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A1D00" w14:textId="3EE6B153" w:rsidR="00142D88" w:rsidRPr="0013283D" w:rsidRDefault="00142D88" w:rsidP="006305F7">
      <w:pPr>
        <w:spacing w:before="71" w:line="276" w:lineRule="auto"/>
        <w:ind w:right="250"/>
        <w:jc w:val="center"/>
        <w:rPr>
          <w:rFonts w:ascii="Arial" w:hAnsi="Arial" w:cs="Arial"/>
          <w:i/>
        </w:rPr>
      </w:pPr>
      <w:r w:rsidRPr="0013283D">
        <w:rPr>
          <w:rFonts w:ascii="Arial" w:hAnsi="Arial" w:cs="Arial"/>
          <w:i/>
        </w:rPr>
        <w:t>Załącznik</w:t>
      </w:r>
      <w:r w:rsidRPr="0013283D">
        <w:rPr>
          <w:rFonts w:ascii="Arial" w:hAnsi="Arial" w:cs="Arial"/>
          <w:i/>
          <w:spacing w:val="-3"/>
        </w:rPr>
        <w:t xml:space="preserve"> </w:t>
      </w:r>
      <w:r w:rsidRPr="0013283D">
        <w:rPr>
          <w:rFonts w:ascii="Arial" w:hAnsi="Arial" w:cs="Arial"/>
          <w:i/>
        </w:rPr>
        <w:t>Nr</w:t>
      </w:r>
      <w:r w:rsidRPr="0013283D">
        <w:rPr>
          <w:rFonts w:ascii="Arial" w:hAnsi="Arial" w:cs="Arial"/>
          <w:i/>
          <w:spacing w:val="-2"/>
        </w:rPr>
        <w:t xml:space="preserve"> </w:t>
      </w:r>
      <w:r w:rsidR="00FA78A8">
        <w:rPr>
          <w:rFonts w:ascii="Arial" w:hAnsi="Arial" w:cs="Arial"/>
          <w:i/>
        </w:rPr>
        <w:t>7</w:t>
      </w:r>
      <w:r w:rsidRPr="0013283D">
        <w:rPr>
          <w:rFonts w:ascii="Arial" w:hAnsi="Arial" w:cs="Arial"/>
          <w:i/>
          <w:spacing w:val="-2"/>
        </w:rPr>
        <w:t xml:space="preserve"> </w:t>
      </w:r>
      <w:r w:rsidRPr="0013283D">
        <w:rPr>
          <w:rFonts w:ascii="Arial" w:hAnsi="Arial" w:cs="Arial"/>
          <w:i/>
        </w:rPr>
        <w:t>do</w:t>
      </w:r>
      <w:r w:rsidRPr="0013283D">
        <w:rPr>
          <w:rFonts w:ascii="Arial" w:hAnsi="Arial" w:cs="Arial"/>
          <w:i/>
          <w:spacing w:val="-5"/>
        </w:rPr>
        <w:t xml:space="preserve"> SWZ</w:t>
      </w:r>
    </w:p>
    <w:p w14:paraId="525E1AC3" w14:textId="47472DF2" w:rsidR="003E0095" w:rsidRPr="002A0B89" w:rsidRDefault="003E0095" w:rsidP="00545E92">
      <w:pPr>
        <w:spacing w:before="73" w:line="276" w:lineRule="auto"/>
        <w:ind w:left="7422" w:right="114"/>
        <w:jc w:val="center"/>
        <w:rPr>
          <w:rFonts w:ascii="Arial" w:hAnsi="Arial" w:cs="Arial"/>
          <w:i/>
        </w:rPr>
      </w:pPr>
    </w:p>
    <w:p w14:paraId="487B78CE" w14:textId="77777777" w:rsidR="002A0B89" w:rsidRPr="002A0B89" w:rsidRDefault="002A0B89" w:rsidP="00545E92">
      <w:pPr>
        <w:pStyle w:val="Nagwek1"/>
        <w:spacing w:before="2" w:line="276" w:lineRule="auto"/>
        <w:ind w:left="253"/>
        <w:rPr>
          <w:rFonts w:ascii="Arial" w:hAnsi="Arial" w:cs="Arial"/>
        </w:rPr>
      </w:pPr>
      <w:r w:rsidRPr="002A0B89">
        <w:rPr>
          <w:rFonts w:ascii="Arial" w:hAnsi="Arial" w:cs="Arial"/>
        </w:rPr>
        <w:t>Projektowane</w:t>
      </w:r>
      <w:r w:rsidRPr="002A0B89">
        <w:rPr>
          <w:rFonts w:ascii="Arial" w:hAnsi="Arial" w:cs="Arial"/>
          <w:spacing w:val="-7"/>
        </w:rPr>
        <w:t xml:space="preserve"> </w:t>
      </w:r>
      <w:r w:rsidRPr="002A0B89">
        <w:rPr>
          <w:rFonts w:ascii="Arial" w:hAnsi="Arial" w:cs="Arial"/>
        </w:rPr>
        <w:t>postanowienia</w:t>
      </w:r>
      <w:r w:rsidRPr="002A0B89">
        <w:rPr>
          <w:rFonts w:ascii="Arial" w:hAnsi="Arial" w:cs="Arial"/>
          <w:spacing w:val="-7"/>
        </w:rPr>
        <w:t xml:space="preserve"> </w:t>
      </w:r>
      <w:r w:rsidRPr="002A0B89">
        <w:rPr>
          <w:rFonts w:ascii="Arial" w:hAnsi="Arial" w:cs="Arial"/>
          <w:spacing w:val="-4"/>
        </w:rPr>
        <w:t>umowy</w:t>
      </w:r>
    </w:p>
    <w:p w14:paraId="46887258" w14:textId="77777777" w:rsidR="003E0095" w:rsidRPr="004A1F23" w:rsidRDefault="003E0095" w:rsidP="00545E92">
      <w:pPr>
        <w:pStyle w:val="Tekstpodstawowy"/>
        <w:spacing w:before="3" w:line="276" w:lineRule="auto"/>
        <w:ind w:left="0"/>
        <w:jc w:val="left"/>
        <w:rPr>
          <w:rFonts w:ascii="Arial" w:hAnsi="Arial" w:cs="Arial"/>
          <w:b/>
        </w:rPr>
      </w:pPr>
    </w:p>
    <w:p w14:paraId="7B9772E8" w14:textId="7C4D2E3A" w:rsidR="003E0095" w:rsidRPr="004A1F23" w:rsidRDefault="00643A44" w:rsidP="00545E92">
      <w:pPr>
        <w:pStyle w:val="Tekstpodstawowy"/>
        <w:tabs>
          <w:tab w:val="left" w:leader="dot" w:pos="3741"/>
        </w:tabs>
        <w:spacing w:line="276" w:lineRule="auto"/>
        <w:ind w:left="138"/>
        <w:jc w:val="left"/>
        <w:rPr>
          <w:rFonts w:ascii="Arial" w:hAnsi="Arial" w:cs="Arial"/>
        </w:rPr>
      </w:pPr>
      <w:r w:rsidRPr="004A1F23">
        <w:rPr>
          <w:rFonts w:ascii="Arial" w:hAnsi="Arial" w:cs="Arial"/>
        </w:rPr>
        <w:t>zawarta w Wieruszowie</w:t>
      </w:r>
      <w:r w:rsidRPr="004A1F23">
        <w:rPr>
          <w:rFonts w:ascii="Arial" w:hAnsi="Arial" w:cs="Arial"/>
          <w:spacing w:val="-1"/>
        </w:rPr>
        <w:t xml:space="preserve"> </w:t>
      </w:r>
      <w:r w:rsidRPr="004A1F23">
        <w:rPr>
          <w:rFonts w:ascii="Arial" w:hAnsi="Arial" w:cs="Arial"/>
        </w:rPr>
        <w:t>w</w:t>
      </w:r>
      <w:r w:rsidRPr="004A1F23">
        <w:rPr>
          <w:rFonts w:ascii="Arial" w:hAnsi="Arial" w:cs="Arial"/>
          <w:spacing w:val="-5"/>
        </w:rPr>
        <w:t xml:space="preserve"> </w:t>
      </w:r>
      <w:r w:rsidRPr="004A1F23">
        <w:rPr>
          <w:rFonts w:ascii="Arial" w:hAnsi="Arial" w:cs="Arial"/>
        </w:rPr>
        <w:t>dniu</w:t>
      </w:r>
      <w:r w:rsidR="00D00AA8" w:rsidRPr="004A1F23">
        <w:rPr>
          <w:rFonts w:ascii="Arial" w:hAnsi="Arial" w:cs="Arial"/>
        </w:rPr>
        <w:t xml:space="preserve"> </w:t>
      </w:r>
      <w:r w:rsidR="002A0B89">
        <w:rPr>
          <w:rFonts w:ascii="Arial" w:hAnsi="Arial" w:cs="Arial"/>
          <w:b/>
          <w:bCs/>
        </w:rPr>
        <w:t>………………………………..</w:t>
      </w:r>
      <w:r w:rsidR="00D00AA8" w:rsidRPr="004A1F23">
        <w:rPr>
          <w:rFonts w:ascii="Arial" w:hAnsi="Arial" w:cs="Arial"/>
        </w:rPr>
        <w:t xml:space="preserve"> </w:t>
      </w:r>
      <w:r w:rsidRPr="004A1F23">
        <w:rPr>
          <w:rFonts w:ascii="Arial" w:hAnsi="Arial" w:cs="Arial"/>
        </w:rPr>
        <w:t>pomiędzy:</w:t>
      </w:r>
    </w:p>
    <w:p w14:paraId="776256DC" w14:textId="77777777" w:rsidR="003E0095" w:rsidRPr="004A1F23" w:rsidRDefault="00643A44" w:rsidP="00545E92">
      <w:pPr>
        <w:pStyle w:val="Tekstpodstawowy"/>
        <w:spacing w:before="92" w:line="276" w:lineRule="auto"/>
        <w:ind w:left="138"/>
        <w:jc w:val="left"/>
        <w:rPr>
          <w:rFonts w:ascii="Arial" w:hAnsi="Arial" w:cs="Arial"/>
        </w:rPr>
      </w:pPr>
      <w:r w:rsidRPr="004A1F23">
        <w:rPr>
          <w:rFonts w:ascii="Arial" w:hAnsi="Arial" w:cs="Arial"/>
        </w:rPr>
        <w:t>Gminą Wieruszów, 98-400 Wieruszów, ul. Rynek 1-7, NIP: 9970135461, reprezentowaną przez:</w:t>
      </w:r>
    </w:p>
    <w:p w14:paraId="12AB3407" w14:textId="3B92CD64" w:rsidR="003E0095" w:rsidRPr="00947C7C" w:rsidRDefault="00947C7C">
      <w:pPr>
        <w:pStyle w:val="Akapitzlist"/>
        <w:numPr>
          <w:ilvl w:val="0"/>
          <w:numId w:val="11"/>
        </w:numPr>
        <w:tabs>
          <w:tab w:val="left" w:pos="1216"/>
          <w:tab w:val="left" w:pos="1217"/>
        </w:tabs>
        <w:spacing w:before="2" w:line="276" w:lineRule="auto"/>
        <w:ind w:hanging="361"/>
        <w:jc w:val="left"/>
        <w:rPr>
          <w:rFonts w:ascii="Arial" w:hAnsi="Arial" w:cs="Arial"/>
        </w:rPr>
      </w:pPr>
      <w:r w:rsidRPr="00947C7C">
        <w:rPr>
          <w:rFonts w:ascii="Arial" w:hAnsi="Arial" w:cs="Arial"/>
        </w:rPr>
        <w:t>Rafała</w:t>
      </w:r>
      <w:r w:rsidRPr="00947C7C">
        <w:rPr>
          <w:rFonts w:ascii="Arial" w:hAnsi="Arial" w:cs="Arial"/>
          <w:spacing w:val="-8"/>
        </w:rPr>
        <w:t xml:space="preserve"> </w:t>
      </w:r>
      <w:r w:rsidRPr="00947C7C">
        <w:rPr>
          <w:rFonts w:ascii="Arial" w:hAnsi="Arial" w:cs="Arial"/>
        </w:rPr>
        <w:t>Przybyła</w:t>
      </w:r>
      <w:r w:rsidRPr="00947C7C">
        <w:rPr>
          <w:rFonts w:ascii="Arial" w:hAnsi="Arial" w:cs="Arial"/>
          <w:spacing w:val="-4"/>
        </w:rPr>
        <w:t xml:space="preserve"> </w:t>
      </w:r>
      <w:r w:rsidR="00643A44" w:rsidRPr="00947C7C">
        <w:rPr>
          <w:rFonts w:ascii="Arial" w:hAnsi="Arial" w:cs="Arial"/>
        </w:rPr>
        <w:t>–</w:t>
      </w:r>
      <w:r w:rsidR="00D00AA8" w:rsidRPr="00947C7C">
        <w:rPr>
          <w:rFonts w:ascii="Arial" w:hAnsi="Arial" w:cs="Arial"/>
        </w:rPr>
        <w:t xml:space="preserve"> </w:t>
      </w:r>
      <w:r w:rsidR="00643A44" w:rsidRPr="00947C7C">
        <w:rPr>
          <w:rFonts w:ascii="Arial" w:hAnsi="Arial" w:cs="Arial"/>
        </w:rPr>
        <w:t>Burmistrza Wieruszowa,</w:t>
      </w:r>
      <w:r w:rsidR="006E46B5" w:rsidRPr="00947C7C">
        <w:rPr>
          <w:rFonts w:ascii="Arial" w:hAnsi="Arial" w:cs="Arial"/>
        </w:rPr>
        <w:t xml:space="preserve"> przy kontrasygnacie Skarbnika Gminy, </w:t>
      </w:r>
    </w:p>
    <w:p w14:paraId="4CF7BEFE" w14:textId="77777777" w:rsidR="003E0095" w:rsidRPr="004A1F23" w:rsidRDefault="003E0095" w:rsidP="00545E92">
      <w:pPr>
        <w:pStyle w:val="Tekstpodstawowy"/>
        <w:spacing w:before="9" w:line="276" w:lineRule="auto"/>
        <w:ind w:left="0"/>
        <w:jc w:val="left"/>
        <w:rPr>
          <w:rFonts w:ascii="Arial" w:hAnsi="Arial" w:cs="Arial"/>
        </w:rPr>
      </w:pPr>
    </w:p>
    <w:p w14:paraId="7D084119" w14:textId="7305654F" w:rsidR="004A1F23" w:rsidRDefault="00643A44" w:rsidP="00545E92">
      <w:pPr>
        <w:pStyle w:val="Tekstpodstawowy"/>
        <w:spacing w:line="276" w:lineRule="auto"/>
        <w:ind w:left="138"/>
        <w:jc w:val="left"/>
        <w:rPr>
          <w:rFonts w:ascii="Arial" w:hAnsi="Arial" w:cs="Arial"/>
        </w:rPr>
      </w:pPr>
      <w:r w:rsidRPr="004A1F23">
        <w:rPr>
          <w:rFonts w:ascii="Arial" w:hAnsi="Arial" w:cs="Arial"/>
        </w:rPr>
        <w:t>zwaną dalej</w:t>
      </w:r>
      <w:r w:rsidR="004A1F23">
        <w:rPr>
          <w:rFonts w:ascii="Arial" w:hAnsi="Arial" w:cs="Arial"/>
        </w:rPr>
        <w:t xml:space="preserve"> „</w:t>
      </w:r>
      <w:r w:rsidRPr="004A1F23">
        <w:rPr>
          <w:rFonts w:ascii="Arial" w:hAnsi="Arial" w:cs="Arial"/>
        </w:rPr>
        <w:t xml:space="preserve">Zamawiającym" </w:t>
      </w:r>
    </w:p>
    <w:p w14:paraId="5766F6EE" w14:textId="741C4ECF" w:rsidR="003E0095" w:rsidRPr="004A1F23" w:rsidRDefault="00643A44" w:rsidP="00545E92">
      <w:pPr>
        <w:pStyle w:val="Tekstpodstawowy"/>
        <w:spacing w:line="276" w:lineRule="auto"/>
        <w:ind w:left="138"/>
        <w:jc w:val="left"/>
        <w:rPr>
          <w:rFonts w:ascii="Arial" w:hAnsi="Arial" w:cs="Arial"/>
        </w:rPr>
      </w:pPr>
      <w:r w:rsidRPr="004A1F23">
        <w:rPr>
          <w:rFonts w:ascii="Arial" w:hAnsi="Arial" w:cs="Arial"/>
        </w:rPr>
        <w:t>a</w:t>
      </w:r>
    </w:p>
    <w:p w14:paraId="5E9F75A4" w14:textId="0F630CD7" w:rsidR="00D00AA8" w:rsidRPr="004A1F23" w:rsidRDefault="00D00AA8" w:rsidP="00545E92">
      <w:pPr>
        <w:pStyle w:val="Tekstpodstawowy"/>
        <w:tabs>
          <w:tab w:val="left" w:leader="dot" w:pos="9440"/>
        </w:tabs>
        <w:spacing w:before="1" w:line="276" w:lineRule="auto"/>
        <w:ind w:left="0"/>
        <w:jc w:val="left"/>
        <w:rPr>
          <w:rFonts w:ascii="Arial" w:hAnsi="Arial" w:cs="Arial"/>
        </w:rPr>
      </w:pPr>
      <w:r w:rsidRPr="00BA03CB">
        <w:rPr>
          <w:rFonts w:ascii="Arial" w:hAnsi="Arial" w:cs="Arial"/>
        </w:rPr>
        <w:t xml:space="preserve">  </w:t>
      </w:r>
      <w:r w:rsidR="00947C7C" w:rsidRPr="00BA03CB">
        <w:rPr>
          <w:rFonts w:ascii="Arial" w:hAnsi="Arial" w:cs="Arial"/>
        </w:rPr>
        <w:t>……………………………………………</w:t>
      </w:r>
      <w:r w:rsidRPr="00BA03CB">
        <w:rPr>
          <w:rFonts w:ascii="Arial" w:hAnsi="Arial" w:cs="Arial"/>
        </w:rPr>
        <w:t>.,</w:t>
      </w:r>
      <w:r w:rsidRPr="004A1F23">
        <w:rPr>
          <w:rFonts w:ascii="Arial" w:hAnsi="Arial" w:cs="Arial"/>
        </w:rPr>
        <w:t xml:space="preserve"> ul. </w:t>
      </w:r>
      <w:r w:rsidR="00947C7C">
        <w:rPr>
          <w:rFonts w:ascii="Arial" w:hAnsi="Arial" w:cs="Arial"/>
        </w:rPr>
        <w:t>……………………………………..</w:t>
      </w:r>
      <w:r w:rsidRPr="004A1F23">
        <w:rPr>
          <w:rFonts w:ascii="Arial" w:hAnsi="Arial" w:cs="Arial"/>
        </w:rPr>
        <w:t xml:space="preserve">, </w:t>
      </w:r>
      <w:r w:rsidRPr="004A1F23">
        <w:rPr>
          <w:rFonts w:ascii="Arial" w:hAnsi="Arial" w:cs="Arial"/>
        </w:rPr>
        <w:br/>
        <w:t xml:space="preserve">NIP:   </w:t>
      </w:r>
      <w:r w:rsidR="00947C7C">
        <w:rPr>
          <w:rFonts w:ascii="Arial" w:hAnsi="Arial" w:cs="Arial"/>
        </w:rPr>
        <w:t>…………………………….</w:t>
      </w:r>
      <w:r w:rsidRPr="004A1F23">
        <w:rPr>
          <w:rFonts w:ascii="Arial" w:hAnsi="Arial" w:cs="Arial"/>
        </w:rPr>
        <w:t>,</w:t>
      </w:r>
      <w:r w:rsidRPr="004A1F23">
        <w:rPr>
          <w:rFonts w:ascii="Arial" w:hAnsi="Arial" w:cs="Arial"/>
          <w:spacing w:val="11"/>
        </w:rPr>
        <w:t xml:space="preserve"> </w:t>
      </w:r>
      <w:r w:rsidRPr="004A1F23">
        <w:rPr>
          <w:rFonts w:ascii="Arial" w:hAnsi="Arial" w:cs="Arial"/>
        </w:rPr>
        <w:t xml:space="preserve">REGON </w:t>
      </w:r>
      <w:r w:rsidR="00947C7C">
        <w:rPr>
          <w:rFonts w:ascii="Arial" w:hAnsi="Arial" w:cs="Arial"/>
        </w:rPr>
        <w:t>………………………………</w:t>
      </w:r>
      <w:r w:rsidRPr="004A1F23">
        <w:rPr>
          <w:rFonts w:ascii="Arial" w:hAnsi="Arial" w:cs="Arial"/>
        </w:rPr>
        <w:t xml:space="preserve">, </w:t>
      </w:r>
      <w:r w:rsidR="00947C7C">
        <w:rPr>
          <w:rFonts w:ascii="Arial" w:hAnsi="Arial" w:cs="Arial"/>
        </w:rPr>
        <w:br/>
      </w:r>
      <w:r w:rsidRPr="004A1F23">
        <w:rPr>
          <w:rFonts w:ascii="Arial" w:hAnsi="Arial" w:cs="Arial"/>
        </w:rPr>
        <w:t xml:space="preserve">KRS: </w:t>
      </w:r>
      <w:r w:rsidR="00947C7C">
        <w:rPr>
          <w:rFonts w:ascii="Arial" w:hAnsi="Arial" w:cs="Arial"/>
        </w:rPr>
        <w:t>…………………………….</w:t>
      </w:r>
      <w:r w:rsidRPr="004A1F23">
        <w:rPr>
          <w:rFonts w:ascii="Arial" w:hAnsi="Arial" w:cs="Arial"/>
        </w:rPr>
        <w:t>,</w:t>
      </w:r>
      <w:r w:rsidRPr="004A1F23">
        <w:rPr>
          <w:rFonts w:ascii="Arial" w:hAnsi="Arial" w:cs="Arial"/>
        </w:rPr>
        <w:br/>
        <w:t xml:space="preserve">  reprezentowanym przez:</w:t>
      </w:r>
    </w:p>
    <w:p w14:paraId="2670ED12" w14:textId="5EC130F3" w:rsidR="00D00AA8" w:rsidRPr="004A1F23" w:rsidRDefault="00AB10E8">
      <w:pPr>
        <w:pStyle w:val="Tekstpodstawowy"/>
        <w:numPr>
          <w:ilvl w:val="0"/>
          <w:numId w:val="14"/>
        </w:numPr>
        <w:tabs>
          <w:tab w:val="left" w:pos="359"/>
        </w:tabs>
        <w:spacing w:before="2" w:line="276" w:lineRule="auto"/>
        <w:rPr>
          <w:rFonts w:ascii="Arial" w:hAnsi="Arial" w:cs="Arial"/>
          <w:spacing w:val="-1"/>
        </w:rPr>
      </w:pPr>
      <w:r>
        <w:rPr>
          <w:rFonts w:ascii="Arial" w:hAnsi="Arial" w:cs="Arial"/>
          <w:spacing w:val="-1"/>
        </w:rPr>
        <w:t>……………………………………</w:t>
      </w:r>
    </w:p>
    <w:p w14:paraId="554392DF" w14:textId="56DAB38F" w:rsidR="00D00AA8" w:rsidRPr="004A1F23" w:rsidRDefault="00D00AA8" w:rsidP="00545E92">
      <w:pPr>
        <w:pStyle w:val="Tekstpodstawowy"/>
        <w:tabs>
          <w:tab w:val="left" w:leader="dot" w:pos="9440"/>
        </w:tabs>
        <w:spacing w:before="1" w:line="276" w:lineRule="auto"/>
        <w:ind w:left="360"/>
        <w:jc w:val="left"/>
        <w:rPr>
          <w:rFonts w:ascii="Arial" w:hAnsi="Arial" w:cs="Arial"/>
        </w:rPr>
      </w:pPr>
    </w:p>
    <w:p w14:paraId="1C664BDB" w14:textId="77777777" w:rsidR="00D00AA8" w:rsidRPr="004A1F23" w:rsidRDefault="00D00AA8" w:rsidP="00545E92">
      <w:pPr>
        <w:pStyle w:val="Tekstpodstawowy"/>
        <w:spacing w:line="276" w:lineRule="auto"/>
        <w:ind w:left="0"/>
        <w:rPr>
          <w:rFonts w:ascii="Arial" w:hAnsi="Arial" w:cs="Arial"/>
        </w:rPr>
      </w:pPr>
      <w:r w:rsidRPr="004A1F23">
        <w:rPr>
          <w:rFonts w:ascii="Arial" w:hAnsi="Arial" w:cs="Arial"/>
        </w:rPr>
        <w:t>zwanym dalej „Wykonawcą”</w:t>
      </w:r>
    </w:p>
    <w:p w14:paraId="667AEE56" w14:textId="3629F5C0" w:rsidR="003E0095" w:rsidRPr="004A1F23" w:rsidRDefault="00643A44" w:rsidP="00545E92">
      <w:pPr>
        <w:pStyle w:val="Nagwek1"/>
        <w:spacing w:before="207" w:line="276" w:lineRule="auto"/>
        <w:ind w:right="0"/>
        <w:jc w:val="both"/>
        <w:rPr>
          <w:rFonts w:ascii="Arial" w:hAnsi="Arial" w:cs="Arial"/>
        </w:rPr>
        <w:sectPr w:rsidR="003E0095" w:rsidRPr="004A1F23">
          <w:headerReference w:type="default" r:id="rId8"/>
          <w:footerReference w:type="default" r:id="rId9"/>
          <w:type w:val="continuous"/>
          <w:pgSz w:w="11910" w:h="16840"/>
          <w:pgMar w:top="1040" w:right="1000" w:bottom="280" w:left="1280" w:header="708" w:footer="708" w:gutter="0"/>
          <w:cols w:space="708"/>
        </w:sectPr>
      </w:pPr>
      <w:r w:rsidRPr="004A1F23">
        <w:rPr>
          <w:rFonts w:ascii="Arial" w:hAnsi="Arial" w:cs="Arial"/>
          <w:b w:val="0"/>
          <w:bCs w:val="0"/>
        </w:rPr>
        <w:t xml:space="preserve">w wyniku dokonania przez Zamawiającego wyboru najkorzystniejszej oferty Wykonawcy, </w:t>
      </w:r>
      <w:r w:rsidR="00A12532">
        <w:rPr>
          <w:rFonts w:ascii="Arial" w:hAnsi="Arial" w:cs="Arial"/>
          <w:b w:val="0"/>
          <w:bCs w:val="0"/>
        </w:rPr>
        <w:br/>
      </w:r>
      <w:r w:rsidRPr="004A1F23">
        <w:rPr>
          <w:rFonts w:ascii="Arial" w:hAnsi="Arial" w:cs="Arial"/>
          <w:b w:val="0"/>
          <w:bCs w:val="0"/>
        </w:rPr>
        <w:t>na podstawie przeprowadzonego  w   trybie   podstawowym</w:t>
      </w:r>
      <w:r w:rsidR="004A45ED" w:rsidRPr="004A1F23">
        <w:rPr>
          <w:rFonts w:ascii="Arial" w:hAnsi="Arial" w:cs="Arial"/>
          <w:b w:val="0"/>
          <w:bCs w:val="0"/>
        </w:rPr>
        <w:t xml:space="preserve">, o którym mowa w </w:t>
      </w:r>
      <w:r w:rsidRPr="004A1F23">
        <w:rPr>
          <w:rFonts w:ascii="Arial" w:hAnsi="Arial" w:cs="Arial"/>
          <w:b w:val="0"/>
          <w:bCs w:val="0"/>
        </w:rPr>
        <w:t xml:space="preserve">art. 275 ust. </w:t>
      </w:r>
      <w:r w:rsidR="004A45ED" w:rsidRPr="004A1F23">
        <w:rPr>
          <w:rFonts w:ascii="Arial" w:hAnsi="Arial" w:cs="Arial"/>
          <w:b w:val="0"/>
          <w:bCs w:val="0"/>
        </w:rPr>
        <w:t>1</w:t>
      </w:r>
      <w:r w:rsidRPr="004A1F23">
        <w:rPr>
          <w:rFonts w:ascii="Arial" w:hAnsi="Arial" w:cs="Arial"/>
          <w:b w:val="0"/>
          <w:bCs w:val="0"/>
        </w:rPr>
        <w:t xml:space="preserve"> ustawy z </w:t>
      </w:r>
      <w:r w:rsidRPr="00164C26">
        <w:rPr>
          <w:rFonts w:ascii="Arial" w:hAnsi="Arial" w:cs="Arial"/>
          <w:b w:val="0"/>
          <w:bCs w:val="0"/>
        </w:rPr>
        <w:t>dnia 11 września 2019r. – Prawo zamówień publicznych (tj. Dz.</w:t>
      </w:r>
      <w:r w:rsidRPr="00164C26">
        <w:rPr>
          <w:rFonts w:ascii="Arial" w:hAnsi="Arial" w:cs="Arial"/>
          <w:b w:val="0"/>
          <w:bCs w:val="0"/>
          <w:spacing w:val="-3"/>
        </w:rPr>
        <w:t xml:space="preserve"> </w:t>
      </w:r>
      <w:r w:rsidRPr="00164C26">
        <w:rPr>
          <w:rFonts w:ascii="Arial" w:hAnsi="Arial" w:cs="Arial"/>
          <w:b w:val="0"/>
          <w:bCs w:val="0"/>
        </w:rPr>
        <w:t>U.</w:t>
      </w:r>
      <w:r w:rsidRPr="00164C26">
        <w:rPr>
          <w:rFonts w:ascii="Arial" w:hAnsi="Arial" w:cs="Arial"/>
          <w:b w:val="0"/>
          <w:bCs w:val="0"/>
          <w:spacing w:val="-4"/>
        </w:rPr>
        <w:t xml:space="preserve"> </w:t>
      </w:r>
      <w:r w:rsidRPr="00164C26">
        <w:rPr>
          <w:rFonts w:ascii="Arial" w:hAnsi="Arial" w:cs="Arial"/>
          <w:b w:val="0"/>
          <w:bCs w:val="0"/>
        </w:rPr>
        <w:t>z</w:t>
      </w:r>
      <w:r w:rsidRPr="00164C26">
        <w:rPr>
          <w:rFonts w:ascii="Arial" w:hAnsi="Arial" w:cs="Arial"/>
          <w:b w:val="0"/>
          <w:bCs w:val="0"/>
          <w:spacing w:val="-2"/>
        </w:rPr>
        <w:t xml:space="preserve"> </w:t>
      </w:r>
      <w:r w:rsidRPr="00164C26">
        <w:rPr>
          <w:rFonts w:ascii="Arial" w:hAnsi="Arial" w:cs="Arial"/>
          <w:b w:val="0"/>
          <w:bCs w:val="0"/>
        </w:rPr>
        <w:t>20</w:t>
      </w:r>
      <w:r w:rsidR="004A45ED" w:rsidRPr="00164C26">
        <w:rPr>
          <w:rFonts w:ascii="Arial" w:hAnsi="Arial" w:cs="Arial"/>
          <w:b w:val="0"/>
          <w:bCs w:val="0"/>
        </w:rPr>
        <w:t>2</w:t>
      </w:r>
      <w:r w:rsidR="0080119A">
        <w:rPr>
          <w:rFonts w:ascii="Arial" w:hAnsi="Arial" w:cs="Arial"/>
          <w:b w:val="0"/>
          <w:bCs w:val="0"/>
        </w:rPr>
        <w:t>4</w:t>
      </w:r>
      <w:r w:rsidRPr="00164C26">
        <w:rPr>
          <w:rFonts w:ascii="Arial" w:hAnsi="Arial" w:cs="Arial"/>
          <w:b w:val="0"/>
          <w:bCs w:val="0"/>
        </w:rPr>
        <w:t>r.</w:t>
      </w:r>
      <w:r w:rsidRPr="00164C26">
        <w:rPr>
          <w:rFonts w:ascii="Arial" w:hAnsi="Arial" w:cs="Arial"/>
          <w:b w:val="0"/>
          <w:bCs w:val="0"/>
          <w:spacing w:val="-6"/>
        </w:rPr>
        <w:t xml:space="preserve"> </w:t>
      </w:r>
      <w:r w:rsidRPr="00164C26">
        <w:rPr>
          <w:rFonts w:ascii="Arial" w:hAnsi="Arial" w:cs="Arial"/>
          <w:b w:val="0"/>
          <w:bCs w:val="0"/>
        </w:rPr>
        <w:t>poz.</w:t>
      </w:r>
      <w:r w:rsidRPr="00164C26">
        <w:rPr>
          <w:rFonts w:ascii="Arial" w:hAnsi="Arial" w:cs="Arial"/>
          <w:b w:val="0"/>
          <w:bCs w:val="0"/>
          <w:spacing w:val="-5"/>
        </w:rPr>
        <w:t xml:space="preserve"> </w:t>
      </w:r>
      <w:r w:rsidR="006630A8" w:rsidRPr="00164C26">
        <w:rPr>
          <w:rFonts w:ascii="Arial" w:hAnsi="Arial" w:cs="Arial"/>
          <w:b w:val="0"/>
          <w:bCs w:val="0"/>
          <w:spacing w:val="-5"/>
        </w:rPr>
        <w:t>1</w:t>
      </w:r>
      <w:r w:rsidR="0080119A">
        <w:rPr>
          <w:rFonts w:ascii="Arial" w:hAnsi="Arial" w:cs="Arial"/>
          <w:b w:val="0"/>
          <w:bCs w:val="0"/>
          <w:spacing w:val="-5"/>
        </w:rPr>
        <w:t>320</w:t>
      </w:r>
      <w:r w:rsidRPr="00B0550A">
        <w:rPr>
          <w:rFonts w:ascii="Arial" w:hAnsi="Arial" w:cs="Arial"/>
          <w:b w:val="0"/>
          <w:bCs w:val="0"/>
        </w:rPr>
        <w:t>),</w:t>
      </w:r>
      <w:r w:rsidR="00E67790" w:rsidRPr="00B0550A">
        <w:rPr>
          <w:rFonts w:ascii="Arial" w:hAnsi="Arial" w:cs="Arial"/>
          <w:b w:val="0"/>
          <w:bCs w:val="0"/>
        </w:rPr>
        <w:t xml:space="preserve"> zwanej dalej „ustawą”,</w:t>
      </w:r>
      <w:r w:rsidRPr="00B0550A">
        <w:rPr>
          <w:rFonts w:ascii="Arial" w:hAnsi="Arial" w:cs="Arial"/>
          <w:b w:val="0"/>
          <w:bCs w:val="0"/>
          <w:spacing w:val="-3"/>
        </w:rPr>
        <w:t xml:space="preserve"> </w:t>
      </w:r>
      <w:r w:rsidRPr="00B0550A">
        <w:rPr>
          <w:rFonts w:ascii="Arial" w:hAnsi="Arial" w:cs="Arial"/>
          <w:b w:val="0"/>
          <w:bCs w:val="0"/>
        </w:rPr>
        <w:t>postępowania</w:t>
      </w:r>
      <w:r w:rsidRPr="00B0550A">
        <w:rPr>
          <w:rFonts w:ascii="Arial" w:hAnsi="Arial" w:cs="Arial"/>
          <w:b w:val="0"/>
          <w:bCs w:val="0"/>
          <w:spacing w:val="-6"/>
        </w:rPr>
        <w:t xml:space="preserve"> </w:t>
      </w:r>
      <w:r w:rsidRPr="00B0550A">
        <w:rPr>
          <w:rFonts w:ascii="Arial" w:hAnsi="Arial" w:cs="Arial"/>
          <w:b w:val="0"/>
          <w:bCs w:val="0"/>
        </w:rPr>
        <w:t>o</w:t>
      </w:r>
      <w:r w:rsidRPr="00B0550A">
        <w:rPr>
          <w:rFonts w:ascii="Arial" w:hAnsi="Arial" w:cs="Arial"/>
          <w:b w:val="0"/>
          <w:bCs w:val="0"/>
          <w:spacing w:val="-3"/>
        </w:rPr>
        <w:t xml:space="preserve"> </w:t>
      </w:r>
      <w:r w:rsidRPr="00B0550A">
        <w:rPr>
          <w:rFonts w:ascii="Arial" w:hAnsi="Arial" w:cs="Arial"/>
          <w:b w:val="0"/>
          <w:bCs w:val="0"/>
        </w:rPr>
        <w:t>udzielenie</w:t>
      </w:r>
      <w:r w:rsidRPr="00B0550A">
        <w:rPr>
          <w:rFonts w:ascii="Arial" w:hAnsi="Arial" w:cs="Arial"/>
          <w:b w:val="0"/>
          <w:bCs w:val="0"/>
          <w:spacing w:val="-3"/>
        </w:rPr>
        <w:t xml:space="preserve"> </w:t>
      </w:r>
      <w:r w:rsidRPr="00B0550A">
        <w:rPr>
          <w:rFonts w:ascii="Arial" w:hAnsi="Arial" w:cs="Arial"/>
          <w:b w:val="0"/>
          <w:bCs w:val="0"/>
        </w:rPr>
        <w:t>zamówienia</w:t>
      </w:r>
      <w:r w:rsidRPr="00B0550A">
        <w:rPr>
          <w:rFonts w:ascii="Arial" w:hAnsi="Arial" w:cs="Arial"/>
          <w:b w:val="0"/>
          <w:bCs w:val="0"/>
          <w:spacing w:val="-6"/>
        </w:rPr>
        <w:t xml:space="preserve"> </w:t>
      </w:r>
      <w:r w:rsidRPr="00B0550A">
        <w:rPr>
          <w:rFonts w:ascii="Arial" w:hAnsi="Arial" w:cs="Arial"/>
          <w:b w:val="0"/>
          <w:bCs w:val="0"/>
        </w:rPr>
        <w:t>publicznego</w:t>
      </w:r>
      <w:r w:rsidRPr="00B0550A">
        <w:rPr>
          <w:rFonts w:ascii="Arial" w:hAnsi="Arial" w:cs="Arial"/>
          <w:b w:val="0"/>
          <w:bCs w:val="0"/>
          <w:spacing w:val="-3"/>
        </w:rPr>
        <w:t xml:space="preserve"> </w:t>
      </w:r>
      <w:r w:rsidRPr="00B0550A">
        <w:rPr>
          <w:rFonts w:ascii="Arial" w:hAnsi="Arial" w:cs="Arial"/>
          <w:b w:val="0"/>
          <w:bCs w:val="0"/>
        </w:rPr>
        <w:t>na</w:t>
      </w:r>
      <w:r w:rsidRPr="00B0550A">
        <w:rPr>
          <w:rFonts w:ascii="Arial" w:hAnsi="Arial" w:cs="Arial"/>
          <w:b w:val="0"/>
          <w:bCs w:val="0"/>
          <w:spacing w:val="-6"/>
        </w:rPr>
        <w:t xml:space="preserve"> </w:t>
      </w:r>
      <w:r w:rsidRPr="00B0550A">
        <w:rPr>
          <w:rFonts w:ascii="Arial" w:hAnsi="Arial" w:cs="Arial"/>
          <w:b w:val="0"/>
          <w:bCs w:val="0"/>
        </w:rPr>
        <w:t xml:space="preserve">wykonanie </w:t>
      </w:r>
      <w:r w:rsidR="00FA2FC3" w:rsidRPr="00B0550A">
        <w:rPr>
          <w:rFonts w:ascii="Arial" w:hAnsi="Arial" w:cs="Arial"/>
          <w:b w:val="0"/>
          <w:bCs w:val="0"/>
        </w:rPr>
        <w:t>zadania</w:t>
      </w:r>
      <w:r w:rsidRPr="00B0550A">
        <w:rPr>
          <w:rFonts w:ascii="Arial" w:hAnsi="Arial" w:cs="Arial"/>
          <w:b w:val="0"/>
          <w:bCs w:val="0"/>
        </w:rPr>
        <w:t xml:space="preserve"> </w:t>
      </w:r>
      <w:r w:rsidR="00D36950" w:rsidRPr="00B0550A">
        <w:rPr>
          <w:rFonts w:ascii="Arial" w:hAnsi="Arial" w:cs="Arial"/>
          <w:b w:val="0"/>
          <w:bCs w:val="0"/>
        </w:rPr>
        <w:br/>
      </w:r>
      <w:r w:rsidRPr="00B0550A">
        <w:rPr>
          <w:rFonts w:ascii="Arial" w:hAnsi="Arial" w:cs="Arial"/>
          <w:b w:val="0"/>
          <w:bCs w:val="0"/>
        </w:rPr>
        <w:t>pn</w:t>
      </w:r>
      <w:r w:rsidRPr="00B0550A">
        <w:rPr>
          <w:rFonts w:ascii="Arial" w:hAnsi="Arial" w:cs="Arial"/>
        </w:rPr>
        <w:t xml:space="preserve">. </w:t>
      </w:r>
      <w:r w:rsidR="00FC3EF5" w:rsidRPr="00B0550A">
        <w:rPr>
          <w:rFonts w:ascii="Arial" w:hAnsi="Arial" w:cs="Arial"/>
        </w:rPr>
        <w:t>„</w:t>
      </w:r>
      <w:r w:rsidR="00164C26" w:rsidRPr="00B0550A">
        <w:rPr>
          <w:rFonts w:ascii="Arial" w:hAnsi="Arial" w:cs="Arial"/>
        </w:rPr>
        <w:t>Zimowe utrzymanie dróg gminnych i chodników na terenie gminy Wieruszów</w:t>
      </w:r>
      <w:r w:rsidR="00AC75BE" w:rsidRPr="00B0550A">
        <w:rPr>
          <w:rFonts w:ascii="Arial" w:hAnsi="Arial" w:cs="Arial"/>
        </w:rPr>
        <w:t>”</w:t>
      </w:r>
      <w:r w:rsidRPr="00B0550A">
        <w:rPr>
          <w:rFonts w:ascii="Arial" w:hAnsi="Arial" w:cs="Arial"/>
        </w:rPr>
        <w:t xml:space="preserve">, </w:t>
      </w:r>
      <w:r w:rsidRPr="00B0550A">
        <w:rPr>
          <w:rFonts w:ascii="Arial" w:hAnsi="Arial" w:cs="Arial"/>
          <w:b w:val="0"/>
          <w:bCs w:val="0"/>
        </w:rPr>
        <w:t xml:space="preserve">została </w:t>
      </w:r>
      <w:r w:rsidRPr="00164C26">
        <w:rPr>
          <w:rFonts w:ascii="Arial" w:hAnsi="Arial" w:cs="Arial"/>
          <w:b w:val="0"/>
          <w:bCs w:val="0"/>
        </w:rPr>
        <w:t>zawarta umowa o następującej</w:t>
      </w:r>
      <w:r w:rsidRPr="00164C26">
        <w:rPr>
          <w:rFonts w:ascii="Arial" w:hAnsi="Arial" w:cs="Arial"/>
          <w:b w:val="0"/>
          <w:bCs w:val="0"/>
          <w:spacing w:val="-3"/>
        </w:rPr>
        <w:t xml:space="preserve"> </w:t>
      </w:r>
      <w:r w:rsidRPr="00164C26">
        <w:rPr>
          <w:rFonts w:ascii="Arial" w:hAnsi="Arial" w:cs="Arial"/>
          <w:b w:val="0"/>
          <w:bCs w:val="0"/>
        </w:rPr>
        <w:t>treśc</w:t>
      </w:r>
      <w:r w:rsidR="00CC1FB0">
        <w:rPr>
          <w:rFonts w:ascii="Arial" w:hAnsi="Arial" w:cs="Arial"/>
          <w:b w:val="0"/>
          <w:bCs w:val="0"/>
        </w:rPr>
        <w:t>i</w:t>
      </w:r>
      <w:r w:rsidR="000A0B48">
        <w:rPr>
          <w:rFonts w:ascii="Arial" w:hAnsi="Arial" w:cs="Arial"/>
          <w:b w:val="0"/>
          <w:bCs w:val="0"/>
        </w:rPr>
        <w:t>.</w:t>
      </w:r>
    </w:p>
    <w:p w14:paraId="5B5AD8A6" w14:textId="77777777" w:rsidR="008641D5" w:rsidRPr="004A1F23" w:rsidRDefault="008641D5" w:rsidP="00545E92">
      <w:pPr>
        <w:pStyle w:val="Tekstpodstawowy"/>
        <w:spacing w:before="1" w:line="276" w:lineRule="auto"/>
        <w:ind w:left="0"/>
        <w:jc w:val="left"/>
        <w:rPr>
          <w:rFonts w:ascii="Arial" w:hAnsi="Arial" w:cs="Arial"/>
        </w:rPr>
      </w:pPr>
    </w:p>
    <w:p w14:paraId="47363358" w14:textId="29F59AB2" w:rsidR="008641D5" w:rsidRPr="004A1F23" w:rsidRDefault="008641D5" w:rsidP="00545E92">
      <w:pPr>
        <w:pStyle w:val="Tekstpodstawowy"/>
        <w:spacing w:line="276" w:lineRule="auto"/>
        <w:ind w:left="117"/>
        <w:jc w:val="center"/>
        <w:rPr>
          <w:rFonts w:ascii="Arial" w:hAnsi="Arial" w:cs="Arial"/>
        </w:rPr>
      </w:pPr>
      <w:r w:rsidRPr="004A1F23">
        <w:rPr>
          <w:rFonts w:ascii="Arial" w:hAnsi="Arial" w:cs="Arial"/>
          <w:w w:val="110"/>
        </w:rPr>
        <w:t xml:space="preserve">§ </w:t>
      </w:r>
      <w:r w:rsidR="00CC1FB0">
        <w:rPr>
          <w:rFonts w:ascii="Arial" w:hAnsi="Arial" w:cs="Arial"/>
          <w:w w:val="110"/>
        </w:rPr>
        <w:t>1</w:t>
      </w:r>
    </w:p>
    <w:p w14:paraId="055C850C" w14:textId="77777777" w:rsidR="008641D5" w:rsidRPr="004A1F23" w:rsidRDefault="008641D5" w:rsidP="00545E92">
      <w:pPr>
        <w:pStyle w:val="Nagwek1"/>
        <w:spacing w:line="276" w:lineRule="auto"/>
        <w:ind w:left="120" w:right="0"/>
        <w:rPr>
          <w:rFonts w:ascii="Arial" w:hAnsi="Arial" w:cs="Arial"/>
        </w:rPr>
      </w:pPr>
      <w:r w:rsidRPr="004A1F23">
        <w:rPr>
          <w:rFonts w:ascii="Arial" w:hAnsi="Arial" w:cs="Arial"/>
        </w:rPr>
        <w:t>Przedmiot umowy</w:t>
      </w:r>
    </w:p>
    <w:p w14:paraId="1FE3CD1C" w14:textId="415B8EF6" w:rsidR="002A3BA4" w:rsidRPr="004A1F23" w:rsidRDefault="008641D5">
      <w:pPr>
        <w:pStyle w:val="Nagwek1"/>
        <w:numPr>
          <w:ilvl w:val="0"/>
          <w:numId w:val="12"/>
        </w:numPr>
        <w:spacing w:before="207" w:line="276" w:lineRule="auto"/>
        <w:ind w:left="419" w:right="0" w:hanging="283"/>
        <w:jc w:val="both"/>
        <w:rPr>
          <w:rFonts w:ascii="Arial" w:hAnsi="Arial" w:cs="Arial"/>
        </w:rPr>
      </w:pPr>
      <w:r w:rsidRPr="004A1F23">
        <w:rPr>
          <w:rFonts w:ascii="Arial" w:hAnsi="Arial" w:cs="Arial"/>
          <w:b w:val="0"/>
          <w:bCs w:val="0"/>
        </w:rPr>
        <w:t xml:space="preserve">W wyniku przeprowadzonego postępowania o udzielenie zamówienia publicznego, </w:t>
      </w:r>
      <w:r w:rsidR="004A1F23">
        <w:rPr>
          <w:rFonts w:ascii="Arial" w:hAnsi="Arial" w:cs="Arial"/>
          <w:b w:val="0"/>
          <w:bCs w:val="0"/>
        </w:rPr>
        <w:br/>
      </w:r>
      <w:r w:rsidRPr="004A1F23">
        <w:rPr>
          <w:rFonts w:ascii="Arial" w:hAnsi="Arial" w:cs="Arial"/>
          <w:b w:val="0"/>
          <w:bCs w:val="0"/>
        </w:rPr>
        <w:t xml:space="preserve">o którym mowa  w preambule umowy Zamawiający zleca, a Wykonawca przyjmuje </w:t>
      </w:r>
      <w:r w:rsidR="00EF08B4">
        <w:rPr>
          <w:rFonts w:ascii="Arial" w:hAnsi="Arial" w:cs="Arial"/>
          <w:b w:val="0"/>
          <w:bCs w:val="0"/>
        </w:rPr>
        <w:br/>
      </w:r>
      <w:r w:rsidRPr="004A1F23">
        <w:rPr>
          <w:rFonts w:ascii="Arial" w:hAnsi="Arial" w:cs="Arial"/>
          <w:b w:val="0"/>
          <w:bCs w:val="0"/>
        </w:rPr>
        <w:t xml:space="preserve">do wykonania </w:t>
      </w:r>
      <w:r w:rsidR="00EF08B4">
        <w:rPr>
          <w:rFonts w:ascii="Arial" w:hAnsi="Arial" w:cs="Arial"/>
          <w:b w:val="0"/>
          <w:bCs w:val="0"/>
        </w:rPr>
        <w:t>zadanie</w:t>
      </w:r>
      <w:r w:rsidRPr="004A1F23">
        <w:rPr>
          <w:rFonts w:ascii="Arial" w:hAnsi="Arial" w:cs="Arial"/>
          <w:b w:val="0"/>
          <w:bCs w:val="0"/>
        </w:rPr>
        <w:t xml:space="preserve"> pn</w:t>
      </w:r>
      <w:r w:rsidRPr="004A1F23">
        <w:rPr>
          <w:rFonts w:ascii="Arial" w:hAnsi="Arial" w:cs="Arial"/>
        </w:rPr>
        <w:t xml:space="preserve">. </w:t>
      </w:r>
      <w:r w:rsidR="00A171A0" w:rsidRPr="00164C26">
        <w:rPr>
          <w:rFonts w:ascii="Arial" w:hAnsi="Arial" w:cs="Arial"/>
        </w:rPr>
        <w:t>„Zimowe utrzymanie dróg gminnych i chodników na terenie gminy Wieruszów”</w:t>
      </w:r>
      <w:r w:rsidRPr="004A1F23">
        <w:rPr>
          <w:rFonts w:ascii="Arial" w:hAnsi="Arial" w:cs="Arial"/>
        </w:rPr>
        <w:t xml:space="preserve">. </w:t>
      </w:r>
    </w:p>
    <w:p w14:paraId="65A16060" w14:textId="77777777" w:rsidR="002A3BA4" w:rsidRPr="004A1F23" w:rsidRDefault="002A3BA4" w:rsidP="00545E92">
      <w:pPr>
        <w:spacing w:line="276" w:lineRule="auto"/>
        <w:rPr>
          <w:rFonts w:ascii="Arial" w:hAnsi="Arial" w:cs="Arial"/>
        </w:rPr>
      </w:pPr>
    </w:p>
    <w:p w14:paraId="6E1734E7" w14:textId="47794D20" w:rsidR="007C4081" w:rsidRPr="007C4081" w:rsidRDefault="00E92E90">
      <w:pPr>
        <w:pStyle w:val="Akapitzlist"/>
        <w:numPr>
          <w:ilvl w:val="0"/>
          <w:numId w:val="12"/>
        </w:numPr>
        <w:spacing w:line="276" w:lineRule="auto"/>
        <w:ind w:left="419" w:hanging="283"/>
        <w:rPr>
          <w:rFonts w:ascii="Arial" w:hAnsi="Arial" w:cs="Arial"/>
        </w:rPr>
      </w:pPr>
      <w:bookmarkStart w:id="0" w:name="_Hlk119650624"/>
      <w:r w:rsidRPr="004A1F23">
        <w:rPr>
          <w:rFonts w:ascii="Arial" w:hAnsi="Arial" w:cs="Arial"/>
        </w:rPr>
        <w:t xml:space="preserve">Przedmiot </w:t>
      </w:r>
      <w:r w:rsidR="005E7F13" w:rsidRPr="004A1F23">
        <w:rPr>
          <w:rFonts w:ascii="Arial" w:hAnsi="Arial" w:cs="Arial"/>
        </w:rPr>
        <w:t>umowy</w:t>
      </w:r>
      <w:r w:rsidRPr="004A1F23">
        <w:rPr>
          <w:rFonts w:ascii="Arial" w:hAnsi="Arial" w:cs="Arial"/>
        </w:rPr>
        <w:t xml:space="preserve"> </w:t>
      </w:r>
      <w:r w:rsidR="004505AF">
        <w:rPr>
          <w:rFonts w:ascii="Arial" w:hAnsi="Arial" w:cs="Arial"/>
        </w:rPr>
        <w:t>obejmuje :</w:t>
      </w:r>
    </w:p>
    <w:p w14:paraId="1EC2D53D" w14:textId="0E15C934" w:rsidR="004505AF" w:rsidRPr="00CE57CC" w:rsidRDefault="004505AF">
      <w:pPr>
        <w:widowControl/>
        <w:numPr>
          <w:ilvl w:val="0"/>
          <w:numId w:val="16"/>
        </w:numPr>
        <w:tabs>
          <w:tab w:val="left" w:pos="390"/>
        </w:tabs>
        <w:suppressAutoHyphens/>
        <w:autoSpaceDE/>
        <w:autoSpaceDN/>
        <w:spacing w:line="276" w:lineRule="auto"/>
        <w:jc w:val="both"/>
        <w:rPr>
          <w:rFonts w:ascii="Arial" w:hAnsi="Arial" w:cs="Arial"/>
        </w:rPr>
      </w:pPr>
      <w:r w:rsidRPr="004505AF">
        <w:rPr>
          <w:rFonts w:ascii="Arial" w:hAnsi="Arial" w:cs="Arial"/>
        </w:rPr>
        <w:t xml:space="preserve">zimowe </w:t>
      </w:r>
      <w:r w:rsidRPr="00CE57CC">
        <w:rPr>
          <w:rFonts w:ascii="Arial" w:hAnsi="Arial" w:cs="Arial"/>
        </w:rPr>
        <w:t xml:space="preserve">utrzymanie dróg </w:t>
      </w:r>
      <w:r w:rsidR="00CC36CF" w:rsidRPr="00CE57CC">
        <w:rPr>
          <w:rFonts w:ascii="Arial" w:hAnsi="Arial" w:cs="Arial"/>
        </w:rPr>
        <w:t>na terenie Miasta Wieruszów o</w:t>
      </w:r>
      <w:r w:rsidRPr="00CE57CC">
        <w:rPr>
          <w:rFonts w:ascii="Arial" w:hAnsi="Arial" w:cs="Arial"/>
        </w:rPr>
        <w:t xml:space="preserve"> długości </w:t>
      </w:r>
      <w:r w:rsidR="00CE57CC" w:rsidRPr="00CE57CC">
        <w:rPr>
          <w:rFonts w:ascii="Arial" w:hAnsi="Arial" w:cs="Arial"/>
        </w:rPr>
        <w:t xml:space="preserve">23,099 </w:t>
      </w:r>
      <w:r w:rsidR="00CC36CF" w:rsidRPr="00CE57CC">
        <w:rPr>
          <w:rFonts w:ascii="Arial" w:hAnsi="Arial" w:cs="Arial"/>
        </w:rPr>
        <w:t>k</w:t>
      </w:r>
      <w:r w:rsidRPr="00CE57CC">
        <w:rPr>
          <w:rFonts w:ascii="Arial" w:hAnsi="Arial" w:cs="Arial"/>
        </w:rPr>
        <w:t>m</w:t>
      </w:r>
      <w:r w:rsidR="0039394F" w:rsidRPr="00CE57CC">
        <w:rPr>
          <w:rFonts w:ascii="Arial" w:hAnsi="Arial" w:cs="Arial"/>
        </w:rPr>
        <w:t>;</w:t>
      </w:r>
    </w:p>
    <w:p w14:paraId="318BA9E9" w14:textId="6DBA2B19" w:rsidR="00CC36CF" w:rsidRPr="00CE57CC" w:rsidRDefault="00CC36CF">
      <w:pPr>
        <w:widowControl/>
        <w:numPr>
          <w:ilvl w:val="0"/>
          <w:numId w:val="16"/>
        </w:numPr>
        <w:tabs>
          <w:tab w:val="left" w:pos="390"/>
        </w:tabs>
        <w:suppressAutoHyphens/>
        <w:autoSpaceDE/>
        <w:autoSpaceDN/>
        <w:spacing w:line="276" w:lineRule="auto"/>
        <w:jc w:val="both"/>
        <w:rPr>
          <w:rFonts w:ascii="Arial" w:hAnsi="Arial" w:cs="Arial"/>
        </w:rPr>
      </w:pPr>
      <w:r w:rsidRPr="00CE57CC">
        <w:rPr>
          <w:rFonts w:ascii="Arial" w:hAnsi="Arial" w:cs="Arial"/>
        </w:rPr>
        <w:t xml:space="preserve">zimowe utrzymanie dróg na terenie zamiejskich o długości </w:t>
      </w:r>
      <w:r w:rsidR="00CE57CC" w:rsidRPr="00CE57CC">
        <w:rPr>
          <w:rFonts w:ascii="Arial" w:hAnsi="Arial" w:cs="Arial"/>
        </w:rPr>
        <w:t>38,145</w:t>
      </w:r>
      <w:r w:rsidR="00726D47">
        <w:rPr>
          <w:rFonts w:ascii="Arial" w:hAnsi="Arial" w:cs="Arial"/>
        </w:rPr>
        <w:t xml:space="preserve"> </w:t>
      </w:r>
      <w:r w:rsidRPr="00CE57CC">
        <w:rPr>
          <w:rFonts w:ascii="Arial" w:hAnsi="Arial" w:cs="Arial"/>
        </w:rPr>
        <w:t>km</w:t>
      </w:r>
      <w:r w:rsidR="0039394F" w:rsidRPr="00CE57CC">
        <w:rPr>
          <w:rFonts w:ascii="Arial" w:hAnsi="Arial" w:cs="Arial"/>
        </w:rPr>
        <w:t>;</w:t>
      </w:r>
      <w:r w:rsidRPr="00CE57CC">
        <w:rPr>
          <w:rFonts w:ascii="Arial" w:hAnsi="Arial" w:cs="Arial"/>
        </w:rPr>
        <w:t xml:space="preserve"> </w:t>
      </w:r>
    </w:p>
    <w:p w14:paraId="10C49961" w14:textId="3ACA8943" w:rsidR="00D36950" w:rsidRDefault="00CC36CF">
      <w:pPr>
        <w:pStyle w:val="Akapitzlist"/>
        <w:numPr>
          <w:ilvl w:val="0"/>
          <w:numId w:val="16"/>
        </w:numPr>
        <w:spacing w:line="276" w:lineRule="auto"/>
        <w:rPr>
          <w:rFonts w:ascii="Arial" w:hAnsi="Arial" w:cs="Arial"/>
        </w:rPr>
      </w:pPr>
      <w:r w:rsidRPr="00CE57CC">
        <w:rPr>
          <w:rFonts w:ascii="Arial" w:hAnsi="Arial" w:cs="Arial"/>
        </w:rPr>
        <w:t xml:space="preserve">zimowe utrzymanie chodników, parkingów, ulic i przystanków autobusowych </w:t>
      </w:r>
      <w:r w:rsidR="006300DE" w:rsidRPr="00CE57CC">
        <w:rPr>
          <w:rFonts w:ascii="Arial" w:hAnsi="Arial" w:cs="Arial"/>
        </w:rPr>
        <w:br/>
      </w:r>
      <w:r w:rsidRPr="00CE57CC">
        <w:rPr>
          <w:rFonts w:ascii="Arial" w:hAnsi="Arial" w:cs="Arial"/>
        </w:rPr>
        <w:t xml:space="preserve">o powierzchni całkowitej : </w:t>
      </w:r>
      <w:r w:rsidR="00CE57CC" w:rsidRPr="00CE57CC">
        <w:rPr>
          <w:rFonts w:ascii="Arial" w:hAnsi="Arial" w:cs="Arial"/>
        </w:rPr>
        <w:t>41.180</w:t>
      </w:r>
      <w:r w:rsidR="0039394F" w:rsidRPr="00CE57CC">
        <w:rPr>
          <w:rFonts w:ascii="Arial" w:hAnsi="Arial" w:cs="Arial"/>
        </w:rPr>
        <w:t xml:space="preserve">,00 </w:t>
      </w:r>
      <w:r w:rsidR="006300DE" w:rsidRPr="00CE57CC">
        <w:rPr>
          <w:rFonts w:ascii="Arial" w:hAnsi="Arial" w:cs="Arial"/>
        </w:rPr>
        <w:t>m</w:t>
      </w:r>
      <w:r w:rsidR="006300DE" w:rsidRPr="00CE57CC">
        <w:rPr>
          <w:rFonts w:ascii="Arial" w:hAnsi="Arial" w:cs="Arial"/>
          <w:vertAlign w:val="superscript"/>
        </w:rPr>
        <w:t>2</w:t>
      </w:r>
      <w:r w:rsidR="0039394F" w:rsidRPr="00CE57CC">
        <w:rPr>
          <w:rFonts w:ascii="Arial" w:hAnsi="Arial" w:cs="Arial"/>
        </w:rPr>
        <w:t>;</w:t>
      </w:r>
    </w:p>
    <w:p w14:paraId="507E06EF" w14:textId="01BDE9AC" w:rsidR="00726D47" w:rsidRPr="00CE57CC" w:rsidRDefault="00726D47">
      <w:pPr>
        <w:pStyle w:val="Akapitzlist"/>
        <w:numPr>
          <w:ilvl w:val="0"/>
          <w:numId w:val="16"/>
        </w:numPr>
        <w:spacing w:line="276" w:lineRule="auto"/>
        <w:rPr>
          <w:rFonts w:ascii="Arial" w:hAnsi="Arial" w:cs="Arial"/>
        </w:rPr>
      </w:pPr>
      <w:r w:rsidRPr="00CE57CC">
        <w:rPr>
          <w:rFonts w:ascii="Arial" w:hAnsi="Arial" w:cs="Arial"/>
        </w:rPr>
        <w:t>zimowe utrzymani</w:t>
      </w:r>
      <w:r>
        <w:rPr>
          <w:rFonts w:ascii="Arial" w:hAnsi="Arial" w:cs="Arial"/>
        </w:rPr>
        <w:t>e wiaduktów w ciągach dróg gminnych o długości 0,23 km;</w:t>
      </w:r>
    </w:p>
    <w:p w14:paraId="38EAE40C" w14:textId="77777777" w:rsidR="00D36950" w:rsidRPr="00CE57CC" w:rsidRDefault="00D36950">
      <w:pPr>
        <w:pStyle w:val="Akapitzlist"/>
        <w:numPr>
          <w:ilvl w:val="0"/>
          <w:numId w:val="16"/>
        </w:numPr>
        <w:spacing w:line="276" w:lineRule="auto"/>
        <w:rPr>
          <w:rFonts w:ascii="Arial" w:hAnsi="Arial" w:cs="Arial"/>
        </w:rPr>
      </w:pPr>
      <w:r w:rsidRPr="00CE57CC">
        <w:rPr>
          <w:rFonts w:ascii="Arial" w:hAnsi="Arial" w:cs="Arial"/>
        </w:rPr>
        <w:t>pełnienie całodobowych dyżurów celem monitorowania sytuacji pogodowej i zlecanie podejmowania działań w ramach zimowego utrzymania dróg i chodników na terenie gminy Wieruszów;</w:t>
      </w:r>
    </w:p>
    <w:p w14:paraId="764AE8EA" w14:textId="4B447C53" w:rsidR="00D36950" w:rsidRPr="00D36950" w:rsidRDefault="00D36950">
      <w:pPr>
        <w:pStyle w:val="Akapitzlist"/>
        <w:numPr>
          <w:ilvl w:val="0"/>
          <w:numId w:val="16"/>
        </w:numPr>
        <w:spacing w:line="276" w:lineRule="auto"/>
        <w:rPr>
          <w:rFonts w:ascii="Arial" w:hAnsi="Arial" w:cs="Arial"/>
        </w:rPr>
      </w:pPr>
      <w:r w:rsidRPr="00D36950">
        <w:rPr>
          <w:rFonts w:ascii="Arial" w:hAnsi="Arial" w:cs="Arial"/>
        </w:rPr>
        <w:t xml:space="preserve">wykonanie usługi omiatania dróg gminnych i chodników na terenie gminy Wieruszów, objętych zimowym utrzymaniem po jego zakończeniu. </w:t>
      </w:r>
    </w:p>
    <w:p w14:paraId="51BE2AD0" w14:textId="77777777" w:rsidR="004051E7" w:rsidRPr="004051E7" w:rsidRDefault="004051E7" w:rsidP="00545E92">
      <w:pPr>
        <w:pStyle w:val="Akapitzlist"/>
        <w:spacing w:line="276" w:lineRule="auto"/>
        <w:ind w:left="1139" w:firstLine="0"/>
        <w:rPr>
          <w:rFonts w:ascii="Arial" w:hAnsi="Arial" w:cs="Arial"/>
        </w:rPr>
      </w:pPr>
    </w:p>
    <w:p w14:paraId="6BE9D687" w14:textId="54205D33" w:rsidR="008D0449" w:rsidRPr="0035179C" w:rsidRDefault="004051E7">
      <w:pPr>
        <w:numPr>
          <w:ilvl w:val="0"/>
          <w:numId w:val="17"/>
        </w:numPr>
        <w:tabs>
          <w:tab w:val="left" w:pos="290"/>
        </w:tabs>
        <w:suppressAutoHyphens/>
        <w:autoSpaceDN/>
        <w:spacing w:line="276" w:lineRule="auto"/>
        <w:jc w:val="both"/>
        <w:textAlignment w:val="baseline"/>
        <w:rPr>
          <w:rFonts w:ascii="Arial" w:hAnsi="Arial" w:cs="Arial"/>
        </w:rPr>
      </w:pPr>
      <w:r w:rsidRPr="004051E7">
        <w:rPr>
          <w:rFonts w:ascii="Arial" w:hAnsi="Arial" w:cs="Arial"/>
          <w:color w:val="000000"/>
        </w:rPr>
        <w:t xml:space="preserve">Zamawiający zleca, a Wykonawca zobowiązuje się do świadczenia usług związanych </w:t>
      </w:r>
      <w:r>
        <w:rPr>
          <w:rFonts w:ascii="Arial" w:hAnsi="Arial" w:cs="Arial"/>
          <w:color w:val="000000"/>
        </w:rPr>
        <w:br/>
      </w:r>
      <w:r w:rsidRPr="004051E7">
        <w:rPr>
          <w:rFonts w:ascii="Arial" w:hAnsi="Arial" w:cs="Arial"/>
          <w:color w:val="000000"/>
        </w:rPr>
        <w:t xml:space="preserve">z zimowym utrzymaniem </w:t>
      </w:r>
      <w:r>
        <w:rPr>
          <w:rFonts w:ascii="Arial" w:hAnsi="Arial" w:cs="Arial"/>
          <w:color w:val="000000"/>
        </w:rPr>
        <w:t>p</w:t>
      </w:r>
      <w:r w:rsidRPr="004051E7">
        <w:rPr>
          <w:rFonts w:ascii="Arial" w:hAnsi="Arial" w:cs="Arial"/>
          <w:color w:val="000000"/>
        </w:rPr>
        <w:t xml:space="preserve">owierzchni na terenie </w:t>
      </w:r>
      <w:r w:rsidRPr="00164C26">
        <w:rPr>
          <w:rFonts w:ascii="Arial" w:hAnsi="Arial" w:cs="Arial"/>
        </w:rPr>
        <w:t>dróg gminnych</w:t>
      </w:r>
      <w:r w:rsidR="002622CC">
        <w:rPr>
          <w:rFonts w:ascii="Arial" w:hAnsi="Arial" w:cs="Arial"/>
        </w:rPr>
        <w:t xml:space="preserve">, </w:t>
      </w:r>
      <w:r w:rsidRPr="00164C26">
        <w:rPr>
          <w:rFonts w:ascii="Arial" w:hAnsi="Arial" w:cs="Arial"/>
        </w:rPr>
        <w:t>chodników</w:t>
      </w:r>
      <w:r w:rsidR="002622CC">
        <w:rPr>
          <w:rFonts w:ascii="Arial" w:hAnsi="Arial" w:cs="Arial"/>
        </w:rPr>
        <w:t>, parkingów, zatok autobusowych</w:t>
      </w:r>
      <w:r w:rsidRPr="00164C26">
        <w:rPr>
          <w:rFonts w:ascii="Arial" w:hAnsi="Arial" w:cs="Arial"/>
        </w:rPr>
        <w:t xml:space="preserve"> na terenie gminy Wieruszów</w:t>
      </w:r>
      <w:r w:rsidRPr="004051E7">
        <w:rPr>
          <w:rFonts w:ascii="Arial" w:hAnsi="Arial" w:cs="Arial"/>
          <w:color w:val="000000"/>
        </w:rPr>
        <w:t xml:space="preserve">. </w:t>
      </w:r>
      <w:r w:rsidRPr="004051E7">
        <w:rPr>
          <w:rFonts w:ascii="Arial" w:hAnsi="Arial" w:cs="Arial"/>
        </w:rPr>
        <w:t xml:space="preserve">Zadanie będzie </w:t>
      </w:r>
      <w:r w:rsidRPr="0035179C">
        <w:rPr>
          <w:rFonts w:ascii="Arial" w:hAnsi="Arial" w:cs="Arial"/>
        </w:rPr>
        <w:t xml:space="preserve">wykonywane od </w:t>
      </w:r>
      <w:r w:rsidR="00987A8B">
        <w:rPr>
          <w:rFonts w:ascii="Arial" w:hAnsi="Arial" w:cs="Arial"/>
        </w:rPr>
        <w:t>15</w:t>
      </w:r>
      <w:r w:rsidRPr="0035179C">
        <w:rPr>
          <w:rFonts w:ascii="Arial" w:hAnsi="Arial" w:cs="Arial"/>
        </w:rPr>
        <w:t>.1</w:t>
      </w:r>
      <w:r w:rsidR="00987A8B">
        <w:rPr>
          <w:rFonts w:ascii="Arial" w:hAnsi="Arial" w:cs="Arial"/>
        </w:rPr>
        <w:t>1</w:t>
      </w:r>
      <w:r w:rsidRPr="0035179C">
        <w:rPr>
          <w:rFonts w:ascii="Arial" w:hAnsi="Arial" w:cs="Arial"/>
        </w:rPr>
        <w:t>.202</w:t>
      </w:r>
      <w:r w:rsidR="00726D47">
        <w:rPr>
          <w:rFonts w:ascii="Arial" w:hAnsi="Arial" w:cs="Arial"/>
        </w:rPr>
        <w:t>4</w:t>
      </w:r>
      <w:r w:rsidRPr="0035179C">
        <w:rPr>
          <w:rFonts w:ascii="Arial" w:hAnsi="Arial" w:cs="Arial"/>
        </w:rPr>
        <w:t xml:space="preserve"> r. do 31.03.202</w:t>
      </w:r>
      <w:r w:rsidR="00726D47">
        <w:rPr>
          <w:rFonts w:ascii="Arial" w:hAnsi="Arial" w:cs="Arial"/>
        </w:rPr>
        <w:t>5</w:t>
      </w:r>
      <w:r w:rsidRPr="0035179C">
        <w:rPr>
          <w:rFonts w:ascii="Arial" w:hAnsi="Arial" w:cs="Arial"/>
        </w:rPr>
        <w:t xml:space="preserve"> r.</w:t>
      </w:r>
      <w:r w:rsidR="0035179C" w:rsidRPr="0035179C">
        <w:rPr>
          <w:rFonts w:ascii="Arial" w:hAnsi="Arial" w:cs="Arial"/>
        </w:rPr>
        <w:t xml:space="preserve"> i będzie polegało na przygotowaniu materiałów do </w:t>
      </w:r>
      <w:r w:rsidR="00212112">
        <w:rPr>
          <w:rFonts w:ascii="Arial" w:hAnsi="Arial" w:cs="Arial"/>
        </w:rPr>
        <w:t>zwalczania</w:t>
      </w:r>
      <w:r w:rsidR="0035179C" w:rsidRPr="0035179C">
        <w:rPr>
          <w:rFonts w:ascii="Arial" w:hAnsi="Arial" w:cs="Arial"/>
        </w:rPr>
        <w:t xml:space="preserve"> </w:t>
      </w:r>
      <w:r w:rsidR="0035179C" w:rsidRPr="0035179C">
        <w:rPr>
          <w:rFonts w:ascii="Arial" w:hAnsi="Arial" w:cs="Arial"/>
        </w:rPr>
        <w:lastRenderedPageBreak/>
        <w:t xml:space="preserve">śliskości, usuwania śniegu z </w:t>
      </w:r>
      <w:r w:rsidR="00DE62D2">
        <w:rPr>
          <w:rFonts w:ascii="Arial" w:hAnsi="Arial" w:cs="Arial"/>
        </w:rPr>
        <w:t>pasa drogowego</w:t>
      </w:r>
      <w:r w:rsidR="0035179C" w:rsidRPr="0035179C">
        <w:rPr>
          <w:rFonts w:ascii="Arial" w:hAnsi="Arial" w:cs="Arial"/>
        </w:rPr>
        <w:t>, usuwanie śliskości zimowej z dróg poprzez stosowanie środków chemicznych lub materiałów niechemicznych (uszarstniających)</w:t>
      </w:r>
      <w:r w:rsidR="0035179C">
        <w:rPr>
          <w:rFonts w:ascii="Arial" w:hAnsi="Arial" w:cs="Arial"/>
        </w:rPr>
        <w:t xml:space="preserve">, prace porządkowe po sezonie zimowym. </w:t>
      </w:r>
    </w:p>
    <w:p w14:paraId="6D0311BD" w14:textId="77777777" w:rsidR="008D0449" w:rsidRPr="008D0449" w:rsidRDefault="008D0449" w:rsidP="00545E92">
      <w:pPr>
        <w:tabs>
          <w:tab w:val="left" w:pos="290"/>
        </w:tabs>
        <w:suppressAutoHyphens/>
        <w:autoSpaceDN/>
        <w:spacing w:line="276" w:lineRule="auto"/>
        <w:jc w:val="both"/>
        <w:textAlignment w:val="baseline"/>
        <w:rPr>
          <w:rFonts w:ascii="Arial" w:hAnsi="Arial" w:cs="Arial"/>
        </w:rPr>
      </w:pPr>
    </w:p>
    <w:p w14:paraId="72B08EE6" w14:textId="794E89AF" w:rsidR="008D0449" w:rsidRPr="00286891" w:rsidRDefault="008D0449">
      <w:pPr>
        <w:numPr>
          <w:ilvl w:val="0"/>
          <w:numId w:val="18"/>
        </w:numPr>
        <w:suppressAutoHyphens/>
        <w:autoSpaceDE/>
        <w:autoSpaceDN/>
        <w:spacing w:line="276" w:lineRule="auto"/>
        <w:jc w:val="both"/>
        <w:rPr>
          <w:rFonts w:ascii="Arial" w:hAnsi="Arial" w:cs="Arial"/>
        </w:rPr>
      </w:pPr>
      <w:r w:rsidRPr="008D0449">
        <w:rPr>
          <w:rFonts w:ascii="Arial" w:hAnsi="Arial" w:cs="Arial"/>
        </w:rPr>
        <w:t>Zakres zadania, o którym mowa w ust. 1, oprócz niniejszej umowy określa</w:t>
      </w:r>
      <w:r w:rsidR="00CA206A">
        <w:rPr>
          <w:rFonts w:ascii="Arial" w:hAnsi="Arial" w:cs="Arial"/>
        </w:rPr>
        <w:t xml:space="preserve"> </w:t>
      </w:r>
      <w:r w:rsidRPr="00CA206A">
        <w:rPr>
          <w:rFonts w:ascii="Arial" w:hAnsi="Arial" w:cs="Arial"/>
        </w:rPr>
        <w:t xml:space="preserve">specyfikacja istotnych </w:t>
      </w:r>
      <w:r w:rsidRPr="00286891">
        <w:rPr>
          <w:rFonts w:ascii="Arial" w:hAnsi="Arial" w:cs="Arial"/>
        </w:rPr>
        <w:t xml:space="preserve">warunków zamówienia wraz </w:t>
      </w:r>
      <w:r w:rsidR="00CA206A" w:rsidRPr="00286891">
        <w:rPr>
          <w:rFonts w:ascii="Arial" w:hAnsi="Arial" w:cs="Arial"/>
        </w:rPr>
        <w:t xml:space="preserve">z następującymi </w:t>
      </w:r>
      <w:r w:rsidRPr="00286891">
        <w:rPr>
          <w:rFonts w:ascii="Arial" w:hAnsi="Arial" w:cs="Arial"/>
        </w:rPr>
        <w:t>załącznikami:</w:t>
      </w:r>
    </w:p>
    <w:p w14:paraId="5B1524DA" w14:textId="14847BFA" w:rsidR="008D0449" w:rsidRPr="00286891" w:rsidRDefault="0009235F">
      <w:pPr>
        <w:numPr>
          <w:ilvl w:val="2"/>
          <w:numId w:val="18"/>
        </w:numPr>
        <w:suppressAutoHyphens/>
        <w:autoSpaceDE/>
        <w:autoSpaceDN/>
        <w:spacing w:line="276" w:lineRule="auto"/>
        <w:ind w:left="1276" w:hanging="142"/>
        <w:jc w:val="both"/>
        <w:rPr>
          <w:rFonts w:ascii="Arial" w:hAnsi="Arial" w:cs="Arial"/>
        </w:rPr>
      </w:pPr>
      <w:r>
        <w:rPr>
          <w:rFonts w:ascii="Arial" w:hAnsi="Arial" w:cs="Arial"/>
        </w:rPr>
        <w:t xml:space="preserve">Szczegółowa specyfikacja techniczna - </w:t>
      </w:r>
      <w:r w:rsidR="00CA206A" w:rsidRPr="00286891">
        <w:rPr>
          <w:rFonts w:ascii="Arial" w:hAnsi="Arial" w:cs="Arial"/>
        </w:rPr>
        <w:t>zasady zimowego utrzymania dróg gminnych</w:t>
      </w:r>
      <w:r w:rsidR="00EB1F8C" w:rsidRPr="00286891">
        <w:rPr>
          <w:rFonts w:ascii="Arial" w:hAnsi="Arial" w:cs="Arial"/>
        </w:rPr>
        <w:t xml:space="preserve"> </w:t>
      </w:r>
      <w:r w:rsidR="00CA206A" w:rsidRPr="00286891">
        <w:rPr>
          <w:rFonts w:ascii="Arial" w:hAnsi="Arial" w:cs="Arial"/>
        </w:rPr>
        <w:t xml:space="preserve">– załącznik nr </w:t>
      </w:r>
      <w:r w:rsidR="00EB1F8C" w:rsidRPr="00286891">
        <w:rPr>
          <w:rFonts w:ascii="Arial" w:hAnsi="Arial" w:cs="Arial"/>
        </w:rPr>
        <w:t xml:space="preserve">3 </w:t>
      </w:r>
    </w:p>
    <w:p w14:paraId="553397D6" w14:textId="38DD8E5B" w:rsidR="008D0449" w:rsidRPr="00286891" w:rsidRDefault="008D0449">
      <w:pPr>
        <w:numPr>
          <w:ilvl w:val="2"/>
          <w:numId w:val="18"/>
        </w:numPr>
        <w:suppressAutoHyphens/>
        <w:autoSpaceDE/>
        <w:autoSpaceDN/>
        <w:spacing w:line="276" w:lineRule="auto"/>
        <w:ind w:left="1276" w:hanging="142"/>
        <w:jc w:val="both"/>
        <w:rPr>
          <w:rFonts w:ascii="Arial" w:hAnsi="Arial" w:cs="Arial"/>
        </w:rPr>
      </w:pPr>
      <w:r w:rsidRPr="00286891">
        <w:rPr>
          <w:rFonts w:ascii="Arial" w:hAnsi="Arial" w:cs="Arial"/>
        </w:rPr>
        <w:t xml:space="preserve">zestawienie dróg gminnych – załącznik nr </w:t>
      </w:r>
      <w:r w:rsidR="00EB1F8C" w:rsidRPr="00286891">
        <w:rPr>
          <w:rFonts w:ascii="Arial" w:hAnsi="Arial" w:cs="Arial"/>
        </w:rPr>
        <w:t>4</w:t>
      </w:r>
    </w:p>
    <w:p w14:paraId="29643D89" w14:textId="0C401063" w:rsidR="008D0449" w:rsidRPr="00286891" w:rsidRDefault="008D0449">
      <w:pPr>
        <w:numPr>
          <w:ilvl w:val="2"/>
          <w:numId w:val="18"/>
        </w:numPr>
        <w:suppressAutoHyphens/>
        <w:autoSpaceDE/>
        <w:autoSpaceDN/>
        <w:spacing w:line="276" w:lineRule="auto"/>
        <w:ind w:left="1276" w:hanging="142"/>
        <w:jc w:val="both"/>
        <w:rPr>
          <w:rFonts w:ascii="Arial" w:hAnsi="Arial" w:cs="Arial"/>
        </w:rPr>
      </w:pPr>
      <w:r w:rsidRPr="00286891">
        <w:rPr>
          <w:rFonts w:ascii="Arial" w:hAnsi="Arial" w:cs="Arial"/>
        </w:rPr>
        <w:t xml:space="preserve">Wykaz sprzętu – załącznik nr </w:t>
      </w:r>
      <w:r w:rsidR="00EB1F8C" w:rsidRPr="00286891">
        <w:rPr>
          <w:rFonts w:ascii="Arial" w:hAnsi="Arial" w:cs="Arial"/>
        </w:rPr>
        <w:t>5</w:t>
      </w:r>
    </w:p>
    <w:p w14:paraId="1EAAB8D9" w14:textId="6959DDDD" w:rsidR="004602AF" w:rsidRPr="004602AF" w:rsidRDefault="00820A41">
      <w:pPr>
        <w:pStyle w:val="Akapitzlist"/>
        <w:numPr>
          <w:ilvl w:val="0"/>
          <w:numId w:val="18"/>
        </w:numPr>
        <w:suppressAutoHyphens/>
        <w:autoSpaceDE/>
        <w:autoSpaceDN/>
        <w:spacing w:line="276" w:lineRule="auto"/>
        <w:contextualSpacing/>
        <w:rPr>
          <w:rFonts w:ascii="Arial" w:hAnsi="Arial" w:cs="Arial"/>
        </w:rPr>
      </w:pPr>
      <w:r w:rsidRPr="00820A41">
        <w:rPr>
          <w:rFonts w:ascii="Arial" w:hAnsi="Arial" w:cs="Arial"/>
        </w:rPr>
        <w:t xml:space="preserve">Wykonawca zobowiązany jest w ciągu dwóch tygodni po zakończeniu </w:t>
      </w:r>
      <w:r w:rsidR="00954EDA">
        <w:rPr>
          <w:rFonts w:ascii="Arial" w:hAnsi="Arial" w:cs="Arial"/>
        </w:rPr>
        <w:t>umowy</w:t>
      </w:r>
      <w:r w:rsidRPr="00820A41">
        <w:rPr>
          <w:rFonts w:ascii="Arial" w:hAnsi="Arial" w:cs="Arial"/>
        </w:rPr>
        <w:t xml:space="preserve"> </w:t>
      </w:r>
      <w:r w:rsidR="00E92BFE">
        <w:rPr>
          <w:rFonts w:ascii="Arial" w:hAnsi="Arial" w:cs="Arial"/>
        </w:rPr>
        <w:br/>
      </w:r>
      <w:r w:rsidRPr="00820A41">
        <w:rPr>
          <w:rFonts w:ascii="Arial" w:hAnsi="Arial" w:cs="Arial"/>
        </w:rPr>
        <w:t>(tj. po 3</w:t>
      </w:r>
      <w:r w:rsidR="00954EDA">
        <w:rPr>
          <w:rFonts w:ascii="Arial" w:hAnsi="Arial" w:cs="Arial"/>
        </w:rPr>
        <w:t>1</w:t>
      </w:r>
      <w:r w:rsidRPr="00820A41">
        <w:rPr>
          <w:rFonts w:ascii="Arial" w:hAnsi="Arial" w:cs="Arial"/>
        </w:rPr>
        <w:t xml:space="preserve"> </w:t>
      </w:r>
      <w:r w:rsidR="00954EDA">
        <w:rPr>
          <w:rFonts w:ascii="Arial" w:hAnsi="Arial" w:cs="Arial"/>
        </w:rPr>
        <w:t>marca 202</w:t>
      </w:r>
      <w:r w:rsidR="00250B66">
        <w:rPr>
          <w:rFonts w:ascii="Arial" w:hAnsi="Arial" w:cs="Arial"/>
        </w:rPr>
        <w:t>5</w:t>
      </w:r>
      <w:r w:rsidR="00954EDA">
        <w:rPr>
          <w:rFonts w:ascii="Arial" w:hAnsi="Arial" w:cs="Arial"/>
        </w:rPr>
        <w:t xml:space="preserve"> roku</w:t>
      </w:r>
      <w:r w:rsidRPr="00820A41">
        <w:rPr>
          <w:rFonts w:ascii="Arial" w:hAnsi="Arial" w:cs="Arial"/>
        </w:rPr>
        <w:t xml:space="preserve">) jednorazowo </w:t>
      </w:r>
      <w:r w:rsidRPr="003B4A1A">
        <w:rPr>
          <w:rFonts w:ascii="Arial" w:hAnsi="Arial" w:cs="Arial"/>
        </w:rPr>
        <w:t>przeprowadzić omiatanie zamiatarką mechaniczną lub ręcznie ulic, chodników oraz parkingów według załącznik</w:t>
      </w:r>
      <w:r w:rsidR="003B4A1A" w:rsidRPr="003B4A1A">
        <w:rPr>
          <w:rFonts w:ascii="Arial" w:hAnsi="Arial" w:cs="Arial"/>
        </w:rPr>
        <w:t>a</w:t>
      </w:r>
      <w:r w:rsidRPr="003B4A1A">
        <w:rPr>
          <w:rFonts w:ascii="Arial" w:hAnsi="Arial" w:cs="Arial"/>
        </w:rPr>
        <w:t xml:space="preserve"> nr </w:t>
      </w:r>
      <w:r w:rsidR="003B4A1A" w:rsidRPr="003B4A1A">
        <w:rPr>
          <w:rFonts w:ascii="Arial" w:hAnsi="Arial" w:cs="Arial"/>
        </w:rPr>
        <w:t>4 do</w:t>
      </w:r>
      <w:r w:rsidRPr="003B4A1A">
        <w:rPr>
          <w:rFonts w:ascii="Arial" w:hAnsi="Arial" w:cs="Arial"/>
        </w:rPr>
        <w:t xml:space="preserve"> SWZ</w:t>
      </w:r>
      <w:bookmarkEnd w:id="0"/>
      <w:r w:rsidR="004602AF">
        <w:rPr>
          <w:rFonts w:ascii="Arial" w:hAnsi="Arial" w:cs="Arial"/>
        </w:rPr>
        <w:t>. Należy przedstawić Zamawiającemu wykaz omiecionych dróg gminnych na podstawie zapisów z n</w:t>
      </w:r>
      <w:r w:rsidR="004602AF" w:rsidRPr="007C3C9D">
        <w:rPr>
          <w:rFonts w:ascii="Arial" w:hAnsi="Arial" w:cs="Arial"/>
        </w:rPr>
        <w:t>adajnik</w:t>
      </w:r>
      <w:r w:rsidR="004602AF">
        <w:rPr>
          <w:rFonts w:ascii="Arial" w:hAnsi="Arial" w:cs="Arial"/>
        </w:rPr>
        <w:t>u</w:t>
      </w:r>
      <w:r w:rsidR="004602AF" w:rsidRPr="007C3C9D">
        <w:rPr>
          <w:rFonts w:ascii="Arial" w:hAnsi="Arial" w:cs="Arial"/>
        </w:rPr>
        <w:t xml:space="preserve"> GPS w pojeździe, w którym będzie wykonywana usługa</w:t>
      </w:r>
      <w:r w:rsidR="00671586">
        <w:rPr>
          <w:rFonts w:ascii="Arial" w:hAnsi="Arial" w:cs="Arial"/>
        </w:rPr>
        <w:t>. Na podstawie niniejszych zapisów z</w:t>
      </w:r>
      <w:r w:rsidR="004602AF" w:rsidRPr="007C3C9D">
        <w:rPr>
          <w:rFonts w:ascii="Arial" w:hAnsi="Arial" w:cs="Arial"/>
        </w:rPr>
        <w:t xml:space="preserve"> przebytej trasy </w:t>
      </w:r>
      <w:r w:rsidR="00671586">
        <w:rPr>
          <w:rFonts w:ascii="Arial" w:hAnsi="Arial" w:cs="Arial"/>
        </w:rPr>
        <w:t xml:space="preserve">z </w:t>
      </w:r>
      <w:r w:rsidR="004602AF" w:rsidRPr="007C3C9D">
        <w:rPr>
          <w:rFonts w:ascii="Arial" w:hAnsi="Arial" w:cs="Arial"/>
        </w:rPr>
        <w:t>ilością kilometrów przy realizacji usług</w:t>
      </w:r>
      <w:r w:rsidR="00671586">
        <w:rPr>
          <w:rFonts w:ascii="Arial" w:hAnsi="Arial" w:cs="Arial"/>
        </w:rPr>
        <w:t xml:space="preserve"> zostanie wykonane rozliczenie dot. omiatania dróg gminnych na podstawie ceny za 1 km wskazanej przez Wykonawcę w załączniku nr 8 do SWZ (wykazie cenowym). </w:t>
      </w:r>
    </w:p>
    <w:p w14:paraId="69D868F2" w14:textId="0E48D4E8" w:rsidR="003B4A1A" w:rsidRDefault="003B4A1A">
      <w:pPr>
        <w:pStyle w:val="Akapitzlist"/>
        <w:numPr>
          <w:ilvl w:val="0"/>
          <w:numId w:val="18"/>
        </w:numPr>
        <w:suppressAutoHyphens/>
        <w:autoSpaceDE/>
        <w:autoSpaceDN/>
        <w:spacing w:line="276" w:lineRule="auto"/>
        <w:contextualSpacing/>
        <w:rPr>
          <w:rStyle w:val="FontStyle20"/>
          <w:sz w:val="22"/>
          <w:szCs w:val="22"/>
        </w:rPr>
      </w:pPr>
      <w:r w:rsidRPr="003B4A1A">
        <w:rPr>
          <w:rStyle w:val="FontStyle20"/>
          <w:sz w:val="22"/>
          <w:szCs w:val="22"/>
        </w:rPr>
        <w:t xml:space="preserve">Realizacja zimowego utrzymania dróg winna prowadzić do zapewnienia </w:t>
      </w:r>
      <w:r>
        <w:rPr>
          <w:rStyle w:val="FontStyle20"/>
          <w:sz w:val="22"/>
          <w:szCs w:val="22"/>
        </w:rPr>
        <w:t xml:space="preserve"> </w:t>
      </w:r>
      <w:r w:rsidRPr="003B4A1A">
        <w:rPr>
          <w:rStyle w:val="FontStyle20"/>
          <w:sz w:val="22"/>
          <w:szCs w:val="22"/>
        </w:rPr>
        <w:t>przejezdności dróg w stopniu gwarantującym bezpieczeństwo ruchu drogowego</w:t>
      </w:r>
      <w:r>
        <w:rPr>
          <w:rStyle w:val="FontStyle20"/>
          <w:sz w:val="22"/>
          <w:szCs w:val="22"/>
        </w:rPr>
        <w:t xml:space="preserve"> </w:t>
      </w:r>
      <w:r w:rsidRPr="003B4A1A">
        <w:rPr>
          <w:rStyle w:val="FontStyle20"/>
          <w:sz w:val="22"/>
          <w:szCs w:val="22"/>
        </w:rPr>
        <w:t>i jego funkcjonowanie</w:t>
      </w:r>
      <w:r>
        <w:rPr>
          <w:rStyle w:val="FontStyle20"/>
          <w:sz w:val="22"/>
          <w:szCs w:val="22"/>
        </w:rPr>
        <w:t xml:space="preserve"> </w:t>
      </w:r>
      <w:r w:rsidRPr="003B4A1A">
        <w:rPr>
          <w:rStyle w:val="FontStyle20"/>
          <w:sz w:val="22"/>
          <w:szCs w:val="22"/>
        </w:rPr>
        <w:t xml:space="preserve">bez większych zakłóceń, zgodnie z określonymi </w:t>
      </w:r>
      <w:r w:rsidRPr="00B0550A">
        <w:rPr>
          <w:rStyle w:val="FontStyle20"/>
          <w:sz w:val="22"/>
          <w:szCs w:val="22"/>
        </w:rPr>
        <w:t xml:space="preserve">przez Zamawiającego, standardami zimowego utrzymania dróg, o których mowa w Zasadach </w:t>
      </w:r>
      <w:r w:rsidR="00545E92" w:rsidRPr="00B0550A">
        <w:rPr>
          <w:rStyle w:val="FontStyle20"/>
          <w:sz w:val="22"/>
          <w:szCs w:val="22"/>
        </w:rPr>
        <w:t xml:space="preserve">zimowego </w:t>
      </w:r>
      <w:r w:rsidRPr="00B0550A">
        <w:rPr>
          <w:rStyle w:val="FontStyle20"/>
          <w:sz w:val="22"/>
          <w:szCs w:val="22"/>
        </w:rPr>
        <w:t xml:space="preserve">utrzymania dróg gminnych (załącznik nr 3 do SWZ), dalej zwanego </w:t>
      </w:r>
      <w:r w:rsidR="00545E92" w:rsidRPr="00B0550A">
        <w:rPr>
          <w:rStyle w:val="FontStyle20"/>
          <w:sz w:val="22"/>
          <w:szCs w:val="22"/>
        </w:rPr>
        <w:t>„</w:t>
      </w:r>
      <w:r w:rsidRPr="00B0550A">
        <w:rPr>
          <w:rStyle w:val="FontStyle20"/>
          <w:sz w:val="22"/>
          <w:szCs w:val="22"/>
        </w:rPr>
        <w:t>ZUD</w:t>
      </w:r>
      <w:r w:rsidR="00545E92" w:rsidRPr="00B0550A">
        <w:rPr>
          <w:rStyle w:val="FontStyle20"/>
          <w:sz w:val="22"/>
          <w:szCs w:val="22"/>
        </w:rPr>
        <w:t>”</w:t>
      </w:r>
      <w:r w:rsidRPr="00B0550A">
        <w:rPr>
          <w:rStyle w:val="FontStyle20"/>
          <w:sz w:val="22"/>
          <w:szCs w:val="22"/>
        </w:rPr>
        <w:t xml:space="preserve">, a w sytuacjach szczególnego natężenia zjawisk zimowych - do istotnego zmniejszenia lub ograniczenia </w:t>
      </w:r>
      <w:r w:rsidRPr="003B4A1A">
        <w:rPr>
          <w:rStyle w:val="FontStyle20"/>
          <w:sz w:val="22"/>
          <w:szCs w:val="22"/>
        </w:rPr>
        <w:t>zakłóceń w płynności ruchu drogowego</w:t>
      </w:r>
      <w:r w:rsidR="009C7776">
        <w:rPr>
          <w:rStyle w:val="FontStyle20"/>
          <w:sz w:val="22"/>
          <w:szCs w:val="22"/>
        </w:rPr>
        <w:t>.</w:t>
      </w:r>
    </w:p>
    <w:p w14:paraId="37E1A6C5" w14:textId="77777777" w:rsidR="001E6CAC" w:rsidRDefault="001E6CAC">
      <w:pPr>
        <w:pStyle w:val="Akapitzlist"/>
        <w:widowControl/>
        <w:numPr>
          <w:ilvl w:val="0"/>
          <w:numId w:val="18"/>
        </w:numPr>
        <w:adjustRightInd w:val="0"/>
        <w:spacing w:line="276" w:lineRule="auto"/>
        <w:contextualSpacing/>
        <w:rPr>
          <w:rFonts w:ascii="Arial" w:hAnsi="Arial" w:cs="Arial"/>
          <w:lang w:bidi="ar-SA"/>
        </w:rPr>
      </w:pPr>
      <w:r>
        <w:rPr>
          <w:rFonts w:ascii="Arial" w:hAnsi="Arial" w:cs="Arial"/>
        </w:rPr>
        <w:t>Zamawiający przewiduje udzielenie zamówień, o których mowa w art. 214 ust. 1 pkt 7 ustawy PZP, tj. w przypadku udzielenia, w okresie 3 lat od dnia udzielenia zamówienia podstawowego, dotychczasowemu wykonawcy usług, zamówienia polegającego na powtórzeniu podobnych usług.</w:t>
      </w:r>
    </w:p>
    <w:p w14:paraId="66C79820" w14:textId="5F2DBB63" w:rsidR="001E6CAC" w:rsidRDefault="001E6CAC">
      <w:pPr>
        <w:pStyle w:val="Akapitzlist"/>
        <w:widowControl/>
        <w:numPr>
          <w:ilvl w:val="0"/>
          <w:numId w:val="18"/>
        </w:numPr>
        <w:adjustRightInd w:val="0"/>
        <w:spacing w:line="276" w:lineRule="auto"/>
        <w:contextualSpacing/>
        <w:rPr>
          <w:rFonts w:ascii="Arial" w:hAnsi="Arial" w:cs="Arial"/>
          <w:sz w:val="20"/>
          <w:szCs w:val="20"/>
        </w:rPr>
      </w:pPr>
      <w:r>
        <w:rPr>
          <w:rFonts w:ascii="Arial" w:hAnsi="Arial" w:cs="Arial"/>
        </w:rPr>
        <w:t xml:space="preserve">Zamawiający może udzielić zamówienia, o którym mowa w § 1 ust. 7 umowy, w zakresie przedmiotowym podobnym do zamówienia podstawowego i w wysokości nie większej niż 25% wartości zamówienia podstawowego. Sposób realizacji usług odbywać się będzie na zasadach przewidzianych dla realizacji zamówienia podstawowego określonych </w:t>
      </w:r>
      <w:r>
        <w:rPr>
          <w:rFonts w:ascii="Arial" w:hAnsi="Arial" w:cs="Arial"/>
        </w:rPr>
        <w:br/>
        <w:t>w Specyfikacji Warunków Zamówienia oraz umowie.</w:t>
      </w:r>
    </w:p>
    <w:p w14:paraId="4E8D7166" w14:textId="77777777" w:rsidR="00CC1FB0" w:rsidRDefault="00CC1FB0" w:rsidP="001E6CAC">
      <w:pPr>
        <w:suppressAutoHyphens/>
        <w:autoSpaceDE/>
        <w:autoSpaceDN/>
        <w:spacing w:line="276" w:lineRule="auto"/>
        <w:contextualSpacing/>
        <w:jc w:val="center"/>
        <w:rPr>
          <w:rFonts w:ascii="Arial" w:hAnsi="Arial" w:cs="Arial"/>
        </w:rPr>
      </w:pPr>
    </w:p>
    <w:p w14:paraId="769D0703" w14:textId="5F002EDF" w:rsidR="00CC1FB0" w:rsidRPr="004A1F23" w:rsidRDefault="00CC1FB0" w:rsidP="001E6CAC">
      <w:pPr>
        <w:pStyle w:val="Tekstpodstawowy"/>
        <w:spacing w:line="276" w:lineRule="auto"/>
        <w:ind w:left="0"/>
        <w:jc w:val="center"/>
        <w:rPr>
          <w:rFonts w:ascii="Arial" w:hAnsi="Arial" w:cs="Arial"/>
        </w:rPr>
      </w:pPr>
      <w:r w:rsidRPr="004A1F23">
        <w:rPr>
          <w:rFonts w:ascii="Arial" w:hAnsi="Arial" w:cs="Arial"/>
        </w:rPr>
        <w:t xml:space="preserve">§ </w:t>
      </w:r>
      <w:r>
        <w:rPr>
          <w:rFonts w:ascii="Arial" w:hAnsi="Arial" w:cs="Arial"/>
        </w:rPr>
        <w:t>2</w:t>
      </w:r>
    </w:p>
    <w:p w14:paraId="0D580E8D" w14:textId="7FAB44CD" w:rsidR="00CC1FB0" w:rsidRDefault="00CC1FB0" w:rsidP="001E6CAC">
      <w:pPr>
        <w:pStyle w:val="Nagwek1"/>
        <w:spacing w:line="276" w:lineRule="auto"/>
        <w:ind w:right="0"/>
        <w:rPr>
          <w:rFonts w:ascii="Arial" w:hAnsi="Arial" w:cs="Arial"/>
        </w:rPr>
      </w:pPr>
      <w:r>
        <w:rPr>
          <w:rFonts w:ascii="Arial" w:hAnsi="Arial" w:cs="Arial"/>
        </w:rPr>
        <w:t>Oświadczenia stron</w:t>
      </w:r>
    </w:p>
    <w:p w14:paraId="412A240E" w14:textId="77777777" w:rsidR="00CC1FB0" w:rsidRPr="004A1F23" w:rsidRDefault="00CC1FB0" w:rsidP="00545E92">
      <w:pPr>
        <w:spacing w:line="276" w:lineRule="auto"/>
        <w:rPr>
          <w:rFonts w:ascii="Arial" w:hAnsi="Arial" w:cs="Arial"/>
        </w:rPr>
      </w:pPr>
    </w:p>
    <w:p w14:paraId="79B388B4" w14:textId="3EA2C12D" w:rsidR="00CC1FB0" w:rsidRPr="00CC1FB0" w:rsidRDefault="00CC1FB0">
      <w:pPr>
        <w:pStyle w:val="Akapitzlist"/>
        <w:numPr>
          <w:ilvl w:val="0"/>
          <w:numId w:val="25"/>
        </w:numPr>
        <w:spacing w:line="276" w:lineRule="auto"/>
        <w:rPr>
          <w:rFonts w:ascii="Arial" w:hAnsi="Arial" w:cs="Arial"/>
        </w:rPr>
      </w:pPr>
      <w:r>
        <w:rPr>
          <w:rFonts w:ascii="Arial" w:hAnsi="Arial" w:cs="Arial"/>
        </w:rPr>
        <w:t>Wykonawca oświadcza, że</w:t>
      </w:r>
      <w:r w:rsidR="00ED3B9C">
        <w:rPr>
          <w:rFonts w:ascii="Arial" w:hAnsi="Arial" w:cs="Arial"/>
        </w:rPr>
        <w:t xml:space="preserve"> </w:t>
      </w:r>
      <w:r>
        <w:rPr>
          <w:rFonts w:ascii="Arial" w:hAnsi="Arial" w:cs="Arial"/>
        </w:rPr>
        <w:t>:</w:t>
      </w:r>
    </w:p>
    <w:p w14:paraId="39545EE5" w14:textId="77777777" w:rsidR="00CC1FB0" w:rsidRPr="004A1F23" w:rsidRDefault="00CC1FB0">
      <w:pPr>
        <w:pStyle w:val="Akapitzlist"/>
        <w:numPr>
          <w:ilvl w:val="0"/>
          <w:numId w:val="26"/>
        </w:numPr>
        <w:tabs>
          <w:tab w:val="left" w:pos="859"/>
        </w:tabs>
        <w:spacing w:line="276" w:lineRule="auto"/>
        <w:ind w:right="133"/>
        <w:rPr>
          <w:rFonts w:ascii="Arial" w:hAnsi="Arial" w:cs="Arial"/>
        </w:rPr>
      </w:pPr>
      <w:r w:rsidRPr="004A1F23">
        <w:rPr>
          <w:rFonts w:ascii="Arial" w:hAnsi="Arial" w:cs="Arial"/>
        </w:rPr>
        <w:t>posiada zdolność do zawarcia umowy, która stanowi ważne prawnie wiążące dla niego zobowiązanie;</w:t>
      </w:r>
    </w:p>
    <w:p w14:paraId="74C94723" w14:textId="77777777" w:rsidR="00CC1FB0" w:rsidRPr="004A1F23" w:rsidRDefault="00CC1FB0">
      <w:pPr>
        <w:pStyle w:val="Akapitzlist"/>
        <w:numPr>
          <w:ilvl w:val="0"/>
          <w:numId w:val="26"/>
        </w:numPr>
        <w:tabs>
          <w:tab w:val="left" w:pos="859"/>
        </w:tabs>
        <w:spacing w:line="276" w:lineRule="auto"/>
        <w:ind w:right="131"/>
        <w:rPr>
          <w:rFonts w:ascii="Arial" w:hAnsi="Arial" w:cs="Arial"/>
        </w:rPr>
      </w:pPr>
      <w:r w:rsidRPr="004A1F23">
        <w:rPr>
          <w:rFonts w:ascii="Arial" w:hAnsi="Arial" w:cs="Arial"/>
        </w:rPr>
        <w:t>pozostaje przedsiębiorstwem prawidłowo utworzonym, istniejącym i prowadzącym działalność gospodarczą zgodnie  z  prawem,  oraz  że  w  stosunku  do  niego  nie  został  złożony  wniosek  o ogłoszenie upadłości lub upadłości z możliwością zawarcia układu lub wniosek o otwarcie postępowania restrukturyzacyjnego, ani też nie została otwarta</w:t>
      </w:r>
      <w:r w:rsidRPr="004A1F23">
        <w:rPr>
          <w:rFonts w:ascii="Arial" w:hAnsi="Arial" w:cs="Arial"/>
          <w:spacing w:val="-11"/>
        </w:rPr>
        <w:t xml:space="preserve"> </w:t>
      </w:r>
      <w:r w:rsidRPr="004A1F23">
        <w:rPr>
          <w:rFonts w:ascii="Arial" w:hAnsi="Arial" w:cs="Arial"/>
        </w:rPr>
        <w:t>likwidacja;</w:t>
      </w:r>
    </w:p>
    <w:p w14:paraId="68BB02A6" w14:textId="77777777" w:rsidR="00CC1FB0" w:rsidRPr="004A1F23" w:rsidRDefault="00CC1FB0">
      <w:pPr>
        <w:pStyle w:val="Akapitzlist"/>
        <w:numPr>
          <w:ilvl w:val="0"/>
          <w:numId w:val="26"/>
        </w:numPr>
        <w:tabs>
          <w:tab w:val="left" w:pos="859"/>
        </w:tabs>
        <w:spacing w:before="1" w:line="276" w:lineRule="auto"/>
        <w:ind w:right="131"/>
        <w:rPr>
          <w:rFonts w:ascii="Arial" w:hAnsi="Arial" w:cs="Arial"/>
        </w:rPr>
      </w:pPr>
      <w:r w:rsidRPr="004A1F23">
        <w:rPr>
          <w:rFonts w:ascii="Arial" w:hAnsi="Arial" w:cs="Arial"/>
        </w:rPr>
        <w:t>zawarcie i wykonanie umowy nie stanowi naruszenia jakiejkolwiek umowy lub zobowiązania, której stroną jest Wykonawca oraz nie stanowi naruszenia jakiejkolwiek decyzji administracyjnej, zarządzenia, postanowienia lub wyroku wiążącego</w:t>
      </w:r>
      <w:r w:rsidRPr="004A1F23">
        <w:rPr>
          <w:rFonts w:ascii="Arial" w:hAnsi="Arial" w:cs="Arial"/>
          <w:spacing w:val="-6"/>
        </w:rPr>
        <w:t xml:space="preserve"> </w:t>
      </w:r>
      <w:r w:rsidRPr="004A1F23">
        <w:rPr>
          <w:rFonts w:ascii="Arial" w:hAnsi="Arial" w:cs="Arial"/>
        </w:rPr>
        <w:t>Wykonawcę;</w:t>
      </w:r>
    </w:p>
    <w:p w14:paraId="69617ABC" w14:textId="77777777" w:rsidR="00CC1FB0" w:rsidRPr="004A1F23" w:rsidRDefault="00CC1FB0">
      <w:pPr>
        <w:pStyle w:val="Akapitzlist"/>
        <w:numPr>
          <w:ilvl w:val="0"/>
          <w:numId w:val="26"/>
        </w:numPr>
        <w:tabs>
          <w:tab w:val="left" w:pos="859"/>
        </w:tabs>
        <w:spacing w:line="276" w:lineRule="auto"/>
        <w:ind w:right="130"/>
        <w:rPr>
          <w:rFonts w:ascii="Arial" w:hAnsi="Arial" w:cs="Arial"/>
        </w:rPr>
      </w:pPr>
      <w:r w:rsidRPr="004A1F23">
        <w:rPr>
          <w:rFonts w:ascii="Arial" w:hAnsi="Arial" w:cs="Arial"/>
        </w:rPr>
        <w:lastRenderedPageBreak/>
        <w:t>posiada odpowiednie  środki  i  wiedzę  niezbędne  do  należytego  wykonania  umowy  zgodnie  z obowiązującymi standardami;</w:t>
      </w:r>
    </w:p>
    <w:p w14:paraId="5BAE75BB" w14:textId="77777777" w:rsidR="00CC1FB0" w:rsidRPr="004A1F23" w:rsidRDefault="00CC1FB0">
      <w:pPr>
        <w:pStyle w:val="Akapitzlist"/>
        <w:numPr>
          <w:ilvl w:val="0"/>
          <w:numId w:val="26"/>
        </w:numPr>
        <w:tabs>
          <w:tab w:val="left" w:pos="859"/>
        </w:tabs>
        <w:spacing w:line="276" w:lineRule="auto"/>
        <w:ind w:right="129"/>
        <w:rPr>
          <w:rFonts w:ascii="Arial" w:hAnsi="Arial" w:cs="Arial"/>
        </w:rPr>
      </w:pPr>
      <w:r w:rsidRPr="004A1F23">
        <w:rPr>
          <w:rFonts w:ascii="Arial" w:hAnsi="Arial" w:cs="Arial"/>
        </w:rPr>
        <w:t>do realizacji przedmiotu umowy użyte zostaną materiały i wyroby, które posiadają właściwości użytkowe;</w:t>
      </w:r>
    </w:p>
    <w:p w14:paraId="4EE7754D" w14:textId="625841B1" w:rsidR="00CC1FB0" w:rsidRPr="00FB2A3A" w:rsidRDefault="00CC1FB0">
      <w:pPr>
        <w:pStyle w:val="Akapitzlist"/>
        <w:numPr>
          <w:ilvl w:val="0"/>
          <w:numId w:val="26"/>
        </w:numPr>
        <w:tabs>
          <w:tab w:val="left" w:pos="859"/>
        </w:tabs>
        <w:spacing w:line="276" w:lineRule="auto"/>
        <w:ind w:right="128"/>
        <w:rPr>
          <w:rFonts w:ascii="Arial" w:hAnsi="Arial" w:cs="Arial"/>
        </w:rPr>
      </w:pPr>
      <w:r w:rsidRPr="004A1F23">
        <w:rPr>
          <w:rFonts w:ascii="Arial" w:hAnsi="Arial" w:cs="Arial"/>
        </w:rPr>
        <w:t>przeprowadził szczegółową ocenę dokumentacji przetargowej,</w:t>
      </w:r>
      <w:r w:rsidR="005F6213">
        <w:rPr>
          <w:rFonts w:ascii="Arial" w:hAnsi="Arial" w:cs="Arial"/>
        </w:rPr>
        <w:t xml:space="preserve"> </w:t>
      </w:r>
      <w:r w:rsidRPr="004A1F23">
        <w:rPr>
          <w:rFonts w:ascii="Arial" w:hAnsi="Arial" w:cs="Arial"/>
        </w:rPr>
        <w:t>nie stwierdził błędów, sprzeczności lub braków, które mogłyby wpłynąć na</w:t>
      </w:r>
      <w:r w:rsidRPr="004A1F23">
        <w:rPr>
          <w:rFonts w:ascii="Arial" w:hAnsi="Arial" w:cs="Arial"/>
          <w:spacing w:val="-3"/>
        </w:rPr>
        <w:t xml:space="preserve"> </w:t>
      </w:r>
      <w:r w:rsidRPr="004A1F23">
        <w:rPr>
          <w:rFonts w:ascii="Arial" w:hAnsi="Arial" w:cs="Arial"/>
        </w:rPr>
        <w:t>należyte</w:t>
      </w:r>
      <w:r>
        <w:rPr>
          <w:rFonts w:ascii="Arial" w:hAnsi="Arial" w:cs="Arial"/>
        </w:rPr>
        <w:t xml:space="preserve"> </w:t>
      </w:r>
      <w:r w:rsidRPr="00FB2A3A">
        <w:rPr>
          <w:rFonts w:ascii="Arial" w:hAnsi="Arial" w:cs="Arial"/>
        </w:rPr>
        <w:t>wykonanie zadania;</w:t>
      </w:r>
    </w:p>
    <w:p w14:paraId="208BFA2B" w14:textId="77777777" w:rsidR="00CC1FB0" w:rsidRPr="004A1F23" w:rsidRDefault="00CC1FB0">
      <w:pPr>
        <w:pStyle w:val="Akapitzlist"/>
        <w:numPr>
          <w:ilvl w:val="0"/>
          <w:numId w:val="27"/>
        </w:numPr>
        <w:tabs>
          <w:tab w:val="left" w:pos="497"/>
        </w:tabs>
        <w:spacing w:line="276" w:lineRule="auto"/>
        <w:rPr>
          <w:rFonts w:ascii="Arial" w:hAnsi="Arial" w:cs="Arial"/>
        </w:rPr>
      </w:pPr>
      <w:r w:rsidRPr="004A1F23">
        <w:rPr>
          <w:rFonts w:ascii="Arial" w:hAnsi="Arial" w:cs="Arial"/>
        </w:rPr>
        <w:t>Zamawiający oświadcza,</w:t>
      </w:r>
      <w:r w:rsidRPr="004A1F23">
        <w:rPr>
          <w:rFonts w:ascii="Arial" w:hAnsi="Arial" w:cs="Arial"/>
          <w:spacing w:val="-4"/>
        </w:rPr>
        <w:t xml:space="preserve"> </w:t>
      </w:r>
      <w:r w:rsidRPr="004A1F23">
        <w:rPr>
          <w:rFonts w:ascii="Arial" w:hAnsi="Arial" w:cs="Arial"/>
        </w:rPr>
        <w:t>że:</w:t>
      </w:r>
    </w:p>
    <w:p w14:paraId="35090C61" w14:textId="77777777" w:rsidR="00CC1FB0" w:rsidRPr="00B0550A" w:rsidRDefault="00CC1FB0">
      <w:pPr>
        <w:pStyle w:val="Akapitzlist"/>
        <w:numPr>
          <w:ilvl w:val="1"/>
          <w:numId w:val="27"/>
        </w:numPr>
        <w:tabs>
          <w:tab w:val="left" w:pos="926"/>
        </w:tabs>
        <w:spacing w:before="1" w:line="276" w:lineRule="auto"/>
        <w:ind w:right="135"/>
        <w:rPr>
          <w:rFonts w:ascii="Arial" w:hAnsi="Arial" w:cs="Arial"/>
        </w:rPr>
      </w:pPr>
      <w:r w:rsidRPr="00B0550A">
        <w:rPr>
          <w:rFonts w:ascii="Arial" w:hAnsi="Arial" w:cs="Arial"/>
        </w:rPr>
        <w:t>posiada zdolność do zawarcia umowy, która stanowi ważne prawnie wiążące dla niego zobowiązanie;</w:t>
      </w:r>
    </w:p>
    <w:p w14:paraId="372CA707" w14:textId="77777777" w:rsidR="00CC1FB0" w:rsidRPr="00B0550A" w:rsidRDefault="00CC1FB0">
      <w:pPr>
        <w:pStyle w:val="Akapitzlist"/>
        <w:numPr>
          <w:ilvl w:val="1"/>
          <w:numId w:val="27"/>
        </w:numPr>
        <w:tabs>
          <w:tab w:val="left" w:pos="926"/>
        </w:tabs>
        <w:spacing w:line="276" w:lineRule="auto"/>
        <w:ind w:right="133"/>
        <w:rPr>
          <w:rFonts w:ascii="Arial" w:hAnsi="Arial" w:cs="Arial"/>
        </w:rPr>
      </w:pPr>
      <w:r w:rsidRPr="00B0550A">
        <w:rPr>
          <w:rFonts w:ascii="Arial" w:hAnsi="Arial" w:cs="Arial"/>
        </w:rPr>
        <w:t>zawarcie i wykonanie umowy nie stanowi naruszenia jakiejkolwiek umowy lub zobowiązania, których stroną jest Zamawiający oraz nie stanowi naruszenia jakiejkolwiek decyzji administracyjnej, zarządzenia, postanowienia lub wyroku wiążącego</w:t>
      </w:r>
      <w:r w:rsidRPr="00B0550A">
        <w:rPr>
          <w:rFonts w:ascii="Arial" w:hAnsi="Arial" w:cs="Arial"/>
          <w:spacing w:val="-10"/>
        </w:rPr>
        <w:t xml:space="preserve"> </w:t>
      </w:r>
      <w:r w:rsidRPr="00B0550A">
        <w:rPr>
          <w:rFonts w:ascii="Arial" w:hAnsi="Arial" w:cs="Arial"/>
        </w:rPr>
        <w:t>Zamawiającego;</w:t>
      </w:r>
    </w:p>
    <w:p w14:paraId="0C6E7BDB" w14:textId="76D7A8A3" w:rsidR="004A1F23" w:rsidRPr="000A0B48" w:rsidRDefault="00CC1FB0">
      <w:pPr>
        <w:pStyle w:val="Akapitzlist"/>
        <w:numPr>
          <w:ilvl w:val="1"/>
          <w:numId w:val="27"/>
        </w:numPr>
        <w:tabs>
          <w:tab w:val="left" w:pos="926"/>
        </w:tabs>
        <w:spacing w:line="276" w:lineRule="auto"/>
        <w:rPr>
          <w:rFonts w:ascii="Arial" w:hAnsi="Arial" w:cs="Arial"/>
        </w:rPr>
      </w:pPr>
      <w:r w:rsidRPr="00B0550A">
        <w:rPr>
          <w:rFonts w:ascii="Arial" w:hAnsi="Arial" w:cs="Arial"/>
        </w:rPr>
        <w:t>posiada środki finansowe konieczne do należytego wykonania</w:t>
      </w:r>
      <w:r w:rsidRPr="00B0550A">
        <w:rPr>
          <w:rFonts w:ascii="Arial" w:hAnsi="Arial" w:cs="Arial"/>
          <w:spacing w:val="-3"/>
        </w:rPr>
        <w:t xml:space="preserve"> </w:t>
      </w:r>
      <w:r w:rsidRPr="00B0550A">
        <w:rPr>
          <w:rFonts w:ascii="Arial" w:hAnsi="Arial" w:cs="Arial"/>
        </w:rPr>
        <w:t>umowy.</w:t>
      </w:r>
    </w:p>
    <w:p w14:paraId="0EC28FFE" w14:textId="77777777" w:rsidR="00E85CB2" w:rsidRDefault="00E85CB2" w:rsidP="00545E92">
      <w:pPr>
        <w:pStyle w:val="Tekstpodstawowy"/>
        <w:spacing w:line="276" w:lineRule="auto"/>
        <w:ind w:left="142" w:hanging="638"/>
        <w:jc w:val="center"/>
        <w:rPr>
          <w:rFonts w:ascii="Arial" w:hAnsi="Arial" w:cs="Arial"/>
        </w:rPr>
      </w:pPr>
    </w:p>
    <w:p w14:paraId="2FA48B1D" w14:textId="5034A59E" w:rsidR="008641D5" w:rsidRPr="004A1F23" w:rsidRDefault="008641D5" w:rsidP="00545E92">
      <w:pPr>
        <w:pStyle w:val="Tekstpodstawowy"/>
        <w:spacing w:line="276" w:lineRule="auto"/>
        <w:ind w:left="142" w:hanging="638"/>
        <w:jc w:val="center"/>
        <w:rPr>
          <w:rFonts w:ascii="Arial" w:hAnsi="Arial" w:cs="Arial"/>
        </w:rPr>
      </w:pPr>
      <w:r w:rsidRPr="004A1F23">
        <w:rPr>
          <w:rFonts w:ascii="Arial" w:hAnsi="Arial" w:cs="Arial"/>
        </w:rPr>
        <w:t>§ 3</w:t>
      </w:r>
    </w:p>
    <w:p w14:paraId="567996C6" w14:textId="1E3EDDDF" w:rsidR="008641D5" w:rsidRDefault="008641D5" w:rsidP="00545E92">
      <w:pPr>
        <w:pStyle w:val="Nagwek1"/>
        <w:spacing w:line="276" w:lineRule="auto"/>
        <w:ind w:left="3283" w:right="0"/>
        <w:jc w:val="left"/>
        <w:rPr>
          <w:rFonts w:ascii="Arial" w:hAnsi="Arial" w:cs="Arial"/>
        </w:rPr>
      </w:pPr>
      <w:r w:rsidRPr="004A1F23">
        <w:rPr>
          <w:rFonts w:ascii="Arial" w:hAnsi="Arial" w:cs="Arial"/>
        </w:rPr>
        <w:t xml:space="preserve">Obowiązki </w:t>
      </w:r>
      <w:r w:rsidR="00866284">
        <w:rPr>
          <w:rFonts w:ascii="Arial" w:hAnsi="Arial" w:cs="Arial"/>
        </w:rPr>
        <w:t>Wykonawcy</w:t>
      </w:r>
    </w:p>
    <w:p w14:paraId="4F433219" w14:textId="77777777" w:rsidR="007C3C9D" w:rsidRPr="004A1F23" w:rsidRDefault="007C3C9D" w:rsidP="00545E92">
      <w:pPr>
        <w:pStyle w:val="Nagwek1"/>
        <w:spacing w:line="276" w:lineRule="auto"/>
        <w:ind w:left="3283" w:right="0"/>
        <w:jc w:val="left"/>
        <w:rPr>
          <w:rFonts w:ascii="Arial" w:hAnsi="Arial" w:cs="Arial"/>
        </w:rPr>
      </w:pPr>
    </w:p>
    <w:p w14:paraId="6D5E0636" w14:textId="6329B9AA" w:rsidR="007C3C9D" w:rsidRPr="007C3C9D" w:rsidRDefault="008641D5">
      <w:pPr>
        <w:pStyle w:val="Akapitzlist"/>
        <w:numPr>
          <w:ilvl w:val="0"/>
          <w:numId w:val="10"/>
        </w:numPr>
        <w:tabs>
          <w:tab w:val="left" w:pos="567"/>
        </w:tabs>
        <w:spacing w:line="276" w:lineRule="auto"/>
        <w:ind w:left="560" w:hanging="424"/>
        <w:rPr>
          <w:rFonts w:ascii="Arial" w:hAnsi="Arial" w:cs="Arial"/>
        </w:rPr>
      </w:pPr>
      <w:r w:rsidRPr="004A1F23">
        <w:rPr>
          <w:rFonts w:ascii="Arial" w:hAnsi="Arial" w:cs="Arial"/>
        </w:rPr>
        <w:t xml:space="preserve">Do obowiązków </w:t>
      </w:r>
      <w:r w:rsidR="00866284">
        <w:rPr>
          <w:rFonts w:ascii="Arial" w:hAnsi="Arial" w:cs="Arial"/>
        </w:rPr>
        <w:t>Wykonawcy</w:t>
      </w:r>
      <w:r w:rsidRPr="004A1F23">
        <w:rPr>
          <w:rFonts w:ascii="Arial" w:hAnsi="Arial" w:cs="Arial"/>
        </w:rPr>
        <w:t xml:space="preserve"> w ramach realizacji postanowień umowy należy </w:t>
      </w:r>
      <w:r w:rsidR="004A1F23" w:rsidRPr="004A1F23">
        <w:rPr>
          <w:rFonts w:ascii="Arial" w:hAnsi="Arial" w:cs="Arial"/>
        </w:rPr>
        <w:br/>
      </w:r>
      <w:r w:rsidRPr="004A1F23">
        <w:rPr>
          <w:rFonts w:ascii="Arial" w:hAnsi="Arial" w:cs="Arial"/>
        </w:rPr>
        <w:t>w</w:t>
      </w:r>
      <w:r w:rsidRPr="004A1F23">
        <w:rPr>
          <w:rFonts w:ascii="Arial" w:hAnsi="Arial" w:cs="Arial"/>
          <w:spacing w:val="-16"/>
        </w:rPr>
        <w:t xml:space="preserve"> </w:t>
      </w:r>
      <w:r w:rsidRPr="004A1F23">
        <w:rPr>
          <w:rFonts w:ascii="Arial" w:hAnsi="Arial" w:cs="Arial"/>
        </w:rPr>
        <w:t>szczególności</w:t>
      </w:r>
      <w:r w:rsidR="000A122A" w:rsidRPr="004A1F23">
        <w:rPr>
          <w:rFonts w:ascii="Arial" w:hAnsi="Arial" w:cs="Arial"/>
        </w:rPr>
        <w:t xml:space="preserve"> </w:t>
      </w:r>
      <w:r w:rsidR="007C3C9D">
        <w:rPr>
          <w:rFonts w:ascii="Arial" w:hAnsi="Arial" w:cs="Arial"/>
        </w:rPr>
        <w:t xml:space="preserve">zapewnienie </w:t>
      </w:r>
      <w:r w:rsidR="002F2FCD" w:rsidRPr="004A1F23">
        <w:rPr>
          <w:rFonts w:ascii="Arial" w:hAnsi="Arial" w:cs="Arial"/>
        </w:rPr>
        <w:t xml:space="preserve">: </w:t>
      </w:r>
    </w:p>
    <w:p w14:paraId="53BDA943" w14:textId="5E60FE7B" w:rsidR="007C3C9D" w:rsidRPr="00B0550A" w:rsidRDefault="007C3C9D">
      <w:pPr>
        <w:numPr>
          <w:ilvl w:val="0"/>
          <w:numId w:val="19"/>
        </w:numPr>
        <w:suppressAutoHyphens/>
        <w:adjustRightInd w:val="0"/>
        <w:spacing w:line="276" w:lineRule="auto"/>
        <w:jc w:val="both"/>
        <w:rPr>
          <w:rFonts w:ascii="Arial" w:hAnsi="Arial" w:cs="Arial"/>
        </w:rPr>
      </w:pPr>
      <w:r w:rsidRPr="007C3C9D">
        <w:rPr>
          <w:rFonts w:ascii="Arial" w:hAnsi="Arial" w:cs="Arial"/>
        </w:rPr>
        <w:t xml:space="preserve">przez cały </w:t>
      </w:r>
      <w:r w:rsidRPr="00B0550A">
        <w:rPr>
          <w:rFonts w:ascii="Arial" w:hAnsi="Arial" w:cs="Arial"/>
        </w:rPr>
        <w:t xml:space="preserve">okres obowiązywania niniejszej Umowy sprawny technicznie sprzęt wraz </w:t>
      </w:r>
      <w:r w:rsidRPr="00B0550A">
        <w:rPr>
          <w:rFonts w:ascii="Arial" w:hAnsi="Arial" w:cs="Arial"/>
        </w:rPr>
        <w:br/>
        <w:t xml:space="preserve">z doświadczonymi operatorami niezbędny do wykonania usług objętych niniejszą umową w ilości wystarczającej do wykonania niniejszej Umowy – nie mniejszej niż wskazana </w:t>
      </w:r>
      <w:r w:rsidRPr="00B0550A">
        <w:rPr>
          <w:rFonts w:ascii="Arial" w:hAnsi="Arial" w:cs="Arial"/>
        </w:rPr>
        <w:br/>
        <w:t>w Specyfikacji istotnych warunków zamówienia,</w:t>
      </w:r>
    </w:p>
    <w:p w14:paraId="1CD0D87F" w14:textId="44AEFC63" w:rsidR="00545E92" w:rsidRPr="00B0550A" w:rsidRDefault="00545E92">
      <w:pPr>
        <w:numPr>
          <w:ilvl w:val="0"/>
          <w:numId w:val="19"/>
        </w:numPr>
        <w:suppressAutoHyphens/>
        <w:adjustRightInd w:val="0"/>
        <w:spacing w:line="276" w:lineRule="auto"/>
        <w:jc w:val="both"/>
        <w:rPr>
          <w:rFonts w:ascii="Arial" w:hAnsi="Arial" w:cs="Arial"/>
        </w:rPr>
      </w:pPr>
      <w:r w:rsidRPr="00B0550A">
        <w:rPr>
          <w:rFonts w:ascii="Arial" w:hAnsi="Arial" w:cs="Arial"/>
        </w:rPr>
        <w:t>pełnienie całodobowych dyżurów przez cały okres obowiązywania umowy i zlecanie podejmowania czynności w ramach przedmiotu umowy, określonego §1 ust. 2 pkt 1-3.</w:t>
      </w:r>
    </w:p>
    <w:p w14:paraId="2E135206" w14:textId="73ABBD41" w:rsidR="007C3C9D" w:rsidRPr="00B0550A" w:rsidRDefault="007C3C9D">
      <w:pPr>
        <w:numPr>
          <w:ilvl w:val="0"/>
          <w:numId w:val="19"/>
        </w:numPr>
        <w:suppressAutoHyphens/>
        <w:adjustRightInd w:val="0"/>
        <w:spacing w:line="276" w:lineRule="auto"/>
        <w:jc w:val="both"/>
        <w:rPr>
          <w:rFonts w:ascii="Arial" w:hAnsi="Arial" w:cs="Arial"/>
        </w:rPr>
      </w:pPr>
      <w:r w:rsidRPr="00B0550A">
        <w:rPr>
          <w:rFonts w:ascii="Arial" w:hAnsi="Arial" w:cs="Arial"/>
        </w:rPr>
        <w:t xml:space="preserve">pełną, całodobową dyspozycyjność osób i sprzętu bez względu na dni wolne od pracy oraz święta, tak aby wyjazd do pracy mógł nastąpić najpóźniej w ciągu </w:t>
      </w:r>
      <w:r w:rsidR="00545E92" w:rsidRPr="00B0550A">
        <w:rPr>
          <w:rFonts w:ascii="Arial" w:hAnsi="Arial" w:cs="Arial"/>
          <w:b/>
          <w:bCs/>
        </w:rPr>
        <w:t>…</w:t>
      </w:r>
      <w:r w:rsidRPr="00B0550A">
        <w:rPr>
          <w:rFonts w:ascii="Arial" w:hAnsi="Arial" w:cs="Arial"/>
          <w:b/>
          <w:bCs/>
        </w:rPr>
        <w:t xml:space="preserve"> </w:t>
      </w:r>
      <w:r w:rsidR="00545E92" w:rsidRPr="00B0550A">
        <w:rPr>
          <w:rFonts w:ascii="Arial" w:hAnsi="Arial" w:cs="Arial"/>
          <w:b/>
          <w:bCs/>
        </w:rPr>
        <w:t>minut</w:t>
      </w:r>
      <w:r w:rsidRPr="00B0550A">
        <w:rPr>
          <w:rFonts w:ascii="Arial" w:hAnsi="Arial" w:cs="Arial"/>
        </w:rPr>
        <w:t xml:space="preserve"> </w:t>
      </w:r>
      <w:r w:rsidRPr="00B0550A">
        <w:rPr>
          <w:rFonts w:ascii="Arial" w:hAnsi="Arial" w:cs="Arial"/>
        </w:rPr>
        <w:br/>
        <w:t xml:space="preserve">od wystąpienia warunków atmosferycznych określonych w § 2 ust. 2 umowy lub </w:t>
      </w:r>
      <w:r w:rsidRPr="00B0550A">
        <w:rPr>
          <w:rFonts w:ascii="Arial" w:hAnsi="Arial" w:cs="Arial"/>
        </w:rPr>
        <w:br/>
        <w:t>od otrzymania polecenia podjęcia działań ze strony przedstawiciela Zamawiającego,</w:t>
      </w:r>
    </w:p>
    <w:p w14:paraId="363E6C20" w14:textId="77777777" w:rsidR="007C3C9D" w:rsidRPr="007C3C9D" w:rsidRDefault="007C3C9D">
      <w:pPr>
        <w:numPr>
          <w:ilvl w:val="0"/>
          <w:numId w:val="19"/>
        </w:numPr>
        <w:suppressAutoHyphens/>
        <w:adjustRightInd w:val="0"/>
        <w:spacing w:line="276" w:lineRule="auto"/>
        <w:jc w:val="both"/>
        <w:rPr>
          <w:rFonts w:ascii="Arial" w:hAnsi="Arial" w:cs="Arial"/>
        </w:rPr>
      </w:pPr>
      <w:r w:rsidRPr="007C3C9D">
        <w:rPr>
          <w:rFonts w:ascii="Arial" w:hAnsi="Arial" w:cs="Arial"/>
        </w:rPr>
        <w:t>własny materiał do wykonania usług,</w:t>
      </w:r>
    </w:p>
    <w:p w14:paraId="13C6C718" w14:textId="05F83DA5" w:rsidR="007C3C9D" w:rsidRPr="00BF22AE" w:rsidRDefault="007C3C9D">
      <w:pPr>
        <w:numPr>
          <w:ilvl w:val="0"/>
          <w:numId w:val="19"/>
        </w:numPr>
        <w:suppressAutoHyphens/>
        <w:adjustRightInd w:val="0"/>
        <w:spacing w:line="276" w:lineRule="auto"/>
        <w:jc w:val="both"/>
        <w:rPr>
          <w:rFonts w:ascii="Arial" w:hAnsi="Arial" w:cs="Arial"/>
        </w:rPr>
      </w:pPr>
      <w:r w:rsidRPr="007C3C9D">
        <w:rPr>
          <w:rFonts w:ascii="Arial" w:hAnsi="Arial" w:cs="Arial"/>
        </w:rPr>
        <w:t xml:space="preserve">miejsce składowania materiałów i sprzętu do prowadzenia akcji zimowego utrzymania </w:t>
      </w:r>
      <w:r w:rsidR="00545E92" w:rsidRPr="00BF22AE">
        <w:rPr>
          <w:rFonts w:ascii="Arial" w:hAnsi="Arial" w:cs="Arial"/>
        </w:rPr>
        <w:t>p</w:t>
      </w:r>
      <w:r w:rsidRPr="00BF22AE">
        <w:rPr>
          <w:rFonts w:ascii="Arial" w:hAnsi="Arial" w:cs="Arial"/>
        </w:rPr>
        <w:t xml:space="preserve">owierzchni na terenie </w:t>
      </w:r>
      <w:r w:rsidR="00545E92" w:rsidRPr="00BF22AE">
        <w:rPr>
          <w:rFonts w:ascii="Arial" w:hAnsi="Arial" w:cs="Arial"/>
        </w:rPr>
        <w:t>g</w:t>
      </w:r>
      <w:r w:rsidRPr="00BF22AE">
        <w:rPr>
          <w:rFonts w:ascii="Arial" w:hAnsi="Arial" w:cs="Arial"/>
        </w:rPr>
        <w:t>miny Wieruszów,</w:t>
      </w:r>
    </w:p>
    <w:p w14:paraId="4BD0916D" w14:textId="77777777" w:rsidR="007C3C9D" w:rsidRPr="007C3C9D" w:rsidRDefault="007C3C9D">
      <w:pPr>
        <w:numPr>
          <w:ilvl w:val="0"/>
          <w:numId w:val="19"/>
        </w:numPr>
        <w:suppressAutoHyphens/>
        <w:adjustRightInd w:val="0"/>
        <w:spacing w:line="276" w:lineRule="auto"/>
        <w:jc w:val="both"/>
        <w:rPr>
          <w:rFonts w:ascii="Arial" w:hAnsi="Arial" w:cs="Arial"/>
        </w:rPr>
      </w:pPr>
      <w:r w:rsidRPr="00BF22AE">
        <w:rPr>
          <w:rFonts w:ascii="Arial" w:hAnsi="Arial" w:cs="Arial"/>
        </w:rPr>
        <w:t xml:space="preserve">bezprzewodową łączność przez </w:t>
      </w:r>
      <w:r w:rsidRPr="007C3C9D">
        <w:rPr>
          <w:rFonts w:ascii="Arial" w:hAnsi="Arial" w:cs="Arial"/>
        </w:rPr>
        <w:t>telefony komórkowe z upoważnionym przedstawicielem Wykonawcy (dyspozytorem akcji zimowej) oraz z kierowcami wszystkich pracujących pojazdów.</w:t>
      </w:r>
    </w:p>
    <w:p w14:paraId="1B67D4CC" w14:textId="45DC80E0" w:rsidR="007C3C9D" w:rsidRPr="007C3C9D" w:rsidRDefault="007C3C9D">
      <w:pPr>
        <w:numPr>
          <w:ilvl w:val="0"/>
          <w:numId w:val="19"/>
        </w:numPr>
        <w:suppressAutoHyphens/>
        <w:adjustRightInd w:val="0"/>
        <w:spacing w:line="276" w:lineRule="auto"/>
        <w:jc w:val="both"/>
        <w:rPr>
          <w:rFonts w:ascii="Arial" w:hAnsi="Arial" w:cs="Arial"/>
        </w:rPr>
      </w:pPr>
      <w:r w:rsidRPr="007C3C9D">
        <w:rPr>
          <w:rFonts w:ascii="Arial" w:hAnsi="Arial" w:cs="Arial"/>
        </w:rPr>
        <w:t>łączność z Zamawiającym przez telefon komórkowy, stacjonarny, pocztę elektroniczną;</w:t>
      </w:r>
    </w:p>
    <w:p w14:paraId="795DE0DB" w14:textId="4A10E9E3" w:rsidR="006608ED" w:rsidRPr="006608ED" w:rsidRDefault="00435213">
      <w:pPr>
        <w:numPr>
          <w:ilvl w:val="0"/>
          <w:numId w:val="19"/>
        </w:numPr>
        <w:suppressAutoHyphens/>
        <w:autoSpaceDE/>
        <w:autoSpaceDN/>
        <w:spacing w:line="276" w:lineRule="auto"/>
        <w:jc w:val="both"/>
        <w:rPr>
          <w:rFonts w:ascii="Arial" w:hAnsi="Arial" w:cs="Arial"/>
        </w:rPr>
      </w:pPr>
      <w:r>
        <w:rPr>
          <w:rFonts w:ascii="Arial" w:hAnsi="Arial" w:cs="Arial"/>
        </w:rPr>
        <w:t>n</w:t>
      </w:r>
      <w:r w:rsidR="007C3C9D" w:rsidRPr="007C3C9D">
        <w:rPr>
          <w:rFonts w:ascii="Arial" w:hAnsi="Arial" w:cs="Arial"/>
        </w:rPr>
        <w:t xml:space="preserve">adajniki GPS w każdym pojeździe, w którym będzie wykonywana usługa, z możliwością rejestracji daty i godziny rozpoczęcia pracy, czasu pracy, przebytej trasy oraz ilością przebytych kilometrów przy realizacji usługi. </w:t>
      </w:r>
    </w:p>
    <w:p w14:paraId="5CC5173A" w14:textId="77777777" w:rsidR="006608ED" w:rsidRPr="004A1F23" w:rsidRDefault="006608ED" w:rsidP="00545E92">
      <w:pPr>
        <w:pStyle w:val="Nagwek1"/>
        <w:spacing w:line="276" w:lineRule="auto"/>
        <w:ind w:left="3283" w:right="0"/>
        <w:jc w:val="left"/>
        <w:rPr>
          <w:rFonts w:ascii="Arial" w:hAnsi="Arial" w:cs="Arial"/>
        </w:rPr>
      </w:pPr>
    </w:p>
    <w:p w14:paraId="514D6C8A" w14:textId="2A319DC0" w:rsidR="006608ED" w:rsidRPr="006608ED" w:rsidRDefault="006608ED">
      <w:pPr>
        <w:pStyle w:val="Akapitzlist"/>
        <w:numPr>
          <w:ilvl w:val="0"/>
          <w:numId w:val="10"/>
        </w:numPr>
        <w:tabs>
          <w:tab w:val="left" w:pos="567"/>
        </w:tabs>
        <w:spacing w:line="276" w:lineRule="auto"/>
        <w:ind w:left="560" w:hanging="424"/>
        <w:rPr>
          <w:rFonts w:ascii="Arial" w:hAnsi="Arial" w:cs="Arial"/>
        </w:rPr>
      </w:pPr>
      <w:r w:rsidRPr="006608ED">
        <w:rPr>
          <w:rFonts w:ascii="Arial" w:hAnsi="Arial" w:cs="Arial"/>
        </w:rPr>
        <w:t xml:space="preserve">Do obowiązków Wykonawcy w ramach realizacji postanowień umowy należy również: </w:t>
      </w:r>
    </w:p>
    <w:p w14:paraId="2249B8BC" w14:textId="292BF655" w:rsidR="006608ED" w:rsidRPr="006608ED" w:rsidRDefault="006608ED">
      <w:pPr>
        <w:numPr>
          <w:ilvl w:val="0"/>
          <w:numId w:val="20"/>
        </w:numPr>
        <w:suppressAutoHyphens/>
        <w:adjustRightInd w:val="0"/>
        <w:spacing w:line="276" w:lineRule="auto"/>
        <w:ind w:left="1134" w:hanging="425"/>
        <w:jc w:val="both"/>
        <w:rPr>
          <w:rFonts w:ascii="Arial" w:hAnsi="Arial" w:cs="Arial"/>
        </w:rPr>
      </w:pPr>
      <w:r w:rsidRPr="006608ED">
        <w:rPr>
          <w:rFonts w:ascii="Arial" w:hAnsi="Arial" w:cs="Arial"/>
        </w:rPr>
        <w:t xml:space="preserve">informowanie na bieżąco Zamawiającego o przejezdności dróg i stanie </w:t>
      </w:r>
      <w:r w:rsidR="00545E92" w:rsidRPr="00D0529D">
        <w:rPr>
          <w:rFonts w:ascii="Arial" w:hAnsi="Arial" w:cs="Arial"/>
        </w:rPr>
        <w:t>p</w:t>
      </w:r>
      <w:r w:rsidRPr="00D0529D">
        <w:rPr>
          <w:rFonts w:ascii="Arial" w:hAnsi="Arial" w:cs="Arial"/>
        </w:rPr>
        <w:t>o</w:t>
      </w:r>
      <w:r w:rsidRPr="006608ED">
        <w:rPr>
          <w:rFonts w:ascii="Arial" w:hAnsi="Arial" w:cs="Arial"/>
        </w:rPr>
        <w:t>wierzchni oraz o zdarzeniach na drogach objętych niniejszą umową;</w:t>
      </w:r>
    </w:p>
    <w:p w14:paraId="0140D7FF" w14:textId="77777777" w:rsidR="006608ED" w:rsidRPr="006608ED" w:rsidRDefault="006608ED">
      <w:pPr>
        <w:pStyle w:val="Default"/>
        <w:numPr>
          <w:ilvl w:val="0"/>
          <w:numId w:val="20"/>
        </w:numPr>
        <w:spacing w:line="276" w:lineRule="auto"/>
        <w:ind w:left="1134" w:hanging="425"/>
        <w:jc w:val="both"/>
        <w:rPr>
          <w:rFonts w:ascii="Arial" w:hAnsi="Arial" w:cs="Arial"/>
          <w:sz w:val="22"/>
          <w:szCs w:val="22"/>
        </w:rPr>
      </w:pPr>
      <w:r w:rsidRPr="006608ED">
        <w:rPr>
          <w:rFonts w:ascii="Arial" w:hAnsi="Arial" w:cs="Arial"/>
          <w:sz w:val="22"/>
          <w:szCs w:val="22"/>
        </w:rPr>
        <w:t>informowanie Zamawiającego o zagrożeniach spowodowanych warunkami atmosferycznymi,</w:t>
      </w:r>
    </w:p>
    <w:p w14:paraId="6AE481CD" w14:textId="164E1166" w:rsidR="0036484A" w:rsidRPr="00CE57CC" w:rsidRDefault="006608ED">
      <w:pPr>
        <w:numPr>
          <w:ilvl w:val="0"/>
          <w:numId w:val="20"/>
        </w:numPr>
        <w:suppressAutoHyphens/>
        <w:autoSpaceDN/>
        <w:spacing w:line="276" w:lineRule="auto"/>
        <w:ind w:left="1134" w:right="57" w:hanging="425"/>
        <w:jc w:val="both"/>
        <w:textAlignment w:val="baseline"/>
        <w:rPr>
          <w:rFonts w:ascii="Arial" w:hAnsi="Arial" w:cs="Arial"/>
        </w:rPr>
      </w:pPr>
      <w:r w:rsidRPr="006608ED">
        <w:rPr>
          <w:rFonts w:ascii="Arial" w:hAnsi="Arial" w:cs="Arial"/>
        </w:rPr>
        <w:t xml:space="preserve">sporządzanie raportów dobowych z wykonanych czynności wskazujących miejsce </w:t>
      </w:r>
      <w:r w:rsidR="00FC51E7">
        <w:rPr>
          <w:rFonts w:ascii="Arial" w:hAnsi="Arial" w:cs="Arial"/>
        </w:rPr>
        <w:br/>
      </w:r>
      <w:r w:rsidRPr="006608ED">
        <w:rPr>
          <w:rFonts w:ascii="Arial" w:hAnsi="Arial" w:cs="Arial"/>
        </w:rPr>
        <w:t xml:space="preserve">i czas pracy (karty pracy za każdy dzień pracy) oraz rodzaj wykonanej usługi, objętej przedmiotem umowy w danym tygodniu. Wykonawca zobowiązany jest złożyć karty </w:t>
      </w:r>
      <w:r w:rsidRPr="006608ED">
        <w:rPr>
          <w:rFonts w:ascii="Arial" w:hAnsi="Arial" w:cs="Arial"/>
        </w:rPr>
        <w:lastRenderedPageBreak/>
        <w:t xml:space="preserve">pracy </w:t>
      </w:r>
      <w:r w:rsidR="00F3061D">
        <w:rPr>
          <w:rFonts w:ascii="Arial" w:hAnsi="Arial" w:cs="Arial"/>
        </w:rPr>
        <w:t>koordynatorowi wyznaczonemu ze strony</w:t>
      </w:r>
      <w:r w:rsidRPr="006608ED">
        <w:rPr>
          <w:rFonts w:ascii="Arial" w:hAnsi="Arial" w:cs="Arial"/>
        </w:rPr>
        <w:t xml:space="preserve"> Urzędu Miejskiego w Wieruszowie. Wraz z kartami pracy należy dołączyć potwierdzenie przebiegu tras z zamontowanych w sprzęcie urządzeń GPS. Powyższa informacja </w:t>
      </w:r>
      <w:r w:rsidR="007D5E0E">
        <w:rPr>
          <w:rFonts w:ascii="Arial" w:hAnsi="Arial" w:cs="Arial"/>
        </w:rPr>
        <w:t>będzie</w:t>
      </w:r>
      <w:r w:rsidRPr="006608ED">
        <w:rPr>
          <w:rFonts w:ascii="Arial" w:hAnsi="Arial" w:cs="Arial"/>
        </w:rPr>
        <w:t xml:space="preserve"> przekaz</w:t>
      </w:r>
      <w:r w:rsidR="007D5E0E">
        <w:rPr>
          <w:rFonts w:ascii="Arial" w:hAnsi="Arial" w:cs="Arial"/>
        </w:rPr>
        <w:t>ywana</w:t>
      </w:r>
      <w:r w:rsidRPr="006608ED">
        <w:rPr>
          <w:rFonts w:ascii="Arial" w:hAnsi="Arial" w:cs="Arial"/>
        </w:rPr>
        <w:t xml:space="preserve"> w formie elektronicznej na adres mailowy inwestycje@wieruszow.pl lub formie pisemnej na biuro podawcze</w:t>
      </w:r>
      <w:r w:rsidR="00FC51E7">
        <w:rPr>
          <w:rFonts w:ascii="Arial" w:hAnsi="Arial" w:cs="Arial"/>
        </w:rPr>
        <w:t xml:space="preserve"> –</w:t>
      </w:r>
      <w:r w:rsidR="007D5E0E">
        <w:rPr>
          <w:rFonts w:ascii="Arial" w:hAnsi="Arial" w:cs="Arial"/>
        </w:rPr>
        <w:t xml:space="preserve"> cyklicznie za każdy tydzień w piątki, do godz. 9:00.</w:t>
      </w:r>
      <w:r w:rsidR="00FC51E7">
        <w:rPr>
          <w:rFonts w:ascii="Arial" w:hAnsi="Arial" w:cs="Arial"/>
        </w:rPr>
        <w:t xml:space="preserve"> </w:t>
      </w:r>
    </w:p>
    <w:p w14:paraId="5B547D19" w14:textId="14139AB0" w:rsidR="0036484A" w:rsidRPr="007C3C9D" w:rsidRDefault="0036484A">
      <w:pPr>
        <w:pStyle w:val="Akapitzlist"/>
        <w:numPr>
          <w:ilvl w:val="0"/>
          <w:numId w:val="10"/>
        </w:numPr>
        <w:tabs>
          <w:tab w:val="left" w:pos="567"/>
        </w:tabs>
        <w:spacing w:line="276" w:lineRule="auto"/>
        <w:ind w:left="560" w:hanging="424"/>
        <w:rPr>
          <w:rFonts w:ascii="Arial" w:hAnsi="Arial" w:cs="Arial"/>
        </w:rPr>
      </w:pPr>
      <w:r>
        <w:rPr>
          <w:rFonts w:ascii="Arial" w:hAnsi="Arial" w:cs="Arial"/>
        </w:rPr>
        <w:t>Wykonawc</w:t>
      </w:r>
      <w:r w:rsidR="00A76D67">
        <w:rPr>
          <w:rFonts w:ascii="Arial" w:hAnsi="Arial" w:cs="Arial"/>
        </w:rPr>
        <w:t>a oświadcza, że :</w:t>
      </w:r>
    </w:p>
    <w:p w14:paraId="3C726DC1" w14:textId="77777777" w:rsidR="0036484A" w:rsidRDefault="0036484A" w:rsidP="00545E92">
      <w:pPr>
        <w:suppressAutoHyphens/>
        <w:autoSpaceDN/>
        <w:spacing w:line="276" w:lineRule="auto"/>
        <w:ind w:right="57"/>
        <w:jc w:val="both"/>
        <w:textAlignment w:val="baseline"/>
        <w:rPr>
          <w:rFonts w:ascii="Arial" w:hAnsi="Arial" w:cs="Arial"/>
        </w:rPr>
      </w:pPr>
    </w:p>
    <w:p w14:paraId="3E55306C" w14:textId="77777777" w:rsidR="00A76D67" w:rsidRDefault="0036484A">
      <w:pPr>
        <w:pStyle w:val="Tekstpodstawowywcity"/>
        <w:widowControl/>
        <w:numPr>
          <w:ilvl w:val="0"/>
          <w:numId w:val="22"/>
        </w:numPr>
        <w:tabs>
          <w:tab w:val="left" w:pos="405"/>
        </w:tabs>
        <w:suppressAutoHyphens/>
        <w:autoSpaceDE/>
        <w:autoSpaceDN/>
        <w:spacing w:after="0" w:line="276" w:lineRule="auto"/>
        <w:ind w:left="1134" w:hanging="425"/>
        <w:jc w:val="both"/>
        <w:rPr>
          <w:rFonts w:ascii="Arial" w:hAnsi="Arial" w:cs="Arial"/>
        </w:rPr>
      </w:pPr>
      <w:r w:rsidRPr="00A76D67">
        <w:rPr>
          <w:rFonts w:ascii="Arial" w:hAnsi="Arial" w:cs="Arial"/>
        </w:rPr>
        <w:t xml:space="preserve">że posiada aktualną umowę ubezpieczenia od odpowiedzialności cywilnej za szkody wyrządzone osobom trzecim w związku ze świadczeniem usług, jak i w wyniku zaniechania prac lub niewłaściwego ich wykonania w zakresie określonym </w:t>
      </w:r>
      <w:r w:rsidR="00A76D67">
        <w:rPr>
          <w:rFonts w:ascii="Arial" w:hAnsi="Arial" w:cs="Arial"/>
        </w:rPr>
        <w:br/>
      </w:r>
      <w:r w:rsidRPr="00A76D67">
        <w:rPr>
          <w:rFonts w:ascii="Arial" w:hAnsi="Arial" w:cs="Arial"/>
        </w:rPr>
        <w:t>w Szczegółowej Specyfikacji Technicznej.</w:t>
      </w:r>
    </w:p>
    <w:p w14:paraId="589C15C7" w14:textId="157EE67E" w:rsidR="00A76D67" w:rsidRPr="003317F2" w:rsidRDefault="0036484A">
      <w:pPr>
        <w:pStyle w:val="Tekstpodstawowywcity"/>
        <w:widowControl/>
        <w:numPr>
          <w:ilvl w:val="0"/>
          <w:numId w:val="22"/>
        </w:numPr>
        <w:tabs>
          <w:tab w:val="left" w:pos="405"/>
        </w:tabs>
        <w:suppressAutoHyphens/>
        <w:autoSpaceDE/>
        <w:autoSpaceDN/>
        <w:spacing w:after="0" w:line="276" w:lineRule="auto"/>
        <w:ind w:left="1134" w:hanging="425"/>
        <w:jc w:val="both"/>
        <w:rPr>
          <w:rFonts w:ascii="Arial" w:hAnsi="Arial" w:cs="Arial"/>
        </w:rPr>
      </w:pPr>
      <w:r w:rsidRPr="00A76D67">
        <w:rPr>
          <w:rFonts w:ascii="Arial" w:hAnsi="Arial" w:cs="Arial"/>
        </w:rPr>
        <w:t>ponosi pełną odpowiedzialność za wszelkie szkody na osobach i rzeczach powstałe w związku</w:t>
      </w:r>
      <w:r w:rsidR="00A76D67" w:rsidRPr="00A76D67">
        <w:rPr>
          <w:rFonts w:ascii="Arial" w:hAnsi="Arial" w:cs="Arial"/>
        </w:rPr>
        <w:t xml:space="preserve"> z</w:t>
      </w:r>
      <w:r w:rsidRPr="00A76D67">
        <w:rPr>
          <w:rFonts w:ascii="Arial" w:hAnsi="Arial" w:cs="Arial"/>
        </w:rPr>
        <w:t xml:space="preserve"> </w:t>
      </w:r>
      <w:r w:rsidRPr="003317F2">
        <w:rPr>
          <w:rFonts w:ascii="Arial" w:hAnsi="Arial" w:cs="Arial"/>
        </w:rPr>
        <w:t>wykonaniem przedmiotu umowy (np. podczas posypywania wybito szybę, uszkodzono pługiem zjazd, murek oporowy, znak drogowy itp.)</w:t>
      </w:r>
      <w:r w:rsidR="00545E92" w:rsidRPr="003317F2">
        <w:rPr>
          <w:rFonts w:ascii="Arial" w:hAnsi="Arial" w:cs="Arial"/>
        </w:rPr>
        <w:t xml:space="preserve"> w okresie obowiązywania umowy. </w:t>
      </w:r>
    </w:p>
    <w:p w14:paraId="7C50469D" w14:textId="616F4DA6" w:rsidR="0036484A" w:rsidRPr="00A76D67" w:rsidRDefault="0036484A">
      <w:pPr>
        <w:pStyle w:val="Tekstpodstawowywcity"/>
        <w:widowControl/>
        <w:numPr>
          <w:ilvl w:val="0"/>
          <w:numId w:val="22"/>
        </w:numPr>
        <w:tabs>
          <w:tab w:val="left" w:pos="405"/>
        </w:tabs>
        <w:suppressAutoHyphens/>
        <w:autoSpaceDE/>
        <w:autoSpaceDN/>
        <w:spacing w:after="0" w:line="276" w:lineRule="auto"/>
        <w:ind w:left="1134" w:hanging="425"/>
        <w:jc w:val="both"/>
        <w:rPr>
          <w:rFonts w:ascii="Arial" w:hAnsi="Arial" w:cs="Arial"/>
        </w:rPr>
      </w:pPr>
      <w:r w:rsidRPr="00A76D67">
        <w:rPr>
          <w:rFonts w:ascii="Arial" w:hAnsi="Arial" w:cs="Arial"/>
        </w:rPr>
        <w:t xml:space="preserve">ponosi pełną odpowiedzialność za wszelkie szkody na osobach i rzeczach powstałe w związku z </w:t>
      </w:r>
      <w:r w:rsidRPr="003317F2">
        <w:rPr>
          <w:rFonts w:ascii="Arial" w:hAnsi="Arial" w:cs="Arial"/>
        </w:rPr>
        <w:t>nienależytym wykonaniem przedmiotu umowy (np. uszkodzenie samochodu na skutek poślizgu)</w:t>
      </w:r>
      <w:r w:rsidR="00545E92" w:rsidRPr="003317F2">
        <w:rPr>
          <w:rFonts w:ascii="Arial" w:hAnsi="Arial" w:cs="Arial"/>
        </w:rPr>
        <w:t xml:space="preserve"> w okresie obowiązywania umowy. </w:t>
      </w:r>
    </w:p>
    <w:p w14:paraId="4E0C368A" w14:textId="77777777" w:rsidR="00057142" w:rsidRPr="00011BB8" w:rsidRDefault="00057142" w:rsidP="00011BB8">
      <w:pPr>
        <w:tabs>
          <w:tab w:val="left" w:pos="567"/>
        </w:tabs>
        <w:spacing w:line="276" w:lineRule="auto"/>
        <w:rPr>
          <w:rFonts w:ascii="Arial" w:hAnsi="Arial" w:cs="Arial"/>
        </w:rPr>
      </w:pPr>
    </w:p>
    <w:p w14:paraId="2ED5CF7F" w14:textId="09FA362E" w:rsidR="001E0B3B" w:rsidRPr="004A1F23" w:rsidRDefault="001E0B3B" w:rsidP="00545E92">
      <w:pPr>
        <w:pStyle w:val="Tekstpodstawowy"/>
        <w:spacing w:before="1" w:line="276" w:lineRule="auto"/>
        <w:ind w:left="114" w:right="114"/>
        <w:jc w:val="center"/>
        <w:rPr>
          <w:rFonts w:ascii="Arial" w:hAnsi="Arial" w:cs="Arial"/>
        </w:rPr>
      </w:pPr>
      <w:r w:rsidRPr="004A1F23">
        <w:rPr>
          <w:rFonts w:ascii="Arial" w:hAnsi="Arial" w:cs="Arial"/>
          <w:w w:val="110"/>
        </w:rPr>
        <w:t xml:space="preserve">§ </w:t>
      </w:r>
      <w:r w:rsidR="00866284">
        <w:rPr>
          <w:rFonts w:ascii="Arial" w:hAnsi="Arial" w:cs="Arial"/>
          <w:w w:val="110"/>
        </w:rPr>
        <w:t>4</w:t>
      </w:r>
    </w:p>
    <w:p w14:paraId="5B85FA73" w14:textId="77777777" w:rsidR="001E0B3B" w:rsidRDefault="001E0B3B" w:rsidP="00545E92">
      <w:pPr>
        <w:pStyle w:val="Nagwek1"/>
        <w:spacing w:before="1" w:line="276" w:lineRule="auto"/>
        <w:ind w:left="121"/>
        <w:rPr>
          <w:rFonts w:ascii="Arial" w:hAnsi="Arial" w:cs="Arial"/>
        </w:rPr>
      </w:pPr>
      <w:r w:rsidRPr="004A1F23">
        <w:rPr>
          <w:rFonts w:ascii="Arial" w:hAnsi="Arial" w:cs="Arial"/>
        </w:rPr>
        <w:t>Osoby wyznaczone przez Zamawiającego</w:t>
      </w:r>
    </w:p>
    <w:p w14:paraId="7501D374" w14:textId="77777777" w:rsidR="007C3C9D" w:rsidRPr="007C3C9D" w:rsidRDefault="007C3C9D" w:rsidP="00545E92">
      <w:pPr>
        <w:pStyle w:val="Nagwek1"/>
        <w:spacing w:before="1" w:line="276" w:lineRule="auto"/>
        <w:ind w:left="121"/>
        <w:rPr>
          <w:rFonts w:ascii="Arial" w:hAnsi="Arial" w:cs="Arial"/>
        </w:rPr>
      </w:pPr>
    </w:p>
    <w:p w14:paraId="3DE5FA46" w14:textId="349F8094" w:rsidR="001E0B3B" w:rsidRPr="007C3C9D" w:rsidRDefault="001E0B3B">
      <w:pPr>
        <w:pStyle w:val="Akapitzlist"/>
        <w:numPr>
          <w:ilvl w:val="0"/>
          <w:numId w:val="9"/>
        </w:numPr>
        <w:tabs>
          <w:tab w:val="left" w:pos="497"/>
        </w:tabs>
        <w:spacing w:line="276" w:lineRule="auto"/>
        <w:ind w:right="134"/>
        <w:rPr>
          <w:rFonts w:ascii="Arial" w:hAnsi="Arial" w:cs="Arial"/>
        </w:rPr>
      </w:pPr>
      <w:r w:rsidRPr="007C3C9D">
        <w:rPr>
          <w:rFonts w:ascii="Arial" w:hAnsi="Arial" w:cs="Arial"/>
        </w:rPr>
        <w:t xml:space="preserve">Zamawiający wyznacza do bezpośredniego kontaktowania się z  Wykonawcą  i  koordynacji realizacji inwestycji: Paulina </w:t>
      </w:r>
      <w:r w:rsidR="00011BB8">
        <w:rPr>
          <w:rFonts w:ascii="Arial" w:hAnsi="Arial" w:cs="Arial"/>
        </w:rPr>
        <w:t>Szut</w:t>
      </w:r>
      <w:r w:rsidRPr="007C3C9D">
        <w:rPr>
          <w:rFonts w:ascii="Arial" w:hAnsi="Arial" w:cs="Arial"/>
        </w:rPr>
        <w:t xml:space="preserve"> – </w:t>
      </w:r>
      <w:r w:rsidR="00CE57CC">
        <w:rPr>
          <w:rFonts w:ascii="Arial" w:hAnsi="Arial" w:cs="Arial"/>
        </w:rPr>
        <w:t>Zastępca Naczelnika Wydziału Inwestycji</w:t>
      </w:r>
      <w:r w:rsidRPr="007C3C9D">
        <w:rPr>
          <w:rFonts w:ascii="Arial" w:hAnsi="Arial" w:cs="Arial"/>
        </w:rPr>
        <w:t>, tel.</w:t>
      </w:r>
      <w:r w:rsidRPr="007C3C9D">
        <w:rPr>
          <w:rFonts w:ascii="Arial" w:hAnsi="Arial" w:cs="Arial"/>
          <w:spacing w:val="-5"/>
        </w:rPr>
        <w:t xml:space="preserve"> </w:t>
      </w:r>
      <w:r w:rsidRPr="007C3C9D">
        <w:rPr>
          <w:rFonts w:ascii="Arial" w:hAnsi="Arial" w:cs="Arial"/>
        </w:rPr>
        <w:t>627832625</w:t>
      </w:r>
    </w:p>
    <w:p w14:paraId="703CE9E4" w14:textId="6648C1D7" w:rsidR="008B7890" w:rsidRDefault="007C3C9D">
      <w:pPr>
        <w:pStyle w:val="Akapitzlist"/>
        <w:numPr>
          <w:ilvl w:val="0"/>
          <w:numId w:val="9"/>
        </w:numPr>
        <w:adjustRightInd w:val="0"/>
        <w:spacing w:line="276" w:lineRule="auto"/>
        <w:rPr>
          <w:rFonts w:ascii="Arial" w:hAnsi="Arial" w:cs="Arial"/>
        </w:rPr>
      </w:pPr>
      <w:r w:rsidRPr="007C3C9D">
        <w:rPr>
          <w:rFonts w:ascii="Arial" w:hAnsi="Arial" w:cs="Arial"/>
        </w:rPr>
        <w:t>Wykonawca zobowiązany jest do uwzględniania poleceń upoważnionego przedstawiciela Zamawiającego dotyczących prac przy zimowym utrzymaniu powierzchni gminnych oraz jest odpowiedzialny za należytą jakość ich wykonania.</w:t>
      </w:r>
    </w:p>
    <w:p w14:paraId="32FA25D3" w14:textId="77777777" w:rsidR="00E26EE3" w:rsidRPr="00E26EE3" w:rsidRDefault="00E26EE3" w:rsidP="00545E92">
      <w:pPr>
        <w:pStyle w:val="Akapitzlist"/>
        <w:adjustRightInd w:val="0"/>
        <w:spacing w:line="276" w:lineRule="auto"/>
        <w:ind w:firstLine="0"/>
        <w:rPr>
          <w:rFonts w:ascii="Arial" w:hAnsi="Arial" w:cs="Arial"/>
        </w:rPr>
      </w:pPr>
    </w:p>
    <w:p w14:paraId="6BE5C563" w14:textId="34DACCAD" w:rsidR="008B7890" w:rsidRPr="004A1F23" w:rsidRDefault="008B7890" w:rsidP="00545E92">
      <w:pPr>
        <w:pStyle w:val="Tekstpodstawowy"/>
        <w:spacing w:before="92" w:line="276" w:lineRule="auto"/>
        <w:ind w:left="289"/>
        <w:jc w:val="center"/>
        <w:rPr>
          <w:rFonts w:ascii="Arial" w:hAnsi="Arial" w:cs="Arial"/>
        </w:rPr>
      </w:pPr>
      <w:r w:rsidRPr="004A1F23">
        <w:rPr>
          <w:rFonts w:ascii="Arial" w:hAnsi="Arial" w:cs="Arial"/>
          <w:spacing w:val="-62"/>
          <w:w w:val="111"/>
          <w:shd w:val="clear" w:color="auto" w:fill="FDFFFF"/>
        </w:rPr>
        <w:t xml:space="preserve"> </w:t>
      </w:r>
      <w:r w:rsidRPr="004A1F23">
        <w:rPr>
          <w:rFonts w:ascii="Arial" w:hAnsi="Arial" w:cs="Arial"/>
          <w:w w:val="110"/>
          <w:shd w:val="clear" w:color="auto" w:fill="FDFFFF"/>
        </w:rPr>
        <w:t xml:space="preserve">§ </w:t>
      </w:r>
      <w:r w:rsidR="00866284">
        <w:rPr>
          <w:rFonts w:ascii="Arial" w:hAnsi="Arial" w:cs="Arial"/>
          <w:w w:val="110"/>
          <w:shd w:val="clear" w:color="auto" w:fill="FDFFFF"/>
        </w:rPr>
        <w:t>5</w:t>
      </w:r>
    </w:p>
    <w:p w14:paraId="68D26704" w14:textId="77777777" w:rsidR="008B7890" w:rsidRDefault="008B7890" w:rsidP="00545E92">
      <w:pPr>
        <w:pStyle w:val="Nagwek1"/>
        <w:spacing w:before="1" w:line="276" w:lineRule="auto"/>
        <w:ind w:left="114"/>
        <w:rPr>
          <w:rFonts w:ascii="Arial" w:hAnsi="Arial" w:cs="Arial"/>
        </w:rPr>
      </w:pPr>
      <w:r w:rsidRPr="004A1F23">
        <w:rPr>
          <w:rFonts w:ascii="Arial" w:hAnsi="Arial" w:cs="Arial"/>
        </w:rPr>
        <w:t>Osoby wyznaczone przez Wykonawcę</w:t>
      </w:r>
    </w:p>
    <w:p w14:paraId="50097EBB" w14:textId="77777777" w:rsidR="007C3C9D" w:rsidRPr="004A1F23" w:rsidRDefault="007C3C9D" w:rsidP="00545E92">
      <w:pPr>
        <w:pStyle w:val="Nagwek1"/>
        <w:spacing w:before="1" w:line="276" w:lineRule="auto"/>
        <w:ind w:left="114"/>
        <w:rPr>
          <w:rFonts w:ascii="Arial" w:hAnsi="Arial" w:cs="Arial"/>
        </w:rPr>
      </w:pPr>
    </w:p>
    <w:p w14:paraId="6AC6EEA0" w14:textId="5A06B975" w:rsidR="008B7890" w:rsidRPr="003317F2" w:rsidRDefault="008B7890" w:rsidP="00E67790">
      <w:pPr>
        <w:tabs>
          <w:tab w:val="left" w:pos="497"/>
        </w:tabs>
        <w:spacing w:line="276" w:lineRule="auto"/>
        <w:ind w:right="128"/>
        <w:jc w:val="both"/>
        <w:rPr>
          <w:rFonts w:ascii="Arial" w:hAnsi="Arial" w:cs="Arial"/>
        </w:rPr>
      </w:pPr>
      <w:r w:rsidRPr="003317F2">
        <w:rPr>
          <w:rFonts w:ascii="Arial" w:hAnsi="Arial" w:cs="Arial"/>
        </w:rPr>
        <w:t xml:space="preserve">Wykonawca  </w:t>
      </w:r>
      <w:r w:rsidR="0068120D" w:rsidRPr="003317F2">
        <w:rPr>
          <w:rFonts w:ascii="Arial" w:hAnsi="Arial" w:cs="Arial"/>
        </w:rPr>
        <w:t>wyznacza do bezpośredniego kontaktowania się z  Zamawiającym  i  koordynacji realizacji inwestycji: ………………………………….., tel.</w:t>
      </w:r>
      <w:r w:rsidR="0068120D" w:rsidRPr="003317F2">
        <w:rPr>
          <w:rFonts w:ascii="Arial" w:hAnsi="Arial" w:cs="Arial"/>
          <w:spacing w:val="-5"/>
        </w:rPr>
        <w:t xml:space="preserve"> </w:t>
      </w:r>
      <w:r w:rsidR="0068120D" w:rsidRPr="003317F2">
        <w:rPr>
          <w:rFonts w:ascii="Arial" w:hAnsi="Arial" w:cs="Arial"/>
        </w:rPr>
        <w:t>………………………….</w:t>
      </w:r>
    </w:p>
    <w:p w14:paraId="6CBD58B9" w14:textId="77777777" w:rsidR="008B7890" w:rsidRPr="00545E92" w:rsidRDefault="008B7890" w:rsidP="00545E92">
      <w:pPr>
        <w:pStyle w:val="Akapitzlist"/>
        <w:tabs>
          <w:tab w:val="left" w:pos="497"/>
        </w:tabs>
        <w:spacing w:line="276" w:lineRule="auto"/>
        <w:ind w:right="128" w:firstLine="0"/>
        <w:rPr>
          <w:rFonts w:ascii="Arial" w:hAnsi="Arial" w:cs="Arial"/>
          <w:color w:val="FF0000"/>
        </w:rPr>
      </w:pPr>
    </w:p>
    <w:p w14:paraId="712FECA7" w14:textId="761E4A92" w:rsidR="008B7890" w:rsidRPr="004A1F23" w:rsidRDefault="008B7890" w:rsidP="00545E92">
      <w:pPr>
        <w:pStyle w:val="Tekstpodstawowy"/>
        <w:spacing w:line="276" w:lineRule="auto"/>
        <w:ind w:left="0"/>
        <w:jc w:val="center"/>
        <w:rPr>
          <w:rFonts w:ascii="Arial" w:hAnsi="Arial" w:cs="Arial"/>
        </w:rPr>
      </w:pPr>
      <w:r w:rsidRPr="004A1F23">
        <w:rPr>
          <w:rFonts w:ascii="Arial" w:hAnsi="Arial" w:cs="Arial"/>
          <w:w w:val="110"/>
          <w:shd w:val="clear" w:color="auto" w:fill="FDFFFF"/>
        </w:rPr>
        <w:t xml:space="preserve">§ </w:t>
      </w:r>
      <w:r w:rsidR="00866284">
        <w:rPr>
          <w:rFonts w:ascii="Arial" w:hAnsi="Arial" w:cs="Arial"/>
          <w:w w:val="110"/>
          <w:shd w:val="clear" w:color="auto" w:fill="FDFFFF"/>
        </w:rPr>
        <w:t>6</w:t>
      </w:r>
    </w:p>
    <w:p w14:paraId="5696B130" w14:textId="77777777" w:rsidR="008B7890" w:rsidRDefault="008B7890" w:rsidP="00545E92">
      <w:pPr>
        <w:pStyle w:val="Nagwek1"/>
        <w:spacing w:line="276" w:lineRule="auto"/>
        <w:rPr>
          <w:rFonts w:ascii="Arial" w:hAnsi="Arial" w:cs="Arial"/>
        </w:rPr>
      </w:pPr>
      <w:r w:rsidRPr="004A1F23">
        <w:rPr>
          <w:rFonts w:ascii="Arial" w:hAnsi="Arial" w:cs="Arial"/>
        </w:rPr>
        <w:t>Współdziałanie stron</w:t>
      </w:r>
    </w:p>
    <w:p w14:paraId="149BA2B8" w14:textId="77777777" w:rsidR="00E26EE3" w:rsidRPr="004A1F23" w:rsidRDefault="00E26EE3" w:rsidP="00545E92">
      <w:pPr>
        <w:pStyle w:val="Nagwek1"/>
        <w:spacing w:line="276" w:lineRule="auto"/>
        <w:rPr>
          <w:rFonts w:ascii="Arial" w:hAnsi="Arial" w:cs="Arial"/>
        </w:rPr>
      </w:pPr>
    </w:p>
    <w:p w14:paraId="6E185547" w14:textId="5D74D5DE" w:rsidR="008B7890" w:rsidRPr="004A1F23" w:rsidRDefault="008B7890">
      <w:pPr>
        <w:pStyle w:val="Akapitzlist"/>
        <w:numPr>
          <w:ilvl w:val="0"/>
          <w:numId w:val="8"/>
        </w:numPr>
        <w:tabs>
          <w:tab w:val="left" w:pos="497"/>
        </w:tabs>
        <w:spacing w:before="1" w:line="276" w:lineRule="auto"/>
        <w:ind w:right="179"/>
        <w:rPr>
          <w:rFonts w:ascii="Arial" w:hAnsi="Arial" w:cs="Arial"/>
        </w:rPr>
      </w:pPr>
      <w:r w:rsidRPr="004A1F23">
        <w:rPr>
          <w:rFonts w:ascii="Arial" w:hAnsi="Arial" w:cs="Arial"/>
        </w:rPr>
        <w:t>W   zakresie  wzajemnego  współdziałania  podczas  realizacji   przedmiotu   umowy   Zamawiający i Wykonawca zobowiązują się działać bez zbędnej zwłoki, przestrzegając obowiązujących przepisów prawa i ustalonych</w:t>
      </w:r>
      <w:r w:rsidRPr="004A1F23">
        <w:rPr>
          <w:rFonts w:ascii="Arial" w:hAnsi="Arial" w:cs="Arial"/>
          <w:spacing w:val="-3"/>
        </w:rPr>
        <w:t xml:space="preserve"> </w:t>
      </w:r>
      <w:r w:rsidRPr="004A1F23">
        <w:rPr>
          <w:rFonts w:ascii="Arial" w:hAnsi="Arial" w:cs="Arial"/>
        </w:rPr>
        <w:t>zwyczajów.</w:t>
      </w:r>
    </w:p>
    <w:p w14:paraId="368C72A4" w14:textId="479AA13E" w:rsidR="008B7890" w:rsidRPr="004A1F23" w:rsidRDefault="008B7890">
      <w:pPr>
        <w:pStyle w:val="Akapitzlist"/>
        <w:numPr>
          <w:ilvl w:val="0"/>
          <w:numId w:val="8"/>
        </w:numPr>
        <w:tabs>
          <w:tab w:val="left" w:pos="497"/>
        </w:tabs>
        <w:spacing w:line="276" w:lineRule="auto"/>
        <w:ind w:right="136"/>
        <w:rPr>
          <w:rFonts w:ascii="Arial" w:hAnsi="Arial" w:cs="Arial"/>
        </w:rPr>
      </w:pPr>
      <w:r w:rsidRPr="004A1F23">
        <w:rPr>
          <w:rFonts w:ascii="Arial" w:hAnsi="Arial" w:cs="Arial"/>
        </w:rPr>
        <w:t>W sprawach związanych z wykonaniem przedmiotu umowy Zamawiający i Wykonawca będą porozumiewać się pisemnie</w:t>
      </w:r>
      <w:r w:rsidR="00866284">
        <w:rPr>
          <w:rFonts w:ascii="Arial" w:hAnsi="Arial" w:cs="Arial"/>
        </w:rPr>
        <w:t xml:space="preserve"> – za pośrednictwem skrzynki pocztowej e-mail.</w:t>
      </w:r>
    </w:p>
    <w:p w14:paraId="7864482C" w14:textId="23128868" w:rsidR="00EA57B5" w:rsidRPr="00C57638" w:rsidRDefault="008B7890" w:rsidP="00545E92">
      <w:pPr>
        <w:pStyle w:val="Tekstpodstawowy"/>
        <w:spacing w:before="1" w:line="276" w:lineRule="auto"/>
        <w:ind w:left="5"/>
        <w:jc w:val="center"/>
        <w:rPr>
          <w:rFonts w:ascii="Arial" w:hAnsi="Arial" w:cs="Arial"/>
          <w:spacing w:val="-62"/>
          <w:w w:val="111"/>
          <w:shd w:val="clear" w:color="auto" w:fill="FDFFFF"/>
        </w:rPr>
      </w:pPr>
      <w:r w:rsidRPr="004A1F23">
        <w:rPr>
          <w:rFonts w:ascii="Arial" w:hAnsi="Arial" w:cs="Arial"/>
          <w:spacing w:val="-62"/>
          <w:w w:val="111"/>
          <w:shd w:val="clear" w:color="auto" w:fill="FDFFFF"/>
        </w:rPr>
        <w:t xml:space="preserve"> </w:t>
      </w:r>
    </w:p>
    <w:p w14:paraId="3A31AD75" w14:textId="0C55CB37" w:rsidR="00EA57B5" w:rsidRPr="00E01943" w:rsidRDefault="00EA57B5" w:rsidP="00545E92">
      <w:pPr>
        <w:pStyle w:val="Tekstpodstawowy"/>
        <w:spacing w:line="276" w:lineRule="auto"/>
        <w:ind w:left="117" w:right="114"/>
        <w:jc w:val="center"/>
        <w:rPr>
          <w:rFonts w:ascii="Arial" w:hAnsi="Arial" w:cs="Arial"/>
        </w:rPr>
      </w:pPr>
      <w:r w:rsidRPr="00E01943">
        <w:rPr>
          <w:rFonts w:ascii="Arial" w:hAnsi="Arial" w:cs="Arial"/>
          <w:w w:val="110"/>
        </w:rPr>
        <w:t xml:space="preserve">§ </w:t>
      </w:r>
      <w:r w:rsidR="00866284" w:rsidRPr="00E01943">
        <w:rPr>
          <w:rFonts w:ascii="Arial" w:hAnsi="Arial" w:cs="Arial"/>
          <w:w w:val="110"/>
        </w:rPr>
        <w:t>7</w:t>
      </w:r>
    </w:p>
    <w:p w14:paraId="1ED82385" w14:textId="77777777" w:rsidR="00EA57B5" w:rsidRPr="00E01943" w:rsidRDefault="00EA57B5" w:rsidP="00545E92">
      <w:pPr>
        <w:pStyle w:val="Nagwek1"/>
        <w:spacing w:before="1" w:line="276" w:lineRule="auto"/>
        <w:ind w:left="121"/>
        <w:rPr>
          <w:rFonts w:ascii="Arial" w:hAnsi="Arial" w:cs="Arial"/>
        </w:rPr>
      </w:pPr>
      <w:r w:rsidRPr="00E01943">
        <w:rPr>
          <w:rFonts w:ascii="Arial" w:hAnsi="Arial" w:cs="Arial"/>
        </w:rPr>
        <w:t>Materiały</w:t>
      </w:r>
    </w:p>
    <w:p w14:paraId="433C2D6B" w14:textId="77777777" w:rsidR="00601792" w:rsidRPr="00E01943" w:rsidRDefault="00601792" w:rsidP="00545E92">
      <w:pPr>
        <w:tabs>
          <w:tab w:val="left" w:pos="497"/>
        </w:tabs>
        <w:spacing w:line="276" w:lineRule="auto"/>
        <w:ind w:right="136"/>
        <w:rPr>
          <w:rFonts w:ascii="Arial" w:hAnsi="Arial" w:cs="Arial"/>
        </w:rPr>
      </w:pPr>
    </w:p>
    <w:p w14:paraId="425C3FA1" w14:textId="6F36C8B3" w:rsidR="00601792" w:rsidRPr="00E01943" w:rsidRDefault="00601792">
      <w:pPr>
        <w:numPr>
          <w:ilvl w:val="0"/>
          <w:numId w:val="21"/>
        </w:numPr>
        <w:suppressAutoHyphens/>
        <w:adjustRightInd w:val="0"/>
        <w:spacing w:line="276" w:lineRule="auto"/>
        <w:rPr>
          <w:rFonts w:ascii="Arial" w:hAnsi="Arial" w:cs="Arial"/>
        </w:rPr>
      </w:pPr>
      <w:r w:rsidRPr="00E01943">
        <w:rPr>
          <w:rFonts w:ascii="Arial" w:hAnsi="Arial" w:cs="Arial"/>
        </w:rPr>
        <w:t>Do zapobiegania powstawania i likwidacji śliskości zimowej Wykonawca zastosuje środki chemiczne i materiały uszorstniające – zgodnie ze SWZ w tym:</w:t>
      </w:r>
    </w:p>
    <w:p w14:paraId="6801D289" w14:textId="77777777" w:rsidR="00601792" w:rsidRPr="00E01943" w:rsidRDefault="00601792">
      <w:pPr>
        <w:numPr>
          <w:ilvl w:val="1"/>
          <w:numId w:val="21"/>
        </w:numPr>
        <w:suppressAutoHyphens/>
        <w:adjustRightInd w:val="0"/>
        <w:spacing w:line="276" w:lineRule="auto"/>
        <w:rPr>
          <w:rFonts w:ascii="Arial" w:hAnsi="Arial" w:cs="Arial"/>
        </w:rPr>
      </w:pPr>
      <w:r w:rsidRPr="00E01943">
        <w:rPr>
          <w:rFonts w:ascii="Arial" w:hAnsi="Arial" w:cs="Arial"/>
        </w:rPr>
        <w:t>sól drogową z domieszką antyzbrylacza,</w:t>
      </w:r>
    </w:p>
    <w:p w14:paraId="28F6C3D0" w14:textId="764B4361" w:rsidR="00601792" w:rsidRPr="00E01943" w:rsidRDefault="00601792">
      <w:pPr>
        <w:numPr>
          <w:ilvl w:val="1"/>
          <w:numId w:val="21"/>
        </w:numPr>
        <w:suppressAutoHyphens/>
        <w:adjustRightInd w:val="0"/>
        <w:spacing w:line="276" w:lineRule="auto"/>
        <w:rPr>
          <w:rFonts w:ascii="Arial" w:hAnsi="Arial" w:cs="Arial"/>
        </w:rPr>
      </w:pPr>
      <w:r w:rsidRPr="00E01943">
        <w:rPr>
          <w:rFonts w:ascii="Arial" w:hAnsi="Arial" w:cs="Arial"/>
        </w:rPr>
        <w:lastRenderedPageBreak/>
        <w:t>piasek drobnoziarnisty</w:t>
      </w:r>
      <w:r w:rsidR="00A04FEE" w:rsidRPr="00E01943">
        <w:rPr>
          <w:rFonts w:ascii="Arial" w:hAnsi="Arial" w:cs="Arial"/>
        </w:rPr>
        <w:t>;</w:t>
      </w:r>
    </w:p>
    <w:p w14:paraId="5A0501AB" w14:textId="32100CCF" w:rsidR="00C57638" w:rsidRDefault="00601792">
      <w:pPr>
        <w:pStyle w:val="Default"/>
        <w:numPr>
          <w:ilvl w:val="0"/>
          <w:numId w:val="21"/>
        </w:numPr>
        <w:spacing w:line="276" w:lineRule="auto"/>
        <w:jc w:val="both"/>
        <w:rPr>
          <w:rFonts w:ascii="Arial" w:hAnsi="Arial" w:cs="Arial"/>
          <w:sz w:val="22"/>
          <w:szCs w:val="22"/>
        </w:rPr>
      </w:pPr>
      <w:r w:rsidRPr="00E01943">
        <w:rPr>
          <w:rFonts w:ascii="Arial" w:hAnsi="Arial" w:cs="Arial"/>
          <w:sz w:val="22"/>
          <w:szCs w:val="22"/>
        </w:rPr>
        <w:t>Do rozprowadzania środków chemicznych i uszorstniających Wykonawca zastosuje posypywarki (piaskarki, solarki), dozujące i rozsypujące środki chemiczne i materiały uszorstniające. W przypadku braku możliwości użycia pojazdów (w tym np. na chodnikach lub przystankach autobusowych</w:t>
      </w:r>
      <w:r w:rsidRPr="00601792">
        <w:rPr>
          <w:rFonts w:ascii="Arial" w:hAnsi="Arial" w:cs="Arial"/>
          <w:sz w:val="22"/>
          <w:szCs w:val="22"/>
        </w:rPr>
        <w:t>) dopuszcza się ręczne rozprowadzanie środków chemicznych lub uszorstniających</w:t>
      </w:r>
      <w:r w:rsidR="00A04FEE">
        <w:rPr>
          <w:rFonts w:ascii="Arial" w:hAnsi="Arial" w:cs="Arial"/>
          <w:sz w:val="22"/>
          <w:szCs w:val="22"/>
        </w:rPr>
        <w:t xml:space="preserve">, zgodnie z zapisami </w:t>
      </w:r>
      <w:r w:rsidR="00A04FEE" w:rsidRPr="00A04FEE">
        <w:rPr>
          <w:rFonts w:ascii="Arial" w:hAnsi="Arial" w:cs="Arial"/>
          <w:sz w:val="22"/>
          <w:szCs w:val="22"/>
        </w:rPr>
        <w:t>zawartymi w szczegółowej specyfikacja technicznej - zasady zimowego utrzymania dróg gminnych</w:t>
      </w:r>
      <w:r w:rsidR="00A04FEE">
        <w:rPr>
          <w:rFonts w:ascii="Arial" w:hAnsi="Arial" w:cs="Arial"/>
          <w:sz w:val="22"/>
          <w:szCs w:val="22"/>
        </w:rPr>
        <w:t xml:space="preserve"> (zał. nr 3).</w:t>
      </w:r>
    </w:p>
    <w:p w14:paraId="50392598" w14:textId="77777777" w:rsidR="00C57638" w:rsidRPr="004A1F23" w:rsidRDefault="00C57638" w:rsidP="00545E92">
      <w:pPr>
        <w:tabs>
          <w:tab w:val="left" w:pos="852"/>
        </w:tabs>
        <w:spacing w:before="2" w:line="276" w:lineRule="auto"/>
        <w:ind w:right="141"/>
        <w:rPr>
          <w:rFonts w:ascii="Arial" w:hAnsi="Arial" w:cs="Arial"/>
        </w:rPr>
      </w:pPr>
    </w:p>
    <w:p w14:paraId="391F11E6" w14:textId="2F81193A" w:rsidR="00D75B1D" w:rsidRPr="004A1F23" w:rsidRDefault="00D75B1D" w:rsidP="00545E92">
      <w:pPr>
        <w:pStyle w:val="Tekstpodstawowy"/>
        <w:spacing w:line="276" w:lineRule="auto"/>
        <w:ind w:left="117" w:right="114"/>
        <w:jc w:val="center"/>
        <w:rPr>
          <w:rFonts w:ascii="Arial" w:hAnsi="Arial" w:cs="Arial"/>
        </w:rPr>
      </w:pPr>
      <w:r w:rsidRPr="004A1F23">
        <w:rPr>
          <w:rFonts w:ascii="Arial" w:hAnsi="Arial" w:cs="Arial"/>
          <w:w w:val="110"/>
        </w:rPr>
        <w:t xml:space="preserve">§ </w:t>
      </w:r>
      <w:r w:rsidR="004353CE">
        <w:rPr>
          <w:rFonts w:ascii="Arial" w:hAnsi="Arial" w:cs="Arial"/>
          <w:w w:val="110"/>
        </w:rPr>
        <w:t>8</w:t>
      </w:r>
    </w:p>
    <w:p w14:paraId="77FE77DF" w14:textId="77777777" w:rsidR="00D75B1D" w:rsidRDefault="00D75B1D" w:rsidP="00545E92">
      <w:pPr>
        <w:pStyle w:val="Nagwek1"/>
        <w:spacing w:line="276" w:lineRule="auto"/>
        <w:ind w:left="120"/>
        <w:rPr>
          <w:rFonts w:ascii="Arial" w:hAnsi="Arial" w:cs="Arial"/>
        </w:rPr>
      </w:pPr>
      <w:r w:rsidRPr="004A1F23">
        <w:rPr>
          <w:rFonts w:ascii="Arial" w:hAnsi="Arial" w:cs="Arial"/>
        </w:rPr>
        <w:t>Podwykonawcy</w:t>
      </w:r>
    </w:p>
    <w:p w14:paraId="606FBE07" w14:textId="77777777" w:rsidR="00D673EF" w:rsidRPr="004A1F23" w:rsidRDefault="00D673EF" w:rsidP="00545E92">
      <w:pPr>
        <w:pStyle w:val="Nagwek1"/>
        <w:spacing w:line="276" w:lineRule="auto"/>
        <w:ind w:left="120"/>
        <w:rPr>
          <w:rFonts w:ascii="Arial" w:hAnsi="Arial" w:cs="Arial"/>
        </w:rPr>
      </w:pPr>
    </w:p>
    <w:p w14:paraId="3329DDA4" w14:textId="6F888BC9" w:rsidR="00D673EF" w:rsidRPr="003317F2" w:rsidRDefault="00D673EF">
      <w:pPr>
        <w:widowControl/>
        <w:numPr>
          <w:ilvl w:val="0"/>
          <w:numId w:val="28"/>
        </w:numPr>
        <w:suppressAutoHyphens/>
        <w:autoSpaceDE/>
        <w:autoSpaceDN/>
        <w:spacing w:line="276" w:lineRule="auto"/>
        <w:ind w:left="426" w:hanging="426"/>
        <w:jc w:val="both"/>
      </w:pPr>
      <w:r>
        <w:rPr>
          <w:rFonts w:ascii="Arial" w:hAnsi="Arial" w:cs="Arial"/>
        </w:rPr>
        <w:t xml:space="preserve">Wykonawca może wykonywać przedmiot umowy przy pomocy </w:t>
      </w:r>
      <w:r w:rsidRPr="003317F2">
        <w:rPr>
          <w:rFonts w:ascii="Arial" w:hAnsi="Arial" w:cs="Arial"/>
        </w:rPr>
        <w:t>podwykonawcy</w:t>
      </w:r>
      <w:r w:rsidR="00E67790" w:rsidRPr="003317F2">
        <w:rPr>
          <w:rFonts w:ascii="Arial" w:hAnsi="Arial" w:cs="Arial"/>
        </w:rPr>
        <w:t xml:space="preserve">, zgodnie </w:t>
      </w:r>
      <w:r w:rsidR="00011BB8">
        <w:rPr>
          <w:rFonts w:ascii="Arial" w:hAnsi="Arial" w:cs="Arial"/>
        </w:rPr>
        <w:br/>
      </w:r>
      <w:r w:rsidR="00E67790" w:rsidRPr="003317F2">
        <w:rPr>
          <w:rFonts w:ascii="Arial" w:hAnsi="Arial" w:cs="Arial"/>
        </w:rPr>
        <w:t xml:space="preserve">z art. 462 ustawy. </w:t>
      </w:r>
    </w:p>
    <w:p w14:paraId="6828AF26" w14:textId="77777777" w:rsidR="00D673EF" w:rsidRPr="00D72C59" w:rsidRDefault="00D673EF">
      <w:pPr>
        <w:widowControl/>
        <w:numPr>
          <w:ilvl w:val="0"/>
          <w:numId w:val="28"/>
        </w:numPr>
        <w:suppressAutoHyphens/>
        <w:autoSpaceDE/>
        <w:autoSpaceDN/>
        <w:spacing w:line="276" w:lineRule="auto"/>
        <w:ind w:left="426" w:hanging="426"/>
        <w:jc w:val="both"/>
      </w:pPr>
      <w:r w:rsidRPr="003317F2">
        <w:rPr>
          <w:rFonts w:ascii="Arial" w:hAnsi="Arial" w:cs="Arial"/>
        </w:rPr>
        <w:t xml:space="preserve">Wykonawca będzie w pełni odpowiedzialny za działania lub uchybienia </w:t>
      </w:r>
      <w:r>
        <w:rPr>
          <w:rFonts w:ascii="Arial" w:hAnsi="Arial" w:cs="Arial"/>
        </w:rPr>
        <w:t xml:space="preserve">każdego podwykonawcy, w tym ich przedstawicieli lub pracowników, tak jakby były to działania lub </w:t>
      </w:r>
      <w:r w:rsidRPr="00D72C59">
        <w:rPr>
          <w:rFonts w:ascii="Arial" w:hAnsi="Arial" w:cs="Arial"/>
        </w:rPr>
        <w:t>uchybienia Wykonawcy.</w:t>
      </w:r>
    </w:p>
    <w:p w14:paraId="7800A0C3" w14:textId="77777777" w:rsidR="00D75B1D" w:rsidRPr="00D72C59" w:rsidRDefault="00D75B1D" w:rsidP="00545E92">
      <w:pPr>
        <w:spacing w:line="276" w:lineRule="auto"/>
        <w:rPr>
          <w:rFonts w:ascii="Arial" w:hAnsi="Arial" w:cs="Arial"/>
        </w:rPr>
      </w:pPr>
    </w:p>
    <w:p w14:paraId="7CAD559A" w14:textId="77777777" w:rsidR="00D673EF" w:rsidRPr="00D72C59" w:rsidRDefault="00D673EF" w:rsidP="00545E92">
      <w:pPr>
        <w:spacing w:line="276" w:lineRule="auto"/>
        <w:rPr>
          <w:rFonts w:ascii="Arial" w:hAnsi="Arial" w:cs="Arial"/>
        </w:rPr>
        <w:sectPr w:rsidR="00D673EF" w:rsidRPr="00D72C59" w:rsidSect="00D75B1D">
          <w:type w:val="continuous"/>
          <w:pgSz w:w="11910" w:h="16840"/>
          <w:pgMar w:top="1040" w:right="1000" w:bottom="280" w:left="1280" w:header="708" w:footer="708" w:gutter="0"/>
          <w:cols w:space="708"/>
        </w:sectPr>
      </w:pPr>
    </w:p>
    <w:p w14:paraId="01D8E69E" w14:textId="62D2B30B" w:rsidR="00D75B1D" w:rsidRPr="00D72C59" w:rsidRDefault="00D75B1D" w:rsidP="00545E92">
      <w:pPr>
        <w:pStyle w:val="Tekstpodstawowy"/>
        <w:spacing w:line="276" w:lineRule="auto"/>
        <w:ind w:left="124" w:right="114"/>
        <w:jc w:val="center"/>
        <w:rPr>
          <w:rFonts w:ascii="Arial" w:hAnsi="Arial" w:cs="Arial"/>
        </w:rPr>
      </w:pPr>
      <w:r w:rsidRPr="00D72C59">
        <w:rPr>
          <w:rFonts w:ascii="Arial" w:hAnsi="Arial" w:cs="Arial"/>
        </w:rPr>
        <w:t xml:space="preserve">§ </w:t>
      </w:r>
      <w:r w:rsidR="004353CE" w:rsidRPr="00D72C59">
        <w:rPr>
          <w:rFonts w:ascii="Arial" w:hAnsi="Arial" w:cs="Arial"/>
        </w:rPr>
        <w:t>9</w:t>
      </w:r>
    </w:p>
    <w:p w14:paraId="7913ECA0" w14:textId="77777777" w:rsidR="00D75B1D" w:rsidRPr="00D72C59" w:rsidRDefault="00D75B1D" w:rsidP="00545E92">
      <w:pPr>
        <w:pStyle w:val="Nagwek1"/>
        <w:spacing w:line="276" w:lineRule="auto"/>
        <w:ind w:left="124"/>
        <w:rPr>
          <w:rFonts w:ascii="Arial" w:hAnsi="Arial" w:cs="Arial"/>
        </w:rPr>
      </w:pPr>
      <w:r w:rsidRPr="00D72C59">
        <w:rPr>
          <w:rFonts w:ascii="Arial" w:hAnsi="Arial" w:cs="Arial"/>
        </w:rPr>
        <w:t>Ubezpieczenie wykonawcy w zakresie OC</w:t>
      </w:r>
    </w:p>
    <w:p w14:paraId="28561A93" w14:textId="77777777" w:rsidR="0036484A" w:rsidRPr="00D72C59" w:rsidRDefault="0036484A" w:rsidP="00545E92">
      <w:pPr>
        <w:pStyle w:val="Nagwek1"/>
        <w:spacing w:line="276" w:lineRule="auto"/>
        <w:ind w:left="426"/>
        <w:rPr>
          <w:rFonts w:ascii="Arial" w:hAnsi="Arial" w:cs="Arial"/>
        </w:rPr>
      </w:pPr>
    </w:p>
    <w:p w14:paraId="0D44E244" w14:textId="2351B477" w:rsidR="00D75B1D" w:rsidRPr="00D72C59" w:rsidRDefault="00D75B1D">
      <w:pPr>
        <w:pStyle w:val="Akapitzlist"/>
        <w:numPr>
          <w:ilvl w:val="0"/>
          <w:numId w:val="29"/>
        </w:numPr>
        <w:spacing w:line="276" w:lineRule="auto"/>
        <w:ind w:left="426" w:hanging="426"/>
        <w:rPr>
          <w:rFonts w:ascii="Arial" w:hAnsi="Arial" w:cs="Arial"/>
          <w:shd w:val="clear" w:color="auto" w:fill="FDFFFF"/>
        </w:rPr>
      </w:pPr>
      <w:r w:rsidRPr="00D72C59">
        <w:rPr>
          <w:rFonts w:ascii="Arial" w:hAnsi="Arial" w:cs="Arial"/>
        </w:rPr>
        <w:t xml:space="preserve">Wykonawca zobowiązany jest do przedstawienia Zamawiającemu aktualnej polisy ubezpieczeniowej obejmującej odpowiedzialność cywilną z tytułu prowadzonej działalności gospodarczej </w:t>
      </w:r>
      <w:r w:rsidR="00C97EE5" w:rsidRPr="00D72C59">
        <w:rPr>
          <w:rFonts w:ascii="Arial" w:hAnsi="Arial" w:cs="Arial"/>
        </w:rPr>
        <w:t xml:space="preserve">obejmujące odpowiedzialność wynikającą z niniejszej Umowy z sumą gwarancyjną na kwotę co najmniej </w:t>
      </w:r>
      <w:r w:rsidR="00D72C59" w:rsidRPr="00D72C59">
        <w:rPr>
          <w:rFonts w:ascii="Arial" w:hAnsi="Arial" w:cs="Arial"/>
        </w:rPr>
        <w:t>1</w:t>
      </w:r>
      <w:r w:rsidR="00C97EE5" w:rsidRPr="00D72C59">
        <w:rPr>
          <w:rFonts w:ascii="Arial" w:hAnsi="Arial" w:cs="Arial"/>
        </w:rPr>
        <w:t xml:space="preserve">50.000,00 zł (słownie: </w:t>
      </w:r>
      <w:r w:rsidR="00D72C59" w:rsidRPr="00D72C59">
        <w:rPr>
          <w:rFonts w:ascii="Arial" w:hAnsi="Arial" w:cs="Arial"/>
        </w:rPr>
        <w:t>sto</w:t>
      </w:r>
      <w:r w:rsidR="00C97EE5" w:rsidRPr="00D72C59">
        <w:rPr>
          <w:rFonts w:ascii="Arial" w:hAnsi="Arial" w:cs="Arial"/>
        </w:rPr>
        <w:t xml:space="preserve"> pięćdziesiąt tysięcy złotych 00/100),za szkodę na osobie lub w mieniu od jednego zdarzenia bez ograniczenia liczby zdarzeń w całym okresie obowiązywania Umowy oraz zobowiązuje się posiadać ważną polisę w pełnym okresie realizacji umowy. Wykonawca zobowiązany jest dostarczyć kopię polisy wraz z potwierdzeniem uiszczenia składki na każde żądanie Zamawiającego.</w:t>
      </w:r>
      <w:r w:rsidR="00E67790" w:rsidRPr="00D72C59">
        <w:rPr>
          <w:rFonts w:ascii="Arial" w:hAnsi="Arial" w:cs="Arial"/>
          <w:spacing w:val="-56"/>
          <w:shd w:val="clear" w:color="auto" w:fill="FDFFFF"/>
        </w:rPr>
        <w:t xml:space="preserve"> </w:t>
      </w:r>
      <w:r w:rsidRPr="00D72C59">
        <w:rPr>
          <w:rFonts w:ascii="Arial" w:hAnsi="Arial" w:cs="Arial"/>
          <w:shd w:val="clear" w:color="auto" w:fill="FDFFFF"/>
        </w:rPr>
        <w:t>Polis</w:t>
      </w:r>
      <w:r w:rsidR="00C97EE5" w:rsidRPr="00D72C59">
        <w:rPr>
          <w:rFonts w:ascii="Arial" w:hAnsi="Arial" w:cs="Arial"/>
          <w:shd w:val="clear" w:color="auto" w:fill="FDFFFF"/>
        </w:rPr>
        <w:t>a</w:t>
      </w:r>
      <w:r w:rsidRPr="00D72C59">
        <w:rPr>
          <w:rFonts w:ascii="Arial" w:hAnsi="Arial" w:cs="Arial"/>
          <w:shd w:val="clear" w:color="auto" w:fill="FDFFFF"/>
        </w:rPr>
        <w:t xml:space="preserve"> </w:t>
      </w:r>
      <w:r w:rsidR="00C97EE5" w:rsidRPr="00D72C59">
        <w:rPr>
          <w:rFonts w:ascii="Arial" w:hAnsi="Arial" w:cs="Arial"/>
          <w:shd w:val="clear" w:color="auto" w:fill="FDFFFF"/>
        </w:rPr>
        <w:t xml:space="preserve">musi obowiązywać </w:t>
      </w:r>
      <w:r w:rsidRPr="00D72C59">
        <w:rPr>
          <w:rFonts w:ascii="Arial" w:hAnsi="Arial" w:cs="Arial"/>
          <w:shd w:val="clear" w:color="auto" w:fill="FDFFFF"/>
        </w:rPr>
        <w:t>na okres realizacji w/w zamówienia</w:t>
      </w:r>
      <w:r w:rsidR="00C97EE5" w:rsidRPr="00D72C59">
        <w:rPr>
          <w:rFonts w:ascii="Arial" w:hAnsi="Arial" w:cs="Arial"/>
          <w:shd w:val="clear" w:color="auto" w:fill="FDFFFF"/>
        </w:rPr>
        <w:t>.</w:t>
      </w:r>
    </w:p>
    <w:p w14:paraId="505141A3" w14:textId="57A5C35E" w:rsidR="00D75B1D" w:rsidRPr="004A1F23" w:rsidRDefault="00D75B1D" w:rsidP="00545E92">
      <w:pPr>
        <w:pStyle w:val="Tekstpodstawowy"/>
        <w:tabs>
          <w:tab w:val="left" w:pos="9521"/>
        </w:tabs>
        <w:spacing w:after="3" w:line="276" w:lineRule="auto"/>
        <w:ind w:left="467"/>
        <w:jc w:val="left"/>
        <w:rPr>
          <w:rFonts w:ascii="Arial" w:hAnsi="Arial" w:cs="Arial"/>
        </w:rPr>
      </w:pPr>
      <w:r w:rsidRPr="004A1F23">
        <w:rPr>
          <w:rFonts w:ascii="Arial" w:hAnsi="Arial" w:cs="Arial"/>
          <w:shd w:val="clear" w:color="auto" w:fill="FDFFFF"/>
        </w:rPr>
        <w:tab/>
      </w:r>
    </w:p>
    <w:p w14:paraId="584FF523" w14:textId="77777777" w:rsidR="00D75B1D" w:rsidRPr="006E12B3" w:rsidRDefault="00D75B1D" w:rsidP="00545E92">
      <w:pPr>
        <w:pStyle w:val="Tekstpodstawowy"/>
        <w:spacing w:line="276" w:lineRule="auto"/>
        <w:ind w:left="110"/>
        <w:rPr>
          <w:rFonts w:ascii="Arial" w:hAnsi="Arial" w:cs="Arial"/>
        </w:rPr>
      </w:pPr>
      <w:r w:rsidRPr="006E12B3">
        <w:rPr>
          <w:rFonts w:ascii="Arial" w:hAnsi="Arial" w:cs="Arial"/>
          <w:noProof/>
          <w:lang w:bidi="ar-SA"/>
        </w:rPr>
        <mc:AlternateContent>
          <mc:Choice Requires="wps">
            <w:drawing>
              <wp:inline distT="0" distB="0" distL="0" distR="0" wp14:anchorId="0E5A13AE" wp14:editId="30B1A2AD">
                <wp:extent cx="5976620" cy="321945"/>
                <wp:effectExtent l="0" t="1270" r="0" b="63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6620" cy="321945"/>
                        </a:xfrm>
                        <a:prstGeom prst="rect">
                          <a:avLst/>
                        </a:prstGeom>
                        <a:solidFill>
                          <a:srgbClr val="FD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295266" w14:textId="4E61120B" w:rsidR="00D75B1D" w:rsidRPr="006E12B3" w:rsidRDefault="00D75B1D" w:rsidP="00D75B1D">
                            <w:pPr>
                              <w:pStyle w:val="Tekstpodstawowy"/>
                              <w:spacing w:line="251" w:lineRule="exact"/>
                              <w:ind w:left="3570" w:right="3570"/>
                              <w:jc w:val="center"/>
                              <w:rPr>
                                <w:rFonts w:ascii="Arial" w:hAnsi="Arial" w:cs="Arial"/>
                              </w:rPr>
                            </w:pPr>
                            <w:r w:rsidRPr="006E12B3">
                              <w:rPr>
                                <w:rFonts w:ascii="Arial" w:hAnsi="Arial" w:cs="Arial"/>
                              </w:rPr>
                              <w:t>§ 1</w:t>
                            </w:r>
                            <w:r w:rsidR="004353CE">
                              <w:rPr>
                                <w:rFonts w:ascii="Arial" w:hAnsi="Arial" w:cs="Arial"/>
                              </w:rPr>
                              <w:t>0</w:t>
                            </w:r>
                          </w:p>
                          <w:p w14:paraId="6D4AC16F" w14:textId="77777777" w:rsidR="00D75B1D" w:rsidRDefault="00D75B1D" w:rsidP="00D75B1D">
                            <w:pPr>
                              <w:spacing w:line="252" w:lineRule="exact"/>
                              <w:ind w:left="3569" w:right="3570"/>
                              <w:jc w:val="center"/>
                              <w:rPr>
                                <w:rFonts w:ascii="Arial" w:hAnsi="Arial" w:cs="Arial"/>
                                <w:b/>
                              </w:rPr>
                            </w:pPr>
                            <w:r w:rsidRPr="006E12B3">
                              <w:rPr>
                                <w:rFonts w:ascii="Arial" w:hAnsi="Arial" w:cs="Arial"/>
                                <w:b/>
                              </w:rPr>
                              <w:t>Wynagrodzenie</w:t>
                            </w:r>
                          </w:p>
                          <w:p w14:paraId="41CB0744" w14:textId="77777777" w:rsidR="00714142" w:rsidRPr="006E12B3" w:rsidRDefault="00714142" w:rsidP="00D75B1D">
                            <w:pPr>
                              <w:spacing w:line="252" w:lineRule="exact"/>
                              <w:ind w:left="3569" w:right="3570"/>
                              <w:jc w:val="center"/>
                              <w:rPr>
                                <w:rFonts w:ascii="Arial" w:hAnsi="Arial" w:cs="Arial"/>
                                <w:b/>
                              </w:rPr>
                            </w:pPr>
                          </w:p>
                        </w:txbxContent>
                      </wps:txbx>
                      <wps:bodyPr rot="0" vert="horz" wrap="square" lIns="0" tIns="0" rIns="0" bIns="0" anchor="t" anchorCtr="0" upright="1">
                        <a:noAutofit/>
                      </wps:bodyPr>
                    </wps:wsp>
                  </a:graphicData>
                </a:graphic>
              </wp:inline>
            </w:drawing>
          </mc:Choice>
          <mc:Fallback>
            <w:pict>
              <v:shapetype w14:anchorId="0E5A13AE" id="_x0000_t202" coordsize="21600,21600" o:spt="202" path="m,l,21600r21600,l21600,xe">
                <v:stroke joinstyle="miter"/>
                <v:path gradientshapeok="t" o:connecttype="rect"/>
              </v:shapetype>
              <v:shape id="Text Box 12" o:spid="_x0000_s1026" type="#_x0000_t202" style="width:470.6pt;height:2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" fillcolor="#fdffff" stroked="f">
                <v:textbox inset="0,0,0,0">
                  <w:txbxContent>
                    <w:p w14:paraId="15295266" w14:textId="4E61120B" w:rsidR="00D75B1D" w:rsidRPr="006E12B3" w:rsidRDefault="00D75B1D" w:rsidP="00D75B1D">
                      <w:pPr>
                        <w:pStyle w:val="Tekstpodstawowy"/>
                        <w:spacing w:line="251" w:lineRule="exact"/>
                        <w:ind w:left="3570" w:right="3570"/>
                        <w:jc w:val="center"/>
                        <w:rPr>
                          <w:rFonts w:ascii="Arial" w:hAnsi="Arial" w:cs="Arial"/>
                        </w:rPr>
                      </w:pPr>
                      <w:r w:rsidRPr="006E12B3">
                        <w:rPr>
                          <w:rFonts w:ascii="Arial" w:hAnsi="Arial" w:cs="Arial"/>
                        </w:rPr>
                        <w:t>§ 1</w:t>
                      </w:r>
                      <w:r w:rsidR="004353CE">
                        <w:rPr>
                          <w:rFonts w:ascii="Arial" w:hAnsi="Arial" w:cs="Arial"/>
                        </w:rPr>
                        <w:t>0</w:t>
                      </w:r>
                    </w:p>
                    <w:p w14:paraId="6D4AC16F" w14:textId="77777777" w:rsidR="00D75B1D" w:rsidRDefault="00D75B1D" w:rsidP="00D75B1D">
                      <w:pPr>
                        <w:spacing w:line="252" w:lineRule="exact"/>
                        <w:ind w:left="3569" w:right="3570"/>
                        <w:jc w:val="center"/>
                        <w:rPr>
                          <w:rFonts w:ascii="Arial" w:hAnsi="Arial" w:cs="Arial"/>
                          <w:b/>
                        </w:rPr>
                      </w:pPr>
                      <w:r w:rsidRPr="006E12B3">
                        <w:rPr>
                          <w:rFonts w:ascii="Arial" w:hAnsi="Arial" w:cs="Arial"/>
                          <w:b/>
                        </w:rPr>
                        <w:t>Wynagrodzenie</w:t>
                      </w:r>
                    </w:p>
                    <w:p w14:paraId="41CB0744" w14:textId="77777777" w:rsidR="00714142" w:rsidRPr="006E12B3" w:rsidRDefault="00714142" w:rsidP="00D75B1D">
                      <w:pPr>
                        <w:spacing w:line="252" w:lineRule="exact"/>
                        <w:ind w:left="3569" w:right="3570"/>
                        <w:jc w:val="center"/>
                        <w:rPr>
                          <w:rFonts w:ascii="Arial" w:hAnsi="Arial" w:cs="Arial"/>
                          <w:b/>
                        </w:rPr>
                      </w:pPr>
                    </w:p>
                  </w:txbxContent>
                </v:textbox>
                <w10:anchorlock/>
              </v:shape>
            </w:pict>
          </mc:Fallback>
        </mc:AlternateContent>
      </w:r>
    </w:p>
    <w:p w14:paraId="0E7C2146" w14:textId="68983CE5" w:rsidR="00D75B1D" w:rsidRPr="006E12B3" w:rsidRDefault="00D75B1D">
      <w:pPr>
        <w:pStyle w:val="Akapitzlist"/>
        <w:numPr>
          <w:ilvl w:val="0"/>
          <w:numId w:val="7"/>
        </w:numPr>
        <w:tabs>
          <w:tab w:val="left" w:pos="358"/>
        </w:tabs>
        <w:spacing w:line="276" w:lineRule="auto"/>
        <w:ind w:right="135" w:hanging="497"/>
        <w:rPr>
          <w:rFonts w:ascii="Arial" w:hAnsi="Arial" w:cs="Arial"/>
        </w:rPr>
      </w:pPr>
      <w:r w:rsidRPr="006E12B3">
        <w:rPr>
          <w:rFonts w:ascii="Arial" w:hAnsi="Arial" w:cs="Arial"/>
        </w:rPr>
        <w:t xml:space="preserve">Strony ustalając, że za wykonanie przedmiotu określonego w §2 obowiązującą ich formą wynagrodzenia, zgodnie ze </w:t>
      </w:r>
      <w:r w:rsidRPr="0021475B">
        <w:rPr>
          <w:rFonts w:ascii="Arial" w:hAnsi="Arial" w:cs="Arial"/>
        </w:rPr>
        <w:t xml:space="preserve">Specyfikacją Warunków Zamówienia oraz ofertą Wykonawcy będzie wynagrodzenie </w:t>
      </w:r>
      <w:r w:rsidR="0021475B" w:rsidRPr="0021475B">
        <w:rPr>
          <w:rFonts w:ascii="Arial" w:hAnsi="Arial" w:cs="Arial"/>
        </w:rPr>
        <w:t>kosztorysowe, wyliczone na podstawie stawek jednostkowych</w:t>
      </w:r>
      <w:r w:rsidR="0021475B">
        <w:rPr>
          <w:rFonts w:ascii="Arial" w:hAnsi="Arial" w:cs="Arial"/>
        </w:rPr>
        <w:t xml:space="preserve"> </w:t>
      </w:r>
      <w:r w:rsidR="006F21D6">
        <w:rPr>
          <w:rFonts w:ascii="Arial" w:hAnsi="Arial" w:cs="Arial"/>
        </w:rPr>
        <w:br/>
      </w:r>
      <w:r w:rsidR="0021475B">
        <w:rPr>
          <w:rFonts w:ascii="Arial" w:hAnsi="Arial" w:cs="Arial"/>
        </w:rPr>
        <w:t xml:space="preserve">za wykonanie poszczególnych usług </w:t>
      </w:r>
      <w:r w:rsidR="0021475B" w:rsidRPr="0021475B">
        <w:rPr>
          <w:rFonts w:ascii="Arial" w:hAnsi="Arial" w:cs="Arial"/>
        </w:rPr>
        <w:t>wynikających z oferty</w:t>
      </w:r>
      <w:r w:rsidR="00773C46">
        <w:rPr>
          <w:rFonts w:ascii="Arial" w:hAnsi="Arial" w:cs="Arial"/>
        </w:rPr>
        <w:t xml:space="preserve"> – załącznika 8 do SWZ</w:t>
      </w:r>
      <w:r w:rsidR="0021475B">
        <w:rPr>
          <w:rFonts w:ascii="Arial" w:hAnsi="Arial" w:cs="Arial"/>
        </w:rPr>
        <w:t>.</w:t>
      </w:r>
    </w:p>
    <w:p w14:paraId="4B1540F0" w14:textId="505DAB84" w:rsidR="00D75B1D" w:rsidRPr="006E12B3" w:rsidRDefault="00B8332F" w:rsidP="00545E92">
      <w:pPr>
        <w:pStyle w:val="Akapitzlist"/>
        <w:tabs>
          <w:tab w:val="left" w:pos="358"/>
        </w:tabs>
        <w:spacing w:line="276" w:lineRule="auto"/>
        <w:ind w:right="135" w:firstLine="0"/>
        <w:rPr>
          <w:rFonts w:ascii="Arial" w:hAnsi="Arial" w:cs="Arial"/>
        </w:rPr>
      </w:pPr>
      <w:r>
        <w:rPr>
          <w:rFonts w:ascii="Arial" w:hAnsi="Arial" w:cs="Arial"/>
        </w:rPr>
        <w:t xml:space="preserve">Całkowite </w:t>
      </w:r>
      <w:r w:rsidR="00D75B1D" w:rsidRPr="006E12B3">
        <w:rPr>
          <w:rFonts w:ascii="Arial" w:hAnsi="Arial" w:cs="Arial"/>
        </w:rPr>
        <w:t>Wynagrodzenie netto Wykonawcy stanowi kwotę:</w:t>
      </w:r>
      <w:r w:rsidR="00D00AA8" w:rsidRPr="006E12B3">
        <w:rPr>
          <w:rFonts w:ascii="Arial" w:hAnsi="Arial" w:cs="Arial"/>
        </w:rPr>
        <w:t xml:space="preserve"> </w:t>
      </w:r>
      <w:r w:rsidR="00C97EE5">
        <w:rPr>
          <w:rFonts w:ascii="Arial" w:hAnsi="Arial" w:cs="Arial"/>
          <w:b/>
          <w:bCs/>
        </w:rPr>
        <w:t>……………………………….</w:t>
      </w:r>
      <w:r w:rsidR="00D00AA8" w:rsidRPr="006E12B3">
        <w:rPr>
          <w:rFonts w:ascii="Arial" w:hAnsi="Arial" w:cs="Arial"/>
          <w:b/>
          <w:bCs/>
        </w:rPr>
        <w:t xml:space="preserve"> </w:t>
      </w:r>
      <w:r w:rsidR="00D75B1D" w:rsidRPr="006E12B3">
        <w:rPr>
          <w:rFonts w:ascii="Arial" w:hAnsi="Arial" w:cs="Arial"/>
        </w:rPr>
        <w:t xml:space="preserve">zł </w:t>
      </w:r>
    </w:p>
    <w:p w14:paraId="09690E1C" w14:textId="02760D02" w:rsidR="00D75B1D" w:rsidRPr="006E12B3" w:rsidRDefault="00D75B1D" w:rsidP="00545E92">
      <w:pPr>
        <w:pStyle w:val="Akapitzlist"/>
        <w:tabs>
          <w:tab w:val="left" w:pos="358"/>
        </w:tabs>
        <w:spacing w:line="276" w:lineRule="auto"/>
        <w:ind w:right="135" w:firstLine="0"/>
        <w:rPr>
          <w:rFonts w:ascii="Arial" w:hAnsi="Arial" w:cs="Arial"/>
        </w:rPr>
      </w:pPr>
      <w:r w:rsidRPr="006E12B3">
        <w:rPr>
          <w:rFonts w:ascii="Arial" w:hAnsi="Arial" w:cs="Arial"/>
        </w:rPr>
        <w:t>(słownie złotych netto)</w:t>
      </w:r>
      <w:r w:rsidR="00D00AA8" w:rsidRPr="006E12B3">
        <w:rPr>
          <w:rFonts w:ascii="Arial" w:hAnsi="Arial" w:cs="Arial"/>
        </w:rPr>
        <w:t xml:space="preserve"> </w:t>
      </w:r>
      <w:r w:rsidR="00C97EE5">
        <w:rPr>
          <w:rFonts w:ascii="Arial" w:hAnsi="Arial" w:cs="Arial"/>
        </w:rPr>
        <w:t>…………………………………………………………</w:t>
      </w:r>
      <w:r w:rsidR="00D00AA8" w:rsidRPr="006E12B3">
        <w:rPr>
          <w:rFonts w:ascii="Arial" w:hAnsi="Arial" w:cs="Arial"/>
        </w:rPr>
        <w:t>;</w:t>
      </w:r>
    </w:p>
    <w:p w14:paraId="1E4EF043" w14:textId="2A266A67" w:rsidR="00D75B1D" w:rsidRPr="00F759B4" w:rsidRDefault="00D75B1D" w:rsidP="00545E92">
      <w:pPr>
        <w:pStyle w:val="Akapitzlist"/>
        <w:tabs>
          <w:tab w:val="left" w:pos="358"/>
        </w:tabs>
        <w:spacing w:line="276" w:lineRule="auto"/>
        <w:ind w:right="135" w:firstLine="0"/>
        <w:rPr>
          <w:rFonts w:ascii="Arial" w:hAnsi="Arial" w:cs="Arial"/>
        </w:rPr>
      </w:pPr>
      <w:r w:rsidRPr="006E12B3">
        <w:rPr>
          <w:rFonts w:ascii="Arial" w:hAnsi="Arial" w:cs="Arial"/>
        </w:rPr>
        <w:t xml:space="preserve">Do </w:t>
      </w:r>
      <w:r w:rsidRPr="00F759B4">
        <w:rPr>
          <w:rFonts w:ascii="Arial" w:hAnsi="Arial" w:cs="Arial"/>
        </w:rPr>
        <w:t xml:space="preserve">należności doliczany będzie podatek od towarów i usług (VAT) wg obowiązujących przepisów wynoszący </w:t>
      </w:r>
      <w:r w:rsidR="00C97EE5" w:rsidRPr="00F759B4">
        <w:rPr>
          <w:rFonts w:ascii="Arial" w:hAnsi="Arial" w:cs="Arial"/>
        </w:rPr>
        <w:t>8</w:t>
      </w:r>
      <w:r w:rsidRPr="00F759B4">
        <w:rPr>
          <w:rFonts w:ascii="Arial" w:hAnsi="Arial" w:cs="Arial"/>
        </w:rPr>
        <w:t>%, co stanowi kwotę</w:t>
      </w:r>
      <w:r w:rsidR="00D00AA8" w:rsidRPr="00F759B4">
        <w:rPr>
          <w:rFonts w:ascii="Arial" w:hAnsi="Arial" w:cs="Arial"/>
        </w:rPr>
        <w:t xml:space="preserve"> </w:t>
      </w:r>
      <w:r w:rsidR="00C97EE5" w:rsidRPr="00F759B4">
        <w:rPr>
          <w:rFonts w:ascii="Arial" w:hAnsi="Arial" w:cs="Arial"/>
        </w:rPr>
        <w:t>………………………………………..</w:t>
      </w:r>
      <w:r w:rsidR="00D00AA8" w:rsidRPr="00F759B4">
        <w:rPr>
          <w:rFonts w:ascii="Arial" w:hAnsi="Arial" w:cs="Arial"/>
        </w:rPr>
        <w:t xml:space="preserve">; </w:t>
      </w:r>
    </w:p>
    <w:p w14:paraId="5563F4A2" w14:textId="02824CBC" w:rsidR="00D75B1D" w:rsidRPr="00F759B4" w:rsidRDefault="00D75B1D" w:rsidP="00545E92">
      <w:pPr>
        <w:pStyle w:val="Akapitzlist"/>
        <w:tabs>
          <w:tab w:val="left" w:pos="358"/>
        </w:tabs>
        <w:spacing w:line="276" w:lineRule="auto"/>
        <w:ind w:right="135" w:firstLine="0"/>
        <w:rPr>
          <w:rFonts w:ascii="Arial" w:hAnsi="Arial" w:cs="Arial"/>
        </w:rPr>
      </w:pPr>
      <w:r w:rsidRPr="00F759B4">
        <w:rPr>
          <w:rFonts w:ascii="Arial" w:hAnsi="Arial" w:cs="Arial"/>
        </w:rPr>
        <w:t xml:space="preserve">(słownie złotych) </w:t>
      </w:r>
      <w:r w:rsidR="00C97EE5" w:rsidRPr="00F759B4">
        <w:rPr>
          <w:rFonts w:ascii="Arial" w:hAnsi="Arial" w:cs="Arial"/>
        </w:rPr>
        <w:t>……………………………………………………………….</w:t>
      </w:r>
      <w:r w:rsidR="00D00AA8" w:rsidRPr="00F759B4">
        <w:rPr>
          <w:rFonts w:ascii="Arial" w:hAnsi="Arial" w:cs="Arial"/>
        </w:rPr>
        <w:t>;</w:t>
      </w:r>
    </w:p>
    <w:p w14:paraId="76ACD0D3" w14:textId="0C180312" w:rsidR="00D75B1D" w:rsidRPr="00F759B4" w:rsidRDefault="00D75B1D" w:rsidP="00545E92">
      <w:pPr>
        <w:pStyle w:val="Akapitzlist"/>
        <w:tabs>
          <w:tab w:val="left" w:pos="358"/>
        </w:tabs>
        <w:spacing w:line="276" w:lineRule="auto"/>
        <w:ind w:right="135" w:firstLine="0"/>
        <w:rPr>
          <w:rFonts w:ascii="Arial" w:hAnsi="Arial" w:cs="Arial"/>
          <w:b/>
          <w:bCs/>
        </w:rPr>
      </w:pPr>
      <w:r w:rsidRPr="00F759B4">
        <w:rPr>
          <w:rFonts w:ascii="Arial" w:hAnsi="Arial" w:cs="Arial"/>
          <w:b/>
        </w:rPr>
        <w:t>ogółem wynagrodzenie brutto</w:t>
      </w:r>
      <w:r w:rsidRPr="00F759B4">
        <w:rPr>
          <w:rFonts w:ascii="Arial" w:hAnsi="Arial" w:cs="Arial"/>
        </w:rPr>
        <w:t xml:space="preserve"> Wykonawcy stanowi kwotę</w:t>
      </w:r>
      <w:r w:rsidR="00D00AA8" w:rsidRPr="00F759B4">
        <w:rPr>
          <w:rFonts w:ascii="Arial" w:hAnsi="Arial" w:cs="Arial"/>
        </w:rPr>
        <w:t xml:space="preserve">: </w:t>
      </w:r>
      <w:r w:rsidR="00C97EE5" w:rsidRPr="00F759B4">
        <w:rPr>
          <w:rFonts w:ascii="Arial" w:hAnsi="Arial" w:cs="Arial"/>
          <w:b/>
          <w:bCs/>
        </w:rPr>
        <w:t>……………………………….</w:t>
      </w:r>
      <w:r w:rsidR="00D00AA8" w:rsidRPr="00F759B4">
        <w:rPr>
          <w:rFonts w:ascii="Arial" w:hAnsi="Arial" w:cs="Arial"/>
          <w:b/>
          <w:bCs/>
        </w:rPr>
        <w:t xml:space="preserve"> </w:t>
      </w:r>
      <w:r w:rsidR="00D00AA8" w:rsidRPr="00F759B4">
        <w:rPr>
          <w:rFonts w:ascii="Arial" w:hAnsi="Arial" w:cs="Arial"/>
        </w:rPr>
        <w:t>zł</w:t>
      </w:r>
    </w:p>
    <w:p w14:paraId="36C79D9B" w14:textId="79DAB0E4" w:rsidR="00F759B4" w:rsidRPr="000A0B48" w:rsidRDefault="00D75B1D" w:rsidP="00545E92">
      <w:pPr>
        <w:pStyle w:val="Akapitzlist"/>
        <w:tabs>
          <w:tab w:val="left" w:pos="358"/>
        </w:tabs>
        <w:spacing w:line="276" w:lineRule="auto"/>
        <w:ind w:right="135" w:firstLine="0"/>
        <w:rPr>
          <w:rFonts w:ascii="Arial" w:hAnsi="Arial" w:cs="Arial"/>
        </w:rPr>
      </w:pPr>
      <w:r w:rsidRPr="00F759B4">
        <w:rPr>
          <w:rFonts w:ascii="Arial" w:hAnsi="Arial" w:cs="Arial"/>
        </w:rPr>
        <w:t>(słownie zł brutto)</w:t>
      </w:r>
      <w:r w:rsidR="00D00AA8" w:rsidRPr="00F759B4">
        <w:rPr>
          <w:rFonts w:ascii="Arial" w:hAnsi="Arial" w:cs="Arial"/>
        </w:rPr>
        <w:t xml:space="preserve"> </w:t>
      </w:r>
      <w:r w:rsidR="00C97EE5" w:rsidRPr="000A0B48">
        <w:rPr>
          <w:rFonts w:ascii="Arial" w:hAnsi="Arial" w:cs="Arial"/>
        </w:rPr>
        <w:t>………………………………………………………………</w:t>
      </w:r>
      <w:r w:rsidR="00D00AA8" w:rsidRPr="000A0B48">
        <w:rPr>
          <w:rFonts w:ascii="Arial" w:hAnsi="Arial" w:cs="Arial"/>
        </w:rPr>
        <w:t>.</w:t>
      </w:r>
    </w:p>
    <w:p w14:paraId="43C8C87A" w14:textId="24DB08F2" w:rsidR="00F759B4" w:rsidRPr="000A0B48" w:rsidRDefault="00F759B4">
      <w:pPr>
        <w:pStyle w:val="Akapitzlist"/>
        <w:widowControl/>
        <w:numPr>
          <w:ilvl w:val="0"/>
          <w:numId w:val="7"/>
        </w:numPr>
        <w:autoSpaceDE/>
        <w:autoSpaceDN/>
        <w:spacing w:before="120" w:line="276" w:lineRule="auto"/>
        <w:contextualSpacing/>
        <w:rPr>
          <w:rFonts w:ascii="Arial" w:hAnsi="Arial" w:cs="Arial"/>
        </w:rPr>
      </w:pPr>
      <w:r w:rsidRPr="000A0B48">
        <w:rPr>
          <w:rFonts w:ascii="Arial" w:hAnsi="Arial" w:cs="Arial"/>
        </w:rPr>
        <w:t>Rozliczenie wartości przedmiotu umowy będzie dokonywane fakturami</w:t>
      </w:r>
      <w:r w:rsidR="00E67790" w:rsidRPr="000A0B48">
        <w:rPr>
          <w:rFonts w:ascii="Arial" w:hAnsi="Arial" w:cs="Arial"/>
        </w:rPr>
        <w:t xml:space="preserve"> częściowymi, zgodnie z poniższymi </w:t>
      </w:r>
      <w:r w:rsidR="00D0529D">
        <w:rPr>
          <w:rFonts w:ascii="Arial" w:hAnsi="Arial" w:cs="Arial"/>
        </w:rPr>
        <w:t>terminami</w:t>
      </w:r>
      <w:r w:rsidR="00E67790" w:rsidRPr="000A0B48">
        <w:rPr>
          <w:rFonts w:ascii="Arial" w:hAnsi="Arial" w:cs="Arial"/>
        </w:rPr>
        <w:t>:</w:t>
      </w:r>
    </w:p>
    <w:p w14:paraId="51A5B4F5" w14:textId="1F3E6BC5" w:rsidR="00096114" w:rsidRPr="00D0529D" w:rsidRDefault="00E67790">
      <w:pPr>
        <w:pStyle w:val="Akapitzlist"/>
        <w:widowControl/>
        <w:numPr>
          <w:ilvl w:val="0"/>
          <w:numId w:val="23"/>
        </w:numPr>
        <w:autoSpaceDE/>
        <w:autoSpaceDN/>
        <w:spacing w:before="120" w:line="276" w:lineRule="auto"/>
        <w:contextualSpacing/>
        <w:rPr>
          <w:rFonts w:ascii="Arial" w:hAnsi="Arial" w:cs="Arial"/>
        </w:rPr>
      </w:pPr>
      <w:r w:rsidRPr="00D0529D">
        <w:rPr>
          <w:rFonts w:ascii="Arial" w:hAnsi="Arial" w:cs="Arial"/>
        </w:rPr>
        <w:t xml:space="preserve">za okres: </w:t>
      </w:r>
      <w:r w:rsidR="00045294">
        <w:rPr>
          <w:rFonts w:ascii="Arial" w:hAnsi="Arial" w:cs="Arial"/>
        </w:rPr>
        <w:t>15</w:t>
      </w:r>
      <w:r w:rsidR="00096114" w:rsidRPr="00D0529D">
        <w:rPr>
          <w:rFonts w:ascii="Arial" w:hAnsi="Arial" w:cs="Arial"/>
        </w:rPr>
        <w:t>.1</w:t>
      </w:r>
      <w:r w:rsidR="00045294">
        <w:rPr>
          <w:rFonts w:ascii="Arial" w:hAnsi="Arial" w:cs="Arial"/>
        </w:rPr>
        <w:t>1</w:t>
      </w:r>
      <w:r w:rsidR="00096114" w:rsidRPr="00D0529D">
        <w:rPr>
          <w:rFonts w:ascii="Arial" w:hAnsi="Arial" w:cs="Arial"/>
        </w:rPr>
        <w:t>.202</w:t>
      </w:r>
      <w:r w:rsidR="00250B66">
        <w:rPr>
          <w:rFonts w:ascii="Arial" w:hAnsi="Arial" w:cs="Arial"/>
        </w:rPr>
        <w:t>4</w:t>
      </w:r>
      <w:r w:rsidR="00096114" w:rsidRPr="00D0529D">
        <w:rPr>
          <w:rFonts w:ascii="Arial" w:hAnsi="Arial" w:cs="Arial"/>
        </w:rPr>
        <w:t xml:space="preserve"> r. – 31.12.202</w:t>
      </w:r>
      <w:r w:rsidR="00250B66">
        <w:rPr>
          <w:rFonts w:ascii="Arial" w:hAnsi="Arial" w:cs="Arial"/>
        </w:rPr>
        <w:t>4</w:t>
      </w:r>
      <w:r w:rsidR="00096114" w:rsidRPr="00D0529D">
        <w:rPr>
          <w:rFonts w:ascii="Arial" w:hAnsi="Arial" w:cs="Arial"/>
        </w:rPr>
        <w:t xml:space="preserve"> r. </w:t>
      </w:r>
      <w:r w:rsidRPr="00D0529D">
        <w:rPr>
          <w:rFonts w:ascii="Arial" w:hAnsi="Arial" w:cs="Arial"/>
        </w:rPr>
        <w:t xml:space="preserve"> </w:t>
      </w:r>
    </w:p>
    <w:p w14:paraId="09EE5696" w14:textId="0D6BA49A" w:rsidR="00096114" w:rsidRPr="00D0529D" w:rsidRDefault="00E67790">
      <w:pPr>
        <w:pStyle w:val="Akapitzlist"/>
        <w:widowControl/>
        <w:numPr>
          <w:ilvl w:val="0"/>
          <w:numId w:val="23"/>
        </w:numPr>
        <w:autoSpaceDE/>
        <w:autoSpaceDN/>
        <w:spacing w:before="120" w:line="276" w:lineRule="auto"/>
        <w:contextualSpacing/>
        <w:rPr>
          <w:rFonts w:ascii="Arial" w:hAnsi="Arial" w:cs="Arial"/>
        </w:rPr>
      </w:pPr>
      <w:r w:rsidRPr="00D0529D">
        <w:rPr>
          <w:rFonts w:ascii="Arial" w:hAnsi="Arial" w:cs="Arial"/>
        </w:rPr>
        <w:t xml:space="preserve">za okres: </w:t>
      </w:r>
      <w:r w:rsidR="00096114" w:rsidRPr="00D0529D">
        <w:rPr>
          <w:rFonts w:ascii="Arial" w:hAnsi="Arial" w:cs="Arial"/>
        </w:rPr>
        <w:t>01.01.202</w:t>
      </w:r>
      <w:r w:rsidR="00250B66">
        <w:rPr>
          <w:rFonts w:ascii="Arial" w:hAnsi="Arial" w:cs="Arial"/>
        </w:rPr>
        <w:t>5</w:t>
      </w:r>
      <w:r w:rsidR="00096114" w:rsidRPr="00D0529D">
        <w:rPr>
          <w:rFonts w:ascii="Arial" w:hAnsi="Arial" w:cs="Arial"/>
        </w:rPr>
        <w:t xml:space="preserve"> r. – 31.01.202</w:t>
      </w:r>
      <w:r w:rsidR="00250B66">
        <w:rPr>
          <w:rFonts w:ascii="Arial" w:hAnsi="Arial" w:cs="Arial"/>
        </w:rPr>
        <w:t>5</w:t>
      </w:r>
      <w:r w:rsidR="00096114" w:rsidRPr="00D0529D">
        <w:rPr>
          <w:rFonts w:ascii="Arial" w:hAnsi="Arial" w:cs="Arial"/>
        </w:rPr>
        <w:t xml:space="preserve"> r.</w:t>
      </w:r>
      <w:r w:rsidRPr="00D0529D">
        <w:rPr>
          <w:rFonts w:ascii="Arial" w:hAnsi="Arial" w:cs="Arial"/>
        </w:rPr>
        <w:t xml:space="preserve"> </w:t>
      </w:r>
    </w:p>
    <w:p w14:paraId="1E213575" w14:textId="275289E3" w:rsidR="000C0456" w:rsidRPr="00D0529D" w:rsidRDefault="00E67790">
      <w:pPr>
        <w:pStyle w:val="Akapitzlist"/>
        <w:widowControl/>
        <w:numPr>
          <w:ilvl w:val="0"/>
          <w:numId w:val="23"/>
        </w:numPr>
        <w:autoSpaceDE/>
        <w:autoSpaceDN/>
        <w:spacing w:before="120" w:line="276" w:lineRule="auto"/>
        <w:contextualSpacing/>
        <w:rPr>
          <w:rFonts w:ascii="Arial" w:hAnsi="Arial" w:cs="Arial"/>
        </w:rPr>
      </w:pPr>
      <w:r w:rsidRPr="00D0529D">
        <w:rPr>
          <w:rFonts w:ascii="Arial" w:hAnsi="Arial" w:cs="Arial"/>
        </w:rPr>
        <w:t xml:space="preserve">za okres: </w:t>
      </w:r>
      <w:r w:rsidR="000C0456" w:rsidRPr="00D0529D">
        <w:rPr>
          <w:rFonts w:ascii="Arial" w:hAnsi="Arial" w:cs="Arial"/>
        </w:rPr>
        <w:t>01.02.202</w:t>
      </w:r>
      <w:r w:rsidR="00250B66">
        <w:rPr>
          <w:rFonts w:ascii="Arial" w:hAnsi="Arial" w:cs="Arial"/>
        </w:rPr>
        <w:t>5</w:t>
      </w:r>
      <w:r w:rsidR="000C0456" w:rsidRPr="00D0529D">
        <w:rPr>
          <w:rFonts w:ascii="Arial" w:hAnsi="Arial" w:cs="Arial"/>
        </w:rPr>
        <w:t xml:space="preserve"> r. – 2</w:t>
      </w:r>
      <w:r w:rsidR="004019BB">
        <w:rPr>
          <w:rFonts w:ascii="Arial" w:hAnsi="Arial" w:cs="Arial"/>
        </w:rPr>
        <w:t>8</w:t>
      </w:r>
      <w:r w:rsidR="000C0456" w:rsidRPr="00D0529D">
        <w:rPr>
          <w:rFonts w:ascii="Arial" w:hAnsi="Arial" w:cs="Arial"/>
        </w:rPr>
        <w:t>.02.202</w:t>
      </w:r>
      <w:r w:rsidR="00250B66">
        <w:rPr>
          <w:rFonts w:ascii="Arial" w:hAnsi="Arial" w:cs="Arial"/>
        </w:rPr>
        <w:t>5</w:t>
      </w:r>
      <w:r w:rsidR="000C0456" w:rsidRPr="00D0529D">
        <w:rPr>
          <w:rFonts w:ascii="Arial" w:hAnsi="Arial" w:cs="Arial"/>
        </w:rPr>
        <w:t xml:space="preserve"> r. </w:t>
      </w:r>
    </w:p>
    <w:p w14:paraId="25F361CC" w14:textId="7A87074B" w:rsidR="00D0529D" w:rsidRDefault="00E67790">
      <w:pPr>
        <w:pStyle w:val="Akapitzlist"/>
        <w:widowControl/>
        <w:numPr>
          <w:ilvl w:val="0"/>
          <w:numId w:val="23"/>
        </w:numPr>
        <w:autoSpaceDE/>
        <w:autoSpaceDN/>
        <w:spacing w:before="120" w:line="276" w:lineRule="auto"/>
        <w:contextualSpacing/>
        <w:rPr>
          <w:rFonts w:ascii="Arial" w:hAnsi="Arial" w:cs="Arial"/>
        </w:rPr>
      </w:pPr>
      <w:r w:rsidRPr="00D0529D">
        <w:rPr>
          <w:rFonts w:ascii="Arial" w:hAnsi="Arial" w:cs="Arial"/>
        </w:rPr>
        <w:t xml:space="preserve">za okres: </w:t>
      </w:r>
      <w:r w:rsidR="000C0456" w:rsidRPr="00D0529D">
        <w:rPr>
          <w:rFonts w:ascii="Arial" w:hAnsi="Arial" w:cs="Arial"/>
        </w:rPr>
        <w:t>01.03.202</w:t>
      </w:r>
      <w:r w:rsidR="00250B66">
        <w:rPr>
          <w:rFonts w:ascii="Arial" w:hAnsi="Arial" w:cs="Arial"/>
        </w:rPr>
        <w:t>5</w:t>
      </w:r>
      <w:r w:rsidR="000C0456" w:rsidRPr="00D0529D">
        <w:rPr>
          <w:rFonts w:ascii="Arial" w:hAnsi="Arial" w:cs="Arial"/>
        </w:rPr>
        <w:t xml:space="preserve"> r. – 31.03.202</w:t>
      </w:r>
      <w:r w:rsidR="00250B66">
        <w:rPr>
          <w:rFonts w:ascii="Arial" w:hAnsi="Arial" w:cs="Arial"/>
        </w:rPr>
        <w:t>5</w:t>
      </w:r>
      <w:r w:rsidR="000C0456" w:rsidRPr="00D0529D">
        <w:rPr>
          <w:rFonts w:ascii="Arial" w:hAnsi="Arial" w:cs="Arial"/>
        </w:rPr>
        <w:t xml:space="preserve"> r. </w:t>
      </w:r>
    </w:p>
    <w:p w14:paraId="3686245D" w14:textId="62144C78" w:rsidR="003065F5" w:rsidRPr="00D0529D" w:rsidRDefault="003065F5">
      <w:pPr>
        <w:pStyle w:val="Akapitzlist"/>
        <w:widowControl/>
        <w:numPr>
          <w:ilvl w:val="0"/>
          <w:numId w:val="23"/>
        </w:numPr>
        <w:autoSpaceDE/>
        <w:autoSpaceDN/>
        <w:spacing w:before="120" w:line="276" w:lineRule="auto"/>
        <w:contextualSpacing/>
        <w:rPr>
          <w:rFonts w:ascii="Arial" w:hAnsi="Arial" w:cs="Arial"/>
        </w:rPr>
      </w:pPr>
      <w:r>
        <w:rPr>
          <w:rFonts w:ascii="Arial" w:hAnsi="Arial" w:cs="Arial"/>
        </w:rPr>
        <w:lastRenderedPageBreak/>
        <w:t xml:space="preserve">w terminie do </w:t>
      </w:r>
      <w:r w:rsidR="006F3CB8">
        <w:rPr>
          <w:rFonts w:ascii="Arial" w:hAnsi="Arial" w:cs="Arial"/>
        </w:rPr>
        <w:t>14</w:t>
      </w:r>
      <w:r>
        <w:rPr>
          <w:rFonts w:ascii="Arial" w:hAnsi="Arial" w:cs="Arial"/>
        </w:rPr>
        <w:t>.04.202</w:t>
      </w:r>
      <w:r w:rsidR="00250B66">
        <w:rPr>
          <w:rFonts w:ascii="Arial" w:hAnsi="Arial" w:cs="Arial"/>
        </w:rPr>
        <w:t>5</w:t>
      </w:r>
      <w:r>
        <w:rPr>
          <w:rFonts w:ascii="Arial" w:hAnsi="Arial" w:cs="Arial"/>
        </w:rPr>
        <w:t xml:space="preserve"> r. </w:t>
      </w:r>
    </w:p>
    <w:p w14:paraId="53303C45" w14:textId="639BD8C1" w:rsidR="00D0529D" w:rsidRDefault="00D0529D">
      <w:pPr>
        <w:pStyle w:val="Akapitzlist"/>
        <w:widowControl/>
        <w:numPr>
          <w:ilvl w:val="0"/>
          <w:numId w:val="7"/>
        </w:numPr>
        <w:autoSpaceDE/>
        <w:autoSpaceDN/>
        <w:spacing w:before="120" w:line="276" w:lineRule="auto"/>
        <w:contextualSpacing/>
        <w:rPr>
          <w:rFonts w:ascii="Arial" w:hAnsi="Arial" w:cs="Arial"/>
        </w:rPr>
      </w:pPr>
      <w:r>
        <w:rPr>
          <w:rFonts w:ascii="Arial" w:hAnsi="Arial" w:cs="Arial"/>
        </w:rPr>
        <w:t>Faktura za wykonanie usług przez Wykonawcę może zostać wystawiona</w:t>
      </w:r>
      <w:r w:rsidR="008275CE">
        <w:rPr>
          <w:rFonts w:ascii="Arial" w:hAnsi="Arial" w:cs="Arial"/>
        </w:rPr>
        <w:t xml:space="preserve"> po zakończeniu każdego z okresów wymienionych w  </w:t>
      </w:r>
      <w:r w:rsidR="008275CE" w:rsidRPr="006E12B3">
        <w:rPr>
          <w:rFonts w:ascii="Arial" w:hAnsi="Arial" w:cs="Arial"/>
        </w:rPr>
        <w:t>§</w:t>
      </w:r>
      <w:r w:rsidR="008275CE">
        <w:rPr>
          <w:rFonts w:ascii="Arial" w:hAnsi="Arial" w:cs="Arial"/>
        </w:rPr>
        <w:t xml:space="preserve"> 10 ust.</w:t>
      </w:r>
      <w:r w:rsidR="006F21D6">
        <w:rPr>
          <w:rFonts w:ascii="Arial" w:hAnsi="Arial" w:cs="Arial"/>
        </w:rPr>
        <w:t xml:space="preserve"> </w:t>
      </w:r>
      <w:r w:rsidR="008275CE">
        <w:rPr>
          <w:rFonts w:ascii="Arial" w:hAnsi="Arial" w:cs="Arial"/>
        </w:rPr>
        <w:t xml:space="preserve">2 </w:t>
      </w:r>
      <w:r>
        <w:rPr>
          <w:rFonts w:ascii="Arial" w:hAnsi="Arial" w:cs="Arial"/>
        </w:rPr>
        <w:t xml:space="preserve">po dostarczeniu do Zamawiającego udokumentowanych tras przejazdów, o których mowa w </w:t>
      </w:r>
      <w:r w:rsidRPr="006E12B3">
        <w:rPr>
          <w:rFonts w:ascii="Arial" w:hAnsi="Arial" w:cs="Arial"/>
        </w:rPr>
        <w:t>§</w:t>
      </w:r>
      <w:r>
        <w:rPr>
          <w:rFonts w:ascii="Arial" w:hAnsi="Arial" w:cs="Arial"/>
        </w:rPr>
        <w:t xml:space="preserve"> 3, ust.2 pkt 3 niniejszej umowy</w:t>
      </w:r>
      <w:r w:rsidR="008275CE">
        <w:rPr>
          <w:rFonts w:ascii="Arial" w:hAnsi="Arial" w:cs="Arial"/>
        </w:rPr>
        <w:t xml:space="preserve"> </w:t>
      </w:r>
      <w:r w:rsidR="006F21D6">
        <w:rPr>
          <w:rFonts w:ascii="Arial" w:hAnsi="Arial" w:cs="Arial"/>
        </w:rPr>
        <w:br/>
      </w:r>
      <w:r w:rsidR="008275CE">
        <w:rPr>
          <w:rFonts w:ascii="Arial" w:hAnsi="Arial" w:cs="Arial"/>
        </w:rPr>
        <w:t xml:space="preserve">i podpisaniu protokołu odbioru niniejszych usług. </w:t>
      </w:r>
    </w:p>
    <w:p w14:paraId="6F0D23D9" w14:textId="1588D470" w:rsidR="00D0529D" w:rsidRPr="00BA5D1A" w:rsidRDefault="009E2FE1">
      <w:pPr>
        <w:pStyle w:val="Akapitzlist"/>
        <w:widowControl/>
        <w:numPr>
          <w:ilvl w:val="0"/>
          <w:numId w:val="7"/>
        </w:numPr>
        <w:autoSpaceDE/>
        <w:autoSpaceDN/>
        <w:spacing w:before="120" w:line="276" w:lineRule="auto"/>
        <w:contextualSpacing/>
        <w:rPr>
          <w:rFonts w:ascii="Arial" w:hAnsi="Arial" w:cs="Arial"/>
        </w:rPr>
      </w:pPr>
      <w:r w:rsidRPr="00D0529D">
        <w:rPr>
          <w:rFonts w:ascii="Arial" w:hAnsi="Arial" w:cs="Arial"/>
          <w:color w:val="000000"/>
        </w:rPr>
        <w:t>Wynagrodzenie</w:t>
      </w:r>
      <w:r w:rsidRPr="00D0529D">
        <w:rPr>
          <w:rFonts w:ascii="Arial" w:hAnsi="Arial" w:cs="Arial"/>
        </w:rPr>
        <w:t xml:space="preserve"> określone w ust. 1 obejmuje wszystkie koszty związane z wykonaniem przedmiotu umowy.</w:t>
      </w:r>
    </w:p>
    <w:p w14:paraId="21651BE8" w14:textId="489F472C" w:rsidR="00D75B1D" w:rsidRPr="004A1F23" w:rsidRDefault="00D75B1D">
      <w:pPr>
        <w:pStyle w:val="Akapitzlist"/>
        <w:widowControl/>
        <w:numPr>
          <w:ilvl w:val="0"/>
          <w:numId w:val="7"/>
        </w:numPr>
        <w:autoSpaceDE/>
        <w:autoSpaceDN/>
        <w:spacing w:before="120" w:line="276" w:lineRule="auto"/>
        <w:contextualSpacing/>
        <w:rPr>
          <w:rFonts w:ascii="Arial" w:hAnsi="Arial" w:cs="Arial"/>
        </w:rPr>
      </w:pPr>
      <w:r w:rsidRPr="000A0B48">
        <w:rPr>
          <w:rFonts w:ascii="Arial" w:hAnsi="Arial" w:cs="Arial"/>
        </w:rPr>
        <w:t xml:space="preserve">Wykonawca oświadcza, że zapoznał się z </w:t>
      </w:r>
      <w:r w:rsidR="00C97EE5" w:rsidRPr="000A0B48">
        <w:rPr>
          <w:rFonts w:ascii="Arial" w:hAnsi="Arial" w:cs="Arial"/>
        </w:rPr>
        <w:t>przedmiotem zamówienia</w:t>
      </w:r>
      <w:r w:rsidRPr="000A0B48">
        <w:rPr>
          <w:rFonts w:ascii="Arial" w:hAnsi="Arial" w:cs="Arial"/>
        </w:rPr>
        <w:t xml:space="preserve"> oraz zdobył informacj</w:t>
      </w:r>
      <w:r w:rsidR="00A25F7B" w:rsidRPr="000A0B48">
        <w:rPr>
          <w:rFonts w:ascii="Arial" w:hAnsi="Arial" w:cs="Arial"/>
        </w:rPr>
        <w:t>e</w:t>
      </w:r>
      <w:r w:rsidRPr="000A0B48">
        <w:rPr>
          <w:rFonts w:ascii="Arial" w:hAnsi="Arial" w:cs="Arial"/>
        </w:rPr>
        <w:t xml:space="preserve"> niezbędne do prawidłowej wyceny. W związku z powyższym wyklucza </w:t>
      </w:r>
      <w:r w:rsidRPr="004A1F23">
        <w:rPr>
          <w:rFonts w:ascii="Arial" w:hAnsi="Arial" w:cs="Arial"/>
        </w:rPr>
        <w:t xml:space="preserve">się jakiekolwiek roszczenia Wykonawcy związane z błędnym skalkulowaniem </w:t>
      </w:r>
      <w:r w:rsidR="00A25F7B">
        <w:rPr>
          <w:rFonts w:ascii="Arial" w:hAnsi="Arial" w:cs="Arial"/>
        </w:rPr>
        <w:t>usługi</w:t>
      </w:r>
      <w:r w:rsidRPr="004A1F23">
        <w:rPr>
          <w:rFonts w:ascii="Arial" w:hAnsi="Arial" w:cs="Arial"/>
        </w:rPr>
        <w:t xml:space="preserve"> objęt</w:t>
      </w:r>
      <w:r w:rsidR="00A25F7B">
        <w:rPr>
          <w:rFonts w:ascii="Arial" w:hAnsi="Arial" w:cs="Arial"/>
        </w:rPr>
        <w:t>ej</w:t>
      </w:r>
      <w:r w:rsidRPr="004A1F23">
        <w:rPr>
          <w:rFonts w:ascii="Arial" w:hAnsi="Arial" w:cs="Arial"/>
        </w:rPr>
        <w:t xml:space="preserve"> przedmiotem zamówienia. </w:t>
      </w:r>
    </w:p>
    <w:p w14:paraId="3EEC63FB" w14:textId="77777777" w:rsidR="00D75B1D" w:rsidRPr="004A1F23" w:rsidRDefault="00D75B1D">
      <w:pPr>
        <w:pStyle w:val="Akapitzlist"/>
        <w:widowControl/>
        <w:numPr>
          <w:ilvl w:val="0"/>
          <w:numId w:val="7"/>
        </w:numPr>
        <w:autoSpaceDE/>
        <w:autoSpaceDN/>
        <w:spacing w:before="120" w:line="276" w:lineRule="auto"/>
        <w:contextualSpacing/>
        <w:rPr>
          <w:rFonts w:ascii="Arial" w:hAnsi="Arial" w:cs="Arial"/>
        </w:rPr>
      </w:pPr>
      <w:r w:rsidRPr="004A1F23">
        <w:rPr>
          <w:rFonts w:ascii="Arial" w:hAnsi="Arial" w:cs="Arial"/>
        </w:rPr>
        <w:t>Wykonawcy po za wynagrodzeniem określonym w niniejszym paragrafie nie przysługują żadne roszczenia majątkowe wobec Zamawiającego w tytułu wykonania przedmiotowej umowy.</w:t>
      </w:r>
    </w:p>
    <w:p w14:paraId="202F92D1" w14:textId="22796D9A" w:rsidR="00D75B1D" w:rsidRPr="00F759B4" w:rsidRDefault="00D75B1D">
      <w:pPr>
        <w:pStyle w:val="Akapitzlist"/>
        <w:widowControl/>
        <w:numPr>
          <w:ilvl w:val="0"/>
          <w:numId w:val="7"/>
        </w:numPr>
        <w:autoSpaceDE/>
        <w:autoSpaceDN/>
        <w:spacing w:before="120" w:line="276" w:lineRule="auto"/>
        <w:contextualSpacing/>
        <w:rPr>
          <w:rFonts w:ascii="Arial" w:hAnsi="Arial" w:cs="Arial"/>
        </w:rPr>
      </w:pPr>
      <w:r w:rsidRPr="004A1F23">
        <w:rPr>
          <w:rFonts w:ascii="Arial" w:hAnsi="Arial" w:cs="Arial"/>
        </w:rPr>
        <w:t>Wynagrodzenie określone w ust.1</w:t>
      </w:r>
      <w:r w:rsidR="00F759B4">
        <w:rPr>
          <w:rFonts w:ascii="Arial" w:hAnsi="Arial" w:cs="Arial"/>
        </w:rPr>
        <w:t xml:space="preserve"> </w:t>
      </w:r>
      <w:r w:rsidRPr="004A1F23">
        <w:rPr>
          <w:rFonts w:ascii="Arial" w:hAnsi="Arial" w:cs="Arial"/>
        </w:rPr>
        <w:t xml:space="preserve">odpowiada zakresowi robót przedstawionemu </w:t>
      </w:r>
      <w:r w:rsidR="006E12B3">
        <w:rPr>
          <w:rFonts w:ascii="Arial" w:hAnsi="Arial" w:cs="Arial"/>
        </w:rPr>
        <w:br/>
      </w:r>
      <w:r w:rsidRPr="004A1F23">
        <w:rPr>
          <w:rFonts w:ascii="Arial" w:hAnsi="Arial" w:cs="Arial"/>
        </w:rPr>
        <w:t xml:space="preserve">w przedmiarze robót, który jest zamieszczony w załączniku do SWZ i jest wynagrodzeniem </w:t>
      </w:r>
      <w:r w:rsidR="006E4C5C">
        <w:rPr>
          <w:rFonts w:ascii="Arial" w:hAnsi="Arial" w:cs="Arial"/>
        </w:rPr>
        <w:t>kosztorysowym, skalkulowanym na podstawie załącznika nr 8 do SWZ</w:t>
      </w:r>
      <w:r w:rsidRPr="004A1F23">
        <w:rPr>
          <w:rFonts w:ascii="Arial" w:hAnsi="Arial" w:cs="Arial"/>
        </w:rPr>
        <w:t xml:space="preserve">. </w:t>
      </w:r>
    </w:p>
    <w:p w14:paraId="54E4B520" w14:textId="6AE4DFE2" w:rsidR="00D75B1D" w:rsidRPr="004A1F23" w:rsidRDefault="00D75B1D">
      <w:pPr>
        <w:pStyle w:val="Akapitzlist"/>
        <w:widowControl/>
        <w:numPr>
          <w:ilvl w:val="0"/>
          <w:numId w:val="7"/>
        </w:numPr>
        <w:autoSpaceDE/>
        <w:autoSpaceDN/>
        <w:spacing w:before="120" w:line="276" w:lineRule="auto"/>
        <w:contextualSpacing/>
        <w:rPr>
          <w:rFonts w:ascii="Arial" w:hAnsi="Arial" w:cs="Arial"/>
        </w:rPr>
      </w:pPr>
      <w:r w:rsidRPr="004A1F23">
        <w:rPr>
          <w:rFonts w:ascii="Arial" w:hAnsi="Arial" w:cs="Arial"/>
        </w:rPr>
        <w:t xml:space="preserve">Wykonawca wysyłając fakturę za </w:t>
      </w:r>
      <w:r w:rsidR="00F759B4">
        <w:rPr>
          <w:rFonts w:ascii="Arial" w:hAnsi="Arial" w:cs="Arial"/>
        </w:rPr>
        <w:t>wykonaną usługę</w:t>
      </w:r>
      <w:r w:rsidRPr="004A1F23">
        <w:rPr>
          <w:rFonts w:ascii="Arial" w:hAnsi="Arial" w:cs="Arial"/>
        </w:rPr>
        <w:t xml:space="preserve"> przez Podwykonawców każdorazowo dokona przelewu wierzytelności przysługujących mu od Zamawiającego na osoby trzecie. </w:t>
      </w:r>
      <w:r w:rsidR="00182099">
        <w:rPr>
          <w:rFonts w:ascii="Arial" w:hAnsi="Arial" w:cs="Arial"/>
        </w:rPr>
        <w:br/>
      </w:r>
      <w:r w:rsidRPr="004A1F23">
        <w:rPr>
          <w:rFonts w:ascii="Arial" w:hAnsi="Arial" w:cs="Arial"/>
        </w:rPr>
        <w:t xml:space="preserve">tj. Podwykonawców. Do każdej faktury obejmującej należność Podwykonawców, Wykonawca załączy cesję wierzytelności na Podwykonawców wraz z kopią faktury Podwykonawcy. </w:t>
      </w:r>
    </w:p>
    <w:p w14:paraId="6505609E" w14:textId="4FE8192A" w:rsidR="00D75B1D" w:rsidRPr="004A1F23" w:rsidRDefault="00D75B1D">
      <w:pPr>
        <w:pStyle w:val="Akapitzlist"/>
        <w:widowControl/>
        <w:numPr>
          <w:ilvl w:val="0"/>
          <w:numId w:val="7"/>
        </w:numPr>
        <w:autoSpaceDE/>
        <w:autoSpaceDN/>
        <w:spacing w:before="120" w:line="276" w:lineRule="auto"/>
        <w:contextualSpacing/>
        <w:rPr>
          <w:rFonts w:ascii="Arial" w:hAnsi="Arial" w:cs="Arial"/>
        </w:rPr>
      </w:pPr>
      <w:r w:rsidRPr="004A1F23">
        <w:rPr>
          <w:rFonts w:ascii="Arial" w:hAnsi="Arial" w:cs="Arial"/>
        </w:rPr>
        <w:t>W przypadku uchylenia się przez Wykonawcę od obowiązku zapłaty wymaganego wynagrodzenia Podwykonawcy, Zamawiający dokona zapłaty wynagrodzenia Podwykonawcy, na zasadach określonych w ustawie Prawo Zamówień Publicznych i potrąci kwotę wypłaconego</w:t>
      </w:r>
      <w:r w:rsidR="006E12B3">
        <w:rPr>
          <w:rFonts w:ascii="Arial" w:hAnsi="Arial" w:cs="Arial"/>
        </w:rPr>
        <w:t xml:space="preserve"> </w:t>
      </w:r>
      <w:r w:rsidRPr="004A1F23">
        <w:rPr>
          <w:rFonts w:ascii="Arial" w:hAnsi="Arial" w:cs="Arial"/>
        </w:rPr>
        <w:t xml:space="preserve">Podwykonawcy lub dalszemu Podwykonawcy wynagrodzenia należnego Wykonawcy. </w:t>
      </w:r>
    </w:p>
    <w:p w14:paraId="66FEB3CC" w14:textId="7B9568D2" w:rsidR="00D00AA8" w:rsidRPr="004A1F23" w:rsidRDefault="00D00AA8">
      <w:pPr>
        <w:pStyle w:val="Default"/>
        <w:numPr>
          <w:ilvl w:val="0"/>
          <w:numId w:val="7"/>
        </w:numPr>
        <w:spacing w:line="276" w:lineRule="auto"/>
        <w:ind w:left="496"/>
        <w:jc w:val="both"/>
        <w:rPr>
          <w:rFonts w:ascii="Arial" w:hAnsi="Arial" w:cs="Arial"/>
          <w:sz w:val="22"/>
          <w:szCs w:val="22"/>
        </w:rPr>
      </w:pPr>
      <w:r w:rsidRPr="004A1F23">
        <w:rPr>
          <w:rFonts w:ascii="Arial" w:hAnsi="Arial" w:cs="Arial"/>
          <w:sz w:val="22"/>
          <w:szCs w:val="22"/>
        </w:rPr>
        <w:t xml:space="preserve">Zamawiający oświadcza, że jest płatnikiem Vat, posiada NIP: </w:t>
      </w:r>
      <w:r w:rsidR="001E4060">
        <w:rPr>
          <w:rFonts w:ascii="Arial" w:hAnsi="Arial" w:cs="Arial"/>
          <w:sz w:val="22"/>
          <w:szCs w:val="22"/>
        </w:rPr>
        <w:t>…………………………….</w:t>
      </w:r>
      <w:r w:rsidRPr="004A1F23">
        <w:rPr>
          <w:rFonts w:ascii="Arial" w:hAnsi="Arial" w:cs="Arial"/>
          <w:sz w:val="22"/>
          <w:szCs w:val="22"/>
        </w:rPr>
        <w:t xml:space="preserve">, REGON </w:t>
      </w:r>
      <w:r w:rsidR="001E4060">
        <w:rPr>
          <w:rFonts w:ascii="Arial" w:hAnsi="Arial" w:cs="Arial"/>
          <w:sz w:val="22"/>
          <w:szCs w:val="22"/>
        </w:rPr>
        <w:t>……………………………..</w:t>
      </w:r>
      <w:r w:rsidRPr="004A1F23">
        <w:rPr>
          <w:rFonts w:ascii="Arial" w:hAnsi="Arial" w:cs="Arial"/>
          <w:sz w:val="22"/>
          <w:szCs w:val="22"/>
        </w:rPr>
        <w:t xml:space="preserve">i jest uprawiony do otrzymania faktur Vat oraz upoważnia Wykonawcę posiadającego   NIP:  </w:t>
      </w:r>
      <w:r w:rsidR="00002703">
        <w:rPr>
          <w:rFonts w:ascii="Arial" w:hAnsi="Arial" w:cs="Arial"/>
          <w:sz w:val="22"/>
          <w:szCs w:val="22"/>
        </w:rPr>
        <w:t>……………………….</w:t>
      </w:r>
      <w:r w:rsidRPr="004A1F23">
        <w:rPr>
          <w:rFonts w:ascii="Arial" w:hAnsi="Arial" w:cs="Arial"/>
          <w:sz w:val="22"/>
          <w:szCs w:val="22"/>
        </w:rPr>
        <w:t>,</w:t>
      </w:r>
      <w:r w:rsidRPr="004A1F23">
        <w:rPr>
          <w:rFonts w:ascii="Arial" w:hAnsi="Arial" w:cs="Arial"/>
          <w:spacing w:val="11"/>
          <w:sz w:val="22"/>
          <w:szCs w:val="22"/>
        </w:rPr>
        <w:t xml:space="preserve"> </w:t>
      </w:r>
      <w:r w:rsidRPr="004A1F23">
        <w:rPr>
          <w:rFonts w:ascii="Arial" w:hAnsi="Arial" w:cs="Arial"/>
          <w:sz w:val="22"/>
          <w:szCs w:val="22"/>
        </w:rPr>
        <w:t xml:space="preserve">REGON </w:t>
      </w:r>
      <w:r w:rsidR="00002703">
        <w:rPr>
          <w:rFonts w:ascii="Arial" w:hAnsi="Arial" w:cs="Arial"/>
          <w:sz w:val="22"/>
          <w:szCs w:val="22"/>
        </w:rPr>
        <w:t>………………………………</w:t>
      </w:r>
      <w:r w:rsidRPr="004A1F23">
        <w:rPr>
          <w:rFonts w:ascii="Arial" w:hAnsi="Arial" w:cs="Arial"/>
          <w:sz w:val="22"/>
          <w:szCs w:val="22"/>
        </w:rPr>
        <w:t xml:space="preserve"> do wystawienia faktur VAT bez podpisu Zamawiającego. </w:t>
      </w:r>
    </w:p>
    <w:p w14:paraId="73553811" w14:textId="2DE335EE" w:rsidR="00D75B1D" w:rsidRPr="004A1F23" w:rsidRDefault="00D75B1D">
      <w:pPr>
        <w:pStyle w:val="Akapitzlist"/>
        <w:numPr>
          <w:ilvl w:val="0"/>
          <w:numId w:val="7"/>
        </w:numPr>
        <w:tabs>
          <w:tab w:val="left" w:pos="497"/>
        </w:tabs>
        <w:spacing w:before="2" w:line="276" w:lineRule="auto"/>
        <w:ind w:right="128"/>
        <w:rPr>
          <w:rFonts w:ascii="Arial" w:hAnsi="Arial" w:cs="Arial"/>
        </w:rPr>
      </w:pPr>
      <w:r w:rsidRPr="004A1F23">
        <w:rPr>
          <w:rFonts w:ascii="Arial" w:hAnsi="Arial" w:cs="Arial"/>
        </w:rPr>
        <w:t xml:space="preserve">Płatnikiem faktur jest:  Gmina  Wieruszów,  ul.  Rynek  1-7, 98-400 Wieruszów, </w:t>
      </w:r>
      <w:r w:rsidR="00002703">
        <w:rPr>
          <w:rFonts w:ascii="Arial" w:hAnsi="Arial" w:cs="Arial"/>
        </w:rPr>
        <w:br/>
      </w:r>
      <w:r w:rsidRPr="004A1F23">
        <w:rPr>
          <w:rFonts w:ascii="Arial" w:hAnsi="Arial" w:cs="Arial"/>
        </w:rPr>
        <w:t>NIP 9970135461, REGON:</w:t>
      </w:r>
      <w:r w:rsidRPr="004A1F23">
        <w:rPr>
          <w:rFonts w:ascii="Arial" w:hAnsi="Arial" w:cs="Arial"/>
          <w:spacing w:val="1"/>
        </w:rPr>
        <w:t xml:space="preserve"> </w:t>
      </w:r>
      <w:r w:rsidRPr="004A1F23">
        <w:rPr>
          <w:rFonts w:ascii="Arial" w:hAnsi="Arial" w:cs="Arial"/>
        </w:rPr>
        <w:t>250855392</w:t>
      </w:r>
    </w:p>
    <w:p w14:paraId="2754D279" w14:textId="139ACEA8" w:rsidR="00D75B1D" w:rsidRPr="004A1F23" w:rsidRDefault="00D75B1D">
      <w:pPr>
        <w:pStyle w:val="Akapitzlist"/>
        <w:numPr>
          <w:ilvl w:val="0"/>
          <w:numId w:val="7"/>
        </w:numPr>
        <w:tabs>
          <w:tab w:val="left" w:pos="497"/>
          <w:tab w:val="left" w:pos="2173"/>
          <w:tab w:val="left" w:pos="2554"/>
          <w:tab w:val="left" w:pos="3353"/>
          <w:tab w:val="left" w:pos="4477"/>
          <w:tab w:val="left" w:pos="5423"/>
          <w:tab w:val="left" w:pos="6281"/>
          <w:tab w:val="left" w:pos="7102"/>
          <w:tab w:val="left" w:pos="7591"/>
          <w:tab w:val="left" w:pos="8378"/>
        </w:tabs>
        <w:spacing w:line="276" w:lineRule="auto"/>
        <w:ind w:left="496" w:right="132"/>
        <w:rPr>
          <w:rFonts w:ascii="Arial" w:hAnsi="Arial" w:cs="Arial"/>
        </w:rPr>
      </w:pPr>
      <w:r w:rsidRPr="004A1F23">
        <w:rPr>
          <w:rFonts w:ascii="Arial" w:hAnsi="Arial" w:cs="Arial"/>
        </w:rPr>
        <w:t>Wynagrodzenie</w:t>
      </w:r>
      <w:r w:rsidRPr="004A1F23">
        <w:rPr>
          <w:rFonts w:ascii="Arial" w:hAnsi="Arial" w:cs="Arial"/>
        </w:rPr>
        <w:tab/>
        <w:t>z</w:t>
      </w:r>
      <w:r w:rsidRPr="004A1F23">
        <w:rPr>
          <w:rFonts w:ascii="Arial" w:hAnsi="Arial" w:cs="Arial"/>
        </w:rPr>
        <w:tab/>
        <w:t>tytułu</w:t>
      </w:r>
      <w:r w:rsidRPr="004A1F23">
        <w:rPr>
          <w:rFonts w:ascii="Arial" w:hAnsi="Arial" w:cs="Arial"/>
        </w:rPr>
        <w:tab/>
        <w:t>niniejszej</w:t>
      </w:r>
      <w:r w:rsidRPr="004A1F23">
        <w:rPr>
          <w:rFonts w:ascii="Arial" w:hAnsi="Arial" w:cs="Arial"/>
        </w:rPr>
        <w:tab/>
        <w:t>umowy</w:t>
      </w:r>
      <w:r w:rsidRPr="004A1F23">
        <w:rPr>
          <w:rFonts w:ascii="Arial" w:hAnsi="Arial" w:cs="Arial"/>
        </w:rPr>
        <w:tab/>
        <w:t>będzie</w:t>
      </w:r>
      <w:r w:rsidRPr="004A1F23">
        <w:rPr>
          <w:rFonts w:ascii="Arial" w:hAnsi="Arial" w:cs="Arial"/>
        </w:rPr>
        <w:tab/>
        <w:t>płatne</w:t>
      </w:r>
      <w:r w:rsidRPr="004A1F23">
        <w:rPr>
          <w:rFonts w:ascii="Arial" w:hAnsi="Arial" w:cs="Arial"/>
        </w:rPr>
        <w:tab/>
        <w:t>na</w:t>
      </w:r>
      <w:r w:rsidRPr="004A1F23">
        <w:rPr>
          <w:rFonts w:ascii="Arial" w:hAnsi="Arial" w:cs="Arial"/>
        </w:rPr>
        <w:tab/>
        <w:t>konto</w:t>
      </w:r>
      <w:r w:rsidR="006E12B3">
        <w:rPr>
          <w:rFonts w:ascii="Arial" w:hAnsi="Arial" w:cs="Arial"/>
        </w:rPr>
        <w:t xml:space="preserve"> </w:t>
      </w:r>
      <w:r w:rsidRPr="004A1F23">
        <w:rPr>
          <w:rFonts w:ascii="Arial" w:hAnsi="Arial" w:cs="Arial"/>
          <w:spacing w:val="-3"/>
        </w:rPr>
        <w:t xml:space="preserve">Wykonawcy </w:t>
      </w:r>
      <w:r w:rsidRPr="004A1F23">
        <w:rPr>
          <w:rFonts w:ascii="Arial" w:hAnsi="Arial" w:cs="Arial"/>
        </w:rPr>
        <w:t xml:space="preserve">Nr : </w:t>
      </w:r>
      <w:r w:rsidR="004A0BBC">
        <w:rPr>
          <w:rFonts w:ascii="Arial" w:hAnsi="Arial" w:cs="Arial"/>
        </w:rPr>
        <w:t>……………………………………………………………………….</w:t>
      </w:r>
    </w:p>
    <w:p w14:paraId="7C1B2DD1" w14:textId="77777777" w:rsidR="00D75B1D" w:rsidRPr="004A1F23" w:rsidRDefault="00D75B1D">
      <w:pPr>
        <w:pStyle w:val="Akapitzlist"/>
        <w:numPr>
          <w:ilvl w:val="0"/>
          <w:numId w:val="7"/>
        </w:numPr>
        <w:tabs>
          <w:tab w:val="left" w:pos="499"/>
        </w:tabs>
        <w:spacing w:line="276" w:lineRule="auto"/>
        <w:ind w:left="498" w:right="133" w:hanging="360"/>
        <w:rPr>
          <w:rFonts w:ascii="Arial" w:hAnsi="Arial" w:cs="Arial"/>
        </w:rPr>
      </w:pPr>
      <w:r w:rsidRPr="004A1F23">
        <w:rPr>
          <w:rFonts w:ascii="Arial" w:hAnsi="Arial" w:cs="Arial"/>
        </w:rPr>
        <w:t>Wykonawca</w:t>
      </w:r>
      <w:r w:rsidRPr="004A1F23">
        <w:rPr>
          <w:rFonts w:ascii="Arial" w:hAnsi="Arial" w:cs="Arial"/>
          <w:spacing w:val="-7"/>
        </w:rPr>
        <w:t xml:space="preserve"> </w:t>
      </w:r>
      <w:r w:rsidRPr="004A1F23">
        <w:rPr>
          <w:rFonts w:ascii="Arial" w:hAnsi="Arial" w:cs="Arial"/>
        </w:rPr>
        <w:t>oświadcza,</w:t>
      </w:r>
      <w:r w:rsidRPr="004A1F23">
        <w:rPr>
          <w:rFonts w:ascii="Arial" w:hAnsi="Arial" w:cs="Arial"/>
          <w:spacing w:val="-4"/>
        </w:rPr>
        <w:t xml:space="preserve"> </w:t>
      </w:r>
      <w:r w:rsidRPr="004A1F23">
        <w:rPr>
          <w:rFonts w:ascii="Arial" w:hAnsi="Arial" w:cs="Arial"/>
        </w:rPr>
        <w:t>że</w:t>
      </w:r>
      <w:r w:rsidRPr="004A1F23">
        <w:rPr>
          <w:rFonts w:ascii="Arial" w:hAnsi="Arial" w:cs="Arial"/>
          <w:spacing w:val="-7"/>
        </w:rPr>
        <w:t xml:space="preserve"> </w:t>
      </w:r>
      <w:r w:rsidRPr="004A1F23">
        <w:rPr>
          <w:rFonts w:ascii="Arial" w:hAnsi="Arial" w:cs="Arial"/>
        </w:rPr>
        <w:t>rachunek</w:t>
      </w:r>
      <w:r w:rsidRPr="004A1F23">
        <w:rPr>
          <w:rFonts w:ascii="Arial" w:hAnsi="Arial" w:cs="Arial"/>
          <w:spacing w:val="-6"/>
        </w:rPr>
        <w:t xml:space="preserve"> </w:t>
      </w:r>
      <w:r w:rsidRPr="004A1F23">
        <w:rPr>
          <w:rFonts w:ascii="Arial" w:hAnsi="Arial" w:cs="Arial"/>
        </w:rPr>
        <w:t>bankowy</w:t>
      </w:r>
      <w:r w:rsidRPr="004A1F23">
        <w:rPr>
          <w:rFonts w:ascii="Arial" w:hAnsi="Arial" w:cs="Arial"/>
          <w:spacing w:val="-5"/>
        </w:rPr>
        <w:t xml:space="preserve"> </w:t>
      </w:r>
      <w:r w:rsidRPr="004A1F23">
        <w:rPr>
          <w:rFonts w:ascii="Arial" w:hAnsi="Arial" w:cs="Arial"/>
        </w:rPr>
        <w:t>o</w:t>
      </w:r>
      <w:r w:rsidRPr="004A1F23">
        <w:rPr>
          <w:rFonts w:ascii="Arial" w:hAnsi="Arial" w:cs="Arial"/>
          <w:spacing w:val="-7"/>
        </w:rPr>
        <w:t xml:space="preserve"> </w:t>
      </w:r>
      <w:r w:rsidRPr="004A1F23">
        <w:rPr>
          <w:rFonts w:ascii="Arial" w:hAnsi="Arial" w:cs="Arial"/>
        </w:rPr>
        <w:t>którym</w:t>
      </w:r>
      <w:r w:rsidRPr="004A1F23">
        <w:rPr>
          <w:rFonts w:ascii="Arial" w:hAnsi="Arial" w:cs="Arial"/>
          <w:spacing w:val="-5"/>
        </w:rPr>
        <w:t xml:space="preserve"> </w:t>
      </w:r>
      <w:r w:rsidRPr="004A1F23">
        <w:rPr>
          <w:rFonts w:ascii="Arial" w:hAnsi="Arial" w:cs="Arial"/>
        </w:rPr>
        <w:t>mowa</w:t>
      </w:r>
      <w:r w:rsidRPr="004A1F23">
        <w:rPr>
          <w:rFonts w:ascii="Arial" w:hAnsi="Arial" w:cs="Arial"/>
          <w:spacing w:val="-7"/>
        </w:rPr>
        <w:t xml:space="preserve"> </w:t>
      </w:r>
      <w:r w:rsidRPr="004A1F23">
        <w:rPr>
          <w:rFonts w:ascii="Arial" w:hAnsi="Arial" w:cs="Arial"/>
        </w:rPr>
        <w:t>w</w:t>
      </w:r>
      <w:r w:rsidRPr="004A1F23">
        <w:rPr>
          <w:rFonts w:ascii="Arial" w:hAnsi="Arial" w:cs="Arial"/>
          <w:spacing w:val="-6"/>
        </w:rPr>
        <w:t xml:space="preserve"> </w:t>
      </w:r>
      <w:r w:rsidRPr="004A1F23">
        <w:rPr>
          <w:rFonts w:ascii="Arial" w:hAnsi="Arial" w:cs="Arial"/>
        </w:rPr>
        <w:t>ustępie</w:t>
      </w:r>
      <w:r w:rsidRPr="004A1F23">
        <w:rPr>
          <w:rFonts w:ascii="Arial" w:hAnsi="Arial" w:cs="Arial"/>
          <w:spacing w:val="-6"/>
        </w:rPr>
        <w:t xml:space="preserve"> </w:t>
      </w:r>
      <w:r w:rsidRPr="004A1F23">
        <w:rPr>
          <w:rFonts w:ascii="Arial" w:hAnsi="Arial" w:cs="Arial"/>
        </w:rPr>
        <w:t>poprzedzającym</w:t>
      </w:r>
      <w:r w:rsidRPr="004A1F23">
        <w:rPr>
          <w:rFonts w:ascii="Arial" w:hAnsi="Arial" w:cs="Arial"/>
          <w:spacing w:val="-4"/>
        </w:rPr>
        <w:t xml:space="preserve"> </w:t>
      </w:r>
      <w:r w:rsidRPr="004A1F23">
        <w:rPr>
          <w:rFonts w:ascii="Arial" w:hAnsi="Arial" w:cs="Arial"/>
        </w:rPr>
        <w:t>znajduje</w:t>
      </w:r>
      <w:r w:rsidRPr="004A1F23">
        <w:rPr>
          <w:rFonts w:ascii="Arial" w:hAnsi="Arial" w:cs="Arial"/>
          <w:spacing w:val="-4"/>
        </w:rPr>
        <w:t xml:space="preserve"> </w:t>
      </w:r>
      <w:r w:rsidRPr="004A1F23">
        <w:rPr>
          <w:rFonts w:ascii="Arial" w:hAnsi="Arial" w:cs="Arial"/>
        </w:rPr>
        <w:t>się na</w:t>
      </w:r>
      <w:r w:rsidRPr="004A1F23">
        <w:rPr>
          <w:rFonts w:ascii="Arial" w:hAnsi="Arial" w:cs="Arial"/>
          <w:spacing w:val="-5"/>
        </w:rPr>
        <w:t xml:space="preserve"> </w:t>
      </w:r>
      <w:r w:rsidRPr="004A1F23">
        <w:rPr>
          <w:rFonts w:ascii="Arial" w:hAnsi="Arial" w:cs="Arial"/>
        </w:rPr>
        <w:t>tzw.</w:t>
      </w:r>
      <w:r w:rsidRPr="004A1F23">
        <w:rPr>
          <w:rFonts w:ascii="Arial" w:hAnsi="Arial" w:cs="Arial"/>
          <w:spacing w:val="-6"/>
        </w:rPr>
        <w:t xml:space="preserve"> </w:t>
      </w:r>
      <w:r w:rsidRPr="004A1F23">
        <w:rPr>
          <w:rFonts w:ascii="Arial" w:hAnsi="Arial" w:cs="Arial"/>
        </w:rPr>
        <w:t>„Białej</w:t>
      </w:r>
      <w:r w:rsidRPr="004A1F23">
        <w:rPr>
          <w:rFonts w:ascii="Arial" w:hAnsi="Arial" w:cs="Arial"/>
          <w:spacing w:val="-5"/>
        </w:rPr>
        <w:t xml:space="preserve"> </w:t>
      </w:r>
      <w:r w:rsidRPr="004A1F23">
        <w:rPr>
          <w:rFonts w:ascii="Arial" w:hAnsi="Arial" w:cs="Arial"/>
        </w:rPr>
        <w:t>Liście</w:t>
      </w:r>
      <w:r w:rsidRPr="004A1F23">
        <w:rPr>
          <w:rFonts w:ascii="Arial" w:hAnsi="Arial" w:cs="Arial"/>
          <w:spacing w:val="-5"/>
        </w:rPr>
        <w:t xml:space="preserve"> </w:t>
      </w:r>
      <w:r w:rsidRPr="004A1F23">
        <w:rPr>
          <w:rFonts w:ascii="Arial" w:hAnsi="Arial" w:cs="Arial"/>
        </w:rPr>
        <w:t>Podatników</w:t>
      </w:r>
      <w:r w:rsidRPr="004A1F23">
        <w:rPr>
          <w:rFonts w:ascii="Arial" w:hAnsi="Arial" w:cs="Arial"/>
          <w:spacing w:val="-7"/>
        </w:rPr>
        <w:t xml:space="preserve"> </w:t>
      </w:r>
      <w:r w:rsidRPr="004A1F23">
        <w:rPr>
          <w:rFonts w:ascii="Arial" w:hAnsi="Arial" w:cs="Arial"/>
        </w:rPr>
        <w:t>VAT”</w:t>
      </w:r>
      <w:r w:rsidRPr="004A1F23">
        <w:rPr>
          <w:rFonts w:ascii="Arial" w:hAnsi="Arial" w:cs="Arial"/>
          <w:spacing w:val="-6"/>
        </w:rPr>
        <w:t xml:space="preserve"> </w:t>
      </w:r>
      <w:r w:rsidRPr="004A1F23">
        <w:rPr>
          <w:rFonts w:ascii="Arial" w:hAnsi="Arial" w:cs="Arial"/>
        </w:rPr>
        <w:t>prowadzonej</w:t>
      </w:r>
      <w:r w:rsidRPr="004A1F23">
        <w:rPr>
          <w:rFonts w:ascii="Arial" w:hAnsi="Arial" w:cs="Arial"/>
          <w:spacing w:val="-7"/>
        </w:rPr>
        <w:t xml:space="preserve"> </w:t>
      </w:r>
      <w:r w:rsidRPr="004A1F23">
        <w:rPr>
          <w:rFonts w:ascii="Arial" w:hAnsi="Arial" w:cs="Arial"/>
        </w:rPr>
        <w:t>przez</w:t>
      </w:r>
      <w:r w:rsidRPr="004A1F23">
        <w:rPr>
          <w:rFonts w:ascii="Arial" w:hAnsi="Arial" w:cs="Arial"/>
          <w:spacing w:val="-5"/>
        </w:rPr>
        <w:t xml:space="preserve"> </w:t>
      </w:r>
      <w:r w:rsidRPr="004A1F23">
        <w:rPr>
          <w:rFonts w:ascii="Arial" w:hAnsi="Arial" w:cs="Arial"/>
        </w:rPr>
        <w:t>Szefa</w:t>
      </w:r>
      <w:r w:rsidRPr="004A1F23">
        <w:rPr>
          <w:rFonts w:ascii="Arial" w:hAnsi="Arial" w:cs="Arial"/>
          <w:spacing w:val="-5"/>
        </w:rPr>
        <w:t xml:space="preserve"> </w:t>
      </w:r>
      <w:r w:rsidRPr="004A1F23">
        <w:rPr>
          <w:rFonts w:ascii="Arial" w:hAnsi="Arial" w:cs="Arial"/>
        </w:rPr>
        <w:t>Krajowej</w:t>
      </w:r>
      <w:r w:rsidRPr="004A1F23">
        <w:rPr>
          <w:rFonts w:ascii="Arial" w:hAnsi="Arial" w:cs="Arial"/>
          <w:spacing w:val="-4"/>
        </w:rPr>
        <w:t xml:space="preserve"> </w:t>
      </w:r>
      <w:r w:rsidRPr="004A1F23">
        <w:rPr>
          <w:rFonts w:ascii="Arial" w:hAnsi="Arial" w:cs="Arial"/>
        </w:rPr>
        <w:t>Administracji</w:t>
      </w:r>
      <w:r w:rsidRPr="004A1F23">
        <w:rPr>
          <w:rFonts w:ascii="Arial" w:hAnsi="Arial" w:cs="Arial"/>
          <w:spacing w:val="-5"/>
        </w:rPr>
        <w:t xml:space="preserve"> </w:t>
      </w:r>
      <w:r w:rsidRPr="004A1F23">
        <w:rPr>
          <w:rFonts w:ascii="Arial" w:hAnsi="Arial" w:cs="Arial"/>
        </w:rPr>
        <w:t>Skarbowej lub inny właściwy w tym zakresie organ</w:t>
      </w:r>
      <w:r w:rsidRPr="004A1F23">
        <w:rPr>
          <w:rFonts w:ascii="Arial" w:hAnsi="Arial" w:cs="Arial"/>
          <w:spacing w:val="-6"/>
        </w:rPr>
        <w:t xml:space="preserve"> </w:t>
      </w:r>
      <w:r w:rsidRPr="004A1F23">
        <w:rPr>
          <w:rFonts w:ascii="Arial" w:hAnsi="Arial" w:cs="Arial"/>
        </w:rPr>
        <w:t>administracji.</w:t>
      </w:r>
    </w:p>
    <w:p w14:paraId="20F59930" w14:textId="28F17E8D" w:rsidR="00D75B1D" w:rsidRPr="006E12B3" w:rsidRDefault="00D75B1D">
      <w:pPr>
        <w:pStyle w:val="Akapitzlist"/>
        <w:numPr>
          <w:ilvl w:val="0"/>
          <w:numId w:val="7"/>
        </w:numPr>
        <w:tabs>
          <w:tab w:val="left" w:pos="423"/>
        </w:tabs>
        <w:spacing w:line="276" w:lineRule="auto"/>
        <w:ind w:left="422" w:right="131" w:hanging="285"/>
        <w:rPr>
          <w:rFonts w:ascii="Arial" w:hAnsi="Arial" w:cs="Arial"/>
        </w:rPr>
      </w:pPr>
      <w:r w:rsidRPr="006E12B3">
        <w:rPr>
          <w:rFonts w:ascii="Arial" w:hAnsi="Arial" w:cs="Arial"/>
        </w:rPr>
        <w:t>Stronom jest znany fakt konieczności stosowania procedury podzielonej płatności (split</w:t>
      </w:r>
      <w:r w:rsidRPr="006E12B3">
        <w:rPr>
          <w:rFonts w:ascii="Arial" w:hAnsi="Arial" w:cs="Arial"/>
          <w:spacing w:val="-17"/>
        </w:rPr>
        <w:t xml:space="preserve"> </w:t>
      </w:r>
      <w:r w:rsidRPr="006E12B3">
        <w:rPr>
          <w:rFonts w:ascii="Arial" w:hAnsi="Arial" w:cs="Arial"/>
        </w:rPr>
        <w:t>payment) w</w:t>
      </w:r>
      <w:r w:rsidRPr="006E12B3">
        <w:rPr>
          <w:rFonts w:ascii="Arial" w:hAnsi="Arial" w:cs="Arial"/>
          <w:spacing w:val="-7"/>
        </w:rPr>
        <w:t xml:space="preserve"> </w:t>
      </w:r>
      <w:r w:rsidRPr="006E12B3">
        <w:rPr>
          <w:rFonts w:ascii="Arial" w:hAnsi="Arial" w:cs="Arial"/>
        </w:rPr>
        <w:t>dokonywanych</w:t>
      </w:r>
      <w:r w:rsidRPr="006E12B3">
        <w:rPr>
          <w:rFonts w:ascii="Arial" w:hAnsi="Arial" w:cs="Arial"/>
          <w:spacing w:val="-6"/>
        </w:rPr>
        <w:t xml:space="preserve"> </w:t>
      </w:r>
      <w:r w:rsidRPr="006E12B3">
        <w:rPr>
          <w:rFonts w:ascii="Arial" w:hAnsi="Arial" w:cs="Arial"/>
        </w:rPr>
        <w:t>rozliczeniach</w:t>
      </w:r>
      <w:r w:rsidRPr="006E12B3">
        <w:rPr>
          <w:rFonts w:ascii="Arial" w:hAnsi="Arial" w:cs="Arial"/>
          <w:spacing w:val="-9"/>
        </w:rPr>
        <w:t xml:space="preserve"> </w:t>
      </w:r>
      <w:r w:rsidRPr="006E12B3">
        <w:rPr>
          <w:rFonts w:ascii="Arial" w:hAnsi="Arial" w:cs="Arial"/>
        </w:rPr>
        <w:t>od</w:t>
      </w:r>
      <w:r w:rsidRPr="006E12B3">
        <w:rPr>
          <w:rFonts w:ascii="Arial" w:hAnsi="Arial" w:cs="Arial"/>
          <w:spacing w:val="-6"/>
        </w:rPr>
        <w:t xml:space="preserve"> </w:t>
      </w:r>
      <w:r w:rsidRPr="006E12B3">
        <w:rPr>
          <w:rFonts w:ascii="Arial" w:hAnsi="Arial" w:cs="Arial"/>
        </w:rPr>
        <w:t>dnia</w:t>
      </w:r>
      <w:r w:rsidRPr="006E12B3">
        <w:rPr>
          <w:rFonts w:ascii="Arial" w:hAnsi="Arial" w:cs="Arial"/>
          <w:spacing w:val="-6"/>
        </w:rPr>
        <w:t xml:space="preserve"> </w:t>
      </w:r>
      <w:r w:rsidRPr="006E12B3">
        <w:rPr>
          <w:rFonts w:ascii="Arial" w:hAnsi="Arial" w:cs="Arial"/>
        </w:rPr>
        <w:t>1</w:t>
      </w:r>
      <w:r w:rsidRPr="006E12B3">
        <w:rPr>
          <w:rFonts w:ascii="Arial" w:hAnsi="Arial" w:cs="Arial"/>
          <w:spacing w:val="-9"/>
        </w:rPr>
        <w:t xml:space="preserve"> </w:t>
      </w:r>
      <w:r w:rsidRPr="006E12B3">
        <w:rPr>
          <w:rFonts w:ascii="Arial" w:hAnsi="Arial" w:cs="Arial"/>
        </w:rPr>
        <w:t>listopada</w:t>
      </w:r>
      <w:r w:rsidRPr="006E12B3">
        <w:rPr>
          <w:rFonts w:ascii="Arial" w:hAnsi="Arial" w:cs="Arial"/>
          <w:spacing w:val="-8"/>
        </w:rPr>
        <w:t xml:space="preserve"> </w:t>
      </w:r>
      <w:r w:rsidRPr="006E12B3">
        <w:rPr>
          <w:rFonts w:ascii="Arial" w:hAnsi="Arial" w:cs="Arial"/>
        </w:rPr>
        <w:t>2019</w:t>
      </w:r>
      <w:r w:rsidRPr="006E12B3">
        <w:rPr>
          <w:rFonts w:ascii="Arial" w:hAnsi="Arial" w:cs="Arial"/>
          <w:spacing w:val="-6"/>
        </w:rPr>
        <w:t xml:space="preserve"> </w:t>
      </w:r>
      <w:r w:rsidRPr="006E12B3">
        <w:rPr>
          <w:rFonts w:ascii="Arial" w:hAnsi="Arial" w:cs="Arial"/>
        </w:rPr>
        <w:t>r.</w:t>
      </w:r>
      <w:r w:rsidRPr="006E12B3">
        <w:rPr>
          <w:rFonts w:ascii="Arial" w:hAnsi="Arial" w:cs="Arial"/>
          <w:spacing w:val="-6"/>
        </w:rPr>
        <w:t xml:space="preserve"> </w:t>
      </w:r>
      <w:r w:rsidRPr="006E12B3">
        <w:rPr>
          <w:rFonts w:ascii="Arial" w:hAnsi="Arial" w:cs="Arial"/>
        </w:rPr>
        <w:t>Mając</w:t>
      </w:r>
      <w:r w:rsidRPr="006E12B3">
        <w:rPr>
          <w:rFonts w:ascii="Arial" w:hAnsi="Arial" w:cs="Arial"/>
          <w:spacing w:val="-6"/>
        </w:rPr>
        <w:t xml:space="preserve"> </w:t>
      </w:r>
      <w:r w:rsidRPr="006E12B3">
        <w:rPr>
          <w:rFonts w:ascii="Arial" w:hAnsi="Arial" w:cs="Arial"/>
        </w:rPr>
        <w:t>na</w:t>
      </w:r>
      <w:r w:rsidRPr="006E12B3">
        <w:rPr>
          <w:rFonts w:ascii="Arial" w:hAnsi="Arial" w:cs="Arial"/>
          <w:spacing w:val="-8"/>
        </w:rPr>
        <w:t xml:space="preserve"> </w:t>
      </w:r>
      <w:r w:rsidRPr="006E12B3">
        <w:rPr>
          <w:rFonts w:ascii="Arial" w:hAnsi="Arial" w:cs="Arial"/>
        </w:rPr>
        <w:t>względzie</w:t>
      </w:r>
      <w:r w:rsidRPr="006E12B3">
        <w:rPr>
          <w:rFonts w:ascii="Arial" w:hAnsi="Arial" w:cs="Arial"/>
          <w:spacing w:val="-6"/>
        </w:rPr>
        <w:t xml:space="preserve"> </w:t>
      </w:r>
      <w:r w:rsidRPr="006E12B3">
        <w:rPr>
          <w:rFonts w:ascii="Arial" w:hAnsi="Arial" w:cs="Arial"/>
        </w:rPr>
        <w:t>powyższe,</w:t>
      </w:r>
      <w:r w:rsidRPr="006E12B3">
        <w:rPr>
          <w:rFonts w:ascii="Arial" w:hAnsi="Arial" w:cs="Arial"/>
          <w:spacing w:val="-9"/>
        </w:rPr>
        <w:t xml:space="preserve"> </w:t>
      </w:r>
      <w:r w:rsidRPr="006E12B3">
        <w:rPr>
          <w:rFonts w:ascii="Arial" w:hAnsi="Arial" w:cs="Arial"/>
        </w:rPr>
        <w:t xml:space="preserve">Wykonawca    podaje numer rachunku bankowego do dokonywania przelewów </w:t>
      </w:r>
      <w:r w:rsidR="006E12B3">
        <w:rPr>
          <w:rFonts w:ascii="Arial" w:hAnsi="Arial" w:cs="Arial"/>
        </w:rPr>
        <w:br/>
      </w:r>
      <w:r w:rsidRPr="006E12B3">
        <w:rPr>
          <w:rFonts w:ascii="Arial" w:hAnsi="Arial" w:cs="Arial"/>
        </w:rPr>
        <w:t>w procedurze podzielonej płatności: na konto nr</w:t>
      </w:r>
      <w:r w:rsidRPr="006E12B3">
        <w:rPr>
          <w:rFonts w:ascii="Arial" w:hAnsi="Arial" w:cs="Arial"/>
          <w:spacing w:val="-2"/>
        </w:rPr>
        <w:t xml:space="preserve"> </w:t>
      </w:r>
      <w:r w:rsidR="004A0BBC">
        <w:rPr>
          <w:rFonts w:ascii="Arial" w:hAnsi="Arial" w:cs="Arial"/>
        </w:rPr>
        <w:t>………………………………………..</w:t>
      </w:r>
    </w:p>
    <w:p w14:paraId="09027772" w14:textId="481098C6" w:rsidR="00D75B1D" w:rsidRPr="004A1F23" w:rsidRDefault="00D75B1D">
      <w:pPr>
        <w:pStyle w:val="Tekstpodstawowy"/>
        <w:numPr>
          <w:ilvl w:val="0"/>
          <w:numId w:val="7"/>
        </w:numPr>
        <w:spacing w:line="276" w:lineRule="auto"/>
        <w:ind w:right="131"/>
        <w:rPr>
          <w:rFonts w:ascii="Arial" w:hAnsi="Arial" w:cs="Arial"/>
        </w:rPr>
      </w:pPr>
      <w:r w:rsidRPr="004A1F23">
        <w:rPr>
          <w:rFonts w:ascii="Arial" w:hAnsi="Arial" w:cs="Arial"/>
        </w:rPr>
        <w:t>Wykonawca oświadcza, że dopełnił obowiązku rejestracji dla celów VAT i że jest „podatnikiem czynnym Vat i że jest „ podatnikiem czynnym VAT”  w rozumieniu Ustawy o podatki od towarów i usług z 11 marca 2004 r</w:t>
      </w:r>
      <w:r w:rsidR="002A1D3A" w:rsidRPr="004A1F23">
        <w:rPr>
          <w:rFonts w:ascii="Arial" w:hAnsi="Arial" w:cs="Arial"/>
        </w:rPr>
        <w:t>.</w:t>
      </w:r>
      <w:r w:rsidRPr="004A1F23">
        <w:rPr>
          <w:rFonts w:ascii="Arial" w:hAnsi="Arial" w:cs="Arial"/>
        </w:rPr>
        <w:t xml:space="preserve"> oraz, że ujmie fakturę wystawioną za przedmiotową usługę w swojej ewidencji prowadzonej dla celów prawidłowego ustalenia wysokości podatku należnego (art. 109 ust. 3) i w deklaracji podatkowej składanej zgodnie z obowiązującymi przepisami o VAT.</w:t>
      </w:r>
    </w:p>
    <w:p w14:paraId="3EACFBF3" w14:textId="39A8F384" w:rsidR="00D75B1D" w:rsidRPr="00185D29" w:rsidRDefault="00D75B1D">
      <w:pPr>
        <w:pStyle w:val="Tekstpodstawowy"/>
        <w:numPr>
          <w:ilvl w:val="0"/>
          <w:numId w:val="7"/>
        </w:numPr>
        <w:spacing w:line="276" w:lineRule="auto"/>
        <w:ind w:right="131"/>
        <w:rPr>
          <w:rFonts w:ascii="Arial" w:hAnsi="Arial" w:cs="Arial"/>
        </w:rPr>
      </w:pPr>
      <w:r w:rsidRPr="00185D29">
        <w:rPr>
          <w:rFonts w:ascii="Arial" w:hAnsi="Arial" w:cs="Arial"/>
        </w:rPr>
        <w:t>Wykonawca wyraża zgodę na potrącenie ze swojego wynagrodzenia kar umownych naliczonych zgodnie z zapisami §</w:t>
      </w:r>
      <w:r w:rsidR="00185D29" w:rsidRPr="00185D29">
        <w:rPr>
          <w:rFonts w:ascii="Arial" w:hAnsi="Arial" w:cs="Arial"/>
        </w:rPr>
        <w:t>14</w:t>
      </w:r>
      <w:r w:rsidRPr="00185D29">
        <w:rPr>
          <w:rFonts w:ascii="Arial" w:hAnsi="Arial" w:cs="Arial"/>
        </w:rPr>
        <w:t xml:space="preserve">. </w:t>
      </w:r>
    </w:p>
    <w:p w14:paraId="0D4A6136" w14:textId="77777777" w:rsidR="00D75B1D" w:rsidRPr="004A1F23" w:rsidRDefault="00D75B1D">
      <w:pPr>
        <w:pStyle w:val="Tekstpodstawowy"/>
        <w:numPr>
          <w:ilvl w:val="0"/>
          <w:numId w:val="7"/>
        </w:numPr>
        <w:spacing w:line="276" w:lineRule="auto"/>
        <w:ind w:right="131"/>
        <w:rPr>
          <w:rFonts w:ascii="Arial" w:hAnsi="Arial" w:cs="Arial"/>
        </w:rPr>
      </w:pPr>
      <w:r w:rsidRPr="00185D29">
        <w:rPr>
          <w:rFonts w:ascii="Arial" w:hAnsi="Arial" w:cs="Arial"/>
        </w:rPr>
        <w:t>Za dzień zapłaty przyjmuje się dzień obciążania</w:t>
      </w:r>
      <w:r w:rsidRPr="004A1F23">
        <w:rPr>
          <w:rFonts w:ascii="Arial" w:hAnsi="Arial" w:cs="Arial"/>
        </w:rPr>
        <w:t xml:space="preserve"> rachunku bankowego Zamawiającego. </w:t>
      </w:r>
    </w:p>
    <w:p w14:paraId="780C0ADF" w14:textId="3FC1CC4E" w:rsidR="00D75B1D" w:rsidRPr="004A1F23" w:rsidRDefault="00D75B1D">
      <w:pPr>
        <w:pStyle w:val="Tekstpodstawowy"/>
        <w:numPr>
          <w:ilvl w:val="0"/>
          <w:numId w:val="7"/>
        </w:numPr>
        <w:spacing w:line="276" w:lineRule="auto"/>
        <w:ind w:right="131"/>
        <w:rPr>
          <w:rFonts w:ascii="Arial" w:hAnsi="Arial" w:cs="Arial"/>
        </w:rPr>
      </w:pPr>
      <w:r w:rsidRPr="004A1F23">
        <w:rPr>
          <w:rFonts w:ascii="Arial" w:hAnsi="Arial" w:cs="Arial"/>
        </w:rPr>
        <w:lastRenderedPageBreak/>
        <w:t xml:space="preserve">Zamawiający zastrzega sobie prawo zakwestionowania dowolnej części zafakturowanej kwoty w przypadku stwierdzenia, że jest ona niewłaściwa lub wymaga dodatkowego sprawdzenia. </w:t>
      </w:r>
    </w:p>
    <w:p w14:paraId="6E5647D0" w14:textId="11DDBFB1" w:rsidR="00F0620D" w:rsidRPr="00574A5C" w:rsidRDefault="00D75B1D">
      <w:pPr>
        <w:pStyle w:val="Tekstpodstawowy"/>
        <w:numPr>
          <w:ilvl w:val="0"/>
          <w:numId w:val="7"/>
        </w:numPr>
        <w:spacing w:line="276" w:lineRule="auto"/>
        <w:ind w:right="131"/>
        <w:rPr>
          <w:rFonts w:ascii="Arial" w:hAnsi="Arial" w:cs="Arial"/>
        </w:rPr>
      </w:pPr>
      <w:r w:rsidRPr="004A1F23">
        <w:rPr>
          <w:rFonts w:ascii="Arial" w:hAnsi="Arial" w:cs="Arial"/>
        </w:rPr>
        <w:t xml:space="preserve">Strony ustalają, że w przypadku zmiany stawki podatku VAT w trakcie trwania umowy, wynikającej ze zmiany ustawy o podatku od towarów i usług, określona w ust. 1 niniejszego paragrafu wartość umowna zostanie aneksem do niniejszej umowy odpowiednio dostosowana. </w:t>
      </w:r>
    </w:p>
    <w:p w14:paraId="1DBDFE4E" w14:textId="3AD19123" w:rsidR="00D75B1D" w:rsidRPr="004A1F23" w:rsidRDefault="00D75B1D" w:rsidP="00545E92">
      <w:pPr>
        <w:pStyle w:val="Tekstpodstawowy"/>
        <w:spacing w:line="276" w:lineRule="auto"/>
        <w:ind w:left="119" w:right="114"/>
        <w:jc w:val="center"/>
        <w:rPr>
          <w:rFonts w:ascii="Arial" w:hAnsi="Arial" w:cs="Arial"/>
        </w:rPr>
      </w:pPr>
      <w:r w:rsidRPr="004A1F23">
        <w:rPr>
          <w:rFonts w:ascii="Arial" w:hAnsi="Arial" w:cs="Arial"/>
        </w:rPr>
        <w:t>§ 1</w:t>
      </w:r>
      <w:r w:rsidR="004353CE">
        <w:rPr>
          <w:rFonts w:ascii="Arial" w:hAnsi="Arial" w:cs="Arial"/>
        </w:rPr>
        <w:t>1</w:t>
      </w:r>
    </w:p>
    <w:p w14:paraId="1CD1C2EA" w14:textId="77777777" w:rsidR="00D75B1D" w:rsidRDefault="00D75B1D" w:rsidP="00545E92">
      <w:pPr>
        <w:pStyle w:val="Nagwek1"/>
        <w:spacing w:before="1" w:line="276" w:lineRule="auto"/>
        <w:rPr>
          <w:rFonts w:ascii="Arial" w:hAnsi="Arial" w:cs="Arial"/>
        </w:rPr>
      </w:pPr>
      <w:r w:rsidRPr="004A1F23">
        <w:rPr>
          <w:rFonts w:ascii="Arial" w:hAnsi="Arial" w:cs="Arial"/>
        </w:rPr>
        <w:t>Rozliczenie robót</w:t>
      </w:r>
    </w:p>
    <w:p w14:paraId="7ED70B6E" w14:textId="77777777" w:rsidR="00675F96" w:rsidRPr="004A1F23" w:rsidRDefault="00675F96" w:rsidP="00545E92">
      <w:pPr>
        <w:pStyle w:val="Nagwek1"/>
        <w:spacing w:before="1" w:line="276" w:lineRule="auto"/>
        <w:rPr>
          <w:rFonts w:ascii="Arial" w:hAnsi="Arial" w:cs="Arial"/>
        </w:rPr>
      </w:pPr>
    </w:p>
    <w:p w14:paraId="362F56E9" w14:textId="2302BDCA" w:rsidR="00D75B1D" w:rsidRPr="005C54E3" w:rsidRDefault="00D75B1D">
      <w:pPr>
        <w:pStyle w:val="Akapitzlist"/>
        <w:numPr>
          <w:ilvl w:val="0"/>
          <w:numId w:val="6"/>
        </w:numPr>
        <w:tabs>
          <w:tab w:val="left" w:pos="497"/>
        </w:tabs>
        <w:spacing w:line="276" w:lineRule="auto"/>
        <w:ind w:hanging="359"/>
        <w:rPr>
          <w:rFonts w:ascii="Arial" w:hAnsi="Arial" w:cs="Arial"/>
        </w:rPr>
      </w:pPr>
      <w:r w:rsidRPr="004A1F23">
        <w:rPr>
          <w:rFonts w:ascii="Arial" w:hAnsi="Arial" w:cs="Arial"/>
        </w:rPr>
        <w:t xml:space="preserve">Rozliczenie wykonania przedmiotu umowy będzie odbywało </w:t>
      </w:r>
      <w:r w:rsidR="00F0620D" w:rsidRPr="004A1F23">
        <w:rPr>
          <w:rFonts w:ascii="Arial" w:hAnsi="Arial" w:cs="Arial"/>
        </w:rPr>
        <w:t>się na podstawie faktur częściow</w:t>
      </w:r>
      <w:r w:rsidR="006B4028" w:rsidRPr="004A1F23">
        <w:rPr>
          <w:rFonts w:ascii="Arial" w:hAnsi="Arial" w:cs="Arial"/>
        </w:rPr>
        <w:t>ych</w:t>
      </w:r>
      <w:r w:rsidR="00F0620D" w:rsidRPr="004A1F23">
        <w:rPr>
          <w:rFonts w:ascii="Arial" w:hAnsi="Arial" w:cs="Arial"/>
        </w:rPr>
        <w:t xml:space="preserve"> </w:t>
      </w:r>
      <w:r w:rsidR="00725022" w:rsidRPr="004A1F23">
        <w:rPr>
          <w:rFonts w:ascii="Arial" w:hAnsi="Arial" w:cs="Arial"/>
        </w:rPr>
        <w:t xml:space="preserve">z uwzględnieniem </w:t>
      </w:r>
      <w:r w:rsidR="00725022" w:rsidRPr="005C54E3">
        <w:rPr>
          <w:rFonts w:ascii="Arial" w:hAnsi="Arial" w:cs="Arial"/>
        </w:rPr>
        <w:t>zasad określonych w §1</w:t>
      </w:r>
      <w:r w:rsidR="00D956DE" w:rsidRPr="005C54E3">
        <w:rPr>
          <w:rFonts w:ascii="Arial" w:hAnsi="Arial" w:cs="Arial"/>
        </w:rPr>
        <w:t>0</w:t>
      </w:r>
      <w:r w:rsidR="00725022" w:rsidRPr="005C54E3">
        <w:rPr>
          <w:rFonts w:ascii="Arial" w:hAnsi="Arial" w:cs="Arial"/>
        </w:rPr>
        <w:t xml:space="preserve"> ust. </w:t>
      </w:r>
      <w:r w:rsidR="00D956DE" w:rsidRPr="005C54E3">
        <w:rPr>
          <w:rFonts w:ascii="Arial" w:hAnsi="Arial" w:cs="Arial"/>
        </w:rPr>
        <w:t>1</w:t>
      </w:r>
      <w:r w:rsidR="009E2FE1">
        <w:rPr>
          <w:rFonts w:ascii="Arial" w:hAnsi="Arial" w:cs="Arial"/>
        </w:rPr>
        <w:t xml:space="preserve"> -</w:t>
      </w:r>
      <w:r w:rsidR="00D956DE" w:rsidRPr="005C54E3">
        <w:rPr>
          <w:rFonts w:ascii="Arial" w:hAnsi="Arial" w:cs="Arial"/>
        </w:rPr>
        <w:t xml:space="preserve"> </w:t>
      </w:r>
      <w:r w:rsidR="009E2FE1">
        <w:rPr>
          <w:rFonts w:ascii="Arial" w:hAnsi="Arial" w:cs="Arial"/>
        </w:rPr>
        <w:t>3</w:t>
      </w:r>
      <w:r w:rsidR="00725022" w:rsidRPr="005C54E3">
        <w:rPr>
          <w:rFonts w:ascii="Arial" w:hAnsi="Arial" w:cs="Arial"/>
        </w:rPr>
        <w:t xml:space="preserve"> </w:t>
      </w:r>
      <w:r w:rsidR="00D956DE" w:rsidRPr="005C54E3">
        <w:rPr>
          <w:rFonts w:ascii="Arial" w:hAnsi="Arial" w:cs="Arial"/>
        </w:rPr>
        <w:t xml:space="preserve">niniejszej </w:t>
      </w:r>
      <w:r w:rsidR="00725022" w:rsidRPr="005C54E3">
        <w:rPr>
          <w:rFonts w:ascii="Arial" w:hAnsi="Arial" w:cs="Arial"/>
        </w:rPr>
        <w:t>umowy</w:t>
      </w:r>
      <w:r w:rsidRPr="005C54E3">
        <w:rPr>
          <w:rFonts w:ascii="Arial" w:hAnsi="Arial" w:cs="Arial"/>
        </w:rPr>
        <w:t xml:space="preserve">. </w:t>
      </w:r>
    </w:p>
    <w:p w14:paraId="3A3D0097" w14:textId="23925F62" w:rsidR="00D75B1D" w:rsidRPr="003317F2" w:rsidRDefault="00D75B1D">
      <w:pPr>
        <w:pStyle w:val="Akapitzlist"/>
        <w:numPr>
          <w:ilvl w:val="0"/>
          <w:numId w:val="6"/>
        </w:numPr>
        <w:tabs>
          <w:tab w:val="left" w:pos="497"/>
        </w:tabs>
        <w:spacing w:before="2" w:line="276" w:lineRule="auto"/>
        <w:ind w:right="131"/>
        <w:rPr>
          <w:rFonts w:ascii="Arial" w:hAnsi="Arial" w:cs="Arial"/>
        </w:rPr>
      </w:pPr>
      <w:r w:rsidRPr="005C54E3">
        <w:rPr>
          <w:rFonts w:ascii="Arial" w:hAnsi="Arial" w:cs="Arial"/>
        </w:rPr>
        <w:t>Faktura płatna będzie w terminie do 3</w:t>
      </w:r>
      <w:r w:rsidR="001F2780" w:rsidRPr="005C54E3">
        <w:rPr>
          <w:rFonts w:ascii="Arial" w:hAnsi="Arial" w:cs="Arial"/>
        </w:rPr>
        <w:t>0</w:t>
      </w:r>
      <w:r w:rsidRPr="005C54E3">
        <w:rPr>
          <w:rFonts w:ascii="Arial" w:hAnsi="Arial" w:cs="Arial"/>
        </w:rPr>
        <w:t xml:space="preserve"> dni od dnia doręczenia poprawnie wystawionej faktury </w:t>
      </w:r>
      <w:r w:rsidR="005F2CD9" w:rsidRPr="003317F2">
        <w:rPr>
          <w:rFonts w:ascii="Arial" w:hAnsi="Arial" w:cs="Arial"/>
        </w:rPr>
        <w:t xml:space="preserve">częściowej </w:t>
      </w:r>
      <w:r w:rsidRPr="003317F2">
        <w:rPr>
          <w:rFonts w:ascii="Arial" w:hAnsi="Arial" w:cs="Arial"/>
          <w:spacing w:val="-3"/>
        </w:rPr>
        <w:t xml:space="preserve">do  </w:t>
      </w:r>
      <w:r w:rsidRPr="003317F2">
        <w:rPr>
          <w:rFonts w:ascii="Arial" w:hAnsi="Arial" w:cs="Arial"/>
        </w:rPr>
        <w:t>siedziby</w:t>
      </w:r>
      <w:r w:rsidRPr="003317F2">
        <w:rPr>
          <w:rFonts w:ascii="Arial" w:hAnsi="Arial" w:cs="Arial"/>
          <w:spacing w:val="52"/>
        </w:rPr>
        <w:t xml:space="preserve"> </w:t>
      </w:r>
      <w:r w:rsidRPr="003317F2">
        <w:rPr>
          <w:rFonts w:ascii="Arial" w:hAnsi="Arial" w:cs="Arial"/>
        </w:rPr>
        <w:t>Zamawiającego</w:t>
      </w:r>
      <w:r w:rsidR="006E33F1" w:rsidRPr="003317F2">
        <w:rPr>
          <w:rFonts w:ascii="Arial" w:hAnsi="Arial" w:cs="Arial"/>
        </w:rPr>
        <w:t>.</w:t>
      </w:r>
    </w:p>
    <w:p w14:paraId="514C7620" w14:textId="681CCCE3" w:rsidR="00D75B1D" w:rsidRPr="005C54E3" w:rsidRDefault="00D75B1D">
      <w:pPr>
        <w:pStyle w:val="Akapitzlist"/>
        <w:numPr>
          <w:ilvl w:val="0"/>
          <w:numId w:val="6"/>
        </w:numPr>
        <w:tabs>
          <w:tab w:val="left" w:pos="497"/>
        </w:tabs>
        <w:spacing w:line="276" w:lineRule="auto"/>
        <w:ind w:right="126"/>
        <w:rPr>
          <w:rFonts w:ascii="Arial" w:hAnsi="Arial" w:cs="Arial"/>
        </w:rPr>
      </w:pPr>
      <w:r w:rsidRPr="003317F2">
        <w:rPr>
          <w:rFonts w:ascii="Arial" w:hAnsi="Arial" w:cs="Arial"/>
        </w:rPr>
        <w:t>Podstawą</w:t>
      </w:r>
      <w:r w:rsidR="00484E0F" w:rsidRPr="003317F2">
        <w:rPr>
          <w:rFonts w:ascii="Arial" w:hAnsi="Arial" w:cs="Arial"/>
        </w:rPr>
        <w:t xml:space="preserve"> do</w:t>
      </w:r>
      <w:r w:rsidRPr="003317F2">
        <w:rPr>
          <w:rFonts w:ascii="Arial" w:hAnsi="Arial" w:cs="Arial"/>
          <w:spacing w:val="-11"/>
        </w:rPr>
        <w:t xml:space="preserve"> </w:t>
      </w:r>
      <w:r w:rsidRPr="003317F2">
        <w:rPr>
          <w:rFonts w:ascii="Arial" w:hAnsi="Arial" w:cs="Arial"/>
        </w:rPr>
        <w:t>wystawienia</w:t>
      </w:r>
      <w:r w:rsidRPr="003317F2">
        <w:rPr>
          <w:rFonts w:ascii="Arial" w:hAnsi="Arial" w:cs="Arial"/>
          <w:spacing w:val="-11"/>
        </w:rPr>
        <w:t xml:space="preserve"> </w:t>
      </w:r>
      <w:r w:rsidRPr="005C54E3">
        <w:rPr>
          <w:rFonts w:ascii="Arial" w:hAnsi="Arial" w:cs="Arial"/>
        </w:rPr>
        <w:t>faktur będzie</w:t>
      </w:r>
      <w:r w:rsidRPr="005C54E3">
        <w:rPr>
          <w:rFonts w:ascii="Arial" w:hAnsi="Arial" w:cs="Arial"/>
          <w:spacing w:val="-9"/>
        </w:rPr>
        <w:t xml:space="preserve"> </w:t>
      </w:r>
      <w:r w:rsidRPr="005C54E3">
        <w:rPr>
          <w:rFonts w:ascii="Arial" w:hAnsi="Arial" w:cs="Arial"/>
        </w:rPr>
        <w:t>podpisany</w:t>
      </w:r>
      <w:r w:rsidRPr="005C54E3">
        <w:rPr>
          <w:rFonts w:ascii="Arial" w:hAnsi="Arial" w:cs="Arial"/>
          <w:spacing w:val="-10"/>
        </w:rPr>
        <w:t xml:space="preserve"> </w:t>
      </w:r>
      <w:r w:rsidRPr="005C54E3">
        <w:rPr>
          <w:rFonts w:ascii="Arial" w:hAnsi="Arial" w:cs="Arial"/>
        </w:rPr>
        <w:t>przez</w:t>
      </w:r>
      <w:r w:rsidRPr="005C54E3">
        <w:rPr>
          <w:rFonts w:ascii="Arial" w:hAnsi="Arial" w:cs="Arial"/>
          <w:spacing w:val="-12"/>
        </w:rPr>
        <w:t xml:space="preserve"> </w:t>
      </w:r>
      <w:r w:rsidRPr="005C54E3">
        <w:rPr>
          <w:rFonts w:ascii="Arial" w:hAnsi="Arial" w:cs="Arial"/>
        </w:rPr>
        <w:t>Wykonawcę,</w:t>
      </w:r>
      <w:r w:rsidRPr="005C54E3">
        <w:rPr>
          <w:rFonts w:ascii="Arial" w:hAnsi="Arial" w:cs="Arial"/>
          <w:spacing w:val="-8"/>
        </w:rPr>
        <w:t xml:space="preserve"> </w:t>
      </w:r>
      <w:r w:rsidRPr="005C54E3">
        <w:rPr>
          <w:rFonts w:ascii="Arial" w:hAnsi="Arial" w:cs="Arial"/>
        </w:rPr>
        <w:t>Zamawiającego</w:t>
      </w:r>
      <w:r w:rsidRPr="005C54E3">
        <w:rPr>
          <w:rFonts w:ascii="Arial" w:hAnsi="Arial" w:cs="Arial"/>
          <w:spacing w:val="-9"/>
        </w:rPr>
        <w:t xml:space="preserve"> </w:t>
      </w:r>
      <w:r w:rsidRPr="005C54E3">
        <w:rPr>
          <w:rFonts w:ascii="Arial" w:hAnsi="Arial" w:cs="Arial"/>
        </w:rPr>
        <w:t>protokół</w:t>
      </w:r>
      <w:r w:rsidRPr="005C54E3">
        <w:rPr>
          <w:rFonts w:ascii="Arial" w:hAnsi="Arial" w:cs="Arial"/>
          <w:spacing w:val="-9"/>
        </w:rPr>
        <w:t xml:space="preserve"> </w:t>
      </w:r>
      <w:r w:rsidRPr="005C54E3">
        <w:rPr>
          <w:rFonts w:ascii="Arial" w:hAnsi="Arial" w:cs="Arial"/>
        </w:rPr>
        <w:t>odbioru, który stwierdza</w:t>
      </w:r>
      <w:r w:rsidR="00484E0F" w:rsidRPr="005C54E3">
        <w:rPr>
          <w:rFonts w:ascii="Arial" w:hAnsi="Arial" w:cs="Arial"/>
        </w:rPr>
        <w:t>jący,</w:t>
      </w:r>
      <w:r w:rsidRPr="005C54E3">
        <w:rPr>
          <w:rFonts w:ascii="Arial" w:hAnsi="Arial" w:cs="Arial"/>
        </w:rPr>
        <w:t xml:space="preserve"> iż Wykonawca wykonał zakres robót zgodnie z niniejszą umową oraz specyfikacją</w:t>
      </w:r>
      <w:r w:rsidR="00484E0F" w:rsidRPr="005C54E3">
        <w:rPr>
          <w:rFonts w:ascii="Arial" w:hAnsi="Arial" w:cs="Arial"/>
        </w:rPr>
        <w:t xml:space="preserve">, podpisywany na koniec każdego z okresami rozliczeniowymi wskazanymi  w §10 ust. </w:t>
      </w:r>
      <w:r w:rsidR="00A6299D">
        <w:rPr>
          <w:rFonts w:ascii="Arial" w:hAnsi="Arial" w:cs="Arial"/>
        </w:rPr>
        <w:t>2</w:t>
      </w:r>
      <w:r w:rsidR="00484E0F" w:rsidRPr="005C54E3">
        <w:rPr>
          <w:rFonts w:ascii="Arial" w:hAnsi="Arial" w:cs="Arial"/>
        </w:rPr>
        <w:t>.</w:t>
      </w:r>
    </w:p>
    <w:p w14:paraId="5F7D114D" w14:textId="34C88871" w:rsidR="00D75B1D" w:rsidRPr="00D72897" w:rsidRDefault="00D75B1D">
      <w:pPr>
        <w:pStyle w:val="Akapitzlist"/>
        <w:numPr>
          <w:ilvl w:val="0"/>
          <w:numId w:val="6"/>
        </w:numPr>
        <w:tabs>
          <w:tab w:val="left" w:pos="497"/>
        </w:tabs>
        <w:spacing w:line="276" w:lineRule="auto"/>
        <w:ind w:right="131"/>
        <w:rPr>
          <w:rFonts w:ascii="Arial" w:hAnsi="Arial" w:cs="Arial"/>
        </w:rPr>
      </w:pPr>
      <w:r w:rsidRPr="005C54E3">
        <w:rPr>
          <w:rFonts w:ascii="Arial" w:hAnsi="Arial" w:cs="Arial"/>
        </w:rPr>
        <w:t>Strony zgodnie postanawiają, iż warunkiem wypłaty należnego Wykonawcy wynagrodzenia będzie</w:t>
      </w:r>
      <w:r w:rsidR="00D72897" w:rsidRPr="005C54E3">
        <w:rPr>
          <w:rFonts w:ascii="Arial" w:hAnsi="Arial" w:cs="Arial"/>
        </w:rPr>
        <w:t xml:space="preserve"> każdorazowo</w:t>
      </w:r>
      <w:r w:rsidRPr="005C54E3">
        <w:rPr>
          <w:rFonts w:ascii="Arial" w:hAnsi="Arial" w:cs="Arial"/>
        </w:rPr>
        <w:t xml:space="preserve"> przed </w:t>
      </w:r>
      <w:r w:rsidR="00D72897" w:rsidRPr="005C54E3">
        <w:rPr>
          <w:rFonts w:ascii="Arial" w:hAnsi="Arial" w:cs="Arial"/>
        </w:rPr>
        <w:t>podpisaniem protokołu</w:t>
      </w:r>
      <w:r w:rsidR="00D72897">
        <w:rPr>
          <w:rFonts w:ascii="Arial" w:hAnsi="Arial" w:cs="Arial"/>
        </w:rPr>
        <w:t xml:space="preserve"> odbioru każdego z okresów usługi </w:t>
      </w:r>
      <w:r w:rsidR="00C12EFF">
        <w:rPr>
          <w:rFonts w:ascii="Arial" w:hAnsi="Arial" w:cs="Arial"/>
        </w:rPr>
        <w:t xml:space="preserve"> </w:t>
      </w:r>
      <w:r w:rsidR="005F2CD9" w:rsidRPr="003317F2">
        <w:rPr>
          <w:rFonts w:ascii="Arial" w:hAnsi="Arial" w:cs="Arial"/>
        </w:rPr>
        <w:t>p</w:t>
      </w:r>
      <w:r w:rsidR="00D72897" w:rsidRPr="003317F2">
        <w:rPr>
          <w:rFonts w:ascii="Arial" w:hAnsi="Arial" w:cs="Arial"/>
        </w:rPr>
        <w:t>rze</w:t>
      </w:r>
      <w:r w:rsidR="00D72897" w:rsidRPr="004A1F23">
        <w:rPr>
          <w:rFonts w:ascii="Arial" w:hAnsi="Arial" w:cs="Arial"/>
        </w:rPr>
        <w:t>dstawienie</w:t>
      </w:r>
      <w:r w:rsidR="00D72897">
        <w:rPr>
          <w:rFonts w:ascii="Arial" w:hAnsi="Arial" w:cs="Arial"/>
        </w:rPr>
        <w:t xml:space="preserve"> </w:t>
      </w:r>
      <w:r w:rsidRPr="004A1F23">
        <w:rPr>
          <w:rFonts w:ascii="Arial" w:hAnsi="Arial" w:cs="Arial"/>
        </w:rPr>
        <w:t xml:space="preserve">przez Wykonawcę oświadczeń wszystkich Podwykonawców, stwierdzających, iż nastąpiło wygaśnięcie wszelkich roszczeń pomiędzy Wykonawcą </w:t>
      </w:r>
      <w:r w:rsidR="000A0B48">
        <w:rPr>
          <w:rFonts w:ascii="Arial" w:hAnsi="Arial" w:cs="Arial"/>
        </w:rPr>
        <w:br/>
      </w:r>
      <w:r w:rsidRPr="004A1F23">
        <w:rPr>
          <w:rFonts w:ascii="Arial" w:hAnsi="Arial" w:cs="Arial"/>
        </w:rPr>
        <w:t>a Podwykonawcami z tytułu zawartych przez Wykonawcę</w:t>
      </w:r>
      <w:r w:rsidRPr="004A1F23">
        <w:rPr>
          <w:rFonts w:ascii="Arial" w:hAnsi="Arial" w:cs="Arial"/>
          <w:spacing w:val="-10"/>
        </w:rPr>
        <w:t xml:space="preserve"> </w:t>
      </w:r>
      <w:r w:rsidRPr="004A1F23">
        <w:rPr>
          <w:rFonts w:ascii="Arial" w:hAnsi="Arial" w:cs="Arial"/>
        </w:rPr>
        <w:t>umów.</w:t>
      </w:r>
    </w:p>
    <w:p w14:paraId="5C0D94B5" w14:textId="77777777" w:rsidR="00D75B1D" w:rsidRPr="004A1F23" w:rsidRDefault="00D75B1D">
      <w:pPr>
        <w:pStyle w:val="Akapitzlist"/>
        <w:numPr>
          <w:ilvl w:val="0"/>
          <w:numId w:val="6"/>
        </w:numPr>
        <w:tabs>
          <w:tab w:val="left" w:pos="543"/>
        </w:tabs>
        <w:spacing w:line="276" w:lineRule="auto"/>
        <w:ind w:left="542" w:hanging="357"/>
        <w:rPr>
          <w:rFonts w:ascii="Arial" w:hAnsi="Arial" w:cs="Arial"/>
        </w:rPr>
      </w:pPr>
      <w:r w:rsidRPr="004A1F23">
        <w:rPr>
          <w:rFonts w:ascii="Arial" w:hAnsi="Arial" w:cs="Arial"/>
        </w:rPr>
        <w:t>W</w:t>
      </w:r>
      <w:r w:rsidRPr="004A1F23">
        <w:rPr>
          <w:rFonts w:ascii="Arial" w:hAnsi="Arial" w:cs="Arial"/>
          <w:spacing w:val="8"/>
        </w:rPr>
        <w:t xml:space="preserve"> </w:t>
      </w:r>
      <w:r w:rsidRPr="004A1F23">
        <w:rPr>
          <w:rFonts w:ascii="Arial" w:hAnsi="Arial" w:cs="Arial"/>
        </w:rPr>
        <w:t>sytuacji,</w:t>
      </w:r>
      <w:r w:rsidRPr="004A1F23">
        <w:rPr>
          <w:rFonts w:ascii="Arial" w:hAnsi="Arial" w:cs="Arial"/>
          <w:spacing w:val="8"/>
        </w:rPr>
        <w:t xml:space="preserve"> </w:t>
      </w:r>
      <w:r w:rsidRPr="004A1F23">
        <w:rPr>
          <w:rFonts w:ascii="Arial" w:hAnsi="Arial" w:cs="Arial"/>
        </w:rPr>
        <w:t>w</w:t>
      </w:r>
      <w:r w:rsidRPr="004A1F23">
        <w:rPr>
          <w:rFonts w:ascii="Arial" w:hAnsi="Arial" w:cs="Arial"/>
          <w:spacing w:val="7"/>
        </w:rPr>
        <w:t xml:space="preserve"> </w:t>
      </w:r>
      <w:r w:rsidRPr="004A1F23">
        <w:rPr>
          <w:rFonts w:ascii="Arial" w:hAnsi="Arial" w:cs="Arial"/>
        </w:rPr>
        <w:t>której</w:t>
      </w:r>
      <w:r w:rsidRPr="004A1F23">
        <w:rPr>
          <w:rFonts w:ascii="Arial" w:hAnsi="Arial" w:cs="Arial"/>
          <w:spacing w:val="6"/>
        </w:rPr>
        <w:t xml:space="preserve"> </w:t>
      </w:r>
      <w:r w:rsidRPr="004A1F23">
        <w:rPr>
          <w:rFonts w:ascii="Arial" w:hAnsi="Arial" w:cs="Arial"/>
        </w:rPr>
        <w:t>przedstawienie</w:t>
      </w:r>
      <w:r w:rsidRPr="004A1F23">
        <w:rPr>
          <w:rFonts w:ascii="Arial" w:hAnsi="Arial" w:cs="Arial"/>
          <w:spacing w:val="13"/>
        </w:rPr>
        <w:t xml:space="preserve"> </w:t>
      </w:r>
      <w:r w:rsidRPr="004A1F23">
        <w:rPr>
          <w:rFonts w:ascii="Arial" w:hAnsi="Arial" w:cs="Arial"/>
        </w:rPr>
        <w:t>przez</w:t>
      </w:r>
      <w:r w:rsidRPr="004A1F23">
        <w:rPr>
          <w:rFonts w:ascii="Arial" w:hAnsi="Arial" w:cs="Arial"/>
          <w:spacing w:val="6"/>
        </w:rPr>
        <w:t xml:space="preserve"> </w:t>
      </w:r>
      <w:r w:rsidRPr="004A1F23">
        <w:rPr>
          <w:rFonts w:ascii="Arial" w:hAnsi="Arial" w:cs="Arial"/>
        </w:rPr>
        <w:t>Wykonawcę</w:t>
      </w:r>
      <w:r w:rsidRPr="004A1F23">
        <w:rPr>
          <w:rFonts w:ascii="Arial" w:hAnsi="Arial" w:cs="Arial"/>
          <w:spacing w:val="9"/>
        </w:rPr>
        <w:t xml:space="preserve"> </w:t>
      </w:r>
      <w:r w:rsidRPr="004A1F23">
        <w:rPr>
          <w:rFonts w:ascii="Arial" w:hAnsi="Arial" w:cs="Arial"/>
        </w:rPr>
        <w:t>oświadczeń</w:t>
      </w:r>
      <w:r w:rsidRPr="004A1F23">
        <w:rPr>
          <w:rFonts w:ascii="Arial" w:hAnsi="Arial" w:cs="Arial"/>
          <w:spacing w:val="8"/>
        </w:rPr>
        <w:t xml:space="preserve"> </w:t>
      </w:r>
      <w:r w:rsidRPr="004A1F23">
        <w:rPr>
          <w:rFonts w:ascii="Arial" w:hAnsi="Arial" w:cs="Arial"/>
        </w:rPr>
        <w:t>Podwykonawców</w:t>
      </w:r>
    </w:p>
    <w:p w14:paraId="100EC683" w14:textId="2F4DEAD8" w:rsidR="00D75B1D" w:rsidRPr="004A1F23" w:rsidRDefault="00D75B1D" w:rsidP="00545E92">
      <w:pPr>
        <w:pStyle w:val="Tekstpodstawowy"/>
        <w:spacing w:line="276" w:lineRule="auto"/>
        <w:ind w:left="542" w:right="131"/>
        <w:rPr>
          <w:rFonts w:ascii="Arial" w:hAnsi="Arial" w:cs="Arial"/>
        </w:rPr>
      </w:pPr>
      <w:r w:rsidRPr="004A1F23">
        <w:rPr>
          <w:rFonts w:ascii="Arial" w:hAnsi="Arial" w:cs="Arial"/>
        </w:rPr>
        <w:t>o wygaśnięciu wszelkich roszczeń nie będzie możliwe, Zamawiającemu będzie przysługiwało prawo zatrzymania należnej Wykonawcy części wynagrodzenia do wysokości ogólnych, choćby nie wymagalnych</w:t>
      </w:r>
      <w:r w:rsidRPr="004A1F23">
        <w:rPr>
          <w:rFonts w:ascii="Arial" w:hAnsi="Arial" w:cs="Arial"/>
          <w:spacing w:val="-14"/>
        </w:rPr>
        <w:t xml:space="preserve"> </w:t>
      </w:r>
      <w:r w:rsidRPr="004A1F23">
        <w:rPr>
          <w:rFonts w:ascii="Arial" w:hAnsi="Arial" w:cs="Arial"/>
        </w:rPr>
        <w:t>zobowiązań</w:t>
      </w:r>
      <w:r w:rsidRPr="004A1F23">
        <w:rPr>
          <w:rFonts w:ascii="Arial" w:hAnsi="Arial" w:cs="Arial"/>
          <w:spacing w:val="-19"/>
        </w:rPr>
        <w:t xml:space="preserve"> </w:t>
      </w:r>
      <w:r w:rsidRPr="004A1F23">
        <w:rPr>
          <w:rFonts w:ascii="Arial" w:hAnsi="Arial" w:cs="Arial"/>
        </w:rPr>
        <w:t>Wykonawcy</w:t>
      </w:r>
      <w:r w:rsidRPr="004A1F23">
        <w:rPr>
          <w:rFonts w:ascii="Arial" w:hAnsi="Arial" w:cs="Arial"/>
          <w:spacing w:val="-14"/>
        </w:rPr>
        <w:t xml:space="preserve"> </w:t>
      </w:r>
      <w:r w:rsidRPr="004A1F23">
        <w:rPr>
          <w:rFonts w:ascii="Arial" w:hAnsi="Arial" w:cs="Arial"/>
        </w:rPr>
        <w:t>względem</w:t>
      </w:r>
      <w:r w:rsidRPr="004A1F23">
        <w:rPr>
          <w:rFonts w:ascii="Arial" w:hAnsi="Arial" w:cs="Arial"/>
          <w:spacing w:val="-14"/>
        </w:rPr>
        <w:t xml:space="preserve"> </w:t>
      </w:r>
      <w:r w:rsidRPr="004A1F23">
        <w:rPr>
          <w:rFonts w:ascii="Arial" w:hAnsi="Arial" w:cs="Arial"/>
        </w:rPr>
        <w:t>Podwykonawców,</w:t>
      </w:r>
      <w:r w:rsidRPr="004A1F23">
        <w:rPr>
          <w:rFonts w:ascii="Arial" w:hAnsi="Arial" w:cs="Arial"/>
          <w:spacing w:val="-14"/>
        </w:rPr>
        <w:t xml:space="preserve"> </w:t>
      </w:r>
      <w:r w:rsidRPr="004A1F23">
        <w:rPr>
          <w:rFonts w:ascii="Arial" w:hAnsi="Arial" w:cs="Arial"/>
        </w:rPr>
        <w:t>do</w:t>
      </w:r>
      <w:r w:rsidRPr="004A1F23">
        <w:rPr>
          <w:rFonts w:ascii="Arial" w:hAnsi="Arial" w:cs="Arial"/>
          <w:spacing w:val="-14"/>
        </w:rPr>
        <w:t xml:space="preserve"> </w:t>
      </w:r>
      <w:r w:rsidRPr="004A1F23">
        <w:rPr>
          <w:rFonts w:ascii="Arial" w:hAnsi="Arial" w:cs="Arial"/>
        </w:rPr>
        <w:t>czasu</w:t>
      </w:r>
      <w:r w:rsidRPr="004A1F23">
        <w:rPr>
          <w:rFonts w:ascii="Arial" w:hAnsi="Arial" w:cs="Arial"/>
          <w:spacing w:val="-16"/>
        </w:rPr>
        <w:t xml:space="preserve"> </w:t>
      </w:r>
      <w:r w:rsidRPr="004A1F23">
        <w:rPr>
          <w:rFonts w:ascii="Arial" w:hAnsi="Arial" w:cs="Arial"/>
        </w:rPr>
        <w:t>ich</w:t>
      </w:r>
      <w:r w:rsidRPr="004A1F23">
        <w:rPr>
          <w:rFonts w:ascii="Arial" w:hAnsi="Arial" w:cs="Arial"/>
          <w:spacing w:val="-15"/>
        </w:rPr>
        <w:t xml:space="preserve"> </w:t>
      </w:r>
      <w:r w:rsidRPr="004A1F23">
        <w:rPr>
          <w:rFonts w:ascii="Arial" w:hAnsi="Arial" w:cs="Arial"/>
        </w:rPr>
        <w:t>uregulowania</w:t>
      </w:r>
      <w:r w:rsidRPr="004A1F23">
        <w:rPr>
          <w:rFonts w:ascii="Arial" w:hAnsi="Arial" w:cs="Arial"/>
          <w:spacing w:val="-16"/>
        </w:rPr>
        <w:t xml:space="preserve"> </w:t>
      </w:r>
      <w:r w:rsidRPr="004A1F23">
        <w:rPr>
          <w:rFonts w:ascii="Arial" w:hAnsi="Arial" w:cs="Arial"/>
        </w:rPr>
        <w:t xml:space="preserve">przez Wykonawcę. Kwoty te zostaną zwolnione niezwłocznie </w:t>
      </w:r>
      <w:r w:rsidR="00C12EFF">
        <w:rPr>
          <w:rFonts w:ascii="Arial" w:hAnsi="Arial" w:cs="Arial"/>
        </w:rPr>
        <w:br/>
      </w:r>
      <w:r w:rsidRPr="004A1F23">
        <w:rPr>
          <w:rFonts w:ascii="Arial" w:hAnsi="Arial" w:cs="Arial"/>
        </w:rPr>
        <w:t>po przedstawieniu przez Wykonawcę oświadczeń   Podwykonawców o</w:t>
      </w:r>
      <w:r w:rsidR="00291818">
        <w:rPr>
          <w:rFonts w:ascii="Arial" w:hAnsi="Arial" w:cs="Arial"/>
        </w:rPr>
        <w:t xml:space="preserve"> </w:t>
      </w:r>
      <w:r w:rsidRPr="004A1F23">
        <w:rPr>
          <w:rFonts w:ascii="Arial" w:hAnsi="Arial" w:cs="Arial"/>
        </w:rPr>
        <w:t xml:space="preserve">wygaśnięciu </w:t>
      </w:r>
      <w:r w:rsidR="00C12EFF">
        <w:rPr>
          <w:rFonts w:ascii="Arial" w:hAnsi="Arial" w:cs="Arial"/>
        </w:rPr>
        <w:t xml:space="preserve"> </w:t>
      </w:r>
      <w:r w:rsidRPr="004A1F23">
        <w:rPr>
          <w:rFonts w:ascii="Arial" w:hAnsi="Arial" w:cs="Arial"/>
        </w:rPr>
        <w:t>wszelkich   roszczeń    pomiędzy    Wykonawcą, a</w:t>
      </w:r>
      <w:r w:rsidRPr="004A1F23">
        <w:rPr>
          <w:rFonts w:ascii="Arial" w:hAnsi="Arial" w:cs="Arial"/>
          <w:spacing w:val="-1"/>
        </w:rPr>
        <w:t xml:space="preserve"> </w:t>
      </w:r>
      <w:r w:rsidRPr="004A1F23">
        <w:rPr>
          <w:rFonts w:ascii="Arial" w:hAnsi="Arial" w:cs="Arial"/>
        </w:rPr>
        <w:t>Podwykonawcami.</w:t>
      </w:r>
    </w:p>
    <w:p w14:paraId="0283DA36" w14:textId="01D47725" w:rsidR="00D75B1D" w:rsidRPr="004A1F23" w:rsidRDefault="00D75B1D">
      <w:pPr>
        <w:pStyle w:val="Akapitzlist"/>
        <w:numPr>
          <w:ilvl w:val="0"/>
          <w:numId w:val="6"/>
        </w:numPr>
        <w:tabs>
          <w:tab w:val="left" w:pos="504"/>
        </w:tabs>
        <w:spacing w:line="276" w:lineRule="auto"/>
        <w:ind w:left="503" w:right="132" w:hanging="346"/>
        <w:rPr>
          <w:rFonts w:ascii="Arial" w:hAnsi="Arial" w:cs="Arial"/>
        </w:rPr>
      </w:pPr>
      <w:r w:rsidRPr="004A1F23">
        <w:rPr>
          <w:rFonts w:ascii="Arial" w:hAnsi="Arial" w:cs="Arial"/>
        </w:rPr>
        <w:t>Jeżeli Wykonawca nie zatrudniał podwykonawcy winien przedstawić przy odbiorze</w:t>
      </w:r>
      <w:r w:rsidR="00D72897" w:rsidRPr="00D72897">
        <w:rPr>
          <w:rFonts w:ascii="Arial" w:hAnsi="Arial" w:cs="Arial"/>
        </w:rPr>
        <w:t xml:space="preserve"> </w:t>
      </w:r>
      <w:r w:rsidR="00D72897">
        <w:rPr>
          <w:rFonts w:ascii="Arial" w:hAnsi="Arial" w:cs="Arial"/>
        </w:rPr>
        <w:t xml:space="preserve">każdego </w:t>
      </w:r>
      <w:r w:rsidR="00D72897">
        <w:rPr>
          <w:rFonts w:ascii="Arial" w:hAnsi="Arial" w:cs="Arial"/>
        </w:rPr>
        <w:br/>
        <w:t xml:space="preserve">z okresów usługi </w:t>
      </w:r>
      <w:r w:rsidR="00D72897" w:rsidRPr="004A1F23">
        <w:rPr>
          <w:rFonts w:ascii="Arial" w:hAnsi="Arial" w:cs="Arial"/>
        </w:rPr>
        <w:t>przedstawienie</w:t>
      </w:r>
      <w:r w:rsidRPr="004A1F23">
        <w:rPr>
          <w:rFonts w:ascii="Arial" w:hAnsi="Arial" w:cs="Arial"/>
        </w:rPr>
        <w:t xml:space="preserve"> robót oświadczenie o nie realizowaniu robót przez żadnego</w:t>
      </w:r>
      <w:r w:rsidRPr="004A1F23">
        <w:rPr>
          <w:rFonts w:ascii="Arial" w:hAnsi="Arial" w:cs="Arial"/>
          <w:spacing w:val="-9"/>
        </w:rPr>
        <w:t xml:space="preserve"> </w:t>
      </w:r>
      <w:r w:rsidRPr="004A1F23">
        <w:rPr>
          <w:rFonts w:ascii="Arial" w:hAnsi="Arial" w:cs="Arial"/>
        </w:rPr>
        <w:t>podwykonawcę.</w:t>
      </w:r>
    </w:p>
    <w:p w14:paraId="3669D20F" w14:textId="33E2C105" w:rsidR="00D75B1D" w:rsidRPr="004A1F23" w:rsidRDefault="00D75B1D" w:rsidP="00545E92">
      <w:pPr>
        <w:pStyle w:val="Tekstpodstawowy"/>
        <w:spacing w:before="170" w:line="276" w:lineRule="auto"/>
        <w:ind w:left="115" w:right="114"/>
        <w:jc w:val="center"/>
        <w:rPr>
          <w:rFonts w:ascii="Arial" w:hAnsi="Arial" w:cs="Arial"/>
        </w:rPr>
      </w:pPr>
      <w:r w:rsidRPr="004A1F23">
        <w:rPr>
          <w:rFonts w:ascii="Arial" w:hAnsi="Arial" w:cs="Arial"/>
          <w:w w:val="110"/>
        </w:rPr>
        <w:t>§ 1</w:t>
      </w:r>
      <w:r w:rsidR="004353CE">
        <w:rPr>
          <w:rFonts w:ascii="Arial" w:hAnsi="Arial" w:cs="Arial"/>
          <w:w w:val="110"/>
        </w:rPr>
        <w:t>2</w:t>
      </w:r>
    </w:p>
    <w:p w14:paraId="14AC6863" w14:textId="77777777" w:rsidR="00D75B1D" w:rsidRDefault="00D75B1D" w:rsidP="00545E92">
      <w:pPr>
        <w:pStyle w:val="Nagwek1"/>
        <w:spacing w:line="276" w:lineRule="auto"/>
        <w:rPr>
          <w:rFonts w:ascii="Arial" w:hAnsi="Arial" w:cs="Arial"/>
        </w:rPr>
      </w:pPr>
      <w:r w:rsidRPr="004A1F23">
        <w:rPr>
          <w:rFonts w:ascii="Arial" w:hAnsi="Arial" w:cs="Arial"/>
        </w:rPr>
        <w:t>Zabezpieczenie należytego wykonania umowy</w:t>
      </w:r>
    </w:p>
    <w:p w14:paraId="19622335" w14:textId="77777777" w:rsidR="00C12EFF" w:rsidRPr="004A1F23" w:rsidRDefault="00C12EFF" w:rsidP="00545E92">
      <w:pPr>
        <w:pStyle w:val="Nagwek1"/>
        <w:spacing w:line="276" w:lineRule="auto"/>
        <w:rPr>
          <w:rFonts w:ascii="Arial" w:hAnsi="Arial" w:cs="Arial"/>
        </w:rPr>
      </w:pPr>
    </w:p>
    <w:p w14:paraId="1F005AE0" w14:textId="40BBDA1B" w:rsidR="00FD3D72" w:rsidRDefault="003317F2">
      <w:pPr>
        <w:pStyle w:val="Akapitzlist"/>
        <w:numPr>
          <w:ilvl w:val="0"/>
          <w:numId w:val="30"/>
        </w:numPr>
        <w:tabs>
          <w:tab w:val="left" w:pos="974"/>
        </w:tabs>
        <w:spacing w:before="1" w:line="276" w:lineRule="auto"/>
        <w:ind w:left="567" w:hanging="425"/>
        <w:rPr>
          <w:rFonts w:ascii="Arial" w:hAnsi="Arial" w:cs="Arial"/>
        </w:rPr>
      </w:pPr>
      <w:r w:rsidRPr="003317F2">
        <w:rPr>
          <w:rFonts w:ascii="Arial" w:hAnsi="Arial" w:cs="Arial"/>
        </w:rPr>
        <w:t>Zamawiający nie wymaga wniesienia zabezpieczenia należytego wykonania umowy.</w:t>
      </w:r>
    </w:p>
    <w:p w14:paraId="1D0D1D97" w14:textId="77777777" w:rsidR="008B60D8" w:rsidRPr="008B60D8" w:rsidRDefault="008B60D8" w:rsidP="008B60D8">
      <w:pPr>
        <w:pStyle w:val="Akapitzlist"/>
        <w:tabs>
          <w:tab w:val="left" w:pos="974"/>
        </w:tabs>
        <w:spacing w:before="1" w:line="276" w:lineRule="auto"/>
        <w:ind w:left="567" w:firstLine="0"/>
        <w:rPr>
          <w:rFonts w:ascii="Arial" w:hAnsi="Arial" w:cs="Arial"/>
        </w:rPr>
      </w:pPr>
    </w:p>
    <w:p w14:paraId="08283B20" w14:textId="17B7E3B1" w:rsidR="00D75B1D" w:rsidRPr="004A1F23" w:rsidRDefault="00D75B1D" w:rsidP="00545E92">
      <w:pPr>
        <w:pStyle w:val="Akapitzlist"/>
        <w:tabs>
          <w:tab w:val="left" w:pos="497"/>
        </w:tabs>
        <w:spacing w:before="73" w:line="276" w:lineRule="auto"/>
        <w:ind w:right="128" w:firstLine="0"/>
        <w:jc w:val="center"/>
        <w:rPr>
          <w:rFonts w:ascii="Arial" w:hAnsi="Arial" w:cs="Arial"/>
        </w:rPr>
      </w:pPr>
      <w:r w:rsidRPr="004A1F23">
        <w:rPr>
          <w:rFonts w:ascii="Arial" w:hAnsi="Arial" w:cs="Arial"/>
          <w:noProof/>
          <w:lang w:bidi="ar-SA"/>
        </w:rPr>
        <mc:AlternateContent>
          <mc:Choice Requires="wps">
            <w:drawing>
              <wp:anchor distT="0" distB="0" distL="114300" distR="114300" simplePos="0" relativeHeight="251662336" behindDoc="1" locked="0" layoutInCell="1" allowOverlap="1" wp14:anchorId="0B30DBFB" wp14:editId="6C73E401">
                <wp:simplePos x="0" y="0"/>
                <wp:positionH relativeFrom="margin">
                  <wp:align>center</wp:align>
                </wp:positionH>
                <wp:positionV relativeFrom="paragraph">
                  <wp:posOffset>46990</wp:posOffset>
                </wp:positionV>
                <wp:extent cx="5977255" cy="7231380"/>
                <wp:effectExtent l="0" t="0" r="4445" b="762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7255" cy="7231380"/>
                        </a:xfrm>
                        <a:custGeom>
                          <a:avLst/>
                          <a:gdLst>
                            <a:gd name="T0" fmla="+- 0 1390 1390"/>
                            <a:gd name="T1" fmla="*/ T0 w 9413"/>
                            <a:gd name="T2" fmla="+- 0 10449 74"/>
                            <a:gd name="T3" fmla="*/ 10449 h 11388"/>
                            <a:gd name="T4" fmla="+- 0 10802 1390"/>
                            <a:gd name="T5" fmla="*/ T4 w 9413"/>
                            <a:gd name="T6" fmla="+- 0 10955 74"/>
                            <a:gd name="T7" fmla="*/ 10955 h 11388"/>
                            <a:gd name="T8" fmla="+- 0 1390 1390"/>
                            <a:gd name="T9" fmla="*/ T8 w 9413"/>
                            <a:gd name="T10" fmla="+- 0 11462 74"/>
                            <a:gd name="T11" fmla="*/ 11462 h 11388"/>
                            <a:gd name="T12" fmla="+- 0 10802 1390"/>
                            <a:gd name="T13" fmla="*/ T12 w 9413"/>
                            <a:gd name="T14" fmla="+- 0 11462 74"/>
                            <a:gd name="T15" fmla="*/ 11462 h 11388"/>
                            <a:gd name="T16" fmla="+- 0 10802 1390"/>
                            <a:gd name="T17" fmla="*/ T16 w 9413"/>
                            <a:gd name="T18" fmla="+- 0 3872 74"/>
                            <a:gd name="T19" fmla="*/ 3872 h 11388"/>
                            <a:gd name="T20" fmla="+- 0 1390 1390"/>
                            <a:gd name="T21" fmla="*/ T20 w 9413"/>
                            <a:gd name="T22" fmla="+- 0 3872 74"/>
                            <a:gd name="T23" fmla="*/ 3872 h 11388"/>
                            <a:gd name="T24" fmla="+- 0 1390 1390"/>
                            <a:gd name="T25" fmla="*/ T24 w 9413"/>
                            <a:gd name="T26" fmla="+- 0 4631 74"/>
                            <a:gd name="T27" fmla="*/ 4631 h 11388"/>
                            <a:gd name="T28" fmla="+- 0 1390 1390"/>
                            <a:gd name="T29" fmla="*/ T28 w 9413"/>
                            <a:gd name="T30" fmla="+- 0 5389 74"/>
                            <a:gd name="T31" fmla="*/ 5389 h 11388"/>
                            <a:gd name="T32" fmla="+- 0 1390 1390"/>
                            <a:gd name="T33" fmla="*/ T32 w 9413"/>
                            <a:gd name="T34" fmla="+- 0 6147 74"/>
                            <a:gd name="T35" fmla="*/ 6147 h 11388"/>
                            <a:gd name="T36" fmla="+- 0 1390 1390"/>
                            <a:gd name="T37" fmla="*/ T36 w 9413"/>
                            <a:gd name="T38" fmla="+- 0 6908 74"/>
                            <a:gd name="T39" fmla="*/ 6908 h 11388"/>
                            <a:gd name="T40" fmla="+- 0 1390 1390"/>
                            <a:gd name="T41" fmla="*/ T40 w 9413"/>
                            <a:gd name="T42" fmla="+- 0 7412 74"/>
                            <a:gd name="T43" fmla="*/ 7412 h 11388"/>
                            <a:gd name="T44" fmla="+- 0 1390 1390"/>
                            <a:gd name="T45" fmla="*/ T44 w 9413"/>
                            <a:gd name="T46" fmla="+- 0 8173 74"/>
                            <a:gd name="T47" fmla="*/ 8173 h 11388"/>
                            <a:gd name="T48" fmla="+- 0 1390 1390"/>
                            <a:gd name="T49" fmla="*/ T48 w 9413"/>
                            <a:gd name="T50" fmla="+- 0 8932 74"/>
                            <a:gd name="T51" fmla="*/ 8932 h 11388"/>
                            <a:gd name="T52" fmla="+- 0 1390 1390"/>
                            <a:gd name="T53" fmla="*/ T52 w 9413"/>
                            <a:gd name="T54" fmla="+- 0 9690 74"/>
                            <a:gd name="T55" fmla="*/ 9690 h 11388"/>
                            <a:gd name="T56" fmla="+- 0 1776 1390"/>
                            <a:gd name="T57" fmla="*/ T56 w 9413"/>
                            <a:gd name="T58" fmla="+- 0 9690 74"/>
                            <a:gd name="T59" fmla="*/ 9690 h 11388"/>
                            <a:gd name="T60" fmla="+- 0 1776 1390"/>
                            <a:gd name="T61" fmla="*/ T60 w 9413"/>
                            <a:gd name="T62" fmla="+- 0 8932 74"/>
                            <a:gd name="T63" fmla="*/ 8932 h 11388"/>
                            <a:gd name="T64" fmla="+- 0 10773 1390"/>
                            <a:gd name="T65" fmla="*/ T64 w 9413"/>
                            <a:gd name="T66" fmla="+- 0 9184 74"/>
                            <a:gd name="T67" fmla="*/ 9184 h 11388"/>
                            <a:gd name="T68" fmla="+- 0 5595 1390"/>
                            <a:gd name="T69" fmla="*/ T68 w 9413"/>
                            <a:gd name="T70" fmla="+- 0 9690 74"/>
                            <a:gd name="T71" fmla="*/ 9690 h 11388"/>
                            <a:gd name="T72" fmla="+- 0 10773 1390"/>
                            <a:gd name="T73" fmla="*/ T72 w 9413"/>
                            <a:gd name="T74" fmla="+- 0 10197 74"/>
                            <a:gd name="T75" fmla="*/ 10197 h 11388"/>
                            <a:gd name="T76" fmla="+- 0 9969 1390"/>
                            <a:gd name="T77" fmla="*/ T76 w 9413"/>
                            <a:gd name="T78" fmla="+- 0 10449 74"/>
                            <a:gd name="T79" fmla="*/ 10449 h 11388"/>
                            <a:gd name="T80" fmla="+- 0 1748 1390"/>
                            <a:gd name="T81" fmla="*/ T80 w 9413"/>
                            <a:gd name="T82" fmla="+- 0 10955 74"/>
                            <a:gd name="T83" fmla="*/ 10955 h 11388"/>
                            <a:gd name="T84" fmla="+- 0 10802 1390"/>
                            <a:gd name="T85" fmla="*/ T84 w 9413"/>
                            <a:gd name="T86" fmla="+- 0 10449 74"/>
                            <a:gd name="T87" fmla="*/ 10449 h 11388"/>
                            <a:gd name="T88" fmla="+- 0 10802 1390"/>
                            <a:gd name="T89" fmla="*/ T88 w 9413"/>
                            <a:gd name="T90" fmla="+- 0 9690 74"/>
                            <a:gd name="T91" fmla="*/ 9690 h 11388"/>
                            <a:gd name="T92" fmla="+- 0 10802 1390"/>
                            <a:gd name="T93" fmla="*/ T92 w 9413"/>
                            <a:gd name="T94" fmla="+- 0 8932 74"/>
                            <a:gd name="T95" fmla="*/ 8932 h 11388"/>
                            <a:gd name="T96" fmla="+- 0 10802 1390"/>
                            <a:gd name="T97" fmla="*/ T96 w 9413"/>
                            <a:gd name="T98" fmla="+- 0 8173 74"/>
                            <a:gd name="T99" fmla="*/ 8173 h 11388"/>
                            <a:gd name="T100" fmla="+- 0 10802 1390"/>
                            <a:gd name="T101" fmla="*/ T100 w 9413"/>
                            <a:gd name="T102" fmla="+- 0 7412 74"/>
                            <a:gd name="T103" fmla="*/ 7412 h 11388"/>
                            <a:gd name="T104" fmla="+- 0 10802 1390"/>
                            <a:gd name="T105" fmla="*/ T104 w 9413"/>
                            <a:gd name="T106" fmla="+- 0 6908 74"/>
                            <a:gd name="T107" fmla="*/ 6908 h 11388"/>
                            <a:gd name="T108" fmla="+- 0 10802 1390"/>
                            <a:gd name="T109" fmla="*/ T108 w 9413"/>
                            <a:gd name="T110" fmla="+- 0 6147 74"/>
                            <a:gd name="T111" fmla="*/ 6147 h 11388"/>
                            <a:gd name="T112" fmla="+- 0 10802 1390"/>
                            <a:gd name="T113" fmla="*/ T112 w 9413"/>
                            <a:gd name="T114" fmla="+- 0 5389 74"/>
                            <a:gd name="T115" fmla="*/ 5389 h 11388"/>
                            <a:gd name="T116" fmla="+- 0 10802 1390"/>
                            <a:gd name="T117" fmla="*/ T116 w 9413"/>
                            <a:gd name="T118" fmla="+- 0 4631 74"/>
                            <a:gd name="T119" fmla="*/ 4631 h 11388"/>
                            <a:gd name="T120" fmla="+- 0 10802 1390"/>
                            <a:gd name="T121" fmla="*/ T120 w 9413"/>
                            <a:gd name="T122" fmla="+- 0 3872 74"/>
                            <a:gd name="T123" fmla="*/ 3872 h 11388"/>
                            <a:gd name="T124" fmla="+- 0 1776 1390"/>
                            <a:gd name="T125" fmla="*/ T124 w 9413"/>
                            <a:gd name="T126" fmla="+- 0 74 74"/>
                            <a:gd name="T127" fmla="*/ 74 h 11388"/>
                            <a:gd name="T128" fmla="+- 0 1390 1390"/>
                            <a:gd name="T129" fmla="*/ T128 w 9413"/>
                            <a:gd name="T130" fmla="+- 0 581 74"/>
                            <a:gd name="T131" fmla="*/ 581 h 11388"/>
                            <a:gd name="T132" fmla="+- 0 1390 1390"/>
                            <a:gd name="T133" fmla="*/ T132 w 9413"/>
                            <a:gd name="T134" fmla="+- 0 1088 74"/>
                            <a:gd name="T135" fmla="*/ 1088 h 11388"/>
                            <a:gd name="T136" fmla="+- 0 1390 1390"/>
                            <a:gd name="T137" fmla="*/ T136 w 9413"/>
                            <a:gd name="T138" fmla="+- 0 1846 74"/>
                            <a:gd name="T139" fmla="*/ 1846 h 11388"/>
                            <a:gd name="T140" fmla="+- 0 1390 1390"/>
                            <a:gd name="T141" fmla="*/ T140 w 9413"/>
                            <a:gd name="T142" fmla="+- 0 2607 74"/>
                            <a:gd name="T143" fmla="*/ 2607 h 11388"/>
                            <a:gd name="T144" fmla="+- 0 1390 1390"/>
                            <a:gd name="T145" fmla="*/ T144 w 9413"/>
                            <a:gd name="T146" fmla="+- 0 3365 74"/>
                            <a:gd name="T147" fmla="*/ 3365 h 11388"/>
                            <a:gd name="T148" fmla="+- 0 1776 1390"/>
                            <a:gd name="T149" fmla="*/ T148 w 9413"/>
                            <a:gd name="T150" fmla="+- 0 3872 74"/>
                            <a:gd name="T151" fmla="*/ 3872 h 11388"/>
                            <a:gd name="T152" fmla="+- 0 10802 1390"/>
                            <a:gd name="T153" fmla="*/ T152 w 9413"/>
                            <a:gd name="T154" fmla="+- 0 3617 74"/>
                            <a:gd name="T155" fmla="*/ 3617 h 11388"/>
                            <a:gd name="T156" fmla="+- 0 10802 1390"/>
                            <a:gd name="T157" fmla="*/ T156 w 9413"/>
                            <a:gd name="T158" fmla="+- 0 2859 74"/>
                            <a:gd name="T159" fmla="*/ 2859 h 11388"/>
                            <a:gd name="T160" fmla="+- 0 10802 1390"/>
                            <a:gd name="T161" fmla="*/ T160 w 9413"/>
                            <a:gd name="T162" fmla="+- 0 2100 74"/>
                            <a:gd name="T163" fmla="*/ 2100 h 11388"/>
                            <a:gd name="T164" fmla="+- 0 10802 1390"/>
                            <a:gd name="T165" fmla="*/ T164 w 9413"/>
                            <a:gd name="T166" fmla="+- 0 1342 74"/>
                            <a:gd name="T167" fmla="*/ 1342 h 11388"/>
                            <a:gd name="T168" fmla="+- 0 10802 1390"/>
                            <a:gd name="T169" fmla="*/ T168 w 9413"/>
                            <a:gd name="T170" fmla="+- 0 581 74"/>
                            <a:gd name="T171" fmla="*/ 581 h 11388"/>
                            <a:gd name="T172" fmla="+- 0 10802 1390"/>
                            <a:gd name="T173" fmla="*/ T172 w 9413"/>
                            <a:gd name="T174" fmla="+- 0 329 74"/>
                            <a:gd name="T175" fmla="*/ 329 h 113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9413" h="11388">
                              <a:moveTo>
                                <a:pt x="29" y="10123"/>
                              </a:moveTo>
                              <a:lnTo>
                                <a:pt x="0" y="10123"/>
                              </a:lnTo>
                              <a:lnTo>
                                <a:pt x="0" y="10375"/>
                              </a:lnTo>
                              <a:lnTo>
                                <a:pt x="29" y="10375"/>
                              </a:lnTo>
                              <a:lnTo>
                                <a:pt x="29" y="10123"/>
                              </a:lnTo>
                              <a:moveTo>
                                <a:pt x="9412" y="10881"/>
                              </a:moveTo>
                              <a:lnTo>
                                <a:pt x="0" y="10881"/>
                              </a:lnTo>
                              <a:lnTo>
                                <a:pt x="0" y="11134"/>
                              </a:lnTo>
                              <a:lnTo>
                                <a:pt x="0" y="11388"/>
                              </a:lnTo>
                              <a:lnTo>
                                <a:pt x="3421" y="11388"/>
                              </a:lnTo>
                              <a:lnTo>
                                <a:pt x="5989" y="11388"/>
                              </a:lnTo>
                              <a:lnTo>
                                <a:pt x="9412" y="11388"/>
                              </a:lnTo>
                              <a:lnTo>
                                <a:pt x="9412" y="11134"/>
                              </a:lnTo>
                              <a:lnTo>
                                <a:pt x="9412" y="10881"/>
                              </a:lnTo>
                              <a:moveTo>
                                <a:pt x="9412" y="3798"/>
                              </a:moveTo>
                              <a:lnTo>
                                <a:pt x="2424" y="3798"/>
                              </a:lnTo>
                              <a:lnTo>
                                <a:pt x="386" y="3798"/>
                              </a:lnTo>
                              <a:lnTo>
                                <a:pt x="0" y="3798"/>
                              </a:lnTo>
                              <a:lnTo>
                                <a:pt x="0" y="4050"/>
                              </a:lnTo>
                              <a:lnTo>
                                <a:pt x="0" y="4302"/>
                              </a:lnTo>
                              <a:lnTo>
                                <a:pt x="0" y="4557"/>
                              </a:lnTo>
                              <a:lnTo>
                                <a:pt x="0" y="4809"/>
                              </a:lnTo>
                              <a:lnTo>
                                <a:pt x="0" y="5063"/>
                              </a:lnTo>
                              <a:lnTo>
                                <a:pt x="0" y="5315"/>
                              </a:lnTo>
                              <a:lnTo>
                                <a:pt x="0" y="5567"/>
                              </a:lnTo>
                              <a:lnTo>
                                <a:pt x="0" y="5821"/>
                              </a:lnTo>
                              <a:lnTo>
                                <a:pt x="0" y="6073"/>
                              </a:lnTo>
                              <a:lnTo>
                                <a:pt x="0" y="6328"/>
                              </a:lnTo>
                              <a:lnTo>
                                <a:pt x="0" y="6580"/>
                              </a:lnTo>
                              <a:lnTo>
                                <a:pt x="0" y="6834"/>
                              </a:lnTo>
                              <a:lnTo>
                                <a:pt x="0" y="7086"/>
                              </a:lnTo>
                              <a:lnTo>
                                <a:pt x="0" y="7338"/>
                              </a:lnTo>
                              <a:lnTo>
                                <a:pt x="0" y="7593"/>
                              </a:lnTo>
                              <a:lnTo>
                                <a:pt x="0" y="7845"/>
                              </a:lnTo>
                              <a:lnTo>
                                <a:pt x="0" y="8099"/>
                              </a:lnTo>
                              <a:lnTo>
                                <a:pt x="0" y="8351"/>
                              </a:lnTo>
                              <a:lnTo>
                                <a:pt x="0" y="8603"/>
                              </a:lnTo>
                              <a:lnTo>
                                <a:pt x="0" y="8858"/>
                              </a:lnTo>
                              <a:lnTo>
                                <a:pt x="0" y="9110"/>
                              </a:lnTo>
                              <a:lnTo>
                                <a:pt x="0" y="9364"/>
                              </a:lnTo>
                              <a:lnTo>
                                <a:pt x="0" y="9616"/>
                              </a:lnTo>
                              <a:lnTo>
                                <a:pt x="0" y="9868"/>
                              </a:lnTo>
                              <a:lnTo>
                                <a:pt x="386" y="9868"/>
                              </a:lnTo>
                              <a:lnTo>
                                <a:pt x="386" y="9616"/>
                              </a:lnTo>
                              <a:lnTo>
                                <a:pt x="386" y="9364"/>
                              </a:lnTo>
                              <a:lnTo>
                                <a:pt x="386" y="9110"/>
                              </a:lnTo>
                              <a:lnTo>
                                <a:pt x="386" y="8858"/>
                              </a:lnTo>
                              <a:lnTo>
                                <a:pt x="4160" y="8858"/>
                              </a:lnTo>
                              <a:lnTo>
                                <a:pt x="9383" y="8858"/>
                              </a:lnTo>
                              <a:lnTo>
                                <a:pt x="9383" y="9110"/>
                              </a:lnTo>
                              <a:lnTo>
                                <a:pt x="9383" y="9364"/>
                              </a:lnTo>
                              <a:lnTo>
                                <a:pt x="9383" y="9616"/>
                              </a:lnTo>
                              <a:lnTo>
                                <a:pt x="4205" y="9616"/>
                              </a:lnTo>
                              <a:lnTo>
                                <a:pt x="4205" y="9868"/>
                              </a:lnTo>
                              <a:lnTo>
                                <a:pt x="9383" y="9868"/>
                              </a:lnTo>
                              <a:lnTo>
                                <a:pt x="9383" y="10123"/>
                              </a:lnTo>
                              <a:lnTo>
                                <a:pt x="7782" y="10123"/>
                              </a:lnTo>
                              <a:lnTo>
                                <a:pt x="7782" y="10375"/>
                              </a:lnTo>
                              <a:lnTo>
                                <a:pt x="8579" y="10375"/>
                              </a:lnTo>
                              <a:lnTo>
                                <a:pt x="8579" y="10629"/>
                              </a:lnTo>
                              <a:lnTo>
                                <a:pt x="358" y="10629"/>
                              </a:lnTo>
                              <a:lnTo>
                                <a:pt x="358" y="10881"/>
                              </a:lnTo>
                              <a:lnTo>
                                <a:pt x="9412" y="10881"/>
                              </a:lnTo>
                              <a:lnTo>
                                <a:pt x="9412" y="10629"/>
                              </a:lnTo>
                              <a:lnTo>
                                <a:pt x="9412" y="10375"/>
                              </a:lnTo>
                              <a:lnTo>
                                <a:pt x="9412" y="10123"/>
                              </a:lnTo>
                              <a:lnTo>
                                <a:pt x="9412" y="9868"/>
                              </a:lnTo>
                              <a:lnTo>
                                <a:pt x="9412" y="9616"/>
                              </a:lnTo>
                              <a:lnTo>
                                <a:pt x="9412" y="9364"/>
                              </a:lnTo>
                              <a:lnTo>
                                <a:pt x="9412" y="9110"/>
                              </a:lnTo>
                              <a:lnTo>
                                <a:pt x="9412" y="8858"/>
                              </a:lnTo>
                              <a:lnTo>
                                <a:pt x="9412" y="8603"/>
                              </a:lnTo>
                              <a:lnTo>
                                <a:pt x="9412" y="8351"/>
                              </a:lnTo>
                              <a:lnTo>
                                <a:pt x="9412" y="8099"/>
                              </a:lnTo>
                              <a:lnTo>
                                <a:pt x="9412" y="7845"/>
                              </a:lnTo>
                              <a:lnTo>
                                <a:pt x="9412" y="7593"/>
                              </a:lnTo>
                              <a:lnTo>
                                <a:pt x="9412" y="7338"/>
                              </a:lnTo>
                              <a:lnTo>
                                <a:pt x="9412" y="7086"/>
                              </a:lnTo>
                              <a:lnTo>
                                <a:pt x="9412" y="6834"/>
                              </a:lnTo>
                              <a:lnTo>
                                <a:pt x="9412" y="6580"/>
                              </a:lnTo>
                              <a:lnTo>
                                <a:pt x="9412" y="6328"/>
                              </a:lnTo>
                              <a:lnTo>
                                <a:pt x="9412" y="6073"/>
                              </a:lnTo>
                              <a:lnTo>
                                <a:pt x="9412" y="5821"/>
                              </a:lnTo>
                              <a:lnTo>
                                <a:pt x="9412" y="5567"/>
                              </a:lnTo>
                              <a:lnTo>
                                <a:pt x="9412" y="5315"/>
                              </a:lnTo>
                              <a:lnTo>
                                <a:pt x="9412" y="5063"/>
                              </a:lnTo>
                              <a:lnTo>
                                <a:pt x="9412" y="4809"/>
                              </a:lnTo>
                              <a:lnTo>
                                <a:pt x="9412" y="4557"/>
                              </a:lnTo>
                              <a:lnTo>
                                <a:pt x="9412" y="4302"/>
                              </a:lnTo>
                              <a:lnTo>
                                <a:pt x="9412" y="4050"/>
                              </a:lnTo>
                              <a:lnTo>
                                <a:pt x="9412" y="3798"/>
                              </a:lnTo>
                              <a:moveTo>
                                <a:pt x="9412" y="0"/>
                              </a:moveTo>
                              <a:lnTo>
                                <a:pt x="9383" y="0"/>
                              </a:lnTo>
                              <a:lnTo>
                                <a:pt x="386" y="0"/>
                              </a:lnTo>
                              <a:lnTo>
                                <a:pt x="0" y="0"/>
                              </a:lnTo>
                              <a:lnTo>
                                <a:pt x="0" y="255"/>
                              </a:lnTo>
                              <a:lnTo>
                                <a:pt x="0" y="507"/>
                              </a:lnTo>
                              <a:lnTo>
                                <a:pt x="0" y="762"/>
                              </a:lnTo>
                              <a:lnTo>
                                <a:pt x="0" y="1014"/>
                              </a:lnTo>
                              <a:lnTo>
                                <a:pt x="0" y="1268"/>
                              </a:lnTo>
                              <a:lnTo>
                                <a:pt x="0" y="1520"/>
                              </a:lnTo>
                              <a:lnTo>
                                <a:pt x="0" y="1772"/>
                              </a:lnTo>
                              <a:lnTo>
                                <a:pt x="0" y="2026"/>
                              </a:lnTo>
                              <a:lnTo>
                                <a:pt x="0" y="2278"/>
                              </a:lnTo>
                              <a:lnTo>
                                <a:pt x="0" y="2533"/>
                              </a:lnTo>
                              <a:lnTo>
                                <a:pt x="0" y="2785"/>
                              </a:lnTo>
                              <a:lnTo>
                                <a:pt x="0" y="3037"/>
                              </a:lnTo>
                              <a:lnTo>
                                <a:pt x="0" y="3291"/>
                              </a:lnTo>
                              <a:lnTo>
                                <a:pt x="0" y="3543"/>
                              </a:lnTo>
                              <a:lnTo>
                                <a:pt x="0" y="3798"/>
                              </a:lnTo>
                              <a:lnTo>
                                <a:pt x="386" y="3798"/>
                              </a:lnTo>
                              <a:lnTo>
                                <a:pt x="9383" y="3798"/>
                              </a:lnTo>
                              <a:lnTo>
                                <a:pt x="9412" y="3798"/>
                              </a:lnTo>
                              <a:lnTo>
                                <a:pt x="9412" y="3543"/>
                              </a:lnTo>
                              <a:lnTo>
                                <a:pt x="9412" y="3291"/>
                              </a:lnTo>
                              <a:lnTo>
                                <a:pt x="9412" y="3037"/>
                              </a:lnTo>
                              <a:lnTo>
                                <a:pt x="9412" y="2785"/>
                              </a:lnTo>
                              <a:lnTo>
                                <a:pt x="9412" y="2533"/>
                              </a:lnTo>
                              <a:lnTo>
                                <a:pt x="9412" y="2278"/>
                              </a:lnTo>
                              <a:lnTo>
                                <a:pt x="9412" y="2026"/>
                              </a:lnTo>
                              <a:lnTo>
                                <a:pt x="9412" y="1772"/>
                              </a:lnTo>
                              <a:lnTo>
                                <a:pt x="9412" y="1520"/>
                              </a:lnTo>
                              <a:lnTo>
                                <a:pt x="9412" y="1268"/>
                              </a:lnTo>
                              <a:lnTo>
                                <a:pt x="9412" y="1014"/>
                              </a:lnTo>
                              <a:lnTo>
                                <a:pt x="9412" y="762"/>
                              </a:lnTo>
                              <a:lnTo>
                                <a:pt x="9412" y="507"/>
                              </a:lnTo>
                              <a:lnTo>
                                <a:pt x="9412" y="255"/>
                              </a:lnTo>
                              <a:lnTo>
                                <a:pt x="9412" y="0"/>
                              </a:lnTo>
                            </a:path>
                          </a:pathLst>
                        </a:custGeom>
                        <a:solidFill>
                          <a:srgbClr val="FD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B6A0" id="AutoShape 8" o:spid="_x0000_s1026" style="position:absolute;margin-left:0;margin-top:3.7pt;width:470.65pt;height:569.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coordsize="9413,11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" path="m29,10123r-29,l,10375r29,l29,10123t9383,758l,10881r,253l,11388r3421,l5989,11388r3423,l9412,11134r,-253m9412,3798r-6988,l386,3798,,3798r,252l,4302r,255l,4809r,254l,5315r,252l,5821r,252l,6328r,252l,6834r,252l,7338r,255l,7845r,254l,8351r,252l,8858r,252l,9364r,252l,9868r386,l386,9616r,-252l386,9110r,-252l4160,8858r5223,l9383,9110r,254l9383,9616r-5178,l4205,9868r5178,l9383,10123r-1601,l7782,10375r797,l8579,10629r-8221,l358,10881r9054,l9412,10629r,-254l9412,10123r,-255l9412,9616r,-252l9412,9110r,-252l9412,8603r,-252l9412,8099r,-254l9412,7593r,-255l9412,7086r,-252l9412,6580r,-252l9412,6073r,-252l9412,5567r,-252l9412,5063r,-254l9412,4557r,-255l9412,4050r,-252m9412,r-29,l386,,,,,255,,507,,762r,252l,1268r,252l,1772r,254l,2278r,255l,2785r,252l,3291r,252l,3798r386,l9383,3798r29,l9412,3543r,-252l9412,3037r,-252l9412,2533r,-255l9412,2026r,-254l9412,1520r,-252l9412,1014r,-252l9412,507r,-252l9412,e" fillcolor="#fdffff" stroked="f">
                <v:path arrowok="t" o:connecttype="custom" o:connectlocs="0,6635115;5976620,6956425;0,7278370;5976620,7278370;5976620,2458720;0,2458720;0,2940685;0,3422015;0,3903345;0,4386580;0,4706620;0,5189855;0,5671820;0,6153150;245110,6153150;245110,5671820;5958205,5831840;2670175,6153150;5958205,6475095;5447665,6635115;227330,6956425;5976620,6635115;5976620,6153150;5976620,5671820;5976620,5189855;5976620,4706620;5976620,4386580;5976620,3903345;5976620,3422015;5976620,2940685;5976620,2458720;245110,46990;0,368935;0,690880;0,1172210;0,1655445;0,2136775;245110,2458720;5976620,2296795;5976620,1815465;5976620,1333500;5976620,852170;5976620,368935;5976620,208915" o:connectangles="0,0,0,0,0,0,0,0,0,0,0,0,0,0,0,0,0,0,0,0,0,0,0,0,0,0,0,0,0,0,0,0,0,0,0,0,0,0,0,0,0,0,0,0"/>
                <w10:wrap anchorx="margin"/>
              </v:shape>
            </w:pict>
          </mc:Fallback>
        </mc:AlternateContent>
      </w:r>
      <w:r w:rsidRPr="004A1F23">
        <w:rPr>
          <w:rFonts w:ascii="Arial" w:hAnsi="Arial" w:cs="Arial"/>
        </w:rPr>
        <w:t>§ 1</w:t>
      </w:r>
      <w:r w:rsidR="004353CE">
        <w:rPr>
          <w:rFonts w:ascii="Arial" w:hAnsi="Arial" w:cs="Arial"/>
        </w:rPr>
        <w:t>3</w:t>
      </w:r>
    </w:p>
    <w:p w14:paraId="08F494BE" w14:textId="60C7C01B" w:rsidR="00FD3D72" w:rsidRPr="00E81876" w:rsidRDefault="00D75B1D" w:rsidP="00545E92">
      <w:pPr>
        <w:pStyle w:val="Nagwek1"/>
        <w:spacing w:line="276" w:lineRule="auto"/>
        <w:rPr>
          <w:rFonts w:ascii="Arial" w:hAnsi="Arial" w:cs="Arial"/>
        </w:rPr>
      </w:pPr>
      <w:r w:rsidRPr="004A1F23">
        <w:rPr>
          <w:rFonts w:ascii="Arial" w:hAnsi="Arial" w:cs="Arial"/>
        </w:rPr>
        <w:t>Odbiór przedmiotu umowy</w:t>
      </w:r>
    </w:p>
    <w:p w14:paraId="191D44DE" w14:textId="77777777" w:rsidR="00FD3D72" w:rsidRDefault="00FD3D72" w:rsidP="00545E92">
      <w:pPr>
        <w:pStyle w:val="Akapitzlist"/>
        <w:tabs>
          <w:tab w:val="left" w:pos="538"/>
        </w:tabs>
        <w:spacing w:before="1" w:line="276" w:lineRule="auto"/>
        <w:ind w:left="537" w:right="214" w:firstLine="0"/>
        <w:rPr>
          <w:rFonts w:ascii="Arial" w:hAnsi="Arial" w:cs="Arial"/>
        </w:rPr>
      </w:pPr>
    </w:p>
    <w:p w14:paraId="72386545" w14:textId="7F684F8D" w:rsidR="00FD3D72" w:rsidRPr="00E81876" w:rsidRDefault="00FD3D72">
      <w:pPr>
        <w:numPr>
          <w:ilvl w:val="0"/>
          <w:numId w:val="5"/>
        </w:numPr>
        <w:suppressAutoHyphens/>
        <w:autoSpaceDE/>
        <w:autoSpaceDN/>
        <w:spacing w:line="276" w:lineRule="auto"/>
        <w:jc w:val="both"/>
        <w:rPr>
          <w:rFonts w:ascii="Arial" w:hAnsi="Arial" w:cs="Arial"/>
        </w:rPr>
      </w:pPr>
      <w:r w:rsidRPr="00E81876">
        <w:rPr>
          <w:rFonts w:ascii="Arial" w:hAnsi="Arial" w:cs="Arial"/>
        </w:rPr>
        <w:t xml:space="preserve">Zamawiający zastrzega sobie prawo odbioru i kontroli sposobu realizacji umowy </w:t>
      </w:r>
      <w:r w:rsidRPr="00E81876">
        <w:rPr>
          <w:rFonts w:ascii="Arial" w:hAnsi="Arial" w:cs="Arial"/>
        </w:rPr>
        <w:br/>
        <w:t>w dowolnie wybrany przez siebie sposób. Zamawiający zastrzega sobie możliwość pobierania próbek mieszanki piasku z solą w celu sprawdzenia zgodności z zapisami SWZ i umowy.</w:t>
      </w:r>
    </w:p>
    <w:p w14:paraId="7891F71B" w14:textId="2D238608" w:rsidR="00FD3D72" w:rsidRPr="00E81876" w:rsidRDefault="00FD3D72">
      <w:pPr>
        <w:numPr>
          <w:ilvl w:val="0"/>
          <w:numId w:val="5"/>
        </w:numPr>
        <w:suppressAutoHyphens/>
        <w:autoSpaceDE/>
        <w:autoSpaceDN/>
        <w:spacing w:line="276" w:lineRule="auto"/>
        <w:jc w:val="both"/>
        <w:rPr>
          <w:rFonts w:ascii="Arial" w:hAnsi="Arial" w:cs="Arial"/>
        </w:rPr>
      </w:pPr>
      <w:r w:rsidRPr="00E81876">
        <w:rPr>
          <w:rFonts w:ascii="Arial" w:hAnsi="Arial" w:cs="Arial"/>
        </w:rPr>
        <w:t xml:space="preserve">Zamawiający jest uprawniony do wydawania Wykonawcy wiążących poleceń co do wykonywania niniejszej Umowy. Wykonawca natychmiast wykona polecenie Zamawiającego, nie później niż w </w:t>
      </w:r>
      <w:r w:rsidRPr="005F2CD9">
        <w:rPr>
          <w:rFonts w:ascii="Arial" w:hAnsi="Arial" w:cs="Arial"/>
        </w:rPr>
        <w:t>ciągu</w:t>
      </w:r>
      <w:r w:rsidR="00593BF1" w:rsidRPr="005F2CD9">
        <w:rPr>
          <w:rFonts w:ascii="Arial" w:hAnsi="Arial" w:cs="Arial"/>
        </w:rPr>
        <w:t xml:space="preserve"> </w:t>
      </w:r>
      <w:r w:rsidR="005F2CD9" w:rsidRPr="002F7036">
        <w:rPr>
          <w:rFonts w:ascii="Arial" w:hAnsi="Arial" w:cs="Arial"/>
          <w:b/>
          <w:bCs/>
        </w:rPr>
        <w:t>… minut</w:t>
      </w:r>
      <w:r w:rsidRPr="002F7036">
        <w:rPr>
          <w:rFonts w:ascii="Arial" w:hAnsi="Arial" w:cs="Arial"/>
        </w:rPr>
        <w:t xml:space="preserve"> </w:t>
      </w:r>
      <w:r w:rsidRPr="005F2CD9">
        <w:rPr>
          <w:rFonts w:ascii="Arial" w:hAnsi="Arial" w:cs="Arial"/>
        </w:rPr>
        <w:t>od</w:t>
      </w:r>
      <w:r w:rsidRPr="00E81876">
        <w:rPr>
          <w:rFonts w:ascii="Arial" w:hAnsi="Arial" w:cs="Arial"/>
        </w:rPr>
        <w:t xml:space="preserve"> jego otrzymania. </w:t>
      </w:r>
    </w:p>
    <w:p w14:paraId="12C1CE82" w14:textId="70AA3BDB" w:rsidR="00FD3D72" w:rsidRPr="00E81876" w:rsidRDefault="00FD3D72">
      <w:pPr>
        <w:numPr>
          <w:ilvl w:val="0"/>
          <w:numId w:val="5"/>
        </w:numPr>
        <w:suppressAutoHyphens/>
        <w:autoSpaceDE/>
        <w:autoSpaceDN/>
        <w:spacing w:line="276" w:lineRule="auto"/>
        <w:jc w:val="both"/>
        <w:rPr>
          <w:rFonts w:ascii="Arial" w:hAnsi="Arial" w:cs="Arial"/>
        </w:rPr>
      </w:pPr>
      <w:r w:rsidRPr="00E81876">
        <w:rPr>
          <w:rFonts w:ascii="Arial" w:hAnsi="Arial" w:cs="Arial"/>
        </w:rPr>
        <w:t xml:space="preserve">Zamawiający może polecić Wykonawcy ponowne przeprowadzenie czynności akcji zimowej </w:t>
      </w:r>
      <w:r w:rsidRPr="00E81876">
        <w:rPr>
          <w:rFonts w:ascii="Arial" w:hAnsi="Arial" w:cs="Arial"/>
        </w:rPr>
        <w:lastRenderedPageBreak/>
        <w:t xml:space="preserve">na danej Powierzchni – jeżeli uzna, że nie zostały one wykonane prawidłowo (w szczególności w przypadku stwierdzenia usterek lub odstępstw od wymagań określonych w przedmiocie umowy i specyfikacji istotnych warunków zamówienia). </w:t>
      </w:r>
    </w:p>
    <w:p w14:paraId="301C02E8" w14:textId="4733A40B" w:rsidR="00FD3D72" w:rsidRPr="00E81876" w:rsidRDefault="00FD3D72">
      <w:pPr>
        <w:numPr>
          <w:ilvl w:val="0"/>
          <w:numId w:val="5"/>
        </w:numPr>
        <w:suppressAutoHyphens/>
        <w:autoSpaceDE/>
        <w:autoSpaceDN/>
        <w:spacing w:line="276" w:lineRule="auto"/>
        <w:jc w:val="both"/>
        <w:rPr>
          <w:rFonts w:ascii="Arial" w:hAnsi="Arial" w:cs="Arial"/>
        </w:rPr>
      </w:pPr>
      <w:r w:rsidRPr="00E81876">
        <w:rPr>
          <w:rFonts w:ascii="Arial" w:hAnsi="Arial" w:cs="Arial"/>
        </w:rPr>
        <w:t xml:space="preserve">W przypadku wskazanym w ust. 3 powyżej, Wykonawca nie jest uprawniony do dodatkowego wynagrodzenia, chyba że Wykonawca udowodni, że prawidłowo wykonał swoje obowiązki, </w:t>
      </w:r>
      <w:r w:rsidR="00593BF1">
        <w:rPr>
          <w:rFonts w:ascii="Arial" w:hAnsi="Arial" w:cs="Arial"/>
        </w:rPr>
        <w:br/>
      </w:r>
      <w:r w:rsidRPr="00E81876">
        <w:rPr>
          <w:rFonts w:ascii="Arial" w:hAnsi="Arial" w:cs="Arial"/>
        </w:rPr>
        <w:t xml:space="preserve">a śliskość lub zaśnieżenie Powierzchni jest następstwem okoliczności za które Wykonawca odpowiedzialności nie ponosi (za takie nie uważa się jednak utrzymujących się opadów lub niskich temperatur podczas których Wykonawca ma obowiązek ciągłego świadczenia usług). </w:t>
      </w:r>
    </w:p>
    <w:p w14:paraId="5C983D44" w14:textId="5650CD9D" w:rsidR="00D07ACE" w:rsidRPr="00D07ACE" w:rsidRDefault="00FD3D72">
      <w:pPr>
        <w:numPr>
          <w:ilvl w:val="0"/>
          <w:numId w:val="5"/>
        </w:numPr>
        <w:suppressAutoHyphens/>
        <w:autoSpaceDE/>
        <w:autoSpaceDN/>
        <w:spacing w:line="276" w:lineRule="auto"/>
        <w:jc w:val="both"/>
        <w:rPr>
          <w:rFonts w:ascii="Arial" w:hAnsi="Arial" w:cs="Arial"/>
        </w:rPr>
      </w:pPr>
      <w:r w:rsidRPr="00E81876">
        <w:rPr>
          <w:rFonts w:ascii="Arial" w:hAnsi="Arial" w:cs="Arial"/>
        </w:rPr>
        <w:t xml:space="preserve">W przypadku, gdy Wykonawca mimo wezwania Zamawiającego nie realizuje należycie warunków niniejszej Umowy, a w szczególności nie zapewnia stanu Powierzchni zgodnego </w:t>
      </w:r>
      <w:r w:rsidR="00D07ACE">
        <w:rPr>
          <w:rFonts w:ascii="Arial" w:hAnsi="Arial" w:cs="Arial"/>
        </w:rPr>
        <w:br/>
      </w:r>
      <w:r w:rsidRPr="00E81876">
        <w:rPr>
          <w:rFonts w:ascii="Arial" w:hAnsi="Arial" w:cs="Arial"/>
        </w:rPr>
        <w:t xml:space="preserve">z niniejszą Umową lub istotnie </w:t>
      </w:r>
      <w:r w:rsidR="00850AB6">
        <w:rPr>
          <w:rFonts w:ascii="Arial" w:hAnsi="Arial" w:cs="Arial"/>
        </w:rPr>
        <w:t>zwleka</w:t>
      </w:r>
      <w:r w:rsidRPr="00E81876">
        <w:rPr>
          <w:rFonts w:ascii="Arial" w:hAnsi="Arial" w:cs="Arial"/>
        </w:rPr>
        <w:t xml:space="preserve"> z wykonaniem swoich obowiązków – Zamawiający ma prawo zlecić wykonanie wszystkich lub niektórych obowiązków Wykonawcy – dowolnie wybranej przez Zamawiającego osobie trzeciej, bez potrzeby uzyskiwania zgody sądu – na koszt i </w:t>
      </w:r>
      <w:r w:rsidRPr="00D07ACE">
        <w:rPr>
          <w:rFonts w:ascii="Arial" w:hAnsi="Arial" w:cs="Arial"/>
        </w:rPr>
        <w:t>ryzyko Wykonawcy. Wynagrodzenie osoby trzeciej zostanie zapłacone przez Zamawiającego, który będzie uprawniony do potrącenia tych należności z należnościami Wykonawcy lub do dochodzenia ich na drodze sądowej jako odszkodowania za nienależyte wykonanie umowy przez Wykonawcę.</w:t>
      </w:r>
    </w:p>
    <w:p w14:paraId="3DA8422B" w14:textId="2C6BB594" w:rsidR="00FD3D72" w:rsidRPr="00D07ACE" w:rsidRDefault="00D07ACE">
      <w:pPr>
        <w:numPr>
          <w:ilvl w:val="0"/>
          <w:numId w:val="5"/>
        </w:numPr>
        <w:suppressAutoHyphens/>
        <w:autoSpaceDE/>
        <w:autoSpaceDN/>
        <w:spacing w:line="276" w:lineRule="auto"/>
        <w:jc w:val="both"/>
        <w:rPr>
          <w:rFonts w:ascii="Arial" w:hAnsi="Arial" w:cs="Arial"/>
        </w:rPr>
      </w:pPr>
      <w:r w:rsidRPr="00D07ACE">
        <w:rPr>
          <w:rFonts w:ascii="Arial" w:hAnsi="Arial" w:cs="Arial"/>
          <w:spacing w:val="-9"/>
        </w:rPr>
        <w:t xml:space="preserve">Jeżeli Wykonawca nie wykona obowiązków, o których mowa </w:t>
      </w:r>
      <w:r>
        <w:rPr>
          <w:rFonts w:ascii="Arial" w:hAnsi="Arial" w:cs="Arial"/>
          <w:spacing w:val="-9"/>
        </w:rPr>
        <w:t xml:space="preserve">powyżej </w:t>
      </w:r>
      <w:r w:rsidRPr="00D07ACE">
        <w:rPr>
          <w:rFonts w:ascii="Arial" w:hAnsi="Arial" w:cs="Arial"/>
          <w:spacing w:val="-9"/>
        </w:rPr>
        <w:t xml:space="preserve">Zamawiający może zlecić ich wykonanie stronie trzeciej na koszt Wykonawcy, a Wykonawca zobowiązany jest do zapłaty kary umownej  w wysokości równej kosztom tego wykonania. </w:t>
      </w:r>
    </w:p>
    <w:p w14:paraId="7AFF34D3" w14:textId="2329091F" w:rsidR="00FD3D72" w:rsidRPr="00D07ACE" w:rsidRDefault="00FD3D72">
      <w:pPr>
        <w:numPr>
          <w:ilvl w:val="0"/>
          <w:numId w:val="5"/>
        </w:numPr>
        <w:suppressAutoHyphens/>
        <w:autoSpaceDE/>
        <w:autoSpaceDN/>
        <w:spacing w:line="276" w:lineRule="auto"/>
        <w:jc w:val="both"/>
        <w:rPr>
          <w:rFonts w:ascii="Arial" w:hAnsi="Arial" w:cs="Arial"/>
        </w:rPr>
      </w:pPr>
      <w:r w:rsidRPr="00D07ACE">
        <w:rPr>
          <w:rFonts w:ascii="Arial" w:hAnsi="Arial" w:cs="Arial"/>
        </w:rPr>
        <w:t xml:space="preserve">Postanowienia niniejszego paragrafu nie wyłączają postanowień dotyczących kar umownych </w:t>
      </w:r>
      <w:r w:rsidR="00593BF1" w:rsidRPr="00D07ACE">
        <w:rPr>
          <w:rFonts w:ascii="Arial" w:hAnsi="Arial" w:cs="Arial"/>
        </w:rPr>
        <w:br/>
      </w:r>
      <w:r w:rsidRPr="00D07ACE">
        <w:rPr>
          <w:rFonts w:ascii="Arial" w:hAnsi="Arial" w:cs="Arial"/>
        </w:rPr>
        <w:t>i odstąpienia od umowy.</w:t>
      </w:r>
    </w:p>
    <w:p w14:paraId="5E8460CB" w14:textId="71910470" w:rsidR="00FD3D72" w:rsidRDefault="00593BF1">
      <w:pPr>
        <w:numPr>
          <w:ilvl w:val="0"/>
          <w:numId w:val="5"/>
        </w:numPr>
        <w:suppressAutoHyphens/>
        <w:adjustRightInd w:val="0"/>
        <w:spacing w:line="276" w:lineRule="auto"/>
        <w:jc w:val="both"/>
        <w:rPr>
          <w:rFonts w:ascii="Arial" w:hAnsi="Arial" w:cs="Arial"/>
        </w:rPr>
      </w:pPr>
      <w:r>
        <w:rPr>
          <w:rFonts w:ascii="Arial" w:hAnsi="Arial" w:cs="Arial"/>
        </w:rPr>
        <w:t>P</w:t>
      </w:r>
      <w:r w:rsidR="00FD3D72" w:rsidRPr="00E81876">
        <w:rPr>
          <w:rFonts w:ascii="Arial" w:hAnsi="Arial" w:cs="Arial"/>
        </w:rPr>
        <w:t>rzed wystawieniem faktury</w:t>
      </w:r>
      <w:r w:rsidR="00D07ACE">
        <w:rPr>
          <w:rFonts w:ascii="Arial" w:hAnsi="Arial" w:cs="Arial"/>
        </w:rPr>
        <w:t xml:space="preserve"> na koniec każdego z pięciu okresów rozliczeniowych</w:t>
      </w:r>
      <w:r w:rsidR="00FD3D72" w:rsidRPr="00E81876">
        <w:rPr>
          <w:rFonts w:ascii="Arial" w:hAnsi="Arial" w:cs="Arial"/>
        </w:rPr>
        <w:t xml:space="preserve"> musi </w:t>
      </w:r>
      <w:r>
        <w:rPr>
          <w:rFonts w:ascii="Arial" w:hAnsi="Arial" w:cs="Arial"/>
        </w:rPr>
        <w:t>zostać podpisany protokół odbioru usługi dla każdego okresu rozliczeniowego</w:t>
      </w:r>
      <w:r w:rsidR="00FD3D72" w:rsidRPr="00E81876">
        <w:rPr>
          <w:rFonts w:ascii="Arial" w:hAnsi="Arial" w:cs="Arial"/>
        </w:rPr>
        <w:t>, przez pracownika merytorycznie odpowiedzialnego ze strony Zamawiającego</w:t>
      </w:r>
      <w:r w:rsidR="00D07ACE">
        <w:rPr>
          <w:rFonts w:ascii="Arial" w:hAnsi="Arial" w:cs="Arial"/>
        </w:rPr>
        <w:t xml:space="preserve"> oraz przedstawiciela Wykonawcy. </w:t>
      </w:r>
      <w:r w:rsidR="00FD3D72" w:rsidRPr="00E81876">
        <w:rPr>
          <w:rFonts w:ascii="Arial" w:hAnsi="Arial" w:cs="Arial"/>
        </w:rPr>
        <w:t xml:space="preserve"> </w:t>
      </w:r>
    </w:p>
    <w:p w14:paraId="26D32AFE" w14:textId="124F01B7" w:rsidR="00D75B1D" w:rsidRPr="00A60314" w:rsidRDefault="00593BF1">
      <w:pPr>
        <w:numPr>
          <w:ilvl w:val="0"/>
          <w:numId w:val="5"/>
        </w:numPr>
        <w:suppressAutoHyphens/>
        <w:adjustRightInd w:val="0"/>
        <w:spacing w:line="276" w:lineRule="auto"/>
        <w:jc w:val="both"/>
        <w:rPr>
          <w:rFonts w:ascii="Arial" w:hAnsi="Arial" w:cs="Arial"/>
        </w:rPr>
      </w:pPr>
      <w:r>
        <w:rPr>
          <w:rFonts w:ascii="Arial" w:hAnsi="Arial" w:cs="Arial"/>
        </w:rPr>
        <w:t>Zamawiający zastrzega sobie prawo do wglądu w karty przejazdów pojazdów zgłoszonych</w:t>
      </w:r>
      <w:r w:rsidR="0032194C">
        <w:rPr>
          <w:rFonts w:ascii="Arial" w:hAnsi="Arial" w:cs="Arial"/>
        </w:rPr>
        <w:t xml:space="preserve"> </w:t>
      </w:r>
      <w:r w:rsidR="00A60314">
        <w:rPr>
          <w:rFonts w:ascii="Arial" w:hAnsi="Arial" w:cs="Arial"/>
        </w:rPr>
        <w:br/>
      </w:r>
      <w:r w:rsidR="0032194C">
        <w:rPr>
          <w:rFonts w:ascii="Arial" w:hAnsi="Arial" w:cs="Arial"/>
        </w:rPr>
        <w:t xml:space="preserve">do wykonania niniejszej umowy </w:t>
      </w:r>
      <w:r w:rsidR="00D07ACE">
        <w:rPr>
          <w:rFonts w:ascii="Arial" w:hAnsi="Arial" w:cs="Arial"/>
        </w:rPr>
        <w:t>udokumentowanych w zał. 5.</w:t>
      </w:r>
    </w:p>
    <w:p w14:paraId="3BEE76B5" w14:textId="77777777" w:rsidR="00CD2659" w:rsidRPr="004A1F23" w:rsidRDefault="00CD2659" w:rsidP="008B60D8">
      <w:pPr>
        <w:spacing w:line="276" w:lineRule="auto"/>
        <w:ind w:right="3570"/>
        <w:rPr>
          <w:rFonts w:ascii="Arial" w:hAnsi="Arial" w:cs="Arial"/>
        </w:rPr>
      </w:pPr>
    </w:p>
    <w:p w14:paraId="03A78BC0" w14:textId="0268D84C" w:rsidR="00D75B1D" w:rsidRPr="004A1F23" w:rsidRDefault="00D75B1D" w:rsidP="00545E92">
      <w:pPr>
        <w:spacing w:line="276" w:lineRule="auto"/>
        <w:ind w:left="3570" w:right="3570"/>
        <w:jc w:val="center"/>
        <w:rPr>
          <w:rFonts w:ascii="Arial" w:hAnsi="Arial" w:cs="Arial"/>
        </w:rPr>
      </w:pPr>
      <w:r w:rsidRPr="004A1F23">
        <w:rPr>
          <w:rFonts w:ascii="Arial" w:hAnsi="Arial" w:cs="Arial"/>
        </w:rPr>
        <w:t xml:space="preserve">§ </w:t>
      </w:r>
      <w:r w:rsidR="004353CE">
        <w:rPr>
          <w:rFonts w:ascii="Arial" w:hAnsi="Arial" w:cs="Arial"/>
        </w:rPr>
        <w:t>14</w:t>
      </w:r>
    </w:p>
    <w:p w14:paraId="60AB088C" w14:textId="64A66905" w:rsidR="0006408D" w:rsidRDefault="00D75B1D" w:rsidP="00545E92">
      <w:pPr>
        <w:spacing w:before="1" w:line="276" w:lineRule="auto"/>
        <w:ind w:left="3569" w:right="3570"/>
        <w:jc w:val="center"/>
        <w:rPr>
          <w:rFonts w:ascii="Arial" w:hAnsi="Arial" w:cs="Arial"/>
          <w:b/>
        </w:rPr>
      </w:pPr>
      <w:r w:rsidRPr="004A1F23">
        <w:rPr>
          <w:rFonts w:ascii="Arial" w:hAnsi="Arial" w:cs="Arial"/>
          <w:b/>
        </w:rPr>
        <w:t>Kary umowne</w:t>
      </w:r>
    </w:p>
    <w:p w14:paraId="0F275680" w14:textId="77777777" w:rsidR="0006408D" w:rsidRPr="0006408D" w:rsidRDefault="0006408D">
      <w:pPr>
        <w:numPr>
          <w:ilvl w:val="0"/>
          <w:numId w:val="24"/>
        </w:numPr>
        <w:suppressAutoHyphens/>
        <w:autoSpaceDE/>
        <w:autoSpaceDN/>
        <w:spacing w:line="276" w:lineRule="auto"/>
        <w:jc w:val="both"/>
        <w:rPr>
          <w:rFonts w:ascii="Arial" w:hAnsi="Arial" w:cs="Arial"/>
        </w:rPr>
      </w:pPr>
      <w:r w:rsidRPr="0006408D">
        <w:rPr>
          <w:rFonts w:ascii="Arial" w:hAnsi="Arial" w:cs="Arial"/>
        </w:rPr>
        <w:t>Strony ustanawiają odpowiedzialność odszkodowawczą za niewykonanie lub nienależyte wykonanie umowy przez zapłatę kar umownych w wypadkach i wysokości określonej poniżej, z zastrzeżeniem ust. 3.</w:t>
      </w:r>
    </w:p>
    <w:p w14:paraId="732E2AC3" w14:textId="77777777" w:rsidR="0006408D" w:rsidRPr="0006408D" w:rsidRDefault="0006408D">
      <w:pPr>
        <w:numPr>
          <w:ilvl w:val="0"/>
          <w:numId w:val="24"/>
        </w:numPr>
        <w:suppressAutoHyphens/>
        <w:autoSpaceDE/>
        <w:autoSpaceDN/>
        <w:spacing w:line="276" w:lineRule="auto"/>
        <w:jc w:val="both"/>
        <w:rPr>
          <w:rFonts w:ascii="Arial" w:hAnsi="Arial" w:cs="Arial"/>
        </w:rPr>
      </w:pPr>
      <w:r w:rsidRPr="0006408D">
        <w:rPr>
          <w:rFonts w:ascii="Arial" w:hAnsi="Arial" w:cs="Arial"/>
        </w:rPr>
        <w:t>Wykonawca zapłaci Zamawiającemu kary umowne:</w:t>
      </w:r>
    </w:p>
    <w:p w14:paraId="4D2B78DE" w14:textId="42B22DCD" w:rsidR="0006408D" w:rsidRPr="0006408D" w:rsidRDefault="0006408D">
      <w:pPr>
        <w:numPr>
          <w:ilvl w:val="1"/>
          <w:numId w:val="24"/>
        </w:numPr>
        <w:tabs>
          <w:tab w:val="left" w:pos="851"/>
        </w:tabs>
        <w:suppressAutoHyphens/>
        <w:autoSpaceDE/>
        <w:autoSpaceDN/>
        <w:spacing w:line="276" w:lineRule="auto"/>
        <w:jc w:val="both"/>
        <w:rPr>
          <w:rFonts w:ascii="Arial" w:hAnsi="Arial" w:cs="Arial"/>
        </w:rPr>
      </w:pPr>
      <w:r w:rsidRPr="0006408D">
        <w:rPr>
          <w:rFonts w:ascii="Arial" w:hAnsi="Arial" w:cs="Arial"/>
        </w:rPr>
        <w:t xml:space="preserve">za </w:t>
      </w:r>
      <w:r w:rsidR="002F7036">
        <w:rPr>
          <w:rFonts w:ascii="Arial" w:hAnsi="Arial" w:cs="Arial"/>
        </w:rPr>
        <w:t>zwłokę</w:t>
      </w:r>
      <w:r w:rsidRPr="0006408D">
        <w:rPr>
          <w:rFonts w:ascii="Arial" w:hAnsi="Arial" w:cs="Arial"/>
        </w:rPr>
        <w:t xml:space="preserve"> w wykonaniu przedmiotu umowy lub jego części - w wysokości 0,1% ceny brutto określonej w § 10 ust. </w:t>
      </w:r>
      <w:r w:rsidR="00D22FF2">
        <w:rPr>
          <w:rFonts w:ascii="Arial" w:hAnsi="Arial" w:cs="Arial"/>
        </w:rPr>
        <w:t>1</w:t>
      </w:r>
      <w:r w:rsidRPr="0006408D">
        <w:rPr>
          <w:rFonts w:ascii="Arial" w:hAnsi="Arial" w:cs="Arial"/>
        </w:rPr>
        <w:t xml:space="preserve"> za każdą godzinę </w:t>
      </w:r>
      <w:r w:rsidR="002F7036">
        <w:rPr>
          <w:rFonts w:ascii="Arial" w:hAnsi="Arial" w:cs="Arial"/>
        </w:rPr>
        <w:t xml:space="preserve">zwłoki </w:t>
      </w:r>
      <w:r w:rsidRPr="0006408D">
        <w:rPr>
          <w:rFonts w:ascii="Arial" w:hAnsi="Arial" w:cs="Arial"/>
        </w:rPr>
        <w:t xml:space="preserve">od upływ terminu określonego w § </w:t>
      </w:r>
      <w:r w:rsidR="00B35C67">
        <w:rPr>
          <w:rFonts w:ascii="Arial" w:hAnsi="Arial" w:cs="Arial"/>
        </w:rPr>
        <w:t>3</w:t>
      </w:r>
      <w:r w:rsidRPr="0006408D">
        <w:rPr>
          <w:rFonts w:ascii="Arial" w:hAnsi="Arial" w:cs="Arial"/>
        </w:rPr>
        <w:t xml:space="preserve"> ust. </w:t>
      </w:r>
      <w:r w:rsidR="00B946F4">
        <w:rPr>
          <w:rFonts w:ascii="Arial" w:hAnsi="Arial" w:cs="Arial"/>
        </w:rPr>
        <w:t>1 pkt 2 niniejszej</w:t>
      </w:r>
      <w:r w:rsidRPr="0006408D">
        <w:rPr>
          <w:rFonts w:ascii="Arial" w:hAnsi="Arial" w:cs="Arial"/>
        </w:rPr>
        <w:t xml:space="preserve"> umowy,</w:t>
      </w:r>
    </w:p>
    <w:p w14:paraId="17C8CA92" w14:textId="007AF64B" w:rsidR="0006408D" w:rsidRPr="0006408D" w:rsidRDefault="0006408D">
      <w:pPr>
        <w:numPr>
          <w:ilvl w:val="1"/>
          <w:numId w:val="24"/>
        </w:numPr>
        <w:tabs>
          <w:tab w:val="left" w:pos="851"/>
        </w:tabs>
        <w:suppressAutoHyphens/>
        <w:autoSpaceDE/>
        <w:autoSpaceDN/>
        <w:spacing w:line="276" w:lineRule="auto"/>
        <w:jc w:val="both"/>
        <w:rPr>
          <w:rFonts w:ascii="Arial" w:hAnsi="Arial" w:cs="Arial"/>
        </w:rPr>
      </w:pPr>
      <w:r w:rsidRPr="0006408D">
        <w:rPr>
          <w:rFonts w:ascii="Arial" w:hAnsi="Arial" w:cs="Arial"/>
        </w:rPr>
        <w:t xml:space="preserve">za </w:t>
      </w:r>
      <w:r w:rsidR="002F7036">
        <w:rPr>
          <w:rFonts w:ascii="Arial" w:hAnsi="Arial" w:cs="Arial"/>
        </w:rPr>
        <w:t>zwłokę</w:t>
      </w:r>
      <w:r w:rsidRPr="0006408D">
        <w:rPr>
          <w:rFonts w:ascii="Arial" w:hAnsi="Arial" w:cs="Arial"/>
        </w:rPr>
        <w:t xml:space="preserve"> w usunięciu stwierdzonych nieprawidłowości w wykonywaniu przedmiotu umowy lub jego części - w wysokości 0,4% ceny brutto określonej w § 10 ust. </w:t>
      </w:r>
      <w:r w:rsidR="007D4E44">
        <w:rPr>
          <w:rFonts w:ascii="Arial" w:hAnsi="Arial" w:cs="Arial"/>
        </w:rPr>
        <w:t>1</w:t>
      </w:r>
      <w:r w:rsidRPr="0006408D">
        <w:rPr>
          <w:rFonts w:ascii="Arial" w:hAnsi="Arial" w:cs="Arial"/>
        </w:rPr>
        <w:t xml:space="preserve"> za każdy dzień </w:t>
      </w:r>
      <w:r w:rsidR="002F7036">
        <w:rPr>
          <w:rFonts w:ascii="Arial" w:hAnsi="Arial" w:cs="Arial"/>
        </w:rPr>
        <w:t>zwłoki</w:t>
      </w:r>
      <w:r w:rsidRPr="0006408D">
        <w:rPr>
          <w:rFonts w:ascii="Arial" w:hAnsi="Arial" w:cs="Arial"/>
        </w:rPr>
        <w:t>, liczony od terminu wyznaczonego przez Zamawiającego na usunięcie nieprawidłowości,</w:t>
      </w:r>
    </w:p>
    <w:p w14:paraId="0D10086D" w14:textId="29926E01" w:rsidR="0006408D" w:rsidRPr="0006408D" w:rsidRDefault="0006408D">
      <w:pPr>
        <w:numPr>
          <w:ilvl w:val="1"/>
          <w:numId w:val="24"/>
        </w:numPr>
        <w:tabs>
          <w:tab w:val="left" w:pos="851"/>
        </w:tabs>
        <w:suppressAutoHyphens/>
        <w:autoSpaceDE/>
        <w:autoSpaceDN/>
        <w:spacing w:line="276" w:lineRule="auto"/>
        <w:jc w:val="both"/>
        <w:rPr>
          <w:rFonts w:ascii="Arial" w:hAnsi="Arial" w:cs="Arial"/>
        </w:rPr>
      </w:pPr>
      <w:r w:rsidRPr="0006408D">
        <w:rPr>
          <w:rFonts w:ascii="Arial" w:hAnsi="Arial" w:cs="Arial"/>
        </w:rPr>
        <w:t xml:space="preserve">z tytułu odstąpienia od umowy przez Zamawiającego z powodu okoliczności, za które odpowiada Wykonawca - w wysokości 20% ceny brutto określonej w § 10 ust. </w:t>
      </w:r>
      <w:r w:rsidR="007D4E44">
        <w:rPr>
          <w:rFonts w:ascii="Arial" w:hAnsi="Arial" w:cs="Arial"/>
        </w:rPr>
        <w:t>1</w:t>
      </w:r>
      <w:r w:rsidRPr="0006408D">
        <w:rPr>
          <w:rFonts w:ascii="Arial" w:hAnsi="Arial" w:cs="Arial"/>
        </w:rPr>
        <w:t>,</w:t>
      </w:r>
    </w:p>
    <w:p w14:paraId="031F0CA5" w14:textId="2C864B60" w:rsidR="0006408D" w:rsidRPr="0006408D" w:rsidRDefault="0006408D">
      <w:pPr>
        <w:numPr>
          <w:ilvl w:val="1"/>
          <w:numId w:val="24"/>
        </w:numPr>
        <w:tabs>
          <w:tab w:val="left" w:pos="851"/>
        </w:tabs>
        <w:suppressAutoHyphens/>
        <w:autoSpaceDE/>
        <w:autoSpaceDN/>
        <w:spacing w:line="276" w:lineRule="auto"/>
        <w:jc w:val="both"/>
        <w:rPr>
          <w:rFonts w:ascii="Arial" w:hAnsi="Arial" w:cs="Arial"/>
        </w:rPr>
      </w:pPr>
      <w:r w:rsidRPr="0006408D">
        <w:rPr>
          <w:rFonts w:ascii="Arial" w:hAnsi="Arial" w:cs="Arial"/>
        </w:rPr>
        <w:t xml:space="preserve">z tytułu braku ubezpieczenia, braku doręczenia Zamawiającemu kopii polisy lub dowodu opłacenia składki – zgodnie z § </w:t>
      </w:r>
      <w:r w:rsidR="007D4E44">
        <w:rPr>
          <w:rFonts w:ascii="Arial" w:hAnsi="Arial" w:cs="Arial"/>
        </w:rPr>
        <w:t>9</w:t>
      </w:r>
      <w:r w:rsidRPr="0006408D">
        <w:rPr>
          <w:rFonts w:ascii="Arial" w:hAnsi="Arial" w:cs="Arial"/>
        </w:rPr>
        <w:t xml:space="preserve"> Umowy – 10000 zł za każde naruszenie,</w:t>
      </w:r>
    </w:p>
    <w:p w14:paraId="5934BDA7" w14:textId="78FB5A86" w:rsidR="0006408D" w:rsidRPr="0006408D" w:rsidRDefault="0006408D">
      <w:pPr>
        <w:numPr>
          <w:ilvl w:val="1"/>
          <w:numId w:val="24"/>
        </w:numPr>
        <w:tabs>
          <w:tab w:val="left" w:pos="851"/>
        </w:tabs>
        <w:suppressAutoHyphens/>
        <w:autoSpaceDE/>
        <w:autoSpaceDN/>
        <w:spacing w:line="276" w:lineRule="auto"/>
        <w:jc w:val="both"/>
        <w:rPr>
          <w:rFonts w:ascii="Arial" w:hAnsi="Arial" w:cs="Arial"/>
        </w:rPr>
      </w:pPr>
      <w:r w:rsidRPr="0006408D">
        <w:rPr>
          <w:rFonts w:ascii="Arial" w:hAnsi="Arial" w:cs="Arial"/>
        </w:rPr>
        <w:t xml:space="preserve">z tytułu braku sprawnego sprzętu w ilości wymaganej w SWZ – 1000 zł za każdy rozpoczęty dzień w którym brakuje sprawnego sprzętu z operatorem, za każdy brakujący pojazd. </w:t>
      </w:r>
    </w:p>
    <w:p w14:paraId="575C93D9" w14:textId="77777777" w:rsidR="0006408D" w:rsidRPr="00263894" w:rsidRDefault="0006408D">
      <w:pPr>
        <w:numPr>
          <w:ilvl w:val="0"/>
          <w:numId w:val="24"/>
        </w:numPr>
        <w:suppressAutoHyphens/>
        <w:autoSpaceDE/>
        <w:autoSpaceDN/>
        <w:spacing w:line="276" w:lineRule="auto"/>
        <w:jc w:val="both"/>
        <w:rPr>
          <w:rFonts w:ascii="Arial" w:hAnsi="Arial" w:cs="Arial"/>
        </w:rPr>
      </w:pPr>
      <w:r w:rsidRPr="0006408D">
        <w:rPr>
          <w:rFonts w:ascii="Arial" w:hAnsi="Arial" w:cs="Arial"/>
        </w:rPr>
        <w:t xml:space="preserve">Strony zastrzegają sobie ponadto prawo dochodzenia odszkodowania uzupełniającego, przewyższającego wysokość zastrzeżonych powyżej kar umownych, a także odszkodowania </w:t>
      </w:r>
      <w:r w:rsidRPr="0006408D">
        <w:rPr>
          <w:rFonts w:ascii="Arial" w:hAnsi="Arial" w:cs="Arial"/>
        </w:rPr>
        <w:lastRenderedPageBreak/>
        <w:t xml:space="preserve">na </w:t>
      </w:r>
      <w:r w:rsidRPr="00263894">
        <w:rPr>
          <w:rFonts w:ascii="Arial" w:hAnsi="Arial" w:cs="Arial"/>
        </w:rPr>
        <w:t>zasadach ogólnych przewidzianych w Kodeksie cywilnym z powodu zaistnienia ewentualnych szkód w związku z niewykonaniem lub nienależytym wykonaniem zobowiązań umownych z innych przyczyn aniżeli określone w ust. 2  niniejszego paragrafu.</w:t>
      </w:r>
    </w:p>
    <w:p w14:paraId="6BD55D8E" w14:textId="719DAE92" w:rsidR="00263894" w:rsidRPr="00263894" w:rsidRDefault="00263894">
      <w:pPr>
        <w:pStyle w:val="Akapitzlist"/>
        <w:numPr>
          <w:ilvl w:val="0"/>
          <w:numId w:val="24"/>
        </w:numPr>
        <w:tabs>
          <w:tab w:val="left" w:pos="497"/>
        </w:tabs>
        <w:spacing w:before="1" w:line="276" w:lineRule="auto"/>
        <w:ind w:right="129"/>
        <w:rPr>
          <w:rFonts w:ascii="Arial" w:hAnsi="Arial" w:cs="Arial"/>
        </w:rPr>
      </w:pPr>
      <w:r w:rsidRPr="00263894">
        <w:rPr>
          <w:rFonts w:ascii="Arial" w:hAnsi="Arial" w:cs="Arial"/>
        </w:rPr>
        <w:t xml:space="preserve">Zamawiający zapłaci Wykonawcy karę umowną w przypadku odstąpienia od umowy </w:t>
      </w:r>
      <w:r w:rsidR="005C1FE4">
        <w:rPr>
          <w:rFonts w:ascii="Arial" w:hAnsi="Arial" w:cs="Arial"/>
        </w:rPr>
        <w:br/>
      </w:r>
      <w:r w:rsidRPr="00263894">
        <w:rPr>
          <w:rFonts w:ascii="Arial" w:hAnsi="Arial" w:cs="Arial"/>
        </w:rPr>
        <w:t xml:space="preserve">z przyczyn leżących po stronie Zamawiającego w wysokości </w:t>
      </w:r>
      <w:r w:rsidR="005C1FE4">
        <w:rPr>
          <w:rFonts w:ascii="Arial" w:hAnsi="Arial" w:cs="Arial"/>
        </w:rPr>
        <w:t>2</w:t>
      </w:r>
      <w:r w:rsidRPr="00263894">
        <w:rPr>
          <w:rFonts w:ascii="Arial" w:hAnsi="Arial" w:cs="Arial"/>
        </w:rPr>
        <w:t>0% wynagrodzenia określonego w § 1</w:t>
      </w:r>
      <w:r w:rsidR="005C1FE4">
        <w:rPr>
          <w:rFonts w:ascii="Arial" w:hAnsi="Arial" w:cs="Arial"/>
        </w:rPr>
        <w:t>0</w:t>
      </w:r>
      <w:r w:rsidRPr="00263894">
        <w:rPr>
          <w:rFonts w:ascii="Arial" w:hAnsi="Arial" w:cs="Arial"/>
        </w:rPr>
        <w:t xml:space="preserve"> ust. 1 umowy</w:t>
      </w:r>
      <w:r w:rsidR="005C1FE4">
        <w:rPr>
          <w:rFonts w:ascii="Arial" w:hAnsi="Arial" w:cs="Arial"/>
        </w:rPr>
        <w:t>.</w:t>
      </w:r>
    </w:p>
    <w:p w14:paraId="7373095E" w14:textId="2FCFE7BC" w:rsidR="00263894" w:rsidRPr="00263894" w:rsidRDefault="00263894">
      <w:pPr>
        <w:pStyle w:val="Akapitzlist"/>
        <w:numPr>
          <w:ilvl w:val="0"/>
          <w:numId w:val="24"/>
        </w:numPr>
        <w:tabs>
          <w:tab w:val="left" w:pos="497"/>
        </w:tabs>
        <w:spacing w:line="276" w:lineRule="auto"/>
        <w:ind w:right="129"/>
        <w:rPr>
          <w:rFonts w:ascii="Arial" w:hAnsi="Arial" w:cs="Arial"/>
        </w:rPr>
      </w:pPr>
      <w:r w:rsidRPr="00263894">
        <w:rPr>
          <w:rFonts w:ascii="Arial" w:hAnsi="Arial" w:cs="Arial"/>
        </w:rPr>
        <w:t>W  przypadku odstąpienia od umowy przez Zamawiającego, w sytuacji o której mowa w §</w:t>
      </w:r>
      <w:r w:rsidR="005C1FE4">
        <w:rPr>
          <w:rFonts w:ascii="Arial" w:hAnsi="Arial" w:cs="Arial"/>
        </w:rPr>
        <w:t>16</w:t>
      </w:r>
      <w:r w:rsidRPr="00263894">
        <w:rPr>
          <w:rFonts w:ascii="Arial" w:hAnsi="Arial" w:cs="Arial"/>
        </w:rPr>
        <w:t xml:space="preserve"> ust. </w:t>
      </w:r>
      <w:r w:rsidR="005C1FE4">
        <w:rPr>
          <w:rFonts w:ascii="Arial" w:hAnsi="Arial" w:cs="Arial"/>
        </w:rPr>
        <w:t>2</w:t>
      </w:r>
      <w:r w:rsidRPr="00263894">
        <w:rPr>
          <w:rFonts w:ascii="Arial" w:hAnsi="Arial" w:cs="Arial"/>
        </w:rPr>
        <w:t>, Zamawiający nie jest obowiązany do zapłaty kary umownej, o której mowa w ust.</w:t>
      </w:r>
      <w:r w:rsidRPr="00263894">
        <w:rPr>
          <w:rFonts w:ascii="Arial" w:hAnsi="Arial" w:cs="Arial"/>
          <w:spacing w:val="-8"/>
        </w:rPr>
        <w:t xml:space="preserve"> </w:t>
      </w:r>
      <w:r w:rsidR="005C1FE4">
        <w:rPr>
          <w:rFonts w:ascii="Arial" w:hAnsi="Arial" w:cs="Arial"/>
        </w:rPr>
        <w:t>3</w:t>
      </w:r>
      <w:r w:rsidRPr="00263894">
        <w:rPr>
          <w:rFonts w:ascii="Arial" w:hAnsi="Arial" w:cs="Arial"/>
        </w:rPr>
        <w:t>.</w:t>
      </w:r>
    </w:p>
    <w:p w14:paraId="1F3B53DC" w14:textId="77777777" w:rsidR="00263894" w:rsidRDefault="00263894">
      <w:pPr>
        <w:pStyle w:val="Akapitzlist"/>
        <w:numPr>
          <w:ilvl w:val="0"/>
          <w:numId w:val="24"/>
        </w:numPr>
        <w:tabs>
          <w:tab w:val="left" w:pos="497"/>
        </w:tabs>
        <w:spacing w:line="276" w:lineRule="auto"/>
        <w:ind w:right="136"/>
        <w:rPr>
          <w:rFonts w:ascii="Arial" w:hAnsi="Arial" w:cs="Arial"/>
        </w:rPr>
      </w:pPr>
      <w:r w:rsidRPr="00263894">
        <w:rPr>
          <w:rFonts w:ascii="Arial" w:hAnsi="Arial" w:cs="Arial"/>
        </w:rPr>
        <w:t>W razie zwłoki w zapłacie swoich należności strony mogą domagać się  zapłaty  odsetek  ustawowych za czas</w:t>
      </w:r>
      <w:r w:rsidRPr="00263894">
        <w:rPr>
          <w:rFonts w:ascii="Arial" w:hAnsi="Arial" w:cs="Arial"/>
          <w:spacing w:val="-3"/>
        </w:rPr>
        <w:t xml:space="preserve"> </w:t>
      </w:r>
      <w:r w:rsidRPr="00263894">
        <w:rPr>
          <w:rFonts w:ascii="Arial" w:hAnsi="Arial" w:cs="Arial"/>
        </w:rPr>
        <w:t>zwłoki.</w:t>
      </w:r>
    </w:p>
    <w:p w14:paraId="7199B881" w14:textId="2867D640" w:rsidR="006305F7" w:rsidRDefault="006305F7">
      <w:pPr>
        <w:pStyle w:val="Default"/>
        <w:numPr>
          <w:ilvl w:val="0"/>
          <w:numId w:val="24"/>
        </w:numPr>
        <w:spacing w:line="276" w:lineRule="auto"/>
        <w:jc w:val="both"/>
        <w:rPr>
          <w:rFonts w:ascii="Arial" w:hAnsi="Arial" w:cs="Arial"/>
          <w:color w:val="auto"/>
          <w:sz w:val="22"/>
          <w:szCs w:val="22"/>
        </w:rPr>
      </w:pPr>
      <w:r w:rsidRPr="00FB4FC2">
        <w:rPr>
          <w:rFonts w:ascii="Arial" w:hAnsi="Arial" w:cs="Arial"/>
          <w:color w:val="auto"/>
          <w:sz w:val="22"/>
          <w:szCs w:val="22"/>
        </w:rPr>
        <w:t>Łączna maksymalna wysokość kar umownych, których mogą dochodzić strony nie może przekroczyć 50% wynagrodzenia brutto, o którym mowa w § 1</w:t>
      </w:r>
      <w:r>
        <w:rPr>
          <w:rFonts w:ascii="Arial" w:hAnsi="Arial" w:cs="Arial"/>
          <w:color w:val="auto"/>
          <w:sz w:val="22"/>
          <w:szCs w:val="22"/>
        </w:rPr>
        <w:t>0</w:t>
      </w:r>
      <w:r w:rsidRPr="00FB4FC2">
        <w:rPr>
          <w:rFonts w:ascii="Arial" w:hAnsi="Arial" w:cs="Arial"/>
          <w:color w:val="auto"/>
          <w:sz w:val="22"/>
          <w:szCs w:val="22"/>
        </w:rPr>
        <w:t xml:space="preserve"> ust. 1.</w:t>
      </w:r>
    </w:p>
    <w:p w14:paraId="35F7506E" w14:textId="2F6A0C92" w:rsidR="00263894" w:rsidRPr="0006408D" w:rsidRDefault="00263894" w:rsidP="00FA6059">
      <w:pPr>
        <w:suppressAutoHyphens/>
        <w:autoSpaceDE/>
        <w:autoSpaceDN/>
        <w:spacing w:line="276" w:lineRule="auto"/>
        <w:jc w:val="both"/>
        <w:rPr>
          <w:rFonts w:ascii="Arial" w:hAnsi="Arial" w:cs="Arial"/>
        </w:rPr>
      </w:pPr>
    </w:p>
    <w:p w14:paraId="3248FE12" w14:textId="731DC380" w:rsidR="00D75B1D" w:rsidRPr="004A1F23" w:rsidRDefault="00D75B1D" w:rsidP="00545E92">
      <w:pPr>
        <w:pStyle w:val="Tekstpodstawowy"/>
        <w:spacing w:before="92" w:line="276" w:lineRule="auto"/>
        <w:ind w:left="119" w:right="114"/>
        <w:jc w:val="center"/>
        <w:rPr>
          <w:rFonts w:ascii="Arial" w:hAnsi="Arial" w:cs="Arial"/>
        </w:rPr>
      </w:pPr>
      <w:r w:rsidRPr="004A1F23">
        <w:rPr>
          <w:rFonts w:ascii="Arial" w:hAnsi="Arial" w:cs="Arial"/>
        </w:rPr>
        <w:t xml:space="preserve">§ </w:t>
      </w:r>
      <w:r w:rsidR="004353CE">
        <w:rPr>
          <w:rFonts w:ascii="Arial" w:hAnsi="Arial" w:cs="Arial"/>
        </w:rPr>
        <w:t>15</w:t>
      </w:r>
    </w:p>
    <w:p w14:paraId="3547D00E" w14:textId="77777777" w:rsidR="00D75B1D" w:rsidRDefault="00D75B1D" w:rsidP="00545E92">
      <w:pPr>
        <w:pStyle w:val="Nagwek1"/>
        <w:spacing w:line="276" w:lineRule="auto"/>
        <w:ind w:left="118"/>
        <w:rPr>
          <w:rFonts w:ascii="Arial" w:hAnsi="Arial" w:cs="Arial"/>
        </w:rPr>
      </w:pPr>
      <w:r w:rsidRPr="004A1F23">
        <w:rPr>
          <w:rFonts w:ascii="Arial" w:hAnsi="Arial" w:cs="Arial"/>
        </w:rPr>
        <w:t>Przesłanki zmiany umowy</w:t>
      </w:r>
    </w:p>
    <w:p w14:paraId="4C667617" w14:textId="77777777" w:rsidR="00C8417D" w:rsidRPr="004A1F23" w:rsidRDefault="00C8417D" w:rsidP="00545E92">
      <w:pPr>
        <w:pStyle w:val="Nagwek1"/>
        <w:spacing w:line="276" w:lineRule="auto"/>
        <w:ind w:left="118"/>
        <w:rPr>
          <w:rFonts w:ascii="Arial" w:hAnsi="Arial" w:cs="Arial"/>
        </w:rPr>
      </w:pPr>
    </w:p>
    <w:p w14:paraId="1F0588EC" w14:textId="5F4C9914" w:rsidR="00D75B1D" w:rsidRPr="005C1FE4" w:rsidRDefault="00D75B1D" w:rsidP="00545E92">
      <w:pPr>
        <w:pStyle w:val="Akapitzlist"/>
        <w:numPr>
          <w:ilvl w:val="0"/>
          <w:numId w:val="4"/>
        </w:numPr>
        <w:tabs>
          <w:tab w:val="left" w:pos="499"/>
        </w:tabs>
        <w:spacing w:before="1" w:line="276" w:lineRule="auto"/>
        <w:ind w:right="127"/>
        <w:rPr>
          <w:rFonts w:ascii="Arial" w:hAnsi="Arial" w:cs="Arial"/>
        </w:rPr>
      </w:pPr>
      <w:r w:rsidRPr="005F2CD9">
        <w:rPr>
          <w:rFonts w:ascii="Arial" w:hAnsi="Arial" w:cs="Arial"/>
        </w:rPr>
        <w:t>Zmiany</w:t>
      </w:r>
      <w:r w:rsidRPr="005F2CD9">
        <w:rPr>
          <w:rFonts w:ascii="Arial" w:hAnsi="Arial" w:cs="Arial"/>
          <w:spacing w:val="-3"/>
        </w:rPr>
        <w:t xml:space="preserve"> </w:t>
      </w:r>
      <w:r w:rsidRPr="005F2CD9">
        <w:rPr>
          <w:rFonts w:ascii="Arial" w:hAnsi="Arial" w:cs="Arial"/>
        </w:rPr>
        <w:t>postanowień</w:t>
      </w:r>
      <w:r w:rsidRPr="005F2CD9">
        <w:rPr>
          <w:rFonts w:ascii="Arial" w:hAnsi="Arial" w:cs="Arial"/>
          <w:spacing w:val="-3"/>
        </w:rPr>
        <w:t xml:space="preserve"> </w:t>
      </w:r>
      <w:r w:rsidRPr="005F2CD9">
        <w:rPr>
          <w:rFonts w:ascii="Arial" w:hAnsi="Arial" w:cs="Arial"/>
        </w:rPr>
        <w:t>umowy</w:t>
      </w:r>
      <w:r w:rsidRPr="005F2CD9">
        <w:rPr>
          <w:rFonts w:ascii="Arial" w:hAnsi="Arial" w:cs="Arial"/>
          <w:spacing w:val="-1"/>
        </w:rPr>
        <w:t xml:space="preserve"> </w:t>
      </w:r>
      <w:r w:rsidRPr="005F2CD9">
        <w:rPr>
          <w:rFonts w:ascii="Arial" w:hAnsi="Arial" w:cs="Arial"/>
        </w:rPr>
        <w:t>możliwe</w:t>
      </w:r>
      <w:r w:rsidRPr="005F2CD9">
        <w:rPr>
          <w:rFonts w:ascii="Arial" w:hAnsi="Arial" w:cs="Arial"/>
          <w:spacing w:val="-2"/>
        </w:rPr>
        <w:t xml:space="preserve"> </w:t>
      </w:r>
      <w:r w:rsidRPr="005F2CD9">
        <w:rPr>
          <w:rFonts w:ascii="Arial" w:hAnsi="Arial" w:cs="Arial"/>
        </w:rPr>
        <w:t>są</w:t>
      </w:r>
      <w:r w:rsidRPr="005F2CD9">
        <w:rPr>
          <w:rFonts w:ascii="Arial" w:hAnsi="Arial" w:cs="Arial"/>
          <w:spacing w:val="-3"/>
        </w:rPr>
        <w:t xml:space="preserve"> </w:t>
      </w:r>
      <w:r w:rsidRPr="005F2CD9">
        <w:rPr>
          <w:rFonts w:ascii="Arial" w:hAnsi="Arial" w:cs="Arial"/>
        </w:rPr>
        <w:t>w</w:t>
      </w:r>
      <w:r w:rsidRPr="005F2CD9">
        <w:rPr>
          <w:rFonts w:ascii="Arial" w:hAnsi="Arial" w:cs="Arial"/>
          <w:spacing w:val="-3"/>
        </w:rPr>
        <w:t xml:space="preserve"> </w:t>
      </w:r>
      <w:r w:rsidRPr="005F2CD9">
        <w:rPr>
          <w:rFonts w:ascii="Arial" w:hAnsi="Arial" w:cs="Arial"/>
        </w:rPr>
        <w:t>trybie</w:t>
      </w:r>
      <w:r w:rsidRPr="005F2CD9">
        <w:rPr>
          <w:rFonts w:ascii="Arial" w:hAnsi="Arial" w:cs="Arial"/>
          <w:spacing w:val="-2"/>
        </w:rPr>
        <w:t xml:space="preserve"> </w:t>
      </w:r>
      <w:r w:rsidRPr="005F2CD9">
        <w:rPr>
          <w:rFonts w:ascii="Arial" w:hAnsi="Arial" w:cs="Arial"/>
        </w:rPr>
        <w:t>art.</w:t>
      </w:r>
      <w:r w:rsidRPr="005F2CD9">
        <w:rPr>
          <w:rFonts w:ascii="Arial" w:hAnsi="Arial" w:cs="Arial"/>
          <w:spacing w:val="-4"/>
        </w:rPr>
        <w:t xml:space="preserve"> </w:t>
      </w:r>
      <w:r w:rsidRPr="005F2CD9">
        <w:rPr>
          <w:rFonts w:ascii="Arial" w:hAnsi="Arial" w:cs="Arial"/>
        </w:rPr>
        <w:t>455</w:t>
      </w:r>
      <w:r w:rsidRPr="005F2CD9">
        <w:rPr>
          <w:rFonts w:ascii="Arial" w:hAnsi="Arial" w:cs="Arial"/>
          <w:spacing w:val="-3"/>
        </w:rPr>
        <w:t xml:space="preserve"> </w:t>
      </w:r>
      <w:r w:rsidRPr="005F2CD9">
        <w:rPr>
          <w:rFonts w:ascii="Arial" w:hAnsi="Arial" w:cs="Arial"/>
        </w:rPr>
        <w:t xml:space="preserve">ustawy Prawo zamówień publicznych </w:t>
      </w:r>
      <w:r w:rsidRPr="005F2CD9">
        <w:rPr>
          <w:rFonts w:ascii="Arial" w:hAnsi="Arial" w:cs="Arial"/>
          <w:shd w:val="clear" w:color="auto" w:fill="FDFFFF"/>
        </w:rPr>
        <w:t xml:space="preserve">(t.j. </w:t>
      </w:r>
      <w:r w:rsidR="00FA2FC3" w:rsidRPr="005F2CD9">
        <w:rPr>
          <w:rFonts w:ascii="Arial" w:hAnsi="Arial" w:cs="Arial"/>
        </w:rPr>
        <w:t>Dz.</w:t>
      </w:r>
      <w:r w:rsidR="00FA2FC3" w:rsidRPr="005F2CD9">
        <w:rPr>
          <w:rFonts w:ascii="Arial" w:hAnsi="Arial" w:cs="Arial"/>
          <w:spacing w:val="-3"/>
        </w:rPr>
        <w:t xml:space="preserve"> </w:t>
      </w:r>
      <w:r w:rsidR="00FA2FC3" w:rsidRPr="005F2CD9">
        <w:rPr>
          <w:rFonts w:ascii="Arial" w:hAnsi="Arial" w:cs="Arial"/>
        </w:rPr>
        <w:t>U.</w:t>
      </w:r>
      <w:r w:rsidR="00FA2FC3" w:rsidRPr="005F2CD9">
        <w:rPr>
          <w:rFonts w:ascii="Arial" w:hAnsi="Arial" w:cs="Arial"/>
          <w:spacing w:val="-4"/>
        </w:rPr>
        <w:t xml:space="preserve"> </w:t>
      </w:r>
      <w:r w:rsidR="00FA2FC3" w:rsidRPr="005F2CD9">
        <w:rPr>
          <w:rFonts w:ascii="Arial" w:hAnsi="Arial" w:cs="Arial"/>
        </w:rPr>
        <w:t>z</w:t>
      </w:r>
      <w:r w:rsidR="00FA2FC3" w:rsidRPr="005F2CD9">
        <w:rPr>
          <w:rFonts w:ascii="Arial" w:hAnsi="Arial" w:cs="Arial"/>
          <w:spacing w:val="-2"/>
        </w:rPr>
        <w:t xml:space="preserve"> </w:t>
      </w:r>
      <w:r w:rsidR="00FA2FC3" w:rsidRPr="005F2CD9">
        <w:rPr>
          <w:rFonts w:ascii="Arial" w:hAnsi="Arial" w:cs="Arial"/>
        </w:rPr>
        <w:t>2023r.</w:t>
      </w:r>
      <w:r w:rsidR="00FA2FC3" w:rsidRPr="005F2CD9">
        <w:rPr>
          <w:rFonts w:ascii="Arial" w:hAnsi="Arial" w:cs="Arial"/>
          <w:spacing w:val="-6"/>
        </w:rPr>
        <w:t xml:space="preserve"> </w:t>
      </w:r>
      <w:r w:rsidR="00FA2FC3" w:rsidRPr="005F2CD9">
        <w:rPr>
          <w:rFonts w:ascii="Arial" w:hAnsi="Arial" w:cs="Arial"/>
        </w:rPr>
        <w:t>poz.</w:t>
      </w:r>
      <w:r w:rsidR="00FA2FC3" w:rsidRPr="005F2CD9">
        <w:rPr>
          <w:rFonts w:ascii="Arial" w:hAnsi="Arial" w:cs="Arial"/>
          <w:spacing w:val="-5"/>
        </w:rPr>
        <w:t xml:space="preserve"> 1605</w:t>
      </w:r>
      <w:r w:rsidR="009C4DAC">
        <w:rPr>
          <w:rFonts w:ascii="Arial" w:hAnsi="Arial" w:cs="Arial"/>
          <w:spacing w:val="-4"/>
        </w:rPr>
        <w:t xml:space="preserve">). </w:t>
      </w:r>
      <w:r w:rsidRPr="005F2CD9">
        <w:rPr>
          <w:rFonts w:ascii="Arial" w:hAnsi="Arial" w:cs="Arial"/>
        </w:rPr>
        <w:t xml:space="preserve">Uzgodnienia w tym zakresie wymagają dla swej ważności </w:t>
      </w:r>
      <w:r w:rsidRPr="005C1FE4">
        <w:rPr>
          <w:rFonts w:ascii="Arial" w:hAnsi="Arial" w:cs="Arial"/>
        </w:rPr>
        <w:t>zatwierdzenia przez Zamawiającego, a zmiana umowy może nastąpić jedynie na piśmie w formie aneksu pod rygorem</w:t>
      </w:r>
      <w:r w:rsidRPr="005C1FE4">
        <w:rPr>
          <w:rFonts w:ascii="Arial" w:hAnsi="Arial" w:cs="Arial"/>
          <w:spacing w:val="-16"/>
        </w:rPr>
        <w:t xml:space="preserve"> </w:t>
      </w:r>
      <w:r w:rsidRPr="005C1FE4">
        <w:rPr>
          <w:rFonts w:ascii="Arial" w:hAnsi="Arial" w:cs="Arial"/>
        </w:rPr>
        <w:t>nieważności.</w:t>
      </w:r>
    </w:p>
    <w:p w14:paraId="7FA6349A" w14:textId="51CB81E5" w:rsidR="005F2CD9" w:rsidRPr="005C1FE4" w:rsidRDefault="005F2CD9" w:rsidP="005F2CD9">
      <w:pPr>
        <w:pStyle w:val="Akapitzlist"/>
        <w:numPr>
          <w:ilvl w:val="0"/>
          <w:numId w:val="4"/>
        </w:numPr>
        <w:tabs>
          <w:tab w:val="left" w:pos="598"/>
        </w:tabs>
        <w:spacing w:before="1" w:line="276" w:lineRule="auto"/>
        <w:ind w:right="158"/>
        <w:rPr>
          <w:rFonts w:ascii="Arial" w:hAnsi="Arial" w:cs="Arial"/>
        </w:rPr>
      </w:pPr>
      <w:r w:rsidRPr="005C1FE4">
        <w:rPr>
          <w:rFonts w:ascii="Arial" w:hAnsi="Arial" w:cs="Arial"/>
        </w:rPr>
        <w:t>Zamawiający</w:t>
      </w:r>
      <w:r w:rsidRPr="005C1FE4">
        <w:rPr>
          <w:rFonts w:ascii="Arial" w:hAnsi="Arial" w:cs="Arial"/>
          <w:spacing w:val="-16"/>
        </w:rPr>
        <w:t xml:space="preserve"> </w:t>
      </w:r>
      <w:r w:rsidRPr="005C1FE4">
        <w:rPr>
          <w:rFonts w:ascii="Arial" w:hAnsi="Arial" w:cs="Arial"/>
        </w:rPr>
        <w:t>przewiduje</w:t>
      </w:r>
      <w:r w:rsidRPr="005C1FE4">
        <w:rPr>
          <w:rFonts w:ascii="Arial" w:hAnsi="Arial" w:cs="Arial"/>
          <w:spacing w:val="-15"/>
        </w:rPr>
        <w:t xml:space="preserve"> </w:t>
      </w:r>
      <w:r w:rsidRPr="005C1FE4">
        <w:rPr>
          <w:rFonts w:ascii="Arial" w:hAnsi="Arial" w:cs="Arial"/>
        </w:rPr>
        <w:t>możliwość</w:t>
      </w:r>
      <w:r w:rsidRPr="005C1FE4">
        <w:rPr>
          <w:rFonts w:ascii="Arial" w:hAnsi="Arial" w:cs="Arial"/>
          <w:spacing w:val="-15"/>
        </w:rPr>
        <w:t xml:space="preserve"> </w:t>
      </w:r>
      <w:r w:rsidRPr="005C1FE4">
        <w:rPr>
          <w:rFonts w:ascii="Arial" w:hAnsi="Arial" w:cs="Arial"/>
        </w:rPr>
        <w:t>zmiany</w:t>
      </w:r>
      <w:r w:rsidRPr="005C1FE4">
        <w:rPr>
          <w:rFonts w:ascii="Arial" w:hAnsi="Arial" w:cs="Arial"/>
          <w:spacing w:val="-16"/>
        </w:rPr>
        <w:t xml:space="preserve"> </w:t>
      </w:r>
      <w:r w:rsidRPr="005C1FE4">
        <w:rPr>
          <w:rFonts w:ascii="Arial" w:hAnsi="Arial" w:cs="Arial"/>
        </w:rPr>
        <w:t>umowy</w:t>
      </w:r>
      <w:r w:rsidRPr="005C1FE4">
        <w:rPr>
          <w:rFonts w:ascii="Arial" w:hAnsi="Arial" w:cs="Arial"/>
          <w:spacing w:val="-15"/>
        </w:rPr>
        <w:t xml:space="preserve"> </w:t>
      </w:r>
      <w:r w:rsidRPr="005C1FE4">
        <w:rPr>
          <w:rFonts w:ascii="Arial" w:hAnsi="Arial" w:cs="Arial"/>
        </w:rPr>
        <w:t>w</w:t>
      </w:r>
      <w:r w:rsidRPr="005C1FE4">
        <w:rPr>
          <w:rFonts w:ascii="Arial" w:hAnsi="Arial" w:cs="Arial"/>
          <w:spacing w:val="-15"/>
        </w:rPr>
        <w:t xml:space="preserve"> </w:t>
      </w:r>
      <w:r w:rsidRPr="005C1FE4">
        <w:rPr>
          <w:rFonts w:ascii="Arial" w:hAnsi="Arial" w:cs="Arial"/>
        </w:rPr>
        <w:t>przypadku</w:t>
      </w:r>
      <w:r w:rsidRPr="005C1FE4">
        <w:rPr>
          <w:rFonts w:ascii="Arial" w:hAnsi="Arial" w:cs="Arial"/>
          <w:spacing w:val="-15"/>
        </w:rPr>
        <w:t xml:space="preserve"> </w:t>
      </w:r>
      <w:r w:rsidRPr="005C1FE4">
        <w:rPr>
          <w:rFonts w:ascii="Arial" w:hAnsi="Arial" w:cs="Arial"/>
        </w:rPr>
        <w:t>rezygnacji</w:t>
      </w:r>
      <w:r w:rsidRPr="005C1FE4">
        <w:rPr>
          <w:rFonts w:ascii="Arial" w:hAnsi="Arial" w:cs="Arial"/>
          <w:spacing w:val="-16"/>
        </w:rPr>
        <w:t xml:space="preserve"> </w:t>
      </w:r>
      <w:r w:rsidRPr="005C1FE4">
        <w:rPr>
          <w:rFonts w:ascii="Arial" w:hAnsi="Arial" w:cs="Arial"/>
        </w:rPr>
        <w:t>z</w:t>
      </w:r>
      <w:r w:rsidRPr="005C1FE4">
        <w:rPr>
          <w:rFonts w:ascii="Arial" w:hAnsi="Arial" w:cs="Arial"/>
          <w:spacing w:val="-15"/>
        </w:rPr>
        <w:t xml:space="preserve"> </w:t>
      </w:r>
      <w:r w:rsidRPr="005C1FE4">
        <w:rPr>
          <w:rFonts w:ascii="Arial" w:hAnsi="Arial" w:cs="Arial"/>
        </w:rPr>
        <w:t>części</w:t>
      </w:r>
      <w:r w:rsidRPr="005C1FE4">
        <w:rPr>
          <w:rFonts w:ascii="Arial" w:hAnsi="Arial" w:cs="Arial"/>
          <w:spacing w:val="-15"/>
        </w:rPr>
        <w:t xml:space="preserve"> </w:t>
      </w:r>
      <w:r w:rsidRPr="005C1FE4">
        <w:rPr>
          <w:rFonts w:ascii="Arial" w:hAnsi="Arial" w:cs="Arial"/>
        </w:rPr>
        <w:t xml:space="preserve">zamówienia wynikającej z zaistnienia okoliczności powodującej, że wykonanie jej nie leży </w:t>
      </w:r>
      <w:r w:rsidR="005C1FE4">
        <w:rPr>
          <w:rFonts w:ascii="Arial" w:hAnsi="Arial" w:cs="Arial"/>
        </w:rPr>
        <w:br/>
      </w:r>
      <w:r w:rsidRPr="005C1FE4">
        <w:rPr>
          <w:rFonts w:ascii="Arial" w:hAnsi="Arial" w:cs="Arial"/>
        </w:rPr>
        <w:t>w interesie publicznym – o wartość części zamówienia, z której wykonania zrezygnowano.</w:t>
      </w:r>
    </w:p>
    <w:p w14:paraId="263D057D" w14:textId="77777777" w:rsidR="005F2CD9" w:rsidRPr="005C1FE4" w:rsidRDefault="005F2CD9" w:rsidP="005F2CD9">
      <w:pPr>
        <w:pStyle w:val="Akapitzlist"/>
        <w:numPr>
          <w:ilvl w:val="0"/>
          <w:numId w:val="4"/>
        </w:numPr>
        <w:tabs>
          <w:tab w:val="left" w:pos="598"/>
        </w:tabs>
        <w:spacing w:line="276" w:lineRule="auto"/>
        <w:ind w:right="155"/>
        <w:rPr>
          <w:rFonts w:ascii="Arial" w:hAnsi="Arial" w:cs="Arial"/>
        </w:rPr>
      </w:pPr>
      <w:r w:rsidRPr="005C1FE4">
        <w:rPr>
          <w:rFonts w:ascii="Arial" w:hAnsi="Arial" w:cs="Arial"/>
        </w:rPr>
        <w:t xml:space="preserve">Wykonawcy nie przysługują roszczenia z zakresu waloryzacji wynagrodzenia na podstawie art. 439 ustawy Pzp. </w:t>
      </w:r>
    </w:p>
    <w:p w14:paraId="0E084489" w14:textId="77777777" w:rsidR="005F2CD9" w:rsidRPr="005C1FE4" w:rsidRDefault="005F2CD9" w:rsidP="005F2CD9">
      <w:pPr>
        <w:pStyle w:val="Akapitzlist"/>
        <w:numPr>
          <w:ilvl w:val="0"/>
          <w:numId w:val="4"/>
        </w:numPr>
        <w:tabs>
          <w:tab w:val="left" w:pos="598"/>
        </w:tabs>
        <w:spacing w:line="276" w:lineRule="auto"/>
        <w:rPr>
          <w:rFonts w:ascii="Arial" w:hAnsi="Arial" w:cs="Arial"/>
        </w:rPr>
      </w:pPr>
      <w:r w:rsidRPr="005C1FE4">
        <w:rPr>
          <w:rFonts w:ascii="Arial" w:hAnsi="Arial" w:cs="Arial"/>
        </w:rPr>
        <w:t>Wynagrodzenie</w:t>
      </w:r>
      <w:r w:rsidRPr="005C1FE4">
        <w:rPr>
          <w:rFonts w:ascii="Arial" w:hAnsi="Arial" w:cs="Arial"/>
          <w:spacing w:val="-9"/>
        </w:rPr>
        <w:t xml:space="preserve"> </w:t>
      </w:r>
      <w:r w:rsidRPr="005C1FE4">
        <w:rPr>
          <w:rFonts w:ascii="Arial" w:hAnsi="Arial" w:cs="Arial"/>
        </w:rPr>
        <w:t>wykonawcy</w:t>
      </w:r>
      <w:r w:rsidRPr="005C1FE4">
        <w:rPr>
          <w:rFonts w:ascii="Arial" w:hAnsi="Arial" w:cs="Arial"/>
          <w:spacing w:val="-3"/>
        </w:rPr>
        <w:t xml:space="preserve"> </w:t>
      </w:r>
      <w:r w:rsidRPr="005C1FE4">
        <w:rPr>
          <w:rFonts w:ascii="Arial" w:hAnsi="Arial" w:cs="Arial"/>
        </w:rPr>
        <w:t>ulega</w:t>
      </w:r>
      <w:r w:rsidRPr="005C1FE4">
        <w:rPr>
          <w:rFonts w:ascii="Arial" w:hAnsi="Arial" w:cs="Arial"/>
          <w:spacing w:val="-4"/>
        </w:rPr>
        <w:t xml:space="preserve"> </w:t>
      </w:r>
      <w:r w:rsidRPr="005C1FE4">
        <w:rPr>
          <w:rFonts w:ascii="Arial" w:hAnsi="Arial" w:cs="Arial"/>
        </w:rPr>
        <w:t>zmianie,</w:t>
      </w:r>
      <w:r w:rsidRPr="005C1FE4">
        <w:rPr>
          <w:rFonts w:ascii="Arial" w:hAnsi="Arial" w:cs="Arial"/>
          <w:spacing w:val="-4"/>
        </w:rPr>
        <w:t xml:space="preserve"> </w:t>
      </w:r>
      <w:r w:rsidRPr="005C1FE4">
        <w:rPr>
          <w:rFonts w:ascii="Arial" w:hAnsi="Arial" w:cs="Arial"/>
        </w:rPr>
        <w:t>zgodnie</w:t>
      </w:r>
      <w:r w:rsidRPr="005C1FE4">
        <w:rPr>
          <w:rFonts w:ascii="Arial" w:hAnsi="Arial" w:cs="Arial"/>
          <w:spacing w:val="-4"/>
        </w:rPr>
        <w:t xml:space="preserve"> </w:t>
      </w:r>
      <w:r w:rsidRPr="005C1FE4">
        <w:rPr>
          <w:rFonts w:ascii="Arial" w:hAnsi="Arial" w:cs="Arial"/>
        </w:rPr>
        <w:t>z</w:t>
      </w:r>
      <w:r w:rsidRPr="005C1FE4">
        <w:rPr>
          <w:rFonts w:ascii="Arial" w:hAnsi="Arial" w:cs="Arial"/>
          <w:spacing w:val="-3"/>
        </w:rPr>
        <w:t xml:space="preserve"> </w:t>
      </w:r>
      <w:r w:rsidRPr="005C1FE4">
        <w:rPr>
          <w:rFonts w:ascii="Arial" w:hAnsi="Arial" w:cs="Arial"/>
        </w:rPr>
        <w:t>art.</w:t>
      </w:r>
      <w:r w:rsidRPr="005C1FE4">
        <w:rPr>
          <w:rFonts w:ascii="Arial" w:hAnsi="Arial" w:cs="Arial"/>
          <w:spacing w:val="-5"/>
        </w:rPr>
        <w:t xml:space="preserve"> </w:t>
      </w:r>
      <w:r w:rsidRPr="005C1FE4">
        <w:rPr>
          <w:rFonts w:ascii="Arial" w:hAnsi="Arial" w:cs="Arial"/>
        </w:rPr>
        <w:t>436</w:t>
      </w:r>
      <w:r w:rsidRPr="005C1FE4">
        <w:rPr>
          <w:rFonts w:ascii="Arial" w:hAnsi="Arial" w:cs="Arial"/>
          <w:spacing w:val="-7"/>
        </w:rPr>
        <w:t xml:space="preserve"> </w:t>
      </w:r>
      <w:r w:rsidRPr="005C1FE4">
        <w:rPr>
          <w:rFonts w:ascii="Arial" w:hAnsi="Arial" w:cs="Arial"/>
        </w:rPr>
        <w:t>pkt</w:t>
      </w:r>
      <w:r w:rsidRPr="005C1FE4">
        <w:rPr>
          <w:rFonts w:ascii="Arial" w:hAnsi="Arial" w:cs="Arial"/>
          <w:spacing w:val="-5"/>
        </w:rPr>
        <w:t xml:space="preserve"> </w:t>
      </w:r>
      <w:r w:rsidRPr="005C1FE4">
        <w:rPr>
          <w:rFonts w:ascii="Arial" w:hAnsi="Arial" w:cs="Arial"/>
        </w:rPr>
        <w:t>4</w:t>
      </w:r>
      <w:r w:rsidRPr="005C1FE4">
        <w:rPr>
          <w:rFonts w:ascii="Arial" w:hAnsi="Arial" w:cs="Arial"/>
          <w:spacing w:val="-4"/>
        </w:rPr>
        <w:t xml:space="preserve"> </w:t>
      </w:r>
      <w:r w:rsidRPr="005C1FE4">
        <w:rPr>
          <w:rFonts w:ascii="Arial" w:hAnsi="Arial" w:cs="Arial"/>
        </w:rPr>
        <w:t>ustawy Pzp,</w:t>
      </w:r>
      <w:r w:rsidRPr="005C1FE4">
        <w:rPr>
          <w:rFonts w:ascii="Arial" w:hAnsi="Arial" w:cs="Arial"/>
          <w:spacing w:val="-2"/>
        </w:rPr>
        <w:t xml:space="preserve"> </w:t>
      </w:r>
      <w:r w:rsidRPr="005C1FE4">
        <w:rPr>
          <w:rFonts w:ascii="Arial" w:hAnsi="Arial" w:cs="Arial"/>
        </w:rPr>
        <w:t>w</w:t>
      </w:r>
      <w:r w:rsidRPr="005C1FE4">
        <w:rPr>
          <w:rFonts w:ascii="Arial" w:hAnsi="Arial" w:cs="Arial"/>
          <w:spacing w:val="-7"/>
        </w:rPr>
        <w:t xml:space="preserve"> </w:t>
      </w:r>
      <w:r w:rsidRPr="005C1FE4">
        <w:rPr>
          <w:rFonts w:ascii="Arial" w:hAnsi="Arial" w:cs="Arial"/>
          <w:spacing w:val="-2"/>
        </w:rPr>
        <w:t>związku:</w:t>
      </w:r>
    </w:p>
    <w:p w14:paraId="6E39F11E" w14:textId="77777777" w:rsidR="005F2CD9" w:rsidRPr="005C1FE4" w:rsidRDefault="005F2CD9" w:rsidP="005F2CD9">
      <w:pPr>
        <w:pStyle w:val="Akapitzlist"/>
        <w:numPr>
          <w:ilvl w:val="1"/>
          <w:numId w:val="4"/>
        </w:numPr>
        <w:tabs>
          <w:tab w:val="left" w:pos="1181"/>
        </w:tabs>
        <w:spacing w:before="3" w:line="276" w:lineRule="auto"/>
        <w:rPr>
          <w:rFonts w:ascii="Arial" w:hAnsi="Arial" w:cs="Arial"/>
        </w:rPr>
      </w:pPr>
      <w:r w:rsidRPr="005C1FE4">
        <w:rPr>
          <w:rFonts w:ascii="Arial" w:hAnsi="Arial" w:cs="Arial"/>
        </w:rPr>
        <w:t>ze</w:t>
      </w:r>
      <w:r w:rsidRPr="005C1FE4">
        <w:rPr>
          <w:rFonts w:ascii="Arial" w:hAnsi="Arial" w:cs="Arial"/>
          <w:spacing w:val="-6"/>
        </w:rPr>
        <w:t xml:space="preserve"> </w:t>
      </w:r>
      <w:r w:rsidRPr="005C1FE4">
        <w:rPr>
          <w:rFonts w:ascii="Arial" w:hAnsi="Arial" w:cs="Arial"/>
        </w:rPr>
        <w:t>zmianą</w:t>
      </w:r>
      <w:r w:rsidRPr="005C1FE4">
        <w:rPr>
          <w:rFonts w:ascii="Arial" w:hAnsi="Arial" w:cs="Arial"/>
          <w:spacing w:val="-3"/>
        </w:rPr>
        <w:t xml:space="preserve"> </w:t>
      </w:r>
      <w:r w:rsidRPr="005C1FE4">
        <w:rPr>
          <w:rFonts w:ascii="Arial" w:hAnsi="Arial" w:cs="Arial"/>
        </w:rPr>
        <w:t>stawki</w:t>
      </w:r>
      <w:r w:rsidRPr="005C1FE4">
        <w:rPr>
          <w:rFonts w:ascii="Arial" w:hAnsi="Arial" w:cs="Arial"/>
          <w:spacing w:val="-7"/>
        </w:rPr>
        <w:t xml:space="preserve"> </w:t>
      </w:r>
      <w:r w:rsidRPr="005C1FE4">
        <w:rPr>
          <w:rFonts w:ascii="Arial" w:hAnsi="Arial" w:cs="Arial"/>
        </w:rPr>
        <w:t>podatku</w:t>
      </w:r>
      <w:r w:rsidRPr="005C1FE4">
        <w:rPr>
          <w:rFonts w:ascii="Arial" w:hAnsi="Arial" w:cs="Arial"/>
          <w:spacing w:val="-3"/>
        </w:rPr>
        <w:t xml:space="preserve"> </w:t>
      </w:r>
      <w:r w:rsidRPr="005C1FE4">
        <w:rPr>
          <w:rFonts w:ascii="Arial" w:hAnsi="Arial" w:cs="Arial"/>
        </w:rPr>
        <w:t>od</w:t>
      </w:r>
      <w:r w:rsidRPr="005C1FE4">
        <w:rPr>
          <w:rFonts w:ascii="Arial" w:hAnsi="Arial" w:cs="Arial"/>
          <w:spacing w:val="-5"/>
        </w:rPr>
        <w:t xml:space="preserve"> </w:t>
      </w:r>
      <w:r w:rsidRPr="005C1FE4">
        <w:rPr>
          <w:rFonts w:ascii="Arial" w:hAnsi="Arial" w:cs="Arial"/>
        </w:rPr>
        <w:t>towarów</w:t>
      </w:r>
      <w:r w:rsidRPr="005C1FE4">
        <w:rPr>
          <w:rFonts w:ascii="Arial" w:hAnsi="Arial" w:cs="Arial"/>
          <w:spacing w:val="-4"/>
        </w:rPr>
        <w:t xml:space="preserve"> </w:t>
      </w:r>
      <w:r w:rsidRPr="005C1FE4">
        <w:rPr>
          <w:rFonts w:ascii="Arial" w:hAnsi="Arial" w:cs="Arial"/>
        </w:rPr>
        <w:t>i</w:t>
      </w:r>
      <w:r w:rsidRPr="005C1FE4">
        <w:rPr>
          <w:rFonts w:ascii="Arial" w:hAnsi="Arial" w:cs="Arial"/>
          <w:spacing w:val="-3"/>
        </w:rPr>
        <w:t xml:space="preserve"> </w:t>
      </w:r>
      <w:r w:rsidRPr="005C1FE4">
        <w:rPr>
          <w:rFonts w:ascii="Arial" w:hAnsi="Arial" w:cs="Arial"/>
        </w:rPr>
        <w:t>usług</w:t>
      </w:r>
      <w:r w:rsidRPr="005C1FE4">
        <w:rPr>
          <w:rFonts w:ascii="Arial" w:hAnsi="Arial" w:cs="Arial"/>
          <w:spacing w:val="-4"/>
        </w:rPr>
        <w:t xml:space="preserve"> </w:t>
      </w:r>
      <w:r w:rsidRPr="005C1FE4">
        <w:rPr>
          <w:rFonts w:ascii="Arial" w:hAnsi="Arial" w:cs="Arial"/>
        </w:rPr>
        <w:t>oraz</w:t>
      </w:r>
      <w:r w:rsidRPr="005C1FE4">
        <w:rPr>
          <w:rFonts w:ascii="Arial" w:hAnsi="Arial" w:cs="Arial"/>
          <w:spacing w:val="-2"/>
        </w:rPr>
        <w:t xml:space="preserve"> </w:t>
      </w:r>
      <w:r w:rsidRPr="005C1FE4">
        <w:rPr>
          <w:rFonts w:ascii="Arial" w:hAnsi="Arial" w:cs="Arial"/>
        </w:rPr>
        <w:t>podatku</w:t>
      </w:r>
      <w:r w:rsidRPr="005C1FE4">
        <w:rPr>
          <w:rFonts w:ascii="Arial" w:hAnsi="Arial" w:cs="Arial"/>
          <w:spacing w:val="-5"/>
        </w:rPr>
        <w:t xml:space="preserve"> </w:t>
      </w:r>
      <w:r w:rsidRPr="005C1FE4">
        <w:rPr>
          <w:rFonts w:ascii="Arial" w:hAnsi="Arial" w:cs="Arial"/>
          <w:spacing w:val="-2"/>
        </w:rPr>
        <w:t>akcyzowego,</w:t>
      </w:r>
    </w:p>
    <w:p w14:paraId="3FE3F253" w14:textId="77777777" w:rsidR="005F2CD9" w:rsidRPr="005C1FE4" w:rsidRDefault="005F2CD9" w:rsidP="005F2CD9">
      <w:pPr>
        <w:pStyle w:val="Akapitzlist"/>
        <w:numPr>
          <w:ilvl w:val="1"/>
          <w:numId w:val="4"/>
        </w:numPr>
        <w:tabs>
          <w:tab w:val="left" w:pos="1181"/>
        </w:tabs>
        <w:spacing w:before="11" w:line="276" w:lineRule="auto"/>
        <w:ind w:right="157"/>
        <w:rPr>
          <w:rFonts w:ascii="Arial" w:hAnsi="Arial" w:cs="Arial"/>
        </w:rPr>
      </w:pPr>
      <w:r w:rsidRPr="005C1FE4">
        <w:rPr>
          <w:rFonts w:ascii="Arial" w:hAnsi="Arial" w:cs="Arial"/>
        </w:rPr>
        <w:t xml:space="preserve">ze zmianą wysokości minimalnego wynagrodzenia za pracę albo wysokości minimalnej stawki godzinowej, ustalonych na podstawie ustawy z dnia 10 października 2002 r. </w:t>
      </w:r>
      <w:r w:rsidRPr="005C1FE4">
        <w:rPr>
          <w:rFonts w:ascii="Arial" w:hAnsi="Arial" w:cs="Arial"/>
        </w:rPr>
        <w:br/>
        <w:t>o minimalnym wynagrodzeniu za pracę,</w:t>
      </w:r>
    </w:p>
    <w:p w14:paraId="26D43FAF" w14:textId="77777777" w:rsidR="005F2CD9" w:rsidRPr="005C1FE4" w:rsidRDefault="005F2CD9" w:rsidP="005F2CD9">
      <w:pPr>
        <w:pStyle w:val="Akapitzlist"/>
        <w:numPr>
          <w:ilvl w:val="1"/>
          <w:numId w:val="4"/>
        </w:numPr>
        <w:tabs>
          <w:tab w:val="left" w:pos="1181"/>
        </w:tabs>
        <w:spacing w:before="11" w:line="276" w:lineRule="auto"/>
        <w:ind w:right="157"/>
        <w:rPr>
          <w:rFonts w:ascii="Arial" w:hAnsi="Arial" w:cs="Arial"/>
        </w:rPr>
      </w:pPr>
      <w:r w:rsidRPr="005C1FE4">
        <w:rPr>
          <w:rFonts w:ascii="Arial" w:hAnsi="Arial" w:cs="Arial"/>
        </w:rPr>
        <w:t>ze zmianą zasad podlegania ubezpieczeniom społecznym lub ubezpieczeniu zdrowotnemu</w:t>
      </w:r>
      <w:r w:rsidRPr="005C1FE4">
        <w:rPr>
          <w:rFonts w:ascii="Arial" w:hAnsi="Arial" w:cs="Arial"/>
          <w:spacing w:val="-16"/>
        </w:rPr>
        <w:t xml:space="preserve"> </w:t>
      </w:r>
      <w:r w:rsidRPr="005C1FE4">
        <w:rPr>
          <w:rFonts w:ascii="Arial" w:hAnsi="Arial" w:cs="Arial"/>
        </w:rPr>
        <w:t>lub</w:t>
      </w:r>
      <w:r w:rsidRPr="005C1FE4">
        <w:rPr>
          <w:rFonts w:ascii="Arial" w:hAnsi="Arial" w:cs="Arial"/>
          <w:spacing w:val="-15"/>
        </w:rPr>
        <w:t xml:space="preserve"> </w:t>
      </w:r>
      <w:r w:rsidRPr="005C1FE4">
        <w:rPr>
          <w:rFonts w:ascii="Arial" w:hAnsi="Arial" w:cs="Arial"/>
        </w:rPr>
        <w:t>wysokości</w:t>
      </w:r>
      <w:r w:rsidRPr="005C1FE4">
        <w:rPr>
          <w:rFonts w:ascii="Arial" w:hAnsi="Arial" w:cs="Arial"/>
          <w:spacing w:val="-15"/>
        </w:rPr>
        <w:t xml:space="preserve"> </w:t>
      </w:r>
      <w:r w:rsidRPr="005C1FE4">
        <w:rPr>
          <w:rFonts w:ascii="Arial" w:hAnsi="Arial" w:cs="Arial"/>
        </w:rPr>
        <w:t>stawki</w:t>
      </w:r>
      <w:r w:rsidRPr="005C1FE4">
        <w:rPr>
          <w:rFonts w:ascii="Arial" w:hAnsi="Arial" w:cs="Arial"/>
          <w:spacing w:val="-16"/>
        </w:rPr>
        <w:t xml:space="preserve"> </w:t>
      </w:r>
      <w:r w:rsidRPr="005C1FE4">
        <w:rPr>
          <w:rFonts w:ascii="Arial" w:hAnsi="Arial" w:cs="Arial"/>
        </w:rPr>
        <w:t>składki</w:t>
      </w:r>
      <w:r w:rsidRPr="005C1FE4">
        <w:rPr>
          <w:rFonts w:ascii="Arial" w:hAnsi="Arial" w:cs="Arial"/>
          <w:spacing w:val="-15"/>
        </w:rPr>
        <w:t xml:space="preserve"> </w:t>
      </w:r>
      <w:r w:rsidRPr="005C1FE4">
        <w:rPr>
          <w:rFonts w:ascii="Arial" w:hAnsi="Arial" w:cs="Arial"/>
        </w:rPr>
        <w:t>na</w:t>
      </w:r>
      <w:r w:rsidRPr="005C1FE4">
        <w:rPr>
          <w:rFonts w:ascii="Arial" w:hAnsi="Arial" w:cs="Arial"/>
          <w:spacing w:val="-15"/>
        </w:rPr>
        <w:t xml:space="preserve"> </w:t>
      </w:r>
      <w:r w:rsidRPr="005C1FE4">
        <w:rPr>
          <w:rFonts w:ascii="Arial" w:hAnsi="Arial" w:cs="Arial"/>
        </w:rPr>
        <w:t>ubezpieczenia</w:t>
      </w:r>
      <w:r w:rsidRPr="005C1FE4">
        <w:rPr>
          <w:rFonts w:ascii="Arial" w:hAnsi="Arial" w:cs="Arial"/>
          <w:spacing w:val="-15"/>
        </w:rPr>
        <w:t xml:space="preserve"> </w:t>
      </w:r>
      <w:r w:rsidRPr="005C1FE4">
        <w:rPr>
          <w:rFonts w:ascii="Arial" w:hAnsi="Arial" w:cs="Arial"/>
        </w:rPr>
        <w:t>społeczne</w:t>
      </w:r>
      <w:r w:rsidRPr="005C1FE4">
        <w:rPr>
          <w:rFonts w:ascii="Arial" w:hAnsi="Arial" w:cs="Arial"/>
          <w:spacing w:val="-16"/>
        </w:rPr>
        <w:t xml:space="preserve"> </w:t>
      </w:r>
      <w:r w:rsidRPr="005C1FE4">
        <w:rPr>
          <w:rFonts w:ascii="Arial" w:hAnsi="Arial" w:cs="Arial"/>
        </w:rPr>
        <w:t>lub</w:t>
      </w:r>
      <w:r w:rsidRPr="005C1FE4">
        <w:rPr>
          <w:rFonts w:ascii="Arial" w:hAnsi="Arial" w:cs="Arial"/>
          <w:spacing w:val="-15"/>
        </w:rPr>
        <w:t xml:space="preserve"> </w:t>
      </w:r>
      <w:r w:rsidRPr="005C1FE4">
        <w:rPr>
          <w:rFonts w:ascii="Arial" w:hAnsi="Arial" w:cs="Arial"/>
        </w:rPr>
        <w:t xml:space="preserve">ubezpieczenia </w:t>
      </w:r>
      <w:r w:rsidRPr="005C1FE4">
        <w:rPr>
          <w:rFonts w:ascii="Arial" w:hAnsi="Arial" w:cs="Arial"/>
          <w:spacing w:val="-2"/>
        </w:rPr>
        <w:t>zdrowotne,</w:t>
      </w:r>
    </w:p>
    <w:p w14:paraId="7EA6CF01" w14:textId="2B10F5AC" w:rsidR="00D75B1D" w:rsidRPr="008B60D8" w:rsidRDefault="005F2CD9" w:rsidP="008B60D8">
      <w:pPr>
        <w:pStyle w:val="Akapitzlist"/>
        <w:numPr>
          <w:ilvl w:val="1"/>
          <w:numId w:val="4"/>
        </w:numPr>
        <w:tabs>
          <w:tab w:val="left" w:pos="1181"/>
        </w:tabs>
        <w:spacing w:before="14" w:line="276" w:lineRule="auto"/>
        <w:ind w:right="157"/>
        <w:rPr>
          <w:rFonts w:ascii="Arial" w:hAnsi="Arial" w:cs="Arial"/>
        </w:rPr>
      </w:pPr>
      <w:r w:rsidRPr="005C1FE4">
        <w:rPr>
          <w:rFonts w:ascii="Arial" w:hAnsi="Arial" w:cs="Arial"/>
        </w:rPr>
        <w:t>ze</w:t>
      </w:r>
      <w:r w:rsidRPr="005C1FE4">
        <w:rPr>
          <w:rFonts w:ascii="Arial" w:hAnsi="Arial" w:cs="Arial"/>
          <w:spacing w:val="-3"/>
        </w:rPr>
        <w:t xml:space="preserve"> </w:t>
      </w:r>
      <w:r w:rsidRPr="005C1FE4">
        <w:rPr>
          <w:rFonts w:ascii="Arial" w:hAnsi="Arial" w:cs="Arial"/>
        </w:rPr>
        <w:t>zmianą</w:t>
      </w:r>
      <w:r w:rsidRPr="005C1FE4">
        <w:rPr>
          <w:rFonts w:ascii="Arial" w:hAnsi="Arial" w:cs="Arial"/>
          <w:spacing w:val="-5"/>
        </w:rPr>
        <w:t xml:space="preserve"> </w:t>
      </w:r>
      <w:r w:rsidRPr="005C1FE4">
        <w:rPr>
          <w:rFonts w:ascii="Arial" w:hAnsi="Arial" w:cs="Arial"/>
        </w:rPr>
        <w:t>zasad</w:t>
      </w:r>
      <w:r w:rsidRPr="005C1FE4">
        <w:rPr>
          <w:rFonts w:ascii="Arial" w:hAnsi="Arial" w:cs="Arial"/>
          <w:spacing w:val="-5"/>
        </w:rPr>
        <w:t xml:space="preserve"> </w:t>
      </w:r>
      <w:r w:rsidRPr="005C1FE4">
        <w:rPr>
          <w:rFonts w:ascii="Arial" w:hAnsi="Arial" w:cs="Arial"/>
        </w:rPr>
        <w:t>gromadzenia</w:t>
      </w:r>
      <w:r w:rsidRPr="005C1FE4">
        <w:rPr>
          <w:rFonts w:ascii="Arial" w:hAnsi="Arial" w:cs="Arial"/>
          <w:spacing w:val="-3"/>
        </w:rPr>
        <w:t xml:space="preserve"> </w:t>
      </w:r>
      <w:r w:rsidRPr="005C1FE4">
        <w:rPr>
          <w:rFonts w:ascii="Arial" w:hAnsi="Arial" w:cs="Arial"/>
        </w:rPr>
        <w:t>i</w:t>
      </w:r>
      <w:r w:rsidRPr="005C1FE4">
        <w:rPr>
          <w:rFonts w:ascii="Arial" w:hAnsi="Arial" w:cs="Arial"/>
          <w:spacing w:val="-5"/>
        </w:rPr>
        <w:t xml:space="preserve"> </w:t>
      </w:r>
      <w:r w:rsidRPr="005C1FE4">
        <w:rPr>
          <w:rFonts w:ascii="Arial" w:hAnsi="Arial" w:cs="Arial"/>
        </w:rPr>
        <w:t>wysokości</w:t>
      </w:r>
      <w:r w:rsidRPr="005C1FE4">
        <w:rPr>
          <w:rFonts w:ascii="Arial" w:hAnsi="Arial" w:cs="Arial"/>
          <w:spacing w:val="-6"/>
        </w:rPr>
        <w:t xml:space="preserve"> </w:t>
      </w:r>
      <w:r w:rsidRPr="005C1FE4">
        <w:rPr>
          <w:rFonts w:ascii="Arial" w:hAnsi="Arial" w:cs="Arial"/>
        </w:rPr>
        <w:t>wpłat</w:t>
      </w:r>
      <w:r w:rsidRPr="005C1FE4">
        <w:rPr>
          <w:rFonts w:ascii="Arial" w:hAnsi="Arial" w:cs="Arial"/>
          <w:spacing w:val="-4"/>
        </w:rPr>
        <w:t xml:space="preserve"> </w:t>
      </w:r>
      <w:r w:rsidRPr="005C1FE4">
        <w:rPr>
          <w:rFonts w:ascii="Arial" w:hAnsi="Arial" w:cs="Arial"/>
        </w:rPr>
        <w:t>do</w:t>
      </w:r>
      <w:r w:rsidRPr="005C1FE4">
        <w:rPr>
          <w:rFonts w:ascii="Arial" w:hAnsi="Arial" w:cs="Arial"/>
          <w:spacing w:val="-3"/>
        </w:rPr>
        <w:t xml:space="preserve"> </w:t>
      </w:r>
      <w:r w:rsidRPr="005C1FE4">
        <w:rPr>
          <w:rFonts w:ascii="Arial" w:hAnsi="Arial" w:cs="Arial"/>
        </w:rPr>
        <w:t>pracowniczych</w:t>
      </w:r>
      <w:r w:rsidRPr="005C1FE4">
        <w:rPr>
          <w:rFonts w:ascii="Arial" w:hAnsi="Arial" w:cs="Arial"/>
          <w:spacing w:val="-5"/>
        </w:rPr>
        <w:t xml:space="preserve"> </w:t>
      </w:r>
      <w:r w:rsidRPr="005C1FE4">
        <w:rPr>
          <w:rFonts w:ascii="Arial" w:hAnsi="Arial" w:cs="Arial"/>
        </w:rPr>
        <w:t>planów</w:t>
      </w:r>
      <w:r w:rsidRPr="005C1FE4">
        <w:rPr>
          <w:rFonts w:ascii="Arial" w:hAnsi="Arial" w:cs="Arial"/>
          <w:spacing w:val="-6"/>
        </w:rPr>
        <w:t xml:space="preserve"> </w:t>
      </w:r>
      <w:r w:rsidRPr="005C1FE4">
        <w:rPr>
          <w:rFonts w:ascii="Arial" w:hAnsi="Arial" w:cs="Arial"/>
        </w:rPr>
        <w:t xml:space="preserve">kapitałowych, o których mowa w ustawie z dnia 4 października 2018 r. o pracowniczych planach </w:t>
      </w:r>
      <w:r w:rsidRPr="005C1FE4">
        <w:rPr>
          <w:rFonts w:ascii="Arial" w:hAnsi="Arial" w:cs="Arial"/>
          <w:spacing w:val="-2"/>
        </w:rPr>
        <w:t>kapitałowych.</w:t>
      </w:r>
    </w:p>
    <w:p w14:paraId="606063FB" w14:textId="4E82D462" w:rsidR="00D75B1D" w:rsidRPr="004A1F23" w:rsidRDefault="00D75B1D" w:rsidP="00545E92">
      <w:pPr>
        <w:pStyle w:val="Nagwek1"/>
        <w:spacing w:line="276" w:lineRule="auto"/>
        <w:ind w:left="753"/>
        <w:rPr>
          <w:rFonts w:ascii="Arial" w:hAnsi="Arial" w:cs="Arial"/>
        </w:rPr>
      </w:pPr>
      <w:r w:rsidRPr="004A1F23">
        <w:rPr>
          <w:rFonts w:ascii="Arial" w:hAnsi="Arial" w:cs="Arial"/>
        </w:rPr>
        <w:t xml:space="preserve"> § </w:t>
      </w:r>
      <w:r w:rsidR="004353CE">
        <w:rPr>
          <w:rFonts w:ascii="Arial" w:hAnsi="Arial" w:cs="Arial"/>
        </w:rPr>
        <w:t>16</w:t>
      </w:r>
    </w:p>
    <w:p w14:paraId="6CE86F85" w14:textId="77777777" w:rsidR="00D75B1D" w:rsidRDefault="00D75B1D" w:rsidP="00545E92">
      <w:pPr>
        <w:spacing w:before="2" w:line="276" w:lineRule="auto"/>
        <w:ind w:left="749" w:right="114"/>
        <w:jc w:val="center"/>
        <w:rPr>
          <w:rFonts w:ascii="Arial" w:hAnsi="Arial" w:cs="Arial"/>
          <w:b/>
        </w:rPr>
      </w:pPr>
      <w:r w:rsidRPr="004A1F23">
        <w:rPr>
          <w:rFonts w:ascii="Arial" w:hAnsi="Arial" w:cs="Arial"/>
          <w:b/>
        </w:rPr>
        <w:t>Odstąpienie od umowy</w:t>
      </w:r>
    </w:p>
    <w:p w14:paraId="66CF2F67" w14:textId="77777777" w:rsidR="00C8417D" w:rsidRPr="00BC556A" w:rsidRDefault="00C8417D" w:rsidP="00545E92">
      <w:pPr>
        <w:tabs>
          <w:tab w:val="left" w:pos="991"/>
        </w:tabs>
        <w:spacing w:before="2" w:line="276" w:lineRule="auto"/>
        <w:ind w:right="219"/>
        <w:rPr>
          <w:rFonts w:ascii="Arial" w:hAnsi="Arial" w:cs="Arial"/>
        </w:rPr>
      </w:pPr>
    </w:p>
    <w:p w14:paraId="4BB399BF" w14:textId="77777777" w:rsidR="00C8417D" w:rsidRPr="00C8417D" w:rsidRDefault="00C8417D" w:rsidP="00545E92">
      <w:pPr>
        <w:widowControl/>
        <w:numPr>
          <w:ilvl w:val="0"/>
          <w:numId w:val="3"/>
        </w:numPr>
        <w:suppressAutoHyphens/>
        <w:autoSpaceDN/>
        <w:spacing w:line="276" w:lineRule="auto"/>
        <w:jc w:val="both"/>
        <w:rPr>
          <w:rFonts w:ascii="Arial" w:hAnsi="Arial" w:cs="Arial"/>
        </w:rPr>
      </w:pPr>
      <w:r w:rsidRPr="00C8417D">
        <w:rPr>
          <w:rFonts w:ascii="Arial" w:hAnsi="Arial" w:cs="Aria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441E2381" w14:textId="77777777" w:rsidR="00C8417D" w:rsidRPr="00C8417D" w:rsidRDefault="00C8417D" w:rsidP="00545E92">
      <w:pPr>
        <w:widowControl/>
        <w:numPr>
          <w:ilvl w:val="0"/>
          <w:numId w:val="3"/>
        </w:numPr>
        <w:suppressAutoHyphens/>
        <w:autoSpaceDN/>
        <w:spacing w:line="276" w:lineRule="auto"/>
        <w:jc w:val="both"/>
        <w:rPr>
          <w:rFonts w:ascii="Arial" w:hAnsi="Arial" w:cs="Arial"/>
        </w:rPr>
      </w:pPr>
      <w:r w:rsidRPr="00C8417D">
        <w:rPr>
          <w:rFonts w:ascii="Arial" w:hAnsi="Arial" w:cs="Arial"/>
        </w:rPr>
        <w:t>Zamawiający zastrzega sobie prawo odstąpienia od umowy ze skutkiem natychmiastowym w przypadku niewykonywania lub nienależytego wykonania przedmiotu umowy w każdym czasie, jeżeli Wykonawca utracił prawo do świadczenia usług objętych umową.</w:t>
      </w:r>
    </w:p>
    <w:p w14:paraId="3AE45E4C" w14:textId="5BA0E41D" w:rsidR="00C8417D" w:rsidRPr="00BC556A" w:rsidRDefault="00C8417D" w:rsidP="00545E92">
      <w:pPr>
        <w:widowControl/>
        <w:numPr>
          <w:ilvl w:val="0"/>
          <w:numId w:val="3"/>
        </w:numPr>
        <w:suppressAutoHyphens/>
        <w:autoSpaceDN/>
        <w:spacing w:line="276" w:lineRule="auto"/>
        <w:jc w:val="both"/>
        <w:rPr>
          <w:rFonts w:ascii="Arial" w:hAnsi="Arial" w:cs="Arial"/>
        </w:rPr>
      </w:pPr>
      <w:r w:rsidRPr="00C8417D">
        <w:rPr>
          <w:rFonts w:ascii="Arial" w:hAnsi="Arial" w:cs="Arial"/>
        </w:rPr>
        <w:t>W przypadku odstąpienia od umowy w trybie § 1</w:t>
      </w:r>
      <w:r w:rsidR="00BC556A">
        <w:rPr>
          <w:rFonts w:ascii="Arial" w:hAnsi="Arial" w:cs="Arial"/>
        </w:rPr>
        <w:t>6</w:t>
      </w:r>
      <w:r w:rsidRPr="00C8417D">
        <w:rPr>
          <w:rFonts w:ascii="Arial" w:hAnsi="Arial" w:cs="Arial"/>
        </w:rPr>
        <w:t xml:space="preserve"> ust. 1 bądź odstąpienia od umowy </w:t>
      </w:r>
      <w:r w:rsidR="00BC556A">
        <w:rPr>
          <w:rFonts w:ascii="Arial" w:hAnsi="Arial" w:cs="Arial"/>
        </w:rPr>
        <w:br/>
      </w:r>
      <w:r w:rsidRPr="00C8417D">
        <w:rPr>
          <w:rFonts w:ascii="Arial" w:hAnsi="Arial" w:cs="Arial"/>
        </w:rPr>
        <w:t>ze skutkiem natychmiastowym w trybie § 1</w:t>
      </w:r>
      <w:r w:rsidR="00BC556A">
        <w:rPr>
          <w:rFonts w:ascii="Arial" w:hAnsi="Arial" w:cs="Arial"/>
        </w:rPr>
        <w:t>6</w:t>
      </w:r>
      <w:r w:rsidRPr="00C8417D">
        <w:rPr>
          <w:rFonts w:ascii="Arial" w:hAnsi="Arial" w:cs="Arial"/>
        </w:rPr>
        <w:t xml:space="preserve"> ust. 2, Zamawiający zapłaci Wykonawcy za </w:t>
      </w:r>
      <w:r w:rsidRPr="00C8417D">
        <w:rPr>
          <w:rFonts w:ascii="Arial" w:hAnsi="Arial" w:cs="Arial"/>
        </w:rPr>
        <w:lastRenderedPageBreak/>
        <w:t xml:space="preserve">faktyczne wykonanie przedmiotu umowy potwierdzone protokołem przez obie strony umowy, a kara umowna określona w § </w:t>
      </w:r>
      <w:r w:rsidR="00BC556A">
        <w:rPr>
          <w:rFonts w:ascii="Arial" w:hAnsi="Arial" w:cs="Arial"/>
        </w:rPr>
        <w:t>14</w:t>
      </w:r>
      <w:r w:rsidRPr="00C8417D">
        <w:rPr>
          <w:rFonts w:ascii="Arial" w:hAnsi="Arial" w:cs="Arial"/>
        </w:rPr>
        <w:t xml:space="preserve"> nie jest należna.</w:t>
      </w:r>
    </w:p>
    <w:p w14:paraId="6B4F6E39" w14:textId="77777777" w:rsidR="00250B66" w:rsidRPr="004A1F23" w:rsidRDefault="00250B66" w:rsidP="00545E92">
      <w:pPr>
        <w:pStyle w:val="Tekstpodstawowy"/>
        <w:spacing w:before="11" w:line="276" w:lineRule="auto"/>
        <w:ind w:left="0"/>
        <w:jc w:val="left"/>
        <w:rPr>
          <w:rFonts w:ascii="Arial" w:hAnsi="Arial" w:cs="Arial"/>
        </w:rPr>
      </w:pPr>
    </w:p>
    <w:p w14:paraId="08D182D9" w14:textId="6BF92122" w:rsidR="00D75B1D" w:rsidRPr="004A1F23" w:rsidRDefault="00D75B1D" w:rsidP="00545E92">
      <w:pPr>
        <w:pStyle w:val="Nagwek1"/>
        <w:spacing w:line="276" w:lineRule="auto"/>
        <w:ind w:left="36"/>
        <w:rPr>
          <w:rFonts w:ascii="Arial" w:hAnsi="Arial" w:cs="Arial"/>
        </w:rPr>
      </w:pPr>
      <w:r w:rsidRPr="004A1F23">
        <w:rPr>
          <w:rFonts w:ascii="Arial" w:hAnsi="Arial" w:cs="Arial"/>
        </w:rPr>
        <w:t xml:space="preserve">§ </w:t>
      </w:r>
      <w:r w:rsidR="004353CE">
        <w:rPr>
          <w:rFonts w:ascii="Arial" w:hAnsi="Arial" w:cs="Arial"/>
        </w:rPr>
        <w:t>17</w:t>
      </w:r>
    </w:p>
    <w:p w14:paraId="689580B1" w14:textId="77777777" w:rsidR="00D75B1D" w:rsidRPr="004A1F23" w:rsidRDefault="00D75B1D" w:rsidP="00545E92">
      <w:pPr>
        <w:spacing w:line="276" w:lineRule="auto"/>
        <w:ind w:left="31" w:right="114"/>
        <w:jc w:val="center"/>
        <w:rPr>
          <w:rFonts w:ascii="Arial" w:hAnsi="Arial" w:cs="Arial"/>
          <w:b/>
        </w:rPr>
      </w:pPr>
      <w:r w:rsidRPr="004A1F23">
        <w:rPr>
          <w:rFonts w:ascii="Arial" w:hAnsi="Arial" w:cs="Arial"/>
          <w:b/>
        </w:rPr>
        <w:t>Poufność i ochrona danych</w:t>
      </w:r>
    </w:p>
    <w:p w14:paraId="4A76F98A" w14:textId="77777777" w:rsidR="00D75B1D" w:rsidRPr="004A1F23" w:rsidRDefault="00D75B1D" w:rsidP="00545E92">
      <w:pPr>
        <w:pStyle w:val="Tekstpodstawowy"/>
        <w:spacing w:line="276" w:lineRule="auto"/>
        <w:ind w:left="0"/>
        <w:jc w:val="left"/>
        <w:rPr>
          <w:rFonts w:ascii="Arial" w:hAnsi="Arial" w:cs="Arial"/>
          <w:b/>
        </w:rPr>
      </w:pPr>
    </w:p>
    <w:p w14:paraId="51500AE8" w14:textId="77777777" w:rsidR="00D75B1D" w:rsidRPr="004A1F23" w:rsidRDefault="00D75B1D" w:rsidP="00545E92">
      <w:pPr>
        <w:pStyle w:val="Akapitzlist"/>
        <w:numPr>
          <w:ilvl w:val="0"/>
          <w:numId w:val="2"/>
        </w:numPr>
        <w:tabs>
          <w:tab w:val="left" w:pos="706"/>
        </w:tabs>
        <w:spacing w:line="276" w:lineRule="auto"/>
        <w:ind w:right="220"/>
        <w:rPr>
          <w:rFonts w:ascii="Arial" w:hAnsi="Arial" w:cs="Arial"/>
        </w:rPr>
      </w:pPr>
      <w:r w:rsidRPr="004A1F23">
        <w:rPr>
          <w:rFonts w:ascii="Arial" w:hAnsi="Arial" w:cs="Arial"/>
        </w:rPr>
        <w:t>Strony</w:t>
      </w:r>
      <w:r w:rsidRPr="004A1F23">
        <w:rPr>
          <w:rFonts w:ascii="Arial" w:hAnsi="Arial" w:cs="Arial"/>
          <w:spacing w:val="-14"/>
        </w:rPr>
        <w:t xml:space="preserve"> </w:t>
      </w:r>
      <w:r w:rsidRPr="004A1F23">
        <w:rPr>
          <w:rFonts w:ascii="Arial" w:hAnsi="Arial" w:cs="Arial"/>
        </w:rPr>
        <w:t>zobowiązują</w:t>
      </w:r>
      <w:r w:rsidRPr="004A1F23">
        <w:rPr>
          <w:rFonts w:ascii="Arial" w:hAnsi="Arial" w:cs="Arial"/>
          <w:spacing w:val="-15"/>
        </w:rPr>
        <w:t xml:space="preserve"> </w:t>
      </w:r>
      <w:r w:rsidRPr="004A1F23">
        <w:rPr>
          <w:rFonts w:ascii="Arial" w:hAnsi="Arial" w:cs="Arial"/>
        </w:rPr>
        <w:t>się,</w:t>
      </w:r>
      <w:r w:rsidRPr="004A1F23">
        <w:rPr>
          <w:rFonts w:ascii="Arial" w:hAnsi="Arial" w:cs="Arial"/>
          <w:spacing w:val="-13"/>
        </w:rPr>
        <w:t xml:space="preserve"> </w:t>
      </w:r>
      <w:r w:rsidRPr="004A1F23">
        <w:rPr>
          <w:rFonts w:ascii="Arial" w:hAnsi="Arial" w:cs="Arial"/>
        </w:rPr>
        <w:t>że</w:t>
      </w:r>
      <w:r w:rsidRPr="004A1F23">
        <w:rPr>
          <w:rFonts w:ascii="Arial" w:hAnsi="Arial" w:cs="Arial"/>
          <w:spacing w:val="-15"/>
        </w:rPr>
        <w:t xml:space="preserve"> </w:t>
      </w:r>
      <w:r w:rsidRPr="004A1F23">
        <w:rPr>
          <w:rFonts w:ascii="Arial" w:hAnsi="Arial" w:cs="Arial"/>
        </w:rPr>
        <w:t>będą</w:t>
      </w:r>
      <w:r w:rsidRPr="004A1F23">
        <w:rPr>
          <w:rFonts w:ascii="Arial" w:hAnsi="Arial" w:cs="Arial"/>
          <w:spacing w:val="-13"/>
        </w:rPr>
        <w:t xml:space="preserve"> </w:t>
      </w:r>
      <w:r w:rsidRPr="004A1F23">
        <w:rPr>
          <w:rFonts w:ascii="Arial" w:hAnsi="Arial" w:cs="Arial"/>
        </w:rPr>
        <w:t>przetwarzać</w:t>
      </w:r>
      <w:r w:rsidRPr="004A1F23">
        <w:rPr>
          <w:rFonts w:ascii="Arial" w:hAnsi="Arial" w:cs="Arial"/>
          <w:spacing w:val="-16"/>
        </w:rPr>
        <w:t xml:space="preserve"> </w:t>
      </w:r>
      <w:r w:rsidRPr="004A1F23">
        <w:rPr>
          <w:rFonts w:ascii="Arial" w:hAnsi="Arial" w:cs="Arial"/>
        </w:rPr>
        <w:t>udostępnione</w:t>
      </w:r>
      <w:r w:rsidRPr="004A1F23">
        <w:rPr>
          <w:rFonts w:ascii="Arial" w:hAnsi="Arial" w:cs="Arial"/>
          <w:spacing w:val="-13"/>
        </w:rPr>
        <w:t xml:space="preserve"> </w:t>
      </w:r>
      <w:r w:rsidRPr="004A1F23">
        <w:rPr>
          <w:rFonts w:ascii="Arial" w:hAnsi="Arial" w:cs="Arial"/>
        </w:rPr>
        <w:t>dane</w:t>
      </w:r>
      <w:r w:rsidRPr="004A1F23">
        <w:rPr>
          <w:rFonts w:ascii="Arial" w:hAnsi="Arial" w:cs="Arial"/>
          <w:spacing w:val="-13"/>
        </w:rPr>
        <w:t xml:space="preserve"> </w:t>
      </w:r>
      <w:r w:rsidRPr="004A1F23">
        <w:rPr>
          <w:rFonts w:ascii="Arial" w:hAnsi="Arial" w:cs="Arial"/>
        </w:rPr>
        <w:t>osobowe</w:t>
      </w:r>
      <w:r w:rsidRPr="004A1F23">
        <w:rPr>
          <w:rFonts w:ascii="Arial" w:hAnsi="Arial" w:cs="Arial"/>
          <w:spacing w:val="-13"/>
        </w:rPr>
        <w:t xml:space="preserve"> </w:t>
      </w:r>
      <w:r w:rsidRPr="004A1F23">
        <w:rPr>
          <w:rFonts w:ascii="Arial" w:hAnsi="Arial" w:cs="Arial"/>
        </w:rPr>
        <w:t>jedynie</w:t>
      </w:r>
      <w:r w:rsidRPr="004A1F23">
        <w:rPr>
          <w:rFonts w:ascii="Arial" w:hAnsi="Arial" w:cs="Arial"/>
          <w:spacing w:val="-15"/>
        </w:rPr>
        <w:t xml:space="preserve"> </w:t>
      </w:r>
      <w:r w:rsidRPr="004A1F23">
        <w:rPr>
          <w:rFonts w:ascii="Arial" w:hAnsi="Arial" w:cs="Arial"/>
        </w:rPr>
        <w:t>w</w:t>
      </w:r>
      <w:r w:rsidRPr="004A1F23">
        <w:rPr>
          <w:rFonts w:ascii="Arial" w:hAnsi="Arial" w:cs="Arial"/>
          <w:spacing w:val="-15"/>
        </w:rPr>
        <w:t xml:space="preserve"> </w:t>
      </w:r>
      <w:r w:rsidRPr="004A1F23">
        <w:rPr>
          <w:rFonts w:ascii="Arial" w:hAnsi="Arial" w:cs="Arial"/>
        </w:rPr>
        <w:t>celu</w:t>
      </w:r>
      <w:r w:rsidRPr="004A1F23">
        <w:rPr>
          <w:rFonts w:ascii="Arial" w:hAnsi="Arial" w:cs="Arial"/>
          <w:spacing w:val="-13"/>
        </w:rPr>
        <w:t xml:space="preserve"> </w:t>
      </w:r>
      <w:r w:rsidRPr="004A1F23">
        <w:rPr>
          <w:rFonts w:ascii="Arial" w:hAnsi="Arial" w:cs="Arial"/>
        </w:rPr>
        <w:t>wykonania Umowy, zgodnie z Rozporządzeniem Parlamentu Europejskiego i Rady (UE) 2016/679 z dnia 27 kwietnia 2016 r. w sprawie ochrony osób fizycznych w związku z przetwarzaniem danych osobowych</w:t>
      </w:r>
      <w:r w:rsidRPr="004A1F23">
        <w:rPr>
          <w:rFonts w:ascii="Arial" w:hAnsi="Arial" w:cs="Arial"/>
          <w:spacing w:val="-13"/>
        </w:rPr>
        <w:t xml:space="preserve"> </w:t>
      </w:r>
      <w:r w:rsidRPr="004A1F23">
        <w:rPr>
          <w:rFonts w:ascii="Arial" w:hAnsi="Arial" w:cs="Arial"/>
        </w:rPr>
        <w:t>i</w:t>
      </w:r>
      <w:r w:rsidRPr="004A1F23">
        <w:rPr>
          <w:rFonts w:ascii="Arial" w:hAnsi="Arial" w:cs="Arial"/>
          <w:spacing w:val="-10"/>
        </w:rPr>
        <w:t xml:space="preserve"> </w:t>
      </w:r>
      <w:r w:rsidRPr="004A1F23">
        <w:rPr>
          <w:rFonts w:ascii="Arial" w:hAnsi="Arial" w:cs="Arial"/>
        </w:rPr>
        <w:t>w</w:t>
      </w:r>
      <w:r w:rsidRPr="004A1F23">
        <w:rPr>
          <w:rFonts w:ascii="Arial" w:hAnsi="Arial" w:cs="Arial"/>
          <w:spacing w:val="-14"/>
        </w:rPr>
        <w:t xml:space="preserve"> </w:t>
      </w:r>
      <w:r w:rsidRPr="004A1F23">
        <w:rPr>
          <w:rFonts w:ascii="Arial" w:hAnsi="Arial" w:cs="Arial"/>
        </w:rPr>
        <w:t>sprawie</w:t>
      </w:r>
      <w:r w:rsidRPr="004A1F23">
        <w:rPr>
          <w:rFonts w:ascii="Arial" w:hAnsi="Arial" w:cs="Arial"/>
          <w:spacing w:val="-13"/>
        </w:rPr>
        <w:t xml:space="preserve"> </w:t>
      </w:r>
      <w:r w:rsidRPr="004A1F23">
        <w:rPr>
          <w:rFonts w:ascii="Arial" w:hAnsi="Arial" w:cs="Arial"/>
        </w:rPr>
        <w:t>swobodnego</w:t>
      </w:r>
      <w:r w:rsidRPr="004A1F23">
        <w:rPr>
          <w:rFonts w:ascii="Arial" w:hAnsi="Arial" w:cs="Arial"/>
          <w:spacing w:val="-13"/>
        </w:rPr>
        <w:t xml:space="preserve"> </w:t>
      </w:r>
      <w:r w:rsidRPr="004A1F23">
        <w:rPr>
          <w:rFonts w:ascii="Arial" w:hAnsi="Arial" w:cs="Arial"/>
        </w:rPr>
        <w:t>przepływu</w:t>
      </w:r>
      <w:r w:rsidRPr="004A1F23">
        <w:rPr>
          <w:rFonts w:ascii="Arial" w:hAnsi="Arial" w:cs="Arial"/>
          <w:spacing w:val="-11"/>
        </w:rPr>
        <w:t xml:space="preserve"> </w:t>
      </w:r>
      <w:r w:rsidRPr="004A1F23">
        <w:rPr>
          <w:rFonts w:ascii="Arial" w:hAnsi="Arial" w:cs="Arial"/>
        </w:rPr>
        <w:t>takich</w:t>
      </w:r>
      <w:r w:rsidRPr="004A1F23">
        <w:rPr>
          <w:rFonts w:ascii="Arial" w:hAnsi="Arial" w:cs="Arial"/>
          <w:spacing w:val="-12"/>
        </w:rPr>
        <w:t xml:space="preserve"> </w:t>
      </w:r>
      <w:r w:rsidRPr="004A1F23">
        <w:rPr>
          <w:rFonts w:ascii="Arial" w:hAnsi="Arial" w:cs="Arial"/>
        </w:rPr>
        <w:t>danych</w:t>
      </w:r>
      <w:r w:rsidRPr="004A1F23">
        <w:rPr>
          <w:rFonts w:ascii="Arial" w:hAnsi="Arial" w:cs="Arial"/>
          <w:spacing w:val="-13"/>
        </w:rPr>
        <w:t xml:space="preserve"> </w:t>
      </w:r>
      <w:r w:rsidRPr="004A1F23">
        <w:rPr>
          <w:rFonts w:ascii="Arial" w:hAnsi="Arial" w:cs="Arial"/>
        </w:rPr>
        <w:t>oraz</w:t>
      </w:r>
      <w:r w:rsidRPr="004A1F23">
        <w:rPr>
          <w:rFonts w:ascii="Arial" w:hAnsi="Arial" w:cs="Arial"/>
          <w:spacing w:val="-10"/>
        </w:rPr>
        <w:t xml:space="preserve"> </w:t>
      </w:r>
      <w:r w:rsidRPr="004A1F23">
        <w:rPr>
          <w:rFonts w:ascii="Arial" w:hAnsi="Arial" w:cs="Arial"/>
        </w:rPr>
        <w:t>uchylenia</w:t>
      </w:r>
      <w:r w:rsidRPr="004A1F23">
        <w:rPr>
          <w:rFonts w:ascii="Arial" w:hAnsi="Arial" w:cs="Arial"/>
          <w:spacing w:val="-10"/>
        </w:rPr>
        <w:t xml:space="preserve"> </w:t>
      </w:r>
      <w:r w:rsidRPr="004A1F23">
        <w:rPr>
          <w:rFonts w:ascii="Arial" w:hAnsi="Arial" w:cs="Arial"/>
        </w:rPr>
        <w:t>dyrektywy</w:t>
      </w:r>
      <w:r w:rsidRPr="004A1F23">
        <w:rPr>
          <w:rFonts w:ascii="Arial" w:hAnsi="Arial" w:cs="Arial"/>
          <w:spacing w:val="-11"/>
        </w:rPr>
        <w:t xml:space="preserve"> </w:t>
      </w:r>
      <w:r w:rsidRPr="004A1F23">
        <w:rPr>
          <w:rFonts w:ascii="Arial" w:hAnsi="Arial" w:cs="Arial"/>
        </w:rPr>
        <w:t>95/46/WE (ogólne rozporządzenie o ochronie danych zwane dalej</w:t>
      </w:r>
      <w:r w:rsidRPr="004A1F23">
        <w:rPr>
          <w:rFonts w:ascii="Arial" w:hAnsi="Arial" w:cs="Arial"/>
          <w:spacing w:val="-12"/>
        </w:rPr>
        <w:t xml:space="preserve"> </w:t>
      </w:r>
      <w:r w:rsidRPr="004A1F23">
        <w:rPr>
          <w:rFonts w:ascii="Arial" w:hAnsi="Arial" w:cs="Arial"/>
        </w:rPr>
        <w:t>RODO).</w:t>
      </w:r>
    </w:p>
    <w:p w14:paraId="06BF5614" w14:textId="77777777" w:rsidR="00D75B1D" w:rsidRPr="004A1F23" w:rsidRDefault="00D75B1D" w:rsidP="00545E92">
      <w:pPr>
        <w:pStyle w:val="Akapitzlist"/>
        <w:numPr>
          <w:ilvl w:val="0"/>
          <w:numId w:val="2"/>
        </w:numPr>
        <w:tabs>
          <w:tab w:val="left" w:pos="706"/>
        </w:tabs>
        <w:spacing w:line="276" w:lineRule="auto"/>
        <w:ind w:right="217"/>
        <w:rPr>
          <w:rFonts w:ascii="Arial" w:hAnsi="Arial" w:cs="Arial"/>
        </w:rPr>
      </w:pPr>
      <w:r w:rsidRPr="004A1F23">
        <w:rPr>
          <w:rFonts w:ascii="Arial" w:hAnsi="Arial" w:cs="Arial"/>
        </w:rPr>
        <w:t xml:space="preserve">Zamawiający  oświadcza,  że   jest  administratorem  danych  osobowych   osób  zatrudnionych    u Zamawiającego (dalej: pracownicy Zamawiającego). Zamawiający niniejszą Umową udostępnia Wykonawcy wyłącznie w związku i w celu wykonywania praw i obowiązków Stron wynikających lub pozostających w związku z realizacją Umowy następujące dane osobowe: imię nazwisko, telefon służbowy i adres mail, pracowników Zamawiającego wyznaczonych przez Zamawiającego do realizacji przedmiotu Umowy, współpracy z Wykonawcą w ramach Umowy </w:t>
      </w:r>
      <w:r w:rsidRPr="004A1F23">
        <w:rPr>
          <w:rFonts w:ascii="Arial" w:hAnsi="Arial" w:cs="Arial"/>
          <w:spacing w:val="2"/>
        </w:rPr>
        <w:t xml:space="preserve">lub </w:t>
      </w:r>
      <w:r w:rsidRPr="004A1F23">
        <w:rPr>
          <w:rFonts w:ascii="Arial" w:hAnsi="Arial" w:cs="Arial"/>
        </w:rPr>
        <w:t>kontaktu w związku z realizacją Umowy. Udostępnienie ma charakter</w:t>
      </w:r>
      <w:r w:rsidRPr="004A1F23">
        <w:rPr>
          <w:rFonts w:ascii="Arial" w:hAnsi="Arial" w:cs="Arial"/>
          <w:spacing w:val="-8"/>
        </w:rPr>
        <w:t xml:space="preserve"> </w:t>
      </w:r>
      <w:r w:rsidRPr="004A1F23">
        <w:rPr>
          <w:rFonts w:ascii="Arial" w:hAnsi="Arial" w:cs="Arial"/>
        </w:rPr>
        <w:t>jednorazowy.</w:t>
      </w:r>
    </w:p>
    <w:p w14:paraId="7555F10A" w14:textId="77777777" w:rsidR="00D75B1D" w:rsidRPr="004A1F23" w:rsidRDefault="00D75B1D" w:rsidP="00545E92">
      <w:pPr>
        <w:pStyle w:val="Akapitzlist"/>
        <w:numPr>
          <w:ilvl w:val="0"/>
          <w:numId w:val="2"/>
        </w:numPr>
        <w:tabs>
          <w:tab w:val="left" w:pos="706"/>
        </w:tabs>
        <w:spacing w:before="1" w:line="276" w:lineRule="auto"/>
        <w:ind w:right="218"/>
        <w:rPr>
          <w:rFonts w:ascii="Arial" w:hAnsi="Arial" w:cs="Arial"/>
        </w:rPr>
      </w:pPr>
      <w:r w:rsidRPr="004A1F23">
        <w:rPr>
          <w:rFonts w:ascii="Arial" w:hAnsi="Arial" w:cs="Arial"/>
        </w:rPr>
        <w:t>Wykonawca  oświadcza,   że   jest   administratorem   danych   osobowych   osób   zatrudnionych u Wykonawcy (pracowników/podwykonawców Wykonawcy) (dalej: pracownicy Wykonawcy). Wykonawca niniejszą Umową udostępnia Zamawiającemu wyłącznie w związku i w celu wykonywania praw i obowiązków Stron wynikających lub pozostających w związku z realizacją Umowy następujące dane osobowe: imię nazwisko, telefon służbowy i adres mail, pracowników Wykonawcy wyznaczonych przez Wykonawcę do realizacji przedmiotu Umowy, współpracy z Zamawiającym</w:t>
      </w:r>
      <w:r w:rsidRPr="004A1F23">
        <w:rPr>
          <w:rFonts w:ascii="Arial" w:hAnsi="Arial" w:cs="Arial"/>
          <w:spacing w:val="-3"/>
        </w:rPr>
        <w:t xml:space="preserve"> </w:t>
      </w:r>
      <w:r w:rsidRPr="004A1F23">
        <w:rPr>
          <w:rFonts w:ascii="Arial" w:hAnsi="Arial" w:cs="Arial"/>
        </w:rPr>
        <w:t>w</w:t>
      </w:r>
      <w:r w:rsidRPr="004A1F23">
        <w:rPr>
          <w:rFonts w:ascii="Arial" w:hAnsi="Arial" w:cs="Arial"/>
          <w:spacing w:val="-5"/>
        </w:rPr>
        <w:t xml:space="preserve"> </w:t>
      </w:r>
      <w:r w:rsidRPr="004A1F23">
        <w:rPr>
          <w:rFonts w:ascii="Arial" w:hAnsi="Arial" w:cs="Arial"/>
        </w:rPr>
        <w:t>ramach</w:t>
      </w:r>
      <w:r w:rsidRPr="004A1F23">
        <w:rPr>
          <w:rFonts w:ascii="Arial" w:hAnsi="Arial" w:cs="Arial"/>
          <w:spacing w:val="-6"/>
        </w:rPr>
        <w:t xml:space="preserve"> </w:t>
      </w:r>
      <w:r w:rsidRPr="004A1F23">
        <w:rPr>
          <w:rFonts w:ascii="Arial" w:hAnsi="Arial" w:cs="Arial"/>
        </w:rPr>
        <w:t>Umowy</w:t>
      </w:r>
      <w:r w:rsidRPr="004A1F23">
        <w:rPr>
          <w:rFonts w:ascii="Arial" w:hAnsi="Arial" w:cs="Arial"/>
          <w:spacing w:val="-4"/>
        </w:rPr>
        <w:t xml:space="preserve"> </w:t>
      </w:r>
      <w:r w:rsidRPr="004A1F23">
        <w:rPr>
          <w:rFonts w:ascii="Arial" w:hAnsi="Arial" w:cs="Arial"/>
        </w:rPr>
        <w:t>lub</w:t>
      </w:r>
      <w:r w:rsidRPr="004A1F23">
        <w:rPr>
          <w:rFonts w:ascii="Arial" w:hAnsi="Arial" w:cs="Arial"/>
          <w:spacing w:val="-4"/>
        </w:rPr>
        <w:t xml:space="preserve"> </w:t>
      </w:r>
      <w:r w:rsidRPr="004A1F23">
        <w:rPr>
          <w:rFonts w:ascii="Arial" w:hAnsi="Arial" w:cs="Arial"/>
        </w:rPr>
        <w:t>kontaktu</w:t>
      </w:r>
      <w:r w:rsidRPr="004A1F23">
        <w:rPr>
          <w:rFonts w:ascii="Arial" w:hAnsi="Arial" w:cs="Arial"/>
          <w:spacing w:val="-4"/>
        </w:rPr>
        <w:t xml:space="preserve"> </w:t>
      </w:r>
      <w:r w:rsidRPr="004A1F23">
        <w:rPr>
          <w:rFonts w:ascii="Arial" w:hAnsi="Arial" w:cs="Arial"/>
        </w:rPr>
        <w:t>w</w:t>
      </w:r>
      <w:r w:rsidRPr="004A1F23">
        <w:rPr>
          <w:rFonts w:ascii="Arial" w:hAnsi="Arial" w:cs="Arial"/>
          <w:spacing w:val="-5"/>
        </w:rPr>
        <w:t xml:space="preserve"> </w:t>
      </w:r>
      <w:r w:rsidRPr="004A1F23">
        <w:rPr>
          <w:rFonts w:ascii="Arial" w:hAnsi="Arial" w:cs="Arial"/>
        </w:rPr>
        <w:t>związku</w:t>
      </w:r>
      <w:r w:rsidRPr="004A1F23">
        <w:rPr>
          <w:rFonts w:ascii="Arial" w:hAnsi="Arial" w:cs="Arial"/>
          <w:spacing w:val="-4"/>
        </w:rPr>
        <w:t xml:space="preserve"> </w:t>
      </w:r>
      <w:r w:rsidRPr="004A1F23">
        <w:rPr>
          <w:rFonts w:ascii="Arial" w:hAnsi="Arial" w:cs="Arial"/>
        </w:rPr>
        <w:t>z</w:t>
      </w:r>
      <w:r w:rsidRPr="004A1F23">
        <w:rPr>
          <w:rFonts w:ascii="Arial" w:hAnsi="Arial" w:cs="Arial"/>
          <w:spacing w:val="-3"/>
        </w:rPr>
        <w:t xml:space="preserve"> </w:t>
      </w:r>
      <w:r w:rsidRPr="004A1F23">
        <w:rPr>
          <w:rFonts w:ascii="Arial" w:hAnsi="Arial" w:cs="Arial"/>
        </w:rPr>
        <w:t>realizacją</w:t>
      </w:r>
      <w:r w:rsidRPr="004A1F23">
        <w:rPr>
          <w:rFonts w:ascii="Arial" w:hAnsi="Arial" w:cs="Arial"/>
          <w:spacing w:val="-3"/>
        </w:rPr>
        <w:t xml:space="preserve"> </w:t>
      </w:r>
      <w:r w:rsidRPr="004A1F23">
        <w:rPr>
          <w:rFonts w:ascii="Arial" w:hAnsi="Arial" w:cs="Arial"/>
        </w:rPr>
        <w:t>Umowy.</w:t>
      </w:r>
      <w:r w:rsidRPr="004A1F23">
        <w:rPr>
          <w:rFonts w:ascii="Arial" w:hAnsi="Arial" w:cs="Arial"/>
          <w:spacing w:val="-6"/>
        </w:rPr>
        <w:t xml:space="preserve"> </w:t>
      </w:r>
      <w:r w:rsidRPr="004A1F23">
        <w:rPr>
          <w:rFonts w:ascii="Arial" w:hAnsi="Arial" w:cs="Arial"/>
        </w:rPr>
        <w:t>Udostępnienie</w:t>
      </w:r>
      <w:r w:rsidRPr="004A1F23">
        <w:rPr>
          <w:rFonts w:ascii="Arial" w:hAnsi="Arial" w:cs="Arial"/>
          <w:spacing w:val="-5"/>
        </w:rPr>
        <w:t xml:space="preserve"> </w:t>
      </w:r>
      <w:r w:rsidRPr="004A1F23">
        <w:rPr>
          <w:rFonts w:ascii="Arial" w:hAnsi="Arial" w:cs="Arial"/>
        </w:rPr>
        <w:t>ma charakter</w:t>
      </w:r>
      <w:r w:rsidRPr="004A1F23">
        <w:rPr>
          <w:rFonts w:ascii="Arial" w:hAnsi="Arial" w:cs="Arial"/>
          <w:spacing w:val="-2"/>
        </w:rPr>
        <w:t xml:space="preserve"> </w:t>
      </w:r>
      <w:r w:rsidRPr="004A1F23">
        <w:rPr>
          <w:rFonts w:ascii="Arial" w:hAnsi="Arial" w:cs="Arial"/>
        </w:rPr>
        <w:t>jednorazowy.</w:t>
      </w:r>
    </w:p>
    <w:p w14:paraId="7D0CFA2D" w14:textId="77777777" w:rsidR="00D75B1D" w:rsidRPr="004A1F23" w:rsidRDefault="00D75B1D" w:rsidP="00545E92">
      <w:pPr>
        <w:pStyle w:val="Akapitzlist"/>
        <w:numPr>
          <w:ilvl w:val="0"/>
          <w:numId w:val="2"/>
        </w:numPr>
        <w:tabs>
          <w:tab w:val="left" w:pos="706"/>
        </w:tabs>
        <w:spacing w:line="276" w:lineRule="auto"/>
        <w:ind w:right="220"/>
        <w:rPr>
          <w:rFonts w:ascii="Arial" w:hAnsi="Arial" w:cs="Arial"/>
        </w:rPr>
      </w:pPr>
      <w:r w:rsidRPr="004A1F23">
        <w:rPr>
          <w:rFonts w:ascii="Arial" w:hAnsi="Arial" w:cs="Arial"/>
        </w:rPr>
        <w:t>Podmiot udostępniający dane drugiej Stronie oświadcza, że posiada podstawę prawną do udostępnienia danych dla realizacji zawartej Umowy, tj. art. 6 ust. 1 lit. b)</w:t>
      </w:r>
      <w:r w:rsidRPr="004A1F23">
        <w:rPr>
          <w:rFonts w:ascii="Arial" w:hAnsi="Arial" w:cs="Arial"/>
          <w:spacing w:val="-15"/>
        </w:rPr>
        <w:t xml:space="preserve"> </w:t>
      </w:r>
      <w:r w:rsidRPr="004A1F23">
        <w:rPr>
          <w:rFonts w:ascii="Arial" w:hAnsi="Arial" w:cs="Arial"/>
        </w:rPr>
        <w:t>RODO.</w:t>
      </w:r>
    </w:p>
    <w:p w14:paraId="75E67FC3" w14:textId="77777777" w:rsidR="00D75B1D" w:rsidRPr="004A1F23" w:rsidRDefault="00D75B1D" w:rsidP="00545E92">
      <w:pPr>
        <w:pStyle w:val="Akapitzlist"/>
        <w:numPr>
          <w:ilvl w:val="0"/>
          <w:numId w:val="2"/>
        </w:numPr>
        <w:tabs>
          <w:tab w:val="left" w:pos="706"/>
        </w:tabs>
        <w:spacing w:line="276" w:lineRule="auto"/>
        <w:ind w:right="221"/>
        <w:rPr>
          <w:rFonts w:ascii="Arial" w:hAnsi="Arial" w:cs="Arial"/>
        </w:rPr>
      </w:pPr>
      <w:r w:rsidRPr="004A1F23">
        <w:rPr>
          <w:rFonts w:ascii="Arial" w:hAnsi="Arial" w:cs="Arial"/>
        </w:rPr>
        <w:t>W celu uniknięcia wątpliwości, z chwilą udostępnienia danych strona przyjmująca staje się ich administratorem w rozumieniu art. 4 pkt 7 RODO i tym samym w odniesieniu do udostępnionych danych spoczywają na nim wszystkie obowiązki administratora danych</w:t>
      </w:r>
      <w:r w:rsidRPr="004A1F23">
        <w:rPr>
          <w:rFonts w:ascii="Arial" w:hAnsi="Arial" w:cs="Arial"/>
          <w:spacing w:val="-13"/>
        </w:rPr>
        <w:t xml:space="preserve"> </w:t>
      </w:r>
      <w:r w:rsidRPr="004A1F23">
        <w:rPr>
          <w:rFonts w:ascii="Arial" w:hAnsi="Arial" w:cs="Arial"/>
        </w:rPr>
        <w:t>osobowych.</w:t>
      </w:r>
    </w:p>
    <w:p w14:paraId="26C05FF1" w14:textId="77777777" w:rsidR="00D75B1D" w:rsidRPr="004A1F23" w:rsidRDefault="00D75B1D" w:rsidP="00545E92">
      <w:pPr>
        <w:pStyle w:val="Akapitzlist"/>
        <w:numPr>
          <w:ilvl w:val="0"/>
          <w:numId w:val="2"/>
        </w:numPr>
        <w:tabs>
          <w:tab w:val="left" w:pos="706"/>
        </w:tabs>
        <w:spacing w:before="73" w:line="276" w:lineRule="auto"/>
        <w:ind w:hanging="421"/>
        <w:rPr>
          <w:rFonts w:ascii="Arial" w:hAnsi="Arial" w:cs="Arial"/>
        </w:rPr>
      </w:pPr>
      <w:r w:rsidRPr="004A1F23">
        <w:rPr>
          <w:rFonts w:ascii="Arial" w:hAnsi="Arial" w:cs="Arial"/>
        </w:rPr>
        <w:t>Strony zobowiązują</w:t>
      </w:r>
      <w:r w:rsidRPr="004A1F23">
        <w:rPr>
          <w:rFonts w:ascii="Arial" w:hAnsi="Arial" w:cs="Arial"/>
          <w:spacing w:val="-3"/>
        </w:rPr>
        <w:t xml:space="preserve"> </w:t>
      </w:r>
      <w:r w:rsidRPr="004A1F23">
        <w:rPr>
          <w:rFonts w:ascii="Arial" w:hAnsi="Arial" w:cs="Arial"/>
        </w:rPr>
        <w:t>się:</w:t>
      </w:r>
    </w:p>
    <w:p w14:paraId="3D2D5D05" w14:textId="77777777" w:rsidR="00D75B1D" w:rsidRPr="004A1F23" w:rsidRDefault="00D75B1D" w:rsidP="00545E92">
      <w:pPr>
        <w:pStyle w:val="Akapitzlist"/>
        <w:numPr>
          <w:ilvl w:val="1"/>
          <w:numId w:val="2"/>
        </w:numPr>
        <w:tabs>
          <w:tab w:val="left" w:pos="1565"/>
        </w:tabs>
        <w:spacing w:before="1" w:line="276" w:lineRule="auto"/>
        <w:ind w:right="221"/>
        <w:rPr>
          <w:rFonts w:ascii="Arial" w:hAnsi="Arial" w:cs="Arial"/>
        </w:rPr>
      </w:pPr>
      <w:r w:rsidRPr="004A1F23">
        <w:rPr>
          <w:rFonts w:ascii="Arial" w:hAnsi="Arial" w:cs="Arial"/>
        </w:rPr>
        <w:t>udzielać sobie wzajemnie wszelkich informacji niezbędnych dla wykazania wywiązywania się ze wszystkich obowiązków określonych w Umowie oraz przepisach prawa, spoczywających na Stronach jako administratorach danych</w:t>
      </w:r>
      <w:r w:rsidRPr="004A1F23">
        <w:rPr>
          <w:rFonts w:ascii="Arial" w:hAnsi="Arial" w:cs="Arial"/>
          <w:spacing w:val="-15"/>
        </w:rPr>
        <w:t xml:space="preserve"> </w:t>
      </w:r>
      <w:r w:rsidRPr="004A1F23">
        <w:rPr>
          <w:rFonts w:ascii="Arial" w:hAnsi="Arial" w:cs="Arial"/>
        </w:rPr>
        <w:t>osobowych,</w:t>
      </w:r>
    </w:p>
    <w:p w14:paraId="105652B3" w14:textId="77777777" w:rsidR="00D75B1D" w:rsidRPr="004A1F23" w:rsidRDefault="00D75B1D" w:rsidP="00545E92">
      <w:pPr>
        <w:pStyle w:val="Akapitzlist"/>
        <w:numPr>
          <w:ilvl w:val="1"/>
          <w:numId w:val="2"/>
        </w:numPr>
        <w:tabs>
          <w:tab w:val="left" w:pos="1565"/>
        </w:tabs>
        <w:spacing w:line="276" w:lineRule="auto"/>
        <w:ind w:right="218"/>
        <w:rPr>
          <w:rFonts w:ascii="Arial" w:hAnsi="Arial" w:cs="Arial"/>
        </w:rPr>
      </w:pPr>
      <w:r w:rsidRPr="004A1F23">
        <w:rPr>
          <w:rFonts w:ascii="Arial" w:hAnsi="Arial" w:cs="Arial"/>
        </w:rPr>
        <w:t>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w:t>
      </w:r>
      <w:r w:rsidRPr="004A1F23">
        <w:rPr>
          <w:rFonts w:ascii="Arial" w:hAnsi="Arial" w:cs="Arial"/>
          <w:spacing w:val="-3"/>
        </w:rPr>
        <w:t xml:space="preserve"> </w:t>
      </w:r>
      <w:r w:rsidRPr="004A1F23">
        <w:rPr>
          <w:rFonts w:ascii="Arial" w:hAnsi="Arial" w:cs="Arial"/>
        </w:rPr>
        <w:t>Strony</w:t>
      </w:r>
    </w:p>
    <w:p w14:paraId="5AAF5440" w14:textId="77777777" w:rsidR="00D75B1D" w:rsidRDefault="00D75B1D" w:rsidP="00545E92">
      <w:pPr>
        <w:pStyle w:val="Akapitzlist"/>
        <w:numPr>
          <w:ilvl w:val="1"/>
          <w:numId w:val="2"/>
        </w:numPr>
        <w:tabs>
          <w:tab w:val="left" w:pos="1565"/>
        </w:tabs>
        <w:spacing w:before="1" w:line="276" w:lineRule="auto"/>
        <w:ind w:right="223"/>
        <w:rPr>
          <w:rFonts w:ascii="Arial" w:hAnsi="Arial" w:cs="Arial"/>
        </w:rPr>
      </w:pPr>
      <w:r w:rsidRPr="004A1F23">
        <w:rPr>
          <w:rFonts w:ascii="Arial" w:hAnsi="Arial" w:cs="Arial"/>
        </w:rPr>
        <w:t>nawzajem informować się, bez uzasadnionej zwłoki, o naruszeniach bezpieczeństwa danych, jeżeli naruszenie to może mieć wpływ na realizację obowiązków przez drugą Stronę lub może skutkować jej</w:t>
      </w:r>
      <w:r w:rsidRPr="004A1F23">
        <w:rPr>
          <w:rFonts w:ascii="Arial" w:hAnsi="Arial" w:cs="Arial"/>
          <w:spacing w:val="-6"/>
        </w:rPr>
        <w:t xml:space="preserve"> </w:t>
      </w:r>
      <w:r w:rsidRPr="004A1F23">
        <w:rPr>
          <w:rFonts w:ascii="Arial" w:hAnsi="Arial" w:cs="Arial"/>
        </w:rPr>
        <w:t>odpowiedzialnością.</w:t>
      </w:r>
    </w:p>
    <w:p w14:paraId="789DD88C" w14:textId="77777777" w:rsidR="002D4BDB" w:rsidRDefault="002D4BDB" w:rsidP="002D4BDB">
      <w:pPr>
        <w:tabs>
          <w:tab w:val="left" w:pos="1565"/>
        </w:tabs>
        <w:spacing w:before="1" w:line="276" w:lineRule="auto"/>
        <w:ind w:right="223"/>
        <w:rPr>
          <w:rFonts w:ascii="Arial" w:hAnsi="Arial" w:cs="Arial"/>
        </w:rPr>
      </w:pPr>
    </w:p>
    <w:p w14:paraId="1526B817" w14:textId="77777777" w:rsidR="008B60D8" w:rsidRDefault="008B60D8" w:rsidP="002D4BDB">
      <w:pPr>
        <w:tabs>
          <w:tab w:val="left" w:pos="1565"/>
        </w:tabs>
        <w:spacing w:before="1" w:line="276" w:lineRule="auto"/>
        <w:ind w:right="223"/>
        <w:rPr>
          <w:rFonts w:ascii="Arial" w:hAnsi="Arial" w:cs="Arial"/>
        </w:rPr>
      </w:pPr>
    </w:p>
    <w:p w14:paraId="4F1FC20B" w14:textId="77777777" w:rsidR="008B60D8" w:rsidRDefault="008B60D8" w:rsidP="002D4BDB">
      <w:pPr>
        <w:tabs>
          <w:tab w:val="left" w:pos="1565"/>
        </w:tabs>
        <w:spacing w:before="1" w:line="276" w:lineRule="auto"/>
        <w:ind w:right="223"/>
        <w:rPr>
          <w:rFonts w:ascii="Arial" w:hAnsi="Arial" w:cs="Arial"/>
        </w:rPr>
      </w:pPr>
    </w:p>
    <w:p w14:paraId="5589E642" w14:textId="440262B3" w:rsidR="002D4BDB" w:rsidRPr="00FB4FC2" w:rsidRDefault="002D4BDB" w:rsidP="002D4BDB">
      <w:pPr>
        <w:pStyle w:val="Tekstpodstawowy"/>
        <w:spacing w:line="251" w:lineRule="exact"/>
        <w:ind w:left="3570" w:right="3570"/>
        <w:jc w:val="center"/>
        <w:rPr>
          <w:rFonts w:ascii="Arial" w:hAnsi="Arial" w:cs="Arial"/>
          <w:b/>
          <w:bCs/>
        </w:rPr>
      </w:pPr>
      <w:r w:rsidRPr="00FB4FC2">
        <w:rPr>
          <w:rFonts w:ascii="Arial" w:hAnsi="Arial" w:cs="Arial"/>
          <w:b/>
          <w:bCs/>
        </w:rPr>
        <w:lastRenderedPageBreak/>
        <w:t xml:space="preserve">§ </w:t>
      </w:r>
      <w:r>
        <w:rPr>
          <w:rFonts w:ascii="Arial" w:hAnsi="Arial" w:cs="Arial"/>
          <w:b/>
          <w:bCs/>
        </w:rPr>
        <w:t>18</w:t>
      </w:r>
    </w:p>
    <w:p w14:paraId="265351E3" w14:textId="77777777" w:rsidR="002D4BDB" w:rsidRPr="00FB4FC2" w:rsidRDefault="002D4BDB" w:rsidP="002D4BDB">
      <w:pPr>
        <w:pStyle w:val="Tekstpodstawowy"/>
        <w:spacing w:line="251" w:lineRule="exact"/>
        <w:ind w:left="567" w:right="567"/>
        <w:jc w:val="center"/>
        <w:rPr>
          <w:rFonts w:ascii="Arial" w:hAnsi="Arial" w:cs="Arial"/>
          <w:b/>
          <w:bCs/>
        </w:rPr>
      </w:pPr>
      <w:r w:rsidRPr="00FB4FC2">
        <w:rPr>
          <w:rFonts w:ascii="Arial" w:hAnsi="Arial" w:cs="Arial"/>
          <w:b/>
          <w:bCs/>
        </w:rPr>
        <w:t xml:space="preserve">Wymagania w zakresie zatrudnienia na podstawie stosunku pracy, </w:t>
      </w:r>
      <w:r w:rsidRPr="00FB4FC2">
        <w:rPr>
          <w:rFonts w:ascii="Arial" w:hAnsi="Arial" w:cs="Arial"/>
          <w:b/>
          <w:bCs/>
        </w:rPr>
        <w:br/>
        <w:t>w okolicznościach, o których mowa w art. 95 Pzp</w:t>
      </w:r>
    </w:p>
    <w:p w14:paraId="6579381F" w14:textId="77777777" w:rsidR="002D4BDB" w:rsidRPr="00FB4FC2" w:rsidRDefault="002D4BDB" w:rsidP="002D4BDB">
      <w:pPr>
        <w:pStyle w:val="Tekstpodstawowy"/>
        <w:spacing w:line="251" w:lineRule="exact"/>
        <w:ind w:left="567" w:right="567"/>
        <w:jc w:val="center"/>
        <w:rPr>
          <w:rFonts w:ascii="Arial" w:hAnsi="Arial" w:cs="Arial"/>
          <w:b/>
          <w:bCs/>
        </w:rPr>
      </w:pPr>
    </w:p>
    <w:p w14:paraId="059AA976" w14:textId="15ED3341" w:rsidR="00A94CE6" w:rsidRPr="00A94CE6" w:rsidRDefault="002D4BDB">
      <w:pPr>
        <w:pStyle w:val="Akapitzlist"/>
        <w:numPr>
          <w:ilvl w:val="1"/>
          <w:numId w:val="31"/>
        </w:numPr>
        <w:tabs>
          <w:tab w:val="left" w:pos="1243"/>
        </w:tabs>
        <w:spacing w:line="276" w:lineRule="auto"/>
        <w:rPr>
          <w:rFonts w:ascii="Arial" w:hAnsi="Arial" w:cs="Arial"/>
        </w:rPr>
      </w:pPr>
      <w:r w:rsidRPr="00FB4FC2">
        <w:rPr>
          <w:rFonts w:ascii="Arial" w:hAnsi="Arial" w:cs="Arial"/>
        </w:rPr>
        <w:t xml:space="preserve">Zamawiający </w:t>
      </w:r>
      <w:r w:rsidR="00A94CE6" w:rsidRPr="00A94CE6">
        <w:rPr>
          <w:rFonts w:ascii="Arial" w:hAnsi="Arial" w:cs="Arial"/>
        </w:rPr>
        <w:t xml:space="preserve">wymaga zatrudnienia na podstawie umowy o pracę przez wykonawcę lub podwykonawcę osób wykonujących bezpośrednio przedmiot zamówienia – osoby wykonujące czynności związane z zimowym utrzymaniem dróg i chodników na terenie gminy Wieruszów: kierowcy/operatorzy sprzętu przeznaczonego do realizacji przedmiotu zamówienia oraz osoby pełniące dyżury i zlecające uruchomienie działań w ramach przedmiotu zamówienia. </w:t>
      </w:r>
    </w:p>
    <w:p w14:paraId="7D715F1A" w14:textId="77777777" w:rsidR="002D4BDB" w:rsidRPr="00FB4FC2" w:rsidRDefault="002D4BDB">
      <w:pPr>
        <w:pStyle w:val="Akapitzlist"/>
        <w:numPr>
          <w:ilvl w:val="1"/>
          <w:numId w:val="31"/>
        </w:numPr>
        <w:tabs>
          <w:tab w:val="left" w:pos="1243"/>
        </w:tabs>
        <w:spacing w:line="276" w:lineRule="auto"/>
        <w:rPr>
          <w:rFonts w:ascii="Arial" w:hAnsi="Arial" w:cs="Arial"/>
        </w:rPr>
      </w:pPr>
      <w:r w:rsidRPr="00FB4FC2">
        <w:rPr>
          <w:rFonts w:ascii="Arial" w:hAnsi="Arial" w:cs="Arial"/>
        </w:rPr>
        <w:t xml:space="preserve">W trakcie realizacji zamówienia Zamawiający jest uprawniony – w ramach weryfikacji zatrudnienia tych osób - do wykonywania czynności kontrolnych wobec </w:t>
      </w:r>
      <w:r w:rsidRPr="00FB4FC2">
        <w:rPr>
          <w:rFonts w:ascii="Arial" w:hAnsi="Arial" w:cs="Arial"/>
          <w:spacing w:val="-3"/>
        </w:rPr>
        <w:t xml:space="preserve">Wykonawcy </w:t>
      </w:r>
      <w:r w:rsidRPr="00FB4FC2">
        <w:rPr>
          <w:rFonts w:ascii="Arial" w:hAnsi="Arial" w:cs="Arial"/>
        </w:rPr>
        <w:t xml:space="preserve">odnośnie </w:t>
      </w:r>
      <w:r w:rsidRPr="00FB4FC2">
        <w:rPr>
          <w:rFonts w:ascii="Arial" w:hAnsi="Arial" w:cs="Arial"/>
        </w:rPr>
        <w:br/>
        <w:t xml:space="preserve">spełniania przez </w:t>
      </w:r>
      <w:r w:rsidRPr="00FB4FC2">
        <w:rPr>
          <w:rFonts w:ascii="Arial" w:hAnsi="Arial" w:cs="Arial"/>
          <w:spacing w:val="-3"/>
        </w:rPr>
        <w:t xml:space="preserve">Wykonawcę </w:t>
      </w:r>
      <w:r w:rsidRPr="00FB4FC2">
        <w:rPr>
          <w:rFonts w:ascii="Arial" w:hAnsi="Arial" w:cs="Arial"/>
        </w:rPr>
        <w:t xml:space="preserve">lub podwykonawcę wymogu zatrudnienia na podstawie </w:t>
      </w:r>
      <w:r w:rsidRPr="00FB4FC2">
        <w:rPr>
          <w:rFonts w:ascii="Arial" w:hAnsi="Arial" w:cs="Arial"/>
        </w:rPr>
        <w:br/>
        <w:t>stosunku pracy osób wykonujących wskazane w ust. 1 czynności Zamawiający uprawniony jest w szczególności</w:t>
      </w:r>
      <w:r w:rsidRPr="00FB4FC2">
        <w:rPr>
          <w:rFonts w:ascii="Arial" w:hAnsi="Arial" w:cs="Arial"/>
          <w:spacing w:val="-1"/>
        </w:rPr>
        <w:t xml:space="preserve"> </w:t>
      </w:r>
      <w:r w:rsidRPr="00FB4FC2">
        <w:rPr>
          <w:rFonts w:ascii="Arial" w:hAnsi="Arial" w:cs="Arial"/>
        </w:rPr>
        <w:t>do:</w:t>
      </w:r>
    </w:p>
    <w:p w14:paraId="015A704B" w14:textId="77777777" w:rsidR="002D4BDB" w:rsidRPr="00FB4FC2" w:rsidRDefault="002D4BDB">
      <w:pPr>
        <w:pStyle w:val="Akapitzlist"/>
        <w:numPr>
          <w:ilvl w:val="2"/>
          <w:numId w:val="31"/>
        </w:numPr>
        <w:tabs>
          <w:tab w:val="left" w:pos="1529"/>
        </w:tabs>
        <w:spacing w:line="276" w:lineRule="auto"/>
        <w:rPr>
          <w:rFonts w:ascii="Arial" w:hAnsi="Arial" w:cs="Arial"/>
        </w:rPr>
      </w:pPr>
      <w:r w:rsidRPr="00FB4FC2">
        <w:rPr>
          <w:rFonts w:ascii="Arial" w:hAnsi="Arial" w:cs="Arial"/>
        </w:rPr>
        <w:t>żądania oświadczeń i dokumentów w zakresie potwierdzenia spełniania ww. wymogów i dokonywania ich</w:t>
      </w:r>
      <w:r w:rsidRPr="00FB4FC2">
        <w:rPr>
          <w:rFonts w:ascii="Arial" w:hAnsi="Arial" w:cs="Arial"/>
          <w:spacing w:val="-2"/>
        </w:rPr>
        <w:t xml:space="preserve"> </w:t>
      </w:r>
      <w:r w:rsidRPr="00FB4FC2">
        <w:rPr>
          <w:rFonts w:ascii="Arial" w:hAnsi="Arial" w:cs="Arial"/>
        </w:rPr>
        <w:t>oceny,</w:t>
      </w:r>
    </w:p>
    <w:p w14:paraId="0592ACDD" w14:textId="77777777" w:rsidR="002D4BDB" w:rsidRPr="00FB4FC2" w:rsidRDefault="002D4BDB">
      <w:pPr>
        <w:pStyle w:val="Akapitzlist"/>
        <w:numPr>
          <w:ilvl w:val="2"/>
          <w:numId w:val="31"/>
        </w:numPr>
        <w:tabs>
          <w:tab w:val="left" w:pos="1529"/>
        </w:tabs>
        <w:spacing w:line="276" w:lineRule="auto"/>
        <w:rPr>
          <w:rFonts w:ascii="Arial" w:hAnsi="Arial" w:cs="Arial"/>
        </w:rPr>
      </w:pPr>
      <w:r w:rsidRPr="00FB4FC2">
        <w:rPr>
          <w:rFonts w:ascii="Arial" w:hAnsi="Arial" w:cs="Arial"/>
        </w:rPr>
        <w:t xml:space="preserve">żądania wyjaśnień w przypadku wątpliwości w zakresie potwierdzenia spełniania </w:t>
      </w:r>
      <w:r w:rsidRPr="00FB4FC2">
        <w:rPr>
          <w:rFonts w:ascii="Arial" w:hAnsi="Arial" w:cs="Arial"/>
          <w:spacing w:val="-2"/>
        </w:rPr>
        <w:t xml:space="preserve">ww. </w:t>
      </w:r>
      <w:r w:rsidRPr="00FB4FC2">
        <w:rPr>
          <w:rFonts w:ascii="Arial" w:hAnsi="Arial" w:cs="Arial"/>
        </w:rPr>
        <w:t>wymogów,</w:t>
      </w:r>
    </w:p>
    <w:p w14:paraId="66FE55ED" w14:textId="77777777" w:rsidR="002D4BDB" w:rsidRPr="00FB4FC2" w:rsidRDefault="002D4BDB">
      <w:pPr>
        <w:pStyle w:val="Akapitzlist"/>
        <w:numPr>
          <w:ilvl w:val="2"/>
          <w:numId w:val="31"/>
        </w:numPr>
        <w:tabs>
          <w:tab w:val="left" w:pos="1529"/>
        </w:tabs>
        <w:spacing w:line="276" w:lineRule="auto"/>
        <w:rPr>
          <w:rFonts w:ascii="Arial" w:hAnsi="Arial" w:cs="Arial"/>
        </w:rPr>
      </w:pPr>
      <w:r w:rsidRPr="00FB4FC2">
        <w:rPr>
          <w:rFonts w:ascii="Arial" w:hAnsi="Arial" w:cs="Arial"/>
        </w:rPr>
        <w:t>przeprowadzania kontroli na miejscu wykonywania</w:t>
      </w:r>
      <w:r w:rsidRPr="00FB4FC2">
        <w:rPr>
          <w:rFonts w:ascii="Arial" w:hAnsi="Arial" w:cs="Arial"/>
          <w:spacing w:val="-1"/>
        </w:rPr>
        <w:t xml:space="preserve"> </w:t>
      </w:r>
      <w:r w:rsidRPr="00FB4FC2">
        <w:rPr>
          <w:rFonts w:ascii="Arial" w:hAnsi="Arial" w:cs="Arial"/>
        </w:rPr>
        <w:t>świadczenia.</w:t>
      </w:r>
    </w:p>
    <w:p w14:paraId="463360E9" w14:textId="77777777" w:rsidR="002D4BDB" w:rsidRPr="00FB4FC2" w:rsidRDefault="002D4BDB">
      <w:pPr>
        <w:pStyle w:val="Akapitzlist"/>
        <w:numPr>
          <w:ilvl w:val="1"/>
          <w:numId w:val="31"/>
        </w:numPr>
        <w:tabs>
          <w:tab w:val="left" w:pos="1243"/>
        </w:tabs>
        <w:spacing w:line="276" w:lineRule="auto"/>
        <w:rPr>
          <w:rFonts w:ascii="Arial" w:hAnsi="Arial" w:cs="Arial"/>
        </w:rPr>
      </w:pPr>
      <w:r w:rsidRPr="00FB4FC2">
        <w:rPr>
          <w:rFonts w:ascii="Arial" w:hAnsi="Arial" w:cs="Arial"/>
        </w:rPr>
        <w:t xml:space="preserve">W trakcie realizacji zamówienia na każde wezwanie Zamawiającego w terminie 14 dni od doręczenia wezwania Wykonawca przedłoży Zamawiającemu wskazane poniżej dowody w celu potwierdzenia spełnienia wymogu zatrudnienia na podstawie umowy </w:t>
      </w:r>
      <w:r w:rsidRPr="00FB4FC2">
        <w:rPr>
          <w:rFonts w:ascii="Arial" w:hAnsi="Arial" w:cs="Arial"/>
        </w:rPr>
        <w:br/>
        <w:t>o pracę przez Wykonawcę lub podwykonawcę osób wykonujących wskazane w ust. 1 czynności w trakcie realizacji zamówienia:</w:t>
      </w:r>
    </w:p>
    <w:p w14:paraId="3C19B63E" w14:textId="77777777" w:rsidR="002D4BDB" w:rsidRPr="00FB4FC2" w:rsidRDefault="002D4BDB">
      <w:pPr>
        <w:pStyle w:val="Akapitzlist"/>
        <w:numPr>
          <w:ilvl w:val="2"/>
          <w:numId w:val="31"/>
        </w:numPr>
        <w:tabs>
          <w:tab w:val="left" w:pos="1385"/>
        </w:tabs>
        <w:spacing w:line="276" w:lineRule="auto"/>
        <w:ind w:left="1384" w:hanging="281"/>
        <w:rPr>
          <w:rFonts w:ascii="Arial" w:hAnsi="Arial" w:cs="Arial"/>
        </w:rPr>
      </w:pPr>
      <w:r w:rsidRPr="00FB4FC2">
        <w:rPr>
          <w:rFonts w:ascii="Arial" w:hAnsi="Arial" w:cs="Arial"/>
        </w:rPr>
        <w:t>oświadczenie zatrudnionego pracownika, którego dotyczy wezwanie Zamawiającego (zawierające co najmniej: określenie podmiotu, z którym pracownika wiąże stosunek pracy, rodzaj czynności wykonywanych na podstawie tego stosunku pracy, datę złożenia oświadczenia, rodzaj umowy o pracę i wymiar etatu oraz podpis</w:t>
      </w:r>
      <w:r w:rsidRPr="00FB4FC2">
        <w:rPr>
          <w:rFonts w:ascii="Arial" w:hAnsi="Arial" w:cs="Arial"/>
          <w:spacing w:val="-5"/>
        </w:rPr>
        <w:t xml:space="preserve"> </w:t>
      </w:r>
      <w:r w:rsidRPr="00FB4FC2">
        <w:rPr>
          <w:rFonts w:ascii="Arial" w:hAnsi="Arial" w:cs="Arial"/>
        </w:rPr>
        <w:t>pracownika),</w:t>
      </w:r>
    </w:p>
    <w:p w14:paraId="41713C12" w14:textId="77777777" w:rsidR="002D4BDB" w:rsidRPr="00FB4FC2" w:rsidRDefault="002D4BDB">
      <w:pPr>
        <w:pStyle w:val="Akapitzlist"/>
        <w:numPr>
          <w:ilvl w:val="2"/>
          <w:numId w:val="31"/>
        </w:numPr>
        <w:tabs>
          <w:tab w:val="left" w:pos="1385"/>
        </w:tabs>
        <w:spacing w:before="65" w:line="276" w:lineRule="auto"/>
        <w:ind w:left="1384" w:hanging="282"/>
        <w:rPr>
          <w:rFonts w:ascii="Arial" w:hAnsi="Arial" w:cs="Arial"/>
        </w:rPr>
      </w:pPr>
      <w:r w:rsidRPr="00FB4FC2">
        <w:rPr>
          <w:rFonts w:ascii="Arial" w:hAnsi="Arial" w:cs="Arial"/>
        </w:rPr>
        <w:t>oświadczenie</w:t>
      </w:r>
      <w:r w:rsidRPr="00FB4FC2">
        <w:rPr>
          <w:rFonts w:ascii="Arial" w:hAnsi="Arial" w:cs="Arial"/>
          <w:spacing w:val="28"/>
        </w:rPr>
        <w:t xml:space="preserve"> </w:t>
      </w:r>
      <w:r w:rsidRPr="00FB4FC2">
        <w:rPr>
          <w:rFonts w:ascii="Arial" w:hAnsi="Arial" w:cs="Arial"/>
        </w:rPr>
        <w:t>Wykonawcy</w:t>
      </w:r>
      <w:r w:rsidRPr="00FB4FC2">
        <w:rPr>
          <w:rFonts w:ascii="Arial" w:hAnsi="Arial" w:cs="Arial"/>
          <w:spacing w:val="28"/>
        </w:rPr>
        <w:t xml:space="preserve"> </w:t>
      </w:r>
      <w:r w:rsidRPr="00FB4FC2">
        <w:rPr>
          <w:rFonts w:ascii="Arial" w:hAnsi="Arial" w:cs="Arial"/>
        </w:rPr>
        <w:t>lub</w:t>
      </w:r>
      <w:r w:rsidRPr="00FB4FC2">
        <w:rPr>
          <w:rFonts w:ascii="Arial" w:hAnsi="Arial" w:cs="Arial"/>
          <w:spacing w:val="31"/>
        </w:rPr>
        <w:t xml:space="preserve"> </w:t>
      </w:r>
      <w:r w:rsidRPr="00FB4FC2">
        <w:rPr>
          <w:rFonts w:ascii="Arial" w:hAnsi="Arial" w:cs="Arial"/>
        </w:rPr>
        <w:t>podwykonawcy</w:t>
      </w:r>
      <w:r w:rsidRPr="00FB4FC2">
        <w:rPr>
          <w:rFonts w:ascii="Arial" w:hAnsi="Arial" w:cs="Arial"/>
          <w:spacing w:val="32"/>
        </w:rPr>
        <w:t xml:space="preserve"> o </w:t>
      </w:r>
      <w:r w:rsidRPr="00FB4FC2">
        <w:rPr>
          <w:rFonts w:ascii="Arial" w:hAnsi="Arial" w:cs="Arial"/>
        </w:rPr>
        <w:t>zatrudnieniu</w:t>
      </w:r>
      <w:r w:rsidRPr="00FB4FC2">
        <w:rPr>
          <w:rFonts w:ascii="Arial" w:hAnsi="Arial" w:cs="Arial"/>
          <w:spacing w:val="30"/>
        </w:rPr>
        <w:t xml:space="preserve"> </w:t>
      </w:r>
      <w:r w:rsidRPr="00FB4FC2">
        <w:rPr>
          <w:rFonts w:ascii="Arial" w:hAnsi="Arial" w:cs="Arial"/>
        </w:rPr>
        <w:t>na</w:t>
      </w:r>
      <w:r w:rsidRPr="00FB4FC2">
        <w:rPr>
          <w:rFonts w:ascii="Arial" w:hAnsi="Arial" w:cs="Arial"/>
          <w:spacing w:val="30"/>
        </w:rPr>
        <w:t xml:space="preserve"> </w:t>
      </w:r>
      <w:r w:rsidRPr="00FB4FC2">
        <w:rPr>
          <w:rFonts w:ascii="Arial" w:hAnsi="Arial" w:cs="Arial"/>
        </w:rPr>
        <w:t>podstawie</w:t>
      </w:r>
      <w:r w:rsidRPr="00FB4FC2">
        <w:rPr>
          <w:rFonts w:ascii="Arial" w:hAnsi="Arial" w:cs="Arial"/>
          <w:spacing w:val="31"/>
        </w:rPr>
        <w:t xml:space="preserve"> </w:t>
      </w:r>
      <w:r w:rsidRPr="00FB4FC2">
        <w:rPr>
          <w:rFonts w:ascii="Arial" w:hAnsi="Arial" w:cs="Arial"/>
        </w:rPr>
        <w:t>umowy</w:t>
      </w:r>
      <w:r w:rsidRPr="00FB4FC2">
        <w:rPr>
          <w:rFonts w:ascii="Arial" w:hAnsi="Arial" w:cs="Arial"/>
          <w:spacing w:val="33"/>
        </w:rPr>
        <w:t xml:space="preserve"> o </w:t>
      </w:r>
      <w:r w:rsidRPr="00FB4FC2">
        <w:rPr>
          <w:rFonts w:ascii="Arial" w:hAnsi="Arial" w:cs="Arial"/>
        </w:rPr>
        <w:t>pracę osób wykonujących czynności, których dotyczy wezwanie Zamawiającego (zawierające co najmniej: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D55A849" w14:textId="77777777" w:rsidR="008B60D8" w:rsidRDefault="002D4BDB">
      <w:pPr>
        <w:pStyle w:val="Akapitzlist"/>
        <w:numPr>
          <w:ilvl w:val="2"/>
          <w:numId w:val="31"/>
        </w:numPr>
        <w:tabs>
          <w:tab w:val="left" w:pos="1385"/>
        </w:tabs>
        <w:spacing w:line="276" w:lineRule="auto"/>
        <w:ind w:left="1384" w:hanging="281"/>
        <w:rPr>
          <w:rFonts w:ascii="Arial" w:hAnsi="Arial" w:cs="Arial"/>
        </w:rPr>
      </w:pPr>
      <w:r w:rsidRPr="00FB4FC2">
        <w:rPr>
          <w:rFonts w:ascii="Arial" w:hAnsi="Arial" w:cs="Arial"/>
        </w:rPr>
        <w:t xml:space="preserve">poświadczoną za zgodność z oryginałem odpowiednio przez Wykonawcę lub </w:t>
      </w:r>
      <w:r w:rsidRPr="00FB4FC2">
        <w:rPr>
          <w:rFonts w:ascii="Arial" w:hAnsi="Arial" w:cs="Arial"/>
        </w:rPr>
        <w:br/>
        <w:t xml:space="preserve">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prawa </w:t>
      </w:r>
      <w:r w:rsidRPr="00FB4FC2">
        <w:rPr>
          <w:rFonts w:ascii="Arial" w:hAnsi="Arial" w:cs="Arial"/>
        </w:rPr>
        <w:br/>
        <w:t>(tj. w szczególności bez adresów, nr PESEL pracowników). Informacje takie jak: imię, nazwisko, data zawarcia umowy, rodzaj umowy o pracę i wymiar etatu powinny być możliwe do</w:t>
      </w:r>
      <w:r w:rsidRPr="00FB4FC2">
        <w:rPr>
          <w:rFonts w:ascii="Arial" w:hAnsi="Arial" w:cs="Arial"/>
          <w:spacing w:val="-5"/>
        </w:rPr>
        <w:t xml:space="preserve"> </w:t>
      </w:r>
      <w:r w:rsidRPr="00FB4FC2">
        <w:rPr>
          <w:rFonts w:ascii="Arial" w:hAnsi="Arial" w:cs="Arial"/>
        </w:rPr>
        <w:t>zidentyfikowania.</w:t>
      </w:r>
    </w:p>
    <w:p w14:paraId="133FF012" w14:textId="55B434AD" w:rsidR="00D75B1D" w:rsidRPr="008B60D8" w:rsidRDefault="00D75B1D" w:rsidP="008B60D8">
      <w:pPr>
        <w:tabs>
          <w:tab w:val="left" w:pos="1385"/>
        </w:tabs>
        <w:spacing w:line="276" w:lineRule="auto"/>
        <w:rPr>
          <w:rFonts w:ascii="Arial" w:hAnsi="Arial" w:cs="Arial"/>
        </w:rPr>
      </w:pPr>
      <w:r w:rsidRPr="004A1F23">
        <w:rPr>
          <w:noProof/>
          <w:lang w:bidi="ar-SA"/>
        </w:rPr>
        <w:lastRenderedPageBreak/>
        <mc:AlternateContent>
          <mc:Choice Requires="wps">
            <w:drawing>
              <wp:anchor distT="0" distB="0" distL="0" distR="0" simplePos="0" relativeHeight="251664384" behindDoc="1" locked="0" layoutInCell="1" allowOverlap="1" wp14:anchorId="7EC1CDA8" wp14:editId="6BFBB212">
                <wp:simplePos x="0" y="0"/>
                <wp:positionH relativeFrom="page">
                  <wp:posOffset>882650</wp:posOffset>
                </wp:positionH>
                <wp:positionV relativeFrom="paragraph">
                  <wp:posOffset>213995</wp:posOffset>
                </wp:positionV>
                <wp:extent cx="5976620" cy="481965"/>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6620" cy="481965"/>
                        </a:xfrm>
                        <a:prstGeom prst="rect">
                          <a:avLst/>
                        </a:prstGeom>
                        <a:solidFill>
                          <a:srgbClr val="FD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EBA9DF" w14:textId="23A5F552" w:rsidR="00D75B1D" w:rsidRPr="006E12B3" w:rsidRDefault="00D75B1D" w:rsidP="00D75B1D">
                            <w:pPr>
                              <w:pStyle w:val="Tekstpodstawowy"/>
                              <w:spacing w:line="251" w:lineRule="exact"/>
                              <w:ind w:left="3570" w:right="3570"/>
                              <w:jc w:val="center"/>
                              <w:rPr>
                                <w:rFonts w:ascii="Arial" w:hAnsi="Arial" w:cs="Arial"/>
                                <w:b/>
                                <w:bCs/>
                              </w:rPr>
                            </w:pPr>
                            <w:r w:rsidRPr="006E12B3">
                              <w:rPr>
                                <w:rFonts w:ascii="Arial" w:hAnsi="Arial" w:cs="Arial"/>
                                <w:b/>
                                <w:bCs/>
                              </w:rPr>
                              <w:t xml:space="preserve">§ </w:t>
                            </w:r>
                            <w:r w:rsidR="004353CE">
                              <w:rPr>
                                <w:rFonts w:ascii="Arial" w:hAnsi="Arial" w:cs="Arial"/>
                                <w:b/>
                                <w:bCs/>
                              </w:rPr>
                              <w:t>1</w:t>
                            </w:r>
                            <w:r w:rsidR="002D4BDB">
                              <w:rPr>
                                <w:rFonts w:ascii="Arial" w:hAnsi="Arial" w:cs="Arial"/>
                                <w:b/>
                                <w:bCs/>
                              </w:rPr>
                              <w:t>9</w:t>
                            </w:r>
                          </w:p>
                          <w:p w14:paraId="56E0B53D" w14:textId="54DAB56E" w:rsidR="00D75B1D" w:rsidRPr="006E12B3" w:rsidRDefault="004353CE" w:rsidP="004353CE">
                            <w:pPr>
                              <w:spacing w:line="252" w:lineRule="exact"/>
                              <w:ind w:right="3570"/>
                              <w:jc w:val="center"/>
                              <w:rPr>
                                <w:rFonts w:ascii="Arial" w:hAnsi="Arial" w:cs="Arial"/>
                                <w:b/>
                              </w:rPr>
                            </w:pPr>
                            <w:r>
                              <w:rPr>
                                <w:rFonts w:ascii="Arial" w:hAnsi="Arial" w:cs="Arial"/>
                                <w:b/>
                              </w:rPr>
                              <w:t xml:space="preserve">                                                    </w:t>
                            </w:r>
                            <w:r w:rsidR="00D75B1D" w:rsidRPr="006E12B3">
                              <w:rPr>
                                <w:rFonts w:ascii="Arial" w:hAnsi="Arial" w:cs="Arial"/>
                                <w:b/>
                              </w:rPr>
                              <w:t>Postanowienia końcowe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1CDA8" id="Text Box 2" o:spid="_x0000_s1027" type="#_x0000_t202" style="position:absolute;margin-left:69.5pt;margin-top:16.85pt;width:470.6pt;height:37.9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" fillcolor="#fdffff" stroked="f">
                <v:textbox inset="0,0,0,0">
                  <w:txbxContent>
                    <w:p w14:paraId="67EBA9DF" w14:textId="23A5F552" w:rsidR="00D75B1D" w:rsidRPr="006E12B3" w:rsidRDefault="00D75B1D" w:rsidP="00D75B1D">
                      <w:pPr>
                        <w:pStyle w:val="Tekstpodstawowy"/>
                        <w:spacing w:line="251" w:lineRule="exact"/>
                        <w:ind w:left="3570" w:right="3570"/>
                        <w:jc w:val="center"/>
                        <w:rPr>
                          <w:rFonts w:ascii="Arial" w:hAnsi="Arial" w:cs="Arial"/>
                          <w:b/>
                          <w:bCs/>
                        </w:rPr>
                      </w:pPr>
                      <w:r w:rsidRPr="006E12B3">
                        <w:rPr>
                          <w:rFonts w:ascii="Arial" w:hAnsi="Arial" w:cs="Arial"/>
                          <w:b/>
                          <w:bCs/>
                        </w:rPr>
                        <w:t xml:space="preserve">§ </w:t>
                      </w:r>
                      <w:r w:rsidR="004353CE">
                        <w:rPr>
                          <w:rFonts w:ascii="Arial" w:hAnsi="Arial" w:cs="Arial"/>
                          <w:b/>
                          <w:bCs/>
                        </w:rPr>
                        <w:t>1</w:t>
                      </w:r>
                      <w:r w:rsidR="002D4BDB">
                        <w:rPr>
                          <w:rFonts w:ascii="Arial" w:hAnsi="Arial" w:cs="Arial"/>
                          <w:b/>
                          <w:bCs/>
                        </w:rPr>
                        <w:t>9</w:t>
                      </w:r>
                    </w:p>
                    <w:p w14:paraId="56E0B53D" w14:textId="54DAB56E" w:rsidR="00D75B1D" w:rsidRPr="006E12B3" w:rsidRDefault="004353CE" w:rsidP="004353CE">
                      <w:pPr>
                        <w:spacing w:line="252" w:lineRule="exact"/>
                        <w:ind w:right="3570"/>
                        <w:jc w:val="center"/>
                        <w:rPr>
                          <w:rFonts w:ascii="Arial" w:hAnsi="Arial" w:cs="Arial"/>
                          <w:b/>
                        </w:rPr>
                      </w:pPr>
                      <w:r>
                        <w:rPr>
                          <w:rFonts w:ascii="Arial" w:hAnsi="Arial" w:cs="Arial"/>
                          <w:b/>
                        </w:rPr>
                        <w:t xml:space="preserve">                                                    </w:t>
                      </w:r>
                      <w:r w:rsidR="00D75B1D" w:rsidRPr="006E12B3">
                        <w:rPr>
                          <w:rFonts w:ascii="Arial" w:hAnsi="Arial" w:cs="Arial"/>
                          <w:b/>
                        </w:rPr>
                        <w:t>Postanowienia końcowe</w:t>
                      </w:r>
                    </w:p>
                  </w:txbxContent>
                </v:textbox>
                <w10:wrap type="topAndBottom" anchorx="page"/>
              </v:shape>
            </w:pict>
          </mc:Fallback>
        </mc:AlternateContent>
      </w:r>
    </w:p>
    <w:p w14:paraId="16E9ADB2" w14:textId="139BEFF0" w:rsidR="00D75B1D" w:rsidRPr="004A1F23" w:rsidRDefault="00D75B1D" w:rsidP="00A94CE6">
      <w:pPr>
        <w:pStyle w:val="Akapitzlist"/>
        <w:numPr>
          <w:ilvl w:val="0"/>
          <w:numId w:val="1"/>
        </w:numPr>
        <w:tabs>
          <w:tab w:val="left" w:pos="709"/>
        </w:tabs>
        <w:spacing w:line="276" w:lineRule="auto"/>
        <w:ind w:left="567" w:right="132" w:hanging="283"/>
        <w:rPr>
          <w:rFonts w:ascii="Arial" w:hAnsi="Arial" w:cs="Arial"/>
        </w:rPr>
      </w:pPr>
      <w:r w:rsidRPr="004A1F23">
        <w:rPr>
          <w:rFonts w:ascii="Arial" w:hAnsi="Arial" w:cs="Arial"/>
        </w:rPr>
        <w:t>W sprawach nieuregulowanych niniejszą umową mają zastosowanie przepisy</w:t>
      </w:r>
      <w:r w:rsidRPr="004A1F23">
        <w:rPr>
          <w:rFonts w:ascii="Arial" w:hAnsi="Arial" w:cs="Arial"/>
          <w:spacing w:val="49"/>
        </w:rPr>
        <w:t xml:space="preserve"> </w:t>
      </w:r>
      <w:r w:rsidRPr="004A1F23">
        <w:rPr>
          <w:rFonts w:ascii="Arial" w:hAnsi="Arial" w:cs="Arial"/>
        </w:rPr>
        <w:t xml:space="preserve">Kodeksu cywilnego, Ustawy z dnia </w:t>
      </w:r>
      <w:r w:rsidR="003C47B8">
        <w:rPr>
          <w:rFonts w:ascii="Arial" w:hAnsi="Arial" w:cs="Arial"/>
        </w:rPr>
        <w:t>20</w:t>
      </w:r>
      <w:r w:rsidRPr="004A1F23">
        <w:rPr>
          <w:rFonts w:ascii="Arial" w:hAnsi="Arial" w:cs="Arial"/>
        </w:rPr>
        <w:t xml:space="preserve"> </w:t>
      </w:r>
      <w:r w:rsidR="003C47B8">
        <w:rPr>
          <w:rFonts w:ascii="Arial" w:hAnsi="Arial" w:cs="Arial"/>
        </w:rPr>
        <w:t>czerwca</w:t>
      </w:r>
      <w:r w:rsidRPr="004A1F23">
        <w:rPr>
          <w:rFonts w:ascii="Arial" w:hAnsi="Arial" w:cs="Arial"/>
        </w:rPr>
        <w:t xml:space="preserve"> 199</w:t>
      </w:r>
      <w:r w:rsidR="003C47B8">
        <w:rPr>
          <w:rFonts w:ascii="Arial" w:hAnsi="Arial" w:cs="Arial"/>
        </w:rPr>
        <w:t>7</w:t>
      </w:r>
      <w:r w:rsidRPr="004A1F23">
        <w:rPr>
          <w:rFonts w:ascii="Arial" w:hAnsi="Arial" w:cs="Arial"/>
        </w:rPr>
        <w:t xml:space="preserve"> r. Prawo </w:t>
      </w:r>
      <w:r w:rsidR="003C47B8">
        <w:rPr>
          <w:rFonts w:ascii="Arial" w:hAnsi="Arial" w:cs="Arial"/>
        </w:rPr>
        <w:t>o ruchu drogowym</w:t>
      </w:r>
      <w:r w:rsidRPr="004A1F23">
        <w:rPr>
          <w:rFonts w:ascii="Arial" w:hAnsi="Arial" w:cs="Arial"/>
        </w:rPr>
        <w:t xml:space="preserve"> oraz Ustawy </w:t>
      </w:r>
      <w:r w:rsidR="003C47B8">
        <w:rPr>
          <w:rFonts w:ascii="Arial" w:hAnsi="Arial" w:cs="Arial"/>
        </w:rPr>
        <w:br/>
      </w:r>
      <w:r w:rsidRPr="004A1F23">
        <w:rPr>
          <w:rFonts w:ascii="Arial" w:hAnsi="Arial" w:cs="Arial"/>
        </w:rPr>
        <w:t>z dnia 11 września 2019 r. Prawo zamówień publicznych.</w:t>
      </w:r>
    </w:p>
    <w:p w14:paraId="1DB94043" w14:textId="465C21DF" w:rsidR="00D75B1D" w:rsidRPr="004A1F23" w:rsidRDefault="00D75B1D" w:rsidP="00A94CE6">
      <w:pPr>
        <w:pStyle w:val="Akapitzlist"/>
        <w:numPr>
          <w:ilvl w:val="0"/>
          <w:numId w:val="1"/>
        </w:numPr>
        <w:tabs>
          <w:tab w:val="left" w:pos="709"/>
        </w:tabs>
        <w:spacing w:line="276" w:lineRule="auto"/>
        <w:ind w:left="567" w:right="132" w:hanging="283"/>
        <w:rPr>
          <w:rFonts w:ascii="Arial" w:hAnsi="Arial" w:cs="Arial"/>
        </w:rPr>
      </w:pPr>
      <w:r w:rsidRPr="004A1F23">
        <w:rPr>
          <w:rFonts w:ascii="Arial" w:hAnsi="Arial" w:cs="Arial"/>
        </w:rPr>
        <w:t xml:space="preserve">Strony zobowiązują się rozstrzygać ewentualne spory, wynikłe w trakcie realizacji umowy, </w:t>
      </w:r>
      <w:r w:rsidR="00BC556A">
        <w:rPr>
          <w:rFonts w:ascii="Arial" w:hAnsi="Arial" w:cs="Arial"/>
        </w:rPr>
        <w:br/>
      </w:r>
      <w:r w:rsidRPr="004A1F23">
        <w:rPr>
          <w:rFonts w:ascii="Arial" w:hAnsi="Arial" w:cs="Arial"/>
        </w:rPr>
        <w:t>w pierwszej kolejności w ramach mediacji lub innej polubownej formie rozwiązywania sporu, o ile takie rozwiązanie jest dopuszczalne, przed Sądem Polubownym przy Prokuratorii Generalnej Rzeczypospolitej Polskiej, wybranym mediatorem albo osobą prowadzącą inne polubowne rozwiązywanie sporów; dopiero po wyczerpaniu ścieżki polubownego załatwienia ewentualnych sporów strony ustalają, że podlegać one będą orzecznictwu sądu właściwego dla siedziby</w:t>
      </w:r>
      <w:r w:rsidRPr="004A1F23">
        <w:rPr>
          <w:rFonts w:ascii="Arial" w:hAnsi="Arial" w:cs="Arial"/>
          <w:spacing w:val="-3"/>
        </w:rPr>
        <w:t xml:space="preserve"> </w:t>
      </w:r>
      <w:r w:rsidRPr="004A1F23">
        <w:rPr>
          <w:rFonts w:ascii="Arial" w:hAnsi="Arial" w:cs="Arial"/>
        </w:rPr>
        <w:t>Zamawiającego.</w:t>
      </w:r>
    </w:p>
    <w:p w14:paraId="66E2FF76" w14:textId="77777777" w:rsidR="00D75B1D" w:rsidRPr="004A1F23" w:rsidRDefault="00D75B1D" w:rsidP="00A94CE6">
      <w:pPr>
        <w:pStyle w:val="Akapitzlist"/>
        <w:numPr>
          <w:ilvl w:val="0"/>
          <w:numId w:val="1"/>
        </w:numPr>
        <w:tabs>
          <w:tab w:val="left" w:pos="709"/>
        </w:tabs>
        <w:spacing w:line="276" w:lineRule="auto"/>
        <w:ind w:left="567" w:right="129" w:hanging="283"/>
        <w:rPr>
          <w:rFonts w:ascii="Arial" w:hAnsi="Arial" w:cs="Arial"/>
        </w:rPr>
      </w:pPr>
      <w:r w:rsidRPr="004A1F23">
        <w:rPr>
          <w:rFonts w:ascii="Arial" w:hAnsi="Arial" w:cs="Arial"/>
        </w:rPr>
        <w:t>Zaistnienie sporu, dotyczącego umowy, nie zwalnia Strony od obowiązku dotrzymania pozostałych zobowiązań wynikających z umowy, pozostających poza</w:t>
      </w:r>
      <w:r w:rsidRPr="004A1F23">
        <w:rPr>
          <w:rFonts w:ascii="Arial" w:hAnsi="Arial" w:cs="Arial"/>
          <w:spacing w:val="-10"/>
        </w:rPr>
        <w:t xml:space="preserve"> </w:t>
      </w:r>
      <w:r w:rsidRPr="004A1F23">
        <w:rPr>
          <w:rFonts w:ascii="Arial" w:hAnsi="Arial" w:cs="Arial"/>
        </w:rPr>
        <w:t>sporem.</w:t>
      </w:r>
    </w:p>
    <w:p w14:paraId="2D6F49C1" w14:textId="77777777" w:rsidR="00D75B1D" w:rsidRPr="004A1F23" w:rsidRDefault="00D75B1D" w:rsidP="00A94CE6">
      <w:pPr>
        <w:pStyle w:val="Akapitzlist"/>
        <w:numPr>
          <w:ilvl w:val="0"/>
          <w:numId w:val="1"/>
        </w:numPr>
        <w:tabs>
          <w:tab w:val="left" w:pos="709"/>
        </w:tabs>
        <w:spacing w:before="1" w:line="276" w:lineRule="auto"/>
        <w:ind w:left="567" w:right="130" w:hanging="283"/>
        <w:rPr>
          <w:rFonts w:ascii="Arial" w:hAnsi="Arial" w:cs="Arial"/>
        </w:rPr>
      </w:pPr>
      <w:r w:rsidRPr="004A1F23">
        <w:rPr>
          <w:rFonts w:ascii="Arial" w:hAnsi="Arial" w:cs="Arial"/>
        </w:rPr>
        <w:t>Przeniesienie  wierzytelności  przysługujących  Wykonawcy  z  tytułu  wynagrodzenia   należnego mu na podstawie niniejszej Umowy wymaga zgody Zamawiającej wyrażonej na  piśmie  pod rygorem nieważności. Ponadto bez zgody Zamawiającej wyrażonej na piśmie pod rygorem nieważności wierzytelności wynikające z niniejszej Umowy nie mogą stanowić przedmiotu poręczenia ani jakiejkolwiek innej umowy zmieniającej Strony stosunku zobowiązaniowego wynikającego z realizacji niniejszej</w:t>
      </w:r>
      <w:r w:rsidRPr="004A1F23">
        <w:rPr>
          <w:rFonts w:ascii="Arial" w:hAnsi="Arial" w:cs="Arial"/>
          <w:spacing w:val="-1"/>
        </w:rPr>
        <w:t xml:space="preserve"> </w:t>
      </w:r>
      <w:r w:rsidRPr="004A1F23">
        <w:rPr>
          <w:rFonts w:ascii="Arial" w:hAnsi="Arial" w:cs="Arial"/>
        </w:rPr>
        <w:t>umowy.</w:t>
      </w:r>
    </w:p>
    <w:p w14:paraId="216D3C91" w14:textId="77777777" w:rsidR="00D75B1D" w:rsidRPr="004A1F23" w:rsidRDefault="00D75B1D" w:rsidP="00A94CE6">
      <w:pPr>
        <w:pStyle w:val="Akapitzlist"/>
        <w:numPr>
          <w:ilvl w:val="0"/>
          <w:numId w:val="1"/>
        </w:numPr>
        <w:tabs>
          <w:tab w:val="left" w:pos="567"/>
          <w:tab w:val="left" w:pos="709"/>
        </w:tabs>
        <w:spacing w:line="276" w:lineRule="auto"/>
        <w:ind w:left="567" w:right="129" w:hanging="283"/>
        <w:rPr>
          <w:rFonts w:ascii="Arial" w:hAnsi="Arial" w:cs="Arial"/>
        </w:rPr>
      </w:pPr>
      <w:r w:rsidRPr="004A1F23">
        <w:rPr>
          <w:rFonts w:ascii="Arial" w:hAnsi="Arial" w:cs="Arial"/>
        </w:rPr>
        <w:t>Jeśli jakiekolwiek postanowienie Umowy stanie się lub okaże się nieważne lub nieskuteczne, pozostałe</w:t>
      </w:r>
      <w:r w:rsidRPr="004A1F23">
        <w:rPr>
          <w:rFonts w:ascii="Arial" w:hAnsi="Arial" w:cs="Arial"/>
          <w:spacing w:val="-4"/>
        </w:rPr>
        <w:t xml:space="preserve"> </w:t>
      </w:r>
      <w:r w:rsidRPr="004A1F23">
        <w:rPr>
          <w:rFonts w:ascii="Arial" w:hAnsi="Arial" w:cs="Arial"/>
        </w:rPr>
        <w:t>postanowienia</w:t>
      </w:r>
      <w:r w:rsidRPr="004A1F23">
        <w:rPr>
          <w:rFonts w:ascii="Arial" w:hAnsi="Arial" w:cs="Arial"/>
          <w:spacing w:val="-3"/>
        </w:rPr>
        <w:t xml:space="preserve"> </w:t>
      </w:r>
      <w:r w:rsidRPr="004A1F23">
        <w:rPr>
          <w:rFonts w:ascii="Arial" w:hAnsi="Arial" w:cs="Arial"/>
        </w:rPr>
        <w:t>będą</w:t>
      </w:r>
      <w:r w:rsidRPr="004A1F23">
        <w:rPr>
          <w:rFonts w:ascii="Arial" w:hAnsi="Arial" w:cs="Arial"/>
          <w:spacing w:val="-4"/>
        </w:rPr>
        <w:t xml:space="preserve"> </w:t>
      </w:r>
      <w:r w:rsidRPr="004A1F23">
        <w:rPr>
          <w:rFonts w:ascii="Arial" w:hAnsi="Arial" w:cs="Arial"/>
        </w:rPr>
        <w:t>ważne</w:t>
      </w:r>
      <w:r w:rsidRPr="004A1F23">
        <w:rPr>
          <w:rFonts w:ascii="Arial" w:hAnsi="Arial" w:cs="Arial"/>
          <w:spacing w:val="-3"/>
        </w:rPr>
        <w:t xml:space="preserve"> </w:t>
      </w:r>
      <w:r w:rsidRPr="004A1F23">
        <w:rPr>
          <w:rFonts w:ascii="Arial" w:hAnsi="Arial" w:cs="Arial"/>
        </w:rPr>
        <w:t>i</w:t>
      </w:r>
      <w:r w:rsidRPr="004A1F23">
        <w:rPr>
          <w:rFonts w:ascii="Arial" w:hAnsi="Arial" w:cs="Arial"/>
          <w:spacing w:val="-4"/>
        </w:rPr>
        <w:t xml:space="preserve"> </w:t>
      </w:r>
      <w:r w:rsidRPr="004A1F23">
        <w:rPr>
          <w:rFonts w:ascii="Arial" w:hAnsi="Arial" w:cs="Arial"/>
        </w:rPr>
        <w:t>skuteczne</w:t>
      </w:r>
      <w:r w:rsidRPr="004A1F23">
        <w:rPr>
          <w:rFonts w:ascii="Arial" w:hAnsi="Arial" w:cs="Arial"/>
          <w:spacing w:val="-6"/>
        </w:rPr>
        <w:t xml:space="preserve"> </w:t>
      </w:r>
      <w:r w:rsidRPr="004A1F23">
        <w:rPr>
          <w:rFonts w:ascii="Arial" w:hAnsi="Arial" w:cs="Arial"/>
        </w:rPr>
        <w:t>tak,</w:t>
      </w:r>
      <w:r w:rsidRPr="004A1F23">
        <w:rPr>
          <w:rFonts w:ascii="Arial" w:hAnsi="Arial" w:cs="Arial"/>
          <w:spacing w:val="-3"/>
        </w:rPr>
        <w:t xml:space="preserve"> </w:t>
      </w:r>
      <w:r w:rsidRPr="004A1F23">
        <w:rPr>
          <w:rFonts w:ascii="Arial" w:hAnsi="Arial" w:cs="Arial"/>
        </w:rPr>
        <w:t>jakby</w:t>
      </w:r>
      <w:r w:rsidRPr="004A1F23">
        <w:rPr>
          <w:rFonts w:ascii="Arial" w:hAnsi="Arial" w:cs="Arial"/>
          <w:spacing w:val="-5"/>
        </w:rPr>
        <w:t xml:space="preserve"> </w:t>
      </w:r>
      <w:r w:rsidRPr="004A1F23">
        <w:rPr>
          <w:rFonts w:ascii="Arial" w:hAnsi="Arial" w:cs="Arial"/>
        </w:rPr>
        <w:t>nieważne</w:t>
      </w:r>
      <w:r w:rsidRPr="004A1F23">
        <w:rPr>
          <w:rFonts w:ascii="Arial" w:hAnsi="Arial" w:cs="Arial"/>
          <w:spacing w:val="-3"/>
        </w:rPr>
        <w:t xml:space="preserve"> </w:t>
      </w:r>
      <w:r w:rsidRPr="004A1F23">
        <w:rPr>
          <w:rFonts w:ascii="Arial" w:hAnsi="Arial" w:cs="Arial"/>
        </w:rPr>
        <w:t>lub</w:t>
      </w:r>
      <w:r w:rsidRPr="004A1F23">
        <w:rPr>
          <w:rFonts w:ascii="Arial" w:hAnsi="Arial" w:cs="Arial"/>
          <w:spacing w:val="-5"/>
        </w:rPr>
        <w:t xml:space="preserve"> </w:t>
      </w:r>
      <w:r w:rsidRPr="004A1F23">
        <w:rPr>
          <w:rFonts w:ascii="Arial" w:hAnsi="Arial" w:cs="Arial"/>
        </w:rPr>
        <w:t>nieskuteczne</w:t>
      </w:r>
      <w:r w:rsidRPr="004A1F23">
        <w:rPr>
          <w:rFonts w:ascii="Arial" w:hAnsi="Arial" w:cs="Arial"/>
          <w:spacing w:val="-3"/>
        </w:rPr>
        <w:t xml:space="preserve"> </w:t>
      </w:r>
      <w:r w:rsidRPr="004A1F23">
        <w:rPr>
          <w:rFonts w:ascii="Arial" w:hAnsi="Arial" w:cs="Arial"/>
        </w:rPr>
        <w:t>postanowienie nie stanowiło części Umowy. W takim przypadku Strony rozpoczną negocjacje w dobrej wierze w celu ustalenia brzmienia skutecznego postanowienia mającego zastąpić nieważne lub nieskuteczne postanowienie Umowy (klauzula</w:t>
      </w:r>
      <w:r w:rsidRPr="004A1F23">
        <w:rPr>
          <w:rFonts w:ascii="Arial" w:hAnsi="Arial" w:cs="Arial"/>
          <w:spacing w:val="-8"/>
        </w:rPr>
        <w:t xml:space="preserve"> </w:t>
      </w:r>
      <w:r w:rsidRPr="004A1F23">
        <w:rPr>
          <w:rFonts w:ascii="Arial" w:hAnsi="Arial" w:cs="Arial"/>
        </w:rPr>
        <w:t>salwatoryjna).</w:t>
      </w:r>
    </w:p>
    <w:p w14:paraId="76B95D24" w14:textId="77777777" w:rsidR="00D75B1D" w:rsidRPr="004A1F23" w:rsidRDefault="00D75B1D" w:rsidP="00A94CE6">
      <w:pPr>
        <w:pStyle w:val="Akapitzlist"/>
        <w:numPr>
          <w:ilvl w:val="0"/>
          <w:numId w:val="1"/>
        </w:numPr>
        <w:tabs>
          <w:tab w:val="left" w:pos="567"/>
          <w:tab w:val="left" w:pos="709"/>
        </w:tabs>
        <w:spacing w:line="276" w:lineRule="auto"/>
        <w:ind w:left="567" w:hanging="283"/>
        <w:rPr>
          <w:rFonts w:ascii="Arial" w:hAnsi="Arial" w:cs="Arial"/>
        </w:rPr>
      </w:pPr>
      <w:r w:rsidRPr="004A1F23">
        <w:rPr>
          <w:rFonts w:ascii="Arial" w:hAnsi="Arial" w:cs="Arial"/>
        </w:rPr>
        <w:t>Wszelkie zmiany umowy wymagają formy pisemnej pod rygorem</w:t>
      </w:r>
      <w:r w:rsidRPr="004A1F23">
        <w:rPr>
          <w:rFonts w:ascii="Arial" w:hAnsi="Arial" w:cs="Arial"/>
          <w:spacing w:val="-4"/>
        </w:rPr>
        <w:t xml:space="preserve"> </w:t>
      </w:r>
      <w:r w:rsidRPr="004A1F23">
        <w:rPr>
          <w:rFonts w:ascii="Arial" w:hAnsi="Arial" w:cs="Arial"/>
        </w:rPr>
        <w:t>nieważności.</w:t>
      </w:r>
    </w:p>
    <w:p w14:paraId="40371F72" w14:textId="77777777" w:rsidR="00D75B1D" w:rsidRPr="004A1F23" w:rsidRDefault="00D75B1D" w:rsidP="00A94CE6">
      <w:pPr>
        <w:pStyle w:val="Lista"/>
        <w:numPr>
          <w:ilvl w:val="0"/>
          <w:numId w:val="1"/>
        </w:numPr>
        <w:tabs>
          <w:tab w:val="left" w:pos="709"/>
        </w:tabs>
        <w:spacing w:line="276" w:lineRule="auto"/>
        <w:ind w:left="567" w:hanging="283"/>
        <w:jc w:val="both"/>
        <w:rPr>
          <w:rFonts w:ascii="Arial" w:hAnsi="Arial" w:cs="Arial"/>
        </w:rPr>
      </w:pPr>
      <w:r w:rsidRPr="004A1F23">
        <w:rPr>
          <w:rFonts w:ascii="Arial" w:hAnsi="Arial" w:cs="Arial"/>
        </w:rPr>
        <w:t xml:space="preserve">Poza przypadkami określonymi w Umowie, Strony przewidują możliwość dokonywania zmian </w:t>
      </w:r>
      <w:r w:rsidRPr="004A1F23">
        <w:rPr>
          <w:rFonts w:ascii="Arial" w:hAnsi="Arial" w:cs="Arial"/>
        </w:rPr>
        <w:br/>
        <w:t>w Umowie, w formie pisemnego aneksu z zastrzeżeniem, że zmiana nie może powodować zmiany ogólnego charakteru umowy, także w następujących przypadkach:</w:t>
      </w:r>
    </w:p>
    <w:p w14:paraId="1DBE2B83" w14:textId="77777777" w:rsidR="00D75B1D" w:rsidRPr="004A1F23" w:rsidRDefault="00D75B1D">
      <w:pPr>
        <w:pStyle w:val="Lista"/>
        <w:widowControl/>
        <w:numPr>
          <w:ilvl w:val="0"/>
          <w:numId w:val="13"/>
        </w:numPr>
        <w:tabs>
          <w:tab w:val="left" w:pos="709"/>
        </w:tabs>
        <w:autoSpaceDE/>
        <w:autoSpaceDN/>
        <w:spacing w:line="276" w:lineRule="auto"/>
        <w:ind w:left="567" w:hanging="283"/>
        <w:contextualSpacing w:val="0"/>
        <w:jc w:val="both"/>
        <w:rPr>
          <w:rFonts w:ascii="Arial" w:hAnsi="Arial" w:cs="Arial"/>
        </w:rPr>
      </w:pPr>
      <w:r w:rsidRPr="004A1F23">
        <w:rPr>
          <w:rFonts w:ascii="Arial" w:hAnsi="Arial" w:cs="Arial"/>
        </w:rPr>
        <w:t>zaistnienia omyłki pisarskiej lub rachunkowej;</w:t>
      </w:r>
    </w:p>
    <w:p w14:paraId="239804ED" w14:textId="77777777" w:rsidR="00D75B1D" w:rsidRPr="004A1F23" w:rsidRDefault="00D75B1D">
      <w:pPr>
        <w:pStyle w:val="Lista"/>
        <w:widowControl/>
        <w:numPr>
          <w:ilvl w:val="0"/>
          <w:numId w:val="13"/>
        </w:numPr>
        <w:tabs>
          <w:tab w:val="left" w:pos="709"/>
        </w:tabs>
        <w:autoSpaceDE/>
        <w:autoSpaceDN/>
        <w:spacing w:line="276" w:lineRule="auto"/>
        <w:ind w:left="567" w:hanging="283"/>
        <w:contextualSpacing w:val="0"/>
        <w:jc w:val="both"/>
        <w:rPr>
          <w:rFonts w:ascii="Arial" w:hAnsi="Arial" w:cs="Arial"/>
        </w:rPr>
      </w:pPr>
      <w:r w:rsidRPr="004A1F23">
        <w:rPr>
          <w:rFonts w:ascii="Arial" w:hAnsi="Arial" w:cs="Arial"/>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1A01C4C0" w14:textId="77777777" w:rsidR="00D75B1D" w:rsidRPr="004A1F23" w:rsidRDefault="00D75B1D" w:rsidP="00A94CE6">
      <w:pPr>
        <w:pStyle w:val="Akapitzlist"/>
        <w:numPr>
          <w:ilvl w:val="0"/>
          <w:numId w:val="1"/>
        </w:numPr>
        <w:tabs>
          <w:tab w:val="left" w:pos="567"/>
          <w:tab w:val="left" w:pos="709"/>
        </w:tabs>
        <w:spacing w:line="276" w:lineRule="auto"/>
        <w:ind w:left="567" w:right="134" w:hanging="283"/>
        <w:rPr>
          <w:rFonts w:ascii="Arial" w:hAnsi="Arial" w:cs="Arial"/>
        </w:rPr>
      </w:pPr>
      <w:r w:rsidRPr="004A1F23">
        <w:rPr>
          <w:rFonts w:ascii="Arial" w:hAnsi="Arial" w:cs="Arial"/>
        </w:rPr>
        <w:t>Umowa została  sporządzona  w  dwóch  jednobrzmiących  egzemplarzach,  w  tym  jeden egzemplarz dla Wykonawcy i jeden dla</w:t>
      </w:r>
      <w:r w:rsidRPr="004A1F23">
        <w:rPr>
          <w:rFonts w:ascii="Arial" w:hAnsi="Arial" w:cs="Arial"/>
          <w:spacing w:val="-2"/>
        </w:rPr>
        <w:t xml:space="preserve"> </w:t>
      </w:r>
      <w:r w:rsidRPr="004A1F23">
        <w:rPr>
          <w:rFonts w:ascii="Arial" w:hAnsi="Arial" w:cs="Arial"/>
        </w:rPr>
        <w:t>Zamawiającego.</w:t>
      </w:r>
    </w:p>
    <w:p w14:paraId="50E5CC9F" w14:textId="77777777" w:rsidR="00D75B1D" w:rsidRPr="004A1F23" w:rsidRDefault="00D75B1D" w:rsidP="00545E92">
      <w:pPr>
        <w:pStyle w:val="Tekstpodstawowy"/>
        <w:spacing w:before="11" w:line="276" w:lineRule="auto"/>
        <w:ind w:left="0"/>
        <w:jc w:val="left"/>
        <w:rPr>
          <w:rFonts w:ascii="Arial" w:hAnsi="Arial" w:cs="Arial"/>
        </w:rPr>
      </w:pPr>
    </w:p>
    <w:p w14:paraId="1AE7C58F" w14:textId="77777777" w:rsidR="00D75B1D" w:rsidRPr="005F2CD9" w:rsidRDefault="00D75B1D" w:rsidP="00545E92">
      <w:pPr>
        <w:pStyle w:val="Tekstpodstawowy"/>
        <w:tabs>
          <w:tab w:val="left" w:pos="5270"/>
        </w:tabs>
        <w:spacing w:line="276" w:lineRule="auto"/>
        <w:ind w:left="25"/>
        <w:jc w:val="center"/>
        <w:rPr>
          <w:rFonts w:ascii="Arial" w:hAnsi="Arial" w:cs="Arial"/>
          <w:b/>
          <w:bCs/>
        </w:rPr>
      </w:pPr>
      <w:r w:rsidRPr="005F2CD9">
        <w:rPr>
          <w:rFonts w:ascii="Arial" w:hAnsi="Arial" w:cs="Arial"/>
          <w:b/>
          <w:bCs/>
        </w:rPr>
        <w:t>ZAMAWIAJĄCY:</w:t>
      </w:r>
      <w:r w:rsidRPr="005F2CD9">
        <w:rPr>
          <w:rFonts w:ascii="Arial" w:hAnsi="Arial" w:cs="Arial"/>
          <w:b/>
          <w:bCs/>
        </w:rPr>
        <w:tab/>
        <w:t>WYKONAWCA:</w:t>
      </w:r>
    </w:p>
    <w:p w14:paraId="4892B19A" w14:textId="77777777" w:rsidR="00D75B1D" w:rsidRPr="005F2CD9" w:rsidRDefault="00D75B1D" w:rsidP="00545E92">
      <w:pPr>
        <w:pStyle w:val="Tekstpodstawowy"/>
        <w:spacing w:line="276" w:lineRule="auto"/>
        <w:ind w:left="0"/>
        <w:jc w:val="left"/>
        <w:rPr>
          <w:rFonts w:ascii="Arial" w:hAnsi="Arial" w:cs="Arial"/>
          <w:b/>
          <w:bCs/>
        </w:rPr>
      </w:pPr>
    </w:p>
    <w:p w14:paraId="3EB432B1" w14:textId="77777777" w:rsidR="00D75B1D" w:rsidRPr="005F2CD9" w:rsidRDefault="00D75B1D" w:rsidP="00545E92">
      <w:pPr>
        <w:pStyle w:val="Tekstpodstawowy"/>
        <w:spacing w:before="1" w:line="276" w:lineRule="auto"/>
        <w:ind w:left="116" w:right="114"/>
        <w:jc w:val="center"/>
        <w:rPr>
          <w:rFonts w:ascii="Arial" w:hAnsi="Arial" w:cs="Arial"/>
          <w:b/>
          <w:bCs/>
        </w:rPr>
      </w:pPr>
      <w:r w:rsidRPr="005F2CD9">
        <w:rPr>
          <w:rFonts w:ascii="Arial" w:hAnsi="Arial" w:cs="Arial"/>
          <w:b/>
          <w:bCs/>
        </w:rPr>
        <w:t>KONTRASYGNATA SKARBNIKA GMINY:</w:t>
      </w:r>
    </w:p>
    <w:p w14:paraId="220990A9" w14:textId="77777777" w:rsidR="00D75B1D" w:rsidRPr="004A1F23" w:rsidRDefault="00D75B1D" w:rsidP="00545E92">
      <w:pPr>
        <w:pStyle w:val="Tekstpodstawowy"/>
        <w:spacing w:before="1" w:line="276" w:lineRule="auto"/>
        <w:ind w:left="116" w:right="114"/>
        <w:jc w:val="center"/>
        <w:rPr>
          <w:rFonts w:ascii="Arial" w:hAnsi="Arial" w:cs="Arial"/>
        </w:rPr>
      </w:pPr>
    </w:p>
    <w:p w14:paraId="74D20B79" w14:textId="77777777" w:rsidR="00DB1C5A" w:rsidRDefault="00DB1C5A" w:rsidP="00503420">
      <w:pPr>
        <w:pStyle w:val="Tekstpodstawowy"/>
        <w:spacing w:before="1" w:line="276" w:lineRule="auto"/>
        <w:ind w:left="0" w:right="114"/>
        <w:jc w:val="left"/>
        <w:rPr>
          <w:rFonts w:ascii="Arial" w:hAnsi="Arial" w:cs="Arial"/>
        </w:rPr>
      </w:pPr>
    </w:p>
    <w:p w14:paraId="1352C0D6" w14:textId="77777777" w:rsidR="00DB1C5A" w:rsidRDefault="00DB1C5A" w:rsidP="00545E92">
      <w:pPr>
        <w:pStyle w:val="Tekstpodstawowy"/>
        <w:spacing w:before="1" w:line="276" w:lineRule="auto"/>
        <w:ind w:left="116" w:right="114"/>
        <w:jc w:val="left"/>
        <w:rPr>
          <w:rFonts w:ascii="Arial" w:hAnsi="Arial" w:cs="Arial"/>
        </w:rPr>
      </w:pPr>
    </w:p>
    <w:p w14:paraId="2624970F" w14:textId="77777777" w:rsidR="006422C4" w:rsidRDefault="006422C4" w:rsidP="00FA6059">
      <w:pPr>
        <w:pStyle w:val="Tekstpodstawowy"/>
        <w:spacing w:before="1" w:line="276" w:lineRule="auto"/>
        <w:ind w:left="0" w:right="114"/>
        <w:jc w:val="left"/>
        <w:rPr>
          <w:rFonts w:ascii="Arial" w:hAnsi="Arial" w:cs="Arial"/>
        </w:rPr>
      </w:pPr>
    </w:p>
    <w:p w14:paraId="395C30FD" w14:textId="77777777" w:rsidR="00BC556A" w:rsidRDefault="00BC556A" w:rsidP="00545E92">
      <w:pPr>
        <w:pStyle w:val="Tekstpodstawowy"/>
        <w:spacing w:before="1" w:line="276" w:lineRule="auto"/>
        <w:ind w:left="116" w:right="114"/>
        <w:jc w:val="left"/>
        <w:rPr>
          <w:rFonts w:ascii="Arial" w:hAnsi="Arial" w:cs="Arial"/>
        </w:rPr>
      </w:pPr>
    </w:p>
    <w:p w14:paraId="7B417988" w14:textId="77777777" w:rsidR="00250B66" w:rsidRDefault="00250B66" w:rsidP="00545E92">
      <w:pPr>
        <w:pStyle w:val="Tekstpodstawowy"/>
        <w:spacing w:before="1" w:line="276" w:lineRule="auto"/>
        <w:ind w:left="116" w:right="114"/>
        <w:jc w:val="left"/>
        <w:rPr>
          <w:rFonts w:ascii="Arial" w:hAnsi="Arial" w:cs="Arial"/>
        </w:rPr>
      </w:pPr>
    </w:p>
    <w:p w14:paraId="74F68C97" w14:textId="77777777" w:rsidR="006E12B3" w:rsidRPr="006E12B3" w:rsidRDefault="006E12B3" w:rsidP="00545E92">
      <w:pPr>
        <w:pStyle w:val="Tekstpodstawowy"/>
        <w:spacing w:before="1" w:line="276" w:lineRule="auto"/>
        <w:ind w:left="116" w:right="114"/>
        <w:jc w:val="left"/>
        <w:rPr>
          <w:rFonts w:ascii="Arial" w:hAnsi="Arial" w:cs="Arial"/>
          <w:sz w:val="18"/>
          <w:szCs w:val="18"/>
        </w:rPr>
      </w:pPr>
    </w:p>
    <w:p w14:paraId="6A7919D0" w14:textId="44403AFD" w:rsidR="00D75B1D" w:rsidRPr="006E12B3" w:rsidRDefault="00D75B1D" w:rsidP="00545E92">
      <w:pPr>
        <w:pStyle w:val="Tekstpodstawowy"/>
        <w:spacing w:before="1" w:line="276" w:lineRule="auto"/>
        <w:ind w:left="116" w:right="114"/>
        <w:jc w:val="left"/>
        <w:rPr>
          <w:rFonts w:ascii="Arial" w:hAnsi="Arial" w:cs="Arial"/>
          <w:sz w:val="18"/>
          <w:szCs w:val="18"/>
        </w:rPr>
        <w:sectPr w:rsidR="00D75B1D" w:rsidRPr="006E12B3">
          <w:type w:val="continuous"/>
          <w:pgSz w:w="11910" w:h="16840"/>
          <w:pgMar w:top="1040" w:right="1000" w:bottom="280" w:left="1280" w:header="708" w:footer="708" w:gutter="0"/>
          <w:cols w:space="708"/>
        </w:sectPr>
      </w:pPr>
      <w:r w:rsidRPr="006E12B3">
        <w:rPr>
          <w:rFonts w:ascii="Arial" w:hAnsi="Arial" w:cs="Arial"/>
          <w:sz w:val="18"/>
          <w:szCs w:val="18"/>
        </w:rPr>
        <w:t>Sporządził</w:t>
      </w:r>
      <w:r w:rsidR="00B45570" w:rsidRPr="006E12B3">
        <w:rPr>
          <w:rFonts w:ascii="Arial" w:hAnsi="Arial" w:cs="Arial"/>
          <w:sz w:val="18"/>
          <w:szCs w:val="18"/>
        </w:rPr>
        <w:t>a</w:t>
      </w:r>
      <w:r w:rsidRPr="006E12B3">
        <w:rPr>
          <w:rFonts w:ascii="Arial" w:hAnsi="Arial" w:cs="Arial"/>
          <w:sz w:val="18"/>
          <w:szCs w:val="18"/>
        </w:rPr>
        <w:t xml:space="preserve">: Paulina </w:t>
      </w:r>
      <w:r w:rsidR="00FA6059">
        <w:rPr>
          <w:rFonts w:ascii="Arial" w:hAnsi="Arial" w:cs="Arial"/>
          <w:sz w:val="18"/>
          <w:szCs w:val="18"/>
        </w:rPr>
        <w:t>Szut</w:t>
      </w:r>
      <w:r w:rsidRPr="006E12B3">
        <w:rPr>
          <w:rFonts w:ascii="Arial" w:hAnsi="Arial" w:cs="Arial"/>
          <w:sz w:val="18"/>
          <w:szCs w:val="18"/>
        </w:rPr>
        <w:t xml:space="preserve"> </w:t>
      </w:r>
      <w:r w:rsidRPr="006E12B3">
        <w:rPr>
          <w:rFonts w:ascii="Arial" w:hAnsi="Arial" w:cs="Arial"/>
          <w:sz w:val="18"/>
          <w:szCs w:val="18"/>
        </w:rPr>
        <w:br/>
        <w:t>Skonsultowano z Kancelarią Prawną – adwokat Dawid Grys</w:t>
      </w:r>
      <w:r w:rsidR="007E143D" w:rsidRPr="006E12B3">
        <w:rPr>
          <w:rFonts w:ascii="Arial" w:hAnsi="Arial" w:cs="Arial"/>
          <w:sz w:val="18"/>
          <w:szCs w:val="18"/>
        </w:rPr>
        <w:t>zta</w:t>
      </w:r>
      <w:r w:rsidR="008B60D8">
        <w:rPr>
          <w:rFonts w:ascii="Arial" w:hAnsi="Arial" w:cs="Arial"/>
          <w:sz w:val="18"/>
          <w:szCs w:val="18"/>
        </w:rPr>
        <w:t>r</w:t>
      </w:r>
    </w:p>
    <w:p w14:paraId="08DB7C51" w14:textId="77777777" w:rsidR="004A1F23" w:rsidRPr="004A1F23" w:rsidRDefault="004A1F23" w:rsidP="00545E92">
      <w:pPr>
        <w:pStyle w:val="Default"/>
        <w:spacing w:line="276" w:lineRule="auto"/>
        <w:rPr>
          <w:rFonts w:ascii="Arial" w:hAnsi="Arial" w:cs="Arial"/>
          <w:sz w:val="22"/>
          <w:szCs w:val="22"/>
        </w:rPr>
      </w:pPr>
    </w:p>
    <w:tbl>
      <w:tblPr>
        <w:tblStyle w:val="Tabela-Siatka"/>
        <w:tblW w:w="0" w:type="auto"/>
        <w:tblLook w:val="04A0" w:firstRow="1" w:lastRow="0" w:firstColumn="1" w:lastColumn="0" w:noHBand="0" w:noVBand="1"/>
      </w:tblPr>
      <w:tblGrid>
        <w:gridCol w:w="2972"/>
        <w:gridCol w:w="6090"/>
      </w:tblGrid>
      <w:tr w:rsidR="004A1F23" w:rsidRPr="004A1F23" w14:paraId="54D93846" w14:textId="77777777" w:rsidTr="004A1F23">
        <w:tc>
          <w:tcPr>
            <w:tcW w:w="9062" w:type="dxa"/>
            <w:gridSpan w:val="2"/>
            <w:tcBorders>
              <w:top w:val="single" w:sz="4" w:space="0" w:color="auto"/>
              <w:left w:val="single" w:sz="4" w:space="0" w:color="auto"/>
              <w:bottom w:val="single" w:sz="4" w:space="0" w:color="auto"/>
              <w:right w:val="single" w:sz="4" w:space="0" w:color="auto"/>
            </w:tcBorders>
          </w:tcPr>
          <w:p w14:paraId="673CDF74"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b/>
                <w:bCs/>
                <w:sz w:val="22"/>
                <w:szCs w:val="22"/>
              </w:rPr>
              <w:t>KLAUZULA INFORMACYJNA  DLA KONTRAHENTÓW I OSÓB ICH REPREZENTUJĄCYCH LUB WSKAZANYCH DO KONTAKTU – art.13 i 14  RODO</w:t>
            </w:r>
          </w:p>
          <w:p w14:paraId="25554F8A" w14:textId="77777777" w:rsidR="004A1F23" w:rsidRPr="004A1F23" w:rsidRDefault="004A1F23" w:rsidP="00545E92">
            <w:pPr>
              <w:pStyle w:val="Default"/>
              <w:spacing w:line="276" w:lineRule="auto"/>
              <w:rPr>
                <w:rFonts w:ascii="Arial" w:hAnsi="Arial" w:cs="Arial"/>
                <w:sz w:val="22"/>
                <w:szCs w:val="22"/>
              </w:rPr>
            </w:pPr>
          </w:p>
        </w:tc>
      </w:tr>
      <w:tr w:rsidR="004A1F23" w:rsidRPr="004A1F23" w14:paraId="11A300E5" w14:textId="77777777" w:rsidTr="004A1F23">
        <w:tc>
          <w:tcPr>
            <w:tcW w:w="2972" w:type="dxa"/>
            <w:tcBorders>
              <w:top w:val="single" w:sz="4" w:space="0" w:color="auto"/>
              <w:left w:val="single" w:sz="4" w:space="0" w:color="auto"/>
              <w:bottom w:val="single" w:sz="4" w:space="0" w:color="auto"/>
              <w:right w:val="single" w:sz="4" w:space="0" w:color="auto"/>
            </w:tcBorders>
          </w:tcPr>
          <w:p w14:paraId="2C50B8C9" w14:textId="77777777" w:rsidR="004A1F23" w:rsidRPr="004A1F23" w:rsidRDefault="004A1F23" w:rsidP="00545E92">
            <w:pPr>
              <w:pStyle w:val="Default"/>
              <w:spacing w:line="276" w:lineRule="auto"/>
              <w:rPr>
                <w:rFonts w:ascii="Arial" w:hAnsi="Arial" w:cs="Arial"/>
                <w:sz w:val="22"/>
                <w:szCs w:val="22"/>
              </w:rPr>
            </w:pPr>
          </w:p>
          <w:p w14:paraId="2FCDCB51"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Administrator danych</w:t>
            </w:r>
          </w:p>
          <w:p w14:paraId="04FDA32B" w14:textId="77777777" w:rsidR="004A1F23" w:rsidRPr="004A1F23" w:rsidRDefault="004A1F23" w:rsidP="00545E92">
            <w:pPr>
              <w:pStyle w:val="Default"/>
              <w:spacing w:line="276" w:lineRule="auto"/>
              <w:rPr>
                <w:rFonts w:ascii="Arial" w:hAnsi="Arial" w:cs="Arial"/>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116959B4" w14:textId="77777777" w:rsidR="004A1F23" w:rsidRPr="004A1F23" w:rsidRDefault="004A1F23" w:rsidP="00545E92">
            <w:pPr>
              <w:pStyle w:val="Default"/>
              <w:spacing w:line="276" w:lineRule="auto"/>
              <w:rPr>
                <w:rFonts w:ascii="Arial" w:hAnsi="Arial" w:cs="Arial"/>
                <w:sz w:val="22"/>
                <w:szCs w:val="22"/>
              </w:rPr>
            </w:pPr>
            <w:r w:rsidRPr="004A1F23">
              <w:rPr>
                <w:rFonts w:ascii="Arial" w:eastAsia="Times New Roman" w:hAnsi="Arial" w:cs="Arial"/>
                <w:bCs/>
                <w:sz w:val="22"/>
                <w:szCs w:val="22"/>
              </w:rPr>
              <w:t>Administratorem</w:t>
            </w:r>
            <w:r w:rsidRPr="004A1F23">
              <w:rPr>
                <w:rFonts w:ascii="Arial" w:eastAsia="Times New Roman" w:hAnsi="Arial" w:cs="Arial"/>
                <w:sz w:val="22"/>
                <w:szCs w:val="22"/>
              </w:rPr>
              <w:t xml:space="preserve">  danych osobowych jest</w:t>
            </w:r>
            <w:r w:rsidRPr="004A1F23">
              <w:rPr>
                <w:rFonts w:ascii="Arial" w:eastAsia="Times New Roman" w:hAnsi="Arial" w:cs="Arial"/>
                <w:b/>
                <w:sz w:val="22"/>
                <w:szCs w:val="22"/>
              </w:rPr>
              <w:t xml:space="preserve"> </w:t>
            </w:r>
            <w:r w:rsidRPr="004A1F23">
              <w:rPr>
                <w:rFonts w:ascii="Arial" w:eastAsia="Times New Roman" w:hAnsi="Arial" w:cs="Arial"/>
                <w:bCs/>
                <w:sz w:val="22"/>
                <w:szCs w:val="22"/>
              </w:rPr>
              <w:t>Gmina Wieruszów</w:t>
            </w:r>
            <w:r w:rsidRPr="004A1F23">
              <w:rPr>
                <w:rFonts w:ascii="Arial" w:eastAsia="Times New Roman" w:hAnsi="Arial" w:cs="Arial"/>
                <w:sz w:val="22"/>
                <w:szCs w:val="22"/>
              </w:rPr>
              <w:br/>
              <w:t xml:space="preserve">z siedzibą: </w:t>
            </w:r>
            <w:r w:rsidRPr="004A1F23">
              <w:rPr>
                <w:rFonts w:ascii="Arial" w:eastAsia="Times New Roman" w:hAnsi="Arial" w:cs="Arial"/>
                <w:bCs/>
                <w:sz w:val="22"/>
                <w:szCs w:val="22"/>
              </w:rPr>
              <w:t xml:space="preserve">ul. Rynek 1-7, 98- 400 Wieruszów  tel.: 627832610, email: </w:t>
            </w:r>
            <w:hyperlink r:id="rId10" w:history="1">
              <w:r w:rsidRPr="004A1F23">
                <w:rPr>
                  <w:rStyle w:val="Hipercze"/>
                  <w:rFonts w:ascii="Arial" w:eastAsia="Times New Roman" w:hAnsi="Arial" w:cs="Arial"/>
                  <w:bCs/>
                  <w:sz w:val="22"/>
                  <w:szCs w:val="22"/>
                </w:rPr>
                <w:t>um.@wieruszow.pl</w:t>
              </w:r>
            </w:hyperlink>
          </w:p>
        </w:tc>
      </w:tr>
      <w:tr w:rsidR="004A1F23" w:rsidRPr="004A1F23" w14:paraId="5C5651BE" w14:textId="77777777" w:rsidTr="004A1F23">
        <w:tc>
          <w:tcPr>
            <w:tcW w:w="2972" w:type="dxa"/>
            <w:tcBorders>
              <w:top w:val="single" w:sz="4" w:space="0" w:color="auto"/>
              <w:left w:val="single" w:sz="4" w:space="0" w:color="auto"/>
              <w:bottom w:val="single" w:sz="4" w:space="0" w:color="auto"/>
              <w:right w:val="single" w:sz="4" w:space="0" w:color="auto"/>
            </w:tcBorders>
          </w:tcPr>
          <w:p w14:paraId="35661501" w14:textId="77777777" w:rsidR="004A1F23" w:rsidRPr="004A1F23" w:rsidRDefault="004A1F23" w:rsidP="00545E92">
            <w:pPr>
              <w:pStyle w:val="Default"/>
              <w:spacing w:line="276" w:lineRule="auto"/>
              <w:rPr>
                <w:rFonts w:ascii="Arial" w:hAnsi="Arial" w:cs="Arial"/>
                <w:sz w:val="22"/>
                <w:szCs w:val="22"/>
              </w:rPr>
            </w:pPr>
          </w:p>
          <w:p w14:paraId="2840899A"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Dane kontaktowe</w:t>
            </w:r>
          </w:p>
          <w:p w14:paraId="4EEBA24D" w14:textId="77777777" w:rsidR="004A1F23" w:rsidRPr="004A1F23" w:rsidRDefault="004A1F23" w:rsidP="00545E92">
            <w:pPr>
              <w:pStyle w:val="Default"/>
              <w:spacing w:line="276" w:lineRule="auto"/>
              <w:rPr>
                <w:rFonts w:ascii="Arial" w:hAnsi="Arial" w:cs="Arial"/>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40BE3725" w14:textId="77777777" w:rsidR="004A1F23" w:rsidRPr="004A1F23" w:rsidRDefault="004A1F23" w:rsidP="00545E92">
            <w:pPr>
              <w:pStyle w:val="Default"/>
              <w:spacing w:line="276" w:lineRule="auto"/>
              <w:rPr>
                <w:rFonts w:ascii="Arial" w:hAnsi="Arial" w:cs="Arial"/>
                <w:sz w:val="22"/>
                <w:szCs w:val="22"/>
              </w:rPr>
            </w:pPr>
            <w:r w:rsidRPr="004A1F23">
              <w:rPr>
                <w:rFonts w:ascii="Arial" w:eastAsia="Times New Roman" w:hAnsi="Arial" w:cs="Arial"/>
                <w:sz w:val="22"/>
                <w:szCs w:val="22"/>
              </w:rPr>
              <w:t xml:space="preserve">Administrator  wyznaczył Inspektora ochrony danych, z którym  można kontaktować się pod adresem e-mail: </w:t>
            </w:r>
            <w:r w:rsidRPr="004A1F23">
              <w:rPr>
                <w:rFonts w:ascii="Arial" w:hAnsi="Arial" w:cs="Arial"/>
                <w:sz w:val="22"/>
                <w:szCs w:val="22"/>
              </w:rPr>
              <w:t>inspektordanych@wieruszow.pl</w:t>
            </w:r>
            <w:r w:rsidRPr="004A1F23">
              <w:rPr>
                <w:rFonts w:ascii="Arial" w:eastAsia="Times New Roman" w:hAnsi="Arial" w:cs="Arial"/>
                <w:sz w:val="22"/>
                <w:szCs w:val="22"/>
              </w:rPr>
              <w:t xml:space="preserve">, pod numerem telefonu 627832615 bądź pocztowo na adres:  </w:t>
            </w:r>
            <w:r w:rsidRPr="004A1F23">
              <w:rPr>
                <w:rFonts w:ascii="Arial" w:eastAsia="Times New Roman" w:hAnsi="Arial" w:cs="Arial"/>
                <w:bCs/>
                <w:sz w:val="22"/>
                <w:szCs w:val="22"/>
              </w:rPr>
              <w:t>Urząd Miejski w Wieruszowie ul. Rynek 1-7, 98-400 Wieruszów. Z inspektorem ochrony danych można się kontaktować we wszystkich sprawach dotyczących przetwarzania danych osobowych oraz korzystania z praw związanych z przetwarzaniem danych</w:t>
            </w:r>
          </w:p>
        </w:tc>
      </w:tr>
      <w:tr w:rsidR="004A1F23" w:rsidRPr="004A1F23" w14:paraId="11BFADB5" w14:textId="77777777" w:rsidTr="004A1F23">
        <w:tc>
          <w:tcPr>
            <w:tcW w:w="2972" w:type="dxa"/>
            <w:tcBorders>
              <w:top w:val="single" w:sz="4" w:space="0" w:color="auto"/>
              <w:left w:val="single" w:sz="4" w:space="0" w:color="auto"/>
              <w:bottom w:val="single" w:sz="4" w:space="0" w:color="auto"/>
              <w:right w:val="single" w:sz="4" w:space="0" w:color="auto"/>
            </w:tcBorders>
          </w:tcPr>
          <w:p w14:paraId="768AD4EA" w14:textId="77777777" w:rsidR="004A1F23" w:rsidRPr="004A1F23" w:rsidRDefault="004A1F23" w:rsidP="00545E92">
            <w:pPr>
              <w:pStyle w:val="Default"/>
              <w:spacing w:line="276" w:lineRule="auto"/>
              <w:rPr>
                <w:rFonts w:ascii="Arial" w:hAnsi="Arial" w:cs="Arial"/>
                <w:sz w:val="22"/>
                <w:szCs w:val="22"/>
              </w:rPr>
            </w:pPr>
          </w:p>
          <w:p w14:paraId="47170E9E"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Źródło danych</w:t>
            </w:r>
          </w:p>
          <w:p w14:paraId="5A9895BE" w14:textId="77777777" w:rsidR="004A1F23" w:rsidRPr="004A1F23" w:rsidRDefault="004A1F23" w:rsidP="00545E92">
            <w:pPr>
              <w:pStyle w:val="Default"/>
              <w:spacing w:line="276" w:lineRule="auto"/>
              <w:rPr>
                <w:rFonts w:ascii="Arial" w:hAnsi="Arial" w:cs="Arial"/>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2AB58BC4"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sz w:val="22"/>
                <w:szCs w:val="22"/>
              </w:rPr>
              <w:t>Dane osobowe otrzymaliśmy bezpośrednio  od Pani/Pana lub od podmiotu  który Pani/Pan reprezentuje (tj. kontrahenta)</w:t>
            </w:r>
          </w:p>
        </w:tc>
      </w:tr>
      <w:tr w:rsidR="004A1F23" w:rsidRPr="004A1F23" w14:paraId="1DB1A547" w14:textId="77777777" w:rsidTr="004A1F23">
        <w:tc>
          <w:tcPr>
            <w:tcW w:w="2972" w:type="dxa"/>
            <w:tcBorders>
              <w:top w:val="single" w:sz="4" w:space="0" w:color="auto"/>
              <w:left w:val="single" w:sz="4" w:space="0" w:color="auto"/>
              <w:bottom w:val="single" w:sz="4" w:space="0" w:color="auto"/>
              <w:right w:val="single" w:sz="4" w:space="0" w:color="auto"/>
            </w:tcBorders>
          </w:tcPr>
          <w:p w14:paraId="0177A185" w14:textId="77777777" w:rsidR="004A1F23" w:rsidRPr="004A1F23" w:rsidRDefault="004A1F23" w:rsidP="00545E92">
            <w:pPr>
              <w:pStyle w:val="Default"/>
              <w:spacing w:line="276" w:lineRule="auto"/>
              <w:rPr>
                <w:rFonts w:ascii="Arial" w:hAnsi="Arial" w:cs="Arial"/>
                <w:sz w:val="22"/>
                <w:szCs w:val="22"/>
              </w:rPr>
            </w:pPr>
          </w:p>
          <w:p w14:paraId="657C1799"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Zakres danych</w:t>
            </w:r>
          </w:p>
          <w:p w14:paraId="64A22FD5" w14:textId="77777777" w:rsidR="004A1F23" w:rsidRPr="004A1F23" w:rsidRDefault="004A1F23" w:rsidP="00545E92">
            <w:pPr>
              <w:pStyle w:val="Default"/>
              <w:spacing w:line="276" w:lineRule="auto"/>
              <w:rPr>
                <w:rFonts w:ascii="Arial" w:hAnsi="Arial" w:cs="Arial"/>
                <w:sz w:val="22"/>
                <w:szCs w:val="22"/>
              </w:rPr>
            </w:pPr>
          </w:p>
        </w:tc>
        <w:tc>
          <w:tcPr>
            <w:tcW w:w="6090" w:type="dxa"/>
            <w:tcBorders>
              <w:top w:val="single" w:sz="4" w:space="0" w:color="auto"/>
              <w:left w:val="single" w:sz="4" w:space="0" w:color="auto"/>
              <w:bottom w:val="single" w:sz="4" w:space="0" w:color="auto"/>
              <w:right w:val="single" w:sz="4" w:space="0" w:color="auto"/>
            </w:tcBorders>
          </w:tcPr>
          <w:p w14:paraId="3D11EF39" w14:textId="77777777" w:rsidR="004A1F23" w:rsidRPr="004A1F23" w:rsidRDefault="004A1F23" w:rsidP="00545E92">
            <w:pPr>
              <w:pStyle w:val="Default"/>
              <w:spacing w:after="27" w:line="276" w:lineRule="auto"/>
              <w:jc w:val="both"/>
              <w:rPr>
                <w:rFonts w:ascii="Arial" w:hAnsi="Arial" w:cs="Arial"/>
                <w:sz w:val="22"/>
                <w:szCs w:val="22"/>
              </w:rPr>
            </w:pPr>
            <w:r w:rsidRPr="004A1F23">
              <w:rPr>
                <w:rFonts w:ascii="Arial" w:hAnsi="Arial" w:cs="Arial"/>
                <w:sz w:val="22"/>
                <w:szCs w:val="22"/>
              </w:rPr>
              <w:t>W zależności od niżej wskazanych celów  będziemy przetwarzać między innymi następujące kategorie Państwa danych osobowych: imię, nazwisko, stanowisko/funkcja, numer telefonu, adres skrzynki elektronicznej e-mail, dane identyfikujące podmiot, w przypadku pełnomocników również inne dane  widoczne w treści pełnomocnictwa (numer Pesel lub numer dowodu osobistego)</w:t>
            </w:r>
          </w:p>
          <w:p w14:paraId="7413264F" w14:textId="77777777" w:rsidR="004A1F23" w:rsidRPr="004A1F23" w:rsidRDefault="004A1F23" w:rsidP="00545E92">
            <w:pPr>
              <w:pStyle w:val="Default"/>
              <w:spacing w:line="276" w:lineRule="auto"/>
              <w:rPr>
                <w:rFonts w:ascii="Arial" w:hAnsi="Arial" w:cs="Arial"/>
                <w:sz w:val="22"/>
                <w:szCs w:val="22"/>
              </w:rPr>
            </w:pPr>
          </w:p>
        </w:tc>
      </w:tr>
      <w:tr w:rsidR="004A1F23" w:rsidRPr="004A1F23" w14:paraId="7C6D014A" w14:textId="77777777" w:rsidTr="004A1F23">
        <w:tc>
          <w:tcPr>
            <w:tcW w:w="2972" w:type="dxa"/>
            <w:tcBorders>
              <w:top w:val="single" w:sz="4" w:space="0" w:color="auto"/>
              <w:left w:val="single" w:sz="4" w:space="0" w:color="auto"/>
              <w:bottom w:val="single" w:sz="4" w:space="0" w:color="auto"/>
              <w:right w:val="single" w:sz="4" w:space="0" w:color="auto"/>
            </w:tcBorders>
          </w:tcPr>
          <w:p w14:paraId="431E62F1" w14:textId="77777777" w:rsidR="004A1F23" w:rsidRPr="004A1F23" w:rsidRDefault="004A1F23" w:rsidP="00545E92">
            <w:pPr>
              <w:pStyle w:val="Default"/>
              <w:spacing w:line="276" w:lineRule="auto"/>
              <w:rPr>
                <w:rFonts w:ascii="Arial" w:hAnsi="Arial" w:cs="Arial"/>
                <w:sz w:val="22"/>
                <w:szCs w:val="22"/>
              </w:rPr>
            </w:pPr>
          </w:p>
          <w:p w14:paraId="7FC6A2B2"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Cele przetwarzania  oraz podstawa prawna przetwarzania</w:t>
            </w:r>
          </w:p>
          <w:p w14:paraId="025C7D21" w14:textId="77777777" w:rsidR="004A1F23" w:rsidRPr="004A1F23" w:rsidRDefault="004A1F23" w:rsidP="00545E92">
            <w:pPr>
              <w:pStyle w:val="Default"/>
              <w:spacing w:line="276" w:lineRule="auto"/>
              <w:rPr>
                <w:rFonts w:ascii="Arial" w:hAnsi="Arial" w:cs="Arial"/>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31391535"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 xml:space="preserve"> Dla osób  fizycznych będących stroną umowy zawartej z Gminą Wieruszów -</w:t>
            </w:r>
            <w:r w:rsidRPr="004A1F23">
              <w:rPr>
                <w:rFonts w:ascii="Arial" w:hAnsi="Arial" w:cs="Arial"/>
                <w:sz w:val="22"/>
                <w:szCs w:val="22"/>
              </w:rPr>
              <w:t xml:space="preserve"> Pani/Pana dane osobowe przetwarzane będą w celu :</w:t>
            </w:r>
          </w:p>
          <w:p w14:paraId="75EF7143"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b/>
                <w:bCs/>
                <w:sz w:val="22"/>
                <w:szCs w:val="22"/>
              </w:rPr>
              <w:t xml:space="preserve">- </w:t>
            </w:r>
            <w:r w:rsidRPr="004A1F23">
              <w:rPr>
                <w:rFonts w:ascii="Arial" w:hAnsi="Arial" w:cs="Arial"/>
                <w:sz w:val="22"/>
                <w:szCs w:val="22"/>
              </w:rPr>
              <w:t>realizacji współpracy, w tym</w:t>
            </w:r>
            <w:r w:rsidRPr="004A1F23">
              <w:rPr>
                <w:rFonts w:ascii="Arial" w:hAnsi="Arial" w:cs="Arial"/>
                <w:b/>
                <w:bCs/>
                <w:sz w:val="22"/>
                <w:szCs w:val="22"/>
              </w:rPr>
              <w:t xml:space="preserve"> </w:t>
            </w:r>
            <w:r w:rsidRPr="004A1F23">
              <w:rPr>
                <w:rFonts w:ascii="Arial" w:hAnsi="Arial" w:cs="Arial"/>
                <w:sz w:val="22"/>
                <w:szCs w:val="22"/>
              </w:rPr>
              <w:t>zawierania i wykonywania umowy - na podstawie art. 6 ust. 1 lit. b RODO</w:t>
            </w:r>
          </w:p>
          <w:p w14:paraId="7DD91477"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sz w:val="22"/>
                <w:szCs w:val="22"/>
              </w:rPr>
              <w:t>- ewentualnego ustalenia, dochodzenia lub obrony przed roszczeniami – na podstawie art. 6 ust. 1 lit. b, c, f RODO,</w:t>
            </w:r>
          </w:p>
          <w:p w14:paraId="0BF326A0"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b/>
                <w:bCs/>
                <w:sz w:val="22"/>
                <w:szCs w:val="22"/>
              </w:rPr>
              <w:t xml:space="preserve">-  </w:t>
            </w:r>
            <w:r w:rsidRPr="004A1F23">
              <w:rPr>
                <w:rFonts w:ascii="Arial" w:hAnsi="Arial" w:cs="Arial"/>
                <w:sz w:val="22"/>
                <w:szCs w:val="22"/>
              </w:rPr>
              <w:t>realizacji obowiązków prawnych i podatkowych ( obsługa księgowa, finansowa i administracyjna umowy)- na podstawie art. 6 ust. 1 lit b, c RODO</w:t>
            </w:r>
          </w:p>
          <w:p w14:paraId="0A1D7250"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b/>
                <w:bCs/>
                <w:sz w:val="22"/>
                <w:szCs w:val="22"/>
              </w:rPr>
              <w:t xml:space="preserve">Dla osób fizycznych reprezentujących podmiot, który  zawarł z Gmina Wieruszów umowę - </w:t>
            </w:r>
            <w:r w:rsidRPr="004A1F23">
              <w:rPr>
                <w:rFonts w:ascii="Arial" w:hAnsi="Arial" w:cs="Arial"/>
                <w:sz w:val="22"/>
                <w:szCs w:val="22"/>
              </w:rPr>
              <w:t>Pani/Pana dane przetwarzane będą w celu :</w:t>
            </w:r>
          </w:p>
          <w:p w14:paraId="26B724A8"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b/>
                <w:bCs/>
                <w:sz w:val="22"/>
                <w:szCs w:val="22"/>
              </w:rPr>
              <w:t xml:space="preserve">- </w:t>
            </w:r>
            <w:r w:rsidRPr="004A1F23">
              <w:rPr>
                <w:rFonts w:ascii="Arial" w:hAnsi="Arial" w:cs="Arial"/>
                <w:sz w:val="22"/>
                <w:szCs w:val="22"/>
              </w:rPr>
              <w:t>określenia osób uprawnionych do reprezentacji podmiotu, z którym</w:t>
            </w:r>
            <w:r w:rsidRPr="004A1F23">
              <w:rPr>
                <w:rFonts w:ascii="Arial" w:hAnsi="Arial" w:cs="Arial"/>
                <w:b/>
                <w:bCs/>
                <w:sz w:val="22"/>
                <w:szCs w:val="22"/>
              </w:rPr>
              <w:t xml:space="preserve"> </w:t>
            </w:r>
            <w:r w:rsidRPr="004A1F23">
              <w:rPr>
                <w:rFonts w:ascii="Arial" w:hAnsi="Arial" w:cs="Arial"/>
                <w:sz w:val="22"/>
                <w:szCs w:val="22"/>
              </w:rPr>
              <w:t>Gmina Wieruszów zawiera umowę – na podstawie art. B i c RODO,</w:t>
            </w:r>
          </w:p>
          <w:p w14:paraId="5B060058"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sz w:val="22"/>
                <w:szCs w:val="22"/>
              </w:rPr>
              <w:t>- ewentualnego ustalenia, dochodzenia lub obrony przed roszczeniami – na podstawie art. 6 ust. 1 lit. b, c , f RODO,</w:t>
            </w:r>
          </w:p>
          <w:p w14:paraId="10481C78"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sz w:val="22"/>
                <w:szCs w:val="22"/>
              </w:rPr>
              <w:t xml:space="preserve"> </w:t>
            </w:r>
            <w:r w:rsidRPr="004A1F23">
              <w:rPr>
                <w:rFonts w:ascii="Arial" w:hAnsi="Arial" w:cs="Arial"/>
                <w:b/>
                <w:bCs/>
                <w:sz w:val="22"/>
                <w:szCs w:val="22"/>
              </w:rPr>
              <w:t xml:space="preserve">-  </w:t>
            </w:r>
            <w:r w:rsidRPr="004A1F23">
              <w:rPr>
                <w:rFonts w:ascii="Arial" w:hAnsi="Arial" w:cs="Arial"/>
                <w:sz w:val="22"/>
                <w:szCs w:val="22"/>
              </w:rPr>
              <w:t>realizacji obowiązków prawnych i podatkowych ( obsługa księgowa, finansowa i administracyjna umowy)- na podstawie art. 6 ust. 1 lit b,  c RODO.</w:t>
            </w:r>
          </w:p>
          <w:p w14:paraId="3978DBAB"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b/>
                <w:bCs/>
                <w:sz w:val="22"/>
                <w:szCs w:val="22"/>
              </w:rPr>
              <w:lastRenderedPageBreak/>
              <w:t xml:space="preserve">Dla osób fizycznych wskazanych w umowie z kontrahentem jako osoby do kontaktu – </w:t>
            </w:r>
            <w:r w:rsidRPr="004A1F23">
              <w:rPr>
                <w:rFonts w:ascii="Arial" w:hAnsi="Arial" w:cs="Arial"/>
                <w:sz w:val="22"/>
                <w:szCs w:val="22"/>
              </w:rPr>
              <w:t>Pani/Pana dane osobowe przetwarzane  będą w celu :</w:t>
            </w:r>
          </w:p>
          <w:p w14:paraId="6C90122D"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sz w:val="22"/>
                <w:szCs w:val="22"/>
              </w:rPr>
              <w:t>- prowadzenia komunikacji w zakresie realizacji umowy – na podstawie art. 6 ust.1 lit. f RODO,</w:t>
            </w:r>
          </w:p>
          <w:p w14:paraId="6E162721"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sz w:val="22"/>
                <w:szCs w:val="22"/>
              </w:rPr>
              <w:t>- ewentualnego ustalenia, dochodzenia lub obrony przed roszczeniami – na podstawie art. 6 ust. 1 lit.  c , f RODO,</w:t>
            </w:r>
          </w:p>
          <w:p w14:paraId="62E814A6"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 xml:space="preserve">-  </w:t>
            </w:r>
            <w:r w:rsidRPr="004A1F23">
              <w:rPr>
                <w:rFonts w:ascii="Arial" w:hAnsi="Arial" w:cs="Arial"/>
                <w:sz w:val="22"/>
                <w:szCs w:val="22"/>
              </w:rPr>
              <w:t>realizacji obowiązków prawnych i podatkowych ( obsługa księgowa, finansowa i administracyjna umowy)- na podstawie art. 6 ust. 1 lit   c RODO</w:t>
            </w:r>
          </w:p>
        </w:tc>
      </w:tr>
      <w:tr w:rsidR="004A1F23" w:rsidRPr="004A1F23" w14:paraId="6682ED8E" w14:textId="77777777" w:rsidTr="004A1F23">
        <w:tc>
          <w:tcPr>
            <w:tcW w:w="2972" w:type="dxa"/>
            <w:tcBorders>
              <w:top w:val="single" w:sz="4" w:space="0" w:color="auto"/>
              <w:left w:val="single" w:sz="4" w:space="0" w:color="auto"/>
              <w:bottom w:val="single" w:sz="4" w:space="0" w:color="auto"/>
              <w:right w:val="single" w:sz="4" w:space="0" w:color="auto"/>
            </w:tcBorders>
          </w:tcPr>
          <w:p w14:paraId="7CD75DAE" w14:textId="77777777" w:rsidR="004A1F23" w:rsidRPr="004A1F23" w:rsidRDefault="004A1F23" w:rsidP="00545E92">
            <w:pPr>
              <w:pStyle w:val="Default"/>
              <w:spacing w:line="276" w:lineRule="auto"/>
              <w:rPr>
                <w:rFonts w:ascii="Arial" w:hAnsi="Arial" w:cs="Arial"/>
                <w:sz w:val="22"/>
                <w:szCs w:val="22"/>
              </w:rPr>
            </w:pPr>
          </w:p>
          <w:p w14:paraId="6D31C854"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Okres przechowywania danych</w:t>
            </w:r>
          </w:p>
          <w:p w14:paraId="29DF42EA" w14:textId="77777777" w:rsidR="004A1F23" w:rsidRPr="004A1F23" w:rsidRDefault="004A1F23" w:rsidP="00545E92">
            <w:pPr>
              <w:pStyle w:val="Default"/>
              <w:spacing w:line="276" w:lineRule="auto"/>
              <w:rPr>
                <w:rFonts w:ascii="Arial" w:hAnsi="Arial" w:cs="Arial"/>
                <w:sz w:val="22"/>
                <w:szCs w:val="22"/>
              </w:rPr>
            </w:pPr>
          </w:p>
        </w:tc>
        <w:tc>
          <w:tcPr>
            <w:tcW w:w="6090" w:type="dxa"/>
            <w:tcBorders>
              <w:top w:val="single" w:sz="4" w:space="0" w:color="auto"/>
              <w:left w:val="single" w:sz="4" w:space="0" w:color="auto"/>
              <w:bottom w:val="single" w:sz="4" w:space="0" w:color="auto"/>
              <w:right w:val="single" w:sz="4" w:space="0" w:color="auto"/>
            </w:tcBorders>
          </w:tcPr>
          <w:p w14:paraId="7516E358" w14:textId="77777777" w:rsidR="004A1F23" w:rsidRPr="004A1F23" w:rsidRDefault="004A1F23" w:rsidP="00545E92">
            <w:pPr>
              <w:spacing w:before="100" w:beforeAutospacing="1" w:after="100" w:afterAutospacing="1" w:line="276" w:lineRule="auto"/>
              <w:jc w:val="both"/>
              <w:rPr>
                <w:rFonts w:ascii="Arial" w:hAnsi="Arial" w:cs="Arial"/>
                <w:lang w:eastAsia="en-US"/>
              </w:rPr>
            </w:pPr>
            <w:r w:rsidRPr="004A1F23">
              <w:rPr>
                <w:rFonts w:ascii="Arial" w:hAnsi="Arial" w:cs="Arial"/>
                <w:lang w:eastAsia="en-US"/>
              </w:rPr>
              <w:t>Okres przetwarzania Pani/Pana danych osobowych jest uzależniony od celu, w jakim dane są przetwarzane i będzie obliczany w oparciu o następujące kryteria:</w:t>
            </w:r>
          </w:p>
          <w:p w14:paraId="0A1CAD18" w14:textId="77777777" w:rsidR="004A1F23" w:rsidRPr="004A1F23" w:rsidRDefault="004A1F23">
            <w:pPr>
              <w:pStyle w:val="Akapitzlist"/>
              <w:widowControl/>
              <w:numPr>
                <w:ilvl w:val="0"/>
                <w:numId w:val="15"/>
              </w:numPr>
              <w:autoSpaceDE/>
              <w:autoSpaceDN/>
              <w:spacing w:before="100" w:beforeAutospacing="1" w:after="100" w:afterAutospacing="1" w:line="276" w:lineRule="auto"/>
              <w:contextualSpacing/>
              <w:rPr>
                <w:rFonts w:ascii="Arial" w:hAnsi="Arial" w:cs="Arial"/>
                <w:lang w:eastAsia="en-US"/>
              </w:rPr>
            </w:pPr>
            <w:r w:rsidRPr="004A1F23">
              <w:rPr>
                <w:rFonts w:ascii="Arial" w:hAnsi="Arial" w:cs="Arial"/>
                <w:lang w:eastAsia="en-US"/>
              </w:rPr>
              <w:t>okres, na który została udzielona zgoda,</w:t>
            </w:r>
          </w:p>
          <w:p w14:paraId="09292A98" w14:textId="77777777" w:rsidR="004A1F23" w:rsidRPr="004A1F23" w:rsidRDefault="004A1F23">
            <w:pPr>
              <w:pStyle w:val="Akapitzlist"/>
              <w:widowControl/>
              <w:numPr>
                <w:ilvl w:val="0"/>
                <w:numId w:val="15"/>
              </w:numPr>
              <w:autoSpaceDE/>
              <w:autoSpaceDN/>
              <w:spacing w:before="100" w:beforeAutospacing="1" w:after="100" w:afterAutospacing="1" w:line="276" w:lineRule="auto"/>
              <w:contextualSpacing/>
              <w:rPr>
                <w:rFonts w:ascii="Arial" w:hAnsi="Arial" w:cs="Arial"/>
                <w:lang w:eastAsia="en-US"/>
              </w:rPr>
            </w:pPr>
            <w:r w:rsidRPr="004A1F23">
              <w:rPr>
                <w:rFonts w:ascii="Arial" w:hAnsi="Arial" w:cs="Arial"/>
                <w:lang w:eastAsia="en-US"/>
              </w:rPr>
              <w:t>okres obowiązywania umowy lub świadczenia usług,</w:t>
            </w:r>
          </w:p>
          <w:p w14:paraId="0B53B787" w14:textId="77777777" w:rsidR="004A1F23" w:rsidRPr="004A1F23" w:rsidRDefault="004A1F23">
            <w:pPr>
              <w:pStyle w:val="Akapitzlist"/>
              <w:widowControl/>
              <w:numPr>
                <w:ilvl w:val="0"/>
                <w:numId w:val="15"/>
              </w:numPr>
              <w:autoSpaceDE/>
              <w:autoSpaceDN/>
              <w:spacing w:before="100" w:beforeAutospacing="1" w:after="100" w:afterAutospacing="1" w:line="276" w:lineRule="auto"/>
              <w:contextualSpacing/>
              <w:rPr>
                <w:rFonts w:ascii="Arial" w:hAnsi="Arial" w:cs="Arial"/>
                <w:lang w:eastAsia="en-US"/>
              </w:rPr>
            </w:pPr>
            <w:r w:rsidRPr="004A1F23">
              <w:rPr>
                <w:rFonts w:ascii="Arial" w:hAnsi="Arial" w:cs="Arial"/>
                <w:lang w:eastAsia="en-US"/>
              </w:rPr>
              <w:t>przepisy prawa, które mogą wskazywać na obowiązek przetwarzania danych lub ich archiwizacji przez określony czas,</w:t>
            </w:r>
          </w:p>
          <w:p w14:paraId="25B47343" w14:textId="77777777" w:rsidR="004A1F23" w:rsidRPr="004A1F23" w:rsidRDefault="004A1F23">
            <w:pPr>
              <w:pStyle w:val="Akapitzlist"/>
              <w:widowControl/>
              <w:numPr>
                <w:ilvl w:val="0"/>
                <w:numId w:val="15"/>
              </w:numPr>
              <w:autoSpaceDE/>
              <w:autoSpaceDN/>
              <w:spacing w:before="100" w:beforeAutospacing="1" w:after="100" w:afterAutospacing="1" w:line="276" w:lineRule="auto"/>
              <w:contextualSpacing/>
              <w:rPr>
                <w:rFonts w:ascii="Arial" w:hAnsi="Arial" w:cs="Arial"/>
                <w:lang w:eastAsia="en-US"/>
              </w:rPr>
            </w:pPr>
            <w:r w:rsidRPr="004A1F23">
              <w:rPr>
                <w:rFonts w:ascii="Arial" w:hAnsi="Arial" w:cs="Arial"/>
                <w:lang w:eastAsia="en-US"/>
              </w:rPr>
              <w:t>okres, który jest niezbędny do wykonania  zadania realizowanego w interesie publicznym lub w ramach sprawowania władzy publicznej powierzonej Administratorowi,</w:t>
            </w:r>
          </w:p>
          <w:p w14:paraId="16B6942E" w14:textId="77777777" w:rsidR="004A1F23" w:rsidRPr="004A1F23" w:rsidRDefault="004A1F23">
            <w:pPr>
              <w:pStyle w:val="Akapitzlist"/>
              <w:widowControl/>
              <w:numPr>
                <w:ilvl w:val="0"/>
                <w:numId w:val="15"/>
              </w:numPr>
              <w:autoSpaceDE/>
              <w:autoSpaceDN/>
              <w:spacing w:before="100" w:beforeAutospacing="1" w:after="100" w:afterAutospacing="1" w:line="276" w:lineRule="auto"/>
              <w:contextualSpacing/>
              <w:rPr>
                <w:rFonts w:ascii="Arial" w:hAnsi="Arial" w:cs="Arial"/>
                <w:lang w:eastAsia="en-US"/>
              </w:rPr>
            </w:pPr>
            <w:r w:rsidRPr="004A1F23">
              <w:rPr>
                <w:rFonts w:ascii="Arial" w:hAnsi="Arial" w:cs="Arial"/>
                <w:lang w:eastAsia="en-US"/>
              </w:rPr>
              <w:t>upływu okresu przedawnienia lub wygaśnięcia roszczeń.</w:t>
            </w:r>
          </w:p>
          <w:p w14:paraId="755F5D15" w14:textId="77777777" w:rsidR="004A1F23" w:rsidRPr="004A1F23" w:rsidRDefault="004A1F23" w:rsidP="00545E92">
            <w:pPr>
              <w:pStyle w:val="Default"/>
              <w:spacing w:line="276" w:lineRule="auto"/>
              <w:rPr>
                <w:rFonts w:ascii="Arial" w:hAnsi="Arial" w:cs="Arial"/>
                <w:sz w:val="22"/>
                <w:szCs w:val="22"/>
              </w:rPr>
            </w:pPr>
          </w:p>
        </w:tc>
      </w:tr>
      <w:tr w:rsidR="004A1F23" w:rsidRPr="004A1F23" w14:paraId="525B50B9" w14:textId="77777777" w:rsidTr="004A1F23">
        <w:tc>
          <w:tcPr>
            <w:tcW w:w="2972" w:type="dxa"/>
            <w:tcBorders>
              <w:top w:val="single" w:sz="4" w:space="0" w:color="auto"/>
              <w:left w:val="single" w:sz="4" w:space="0" w:color="auto"/>
              <w:bottom w:val="single" w:sz="4" w:space="0" w:color="auto"/>
              <w:right w:val="single" w:sz="4" w:space="0" w:color="auto"/>
            </w:tcBorders>
          </w:tcPr>
          <w:p w14:paraId="47E05566" w14:textId="77777777" w:rsidR="004A1F23" w:rsidRPr="004A1F23" w:rsidRDefault="004A1F23" w:rsidP="00545E92">
            <w:pPr>
              <w:pStyle w:val="Default"/>
              <w:spacing w:line="276" w:lineRule="auto"/>
              <w:rPr>
                <w:rFonts w:ascii="Arial" w:hAnsi="Arial" w:cs="Arial"/>
                <w:sz w:val="22"/>
                <w:szCs w:val="22"/>
              </w:rPr>
            </w:pPr>
          </w:p>
          <w:p w14:paraId="04390AB7"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Odbiorcy danych</w:t>
            </w:r>
          </w:p>
        </w:tc>
        <w:tc>
          <w:tcPr>
            <w:tcW w:w="6090" w:type="dxa"/>
            <w:tcBorders>
              <w:top w:val="single" w:sz="4" w:space="0" w:color="auto"/>
              <w:left w:val="single" w:sz="4" w:space="0" w:color="auto"/>
              <w:bottom w:val="single" w:sz="4" w:space="0" w:color="auto"/>
              <w:right w:val="single" w:sz="4" w:space="0" w:color="auto"/>
            </w:tcBorders>
            <w:hideMark/>
          </w:tcPr>
          <w:p w14:paraId="1B5CCE19" w14:textId="77777777" w:rsidR="004A1F23" w:rsidRPr="004A1F23" w:rsidRDefault="004A1F23" w:rsidP="00545E92">
            <w:pPr>
              <w:spacing w:before="100" w:beforeAutospacing="1" w:after="100" w:afterAutospacing="1" w:line="276" w:lineRule="auto"/>
              <w:jc w:val="both"/>
              <w:rPr>
                <w:rFonts w:ascii="Arial" w:hAnsi="Arial" w:cs="Arial"/>
                <w:lang w:eastAsia="en-US"/>
              </w:rPr>
            </w:pPr>
            <w:r w:rsidRPr="004A1F23">
              <w:rPr>
                <w:rFonts w:ascii="Arial" w:hAnsi="Arial" w:cs="Arial"/>
                <w:lang w:eastAsia="en-US"/>
              </w:rPr>
              <w:t>Odbiorcami danych osobowych są upoważnieni pracownicy Administratora, podmioty, którym należy udostępnić dane osobowe na podstawie przepisów praw a także te, którym dane zostaną powierzone do zrealizowania celów przetwarzania (usługodawcy z zakresu m.in. usług  prawnych,  IT, hosting poczty email, ochrony osób i mienia). Ponadto odbiorcom danych w rozumieniu przepisów o ochronie danych osobowych mogą być podmioty świadczące usługi pocztowe,  banki.</w:t>
            </w:r>
          </w:p>
        </w:tc>
      </w:tr>
      <w:tr w:rsidR="004A1F23" w:rsidRPr="004A1F23" w14:paraId="6FD21F0B" w14:textId="77777777" w:rsidTr="004A1F23">
        <w:tc>
          <w:tcPr>
            <w:tcW w:w="2972" w:type="dxa"/>
            <w:tcBorders>
              <w:top w:val="single" w:sz="4" w:space="0" w:color="auto"/>
              <w:left w:val="single" w:sz="4" w:space="0" w:color="auto"/>
              <w:bottom w:val="single" w:sz="4" w:space="0" w:color="auto"/>
              <w:right w:val="single" w:sz="4" w:space="0" w:color="auto"/>
            </w:tcBorders>
          </w:tcPr>
          <w:p w14:paraId="1434B987" w14:textId="77777777" w:rsidR="004A1F23" w:rsidRPr="004A1F23" w:rsidRDefault="004A1F23" w:rsidP="00545E92">
            <w:pPr>
              <w:pStyle w:val="Default"/>
              <w:spacing w:line="276" w:lineRule="auto"/>
              <w:rPr>
                <w:rFonts w:ascii="Arial" w:hAnsi="Arial" w:cs="Arial"/>
                <w:sz w:val="22"/>
                <w:szCs w:val="22"/>
              </w:rPr>
            </w:pPr>
          </w:p>
          <w:p w14:paraId="45BE2E3C" w14:textId="77777777" w:rsidR="004A1F23" w:rsidRPr="004A1F23" w:rsidRDefault="004A1F23" w:rsidP="00545E92">
            <w:pPr>
              <w:pStyle w:val="Default"/>
              <w:spacing w:line="276" w:lineRule="auto"/>
              <w:rPr>
                <w:rFonts w:ascii="Arial" w:hAnsi="Arial" w:cs="Arial"/>
                <w:sz w:val="22"/>
                <w:szCs w:val="22"/>
              </w:rPr>
            </w:pPr>
          </w:p>
          <w:p w14:paraId="2C00847F"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Prawa osoby, której dane dotyczą</w:t>
            </w:r>
          </w:p>
        </w:tc>
        <w:tc>
          <w:tcPr>
            <w:tcW w:w="6090" w:type="dxa"/>
            <w:tcBorders>
              <w:top w:val="single" w:sz="4" w:space="0" w:color="auto"/>
              <w:left w:val="single" w:sz="4" w:space="0" w:color="auto"/>
              <w:bottom w:val="single" w:sz="4" w:space="0" w:color="auto"/>
              <w:right w:val="single" w:sz="4" w:space="0" w:color="auto"/>
            </w:tcBorders>
            <w:hideMark/>
          </w:tcPr>
          <w:p w14:paraId="2AE7C7AB" w14:textId="77777777" w:rsidR="004A1F23" w:rsidRPr="004A1F23" w:rsidRDefault="004A1F23" w:rsidP="00545E92">
            <w:pPr>
              <w:spacing w:before="100" w:beforeAutospacing="1" w:after="100" w:afterAutospacing="1" w:line="276" w:lineRule="auto"/>
              <w:jc w:val="both"/>
              <w:rPr>
                <w:rFonts w:ascii="Arial" w:eastAsia="Calibri" w:hAnsi="Arial" w:cs="Arial"/>
                <w:lang w:eastAsia="en-US"/>
              </w:rPr>
            </w:pPr>
            <w:r w:rsidRPr="004A1F23">
              <w:rPr>
                <w:rFonts w:ascii="Arial" w:eastAsia="Calibri" w:hAnsi="Arial" w:cs="Arial"/>
                <w:lang w:eastAsia="en-US"/>
              </w:rPr>
              <w:t xml:space="preserve">W związku z przetwarzaniem Pani/Pana danych osobowych przysługują Pani/Panu następujące uprawnienia: prawo dostępu do danych osobowych, w tym prawo do uzyskania kopii tych danych (art.15 RODO),  prawo do żądania sprostowania (poprawiania) danych osobowych (art. 16 RODO), prawo do żądania usunięcia danych osobowych (art. 17 RODO), prawo do żądania ograniczenia przetwarzania danych osobowych (art. 18 RODO), prawo do przenoszenia danych (art. 20 RODO), prawo sprzeciwu wobec przetwarzania danych (art. 21 RODO), cofnięcia zgody, przy czym cofnięcie zgody pozostaje bez wpływu na zgodność z prawem przetwarzania, którego dokonano na podstawie </w:t>
            </w:r>
            <w:r w:rsidRPr="004A1F23">
              <w:rPr>
                <w:rFonts w:ascii="Arial" w:eastAsia="Calibri" w:hAnsi="Arial" w:cs="Arial"/>
                <w:lang w:eastAsia="en-US"/>
              </w:rPr>
              <w:lastRenderedPageBreak/>
              <w:t xml:space="preserve">zgody przed jej cofnięciem, </w:t>
            </w:r>
            <w:r w:rsidRPr="004A1F23">
              <w:rPr>
                <w:rFonts w:ascii="Arial" w:hAnsi="Arial" w:cs="Arial"/>
                <w:lang w:eastAsia="en-US"/>
              </w:rPr>
              <w:t>wniesienia skargi do organu nadzorczego tj. Prezesa Urzędu Ochrony Danych Osobowych,  ul. Stawki 2, 00-193 Warszawa</w:t>
            </w:r>
          </w:p>
          <w:p w14:paraId="18E3A232" w14:textId="77777777" w:rsidR="004A1F23" w:rsidRPr="004A1F23" w:rsidRDefault="004A1F23" w:rsidP="00545E92">
            <w:pPr>
              <w:spacing w:before="100" w:beforeAutospacing="1" w:after="100" w:afterAutospacing="1" w:line="276" w:lineRule="auto"/>
              <w:jc w:val="both"/>
              <w:rPr>
                <w:rFonts w:ascii="Arial" w:eastAsia="Calibri" w:hAnsi="Arial" w:cs="Arial"/>
                <w:lang w:eastAsia="en-US"/>
              </w:rPr>
            </w:pPr>
            <w:r w:rsidRPr="004A1F23">
              <w:rPr>
                <w:rFonts w:ascii="Arial" w:eastAsia="Calibri" w:hAnsi="Arial" w:cs="Arial"/>
                <w:lang w:eastAsia="en-US"/>
              </w:rPr>
              <w:t xml:space="preserve">W przypadku przetwarzania danych na podstawie at. 6 ust. 1lit a RODO przysługuje Pani/Panu prawo do  cofnięcia zgody w dowolnym momencie  bez wpływu na zgodność z prawem przetwarzania, którego dokonano na podstawie  zgody przed jej cofnięciem. Aby skorzystać z powyższych uprawnień, należy wysłać wniosek za pomocą poczty elektronicznej  lub wysłać wniosek w formie pisemnej na adresy wskazane powyżej. Wniosek do pobrania znajduje się na stronie internetowej Biuletynu Informacji Publicznej gminy Wieruszów w zakładce „ochrona danych osobowych” </w:t>
            </w:r>
          </w:p>
        </w:tc>
      </w:tr>
      <w:tr w:rsidR="004A1F23" w:rsidRPr="004A1F23" w14:paraId="61DD96B1" w14:textId="77777777" w:rsidTr="004A1F23">
        <w:tc>
          <w:tcPr>
            <w:tcW w:w="2972" w:type="dxa"/>
            <w:tcBorders>
              <w:top w:val="single" w:sz="4" w:space="0" w:color="auto"/>
              <w:left w:val="single" w:sz="4" w:space="0" w:color="auto"/>
              <w:bottom w:val="single" w:sz="4" w:space="0" w:color="auto"/>
              <w:right w:val="single" w:sz="4" w:space="0" w:color="auto"/>
            </w:tcBorders>
          </w:tcPr>
          <w:p w14:paraId="6AFDE2C1" w14:textId="77777777" w:rsidR="004A1F23" w:rsidRPr="004A1F23" w:rsidRDefault="004A1F23" w:rsidP="00545E92">
            <w:pPr>
              <w:pStyle w:val="Default"/>
              <w:spacing w:line="276" w:lineRule="auto"/>
              <w:rPr>
                <w:rFonts w:ascii="Arial" w:hAnsi="Arial" w:cs="Arial"/>
                <w:sz w:val="22"/>
                <w:szCs w:val="22"/>
              </w:rPr>
            </w:pPr>
          </w:p>
          <w:p w14:paraId="28F0E666"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Informacja o wymogu podania danych w przypadku osób będących strona umowy</w:t>
            </w:r>
          </w:p>
          <w:p w14:paraId="3CC39A44" w14:textId="77777777" w:rsidR="004A1F23" w:rsidRPr="004A1F23" w:rsidRDefault="004A1F23" w:rsidP="00545E92">
            <w:pPr>
              <w:pStyle w:val="Default"/>
              <w:spacing w:line="276" w:lineRule="auto"/>
              <w:rPr>
                <w:rFonts w:ascii="Arial" w:hAnsi="Arial" w:cs="Arial"/>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3701F9EC"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sz w:val="22"/>
                <w:szCs w:val="22"/>
              </w:rPr>
              <w:t>Podanie danych w związku z zawieraną umową jest konieczne do jej zawarcia i realizacji. Bez podania tych danych, nie będzie możliwe zawarcie umowy .</w:t>
            </w:r>
          </w:p>
        </w:tc>
      </w:tr>
      <w:tr w:rsidR="004A1F23" w:rsidRPr="004A1F23" w14:paraId="4C965C6A" w14:textId="77777777" w:rsidTr="004A1F23">
        <w:tc>
          <w:tcPr>
            <w:tcW w:w="2972" w:type="dxa"/>
            <w:tcBorders>
              <w:top w:val="single" w:sz="4" w:space="0" w:color="auto"/>
              <w:left w:val="single" w:sz="4" w:space="0" w:color="auto"/>
              <w:bottom w:val="single" w:sz="4" w:space="0" w:color="auto"/>
              <w:right w:val="single" w:sz="4" w:space="0" w:color="auto"/>
            </w:tcBorders>
          </w:tcPr>
          <w:p w14:paraId="0CEAFAD7" w14:textId="77777777" w:rsidR="004A1F23" w:rsidRPr="004A1F23" w:rsidRDefault="004A1F23" w:rsidP="00545E92">
            <w:pPr>
              <w:pStyle w:val="Default"/>
              <w:spacing w:line="276" w:lineRule="auto"/>
              <w:rPr>
                <w:rFonts w:ascii="Arial" w:hAnsi="Arial" w:cs="Arial"/>
                <w:sz w:val="22"/>
                <w:szCs w:val="22"/>
              </w:rPr>
            </w:pPr>
          </w:p>
          <w:p w14:paraId="2DA5CB38"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Aktualizacja klauzuli informacyjnej</w:t>
            </w:r>
          </w:p>
          <w:p w14:paraId="4C71F743" w14:textId="77777777" w:rsidR="004A1F23" w:rsidRPr="004A1F23" w:rsidRDefault="004A1F23" w:rsidP="00545E92">
            <w:pPr>
              <w:pStyle w:val="Default"/>
              <w:spacing w:line="276" w:lineRule="auto"/>
              <w:rPr>
                <w:rFonts w:ascii="Arial" w:hAnsi="Arial" w:cs="Arial"/>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4B27AFF6"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sz w:val="22"/>
                <w:szCs w:val="22"/>
              </w:rPr>
              <w:t xml:space="preserve">Niniejsza klauzula informacyjna  może podlegać istotnym zmianom. Jeżeli będzie to wymagane prawem, wszelkie informacje zostaną  Państwu przekazane  za pośrednictwem poczty elektronicznej odpowiednio na adres mailowy wskazany przez stronę umowy.  </w:t>
            </w:r>
          </w:p>
        </w:tc>
      </w:tr>
      <w:tr w:rsidR="004A1F23" w:rsidRPr="004A1F23" w14:paraId="4117F635" w14:textId="77777777" w:rsidTr="004A1F23">
        <w:tc>
          <w:tcPr>
            <w:tcW w:w="2972" w:type="dxa"/>
            <w:tcBorders>
              <w:top w:val="single" w:sz="4" w:space="0" w:color="auto"/>
              <w:left w:val="single" w:sz="4" w:space="0" w:color="auto"/>
              <w:bottom w:val="single" w:sz="4" w:space="0" w:color="auto"/>
              <w:right w:val="single" w:sz="4" w:space="0" w:color="auto"/>
            </w:tcBorders>
          </w:tcPr>
          <w:p w14:paraId="3F642580" w14:textId="77777777" w:rsidR="004A1F23" w:rsidRPr="004A1F23" w:rsidRDefault="004A1F23" w:rsidP="00545E92">
            <w:pPr>
              <w:pStyle w:val="Default"/>
              <w:spacing w:line="276" w:lineRule="auto"/>
              <w:rPr>
                <w:rFonts w:ascii="Arial" w:hAnsi="Arial" w:cs="Arial"/>
                <w:b/>
                <w:bCs/>
                <w:sz w:val="22"/>
                <w:szCs w:val="22"/>
              </w:rPr>
            </w:pPr>
            <w:r w:rsidRPr="004A1F23">
              <w:rPr>
                <w:rFonts w:ascii="Arial" w:hAnsi="Arial" w:cs="Arial"/>
                <w:b/>
                <w:bCs/>
                <w:sz w:val="22"/>
                <w:szCs w:val="22"/>
              </w:rPr>
              <w:t>Dodatkowe informacje</w:t>
            </w:r>
          </w:p>
          <w:p w14:paraId="7FFF74EA" w14:textId="77777777" w:rsidR="004A1F23" w:rsidRPr="004A1F23" w:rsidRDefault="004A1F23" w:rsidP="00545E92">
            <w:pPr>
              <w:pStyle w:val="Default"/>
              <w:spacing w:line="276" w:lineRule="auto"/>
              <w:rPr>
                <w:rFonts w:ascii="Arial" w:hAnsi="Arial" w:cs="Arial"/>
                <w:sz w:val="22"/>
                <w:szCs w:val="22"/>
              </w:rPr>
            </w:pPr>
          </w:p>
        </w:tc>
        <w:tc>
          <w:tcPr>
            <w:tcW w:w="6090" w:type="dxa"/>
            <w:tcBorders>
              <w:top w:val="single" w:sz="4" w:space="0" w:color="auto"/>
              <w:left w:val="single" w:sz="4" w:space="0" w:color="auto"/>
              <w:bottom w:val="single" w:sz="4" w:space="0" w:color="auto"/>
              <w:right w:val="single" w:sz="4" w:space="0" w:color="auto"/>
            </w:tcBorders>
            <w:hideMark/>
          </w:tcPr>
          <w:p w14:paraId="063537E9"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sz w:val="22"/>
                <w:szCs w:val="22"/>
              </w:rPr>
              <w:t>Strona po otrzymaniu klauzuli informacyjnej zobowiązana jest do wykonania w imieniu drugiej Strony, obowiązku informacyjnego, o którym mowa w art. 13 i 14 ust. 1 i 2 RODO.</w:t>
            </w:r>
          </w:p>
          <w:p w14:paraId="42AEA5B5" w14:textId="77777777" w:rsidR="004A1F23" w:rsidRPr="004A1F23" w:rsidRDefault="004A1F23" w:rsidP="00545E92">
            <w:pPr>
              <w:pStyle w:val="Default"/>
              <w:spacing w:line="276" w:lineRule="auto"/>
              <w:rPr>
                <w:rFonts w:ascii="Arial" w:hAnsi="Arial" w:cs="Arial"/>
                <w:sz w:val="22"/>
                <w:szCs w:val="22"/>
              </w:rPr>
            </w:pPr>
            <w:r w:rsidRPr="004A1F23">
              <w:rPr>
                <w:rFonts w:ascii="Arial" w:hAnsi="Arial" w:cs="Arial"/>
                <w:sz w:val="22"/>
                <w:szCs w:val="22"/>
              </w:rPr>
              <w:t>Informacja o realizacji praw osób, których dane dotyczą znajduje się w Biuletynie Informacji Publicznej, zakładka „ochrona danych osobowych” oraz na stronie internetowej www.wieruszow.pl</w:t>
            </w:r>
          </w:p>
        </w:tc>
      </w:tr>
    </w:tbl>
    <w:p w14:paraId="4858347C" w14:textId="77777777" w:rsidR="006E12B3" w:rsidRDefault="004A1F23" w:rsidP="00545E92">
      <w:pPr>
        <w:pStyle w:val="Default"/>
        <w:spacing w:line="276" w:lineRule="auto"/>
        <w:rPr>
          <w:rFonts w:ascii="Arial" w:hAnsi="Arial" w:cs="Arial"/>
          <w:sz w:val="22"/>
          <w:szCs w:val="22"/>
        </w:rPr>
      </w:pPr>
      <w:r w:rsidRPr="004A1F23">
        <w:rPr>
          <w:rFonts w:ascii="Arial" w:hAnsi="Arial" w:cs="Arial"/>
          <w:sz w:val="22"/>
          <w:szCs w:val="22"/>
        </w:rPr>
        <w:t xml:space="preserve">                                                                      </w:t>
      </w:r>
    </w:p>
    <w:p w14:paraId="58D1B1C8" w14:textId="77777777" w:rsidR="006E12B3" w:rsidRDefault="006E12B3" w:rsidP="00545E92">
      <w:pPr>
        <w:pStyle w:val="Default"/>
        <w:spacing w:line="276" w:lineRule="auto"/>
        <w:rPr>
          <w:rFonts w:ascii="Arial" w:hAnsi="Arial" w:cs="Arial"/>
          <w:sz w:val="22"/>
          <w:szCs w:val="22"/>
        </w:rPr>
      </w:pPr>
    </w:p>
    <w:p w14:paraId="3EB5CE74" w14:textId="77777777" w:rsidR="004A1F23" w:rsidRPr="004A1F23" w:rsidRDefault="004A1F23" w:rsidP="00545E92">
      <w:pPr>
        <w:pStyle w:val="Default"/>
        <w:spacing w:line="276" w:lineRule="auto"/>
        <w:rPr>
          <w:rFonts w:ascii="Arial" w:hAnsi="Arial" w:cs="Arial"/>
          <w:sz w:val="22"/>
          <w:szCs w:val="22"/>
        </w:rPr>
      </w:pPr>
    </w:p>
    <w:p w14:paraId="38708739" w14:textId="7FF79988" w:rsidR="006E46B5" w:rsidRPr="004A1F23" w:rsidRDefault="006E46B5" w:rsidP="00545E92">
      <w:pPr>
        <w:pStyle w:val="Tekstpodstawowy"/>
        <w:spacing w:before="1" w:line="276" w:lineRule="auto"/>
        <w:ind w:left="0"/>
        <w:jc w:val="left"/>
        <w:rPr>
          <w:rFonts w:ascii="Arial" w:hAnsi="Arial" w:cs="Arial"/>
        </w:rPr>
      </w:pPr>
    </w:p>
    <w:sectPr w:rsidR="006E46B5" w:rsidRPr="004A1F23">
      <w:pgSz w:w="11910" w:h="16840"/>
      <w:pgMar w:top="1040" w:right="1000" w:bottom="280" w:left="12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40562" w14:textId="77777777" w:rsidR="00B12802" w:rsidRDefault="00B12802" w:rsidP="007052E4">
      <w:r>
        <w:separator/>
      </w:r>
    </w:p>
  </w:endnote>
  <w:endnote w:type="continuationSeparator" w:id="0">
    <w:p w14:paraId="50574B7B" w14:textId="77777777" w:rsidR="00B12802" w:rsidRDefault="00B12802" w:rsidP="0070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534444"/>
      <w:docPartObj>
        <w:docPartGallery w:val="Page Numbers (Bottom of Page)"/>
        <w:docPartUnique/>
      </w:docPartObj>
    </w:sdtPr>
    <w:sdtContent>
      <w:p w14:paraId="58B95172" w14:textId="28FB39BD" w:rsidR="00C53BA2" w:rsidRDefault="00C53BA2">
        <w:pPr>
          <w:pStyle w:val="Stopka"/>
          <w:jc w:val="right"/>
        </w:pPr>
        <w:r>
          <w:fldChar w:fldCharType="begin"/>
        </w:r>
        <w:r>
          <w:instrText>PAGE   \* MERGEFORMAT</w:instrText>
        </w:r>
        <w:r>
          <w:fldChar w:fldCharType="separate"/>
        </w:r>
        <w:r>
          <w:t>2</w:t>
        </w:r>
        <w:r>
          <w:fldChar w:fldCharType="end"/>
        </w:r>
      </w:p>
    </w:sdtContent>
  </w:sdt>
  <w:p w14:paraId="1D5965A6" w14:textId="77777777" w:rsidR="00C53BA2" w:rsidRDefault="00C53B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4018B" w14:textId="77777777" w:rsidR="00B12802" w:rsidRDefault="00B12802" w:rsidP="007052E4">
      <w:r>
        <w:separator/>
      </w:r>
    </w:p>
  </w:footnote>
  <w:footnote w:type="continuationSeparator" w:id="0">
    <w:p w14:paraId="43DA7070" w14:textId="77777777" w:rsidR="00B12802" w:rsidRDefault="00B12802" w:rsidP="00705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463AA" w14:textId="287041FB" w:rsidR="00EA54B7" w:rsidRDefault="00EA54B7" w:rsidP="004826D9">
    <w:pPr>
      <w:pStyle w:val="Nagwek"/>
      <w:rPr>
        <w:rFonts w:ascii="Cambria" w:hAnsi="Cambria" w:cs="Calibri-Bold"/>
        <w:color w:val="000000"/>
        <w:sz w:val="18"/>
        <w:szCs w:val="18"/>
      </w:rPr>
    </w:pPr>
  </w:p>
  <w:p w14:paraId="75A01020" w14:textId="77777777" w:rsidR="00EA54B7" w:rsidRDefault="00EA54B7" w:rsidP="004826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Symbol" w:hAnsi="Symbol" w:cs="Symbol" w:hint="default"/>
      </w:rPr>
    </w:lvl>
  </w:abstractNum>
  <w:abstractNum w:abstractNumId="1" w15:restartNumberingAfterBreak="0">
    <w:nsid w:val="00000006"/>
    <w:multiLevelType w:val="multilevel"/>
    <w:tmpl w:val="0D361C70"/>
    <w:name w:val="WW8Num8"/>
    <w:lvl w:ilvl="0">
      <w:start w:val="1"/>
      <w:numFmt w:val="lowerLetter"/>
      <w:lvlText w:val="%1)"/>
      <w:lvlJc w:val="left"/>
      <w:pPr>
        <w:tabs>
          <w:tab w:val="num" w:pos="720"/>
        </w:tabs>
        <w:ind w:left="720" w:hanging="360"/>
      </w:pPr>
      <w:rPr>
        <w:rFonts w:hint="default"/>
        <w:b w:val="0"/>
        <w:bCs w:val="0"/>
      </w:rPr>
    </w:lvl>
    <w:lvl w:ilvl="1">
      <w:start w:val="1"/>
      <w:numFmt w:val="decimal"/>
      <w:lvlText w:val="%2."/>
      <w:lvlJc w:val="left"/>
      <w:pPr>
        <w:tabs>
          <w:tab w:val="num" w:pos="1070"/>
        </w:tabs>
        <w:ind w:left="1070" w:hanging="360"/>
      </w:pPr>
      <w:rPr>
        <w:rFonts w:ascii="Times New Roman" w:hAnsi="Times New Roman" w:cs="Times New Roman" w:hint="default"/>
        <w:b w:val="0"/>
        <w:bCs w:val="0"/>
      </w:rPr>
    </w:lvl>
    <w:lvl w:ilvl="2">
      <w:start w:val="1"/>
      <w:numFmt w:val="decimal"/>
      <w:lvlText w:val="%3."/>
      <w:lvlJc w:val="left"/>
      <w:pPr>
        <w:tabs>
          <w:tab w:val="num" w:pos="1440"/>
        </w:tabs>
        <w:ind w:left="1440" w:hanging="360"/>
      </w:pPr>
      <w:rPr>
        <w:rFonts w:ascii="Arial" w:hAnsi="Arial" w:cs="Arial"/>
        <w:b w:val="0"/>
        <w:bCs w:val="0"/>
      </w:rPr>
    </w:lvl>
    <w:lvl w:ilvl="3">
      <w:start w:val="1"/>
      <w:numFmt w:val="decimal"/>
      <w:lvlText w:val="%4."/>
      <w:lvlJc w:val="left"/>
      <w:pPr>
        <w:tabs>
          <w:tab w:val="num" w:pos="1800"/>
        </w:tabs>
        <w:ind w:left="1800" w:hanging="360"/>
      </w:pPr>
      <w:rPr>
        <w:rFonts w:ascii="Arial" w:hAnsi="Arial" w:cs="Arial"/>
        <w:b w:val="0"/>
        <w:bCs w:val="0"/>
      </w:rPr>
    </w:lvl>
    <w:lvl w:ilvl="4">
      <w:start w:val="1"/>
      <w:numFmt w:val="decimal"/>
      <w:lvlText w:val="%5."/>
      <w:lvlJc w:val="left"/>
      <w:pPr>
        <w:tabs>
          <w:tab w:val="num" w:pos="2160"/>
        </w:tabs>
        <w:ind w:left="2160" w:hanging="360"/>
      </w:pPr>
      <w:rPr>
        <w:rFonts w:ascii="Arial" w:hAnsi="Arial" w:cs="Arial"/>
        <w:b w:val="0"/>
        <w:bCs w:val="0"/>
      </w:rPr>
    </w:lvl>
    <w:lvl w:ilvl="5">
      <w:start w:val="1"/>
      <w:numFmt w:val="decimal"/>
      <w:lvlText w:val="%6."/>
      <w:lvlJc w:val="left"/>
      <w:pPr>
        <w:tabs>
          <w:tab w:val="num" w:pos="2520"/>
        </w:tabs>
        <w:ind w:left="2520" w:hanging="360"/>
      </w:pPr>
      <w:rPr>
        <w:rFonts w:ascii="Arial" w:hAnsi="Arial" w:cs="Arial"/>
        <w:b w:val="0"/>
        <w:bCs w:val="0"/>
      </w:rPr>
    </w:lvl>
    <w:lvl w:ilvl="6">
      <w:start w:val="1"/>
      <w:numFmt w:val="decimal"/>
      <w:lvlText w:val="%7."/>
      <w:lvlJc w:val="left"/>
      <w:pPr>
        <w:tabs>
          <w:tab w:val="num" w:pos="2880"/>
        </w:tabs>
        <w:ind w:left="2880" w:hanging="360"/>
      </w:pPr>
      <w:rPr>
        <w:rFonts w:ascii="Arial" w:hAnsi="Arial" w:cs="Arial"/>
        <w:b w:val="0"/>
        <w:bCs w:val="0"/>
      </w:rPr>
    </w:lvl>
    <w:lvl w:ilvl="7">
      <w:start w:val="1"/>
      <w:numFmt w:val="decimal"/>
      <w:lvlText w:val="%8."/>
      <w:lvlJc w:val="left"/>
      <w:pPr>
        <w:tabs>
          <w:tab w:val="num" w:pos="3240"/>
        </w:tabs>
        <w:ind w:left="3240" w:hanging="360"/>
      </w:pPr>
      <w:rPr>
        <w:rFonts w:ascii="Arial" w:hAnsi="Arial" w:cs="Arial"/>
        <w:b w:val="0"/>
        <w:bCs w:val="0"/>
      </w:rPr>
    </w:lvl>
    <w:lvl w:ilvl="8">
      <w:start w:val="1"/>
      <w:numFmt w:val="decimal"/>
      <w:lvlText w:val="%9."/>
      <w:lvlJc w:val="left"/>
      <w:pPr>
        <w:tabs>
          <w:tab w:val="num" w:pos="3600"/>
        </w:tabs>
        <w:ind w:left="3600" w:hanging="360"/>
      </w:pPr>
      <w:rPr>
        <w:rFonts w:ascii="Arial" w:hAnsi="Arial" w:cs="Arial"/>
        <w:b w:val="0"/>
        <w:bCs w:val="0"/>
      </w:rPr>
    </w:lvl>
  </w:abstractNum>
  <w:abstractNum w:abstractNumId="2" w15:restartNumberingAfterBreak="0">
    <w:nsid w:val="0000000B"/>
    <w:multiLevelType w:val="multilevel"/>
    <w:tmpl w:val="F4621CEA"/>
    <w:name w:val="WW8Num11"/>
    <w:lvl w:ilvl="0">
      <w:start w:val="1"/>
      <w:numFmt w:val="lowerLetter"/>
      <w:lvlText w:val="%1)"/>
      <w:lvlJc w:val="left"/>
      <w:pPr>
        <w:tabs>
          <w:tab w:val="num" w:pos="720"/>
        </w:tabs>
        <w:ind w:left="720" w:hanging="360"/>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024860"/>
    <w:multiLevelType w:val="hybridMultilevel"/>
    <w:tmpl w:val="C82AA594"/>
    <w:lvl w:ilvl="0" w:tplc="CA7EEFF4">
      <w:start w:val="1"/>
      <w:numFmt w:val="decimal"/>
      <w:lvlText w:val="%1)"/>
      <w:lvlJc w:val="left"/>
      <w:pPr>
        <w:ind w:left="1020" w:hanging="1020"/>
      </w:pPr>
      <w:rPr>
        <w:rFonts w:hint="default"/>
      </w:rPr>
    </w:lvl>
    <w:lvl w:ilvl="1" w:tplc="94200808">
      <w:start w:val="1"/>
      <w:numFmt w:val="decimal"/>
      <w:lvlText w:val="%2."/>
      <w:lvlJc w:val="left"/>
      <w:pPr>
        <w:ind w:left="360" w:hanging="360"/>
      </w:pPr>
      <w:rPr>
        <w:rFonts w:hint="default"/>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51705FC"/>
    <w:multiLevelType w:val="hybridMultilevel"/>
    <w:tmpl w:val="B9D495D4"/>
    <w:lvl w:ilvl="0" w:tplc="6EA2C178">
      <w:start w:val="1"/>
      <w:numFmt w:val="decimal"/>
      <w:lvlText w:val="%1."/>
      <w:lvlJc w:val="left"/>
      <w:pPr>
        <w:ind w:left="496" w:hanging="358"/>
      </w:pPr>
      <w:rPr>
        <w:rFonts w:ascii="Arial" w:eastAsia="Times New Roman" w:hAnsi="Arial" w:cs="Arial" w:hint="default"/>
        <w:color w:val="292B38"/>
        <w:w w:val="100"/>
        <w:sz w:val="22"/>
        <w:szCs w:val="22"/>
        <w:lang w:val="pl-PL" w:eastAsia="pl-PL" w:bidi="pl-PL"/>
      </w:rPr>
    </w:lvl>
    <w:lvl w:ilvl="1" w:tplc="DFF8BB38">
      <w:numFmt w:val="bullet"/>
      <w:lvlText w:val="•"/>
      <w:lvlJc w:val="left"/>
      <w:pPr>
        <w:ind w:left="1412" w:hanging="358"/>
      </w:pPr>
      <w:rPr>
        <w:rFonts w:hint="default"/>
        <w:lang w:val="pl-PL" w:eastAsia="pl-PL" w:bidi="pl-PL"/>
      </w:rPr>
    </w:lvl>
    <w:lvl w:ilvl="2" w:tplc="F6B8B612">
      <w:numFmt w:val="bullet"/>
      <w:lvlText w:val="•"/>
      <w:lvlJc w:val="left"/>
      <w:pPr>
        <w:ind w:left="2325" w:hanging="358"/>
      </w:pPr>
      <w:rPr>
        <w:rFonts w:hint="default"/>
        <w:lang w:val="pl-PL" w:eastAsia="pl-PL" w:bidi="pl-PL"/>
      </w:rPr>
    </w:lvl>
    <w:lvl w:ilvl="3" w:tplc="4B6E141A">
      <w:numFmt w:val="bullet"/>
      <w:lvlText w:val="•"/>
      <w:lvlJc w:val="left"/>
      <w:pPr>
        <w:ind w:left="3237" w:hanging="358"/>
      </w:pPr>
      <w:rPr>
        <w:rFonts w:hint="default"/>
        <w:lang w:val="pl-PL" w:eastAsia="pl-PL" w:bidi="pl-PL"/>
      </w:rPr>
    </w:lvl>
    <w:lvl w:ilvl="4" w:tplc="A75613A8">
      <w:numFmt w:val="bullet"/>
      <w:lvlText w:val="•"/>
      <w:lvlJc w:val="left"/>
      <w:pPr>
        <w:ind w:left="4150" w:hanging="358"/>
      </w:pPr>
      <w:rPr>
        <w:rFonts w:hint="default"/>
        <w:lang w:val="pl-PL" w:eastAsia="pl-PL" w:bidi="pl-PL"/>
      </w:rPr>
    </w:lvl>
    <w:lvl w:ilvl="5" w:tplc="8FC4B7A2">
      <w:numFmt w:val="bullet"/>
      <w:lvlText w:val="•"/>
      <w:lvlJc w:val="left"/>
      <w:pPr>
        <w:ind w:left="5063" w:hanging="358"/>
      </w:pPr>
      <w:rPr>
        <w:rFonts w:hint="default"/>
        <w:lang w:val="pl-PL" w:eastAsia="pl-PL" w:bidi="pl-PL"/>
      </w:rPr>
    </w:lvl>
    <w:lvl w:ilvl="6" w:tplc="31A28BFA">
      <w:numFmt w:val="bullet"/>
      <w:lvlText w:val="•"/>
      <w:lvlJc w:val="left"/>
      <w:pPr>
        <w:ind w:left="5975" w:hanging="358"/>
      </w:pPr>
      <w:rPr>
        <w:rFonts w:hint="default"/>
        <w:lang w:val="pl-PL" w:eastAsia="pl-PL" w:bidi="pl-PL"/>
      </w:rPr>
    </w:lvl>
    <w:lvl w:ilvl="7" w:tplc="6D723B02">
      <w:numFmt w:val="bullet"/>
      <w:lvlText w:val="•"/>
      <w:lvlJc w:val="left"/>
      <w:pPr>
        <w:ind w:left="6888" w:hanging="358"/>
      </w:pPr>
      <w:rPr>
        <w:rFonts w:hint="default"/>
        <w:lang w:val="pl-PL" w:eastAsia="pl-PL" w:bidi="pl-PL"/>
      </w:rPr>
    </w:lvl>
    <w:lvl w:ilvl="8" w:tplc="049416EA">
      <w:numFmt w:val="bullet"/>
      <w:lvlText w:val="•"/>
      <w:lvlJc w:val="left"/>
      <w:pPr>
        <w:ind w:left="7801" w:hanging="358"/>
      </w:pPr>
      <w:rPr>
        <w:rFonts w:hint="default"/>
        <w:lang w:val="pl-PL" w:eastAsia="pl-PL" w:bidi="pl-PL"/>
      </w:rPr>
    </w:lvl>
  </w:abstractNum>
  <w:abstractNum w:abstractNumId="5" w15:restartNumberingAfterBreak="0">
    <w:nsid w:val="05DF5B83"/>
    <w:multiLevelType w:val="hybridMultilevel"/>
    <w:tmpl w:val="F35CB4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B7A53"/>
    <w:multiLevelType w:val="hybridMultilevel"/>
    <w:tmpl w:val="724072D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096029B"/>
    <w:multiLevelType w:val="hybridMultilevel"/>
    <w:tmpl w:val="4796DA2C"/>
    <w:lvl w:ilvl="0" w:tplc="14103180">
      <w:start w:val="2"/>
      <w:numFmt w:val="decimal"/>
      <w:lvlText w:val="%1."/>
      <w:lvlJc w:val="left"/>
      <w:pPr>
        <w:ind w:left="959" w:hanging="221"/>
      </w:pPr>
      <w:rPr>
        <w:rFonts w:ascii="Times New Roman" w:eastAsia="Times New Roman" w:hAnsi="Times New Roman" w:cs="Times New Roman" w:hint="default"/>
        <w:b/>
        <w:bCs/>
        <w:w w:val="100"/>
        <w:sz w:val="22"/>
        <w:szCs w:val="22"/>
        <w:lang w:val="pl-PL" w:eastAsia="pl-PL" w:bidi="pl-PL"/>
      </w:rPr>
    </w:lvl>
    <w:lvl w:ilvl="1" w:tplc="0415000F">
      <w:start w:val="1"/>
      <w:numFmt w:val="decimal"/>
      <w:lvlText w:val="%2."/>
      <w:lvlJc w:val="left"/>
      <w:pPr>
        <w:ind w:left="644" w:hanging="360"/>
      </w:pPr>
    </w:lvl>
    <w:lvl w:ilvl="2" w:tplc="55D68B62">
      <w:start w:val="1"/>
      <w:numFmt w:val="decimal"/>
      <w:lvlText w:val="%3)"/>
      <w:lvlJc w:val="center"/>
      <w:pPr>
        <w:ind w:left="1211" w:hanging="360"/>
      </w:pPr>
      <w:rPr>
        <w:rFonts w:ascii="Arial" w:eastAsia="Arial" w:hAnsi="Arial" w:cs="Arial"/>
        <w:w w:val="100"/>
        <w:sz w:val="22"/>
        <w:szCs w:val="22"/>
      </w:rPr>
    </w:lvl>
    <w:lvl w:ilvl="3" w:tplc="03C0148E">
      <w:numFmt w:val="bullet"/>
      <w:lvlText w:val="•"/>
      <w:lvlJc w:val="left"/>
      <w:pPr>
        <w:ind w:left="1520" w:hanging="286"/>
      </w:pPr>
      <w:rPr>
        <w:rFonts w:hint="default"/>
        <w:lang w:val="pl-PL" w:eastAsia="pl-PL" w:bidi="pl-PL"/>
      </w:rPr>
    </w:lvl>
    <w:lvl w:ilvl="4" w:tplc="0E86A352">
      <w:numFmt w:val="bullet"/>
      <w:lvlText w:val="•"/>
      <w:lvlJc w:val="left"/>
      <w:pPr>
        <w:ind w:left="2758" w:hanging="286"/>
      </w:pPr>
      <w:rPr>
        <w:rFonts w:hint="default"/>
        <w:lang w:val="pl-PL" w:eastAsia="pl-PL" w:bidi="pl-PL"/>
      </w:rPr>
    </w:lvl>
    <w:lvl w:ilvl="5" w:tplc="FD3A1C6E">
      <w:numFmt w:val="bullet"/>
      <w:lvlText w:val="•"/>
      <w:lvlJc w:val="left"/>
      <w:pPr>
        <w:ind w:left="3996" w:hanging="286"/>
      </w:pPr>
      <w:rPr>
        <w:rFonts w:hint="default"/>
        <w:lang w:val="pl-PL" w:eastAsia="pl-PL" w:bidi="pl-PL"/>
      </w:rPr>
    </w:lvl>
    <w:lvl w:ilvl="6" w:tplc="31A86CEA">
      <w:numFmt w:val="bullet"/>
      <w:lvlText w:val="•"/>
      <w:lvlJc w:val="left"/>
      <w:pPr>
        <w:ind w:left="5234" w:hanging="286"/>
      </w:pPr>
      <w:rPr>
        <w:rFonts w:hint="default"/>
        <w:lang w:val="pl-PL" w:eastAsia="pl-PL" w:bidi="pl-PL"/>
      </w:rPr>
    </w:lvl>
    <w:lvl w:ilvl="7" w:tplc="D728A44A">
      <w:numFmt w:val="bullet"/>
      <w:lvlText w:val="•"/>
      <w:lvlJc w:val="left"/>
      <w:pPr>
        <w:ind w:left="6472" w:hanging="286"/>
      </w:pPr>
      <w:rPr>
        <w:rFonts w:hint="default"/>
        <w:lang w:val="pl-PL" w:eastAsia="pl-PL" w:bidi="pl-PL"/>
      </w:rPr>
    </w:lvl>
    <w:lvl w:ilvl="8" w:tplc="3D1A9396">
      <w:numFmt w:val="bullet"/>
      <w:lvlText w:val="•"/>
      <w:lvlJc w:val="left"/>
      <w:pPr>
        <w:ind w:left="7710" w:hanging="286"/>
      </w:pPr>
      <w:rPr>
        <w:rFonts w:hint="default"/>
        <w:lang w:val="pl-PL" w:eastAsia="pl-PL" w:bidi="pl-PL"/>
      </w:rPr>
    </w:lvl>
  </w:abstractNum>
  <w:abstractNum w:abstractNumId="8" w15:restartNumberingAfterBreak="0">
    <w:nsid w:val="1BEE2921"/>
    <w:multiLevelType w:val="hybridMultilevel"/>
    <w:tmpl w:val="458A1166"/>
    <w:lvl w:ilvl="0" w:tplc="4530AFF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247041"/>
    <w:multiLevelType w:val="hybridMultilevel"/>
    <w:tmpl w:val="C7D0FAC4"/>
    <w:lvl w:ilvl="0" w:tplc="B7944134">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B21447C0">
      <w:start w:val="1"/>
      <w:numFmt w:val="lowerLetter"/>
      <w:lvlText w:val="%2)"/>
      <w:lvlJc w:val="left"/>
      <w:pPr>
        <w:ind w:left="851" w:hanging="356"/>
      </w:pPr>
      <w:rPr>
        <w:rFonts w:ascii="Times New Roman" w:eastAsia="Times New Roman" w:hAnsi="Times New Roman" w:cs="Times New Roman" w:hint="default"/>
        <w:w w:val="100"/>
        <w:sz w:val="22"/>
        <w:szCs w:val="22"/>
        <w:lang w:val="pl-PL" w:eastAsia="pl-PL" w:bidi="pl-PL"/>
      </w:rPr>
    </w:lvl>
    <w:lvl w:ilvl="2" w:tplc="1AA484E8">
      <w:numFmt w:val="bullet"/>
      <w:lvlText w:val="•"/>
      <w:lvlJc w:val="left"/>
      <w:pPr>
        <w:ind w:left="1834" w:hanging="356"/>
      </w:pPr>
      <w:rPr>
        <w:rFonts w:hint="default"/>
        <w:lang w:val="pl-PL" w:eastAsia="pl-PL" w:bidi="pl-PL"/>
      </w:rPr>
    </w:lvl>
    <w:lvl w:ilvl="3" w:tplc="17DE1CC0">
      <w:numFmt w:val="bullet"/>
      <w:lvlText w:val="•"/>
      <w:lvlJc w:val="left"/>
      <w:pPr>
        <w:ind w:left="2808" w:hanging="356"/>
      </w:pPr>
      <w:rPr>
        <w:rFonts w:hint="default"/>
        <w:lang w:val="pl-PL" w:eastAsia="pl-PL" w:bidi="pl-PL"/>
      </w:rPr>
    </w:lvl>
    <w:lvl w:ilvl="4" w:tplc="564E48AE">
      <w:numFmt w:val="bullet"/>
      <w:lvlText w:val="•"/>
      <w:lvlJc w:val="left"/>
      <w:pPr>
        <w:ind w:left="3782" w:hanging="356"/>
      </w:pPr>
      <w:rPr>
        <w:rFonts w:hint="default"/>
        <w:lang w:val="pl-PL" w:eastAsia="pl-PL" w:bidi="pl-PL"/>
      </w:rPr>
    </w:lvl>
    <w:lvl w:ilvl="5" w:tplc="90549170">
      <w:numFmt w:val="bullet"/>
      <w:lvlText w:val="•"/>
      <w:lvlJc w:val="left"/>
      <w:pPr>
        <w:ind w:left="4756" w:hanging="356"/>
      </w:pPr>
      <w:rPr>
        <w:rFonts w:hint="default"/>
        <w:lang w:val="pl-PL" w:eastAsia="pl-PL" w:bidi="pl-PL"/>
      </w:rPr>
    </w:lvl>
    <w:lvl w:ilvl="6" w:tplc="F17A7D82">
      <w:numFmt w:val="bullet"/>
      <w:lvlText w:val="•"/>
      <w:lvlJc w:val="left"/>
      <w:pPr>
        <w:ind w:left="5730" w:hanging="356"/>
      </w:pPr>
      <w:rPr>
        <w:rFonts w:hint="default"/>
        <w:lang w:val="pl-PL" w:eastAsia="pl-PL" w:bidi="pl-PL"/>
      </w:rPr>
    </w:lvl>
    <w:lvl w:ilvl="7" w:tplc="6A5A8970">
      <w:numFmt w:val="bullet"/>
      <w:lvlText w:val="•"/>
      <w:lvlJc w:val="left"/>
      <w:pPr>
        <w:ind w:left="6704" w:hanging="356"/>
      </w:pPr>
      <w:rPr>
        <w:rFonts w:hint="default"/>
        <w:lang w:val="pl-PL" w:eastAsia="pl-PL" w:bidi="pl-PL"/>
      </w:rPr>
    </w:lvl>
    <w:lvl w:ilvl="8" w:tplc="04220436">
      <w:numFmt w:val="bullet"/>
      <w:lvlText w:val="•"/>
      <w:lvlJc w:val="left"/>
      <w:pPr>
        <w:ind w:left="7678" w:hanging="356"/>
      </w:pPr>
      <w:rPr>
        <w:rFonts w:hint="default"/>
        <w:lang w:val="pl-PL" w:eastAsia="pl-PL" w:bidi="pl-PL"/>
      </w:rPr>
    </w:lvl>
  </w:abstractNum>
  <w:abstractNum w:abstractNumId="10" w15:restartNumberingAfterBreak="0">
    <w:nsid w:val="22A00689"/>
    <w:multiLevelType w:val="hybridMultilevel"/>
    <w:tmpl w:val="EB584B8A"/>
    <w:lvl w:ilvl="0" w:tplc="43B03DB8">
      <w:numFmt w:val="bullet"/>
      <w:lvlText w:val=""/>
      <w:lvlJc w:val="left"/>
      <w:pPr>
        <w:ind w:left="1216" w:hanging="360"/>
      </w:pPr>
      <w:rPr>
        <w:rFonts w:ascii="Symbol" w:eastAsia="Symbol" w:hAnsi="Symbol" w:cs="Symbol" w:hint="default"/>
        <w:w w:val="100"/>
        <w:sz w:val="22"/>
        <w:szCs w:val="22"/>
        <w:lang w:val="pl-PL" w:eastAsia="pl-PL" w:bidi="pl-PL"/>
      </w:rPr>
    </w:lvl>
    <w:lvl w:ilvl="1" w:tplc="195407D8">
      <w:numFmt w:val="bullet"/>
      <w:lvlText w:val="•"/>
      <w:lvlJc w:val="left"/>
      <w:pPr>
        <w:ind w:left="2060" w:hanging="360"/>
      </w:pPr>
      <w:rPr>
        <w:rFonts w:hint="default"/>
        <w:lang w:val="pl-PL" w:eastAsia="pl-PL" w:bidi="pl-PL"/>
      </w:rPr>
    </w:lvl>
    <w:lvl w:ilvl="2" w:tplc="338E3DB2">
      <w:numFmt w:val="bullet"/>
      <w:lvlText w:val="•"/>
      <w:lvlJc w:val="left"/>
      <w:pPr>
        <w:ind w:left="2901" w:hanging="360"/>
      </w:pPr>
      <w:rPr>
        <w:rFonts w:hint="default"/>
        <w:lang w:val="pl-PL" w:eastAsia="pl-PL" w:bidi="pl-PL"/>
      </w:rPr>
    </w:lvl>
    <w:lvl w:ilvl="3" w:tplc="6A768ED8">
      <w:numFmt w:val="bullet"/>
      <w:lvlText w:val="•"/>
      <w:lvlJc w:val="left"/>
      <w:pPr>
        <w:ind w:left="3741" w:hanging="360"/>
      </w:pPr>
      <w:rPr>
        <w:rFonts w:hint="default"/>
        <w:lang w:val="pl-PL" w:eastAsia="pl-PL" w:bidi="pl-PL"/>
      </w:rPr>
    </w:lvl>
    <w:lvl w:ilvl="4" w:tplc="5E78BE82">
      <w:numFmt w:val="bullet"/>
      <w:lvlText w:val="•"/>
      <w:lvlJc w:val="left"/>
      <w:pPr>
        <w:ind w:left="4582" w:hanging="360"/>
      </w:pPr>
      <w:rPr>
        <w:rFonts w:hint="default"/>
        <w:lang w:val="pl-PL" w:eastAsia="pl-PL" w:bidi="pl-PL"/>
      </w:rPr>
    </w:lvl>
    <w:lvl w:ilvl="5" w:tplc="050C17D4">
      <w:numFmt w:val="bullet"/>
      <w:lvlText w:val="•"/>
      <w:lvlJc w:val="left"/>
      <w:pPr>
        <w:ind w:left="5423" w:hanging="360"/>
      </w:pPr>
      <w:rPr>
        <w:rFonts w:hint="default"/>
        <w:lang w:val="pl-PL" w:eastAsia="pl-PL" w:bidi="pl-PL"/>
      </w:rPr>
    </w:lvl>
    <w:lvl w:ilvl="6" w:tplc="5F968732">
      <w:numFmt w:val="bullet"/>
      <w:lvlText w:val="•"/>
      <w:lvlJc w:val="left"/>
      <w:pPr>
        <w:ind w:left="6263" w:hanging="360"/>
      </w:pPr>
      <w:rPr>
        <w:rFonts w:hint="default"/>
        <w:lang w:val="pl-PL" w:eastAsia="pl-PL" w:bidi="pl-PL"/>
      </w:rPr>
    </w:lvl>
    <w:lvl w:ilvl="7" w:tplc="0584D2AE">
      <w:numFmt w:val="bullet"/>
      <w:lvlText w:val="•"/>
      <w:lvlJc w:val="left"/>
      <w:pPr>
        <w:ind w:left="7104" w:hanging="360"/>
      </w:pPr>
      <w:rPr>
        <w:rFonts w:hint="default"/>
        <w:lang w:val="pl-PL" w:eastAsia="pl-PL" w:bidi="pl-PL"/>
      </w:rPr>
    </w:lvl>
    <w:lvl w:ilvl="8" w:tplc="EEE8D54C">
      <w:numFmt w:val="bullet"/>
      <w:lvlText w:val="•"/>
      <w:lvlJc w:val="left"/>
      <w:pPr>
        <w:ind w:left="7945" w:hanging="360"/>
      </w:pPr>
      <w:rPr>
        <w:rFonts w:hint="default"/>
        <w:lang w:val="pl-PL" w:eastAsia="pl-PL" w:bidi="pl-PL"/>
      </w:rPr>
    </w:lvl>
  </w:abstractNum>
  <w:abstractNum w:abstractNumId="11" w15:restartNumberingAfterBreak="0">
    <w:nsid w:val="2B5C1123"/>
    <w:multiLevelType w:val="hybridMultilevel"/>
    <w:tmpl w:val="E3389A76"/>
    <w:lvl w:ilvl="0" w:tplc="C54EFC18">
      <w:start w:val="2"/>
      <w:numFmt w:val="decimal"/>
      <w:lvlText w:val="%1."/>
      <w:lvlJc w:val="left"/>
      <w:pPr>
        <w:ind w:left="496" w:hanging="358"/>
      </w:pPr>
      <w:rPr>
        <w:rFonts w:ascii="Arial" w:eastAsia="Times New Roman" w:hAnsi="Arial" w:cs="Arial" w:hint="default"/>
        <w:w w:val="100"/>
        <w:sz w:val="22"/>
        <w:szCs w:val="22"/>
      </w:rPr>
    </w:lvl>
    <w:lvl w:ilvl="1" w:tplc="4EF20C16">
      <w:start w:val="1"/>
      <w:numFmt w:val="decimal"/>
      <w:lvlText w:val="%2)"/>
      <w:lvlJc w:val="left"/>
      <w:pPr>
        <w:ind w:left="786"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03C67"/>
    <w:multiLevelType w:val="hybridMultilevel"/>
    <w:tmpl w:val="5492CBB4"/>
    <w:lvl w:ilvl="0" w:tplc="5DC250B6">
      <w:start w:val="1"/>
      <w:numFmt w:val="decimal"/>
      <w:lvlText w:val="%1."/>
      <w:lvlJc w:val="left"/>
      <w:pPr>
        <w:ind w:left="565" w:hanging="281"/>
        <w:jc w:val="right"/>
      </w:pPr>
      <w:rPr>
        <w:rFonts w:ascii="Arial" w:eastAsia="Times New Roman" w:hAnsi="Arial" w:cs="Arial" w:hint="default"/>
        <w:w w:val="100"/>
        <w:sz w:val="22"/>
        <w:szCs w:val="22"/>
        <w:lang w:val="pl-PL" w:eastAsia="pl-PL" w:bidi="pl-PL"/>
      </w:rPr>
    </w:lvl>
    <w:lvl w:ilvl="1" w:tplc="3F9A6226">
      <w:start w:val="1"/>
      <w:numFmt w:val="lowerLetter"/>
      <w:lvlText w:val="%2)"/>
      <w:lvlJc w:val="left"/>
      <w:pPr>
        <w:ind w:left="990" w:hanging="281"/>
      </w:pPr>
      <w:rPr>
        <w:rFonts w:ascii="Times New Roman" w:eastAsia="Times New Roman" w:hAnsi="Times New Roman" w:cs="Times New Roman" w:hint="default"/>
        <w:w w:val="100"/>
        <w:sz w:val="22"/>
        <w:szCs w:val="22"/>
        <w:lang w:val="pl-PL" w:eastAsia="pl-PL" w:bidi="pl-PL"/>
      </w:rPr>
    </w:lvl>
    <w:lvl w:ilvl="2" w:tplc="D4624CD6">
      <w:numFmt w:val="bullet"/>
      <w:lvlText w:val="•"/>
      <w:lvlJc w:val="left"/>
      <w:pPr>
        <w:ind w:left="1926" w:hanging="281"/>
      </w:pPr>
      <w:rPr>
        <w:rFonts w:hint="default"/>
        <w:lang w:val="pl-PL" w:eastAsia="pl-PL" w:bidi="pl-PL"/>
      </w:rPr>
    </w:lvl>
    <w:lvl w:ilvl="3" w:tplc="4796CF2C">
      <w:numFmt w:val="bullet"/>
      <w:lvlText w:val="•"/>
      <w:lvlJc w:val="left"/>
      <w:pPr>
        <w:ind w:left="2853" w:hanging="281"/>
      </w:pPr>
      <w:rPr>
        <w:rFonts w:hint="default"/>
        <w:lang w:val="pl-PL" w:eastAsia="pl-PL" w:bidi="pl-PL"/>
      </w:rPr>
    </w:lvl>
    <w:lvl w:ilvl="4" w:tplc="4A005D1E">
      <w:numFmt w:val="bullet"/>
      <w:lvlText w:val="•"/>
      <w:lvlJc w:val="left"/>
      <w:pPr>
        <w:ind w:left="3781" w:hanging="281"/>
      </w:pPr>
      <w:rPr>
        <w:rFonts w:hint="default"/>
        <w:lang w:val="pl-PL" w:eastAsia="pl-PL" w:bidi="pl-PL"/>
      </w:rPr>
    </w:lvl>
    <w:lvl w:ilvl="5" w:tplc="D212B186">
      <w:numFmt w:val="bullet"/>
      <w:lvlText w:val="•"/>
      <w:lvlJc w:val="left"/>
      <w:pPr>
        <w:ind w:left="4708" w:hanging="281"/>
      </w:pPr>
      <w:rPr>
        <w:rFonts w:hint="default"/>
        <w:lang w:val="pl-PL" w:eastAsia="pl-PL" w:bidi="pl-PL"/>
      </w:rPr>
    </w:lvl>
    <w:lvl w:ilvl="6" w:tplc="D6E825EC">
      <w:numFmt w:val="bullet"/>
      <w:lvlText w:val="•"/>
      <w:lvlJc w:val="left"/>
      <w:pPr>
        <w:ind w:left="5635" w:hanging="281"/>
      </w:pPr>
      <w:rPr>
        <w:rFonts w:hint="default"/>
        <w:lang w:val="pl-PL" w:eastAsia="pl-PL" w:bidi="pl-PL"/>
      </w:rPr>
    </w:lvl>
    <w:lvl w:ilvl="7" w:tplc="20303CA4">
      <w:numFmt w:val="bullet"/>
      <w:lvlText w:val="•"/>
      <w:lvlJc w:val="left"/>
      <w:pPr>
        <w:ind w:left="6563" w:hanging="281"/>
      </w:pPr>
      <w:rPr>
        <w:rFonts w:hint="default"/>
        <w:lang w:val="pl-PL" w:eastAsia="pl-PL" w:bidi="pl-PL"/>
      </w:rPr>
    </w:lvl>
    <w:lvl w:ilvl="8" w:tplc="CC0A3F0A">
      <w:numFmt w:val="bullet"/>
      <w:lvlText w:val="•"/>
      <w:lvlJc w:val="left"/>
      <w:pPr>
        <w:ind w:left="7490" w:hanging="281"/>
      </w:pPr>
      <w:rPr>
        <w:rFonts w:hint="default"/>
        <w:lang w:val="pl-PL" w:eastAsia="pl-PL" w:bidi="pl-PL"/>
      </w:rPr>
    </w:lvl>
  </w:abstractNum>
  <w:abstractNum w:abstractNumId="13" w15:restartNumberingAfterBreak="0">
    <w:nsid w:val="2FAF0F9E"/>
    <w:multiLevelType w:val="hybridMultilevel"/>
    <w:tmpl w:val="8EF23F74"/>
    <w:lvl w:ilvl="0" w:tplc="90660A1A">
      <w:start w:val="1"/>
      <w:numFmt w:val="decimal"/>
      <w:lvlText w:val="%1."/>
      <w:lvlJc w:val="left"/>
      <w:pPr>
        <w:ind w:left="537" w:hanging="346"/>
      </w:pPr>
      <w:rPr>
        <w:rFonts w:ascii="Arial" w:eastAsia="Times New Roman" w:hAnsi="Arial" w:cs="Arial" w:hint="default"/>
        <w:color w:val="252835"/>
        <w:w w:val="100"/>
        <w:sz w:val="22"/>
        <w:szCs w:val="22"/>
        <w:lang w:val="pl-PL" w:eastAsia="pl-PL" w:bidi="pl-PL"/>
      </w:rPr>
    </w:lvl>
    <w:lvl w:ilvl="1" w:tplc="14847248">
      <w:numFmt w:val="bullet"/>
      <w:lvlText w:val="•"/>
      <w:lvlJc w:val="left"/>
      <w:pPr>
        <w:ind w:left="660" w:hanging="346"/>
      </w:pPr>
      <w:rPr>
        <w:rFonts w:hint="default"/>
        <w:lang w:val="pl-PL" w:eastAsia="pl-PL" w:bidi="pl-PL"/>
      </w:rPr>
    </w:lvl>
    <w:lvl w:ilvl="2" w:tplc="9D16D9BE">
      <w:numFmt w:val="bullet"/>
      <w:lvlText w:val="•"/>
      <w:lvlJc w:val="left"/>
      <w:pPr>
        <w:ind w:left="1656" w:hanging="346"/>
      </w:pPr>
      <w:rPr>
        <w:rFonts w:hint="default"/>
        <w:lang w:val="pl-PL" w:eastAsia="pl-PL" w:bidi="pl-PL"/>
      </w:rPr>
    </w:lvl>
    <w:lvl w:ilvl="3" w:tplc="0BC28828">
      <w:numFmt w:val="bullet"/>
      <w:lvlText w:val="•"/>
      <w:lvlJc w:val="left"/>
      <w:pPr>
        <w:ind w:left="2652" w:hanging="346"/>
      </w:pPr>
      <w:rPr>
        <w:rFonts w:hint="default"/>
        <w:lang w:val="pl-PL" w:eastAsia="pl-PL" w:bidi="pl-PL"/>
      </w:rPr>
    </w:lvl>
    <w:lvl w:ilvl="4" w:tplc="F54A9DDA">
      <w:numFmt w:val="bullet"/>
      <w:lvlText w:val="•"/>
      <w:lvlJc w:val="left"/>
      <w:pPr>
        <w:ind w:left="3648" w:hanging="346"/>
      </w:pPr>
      <w:rPr>
        <w:rFonts w:hint="default"/>
        <w:lang w:val="pl-PL" w:eastAsia="pl-PL" w:bidi="pl-PL"/>
      </w:rPr>
    </w:lvl>
    <w:lvl w:ilvl="5" w:tplc="519405C6">
      <w:numFmt w:val="bullet"/>
      <w:lvlText w:val="•"/>
      <w:lvlJc w:val="left"/>
      <w:pPr>
        <w:ind w:left="4645" w:hanging="346"/>
      </w:pPr>
      <w:rPr>
        <w:rFonts w:hint="default"/>
        <w:lang w:val="pl-PL" w:eastAsia="pl-PL" w:bidi="pl-PL"/>
      </w:rPr>
    </w:lvl>
    <w:lvl w:ilvl="6" w:tplc="DA8015EC">
      <w:numFmt w:val="bullet"/>
      <w:lvlText w:val="•"/>
      <w:lvlJc w:val="left"/>
      <w:pPr>
        <w:ind w:left="5641" w:hanging="346"/>
      </w:pPr>
      <w:rPr>
        <w:rFonts w:hint="default"/>
        <w:lang w:val="pl-PL" w:eastAsia="pl-PL" w:bidi="pl-PL"/>
      </w:rPr>
    </w:lvl>
    <w:lvl w:ilvl="7" w:tplc="5CC2D20E">
      <w:numFmt w:val="bullet"/>
      <w:lvlText w:val="•"/>
      <w:lvlJc w:val="left"/>
      <w:pPr>
        <w:ind w:left="6637" w:hanging="346"/>
      </w:pPr>
      <w:rPr>
        <w:rFonts w:hint="default"/>
        <w:lang w:val="pl-PL" w:eastAsia="pl-PL" w:bidi="pl-PL"/>
      </w:rPr>
    </w:lvl>
    <w:lvl w:ilvl="8" w:tplc="DB70F2D4">
      <w:numFmt w:val="bullet"/>
      <w:lvlText w:val="•"/>
      <w:lvlJc w:val="left"/>
      <w:pPr>
        <w:ind w:left="7633" w:hanging="346"/>
      </w:pPr>
      <w:rPr>
        <w:rFonts w:hint="default"/>
        <w:lang w:val="pl-PL" w:eastAsia="pl-PL" w:bidi="pl-PL"/>
      </w:rPr>
    </w:lvl>
  </w:abstractNum>
  <w:abstractNum w:abstractNumId="14" w15:restartNumberingAfterBreak="0">
    <w:nsid w:val="314A2F1F"/>
    <w:multiLevelType w:val="hybridMultilevel"/>
    <w:tmpl w:val="E0CC826C"/>
    <w:lvl w:ilvl="0" w:tplc="04150017">
      <w:start w:val="1"/>
      <w:numFmt w:val="lowerLetter"/>
      <w:lvlText w:val="%1)"/>
      <w:lvlJc w:val="left"/>
      <w:pPr>
        <w:ind w:left="1139" w:hanging="360"/>
      </w:pPr>
    </w:lvl>
    <w:lvl w:ilvl="1" w:tplc="04150019">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15" w15:restartNumberingAfterBreak="0">
    <w:nsid w:val="31926F8F"/>
    <w:multiLevelType w:val="hybridMultilevel"/>
    <w:tmpl w:val="C82AA594"/>
    <w:lvl w:ilvl="0" w:tplc="FFFFFFFF">
      <w:start w:val="1"/>
      <w:numFmt w:val="decimal"/>
      <w:lvlText w:val="%1)"/>
      <w:lvlJc w:val="left"/>
      <w:pPr>
        <w:ind w:left="1020" w:hanging="1020"/>
      </w:pPr>
      <w:rPr>
        <w:rFonts w:hint="default"/>
      </w:rPr>
    </w:lvl>
    <w:lvl w:ilvl="1" w:tplc="FFFFFFFF">
      <w:start w:val="1"/>
      <w:numFmt w:val="decimal"/>
      <w:lvlText w:val="%2."/>
      <w:lvlJc w:val="left"/>
      <w:pPr>
        <w:ind w:left="360" w:hanging="360"/>
      </w:pPr>
      <w:rPr>
        <w:rFonts w:hint="default"/>
        <w:b w:val="0"/>
        <w:bCs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4E73296"/>
    <w:multiLevelType w:val="hybridMultilevel"/>
    <w:tmpl w:val="37483DE2"/>
    <w:lvl w:ilvl="0" w:tplc="384AC560">
      <w:start w:val="1"/>
      <w:numFmt w:val="decimal"/>
      <w:lvlText w:val="%1."/>
      <w:lvlJc w:val="left"/>
      <w:pPr>
        <w:ind w:left="705" w:hanging="420"/>
      </w:pPr>
      <w:rPr>
        <w:rFonts w:ascii="Arial" w:eastAsia="Times New Roman" w:hAnsi="Arial" w:cs="Arial" w:hint="default"/>
        <w:w w:val="100"/>
        <w:sz w:val="22"/>
        <w:szCs w:val="22"/>
        <w:lang w:val="pl-PL" w:eastAsia="pl-PL" w:bidi="pl-PL"/>
      </w:rPr>
    </w:lvl>
    <w:lvl w:ilvl="1" w:tplc="5944FA96">
      <w:start w:val="1"/>
      <w:numFmt w:val="decimal"/>
      <w:lvlText w:val="%2)"/>
      <w:lvlJc w:val="left"/>
      <w:pPr>
        <w:ind w:left="1415" w:hanging="706"/>
      </w:pPr>
      <w:rPr>
        <w:rFonts w:ascii="Arial" w:eastAsia="Times New Roman" w:hAnsi="Arial" w:cs="Arial" w:hint="default"/>
        <w:w w:val="100"/>
        <w:sz w:val="22"/>
        <w:szCs w:val="22"/>
        <w:lang w:val="pl-PL" w:eastAsia="pl-PL" w:bidi="pl-PL"/>
      </w:rPr>
    </w:lvl>
    <w:lvl w:ilvl="2" w:tplc="64A45EBE">
      <w:numFmt w:val="bullet"/>
      <w:lvlText w:val="•"/>
      <w:lvlJc w:val="left"/>
      <w:pPr>
        <w:ind w:left="2456" w:hanging="706"/>
      </w:pPr>
      <w:rPr>
        <w:rFonts w:hint="default"/>
        <w:lang w:val="pl-PL" w:eastAsia="pl-PL" w:bidi="pl-PL"/>
      </w:rPr>
    </w:lvl>
    <w:lvl w:ilvl="3" w:tplc="FEA82CAA">
      <w:numFmt w:val="bullet"/>
      <w:lvlText w:val="•"/>
      <w:lvlJc w:val="left"/>
      <w:pPr>
        <w:ind w:left="3352" w:hanging="706"/>
      </w:pPr>
      <w:rPr>
        <w:rFonts w:hint="default"/>
        <w:lang w:val="pl-PL" w:eastAsia="pl-PL" w:bidi="pl-PL"/>
      </w:rPr>
    </w:lvl>
    <w:lvl w:ilvl="4" w:tplc="D332E130">
      <w:numFmt w:val="bullet"/>
      <w:lvlText w:val="•"/>
      <w:lvlJc w:val="left"/>
      <w:pPr>
        <w:ind w:left="4248" w:hanging="706"/>
      </w:pPr>
      <w:rPr>
        <w:rFonts w:hint="default"/>
        <w:lang w:val="pl-PL" w:eastAsia="pl-PL" w:bidi="pl-PL"/>
      </w:rPr>
    </w:lvl>
    <w:lvl w:ilvl="5" w:tplc="81A64A36">
      <w:numFmt w:val="bullet"/>
      <w:lvlText w:val="•"/>
      <w:lvlJc w:val="left"/>
      <w:pPr>
        <w:ind w:left="5145" w:hanging="706"/>
      </w:pPr>
      <w:rPr>
        <w:rFonts w:hint="default"/>
        <w:lang w:val="pl-PL" w:eastAsia="pl-PL" w:bidi="pl-PL"/>
      </w:rPr>
    </w:lvl>
    <w:lvl w:ilvl="6" w:tplc="7C4CD436">
      <w:numFmt w:val="bullet"/>
      <w:lvlText w:val="•"/>
      <w:lvlJc w:val="left"/>
      <w:pPr>
        <w:ind w:left="6041" w:hanging="706"/>
      </w:pPr>
      <w:rPr>
        <w:rFonts w:hint="default"/>
        <w:lang w:val="pl-PL" w:eastAsia="pl-PL" w:bidi="pl-PL"/>
      </w:rPr>
    </w:lvl>
    <w:lvl w:ilvl="7" w:tplc="B0820962">
      <w:numFmt w:val="bullet"/>
      <w:lvlText w:val="•"/>
      <w:lvlJc w:val="left"/>
      <w:pPr>
        <w:ind w:left="6937" w:hanging="706"/>
      </w:pPr>
      <w:rPr>
        <w:rFonts w:hint="default"/>
        <w:lang w:val="pl-PL" w:eastAsia="pl-PL" w:bidi="pl-PL"/>
      </w:rPr>
    </w:lvl>
    <w:lvl w:ilvl="8" w:tplc="4912C5B6">
      <w:numFmt w:val="bullet"/>
      <w:lvlText w:val="•"/>
      <w:lvlJc w:val="left"/>
      <w:pPr>
        <w:ind w:left="7833" w:hanging="706"/>
      </w:pPr>
      <w:rPr>
        <w:rFonts w:hint="default"/>
        <w:lang w:val="pl-PL" w:eastAsia="pl-PL" w:bidi="pl-PL"/>
      </w:rPr>
    </w:lvl>
  </w:abstractNum>
  <w:abstractNum w:abstractNumId="17" w15:restartNumberingAfterBreak="0">
    <w:nsid w:val="3C037E5C"/>
    <w:multiLevelType w:val="hybridMultilevel"/>
    <w:tmpl w:val="8A4E36F4"/>
    <w:lvl w:ilvl="0" w:tplc="861EC2EA">
      <w:start w:val="4"/>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899CCB92">
      <w:start w:val="1"/>
      <w:numFmt w:val="lowerLetter"/>
      <w:lvlText w:val="%3)"/>
      <w:lvlJc w:val="left"/>
      <w:pPr>
        <w:ind w:left="2340" w:hanging="360"/>
      </w:pPr>
      <w:rPr>
        <w:rFonts w:ascii="Arial" w:eastAsia="Times New Roman" w:hAnsi="Arial" w:cs="Arial" w:hint="default"/>
        <w:w w:val="100"/>
        <w:sz w:val="22"/>
        <w:szCs w:val="22"/>
        <w:lang w:val="pl-PL" w:eastAsia="pl-PL" w:bidi="pl-P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E30153"/>
    <w:multiLevelType w:val="hybridMultilevel"/>
    <w:tmpl w:val="404AD2A2"/>
    <w:lvl w:ilvl="0" w:tplc="2BB4FC60">
      <w:start w:val="1"/>
      <w:numFmt w:val="decimal"/>
      <w:lvlText w:val="%1."/>
      <w:lvlJc w:val="left"/>
      <w:pPr>
        <w:ind w:left="549" w:hanging="358"/>
      </w:pPr>
      <w:rPr>
        <w:rFonts w:ascii="Arial" w:eastAsia="Times New Roman" w:hAnsi="Arial" w:cs="Arial" w:hint="default"/>
        <w:w w:val="100"/>
        <w:sz w:val="22"/>
        <w:szCs w:val="22"/>
      </w:rPr>
    </w:lvl>
    <w:lvl w:ilvl="1" w:tplc="27320418">
      <w:start w:val="1"/>
      <w:numFmt w:val="decimal"/>
      <w:lvlText w:val="%2)"/>
      <w:lvlJc w:val="left"/>
      <w:pPr>
        <w:ind w:left="926" w:hanging="360"/>
      </w:pPr>
      <w:rPr>
        <w:rFonts w:hint="default"/>
        <w:w w:val="100"/>
        <w:lang w:val="pl-PL" w:eastAsia="pl-PL" w:bidi="pl-P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6D19F2"/>
    <w:multiLevelType w:val="hybridMultilevel"/>
    <w:tmpl w:val="724072DE"/>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 w15:restartNumberingAfterBreak="0">
    <w:nsid w:val="439E33B9"/>
    <w:multiLevelType w:val="hybridMultilevel"/>
    <w:tmpl w:val="CC0EE7E4"/>
    <w:lvl w:ilvl="0" w:tplc="402645C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5E81984"/>
    <w:multiLevelType w:val="hybridMultilevel"/>
    <w:tmpl w:val="4D286E12"/>
    <w:lvl w:ilvl="0" w:tplc="3E8CFF86">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7D5464BA">
      <w:numFmt w:val="bullet"/>
      <w:lvlText w:val="•"/>
      <w:lvlJc w:val="left"/>
      <w:pPr>
        <w:ind w:left="1412" w:hanging="358"/>
      </w:pPr>
      <w:rPr>
        <w:rFonts w:hint="default"/>
        <w:lang w:val="pl-PL" w:eastAsia="pl-PL" w:bidi="pl-PL"/>
      </w:rPr>
    </w:lvl>
    <w:lvl w:ilvl="2" w:tplc="934427FA">
      <w:numFmt w:val="bullet"/>
      <w:lvlText w:val="•"/>
      <w:lvlJc w:val="left"/>
      <w:pPr>
        <w:ind w:left="2325" w:hanging="358"/>
      </w:pPr>
      <w:rPr>
        <w:rFonts w:hint="default"/>
        <w:lang w:val="pl-PL" w:eastAsia="pl-PL" w:bidi="pl-PL"/>
      </w:rPr>
    </w:lvl>
    <w:lvl w:ilvl="3" w:tplc="EBE2F798">
      <w:numFmt w:val="bullet"/>
      <w:lvlText w:val="•"/>
      <w:lvlJc w:val="left"/>
      <w:pPr>
        <w:ind w:left="3237" w:hanging="358"/>
      </w:pPr>
      <w:rPr>
        <w:rFonts w:hint="default"/>
        <w:lang w:val="pl-PL" w:eastAsia="pl-PL" w:bidi="pl-PL"/>
      </w:rPr>
    </w:lvl>
    <w:lvl w:ilvl="4" w:tplc="1F3EDD08">
      <w:numFmt w:val="bullet"/>
      <w:lvlText w:val="•"/>
      <w:lvlJc w:val="left"/>
      <w:pPr>
        <w:ind w:left="4150" w:hanging="358"/>
      </w:pPr>
      <w:rPr>
        <w:rFonts w:hint="default"/>
        <w:lang w:val="pl-PL" w:eastAsia="pl-PL" w:bidi="pl-PL"/>
      </w:rPr>
    </w:lvl>
    <w:lvl w:ilvl="5" w:tplc="00F8920A">
      <w:numFmt w:val="bullet"/>
      <w:lvlText w:val="•"/>
      <w:lvlJc w:val="left"/>
      <w:pPr>
        <w:ind w:left="5063" w:hanging="358"/>
      </w:pPr>
      <w:rPr>
        <w:rFonts w:hint="default"/>
        <w:lang w:val="pl-PL" w:eastAsia="pl-PL" w:bidi="pl-PL"/>
      </w:rPr>
    </w:lvl>
    <w:lvl w:ilvl="6" w:tplc="1E3E711C">
      <w:numFmt w:val="bullet"/>
      <w:lvlText w:val="•"/>
      <w:lvlJc w:val="left"/>
      <w:pPr>
        <w:ind w:left="5975" w:hanging="358"/>
      </w:pPr>
      <w:rPr>
        <w:rFonts w:hint="default"/>
        <w:lang w:val="pl-PL" w:eastAsia="pl-PL" w:bidi="pl-PL"/>
      </w:rPr>
    </w:lvl>
    <w:lvl w:ilvl="7" w:tplc="CFE64D16">
      <w:numFmt w:val="bullet"/>
      <w:lvlText w:val="•"/>
      <w:lvlJc w:val="left"/>
      <w:pPr>
        <w:ind w:left="6888" w:hanging="358"/>
      </w:pPr>
      <w:rPr>
        <w:rFonts w:hint="default"/>
        <w:lang w:val="pl-PL" w:eastAsia="pl-PL" w:bidi="pl-PL"/>
      </w:rPr>
    </w:lvl>
    <w:lvl w:ilvl="8" w:tplc="BE72954E">
      <w:numFmt w:val="bullet"/>
      <w:lvlText w:val="•"/>
      <w:lvlJc w:val="left"/>
      <w:pPr>
        <w:ind w:left="7801" w:hanging="358"/>
      </w:pPr>
      <w:rPr>
        <w:rFonts w:hint="default"/>
        <w:lang w:val="pl-PL" w:eastAsia="pl-PL" w:bidi="pl-PL"/>
      </w:rPr>
    </w:lvl>
  </w:abstractNum>
  <w:abstractNum w:abstractNumId="22" w15:restartNumberingAfterBreak="0">
    <w:nsid w:val="4B0D6EAA"/>
    <w:multiLevelType w:val="hybridMultilevel"/>
    <w:tmpl w:val="22EE6B18"/>
    <w:lvl w:ilvl="0" w:tplc="F51E1F90">
      <w:start w:val="1"/>
      <w:numFmt w:val="decimal"/>
      <w:lvlText w:val="%1."/>
      <w:lvlJc w:val="left"/>
      <w:pPr>
        <w:ind w:left="500" w:hanging="358"/>
      </w:pPr>
      <w:rPr>
        <w:rFonts w:ascii="Arial" w:eastAsia="Times New Roman" w:hAnsi="Arial" w:cs="Arial" w:hint="default"/>
        <w:strike w:val="0"/>
        <w:color w:val="auto"/>
        <w:w w:val="100"/>
        <w:sz w:val="22"/>
        <w:szCs w:val="22"/>
        <w:lang w:val="pl-PL" w:eastAsia="pl-PL" w:bidi="pl-PL"/>
      </w:rPr>
    </w:lvl>
    <w:lvl w:ilvl="1" w:tplc="55088614">
      <w:numFmt w:val="bullet"/>
      <w:lvlText w:val="•"/>
      <w:lvlJc w:val="left"/>
      <w:pPr>
        <w:ind w:left="1412" w:hanging="358"/>
      </w:pPr>
      <w:rPr>
        <w:rFonts w:hint="default"/>
        <w:lang w:val="pl-PL" w:eastAsia="pl-PL" w:bidi="pl-PL"/>
      </w:rPr>
    </w:lvl>
    <w:lvl w:ilvl="2" w:tplc="421A2CDA">
      <w:numFmt w:val="bullet"/>
      <w:lvlText w:val="•"/>
      <w:lvlJc w:val="left"/>
      <w:pPr>
        <w:ind w:left="2325" w:hanging="358"/>
      </w:pPr>
      <w:rPr>
        <w:rFonts w:hint="default"/>
        <w:lang w:val="pl-PL" w:eastAsia="pl-PL" w:bidi="pl-PL"/>
      </w:rPr>
    </w:lvl>
    <w:lvl w:ilvl="3" w:tplc="F3E06B5E">
      <w:numFmt w:val="bullet"/>
      <w:lvlText w:val="•"/>
      <w:lvlJc w:val="left"/>
      <w:pPr>
        <w:ind w:left="3237" w:hanging="358"/>
      </w:pPr>
      <w:rPr>
        <w:rFonts w:hint="default"/>
        <w:lang w:val="pl-PL" w:eastAsia="pl-PL" w:bidi="pl-PL"/>
      </w:rPr>
    </w:lvl>
    <w:lvl w:ilvl="4" w:tplc="6674DBB4">
      <w:numFmt w:val="bullet"/>
      <w:lvlText w:val="•"/>
      <w:lvlJc w:val="left"/>
      <w:pPr>
        <w:ind w:left="4150" w:hanging="358"/>
      </w:pPr>
      <w:rPr>
        <w:rFonts w:hint="default"/>
        <w:lang w:val="pl-PL" w:eastAsia="pl-PL" w:bidi="pl-PL"/>
      </w:rPr>
    </w:lvl>
    <w:lvl w:ilvl="5" w:tplc="49EEBB1C">
      <w:numFmt w:val="bullet"/>
      <w:lvlText w:val="•"/>
      <w:lvlJc w:val="left"/>
      <w:pPr>
        <w:ind w:left="5063" w:hanging="358"/>
      </w:pPr>
      <w:rPr>
        <w:rFonts w:hint="default"/>
        <w:lang w:val="pl-PL" w:eastAsia="pl-PL" w:bidi="pl-PL"/>
      </w:rPr>
    </w:lvl>
    <w:lvl w:ilvl="6" w:tplc="9A588E2E">
      <w:numFmt w:val="bullet"/>
      <w:lvlText w:val="•"/>
      <w:lvlJc w:val="left"/>
      <w:pPr>
        <w:ind w:left="5975" w:hanging="358"/>
      </w:pPr>
      <w:rPr>
        <w:rFonts w:hint="default"/>
        <w:lang w:val="pl-PL" w:eastAsia="pl-PL" w:bidi="pl-PL"/>
      </w:rPr>
    </w:lvl>
    <w:lvl w:ilvl="7" w:tplc="DEE6B9E0">
      <w:numFmt w:val="bullet"/>
      <w:lvlText w:val="•"/>
      <w:lvlJc w:val="left"/>
      <w:pPr>
        <w:ind w:left="6888" w:hanging="358"/>
      </w:pPr>
      <w:rPr>
        <w:rFonts w:hint="default"/>
        <w:lang w:val="pl-PL" w:eastAsia="pl-PL" w:bidi="pl-PL"/>
      </w:rPr>
    </w:lvl>
    <w:lvl w:ilvl="8" w:tplc="5F96907C">
      <w:numFmt w:val="bullet"/>
      <w:lvlText w:val="•"/>
      <w:lvlJc w:val="left"/>
      <w:pPr>
        <w:ind w:left="7801" w:hanging="358"/>
      </w:pPr>
      <w:rPr>
        <w:rFonts w:hint="default"/>
        <w:lang w:val="pl-PL" w:eastAsia="pl-PL" w:bidi="pl-PL"/>
      </w:rPr>
    </w:lvl>
  </w:abstractNum>
  <w:abstractNum w:abstractNumId="23" w15:restartNumberingAfterBreak="0">
    <w:nsid w:val="4D32364E"/>
    <w:multiLevelType w:val="hybridMultilevel"/>
    <w:tmpl w:val="943679A0"/>
    <w:lvl w:ilvl="0" w:tplc="0415000F">
      <w:start w:val="1"/>
      <w:numFmt w:val="decimal"/>
      <w:lvlText w:val="%1."/>
      <w:lvlJc w:val="left"/>
      <w:pPr>
        <w:ind w:left="360" w:hanging="360"/>
      </w:pPr>
      <w:rPr>
        <w:rFonts w:hint="default"/>
      </w:rPr>
    </w:lvl>
    <w:lvl w:ilvl="1" w:tplc="5EC29B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EF43664"/>
    <w:multiLevelType w:val="hybridMultilevel"/>
    <w:tmpl w:val="ACB6697A"/>
    <w:lvl w:ilvl="0" w:tplc="EBCEED84">
      <w:start w:val="1"/>
      <w:numFmt w:val="lowerLetter"/>
      <w:lvlText w:val="%1)"/>
      <w:lvlJc w:val="left"/>
      <w:pPr>
        <w:ind w:left="1070" w:hanging="360"/>
      </w:pPr>
      <w:rPr>
        <w:rFonts w:eastAsia="Times New Roman"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5" w15:restartNumberingAfterBreak="0">
    <w:nsid w:val="52BF2CED"/>
    <w:multiLevelType w:val="hybridMultilevel"/>
    <w:tmpl w:val="8E304454"/>
    <w:lvl w:ilvl="0" w:tplc="51C2D04E">
      <w:start w:val="1"/>
      <w:numFmt w:val="decimal"/>
      <w:lvlText w:val="%1."/>
      <w:lvlJc w:val="left"/>
      <w:pPr>
        <w:ind w:left="644" w:hanging="360"/>
      </w:pPr>
      <w:rPr>
        <w:b w:val="0"/>
        <w:bCs w:val="0"/>
      </w:rPr>
    </w:lvl>
    <w:lvl w:ilvl="1" w:tplc="04150019" w:tentative="1">
      <w:start w:val="1"/>
      <w:numFmt w:val="lowerLetter"/>
      <w:lvlText w:val="%2."/>
      <w:lvlJc w:val="left"/>
      <w:pPr>
        <w:ind w:left="1557" w:hanging="360"/>
      </w:pPr>
    </w:lvl>
    <w:lvl w:ilvl="2" w:tplc="0415001B" w:tentative="1">
      <w:start w:val="1"/>
      <w:numFmt w:val="lowerRoman"/>
      <w:lvlText w:val="%3."/>
      <w:lvlJc w:val="right"/>
      <w:pPr>
        <w:ind w:left="2277" w:hanging="180"/>
      </w:pPr>
    </w:lvl>
    <w:lvl w:ilvl="3" w:tplc="0415000F" w:tentative="1">
      <w:start w:val="1"/>
      <w:numFmt w:val="decimal"/>
      <w:lvlText w:val="%4."/>
      <w:lvlJc w:val="left"/>
      <w:pPr>
        <w:ind w:left="2997" w:hanging="360"/>
      </w:pPr>
    </w:lvl>
    <w:lvl w:ilvl="4" w:tplc="04150019" w:tentative="1">
      <w:start w:val="1"/>
      <w:numFmt w:val="lowerLetter"/>
      <w:lvlText w:val="%5."/>
      <w:lvlJc w:val="left"/>
      <w:pPr>
        <w:ind w:left="3717" w:hanging="360"/>
      </w:pPr>
    </w:lvl>
    <w:lvl w:ilvl="5" w:tplc="0415001B" w:tentative="1">
      <w:start w:val="1"/>
      <w:numFmt w:val="lowerRoman"/>
      <w:lvlText w:val="%6."/>
      <w:lvlJc w:val="right"/>
      <w:pPr>
        <w:ind w:left="4437" w:hanging="180"/>
      </w:pPr>
    </w:lvl>
    <w:lvl w:ilvl="6" w:tplc="0415000F" w:tentative="1">
      <w:start w:val="1"/>
      <w:numFmt w:val="decimal"/>
      <w:lvlText w:val="%7."/>
      <w:lvlJc w:val="left"/>
      <w:pPr>
        <w:ind w:left="5157" w:hanging="360"/>
      </w:pPr>
    </w:lvl>
    <w:lvl w:ilvl="7" w:tplc="04150019" w:tentative="1">
      <w:start w:val="1"/>
      <w:numFmt w:val="lowerLetter"/>
      <w:lvlText w:val="%8."/>
      <w:lvlJc w:val="left"/>
      <w:pPr>
        <w:ind w:left="5877" w:hanging="360"/>
      </w:pPr>
    </w:lvl>
    <w:lvl w:ilvl="8" w:tplc="0415001B" w:tentative="1">
      <w:start w:val="1"/>
      <w:numFmt w:val="lowerRoman"/>
      <w:lvlText w:val="%9."/>
      <w:lvlJc w:val="right"/>
      <w:pPr>
        <w:ind w:left="6597" w:hanging="180"/>
      </w:pPr>
    </w:lvl>
  </w:abstractNum>
  <w:abstractNum w:abstractNumId="26" w15:restartNumberingAfterBreak="0">
    <w:nsid w:val="595D05A7"/>
    <w:multiLevelType w:val="hybridMultilevel"/>
    <w:tmpl w:val="8E304454"/>
    <w:lvl w:ilvl="0" w:tplc="FFFFFFFF">
      <w:start w:val="1"/>
      <w:numFmt w:val="decimal"/>
      <w:lvlText w:val="%1."/>
      <w:lvlJc w:val="left"/>
      <w:pPr>
        <w:ind w:left="644" w:hanging="360"/>
      </w:pPr>
      <w:rPr>
        <w:b w:val="0"/>
        <w:bCs w:val="0"/>
      </w:rPr>
    </w:lvl>
    <w:lvl w:ilvl="1" w:tplc="FFFFFFFF" w:tentative="1">
      <w:start w:val="1"/>
      <w:numFmt w:val="lowerLetter"/>
      <w:lvlText w:val="%2."/>
      <w:lvlJc w:val="left"/>
      <w:pPr>
        <w:ind w:left="1557" w:hanging="360"/>
      </w:pPr>
    </w:lvl>
    <w:lvl w:ilvl="2" w:tplc="FFFFFFFF" w:tentative="1">
      <w:start w:val="1"/>
      <w:numFmt w:val="lowerRoman"/>
      <w:lvlText w:val="%3."/>
      <w:lvlJc w:val="right"/>
      <w:pPr>
        <w:ind w:left="2277" w:hanging="180"/>
      </w:pPr>
    </w:lvl>
    <w:lvl w:ilvl="3" w:tplc="FFFFFFFF" w:tentative="1">
      <w:start w:val="1"/>
      <w:numFmt w:val="decimal"/>
      <w:lvlText w:val="%4."/>
      <w:lvlJc w:val="left"/>
      <w:pPr>
        <w:ind w:left="2997" w:hanging="360"/>
      </w:pPr>
    </w:lvl>
    <w:lvl w:ilvl="4" w:tplc="FFFFFFFF" w:tentative="1">
      <w:start w:val="1"/>
      <w:numFmt w:val="lowerLetter"/>
      <w:lvlText w:val="%5."/>
      <w:lvlJc w:val="left"/>
      <w:pPr>
        <w:ind w:left="3717" w:hanging="360"/>
      </w:pPr>
    </w:lvl>
    <w:lvl w:ilvl="5" w:tplc="FFFFFFFF" w:tentative="1">
      <w:start w:val="1"/>
      <w:numFmt w:val="lowerRoman"/>
      <w:lvlText w:val="%6."/>
      <w:lvlJc w:val="right"/>
      <w:pPr>
        <w:ind w:left="4437" w:hanging="180"/>
      </w:pPr>
    </w:lvl>
    <w:lvl w:ilvl="6" w:tplc="FFFFFFFF" w:tentative="1">
      <w:start w:val="1"/>
      <w:numFmt w:val="decimal"/>
      <w:lvlText w:val="%7."/>
      <w:lvlJc w:val="left"/>
      <w:pPr>
        <w:ind w:left="5157" w:hanging="360"/>
      </w:pPr>
    </w:lvl>
    <w:lvl w:ilvl="7" w:tplc="FFFFFFFF" w:tentative="1">
      <w:start w:val="1"/>
      <w:numFmt w:val="lowerLetter"/>
      <w:lvlText w:val="%8."/>
      <w:lvlJc w:val="left"/>
      <w:pPr>
        <w:ind w:left="5877" w:hanging="360"/>
      </w:pPr>
    </w:lvl>
    <w:lvl w:ilvl="8" w:tplc="FFFFFFFF" w:tentative="1">
      <w:start w:val="1"/>
      <w:numFmt w:val="lowerRoman"/>
      <w:lvlText w:val="%9."/>
      <w:lvlJc w:val="right"/>
      <w:pPr>
        <w:ind w:left="6597" w:hanging="180"/>
      </w:pPr>
    </w:lvl>
  </w:abstractNum>
  <w:abstractNum w:abstractNumId="27" w15:restartNumberingAfterBreak="0">
    <w:nsid w:val="5CCE0668"/>
    <w:multiLevelType w:val="hybridMultilevel"/>
    <w:tmpl w:val="BF0825E8"/>
    <w:lvl w:ilvl="0" w:tplc="176E1FF0">
      <w:start w:val="1"/>
      <w:numFmt w:val="decimal"/>
      <w:lvlText w:val="%1."/>
      <w:lvlJc w:val="left"/>
      <w:pPr>
        <w:ind w:left="498" w:hanging="360"/>
      </w:pPr>
      <w:rPr>
        <w:rFonts w:ascii="Arial" w:eastAsia="Times New Roman" w:hAnsi="Arial" w:cs="Arial" w:hint="default"/>
        <w:w w:val="100"/>
        <w:sz w:val="22"/>
        <w:szCs w:val="22"/>
        <w:lang w:val="pl-PL" w:eastAsia="pl-PL" w:bidi="pl-PL"/>
      </w:rPr>
    </w:lvl>
    <w:lvl w:ilvl="1" w:tplc="9C862EBA">
      <w:start w:val="1"/>
      <w:numFmt w:val="decimal"/>
      <w:lvlText w:val="%2)"/>
      <w:lvlJc w:val="left"/>
      <w:pPr>
        <w:ind w:left="858" w:hanging="360"/>
      </w:pPr>
      <w:rPr>
        <w:rFonts w:ascii="Arial" w:eastAsia="Times New Roman" w:hAnsi="Arial" w:cs="Arial" w:hint="default"/>
        <w:w w:val="100"/>
        <w:sz w:val="22"/>
        <w:szCs w:val="22"/>
        <w:lang w:val="pl-PL" w:eastAsia="pl-PL" w:bidi="pl-PL"/>
      </w:rPr>
    </w:lvl>
    <w:lvl w:ilvl="2" w:tplc="D730CF40">
      <w:numFmt w:val="bullet"/>
      <w:lvlText w:val="•"/>
      <w:lvlJc w:val="left"/>
      <w:pPr>
        <w:ind w:left="980" w:hanging="360"/>
      </w:pPr>
      <w:rPr>
        <w:rFonts w:hint="default"/>
        <w:lang w:val="pl-PL" w:eastAsia="pl-PL" w:bidi="pl-PL"/>
      </w:rPr>
    </w:lvl>
    <w:lvl w:ilvl="3" w:tplc="4AA27D30">
      <w:numFmt w:val="bullet"/>
      <w:lvlText w:val="•"/>
      <w:lvlJc w:val="left"/>
      <w:pPr>
        <w:ind w:left="2060" w:hanging="360"/>
      </w:pPr>
      <w:rPr>
        <w:rFonts w:hint="default"/>
        <w:lang w:val="pl-PL" w:eastAsia="pl-PL" w:bidi="pl-PL"/>
      </w:rPr>
    </w:lvl>
    <w:lvl w:ilvl="4" w:tplc="03E029BE">
      <w:numFmt w:val="bullet"/>
      <w:lvlText w:val="•"/>
      <w:lvlJc w:val="left"/>
      <w:pPr>
        <w:ind w:left="3141" w:hanging="360"/>
      </w:pPr>
      <w:rPr>
        <w:rFonts w:hint="default"/>
        <w:lang w:val="pl-PL" w:eastAsia="pl-PL" w:bidi="pl-PL"/>
      </w:rPr>
    </w:lvl>
    <w:lvl w:ilvl="5" w:tplc="C6541082">
      <w:numFmt w:val="bullet"/>
      <w:lvlText w:val="•"/>
      <w:lvlJc w:val="left"/>
      <w:pPr>
        <w:ind w:left="4222" w:hanging="360"/>
      </w:pPr>
      <w:rPr>
        <w:rFonts w:hint="default"/>
        <w:lang w:val="pl-PL" w:eastAsia="pl-PL" w:bidi="pl-PL"/>
      </w:rPr>
    </w:lvl>
    <w:lvl w:ilvl="6" w:tplc="A992E4DA">
      <w:numFmt w:val="bullet"/>
      <w:lvlText w:val="•"/>
      <w:lvlJc w:val="left"/>
      <w:pPr>
        <w:ind w:left="5303" w:hanging="360"/>
      </w:pPr>
      <w:rPr>
        <w:rFonts w:hint="default"/>
        <w:lang w:val="pl-PL" w:eastAsia="pl-PL" w:bidi="pl-PL"/>
      </w:rPr>
    </w:lvl>
    <w:lvl w:ilvl="7" w:tplc="2AB49482">
      <w:numFmt w:val="bullet"/>
      <w:lvlText w:val="•"/>
      <w:lvlJc w:val="left"/>
      <w:pPr>
        <w:ind w:left="6384" w:hanging="360"/>
      </w:pPr>
      <w:rPr>
        <w:rFonts w:hint="default"/>
        <w:lang w:val="pl-PL" w:eastAsia="pl-PL" w:bidi="pl-PL"/>
      </w:rPr>
    </w:lvl>
    <w:lvl w:ilvl="8" w:tplc="D0DAC8F8">
      <w:numFmt w:val="bullet"/>
      <w:lvlText w:val="•"/>
      <w:lvlJc w:val="left"/>
      <w:pPr>
        <w:ind w:left="7464" w:hanging="360"/>
      </w:pPr>
      <w:rPr>
        <w:rFonts w:hint="default"/>
        <w:lang w:val="pl-PL" w:eastAsia="pl-PL" w:bidi="pl-PL"/>
      </w:rPr>
    </w:lvl>
  </w:abstractNum>
  <w:abstractNum w:abstractNumId="28" w15:restartNumberingAfterBreak="0">
    <w:nsid w:val="5DB23870"/>
    <w:multiLevelType w:val="hybridMultilevel"/>
    <w:tmpl w:val="2C2AA3C2"/>
    <w:lvl w:ilvl="0" w:tplc="C47C7F50">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7396A61E">
      <w:numFmt w:val="bullet"/>
      <w:lvlText w:val="•"/>
      <w:lvlJc w:val="left"/>
      <w:pPr>
        <w:ind w:left="1412" w:hanging="358"/>
      </w:pPr>
      <w:rPr>
        <w:rFonts w:hint="default"/>
        <w:lang w:val="pl-PL" w:eastAsia="pl-PL" w:bidi="pl-PL"/>
      </w:rPr>
    </w:lvl>
    <w:lvl w:ilvl="2" w:tplc="5560E034">
      <w:numFmt w:val="bullet"/>
      <w:lvlText w:val="•"/>
      <w:lvlJc w:val="left"/>
      <w:pPr>
        <w:ind w:left="2325" w:hanging="358"/>
      </w:pPr>
      <w:rPr>
        <w:rFonts w:hint="default"/>
        <w:lang w:val="pl-PL" w:eastAsia="pl-PL" w:bidi="pl-PL"/>
      </w:rPr>
    </w:lvl>
    <w:lvl w:ilvl="3" w:tplc="CDD03234">
      <w:numFmt w:val="bullet"/>
      <w:lvlText w:val="•"/>
      <w:lvlJc w:val="left"/>
      <w:pPr>
        <w:ind w:left="3237" w:hanging="358"/>
      </w:pPr>
      <w:rPr>
        <w:rFonts w:hint="default"/>
        <w:lang w:val="pl-PL" w:eastAsia="pl-PL" w:bidi="pl-PL"/>
      </w:rPr>
    </w:lvl>
    <w:lvl w:ilvl="4" w:tplc="7818CE72">
      <w:numFmt w:val="bullet"/>
      <w:lvlText w:val="•"/>
      <w:lvlJc w:val="left"/>
      <w:pPr>
        <w:ind w:left="4150" w:hanging="358"/>
      </w:pPr>
      <w:rPr>
        <w:rFonts w:hint="default"/>
        <w:lang w:val="pl-PL" w:eastAsia="pl-PL" w:bidi="pl-PL"/>
      </w:rPr>
    </w:lvl>
    <w:lvl w:ilvl="5" w:tplc="85EE6B42">
      <w:numFmt w:val="bullet"/>
      <w:lvlText w:val="•"/>
      <w:lvlJc w:val="left"/>
      <w:pPr>
        <w:ind w:left="5063" w:hanging="358"/>
      </w:pPr>
      <w:rPr>
        <w:rFonts w:hint="default"/>
        <w:lang w:val="pl-PL" w:eastAsia="pl-PL" w:bidi="pl-PL"/>
      </w:rPr>
    </w:lvl>
    <w:lvl w:ilvl="6" w:tplc="307A1F9C">
      <w:numFmt w:val="bullet"/>
      <w:lvlText w:val="•"/>
      <w:lvlJc w:val="left"/>
      <w:pPr>
        <w:ind w:left="5975" w:hanging="358"/>
      </w:pPr>
      <w:rPr>
        <w:rFonts w:hint="default"/>
        <w:lang w:val="pl-PL" w:eastAsia="pl-PL" w:bidi="pl-PL"/>
      </w:rPr>
    </w:lvl>
    <w:lvl w:ilvl="7" w:tplc="1ADE28BE">
      <w:numFmt w:val="bullet"/>
      <w:lvlText w:val="•"/>
      <w:lvlJc w:val="left"/>
      <w:pPr>
        <w:ind w:left="6888" w:hanging="358"/>
      </w:pPr>
      <w:rPr>
        <w:rFonts w:hint="default"/>
        <w:lang w:val="pl-PL" w:eastAsia="pl-PL" w:bidi="pl-PL"/>
      </w:rPr>
    </w:lvl>
    <w:lvl w:ilvl="8" w:tplc="55728D62">
      <w:numFmt w:val="bullet"/>
      <w:lvlText w:val="•"/>
      <w:lvlJc w:val="left"/>
      <w:pPr>
        <w:ind w:left="7801" w:hanging="358"/>
      </w:pPr>
      <w:rPr>
        <w:rFonts w:hint="default"/>
        <w:lang w:val="pl-PL" w:eastAsia="pl-PL" w:bidi="pl-PL"/>
      </w:rPr>
    </w:lvl>
  </w:abstractNum>
  <w:abstractNum w:abstractNumId="29" w15:restartNumberingAfterBreak="0">
    <w:nsid w:val="65FB19A8"/>
    <w:multiLevelType w:val="multilevel"/>
    <w:tmpl w:val="C778E350"/>
    <w:lvl w:ilvl="0">
      <w:start w:val="1"/>
      <w:numFmt w:val="decimal"/>
      <w:lvlText w:val="%1."/>
      <w:lvlJc w:val="left"/>
      <w:pPr>
        <w:tabs>
          <w:tab w:val="num" w:pos="0"/>
        </w:tabs>
        <w:ind w:left="360" w:hanging="360"/>
      </w:pPr>
      <w:rPr>
        <w:rFonts w:ascii="Arial" w:hAnsi="Arial" w:cs="Arial" w:hint="default"/>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68705B1D"/>
    <w:multiLevelType w:val="hybridMultilevel"/>
    <w:tmpl w:val="5BE862C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6B4A3721"/>
    <w:multiLevelType w:val="hybridMultilevel"/>
    <w:tmpl w:val="99586F6E"/>
    <w:lvl w:ilvl="0" w:tplc="67F6A7CC">
      <w:start w:val="1"/>
      <w:numFmt w:val="decimal"/>
      <w:lvlText w:val="%1."/>
      <w:lvlJc w:val="left"/>
      <w:pPr>
        <w:ind w:left="496" w:hanging="358"/>
      </w:pPr>
      <w:rPr>
        <w:rFonts w:ascii="Arial" w:eastAsia="Times New Roman" w:hAnsi="Arial" w:cs="Arial" w:hint="default"/>
        <w:w w:val="100"/>
        <w:sz w:val="22"/>
        <w:szCs w:val="22"/>
        <w:lang w:val="pl-PL" w:eastAsia="pl-PL" w:bidi="pl-PL"/>
      </w:rPr>
    </w:lvl>
    <w:lvl w:ilvl="1" w:tplc="FBD2293C">
      <w:numFmt w:val="bullet"/>
      <w:lvlText w:val="•"/>
      <w:lvlJc w:val="left"/>
      <w:pPr>
        <w:ind w:left="1412" w:hanging="358"/>
      </w:pPr>
      <w:rPr>
        <w:rFonts w:hint="default"/>
        <w:lang w:val="pl-PL" w:eastAsia="pl-PL" w:bidi="pl-PL"/>
      </w:rPr>
    </w:lvl>
    <w:lvl w:ilvl="2" w:tplc="61C67638">
      <w:numFmt w:val="bullet"/>
      <w:lvlText w:val="•"/>
      <w:lvlJc w:val="left"/>
      <w:pPr>
        <w:ind w:left="2325" w:hanging="358"/>
      </w:pPr>
      <w:rPr>
        <w:rFonts w:hint="default"/>
        <w:lang w:val="pl-PL" w:eastAsia="pl-PL" w:bidi="pl-PL"/>
      </w:rPr>
    </w:lvl>
    <w:lvl w:ilvl="3" w:tplc="A3F45610">
      <w:numFmt w:val="bullet"/>
      <w:lvlText w:val="•"/>
      <w:lvlJc w:val="left"/>
      <w:pPr>
        <w:ind w:left="3237" w:hanging="358"/>
      </w:pPr>
      <w:rPr>
        <w:rFonts w:hint="default"/>
        <w:lang w:val="pl-PL" w:eastAsia="pl-PL" w:bidi="pl-PL"/>
      </w:rPr>
    </w:lvl>
    <w:lvl w:ilvl="4" w:tplc="3E4407EA">
      <w:numFmt w:val="bullet"/>
      <w:lvlText w:val="•"/>
      <w:lvlJc w:val="left"/>
      <w:pPr>
        <w:ind w:left="4150" w:hanging="358"/>
      </w:pPr>
      <w:rPr>
        <w:rFonts w:hint="default"/>
        <w:lang w:val="pl-PL" w:eastAsia="pl-PL" w:bidi="pl-PL"/>
      </w:rPr>
    </w:lvl>
    <w:lvl w:ilvl="5" w:tplc="D9400BB6">
      <w:numFmt w:val="bullet"/>
      <w:lvlText w:val="•"/>
      <w:lvlJc w:val="left"/>
      <w:pPr>
        <w:ind w:left="5063" w:hanging="358"/>
      </w:pPr>
      <w:rPr>
        <w:rFonts w:hint="default"/>
        <w:lang w:val="pl-PL" w:eastAsia="pl-PL" w:bidi="pl-PL"/>
      </w:rPr>
    </w:lvl>
    <w:lvl w:ilvl="6" w:tplc="C2CA4A40">
      <w:numFmt w:val="bullet"/>
      <w:lvlText w:val="•"/>
      <w:lvlJc w:val="left"/>
      <w:pPr>
        <w:ind w:left="5975" w:hanging="358"/>
      </w:pPr>
      <w:rPr>
        <w:rFonts w:hint="default"/>
        <w:lang w:val="pl-PL" w:eastAsia="pl-PL" w:bidi="pl-PL"/>
      </w:rPr>
    </w:lvl>
    <w:lvl w:ilvl="7" w:tplc="F18AF39E">
      <w:numFmt w:val="bullet"/>
      <w:lvlText w:val="•"/>
      <w:lvlJc w:val="left"/>
      <w:pPr>
        <w:ind w:left="6888" w:hanging="358"/>
      </w:pPr>
      <w:rPr>
        <w:rFonts w:hint="default"/>
        <w:lang w:val="pl-PL" w:eastAsia="pl-PL" w:bidi="pl-PL"/>
      </w:rPr>
    </w:lvl>
    <w:lvl w:ilvl="8" w:tplc="B464CFF8">
      <w:numFmt w:val="bullet"/>
      <w:lvlText w:val="•"/>
      <w:lvlJc w:val="left"/>
      <w:pPr>
        <w:ind w:left="7801" w:hanging="358"/>
      </w:pPr>
      <w:rPr>
        <w:rFonts w:hint="default"/>
        <w:lang w:val="pl-PL" w:eastAsia="pl-PL" w:bidi="pl-PL"/>
      </w:rPr>
    </w:lvl>
  </w:abstractNum>
  <w:abstractNum w:abstractNumId="32" w15:restartNumberingAfterBreak="0">
    <w:nsid w:val="71494F06"/>
    <w:multiLevelType w:val="hybridMultilevel"/>
    <w:tmpl w:val="9BF2FF22"/>
    <w:lvl w:ilvl="0" w:tplc="27320418">
      <w:start w:val="1"/>
      <w:numFmt w:val="decimal"/>
      <w:lvlText w:val="%1)"/>
      <w:lvlJc w:val="left"/>
      <w:pPr>
        <w:ind w:left="926" w:hanging="360"/>
      </w:pPr>
      <w:rPr>
        <w:rFonts w:hint="default"/>
        <w:w w:val="10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655ABB"/>
    <w:multiLevelType w:val="hybridMultilevel"/>
    <w:tmpl w:val="02CA4766"/>
    <w:lvl w:ilvl="0" w:tplc="04150017">
      <w:start w:val="1"/>
      <w:numFmt w:val="lowerLetter"/>
      <w:lvlText w:val="%1)"/>
      <w:lvlJc w:val="left"/>
      <w:pPr>
        <w:ind w:left="1848" w:hanging="360"/>
      </w:pPr>
    </w:lvl>
    <w:lvl w:ilvl="1" w:tplc="04150019">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num w:numId="1" w16cid:durableId="351105093">
    <w:abstractNumId w:val="21"/>
  </w:num>
  <w:num w:numId="2" w16cid:durableId="1120148869">
    <w:abstractNumId w:val="16"/>
  </w:num>
  <w:num w:numId="3" w16cid:durableId="52050451">
    <w:abstractNumId w:val="12"/>
  </w:num>
  <w:num w:numId="4" w16cid:durableId="1151286357">
    <w:abstractNumId w:val="27"/>
  </w:num>
  <w:num w:numId="5" w16cid:durableId="433986623">
    <w:abstractNumId w:val="13"/>
  </w:num>
  <w:num w:numId="6" w16cid:durableId="490800162">
    <w:abstractNumId w:val="4"/>
  </w:num>
  <w:num w:numId="7" w16cid:durableId="1119225207">
    <w:abstractNumId w:val="22"/>
  </w:num>
  <w:num w:numId="8" w16cid:durableId="439958506">
    <w:abstractNumId w:val="28"/>
  </w:num>
  <w:num w:numId="9" w16cid:durableId="2141461115">
    <w:abstractNumId w:val="31"/>
  </w:num>
  <w:num w:numId="10" w16cid:durableId="424035690">
    <w:abstractNumId w:val="9"/>
  </w:num>
  <w:num w:numId="11" w16cid:durableId="1706519539">
    <w:abstractNumId w:val="10"/>
  </w:num>
  <w:num w:numId="12" w16cid:durableId="791169861">
    <w:abstractNumId w:val="25"/>
  </w:num>
  <w:num w:numId="13" w16cid:durableId="110362639">
    <w:abstractNumId w:val="33"/>
  </w:num>
  <w:num w:numId="14" w16cid:durableId="498736456">
    <w:abstractNumId w:val="5"/>
  </w:num>
  <w:num w:numId="15" w16cid:durableId="13398487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1222476">
    <w:abstractNumId w:val="14"/>
  </w:num>
  <w:num w:numId="17" w16cid:durableId="1145782039">
    <w:abstractNumId w:val="8"/>
  </w:num>
  <w:num w:numId="18" w16cid:durableId="332800667">
    <w:abstractNumId w:val="17"/>
  </w:num>
  <w:num w:numId="19" w16cid:durableId="545488062">
    <w:abstractNumId w:val="20"/>
  </w:num>
  <w:num w:numId="20" w16cid:durableId="253981489">
    <w:abstractNumId w:val="3"/>
  </w:num>
  <w:num w:numId="21" w16cid:durableId="1819371204">
    <w:abstractNumId w:val="23"/>
  </w:num>
  <w:num w:numId="22" w16cid:durableId="10223639">
    <w:abstractNumId w:val="15"/>
  </w:num>
  <w:num w:numId="23" w16cid:durableId="852380451">
    <w:abstractNumId w:val="24"/>
  </w:num>
  <w:num w:numId="24" w16cid:durableId="1927111287">
    <w:abstractNumId w:val="18"/>
  </w:num>
  <w:num w:numId="25" w16cid:durableId="6370088">
    <w:abstractNumId w:val="26"/>
  </w:num>
  <w:num w:numId="26" w16cid:durableId="1855267040">
    <w:abstractNumId w:val="32"/>
  </w:num>
  <w:num w:numId="27" w16cid:durableId="1500465097">
    <w:abstractNumId w:val="11"/>
  </w:num>
  <w:num w:numId="28" w16cid:durableId="493836764">
    <w:abstractNumId w:val="29"/>
  </w:num>
  <w:num w:numId="29" w16cid:durableId="2135831858">
    <w:abstractNumId w:val="6"/>
  </w:num>
  <w:num w:numId="30" w16cid:durableId="2077121057">
    <w:abstractNumId w:val="19"/>
  </w:num>
  <w:num w:numId="31" w16cid:durableId="346642940">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095"/>
    <w:rsid w:val="00002703"/>
    <w:rsid w:val="00004FB9"/>
    <w:rsid w:val="00011BB8"/>
    <w:rsid w:val="00012108"/>
    <w:rsid w:val="00023B65"/>
    <w:rsid w:val="00023F3F"/>
    <w:rsid w:val="000345EC"/>
    <w:rsid w:val="00035E0C"/>
    <w:rsid w:val="000368DB"/>
    <w:rsid w:val="00036B37"/>
    <w:rsid w:val="0003731B"/>
    <w:rsid w:val="00041342"/>
    <w:rsid w:val="000428F2"/>
    <w:rsid w:val="000434AE"/>
    <w:rsid w:val="00043B99"/>
    <w:rsid w:val="00043D54"/>
    <w:rsid w:val="00045294"/>
    <w:rsid w:val="00050308"/>
    <w:rsid w:val="000503F8"/>
    <w:rsid w:val="00050A05"/>
    <w:rsid w:val="00052E15"/>
    <w:rsid w:val="0005415D"/>
    <w:rsid w:val="000556A7"/>
    <w:rsid w:val="00057142"/>
    <w:rsid w:val="000618D3"/>
    <w:rsid w:val="00062509"/>
    <w:rsid w:val="0006408D"/>
    <w:rsid w:val="00065F4D"/>
    <w:rsid w:val="00073F89"/>
    <w:rsid w:val="00084684"/>
    <w:rsid w:val="00084EED"/>
    <w:rsid w:val="00091CA6"/>
    <w:rsid w:val="0009235F"/>
    <w:rsid w:val="000926BB"/>
    <w:rsid w:val="00096114"/>
    <w:rsid w:val="000A0B48"/>
    <w:rsid w:val="000A1068"/>
    <w:rsid w:val="000A122A"/>
    <w:rsid w:val="000A26C4"/>
    <w:rsid w:val="000B2564"/>
    <w:rsid w:val="000B6D75"/>
    <w:rsid w:val="000C0456"/>
    <w:rsid w:val="000C4FE1"/>
    <w:rsid w:val="000E37BB"/>
    <w:rsid w:val="000E5A07"/>
    <w:rsid w:val="000E779D"/>
    <w:rsid w:val="000F1991"/>
    <w:rsid w:val="000F307A"/>
    <w:rsid w:val="000F391F"/>
    <w:rsid w:val="00113082"/>
    <w:rsid w:val="00116BDF"/>
    <w:rsid w:val="00121C66"/>
    <w:rsid w:val="0013283D"/>
    <w:rsid w:val="00132BF0"/>
    <w:rsid w:val="001344CB"/>
    <w:rsid w:val="0013617C"/>
    <w:rsid w:val="00136596"/>
    <w:rsid w:val="00140BC0"/>
    <w:rsid w:val="00142D88"/>
    <w:rsid w:val="00143176"/>
    <w:rsid w:val="00143692"/>
    <w:rsid w:val="0014511B"/>
    <w:rsid w:val="00155CF3"/>
    <w:rsid w:val="00157CB7"/>
    <w:rsid w:val="0016176B"/>
    <w:rsid w:val="00161F5A"/>
    <w:rsid w:val="0016205A"/>
    <w:rsid w:val="00162C16"/>
    <w:rsid w:val="00164707"/>
    <w:rsid w:val="00164C26"/>
    <w:rsid w:val="00165499"/>
    <w:rsid w:val="001662D3"/>
    <w:rsid w:val="001747AB"/>
    <w:rsid w:val="00177F26"/>
    <w:rsid w:val="00180BE6"/>
    <w:rsid w:val="00182099"/>
    <w:rsid w:val="00185D29"/>
    <w:rsid w:val="00192EA0"/>
    <w:rsid w:val="00193A56"/>
    <w:rsid w:val="001A0182"/>
    <w:rsid w:val="001A2509"/>
    <w:rsid w:val="001A6B61"/>
    <w:rsid w:val="001B0A52"/>
    <w:rsid w:val="001B0AD1"/>
    <w:rsid w:val="001B3E2D"/>
    <w:rsid w:val="001B674C"/>
    <w:rsid w:val="001C06D8"/>
    <w:rsid w:val="001C157A"/>
    <w:rsid w:val="001C5840"/>
    <w:rsid w:val="001D11A1"/>
    <w:rsid w:val="001E06B7"/>
    <w:rsid w:val="001E0B3B"/>
    <w:rsid w:val="001E15C8"/>
    <w:rsid w:val="001E4060"/>
    <w:rsid w:val="001E6CAC"/>
    <w:rsid w:val="001F1077"/>
    <w:rsid w:val="001F1E2B"/>
    <w:rsid w:val="001F22E9"/>
    <w:rsid w:val="001F2780"/>
    <w:rsid w:val="001F63C6"/>
    <w:rsid w:val="00205943"/>
    <w:rsid w:val="00205B9C"/>
    <w:rsid w:val="0020725B"/>
    <w:rsid w:val="00212112"/>
    <w:rsid w:val="0021475B"/>
    <w:rsid w:val="00217E9D"/>
    <w:rsid w:val="002274B9"/>
    <w:rsid w:val="0024188F"/>
    <w:rsid w:val="00243508"/>
    <w:rsid w:val="00244278"/>
    <w:rsid w:val="00245D1A"/>
    <w:rsid w:val="002472D2"/>
    <w:rsid w:val="00247CDF"/>
    <w:rsid w:val="002501E5"/>
    <w:rsid w:val="00250B66"/>
    <w:rsid w:val="002622CC"/>
    <w:rsid w:val="00262905"/>
    <w:rsid w:val="00263894"/>
    <w:rsid w:val="00272447"/>
    <w:rsid w:val="00276A90"/>
    <w:rsid w:val="002812CA"/>
    <w:rsid w:val="002839EC"/>
    <w:rsid w:val="00284087"/>
    <w:rsid w:val="00285A08"/>
    <w:rsid w:val="00286891"/>
    <w:rsid w:val="002877FE"/>
    <w:rsid w:val="00291818"/>
    <w:rsid w:val="002920BC"/>
    <w:rsid w:val="002A0B89"/>
    <w:rsid w:val="002A1D3A"/>
    <w:rsid w:val="002A3BA4"/>
    <w:rsid w:val="002A7E4F"/>
    <w:rsid w:val="002B1988"/>
    <w:rsid w:val="002B3BBB"/>
    <w:rsid w:val="002B4AA7"/>
    <w:rsid w:val="002B571F"/>
    <w:rsid w:val="002C4AC2"/>
    <w:rsid w:val="002D4BDB"/>
    <w:rsid w:val="002D7E9E"/>
    <w:rsid w:val="002E3714"/>
    <w:rsid w:val="002E557B"/>
    <w:rsid w:val="002F22CF"/>
    <w:rsid w:val="002F2FCD"/>
    <w:rsid w:val="002F7036"/>
    <w:rsid w:val="0030500F"/>
    <w:rsid w:val="003065F5"/>
    <w:rsid w:val="00312AE7"/>
    <w:rsid w:val="0032194C"/>
    <w:rsid w:val="00322631"/>
    <w:rsid w:val="00331226"/>
    <w:rsid w:val="003317F2"/>
    <w:rsid w:val="00331BFE"/>
    <w:rsid w:val="003358EE"/>
    <w:rsid w:val="003422BC"/>
    <w:rsid w:val="00347AA6"/>
    <w:rsid w:val="00350163"/>
    <w:rsid w:val="00350E19"/>
    <w:rsid w:val="0035179C"/>
    <w:rsid w:val="003523C6"/>
    <w:rsid w:val="003528BF"/>
    <w:rsid w:val="003543A9"/>
    <w:rsid w:val="00357072"/>
    <w:rsid w:val="00357185"/>
    <w:rsid w:val="00362608"/>
    <w:rsid w:val="00363DEA"/>
    <w:rsid w:val="003646B1"/>
    <w:rsid w:val="0036484A"/>
    <w:rsid w:val="00366E57"/>
    <w:rsid w:val="00375A09"/>
    <w:rsid w:val="00375F2B"/>
    <w:rsid w:val="0039081D"/>
    <w:rsid w:val="00392433"/>
    <w:rsid w:val="00392B86"/>
    <w:rsid w:val="0039394F"/>
    <w:rsid w:val="003969AC"/>
    <w:rsid w:val="003A3F04"/>
    <w:rsid w:val="003A4421"/>
    <w:rsid w:val="003B1427"/>
    <w:rsid w:val="003B1AA3"/>
    <w:rsid w:val="003B1D20"/>
    <w:rsid w:val="003B2910"/>
    <w:rsid w:val="003B4A1A"/>
    <w:rsid w:val="003B534B"/>
    <w:rsid w:val="003B60C0"/>
    <w:rsid w:val="003C47B8"/>
    <w:rsid w:val="003D1A9A"/>
    <w:rsid w:val="003D6CF0"/>
    <w:rsid w:val="003D716B"/>
    <w:rsid w:val="003E0095"/>
    <w:rsid w:val="003E02DB"/>
    <w:rsid w:val="003E10FB"/>
    <w:rsid w:val="003E399D"/>
    <w:rsid w:val="003F042E"/>
    <w:rsid w:val="003F18C0"/>
    <w:rsid w:val="003F3C9E"/>
    <w:rsid w:val="003F7E44"/>
    <w:rsid w:val="004013B6"/>
    <w:rsid w:val="00401545"/>
    <w:rsid w:val="004019BB"/>
    <w:rsid w:val="004051E7"/>
    <w:rsid w:val="00406588"/>
    <w:rsid w:val="00410240"/>
    <w:rsid w:val="00412BDD"/>
    <w:rsid w:val="004162A3"/>
    <w:rsid w:val="00420B30"/>
    <w:rsid w:val="004253DE"/>
    <w:rsid w:val="00431EBE"/>
    <w:rsid w:val="00434C1E"/>
    <w:rsid w:val="00435213"/>
    <w:rsid w:val="004353CE"/>
    <w:rsid w:val="004353D3"/>
    <w:rsid w:val="004368C3"/>
    <w:rsid w:val="00443EC4"/>
    <w:rsid w:val="0044467D"/>
    <w:rsid w:val="00446B61"/>
    <w:rsid w:val="004505AF"/>
    <w:rsid w:val="00455EC5"/>
    <w:rsid w:val="004561D4"/>
    <w:rsid w:val="004569F0"/>
    <w:rsid w:val="00457C90"/>
    <w:rsid w:val="004602AF"/>
    <w:rsid w:val="0047474B"/>
    <w:rsid w:val="00474806"/>
    <w:rsid w:val="004803CD"/>
    <w:rsid w:val="004826D9"/>
    <w:rsid w:val="00484E0F"/>
    <w:rsid w:val="00492656"/>
    <w:rsid w:val="0049394B"/>
    <w:rsid w:val="00496DD8"/>
    <w:rsid w:val="004970A7"/>
    <w:rsid w:val="004A0BBC"/>
    <w:rsid w:val="004A1F23"/>
    <w:rsid w:val="004A2070"/>
    <w:rsid w:val="004A259E"/>
    <w:rsid w:val="004A45ED"/>
    <w:rsid w:val="004A61E3"/>
    <w:rsid w:val="004B48FA"/>
    <w:rsid w:val="004B55E5"/>
    <w:rsid w:val="004C0F41"/>
    <w:rsid w:val="004C3D3B"/>
    <w:rsid w:val="004C4C1D"/>
    <w:rsid w:val="004E0D0D"/>
    <w:rsid w:val="004E358C"/>
    <w:rsid w:val="004F0DD1"/>
    <w:rsid w:val="004F4764"/>
    <w:rsid w:val="004F5E48"/>
    <w:rsid w:val="00501FD1"/>
    <w:rsid w:val="00503420"/>
    <w:rsid w:val="0050545D"/>
    <w:rsid w:val="00506ED8"/>
    <w:rsid w:val="005143F6"/>
    <w:rsid w:val="005164C2"/>
    <w:rsid w:val="00516798"/>
    <w:rsid w:val="00516DA0"/>
    <w:rsid w:val="00521ADF"/>
    <w:rsid w:val="0052631F"/>
    <w:rsid w:val="00526C03"/>
    <w:rsid w:val="00535AA5"/>
    <w:rsid w:val="005372B4"/>
    <w:rsid w:val="00541985"/>
    <w:rsid w:val="00544546"/>
    <w:rsid w:val="00545E92"/>
    <w:rsid w:val="005510AF"/>
    <w:rsid w:val="00554835"/>
    <w:rsid w:val="00562808"/>
    <w:rsid w:val="0056612C"/>
    <w:rsid w:val="005703CB"/>
    <w:rsid w:val="00570761"/>
    <w:rsid w:val="00572F0E"/>
    <w:rsid w:val="00574A5C"/>
    <w:rsid w:val="00582CAF"/>
    <w:rsid w:val="005873EA"/>
    <w:rsid w:val="00593BF1"/>
    <w:rsid w:val="005943A8"/>
    <w:rsid w:val="005A4DD0"/>
    <w:rsid w:val="005A554D"/>
    <w:rsid w:val="005A78B5"/>
    <w:rsid w:val="005B486B"/>
    <w:rsid w:val="005B6AD7"/>
    <w:rsid w:val="005C0C6B"/>
    <w:rsid w:val="005C1FE4"/>
    <w:rsid w:val="005C54E3"/>
    <w:rsid w:val="005C7BEF"/>
    <w:rsid w:val="005D04C3"/>
    <w:rsid w:val="005E6943"/>
    <w:rsid w:val="005E7F13"/>
    <w:rsid w:val="005F1BAC"/>
    <w:rsid w:val="005F2CD9"/>
    <w:rsid w:val="005F4A48"/>
    <w:rsid w:val="005F6213"/>
    <w:rsid w:val="00601792"/>
    <w:rsid w:val="006019F6"/>
    <w:rsid w:val="00603A09"/>
    <w:rsid w:val="0060542F"/>
    <w:rsid w:val="006105C2"/>
    <w:rsid w:val="00613110"/>
    <w:rsid w:val="00622371"/>
    <w:rsid w:val="006300DE"/>
    <w:rsid w:val="006305F7"/>
    <w:rsid w:val="00631315"/>
    <w:rsid w:val="00632768"/>
    <w:rsid w:val="0063549E"/>
    <w:rsid w:val="00640E88"/>
    <w:rsid w:val="006422C4"/>
    <w:rsid w:val="00643A44"/>
    <w:rsid w:val="00652DDE"/>
    <w:rsid w:val="00655A73"/>
    <w:rsid w:val="006608ED"/>
    <w:rsid w:val="00660B6D"/>
    <w:rsid w:val="00662B0A"/>
    <w:rsid w:val="00662ECF"/>
    <w:rsid w:val="006630A8"/>
    <w:rsid w:val="006639F2"/>
    <w:rsid w:val="00665FF0"/>
    <w:rsid w:val="00671586"/>
    <w:rsid w:val="00671D79"/>
    <w:rsid w:val="0067318F"/>
    <w:rsid w:val="00675F96"/>
    <w:rsid w:val="0068120D"/>
    <w:rsid w:val="00682BD9"/>
    <w:rsid w:val="0068310B"/>
    <w:rsid w:val="00686299"/>
    <w:rsid w:val="00690142"/>
    <w:rsid w:val="00690CDB"/>
    <w:rsid w:val="00692D26"/>
    <w:rsid w:val="00693CDE"/>
    <w:rsid w:val="00697D21"/>
    <w:rsid w:val="006A3C2A"/>
    <w:rsid w:val="006B05F6"/>
    <w:rsid w:val="006B4028"/>
    <w:rsid w:val="006B5149"/>
    <w:rsid w:val="006B5B70"/>
    <w:rsid w:val="006B7C7A"/>
    <w:rsid w:val="006C4F09"/>
    <w:rsid w:val="006D180C"/>
    <w:rsid w:val="006D37C0"/>
    <w:rsid w:val="006D3A23"/>
    <w:rsid w:val="006D4189"/>
    <w:rsid w:val="006D6040"/>
    <w:rsid w:val="006E04F9"/>
    <w:rsid w:val="006E0B16"/>
    <w:rsid w:val="006E12B3"/>
    <w:rsid w:val="006E12F1"/>
    <w:rsid w:val="006E33F1"/>
    <w:rsid w:val="006E42EC"/>
    <w:rsid w:val="006E467E"/>
    <w:rsid w:val="006E46B5"/>
    <w:rsid w:val="006E4BA9"/>
    <w:rsid w:val="006E4C5C"/>
    <w:rsid w:val="006F21D6"/>
    <w:rsid w:val="006F3CB8"/>
    <w:rsid w:val="007023A3"/>
    <w:rsid w:val="007052E4"/>
    <w:rsid w:val="00714142"/>
    <w:rsid w:val="007161C1"/>
    <w:rsid w:val="0072359F"/>
    <w:rsid w:val="0072437B"/>
    <w:rsid w:val="00725022"/>
    <w:rsid w:val="007253D1"/>
    <w:rsid w:val="00726D47"/>
    <w:rsid w:val="00732075"/>
    <w:rsid w:val="00733EC2"/>
    <w:rsid w:val="00735BEA"/>
    <w:rsid w:val="007373DA"/>
    <w:rsid w:val="00740773"/>
    <w:rsid w:val="00744C58"/>
    <w:rsid w:val="00760062"/>
    <w:rsid w:val="007677CF"/>
    <w:rsid w:val="00770831"/>
    <w:rsid w:val="0077293D"/>
    <w:rsid w:val="00772BB0"/>
    <w:rsid w:val="007735CF"/>
    <w:rsid w:val="00773C46"/>
    <w:rsid w:val="0078211F"/>
    <w:rsid w:val="00784721"/>
    <w:rsid w:val="00785BEB"/>
    <w:rsid w:val="00793031"/>
    <w:rsid w:val="007940F6"/>
    <w:rsid w:val="007966BB"/>
    <w:rsid w:val="007C309B"/>
    <w:rsid w:val="007C3C9D"/>
    <w:rsid w:val="007C4081"/>
    <w:rsid w:val="007D2CB8"/>
    <w:rsid w:val="007D3788"/>
    <w:rsid w:val="007D4846"/>
    <w:rsid w:val="007D4C4D"/>
    <w:rsid w:val="007D4E44"/>
    <w:rsid w:val="007D5E0E"/>
    <w:rsid w:val="007E143D"/>
    <w:rsid w:val="007E70BA"/>
    <w:rsid w:val="007F0369"/>
    <w:rsid w:val="007F0989"/>
    <w:rsid w:val="007F0B8D"/>
    <w:rsid w:val="007F3EDC"/>
    <w:rsid w:val="007F4460"/>
    <w:rsid w:val="0080097D"/>
    <w:rsid w:val="0080119A"/>
    <w:rsid w:val="00801C05"/>
    <w:rsid w:val="008029E5"/>
    <w:rsid w:val="00805616"/>
    <w:rsid w:val="00812D23"/>
    <w:rsid w:val="008159C5"/>
    <w:rsid w:val="00820A41"/>
    <w:rsid w:val="0082651E"/>
    <w:rsid w:val="008275CE"/>
    <w:rsid w:val="00830AB1"/>
    <w:rsid w:val="00832CDD"/>
    <w:rsid w:val="0083426F"/>
    <w:rsid w:val="00834284"/>
    <w:rsid w:val="00834A9E"/>
    <w:rsid w:val="00834BFB"/>
    <w:rsid w:val="008365FA"/>
    <w:rsid w:val="00841168"/>
    <w:rsid w:val="00843A76"/>
    <w:rsid w:val="00845831"/>
    <w:rsid w:val="00847C00"/>
    <w:rsid w:val="00850AB6"/>
    <w:rsid w:val="00851ADB"/>
    <w:rsid w:val="00853CF6"/>
    <w:rsid w:val="00856221"/>
    <w:rsid w:val="00863C6F"/>
    <w:rsid w:val="008641D5"/>
    <w:rsid w:val="00866284"/>
    <w:rsid w:val="008703B3"/>
    <w:rsid w:val="00876819"/>
    <w:rsid w:val="00876925"/>
    <w:rsid w:val="00880A2B"/>
    <w:rsid w:val="00882235"/>
    <w:rsid w:val="00884266"/>
    <w:rsid w:val="008919B5"/>
    <w:rsid w:val="0089306E"/>
    <w:rsid w:val="008A1781"/>
    <w:rsid w:val="008B2609"/>
    <w:rsid w:val="008B514C"/>
    <w:rsid w:val="008B5705"/>
    <w:rsid w:val="008B60D8"/>
    <w:rsid w:val="008B7890"/>
    <w:rsid w:val="008C19AF"/>
    <w:rsid w:val="008C4D15"/>
    <w:rsid w:val="008C72BA"/>
    <w:rsid w:val="008D0449"/>
    <w:rsid w:val="008D3012"/>
    <w:rsid w:val="008E1601"/>
    <w:rsid w:val="008F0688"/>
    <w:rsid w:val="008F18B7"/>
    <w:rsid w:val="008F727B"/>
    <w:rsid w:val="00907263"/>
    <w:rsid w:val="00910925"/>
    <w:rsid w:val="00914049"/>
    <w:rsid w:val="00916AFD"/>
    <w:rsid w:val="009213B6"/>
    <w:rsid w:val="0092377E"/>
    <w:rsid w:val="00926375"/>
    <w:rsid w:val="009272DB"/>
    <w:rsid w:val="00930FF2"/>
    <w:rsid w:val="009310A3"/>
    <w:rsid w:val="00941E09"/>
    <w:rsid w:val="00942B01"/>
    <w:rsid w:val="00945FCE"/>
    <w:rsid w:val="00947C7C"/>
    <w:rsid w:val="00954EDA"/>
    <w:rsid w:val="0096412D"/>
    <w:rsid w:val="00964D59"/>
    <w:rsid w:val="00966FBF"/>
    <w:rsid w:val="00971AD5"/>
    <w:rsid w:val="00974EE7"/>
    <w:rsid w:val="009755A7"/>
    <w:rsid w:val="0098103D"/>
    <w:rsid w:val="00987A8B"/>
    <w:rsid w:val="0099227F"/>
    <w:rsid w:val="0099629D"/>
    <w:rsid w:val="00997BC7"/>
    <w:rsid w:val="009A503D"/>
    <w:rsid w:val="009B0ADD"/>
    <w:rsid w:val="009B1761"/>
    <w:rsid w:val="009B2D8B"/>
    <w:rsid w:val="009C3EE5"/>
    <w:rsid w:val="009C4DAC"/>
    <w:rsid w:val="009C7776"/>
    <w:rsid w:val="009D68A6"/>
    <w:rsid w:val="009D73C1"/>
    <w:rsid w:val="009E16C2"/>
    <w:rsid w:val="009E20B7"/>
    <w:rsid w:val="009E2FE1"/>
    <w:rsid w:val="009E55E5"/>
    <w:rsid w:val="009E6798"/>
    <w:rsid w:val="009F10E7"/>
    <w:rsid w:val="009F3305"/>
    <w:rsid w:val="009F3F31"/>
    <w:rsid w:val="009F4944"/>
    <w:rsid w:val="009F4A6C"/>
    <w:rsid w:val="009F62A1"/>
    <w:rsid w:val="00A027DF"/>
    <w:rsid w:val="00A04FEE"/>
    <w:rsid w:val="00A0530B"/>
    <w:rsid w:val="00A0538F"/>
    <w:rsid w:val="00A10FA3"/>
    <w:rsid w:val="00A11298"/>
    <w:rsid w:val="00A12532"/>
    <w:rsid w:val="00A171A0"/>
    <w:rsid w:val="00A22FD8"/>
    <w:rsid w:val="00A25F7B"/>
    <w:rsid w:val="00A3126B"/>
    <w:rsid w:val="00A32F73"/>
    <w:rsid w:val="00A36BB1"/>
    <w:rsid w:val="00A44681"/>
    <w:rsid w:val="00A46E00"/>
    <w:rsid w:val="00A47485"/>
    <w:rsid w:val="00A5339C"/>
    <w:rsid w:val="00A567A4"/>
    <w:rsid w:val="00A60314"/>
    <w:rsid w:val="00A61398"/>
    <w:rsid w:val="00A6299D"/>
    <w:rsid w:val="00A750BE"/>
    <w:rsid w:val="00A76CF4"/>
    <w:rsid w:val="00A76D67"/>
    <w:rsid w:val="00A84A7A"/>
    <w:rsid w:val="00A85823"/>
    <w:rsid w:val="00A86C2F"/>
    <w:rsid w:val="00A927E3"/>
    <w:rsid w:val="00A94CE6"/>
    <w:rsid w:val="00A9568F"/>
    <w:rsid w:val="00A96CCB"/>
    <w:rsid w:val="00AA1AC9"/>
    <w:rsid w:val="00AA4C5B"/>
    <w:rsid w:val="00AA4F42"/>
    <w:rsid w:val="00AB10E8"/>
    <w:rsid w:val="00AB2BE3"/>
    <w:rsid w:val="00AB3E2D"/>
    <w:rsid w:val="00AC208F"/>
    <w:rsid w:val="00AC5847"/>
    <w:rsid w:val="00AC58C9"/>
    <w:rsid w:val="00AC75BE"/>
    <w:rsid w:val="00AD47FE"/>
    <w:rsid w:val="00AD7AF6"/>
    <w:rsid w:val="00AE3F75"/>
    <w:rsid w:val="00AE4AE7"/>
    <w:rsid w:val="00AE6447"/>
    <w:rsid w:val="00AE7F82"/>
    <w:rsid w:val="00B0550A"/>
    <w:rsid w:val="00B07260"/>
    <w:rsid w:val="00B10584"/>
    <w:rsid w:val="00B12802"/>
    <w:rsid w:val="00B30163"/>
    <w:rsid w:val="00B3154A"/>
    <w:rsid w:val="00B333D9"/>
    <w:rsid w:val="00B35C67"/>
    <w:rsid w:val="00B37912"/>
    <w:rsid w:val="00B45570"/>
    <w:rsid w:val="00B52C22"/>
    <w:rsid w:val="00B550D1"/>
    <w:rsid w:val="00B620F4"/>
    <w:rsid w:val="00B63299"/>
    <w:rsid w:val="00B64D9E"/>
    <w:rsid w:val="00B67541"/>
    <w:rsid w:val="00B70082"/>
    <w:rsid w:val="00B71069"/>
    <w:rsid w:val="00B74D3E"/>
    <w:rsid w:val="00B75698"/>
    <w:rsid w:val="00B808DF"/>
    <w:rsid w:val="00B80CD9"/>
    <w:rsid w:val="00B826F9"/>
    <w:rsid w:val="00B8332F"/>
    <w:rsid w:val="00B83BC2"/>
    <w:rsid w:val="00B854DB"/>
    <w:rsid w:val="00B870AD"/>
    <w:rsid w:val="00B91A4E"/>
    <w:rsid w:val="00B946F4"/>
    <w:rsid w:val="00B95004"/>
    <w:rsid w:val="00B960D6"/>
    <w:rsid w:val="00B96C24"/>
    <w:rsid w:val="00BA03CB"/>
    <w:rsid w:val="00BA5D1A"/>
    <w:rsid w:val="00BB0C1B"/>
    <w:rsid w:val="00BB19C3"/>
    <w:rsid w:val="00BC51EE"/>
    <w:rsid w:val="00BC556A"/>
    <w:rsid w:val="00BC67E0"/>
    <w:rsid w:val="00BD182F"/>
    <w:rsid w:val="00BD2159"/>
    <w:rsid w:val="00BD5705"/>
    <w:rsid w:val="00BD614F"/>
    <w:rsid w:val="00BF2013"/>
    <w:rsid w:val="00BF22AE"/>
    <w:rsid w:val="00BF2C67"/>
    <w:rsid w:val="00BF4F65"/>
    <w:rsid w:val="00C00739"/>
    <w:rsid w:val="00C00EB0"/>
    <w:rsid w:val="00C0509E"/>
    <w:rsid w:val="00C05626"/>
    <w:rsid w:val="00C12EFF"/>
    <w:rsid w:val="00C21AA3"/>
    <w:rsid w:val="00C21E99"/>
    <w:rsid w:val="00C24481"/>
    <w:rsid w:val="00C27DA9"/>
    <w:rsid w:val="00C30710"/>
    <w:rsid w:val="00C315D8"/>
    <w:rsid w:val="00C335BC"/>
    <w:rsid w:val="00C40719"/>
    <w:rsid w:val="00C42FE4"/>
    <w:rsid w:val="00C4545C"/>
    <w:rsid w:val="00C45D80"/>
    <w:rsid w:val="00C51235"/>
    <w:rsid w:val="00C53BA2"/>
    <w:rsid w:val="00C56F17"/>
    <w:rsid w:val="00C57638"/>
    <w:rsid w:val="00C60534"/>
    <w:rsid w:val="00C60CE2"/>
    <w:rsid w:val="00C610CB"/>
    <w:rsid w:val="00C61734"/>
    <w:rsid w:val="00C61B7C"/>
    <w:rsid w:val="00C61F73"/>
    <w:rsid w:val="00C72FF0"/>
    <w:rsid w:val="00C73325"/>
    <w:rsid w:val="00C736E1"/>
    <w:rsid w:val="00C77239"/>
    <w:rsid w:val="00C8383C"/>
    <w:rsid w:val="00C8417D"/>
    <w:rsid w:val="00C860B1"/>
    <w:rsid w:val="00C87D4A"/>
    <w:rsid w:val="00C9079D"/>
    <w:rsid w:val="00C90EDF"/>
    <w:rsid w:val="00C95004"/>
    <w:rsid w:val="00C962E8"/>
    <w:rsid w:val="00C97EE5"/>
    <w:rsid w:val="00CA206A"/>
    <w:rsid w:val="00CA2B5C"/>
    <w:rsid w:val="00CA6582"/>
    <w:rsid w:val="00CC072C"/>
    <w:rsid w:val="00CC184D"/>
    <w:rsid w:val="00CC1FB0"/>
    <w:rsid w:val="00CC2038"/>
    <w:rsid w:val="00CC36CF"/>
    <w:rsid w:val="00CC513C"/>
    <w:rsid w:val="00CC5807"/>
    <w:rsid w:val="00CD2659"/>
    <w:rsid w:val="00CD6951"/>
    <w:rsid w:val="00CD7A49"/>
    <w:rsid w:val="00CE0813"/>
    <w:rsid w:val="00CE57CC"/>
    <w:rsid w:val="00CE7F1E"/>
    <w:rsid w:val="00CF14E2"/>
    <w:rsid w:val="00CF3F56"/>
    <w:rsid w:val="00D00AA8"/>
    <w:rsid w:val="00D00CF6"/>
    <w:rsid w:val="00D014AB"/>
    <w:rsid w:val="00D0529D"/>
    <w:rsid w:val="00D07ACE"/>
    <w:rsid w:val="00D134D3"/>
    <w:rsid w:val="00D220A0"/>
    <w:rsid w:val="00D2288B"/>
    <w:rsid w:val="00D22FF2"/>
    <w:rsid w:val="00D261E4"/>
    <w:rsid w:val="00D26361"/>
    <w:rsid w:val="00D2666D"/>
    <w:rsid w:val="00D27FF3"/>
    <w:rsid w:val="00D31C5D"/>
    <w:rsid w:val="00D35119"/>
    <w:rsid w:val="00D352B7"/>
    <w:rsid w:val="00D36950"/>
    <w:rsid w:val="00D3785C"/>
    <w:rsid w:val="00D42649"/>
    <w:rsid w:val="00D42AAA"/>
    <w:rsid w:val="00D45645"/>
    <w:rsid w:val="00D462FF"/>
    <w:rsid w:val="00D50378"/>
    <w:rsid w:val="00D51E3D"/>
    <w:rsid w:val="00D52F6F"/>
    <w:rsid w:val="00D62E3B"/>
    <w:rsid w:val="00D673EF"/>
    <w:rsid w:val="00D72897"/>
    <w:rsid w:val="00D72C59"/>
    <w:rsid w:val="00D75B1D"/>
    <w:rsid w:val="00D76781"/>
    <w:rsid w:val="00D8409B"/>
    <w:rsid w:val="00D90231"/>
    <w:rsid w:val="00D9131D"/>
    <w:rsid w:val="00D93698"/>
    <w:rsid w:val="00D956DE"/>
    <w:rsid w:val="00DA2825"/>
    <w:rsid w:val="00DB12A5"/>
    <w:rsid w:val="00DB1688"/>
    <w:rsid w:val="00DB1C5A"/>
    <w:rsid w:val="00DB222A"/>
    <w:rsid w:val="00DB74D7"/>
    <w:rsid w:val="00DC1391"/>
    <w:rsid w:val="00DC4A05"/>
    <w:rsid w:val="00DD1599"/>
    <w:rsid w:val="00DD4E87"/>
    <w:rsid w:val="00DD5849"/>
    <w:rsid w:val="00DE444E"/>
    <w:rsid w:val="00DE62D2"/>
    <w:rsid w:val="00DF36DC"/>
    <w:rsid w:val="00DF5EA5"/>
    <w:rsid w:val="00DF5EF9"/>
    <w:rsid w:val="00DF65A3"/>
    <w:rsid w:val="00E000C3"/>
    <w:rsid w:val="00E01943"/>
    <w:rsid w:val="00E07F0A"/>
    <w:rsid w:val="00E112B6"/>
    <w:rsid w:val="00E131C2"/>
    <w:rsid w:val="00E13A06"/>
    <w:rsid w:val="00E1652C"/>
    <w:rsid w:val="00E17ADA"/>
    <w:rsid w:val="00E17FAD"/>
    <w:rsid w:val="00E2290F"/>
    <w:rsid w:val="00E26DD1"/>
    <w:rsid w:val="00E26EE3"/>
    <w:rsid w:val="00E3057A"/>
    <w:rsid w:val="00E30E10"/>
    <w:rsid w:val="00E31FCD"/>
    <w:rsid w:val="00E36E17"/>
    <w:rsid w:val="00E4153D"/>
    <w:rsid w:val="00E41FD0"/>
    <w:rsid w:val="00E42AEE"/>
    <w:rsid w:val="00E51E26"/>
    <w:rsid w:val="00E52BA7"/>
    <w:rsid w:val="00E54B2E"/>
    <w:rsid w:val="00E601E2"/>
    <w:rsid w:val="00E60B52"/>
    <w:rsid w:val="00E641C3"/>
    <w:rsid w:val="00E64E4E"/>
    <w:rsid w:val="00E671F2"/>
    <w:rsid w:val="00E67506"/>
    <w:rsid w:val="00E67790"/>
    <w:rsid w:val="00E70AE5"/>
    <w:rsid w:val="00E70B9B"/>
    <w:rsid w:val="00E7305C"/>
    <w:rsid w:val="00E76794"/>
    <w:rsid w:val="00E811BA"/>
    <w:rsid w:val="00E81876"/>
    <w:rsid w:val="00E82529"/>
    <w:rsid w:val="00E848D0"/>
    <w:rsid w:val="00E85CB2"/>
    <w:rsid w:val="00E92BFE"/>
    <w:rsid w:val="00E92E90"/>
    <w:rsid w:val="00E938CA"/>
    <w:rsid w:val="00E9455A"/>
    <w:rsid w:val="00EA54B7"/>
    <w:rsid w:val="00EA57B5"/>
    <w:rsid w:val="00EB1F8C"/>
    <w:rsid w:val="00EB2A36"/>
    <w:rsid w:val="00EB2BDE"/>
    <w:rsid w:val="00EC318D"/>
    <w:rsid w:val="00EC45C4"/>
    <w:rsid w:val="00EC4D0E"/>
    <w:rsid w:val="00ED0D3B"/>
    <w:rsid w:val="00ED17C5"/>
    <w:rsid w:val="00ED1911"/>
    <w:rsid w:val="00ED3B9C"/>
    <w:rsid w:val="00ED5CE9"/>
    <w:rsid w:val="00EE5B10"/>
    <w:rsid w:val="00EE61C2"/>
    <w:rsid w:val="00EE6C14"/>
    <w:rsid w:val="00EF08B4"/>
    <w:rsid w:val="00F0620D"/>
    <w:rsid w:val="00F1039B"/>
    <w:rsid w:val="00F11841"/>
    <w:rsid w:val="00F13053"/>
    <w:rsid w:val="00F16FEB"/>
    <w:rsid w:val="00F17E5D"/>
    <w:rsid w:val="00F26473"/>
    <w:rsid w:val="00F272AB"/>
    <w:rsid w:val="00F27D41"/>
    <w:rsid w:val="00F3061D"/>
    <w:rsid w:val="00F30825"/>
    <w:rsid w:val="00F311E9"/>
    <w:rsid w:val="00F323BD"/>
    <w:rsid w:val="00F37566"/>
    <w:rsid w:val="00F42AF1"/>
    <w:rsid w:val="00F44D38"/>
    <w:rsid w:val="00F51B98"/>
    <w:rsid w:val="00F5304B"/>
    <w:rsid w:val="00F60C2D"/>
    <w:rsid w:val="00F66094"/>
    <w:rsid w:val="00F6714F"/>
    <w:rsid w:val="00F71D0B"/>
    <w:rsid w:val="00F74EC6"/>
    <w:rsid w:val="00F759B4"/>
    <w:rsid w:val="00F77F77"/>
    <w:rsid w:val="00F824B3"/>
    <w:rsid w:val="00F87F26"/>
    <w:rsid w:val="00F90D7C"/>
    <w:rsid w:val="00F954F4"/>
    <w:rsid w:val="00F96F7F"/>
    <w:rsid w:val="00F97A35"/>
    <w:rsid w:val="00FA2FC3"/>
    <w:rsid w:val="00FA6059"/>
    <w:rsid w:val="00FA78A8"/>
    <w:rsid w:val="00FB0C14"/>
    <w:rsid w:val="00FB2A3A"/>
    <w:rsid w:val="00FC3EF5"/>
    <w:rsid w:val="00FC51E7"/>
    <w:rsid w:val="00FC6A4D"/>
    <w:rsid w:val="00FD3D72"/>
    <w:rsid w:val="00FD705F"/>
    <w:rsid w:val="00FE0589"/>
    <w:rsid w:val="00FE20D0"/>
    <w:rsid w:val="00FE63CB"/>
    <w:rsid w:val="00FE7055"/>
    <w:rsid w:val="00FE788E"/>
    <w:rsid w:val="00FF1ECE"/>
    <w:rsid w:val="00FF2A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19E51"/>
  <w15:docId w15:val="{2ABDC967-91C5-48A7-A55F-843F1FF3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eastAsia="pl-PL" w:bidi="pl-PL"/>
    </w:rPr>
  </w:style>
  <w:style w:type="paragraph" w:styleId="Nagwek1">
    <w:name w:val="heading 1"/>
    <w:basedOn w:val="Normalny"/>
    <w:uiPriority w:val="9"/>
    <w:qFormat/>
    <w:pPr>
      <w:spacing w:line="252" w:lineRule="exact"/>
      <w:ind w:left="117" w:right="114"/>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96"/>
      <w:jc w:val="both"/>
    </w:pPr>
  </w:style>
  <w:style w:type="paragraph" w:styleId="Akapitzlist">
    <w:name w:val="List Paragraph"/>
    <w:aliases w:val="CW_Lista"/>
    <w:basedOn w:val="Normalny"/>
    <w:link w:val="AkapitzlistZnak"/>
    <w:uiPriority w:val="34"/>
    <w:qFormat/>
    <w:pPr>
      <w:ind w:left="496" w:hanging="358"/>
      <w:jc w:val="both"/>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E30E10"/>
    <w:rPr>
      <w:sz w:val="16"/>
      <w:szCs w:val="16"/>
    </w:rPr>
  </w:style>
  <w:style w:type="paragraph" w:styleId="Tekstkomentarza">
    <w:name w:val="annotation text"/>
    <w:basedOn w:val="Normalny"/>
    <w:link w:val="TekstkomentarzaZnak"/>
    <w:uiPriority w:val="99"/>
    <w:semiHidden/>
    <w:unhideWhenUsed/>
    <w:rsid w:val="00E30E10"/>
    <w:rPr>
      <w:sz w:val="20"/>
      <w:szCs w:val="20"/>
    </w:rPr>
  </w:style>
  <w:style w:type="character" w:customStyle="1" w:styleId="TekstkomentarzaZnak">
    <w:name w:val="Tekst komentarza Znak"/>
    <w:basedOn w:val="Domylnaczcionkaakapitu"/>
    <w:link w:val="Tekstkomentarza"/>
    <w:uiPriority w:val="99"/>
    <w:semiHidden/>
    <w:rsid w:val="00E30E10"/>
    <w:rPr>
      <w:rFonts w:ascii="Times New Roman" w:eastAsia="Times New Roman" w:hAnsi="Times New Roman" w:cs="Times New Roman"/>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E30E10"/>
    <w:rPr>
      <w:b/>
      <w:bCs/>
    </w:rPr>
  </w:style>
  <w:style w:type="character" w:customStyle="1" w:styleId="TematkomentarzaZnak">
    <w:name w:val="Temat komentarza Znak"/>
    <w:basedOn w:val="TekstkomentarzaZnak"/>
    <w:link w:val="Tematkomentarza"/>
    <w:uiPriority w:val="99"/>
    <w:semiHidden/>
    <w:rsid w:val="00E30E10"/>
    <w:rPr>
      <w:rFonts w:ascii="Times New Roman" w:eastAsia="Times New Roman" w:hAnsi="Times New Roman" w:cs="Times New Roman"/>
      <w:b/>
      <w:bCs/>
      <w:sz w:val="20"/>
      <w:szCs w:val="20"/>
      <w:lang w:val="pl-PL" w:eastAsia="pl-PL" w:bidi="pl-PL"/>
    </w:rPr>
  </w:style>
  <w:style w:type="paragraph" w:customStyle="1" w:styleId="Default">
    <w:name w:val="Default"/>
    <w:rsid w:val="006C4F09"/>
    <w:pPr>
      <w:widowControl/>
      <w:adjustRightInd w:val="0"/>
    </w:pPr>
    <w:rPr>
      <w:rFonts w:ascii="Times New Roman" w:hAnsi="Times New Roman" w:cs="Times New Roman"/>
      <w:color w:val="000000"/>
      <w:sz w:val="24"/>
      <w:szCs w:val="24"/>
      <w:lang w:val="pl-PL"/>
    </w:rPr>
  </w:style>
  <w:style w:type="paragraph" w:styleId="Nagwek">
    <w:name w:val="header"/>
    <w:basedOn w:val="Normalny"/>
    <w:link w:val="NagwekZnak"/>
    <w:uiPriority w:val="99"/>
    <w:unhideWhenUsed/>
    <w:rsid w:val="007052E4"/>
    <w:pPr>
      <w:tabs>
        <w:tab w:val="center" w:pos="4536"/>
        <w:tab w:val="right" w:pos="9072"/>
      </w:tabs>
    </w:pPr>
  </w:style>
  <w:style w:type="character" w:customStyle="1" w:styleId="NagwekZnak">
    <w:name w:val="Nagłówek Znak"/>
    <w:basedOn w:val="Domylnaczcionkaakapitu"/>
    <w:link w:val="Nagwek"/>
    <w:uiPriority w:val="99"/>
    <w:rsid w:val="007052E4"/>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7052E4"/>
    <w:pPr>
      <w:tabs>
        <w:tab w:val="center" w:pos="4536"/>
        <w:tab w:val="right" w:pos="9072"/>
      </w:tabs>
    </w:pPr>
  </w:style>
  <w:style w:type="character" w:customStyle="1" w:styleId="StopkaZnak">
    <w:name w:val="Stopka Znak"/>
    <w:basedOn w:val="Domylnaczcionkaakapitu"/>
    <w:link w:val="Stopka"/>
    <w:uiPriority w:val="99"/>
    <w:rsid w:val="007052E4"/>
    <w:rPr>
      <w:rFonts w:ascii="Times New Roman" w:eastAsia="Times New Roman" w:hAnsi="Times New Roman" w:cs="Times New Roman"/>
      <w:lang w:val="pl-PL" w:eastAsia="pl-PL" w:bidi="pl-PL"/>
    </w:rPr>
  </w:style>
  <w:style w:type="table" w:styleId="Tabela-Siatka">
    <w:name w:val="Table Grid"/>
    <w:basedOn w:val="Standardowy"/>
    <w:uiPriority w:val="59"/>
    <w:rsid w:val="000B6D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630A8"/>
    <w:pPr>
      <w:widowControl/>
      <w:autoSpaceDE/>
      <w:autoSpaceDN/>
    </w:pPr>
    <w:rPr>
      <w:rFonts w:ascii="Times New Roman" w:eastAsia="Times New Roman" w:hAnsi="Times New Roman" w:cs="Times New Roman"/>
      <w:lang w:val="pl-PL" w:eastAsia="pl-PL" w:bidi="pl-PL"/>
    </w:rPr>
  </w:style>
  <w:style w:type="character" w:customStyle="1" w:styleId="AkapitzlistZnak">
    <w:name w:val="Akapit z listą Znak"/>
    <w:aliases w:val="CW_Lista Znak"/>
    <w:link w:val="Akapitzlist"/>
    <w:uiPriority w:val="34"/>
    <w:qFormat/>
    <w:rsid w:val="00155CF3"/>
    <w:rPr>
      <w:rFonts w:ascii="Times New Roman" w:eastAsia="Times New Roman" w:hAnsi="Times New Roman" w:cs="Times New Roman"/>
      <w:lang w:val="pl-PL" w:eastAsia="pl-PL" w:bidi="pl-PL"/>
    </w:rPr>
  </w:style>
  <w:style w:type="paragraph" w:styleId="Lista2">
    <w:name w:val="List 2"/>
    <w:basedOn w:val="Normalny"/>
    <w:rsid w:val="008A1781"/>
    <w:pPr>
      <w:widowControl/>
      <w:autoSpaceDE/>
      <w:autoSpaceDN/>
      <w:ind w:left="566" w:hanging="283"/>
    </w:pPr>
    <w:rPr>
      <w:sz w:val="24"/>
      <w:szCs w:val="24"/>
      <w:lang w:eastAsia="en-US" w:bidi="ar-SA"/>
    </w:rPr>
  </w:style>
  <w:style w:type="paragraph" w:styleId="Lista">
    <w:name w:val="List"/>
    <w:basedOn w:val="Normalny"/>
    <w:uiPriority w:val="99"/>
    <w:unhideWhenUsed/>
    <w:rsid w:val="008A1781"/>
    <w:pPr>
      <w:ind w:left="283" w:hanging="283"/>
      <w:contextualSpacing/>
    </w:pPr>
  </w:style>
  <w:style w:type="character" w:styleId="Hipercze">
    <w:name w:val="Hyperlink"/>
    <w:basedOn w:val="Domylnaczcionkaakapitu"/>
    <w:uiPriority w:val="99"/>
    <w:semiHidden/>
    <w:unhideWhenUsed/>
    <w:rsid w:val="004A1F23"/>
    <w:rPr>
      <w:color w:val="0000FF"/>
      <w:u w:val="single"/>
    </w:rPr>
  </w:style>
  <w:style w:type="character" w:styleId="Pogrubienie">
    <w:name w:val="Strong"/>
    <w:basedOn w:val="Domylnaczcionkaakapitu"/>
    <w:uiPriority w:val="22"/>
    <w:qFormat/>
    <w:rsid w:val="004A1F23"/>
    <w:rPr>
      <w:b/>
      <w:bCs/>
    </w:rPr>
  </w:style>
  <w:style w:type="paragraph" w:styleId="Tekstpodstawowywcity">
    <w:name w:val="Body Text Indent"/>
    <w:basedOn w:val="Normalny"/>
    <w:link w:val="TekstpodstawowywcityZnak"/>
    <w:uiPriority w:val="99"/>
    <w:unhideWhenUsed/>
    <w:rsid w:val="0036484A"/>
    <w:pPr>
      <w:spacing w:after="120"/>
      <w:ind w:left="283"/>
    </w:pPr>
  </w:style>
  <w:style w:type="character" w:customStyle="1" w:styleId="TekstpodstawowywcityZnak">
    <w:name w:val="Tekst podstawowy wcięty Znak"/>
    <w:basedOn w:val="Domylnaczcionkaakapitu"/>
    <w:link w:val="Tekstpodstawowywcity"/>
    <w:uiPriority w:val="99"/>
    <w:rsid w:val="0036484A"/>
    <w:rPr>
      <w:rFonts w:ascii="Times New Roman" w:eastAsia="Times New Roman" w:hAnsi="Times New Roman" w:cs="Times New Roman"/>
      <w:lang w:val="pl-PL" w:eastAsia="pl-PL" w:bidi="pl-PL"/>
    </w:rPr>
  </w:style>
  <w:style w:type="character" w:styleId="Numerstrony">
    <w:name w:val="page number"/>
    <w:basedOn w:val="Domylnaczcionkaakapitu"/>
    <w:qFormat/>
    <w:rsid w:val="003B4A1A"/>
  </w:style>
  <w:style w:type="character" w:customStyle="1" w:styleId="FontStyle20">
    <w:name w:val="Font Style20"/>
    <w:basedOn w:val="Domylnaczcionkaakapitu"/>
    <w:qFormat/>
    <w:rsid w:val="003B4A1A"/>
    <w:rPr>
      <w:rFonts w:ascii="Arial" w:hAnsi="Arial" w:cs="Arial"/>
      <w:sz w:val="20"/>
      <w:szCs w:val="20"/>
    </w:rPr>
  </w:style>
  <w:style w:type="paragraph" w:customStyle="1" w:styleId="Style1">
    <w:name w:val="Style1"/>
    <w:basedOn w:val="Normalny"/>
    <w:uiPriority w:val="99"/>
    <w:qFormat/>
    <w:rsid w:val="003B4A1A"/>
    <w:pPr>
      <w:suppressAutoHyphens/>
      <w:autoSpaceDE/>
      <w:autoSpaceDN/>
      <w:spacing w:line="241" w:lineRule="exact"/>
      <w:ind w:hanging="259"/>
      <w:jc w:val="both"/>
    </w:pPr>
    <w:rPr>
      <w:rFonts w:eastAsiaTheme="minorEastAsia"/>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187347">
      <w:bodyDiv w:val="1"/>
      <w:marLeft w:val="0"/>
      <w:marRight w:val="0"/>
      <w:marTop w:val="0"/>
      <w:marBottom w:val="0"/>
      <w:divBdr>
        <w:top w:val="none" w:sz="0" w:space="0" w:color="auto"/>
        <w:left w:val="none" w:sz="0" w:space="0" w:color="auto"/>
        <w:bottom w:val="none" w:sz="0" w:space="0" w:color="auto"/>
        <w:right w:val="none" w:sz="0" w:space="0" w:color="auto"/>
      </w:divBdr>
    </w:div>
    <w:div w:id="1741707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um.@wieruszow.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3E838-98DE-4557-BB54-49F464411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5855</Words>
  <Characters>35131</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
  <LinksUpToDate>false</LinksUpToDate>
  <CharactersWithSpaces>40905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creator>atrzeciak</dc:creator>
  <cp:lastModifiedBy>Paulina Szut</cp:lastModifiedBy>
  <cp:revision>9</cp:revision>
  <cp:lastPrinted>2022-12-02T09:01:00Z</cp:lastPrinted>
  <dcterms:created xsi:type="dcterms:W3CDTF">2024-10-23T10:20:00Z</dcterms:created>
  <dcterms:modified xsi:type="dcterms:W3CDTF">2024-10-24T07:15:00Z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2021-03-22T00:00:00Z</vt:filetime>
  </property>
  <property fmtid="{D5CDD505-2E9C-101B-9397-08002B2CF9AE}" pid="3" name="Creator">
    <vt:lpwstr>Microsoft® Word 2016</vt:lpwstr>
  </property>
  <property fmtid="{D5CDD505-2E9C-101B-9397-08002B2CF9AE}" pid="4" name="LastSaved">
    <vt:filetime>2021-03-22T00:00:00Z</vt:filetime>
  </property>
</Properties>
</file>