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DCB" w:rsidRPr="00F113EB" w:rsidRDefault="00545C25" w:rsidP="00231DCB">
      <w:pPr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</w:rPr>
        <w:t>2401-ILZ[1].260.</w:t>
      </w:r>
      <w:r w:rsidR="00C8093F">
        <w:rPr>
          <w:rFonts w:cstheme="minorHAnsi"/>
          <w:b/>
          <w:sz w:val="24"/>
          <w:szCs w:val="24"/>
        </w:rPr>
        <w:t>49</w:t>
      </w:r>
      <w:r w:rsidR="00943749" w:rsidRPr="00F113EB">
        <w:rPr>
          <w:rFonts w:cstheme="minorHAnsi"/>
          <w:b/>
          <w:sz w:val="24"/>
          <w:szCs w:val="24"/>
        </w:rPr>
        <w:t>.2</w:t>
      </w:r>
      <w:r>
        <w:rPr>
          <w:rFonts w:cstheme="minorHAnsi"/>
          <w:b/>
          <w:sz w:val="24"/>
          <w:szCs w:val="24"/>
        </w:rPr>
        <w:t>.202</w:t>
      </w:r>
      <w:r w:rsidR="00C8093F">
        <w:rPr>
          <w:rFonts w:cstheme="minorHAnsi"/>
          <w:b/>
          <w:sz w:val="24"/>
          <w:szCs w:val="24"/>
        </w:rPr>
        <w:t>4</w:t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C40556" w:rsidRPr="00F113EB">
        <w:rPr>
          <w:rFonts w:ascii="Calibri" w:hAnsi="Calibri" w:cs="Calibri"/>
          <w:b/>
          <w:sz w:val="24"/>
          <w:szCs w:val="24"/>
          <w:lang w:eastAsia="ar-SA"/>
        </w:rPr>
        <w:tab/>
      </w:r>
      <w:r w:rsidR="00231DCB" w:rsidRPr="00F113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Załącznik nr</w:t>
      </w:r>
      <w:r w:rsidR="00231DCB" w:rsidRPr="00F113E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</w:t>
      </w:r>
      <w:r w:rsidR="00E54557" w:rsidRPr="00F113E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5</w:t>
      </w:r>
    </w:p>
    <w:p w:rsidR="00545C25" w:rsidRDefault="00545C25" w:rsidP="00545C25">
      <w:pPr>
        <w:spacing w:before="120" w:line="276" w:lineRule="auto"/>
        <w:jc w:val="both"/>
        <w:rPr>
          <w:rFonts w:cstheme="minorHAnsi"/>
          <w:b/>
          <w:color w:val="000000" w:themeColor="text1"/>
          <w:szCs w:val="24"/>
        </w:rPr>
      </w:pPr>
      <w:r>
        <w:rPr>
          <w:rFonts w:cstheme="minorHAnsi"/>
          <w:b/>
          <w:color w:val="000000" w:themeColor="text1"/>
          <w:szCs w:val="24"/>
        </w:rPr>
        <w:t>Wykonawca:</w:t>
      </w:r>
    </w:p>
    <w:p w:rsidR="00545C25" w:rsidRPr="00545C25" w:rsidRDefault="00545C25" w:rsidP="00545C25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545C25">
        <w:rPr>
          <w:rFonts w:cstheme="minorHAnsi"/>
          <w:color w:val="000000" w:themeColor="text1"/>
          <w:sz w:val="24"/>
          <w:szCs w:val="24"/>
        </w:rPr>
        <w:t>Nazwa: ………………………………………………………………………………………………………………………..………….</w:t>
      </w:r>
    </w:p>
    <w:p w:rsidR="00545C25" w:rsidRPr="00545C25" w:rsidRDefault="00545C25" w:rsidP="00545C25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545C25">
        <w:rPr>
          <w:rFonts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……………………………………………………………………………………………………………………….……..…...…..</w:t>
      </w:r>
    </w:p>
    <w:p w:rsidR="00545C25" w:rsidRPr="00545C25" w:rsidRDefault="00545C25" w:rsidP="00545C25">
      <w:pPr>
        <w:spacing w:before="120"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545C25">
        <w:rPr>
          <w:rFonts w:cstheme="minorHAnsi"/>
          <w:color w:val="000000" w:themeColor="text1"/>
          <w:sz w:val="24"/>
          <w:szCs w:val="24"/>
        </w:rPr>
        <w:t>REGON: …………………………………………………………………………………………………………………………………..</w:t>
      </w:r>
    </w:p>
    <w:p w:rsidR="00545C25" w:rsidRDefault="00545C25" w:rsidP="00545C25">
      <w:pPr>
        <w:pStyle w:val="CM36"/>
        <w:spacing w:before="120"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</w:p>
    <w:p w:rsidR="00545C25" w:rsidRDefault="00545C25" w:rsidP="00545C25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dotyczące spełniania warunków udziału w postępowaniu</w:t>
      </w:r>
    </w:p>
    <w:p w:rsidR="00545C25" w:rsidRDefault="00545C25" w:rsidP="00545C25">
      <w:pPr>
        <w:pStyle w:val="CM36"/>
        <w:spacing w:after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składane na podstawie art. 125 ust. 1 ustawy z dnia 11 września 2019 r.</w:t>
      </w:r>
    </w:p>
    <w:p w:rsidR="00545C25" w:rsidRDefault="00545C25" w:rsidP="00545C2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Prawo zamówień publicznych</w:t>
      </w:r>
    </w:p>
    <w:p w:rsidR="00545C25" w:rsidRDefault="00545C25" w:rsidP="00545C25">
      <w:pPr>
        <w:autoSpaceDE w:val="0"/>
        <w:autoSpaceDN w:val="0"/>
        <w:adjustRightInd w:val="0"/>
        <w:spacing w:after="120" w:line="268" w:lineRule="auto"/>
        <w:jc w:val="both"/>
        <w:rPr>
          <w:rFonts w:cstheme="minorHAnsi"/>
          <w:spacing w:val="-4"/>
          <w:sz w:val="24"/>
          <w:szCs w:val="24"/>
        </w:rPr>
      </w:pPr>
      <w:r>
        <w:rPr>
          <w:rFonts w:cstheme="minorHAnsi"/>
          <w:spacing w:val="-4"/>
          <w:sz w:val="24"/>
          <w:szCs w:val="24"/>
        </w:rPr>
        <w:t xml:space="preserve">Składając ofertę w postępowaniu o udzielenie zamówienia publicznego prowadzonym przez </w:t>
      </w:r>
      <w:r>
        <w:rPr>
          <w:rFonts w:cstheme="minorHAnsi"/>
          <w:sz w:val="24"/>
          <w:szCs w:val="24"/>
        </w:rPr>
        <w:t xml:space="preserve">Izbę Administracji Skarbowej w Katowicach </w:t>
      </w:r>
      <w:r>
        <w:rPr>
          <w:rFonts w:cstheme="minorHAnsi"/>
          <w:spacing w:val="-4"/>
          <w:sz w:val="24"/>
          <w:szCs w:val="24"/>
        </w:rPr>
        <w:t>w trybie podstawowym z możliwością prowadzenia negocjacji pod nazwą:</w:t>
      </w:r>
    </w:p>
    <w:p w:rsidR="00231DCB" w:rsidRPr="00E740DF" w:rsidRDefault="00943749" w:rsidP="00545C2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pacing w:val="-4"/>
          <w:sz w:val="24"/>
          <w:szCs w:val="24"/>
        </w:rPr>
      </w:pPr>
      <w:r w:rsidRPr="00E740DF">
        <w:rPr>
          <w:rFonts w:ascii="Calibri" w:hAnsi="Calibri" w:cs="Calibri"/>
          <w:b/>
          <w:sz w:val="24"/>
          <w:szCs w:val="24"/>
        </w:rPr>
        <w:t>Świadczenie usług</w:t>
      </w:r>
      <w:r w:rsidRPr="00E740DF">
        <w:rPr>
          <w:rFonts w:ascii="Calibri" w:hAnsi="Calibri" w:cs="Calibri"/>
          <w:b/>
          <w:szCs w:val="24"/>
        </w:rPr>
        <w:t xml:space="preserve"> </w:t>
      </w:r>
      <w:r w:rsidRPr="00E740DF">
        <w:rPr>
          <w:rFonts w:ascii="Calibri" w:hAnsi="Calibri" w:cs="Calibri"/>
          <w:b/>
          <w:sz w:val="24"/>
          <w:szCs w:val="24"/>
        </w:rPr>
        <w:t>telekomunikacyjnych z wykorzystaniem stacjonarnych łączy PSTN oraz łączy ISDN w jednostkach organizacyjnych Izby Administracji Sk</w:t>
      </w:r>
      <w:r w:rsidR="00545C25">
        <w:rPr>
          <w:rFonts w:ascii="Calibri" w:hAnsi="Calibri" w:cs="Calibri"/>
          <w:b/>
          <w:sz w:val="24"/>
          <w:szCs w:val="24"/>
        </w:rPr>
        <w:t>arbowej w Katowicach w roku 202</w:t>
      </w:r>
      <w:r w:rsidR="00C8093F">
        <w:rPr>
          <w:rFonts w:ascii="Calibri" w:hAnsi="Calibri" w:cs="Calibri"/>
          <w:b/>
          <w:sz w:val="24"/>
          <w:szCs w:val="24"/>
        </w:rPr>
        <w:t>4</w:t>
      </w:r>
      <w:r w:rsidR="00545C25">
        <w:rPr>
          <w:rFonts w:ascii="Calibri" w:hAnsi="Calibri" w:cs="Calibri"/>
          <w:b/>
          <w:sz w:val="24"/>
          <w:szCs w:val="24"/>
        </w:rPr>
        <w:t>/202</w:t>
      </w:r>
      <w:r w:rsidR="00C8093F">
        <w:rPr>
          <w:rFonts w:ascii="Calibri" w:hAnsi="Calibri" w:cs="Calibri"/>
          <w:b/>
          <w:sz w:val="24"/>
          <w:szCs w:val="24"/>
        </w:rPr>
        <w:t>5</w:t>
      </w:r>
    </w:p>
    <w:p w:rsidR="00545C25" w:rsidRDefault="00545C25" w:rsidP="00545C25">
      <w:pPr>
        <w:autoSpaceDE w:val="0"/>
        <w:autoSpaceDN w:val="0"/>
        <w:adjustRightInd w:val="0"/>
        <w:spacing w:line="268" w:lineRule="auto"/>
        <w:rPr>
          <w:rFonts w:cstheme="minorHAnsi"/>
          <w:spacing w:val="-4"/>
          <w:sz w:val="24"/>
          <w:szCs w:val="24"/>
        </w:rPr>
      </w:pPr>
      <w:r>
        <w:rPr>
          <w:rFonts w:cstheme="minorHAnsi"/>
          <w:sz w:val="24"/>
          <w:szCs w:val="24"/>
        </w:rPr>
        <w:t>oświadczam/y, co następuje:</w:t>
      </w:r>
    </w:p>
    <w:p w:rsidR="00545C25" w:rsidRDefault="00545C25" w:rsidP="00545C25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120"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DOTYCZĄCA WYKONAWCY:</w:t>
      </w:r>
    </w:p>
    <w:p w:rsidR="00545C25" w:rsidRDefault="00545C25" w:rsidP="00545C25">
      <w:pPr>
        <w:spacing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Oświadczam/my, że spełniam/my warunki udziału w postępowaniu określone przez zamawiającego w specyfikacji warunków zamówienia o numerze </w:t>
      </w:r>
      <w:r>
        <w:rPr>
          <w:rFonts w:cstheme="minorHAnsi"/>
          <w:b/>
          <w:sz w:val="24"/>
          <w:szCs w:val="24"/>
          <w:lang w:eastAsia="ar-SA"/>
        </w:rPr>
        <w:t>2401-ILZ[1].260.</w:t>
      </w:r>
      <w:r w:rsidR="00C8093F">
        <w:rPr>
          <w:rFonts w:cstheme="minorHAnsi"/>
          <w:b/>
          <w:sz w:val="24"/>
          <w:szCs w:val="24"/>
          <w:lang w:eastAsia="ar-SA"/>
        </w:rPr>
        <w:t>49</w:t>
      </w:r>
      <w:r>
        <w:rPr>
          <w:rFonts w:cstheme="minorHAnsi"/>
          <w:b/>
          <w:sz w:val="24"/>
          <w:szCs w:val="24"/>
          <w:lang w:eastAsia="ar-SA"/>
        </w:rPr>
        <w:t>.2.202</w:t>
      </w:r>
      <w:r w:rsidR="00C8093F">
        <w:rPr>
          <w:rFonts w:cstheme="minorHAnsi"/>
          <w:b/>
          <w:sz w:val="24"/>
          <w:szCs w:val="24"/>
          <w:lang w:eastAsia="ar-SA"/>
        </w:rPr>
        <w:t>4</w:t>
      </w:r>
      <w:r>
        <w:rPr>
          <w:rFonts w:cstheme="minorHAnsi"/>
          <w:sz w:val="24"/>
          <w:szCs w:val="24"/>
        </w:rPr>
        <w:t xml:space="preserve"> dot. ww. postępowania.</w:t>
      </w:r>
    </w:p>
    <w:p w:rsidR="00545C25" w:rsidRDefault="00545C25" w:rsidP="00545C25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120"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INFORMACJA W ZWIĄZKU Z POLEGANIEM NA ZASOBACH INNYCH PODMIOTÓW</w:t>
      </w:r>
      <w:r>
        <w:rPr>
          <w:rFonts w:asciiTheme="minorHAnsi" w:hAnsiTheme="minorHAnsi" w:cstheme="minorHAnsi"/>
          <w:b/>
          <w:vertAlign w:val="superscript"/>
        </w:rPr>
        <w:t>*)</w:t>
      </w:r>
      <w:r>
        <w:rPr>
          <w:rFonts w:asciiTheme="minorHAnsi" w:hAnsiTheme="minorHAnsi" w:cstheme="minorHAnsi"/>
        </w:rPr>
        <w:t>:</w:t>
      </w:r>
    </w:p>
    <w:p w:rsidR="00545C25" w:rsidRDefault="00545C25" w:rsidP="00545C25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postępowaniu, określonych przez Zamawiającego w specyfikacji warunków zamówienia na spełnianie warunku:</w:t>
      </w:r>
    </w:p>
    <w:p w:rsidR="00545C25" w:rsidRDefault="00545C25" w:rsidP="00545C25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45C25" w:rsidRDefault="00545C25" w:rsidP="00545C25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(opisać warunek udziału, którego dotyczy)</w:t>
      </w:r>
    </w:p>
    <w:p w:rsidR="00545C25" w:rsidRDefault="00545C25" w:rsidP="00545C25">
      <w:pPr>
        <w:spacing w:before="120" w:after="0" w:line="26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polegam na zasobach następującego/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podmiotu/ów: </w:t>
      </w:r>
    </w:p>
    <w:p w:rsidR="00545C25" w:rsidRDefault="00545C25" w:rsidP="00545C25">
      <w:pPr>
        <w:spacing w:before="120" w:after="0" w:line="26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..………………………………………………………………………………………………… w następującym zakresie</w:t>
      </w:r>
      <w:r>
        <w:rPr>
          <w:rFonts w:cstheme="minorHAnsi"/>
          <w:sz w:val="24"/>
          <w:szCs w:val="24"/>
          <w:vertAlign w:val="superscript"/>
        </w:rPr>
        <w:t>**)</w:t>
      </w:r>
      <w:r>
        <w:rPr>
          <w:rFonts w:cstheme="minorHAnsi"/>
          <w:sz w:val="24"/>
          <w:szCs w:val="24"/>
        </w:rPr>
        <w:t>:</w:t>
      </w:r>
    </w:p>
    <w:p w:rsidR="00545C25" w:rsidRDefault="00545C25" w:rsidP="00545C25">
      <w:pPr>
        <w:spacing w:before="120" w:after="0" w:line="26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45C25" w:rsidRPr="00545C25" w:rsidRDefault="00545C25" w:rsidP="00545C25">
      <w:pPr>
        <w:pStyle w:val="Tekstpodstawowy21"/>
        <w:spacing w:before="240"/>
        <w:ind w:left="142" w:hanging="142"/>
        <w:rPr>
          <w:rFonts w:asciiTheme="minorHAnsi" w:hAnsiTheme="minorHAnsi" w:cstheme="minorHAnsi"/>
          <w:sz w:val="17"/>
          <w:szCs w:val="17"/>
        </w:rPr>
      </w:pPr>
      <w:r w:rsidRPr="00545C25">
        <w:rPr>
          <w:rFonts w:asciiTheme="minorHAnsi" w:hAnsiTheme="minorHAnsi" w:cstheme="minorHAnsi"/>
          <w:sz w:val="17"/>
          <w:szCs w:val="17"/>
          <w:vertAlign w:val="superscript"/>
        </w:rPr>
        <w:t>*)</w:t>
      </w:r>
      <w:r w:rsidRPr="00545C25">
        <w:rPr>
          <w:rFonts w:asciiTheme="minorHAnsi" w:hAnsiTheme="minorHAnsi" w:cstheme="minorHAnsi"/>
          <w:sz w:val="17"/>
          <w:szCs w:val="17"/>
        </w:rPr>
        <w:t xml:space="preserve"> wypełnia Wykonawca, który polega na zasobach innych podmiotów - w przypadku polegania na zdolnościach technicznych lub zawodowych innych podmiotów należy złożyć również pisemne zobowiązanie tych podmiotów do oddania do dyspozycji Wykonawcy niezbędnych zasobów na okres korzystania z nich przy wykonaniu zamówienia (Załącznik nr 8 do SWZ),</w:t>
      </w:r>
    </w:p>
    <w:p w:rsidR="00545C25" w:rsidRPr="00545C25" w:rsidRDefault="00545C25" w:rsidP="00545C25">
      <w:pPr>
        <w:pStyle w:val="Tekstpodstawowy21"/>
        <w:ind w:left="142" w:hanging="142"/>
        <w:rPr>
          <w:rFonts w:asciiTheme="minorHAnsi" w:hAnsiTheme="minorHAnsi" w:cstheme="minorHAnsi"/>
          <w:sz w:val="17"/>
          <w:szCs w:val="17"/>
        </w:rPr>
      </w:pPr>
      <w:r w:rsidRPr="00545C25">
        <w:rPr>
          <w:rFonts w:asciiTheme="minorHAnsi" w:hAnsiTheme="minorHAnsi" w:cstheme="minorHAnsi"/>
          <w:sz w:val="17"/>
          <w:szCs w:val="17"/>
          <w:vertAlign w:val="superscript"/>
        </w:rPr>
        <w:t>**)</w:t>
      </w:r>
      <w:r w:rsidRPr="00545C25">
        <w:rPr>
          <w:rFonts w:asciiTheme="minorHAnsi" w:hAnsiTheme="minorHAnsi" w:cstheme="minorHAnsi"/>
          <w:sz w:val="17"/>
          <w:szCs w:val="17"/>
        </w:rPr>
        <w:t xml:space="preserve"> wskazać podmiot i określić odpowiedni zakres dla wskazanego podmiotu w celu wykazania spełniania warunków udziału w postępowaniu</w:t>
      </w:r>
    </w:p>
    <w:p w:rsidR="00545C25" w:rsidRDefault="00545C25" w:rsidP="00545C25">
      <w:pPr>
        <w:pStyle w:val="Akapitzlist"/>
        <w:numPr>
          <w:ilvl w:val="0"/>
          <w:numId w:val="2"/>
        </w:numPr>
        <w:shd w:val="clear" w:color="auto" w:fill="F2F2F2" w:themeFill="background1" w:themeFillShade="F2"/>
        <w:spacing w:before="120" w:line="360" w:lineRule="auto"/>
        <w:ind w:left="425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DOTYCZĄCE PODANYCH INFORMACJI:</w:t>
      </w:r>
    </w:p>
    <w:p w:rsidR="00545C25" w:rsidRDefault="00545C25" w:rsidP="00545C25">
      <w:pPr>
        <w:spacing w:before="120" w:after="24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545C25" w:rsidRDefault="00545C25" w:rsidP="00545C25">
      <w:pPr>
        <w:spacing w:after="0" w:line="240" w:lineRule="auto"/>
        <w:ind w:left="4395" w:hanging="142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Dokument należy złożyć w postaci dokumentu elektronicznego</w:t>
      </w:r>
    </w:p>
    <w:p w:rsidR="00AE0EAA" w:rsidRPr="00545C25" w:rsidRDefault="00545C25" w:rsidP="00545C25">
      <w:pPr>
        <w:spacing w:after="0" w:line="240" w:lineRule="auto"/>
        <w:ind w:left="42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>i podpisać kwalifikowanym podpisem elektronicznym, bądź podpisem zaufanym lub podpisem osobistym przez osoby uprawnione do reprezentowania Wykonawcy</w:t>
      </w:r>
    </w:p>
    <w:sectPr w:rsidR="00AE0EAA" w:rsidRPr="00545C25" w:rsidSect="00231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309" w:rsidRDefault="0096784F">
      <w:pPr>
        <w:spacing w:after="0" w:line="240" w:lineRule="auto"/>
      </w:pPr>
      <w:r>
        <w:separator/>
      </w:r>
    </w:p>
  </w:endnote>
  <w:endnote w:type="continuationSeparator" w:id="0">
    <w:p w:rsidR="006B3309" w:rsidRDefault="00967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D10" w:rsidRDefault="00F61D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Default="00F61D1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D10" w:rsidRDefault="00F61D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309" w:rsidRDefault="0096784F">
      <w:pPr>
        <w:spacing w:after="0" w:line="240" w:lineRule="auto"/>
      </w:pPr>
      <w:r>
        <w:separator/>
      </w:r>
    </w:p>
  </w:footnote>
  <w:footnote w:type="continuationSeparator" w:id="0">
    <w:p w:rsidR="006B3309" w:rsidRDefault="00967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D10" w:rsidRDefault="00F61D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D10" w:rsidRDefault="00F61D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D10" w:rsidRDefault="00F61D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50831"/>
    <w:multiLevelType w:val="hybridMultilevel"/>
    <w:tmpl w:val="0270BE88"/>
    <w:lvl w:ilvl="0" w:tplc="06B471C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CB"/>
    <w:rsid w:val="00231DCB"/>
    <w:rsid w:val="00350CB4"/>
    <w:rsid w:val="00545C25"/>
    <w:rsid w:val="006B3309"/>
    <w:rsid w:val="00943749"/>
    <w:rsid w:val="0096784F"/>
    <w:rsid w:val="00AE0EAA"/>
    <w:rsid w:val="00C40556"/>
    <w:rsid w:val="00C8093F"/>
    <w:rsid w:val="00E54557"/>
    <w:rsid w:val="00E740DF"/>
    <w:rsid w:val="00F113EB"/>
    <w:rsid w:val="00F27291"/>
    <w:rsid w:val="00F61D10"/>
    <w:rsid w:val="00F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4FA14D"/>
  <w15:chartTrackingRefBased/>
  <w15:docId w15:val="{56122DC6-4E86-41C9-AC75-CD11B046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DCB"/>
  </w:style>
  <w:style w:type="paragraph" w:styleId="Nagwek1">
    <w:name w:val="heading 1"/>
    <w:basedOn w:val="Normalny"/>
    <w:next w:val="Normalny"/>
    <w:link w:val="Nagwek1Znak"/>
    <w:uiPriority w:val="9"/>
    <w:qFormat/>
    <w:rsid w:val="00231D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D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DCB"/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231DCB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231D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231DCB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84F"/>
    <w:rPr>
      <w:rFonts w:ascii="Segoe UI" w:hAnsi="Segoe UI" w:cs="Segoe UI"/>
      <w:sz w:val="18"/>
      <w:szCs w:val="18"/>
    </w:rPr>
  </w:style>
  <w:style w:type="paragraph" w:customStyle="1" w:styleId="CM36">
    <w:name w:val="CM36"/>
    <w:basedOn w:val="Normalny"/>
    <w:next w:val="Normalny"/>
    <w:rsid w:val="00545C25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358</Words>
  <Characters>2148</Characters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2021-06-28T06:45:00Z</cp:lastPrinted>
  <dcterms:created xsi:type="dcterms:W3CDTF">2021-06-28T09:41:00Z</dcterms:created>
  <dcterms:modified xsi:type="dcterms:W3CDTF">2024-10-15T09:25:00Z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UxC4dwLulzfINJ8nQH+xvX5LNGipWa4BRSZhPgxsCvmw4lEshmJE2smrRkAQC/G6OXSfZ9BjjLzLizcytUDY+w==</vt:lpwstr>
  </property>
  <property fmtid="{D5CDD505-2E9C-101B-9397-08002B2CF9AE}" pid="4" name="MFClassificationDate">
    <vt:lpwstr>2022-09-12T12:29:14.6257993+02:00</vt:lpwstr>
  </property>
  <property fmtid="{D5CDD505-2E9C-101B-9397-08002B2CF9AE}" pid="5" name="MFClassifiedBySID">
    <vt:lpwstr>UxC4dwLulzfINJ8nQH+xvX5LNGipWa4BRSZhPgxsCvm42mrIC/DSDv0ggS+FjUN/2v1BBotkLlY5aAiEhoi6uURsIfe+5syRj1g85CMv1/Vnr1Dv47alsBvH++TC+Gdp</vt:lpwstr>
  </property>
  <property fmtid="{D5CDD505-2E9C-101B-9397-08002B2CF9AE}" pid="6" name="MFGRNItemId">
    <vt:lpwstr>GRN-8b273d09-d1d6-41bb-ac7b-a8727fa42b43</vt:lpwstr>
  </property>
  <property fmtid="{D5CDD505-2E9C-101B-9397-08002B2CF9AE}" pid="7" name="MFHash">
    <vt:lpwstr>4xkbmNtY74rRZaSpdy/InISZ20LkMG9JHeiClVP41jY=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