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FA2ECE" w:rsidRPr="001168AD" w14:paraId="1E1D3E93" w14:textId="77777777" w:rsidTr="00D91CE9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483C4B0" w14:textId="73282900" w:rsidR="00FA2ECE" w:rsidRPr="001168AD" w:rsidRDefault="00271908" w:rsidP="00D91CE9">
            <w:pPr>
              <w:widowControl w:val="0"/>
              <w:snapToGrid w:val="0"/>
              <w:rPr>
                <w:rFonts w:ascii="Arial" w:eastAsia="Lucida Sans Unicode" w:hAnsi="Arial" w:cs="Tahoma"/>
                <w:b/>
                <w:sz w:val="24"/>
                <w:lang w:val="pl-PL"/>
              </w:rPr>
            </w:pPr>
            <w:r>
              <w:rPr>
                <w:rFonts w:ascii="Arial" w:eastAsia="Lucida Sans Unicode" w:hAnsi="Arial" w:cs="Tahoma"/>
                <w:b/>
                <w:sz w:val="24"/>
                <w:lang w:val="pl-PL"/>
              </w:rPr>
              <w:t xml:space="preserve">ZAŁĄCZNIK NR </w:t>
            </w:r>
            <w:r w:rsidR="00BD32D0">
              <w:rPr>
                <w:rFonts w:ascii="Arial" w:eastAsia="Lucida Sans Unicode" w:hAnsi="Arial" w:cs="Tahoma"/>
                <w:b/>
                <w:sz w:val="24"/>
                <w:lang w:val="pl-PL"/>
              </w:rPr>
              <w:t>5</w:t>
            </w:r>
          </w:p>
        </w:tc>
      </w:tr>
      <w:tr w:rsidR="00FA2ECE" w:rsidRPr="001168AD" w14:paraId="1E2C1201" w14:textId="77777777" w:rsidTr="00D91CE9"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2F64E70" w14:textId="4CF85B29" w:rsidR="00FA2ECE" w:rsidRPr="001168AD" w:rsidRDefault="00FA2ECE" w:rsidP="00D91CE9">
            <w:pPr>
              <w:widowControl w:val="0"/>
              <w:snapToGrid w:val="0"/>
              <w:rPr>
                <w:rFonts w:ascii="Arial" w:eastAsia="Lucida Sans Unicode" w:hAnsi="Arial" w:cs="Tahoma"/>
                <w:b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b/>
                <w:sz w:val="24"/>
                <w:lang w:val="pl-PL"/>
              </w:rPr>
              <w:t xml:space="preserve">Wykaz </w:t>
            </w:r>
            <w:r w:rsidR="00BD32D0">
              <w:rPr>
                <w:rFonts w:ascii="Arial" w:eastAsia="Lucida Sans Unicode" w:hAnsi="Arial" w:cs="Tahoma"/>
                <w:b/>
                <w:sz w:val="24"/>
                <w:lang w:val="pl-PL"/>
              </w:rPr>
              <w:t>dostaw</w:t>
            </w:r>
          </w:p>
        </w:tc>
      </w:tr>
    </w:tbl>
    <w:p w14:paraId="1BBB78BF" w14:textId="77777777" w:rsidR="00FA2ECE" w:rsidRPr="001168AD" w:rsidRDefault="00FA2ECE" w:rsidP="00FA2ECE">
      <w:pPr>
        <w:widowControl w:val="0"/>
        <w:jc w:val="center"/>
        <w:rPr>
          <w:rFonts w:cs="Calibri"/>
          <w:lang w:val="pl-PL"/>
        </w:rPr>
      </w:pPr>
    </w:p>
    <w:p w14:paraId="0213FCB3" w14:textId="77777777" w:rsidR="00FA2ECE" w:rsidRDefault="00FA2ECE" w:rsidP="00FA2ECE">
      <w:pPr>
        <w:widowControl w:val="0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Nazwa i adres wykonawcy  ...........................................................................................................</w:t>
      </w:r>
      <w:r>
        <w:rPr>
          <w:rFonts w:ascii="Arial" w:eastAsia="Lucida Sans Unicode" w:hAnsi="Arial" w:cs="Tahoma"/>
          <w:sz w:val="24"/>
          <w:lang w:val="pl-PL"/>
        </w:rPr>
        <w:t>.............................</w:t>
      </w:r>
    </w:p>
    <w:p w14:paraId="53D2132D" w14:textId="77777777" w:rsidR="00FA2ECE" w:rsidRPr="001168AD" w:rsidRDefault="00FA2ECE" w:rsidP="00FA2ECE">
      <w:pPr>
        <w:widowControl w:val="0"/>
        <w:rPr>
          <w:rFonts w:ascii="Arial" w:eastAsia="Lucida Sans Unicode" w:hAnsi="Arial" w:cs="Tahoma"/>
          <w:sz w:val="24"/>
          <w:lang w:val="pl-PL"/>
        </w:rPr>
      </w:pPr>
    </w:p>
    <w:p w14:paraId="3D368F60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......................................................................................................................................</w:t>
      </w:r>
    </w:p>
    <w:p w14:paraId="7127212D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14:paraId="0530AA3F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…………………</w:t>
      </w:r>
      <w:r>
        <w:rPr>
          <w:rFonts w:ascii="Arial" w:eastAsia="Lucida Sans Unicode" w:hAnsi="Arial" w:cs="Tahoma"/>
          <w:sz w:val="24"/>
          <w:lang w:val="pl-PL"/>
        </w:rPr>
        <w:t>………………………………………………………………………………</w:t>
      </w:r>
    </w:p>
    <w:p w14:paraId="36FFDFC5" w14:textId="77777777" w:rsidR="00FA2ECE" w:rsidRDefault="00FA2ECE" w:rsidP="00FA2ECE">
      <w:pPr>
        <w:widowControl w:val="0"/>
        <w:rPr>
          <w:rFonts w:ascii="Arial" w:eastAsia="Lucida Sans Unicode" w:hAnsi="Arial" w:cs="Tahoma"/>
          <w:sz w:val="24"/>
          <w:lang w:val="pl-PL"/>
        </w:rPr>
      </w:pPr>
    </w:p>
    <w:p w14:paraId="73F81362" w14:textId="78578743" w:rsidR="00772232" w:rsidRPr="00BD32D0" w:rsidRDefault="00772232" w:rsidP="00772232">
      <w:pPr>
        <w:widowControl w:val="0"/>
        <w:jc w:val="both"/>
        <w:rPr>
          <w:rFonts w:ascii="Arial" w:eastAsia="Lucida Sans Unicode" w:hAnsi="Arial" w:cs="Tahoma"/>
          <w:sz w:val="24"/>
          <w:szCs w:val="24"/>
          <w:lang w:val="pl-PL"/>
        </w:rPr>
      </w:pPr>
      <w:r w:rsidRPr="00BD32D0">
        <w:rPr>
          <w:rFonts w:ascii="Arial" w:eastAsia="Lucida Sans Unicode" w:hAnsi="Arial" w:cs="Tahoma"/>
          <w:sz w:val="24"/>
          <w:szCs w:val="24"/>
          <w:lang w:val="pl-PL"/>
        </w:rPr>
        <w:t xml:space="preserve">W </w:t>
      </w:r>
      <w:r w:rsidRPr="00BD32D0">
        <w:rPr>
          <w:rFonts w:ascii="Arial" w:eastAsia="Lucida Sans Unicode" w:hAnsi="Arial" w:cs="Arial"/>
          <w:sz w:val="24"/>
          <w:szCs w:val="24"/>
          <w:lang w:val="pl-PL"/>
        </w:rPr>
        <w:t xml:space="preserve">związku z prowadzonym przez </w:t>
      </w:r>
      <w:r w:rsidR="00BD32D0" w:rsidRPr="00BD32D0">
        <w:rPr>
          <w:rFonts w:ascii="Arial" w:hAnsi="Arial" w:cs="Arial"/>
          <w:color w:val="000000"/>
          <w:sz w:val="24"/>
          <w:szCs w:val="24"/>
        </w:rPr>
        <w:t>Sport i Rekreacja Stalowa Wola Sp. z o.</w:t>
      </w:r>
      <w:r w:rsidR="00BD32D0" w:rsidRPr="00BD32D0">
        <w:rPr>
          <w:rFonts w:ascii="Arial" w:hAnsi="Arial" w:cs="Arial"/>
          <w:color w:val="000000"/>
          <w:sz w:val="24"/>
          <w:szCs w:val="24"/>
        </w:rPr>
        <w:t xml:space="preserve"> </w:t>
      </w:r>
      <w:r w:rsidR="00BD32D0" w:rsidRPr="00BD32D0">
        <w:rPr>
          <w:rFonts w:ascii="Arial" w:hAnsi="Arial" w:cs="Arial"/>
          <w:color w:val="000000"/>
          <w:sz w:val="24"/>
          <w:szCs w:val="24"/>
        </w:rPr>
        <w:t>o.</w:t>
      </w:r>
      <w:r w:rsidR="00BD32D0" w:rsidRPr="00BD32D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D32D0">
        <w:rPr>
          <w:rFonts w:ascii="Arial" w:eastAsia="Lucida Sans Unicode" w:hAnsi="Arial" w:cs="Arial"/>
          <w:sz w:val="24"/>
          <w:szCs w:val="24"/>
          <w:lang w:val="pl-PL"/>
        </w:rPr>
        <w:t xml:space="preserve">postępowaniem pn. </w:t>
      </w:r>
      <w:r w:rsidRPr="00BD32D0">
        <w:rPr>
          <w:rFonts w:ascii="Arial" w:eastAsia="Lucida Sans Unicode" w:hAnsi="Arial" w:cs="Arial"/>
          <w:b/>
          <w:bCs/>
          <w:sz w:val="24"/>
          <w:szCs w:val="24"/>
          <w:lang w:val="pl-PL"/>
        </w:rPr>
        <w:t>„</w:t>
      </w:r>
      <w:r w:rsidR="00BD32D0" w:rsidRPr="00BD32D0">
        <w:rPr>
          <w:rFonts w:ascii="Arial" w:hAnsi="Arial" w:cs="Arial"/>
          <w:b/>
          <w:sz w:val="24"/>
          <w:szCs w:val="24"/>
        </w:rPr>
        <w:t>„</w:t>
      </w:r>
      <w:r w:rsidR="00BD32D0" w:rsidRPr="004D6F82">
        <w:rPr>
          <w:rFonts w:ascii="Arial" w:hAnsi="Arial" w:cs="Arial"/>
          <w:b/>
          <w:bCs/>
          <w:kern w:val="0"/>
          <w:sz w:val="24"/>
          <w:szCs w:val="24"/>
          <w:lang w:eastAsia="pl-PL"/>
        </w:rPr>
        <w:t>Wynajem sztucznego lodowiska przenośnego o wymiarach 20x30 m wraz z infrastrukturą techniczną i wypoziomowaniem terenu pod płytę lodowisk</w:t>
      </w:r>
      <w:r w:rsidR="00BD32D0" w:rsidRPr="00BD32D0">
        <w:rPr>
          <w:rFonts w:ascii="Arial" w:hAnsi="Arial" w:cs="Arial"/>
          <w:b/>
          <w:bCs/>
          <w:kern w:val="0"/>
          <w:sz w:val="24"/>
          <w:szCs w:val="24"/>
          <w:lang w:eastAsia="pl-PL"/>
        </w:rPr>
        <w:t>a</w:t>
      </w:r>
      <w:r w:rsidR="00BD32D0" w:rsidRPr="00BD32D0">
        <w:rPr>
          <w:rFonts w:ascii="Arial" w:hAnsi="Arial" w:cs="Arial"/>
          <w:i/>
          <w:sz w:val="24"/>
          <w:szCs w:val="24"/>
        </w:rPr>
        <w:t>”</w:t>
      </w:r>
      <w:r w:rsidRPr="00BD32D0">
        <w:rPr>
          <w:rFonts w:ascii="Arial" w:eastAsia="Lucida Sans Unicode" w:hAnsi="Arial" w:cs="Arial"/>
          <w:sz w:val="24"/>
          <w:szCs w:val="24"/>
          <w:lang w:val="pl-PL"/>
        </w:rPr>
        <w:t>przedstawiam/y:</w:t>
      </w:r>
    </w:p>
    <w:p w14:paraId="2265498E" w14:textId="77777777" w:rsidR="00F7437D" w:rsidRPr="001168AD" w:rsidRDefault="00F7437D" w:rsidP="00F7437D">
      <w:pPr>
        <w:widowControl w:val="0"/>
        <w:rPr>
          <w:rFonts w:ascii="Arial" w:eastAsia="Lucida Sans Unicode" w:hAnsi="Arial" w:cs="Tahoma"/>
          <w:sz w:val="24"/>
          <w:lang w:val="pl-PL"/>
        </w:rPr>
      </w:pPr>
    </w:p>
    <w:p w14:paraId="22C39D70" w14:textId="560A5D5A" w:rsidR="00F7437D" w:rsidRPr="001168AD" w:rsidRDefault="00F7437D" w:rsidP="00F7437D">
      <w:pPr>
        <w:widowControl w:val="0"/>
        <w:spacing w:after="12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 xml:space="preserve">Wykaz </w:t>
      </w:r>
      <w:r w:rsidR="00BD32D0">
        <w:rPr>
          <w:rFonts w:ascii="Arial" w:eastAsia="Lucida Sans Unicode" w:hAnsi="Arial" w:cs="Tahoma"/>
          <w:sz w:val="24"/>
          <w:lang w:val="pl-PL"/>
        </w:rPr>
        <w:t>dostawa</w:t>
      </w:r>
      <w:r w:rsidRPr="001168AD">
        <w:rPr>
          <w:rFonts w:ascii="Arial" w:eastAsia="Lucida Sans Unicode" w:hAnsi="Arial" w:cs="Tahoma"/>
          <w:sz w:val="24"/>
          <w:lang w:val="pl-PL"/>
        </w:rPr>
        <w:t xml:space="preserve"> zrea</w:t>
      </w:r>
      <w:r>
        <w:rPr>
          <w:rFonts w:ascii="Arial" w:eastAsia="Lucida Sans Unicode" w:hAnsi="Arial" w:cs="Tahoma"/>
          <w:sz w:val="24"/>
          <w:lang w:val="pl-PL"/>
        </w:rPr>
        <w:t>lizowanych</w:t>
      </w:r>
      <w:r w:rsidRPr="00CE4B0F">
        <w:rPr>
          <w:rFonts w:ascii="TimesNewRoman" w:eastAsia="Calibri" w:hAnsi="TimesNewRoman" w:cs="TimesNewRoman"/>
          <w:kern w:val="0"/>
          <w:lang w:val="pl-PL" w:eastAsia="pl-PL"/>
        </w:rPr>
        <w:t xml:space="preserve"> </w:t>
      </w:r>
      <w:r w:rsidRPr="00CE4B0F">
        <w:rPr>
          <w:rFonts w:ascii="Arial" w:eastAsia="Calibri" w:hAnsi="Arial" w:cs="Arial"/>
          <w:kern w:val="0"/>
          <w:sz w:val="24"/>
          <w:szCs w:val="24"/>
          <w:lang w:val="pl-PL" w:eastAsia="pl-PL"/>
        </w:rPr>
        <w:t>a w przypadku świadczeń okresowych lub ciągłych również wykonywanych,</w:t>
      </w:r>
      <w:r w:rsidRPr="00CE4B0F">
        <w:rPr>
          <w:rFonts w:ascii="Arial" w:eastAsia="Lucida Sans Unicode" w:hAnsi="Arial" w:cs="Arial"/>
          <w:sz w:val="24"/>
          <w:szCs w:val="24"/>
          <w:lang w:val="pl-PL"/>
        </w:rPr>
        <w:t xml:space="preserve"> </w:t>
      </w:r>
      <w:r w:rsidRPr="00735390">
        <w:rPr>
          <w:rFonts w:ascii="Arial" w:eastAsia="Lucida Sans Unicode" w:hAnsi="Arial" w:cs="Tahoma"/>
          <w:sz w:val="24"/>
          <w:u w:val="single"/>
          <w:lang w:val="pl-PL"/>
        </w:rPr>
        <w:t xml:space="preserve">w okresie ostatnich </w:t>
      </w:r>
      <w:r w:rsidR="00BD32D0">
        <w:rPr>
          <w:rFonts w:ascii="Arial" w:eastAsia="Lucida Sans Unicode" w:hAnsi="Arial" w:cs="Tahoma"/>
          <w:sz w:val="24"/>
          <w:u w:val="single"/>
          <w:lang w:val="pl-PL"/>
        </w:rPr>
        <w:t>5</w:t>
      </w:r>
      <w:r w:rsidRPr="00735390">
        <w:rPr>
          <w:rFonts w:ascii="Arial" w:eastAsia="Lucida Sans Unicode" w:hAnsi="Arial" w:cs="Tahoma"/>
          <w:sz w:val="24"/>
          <w:u w:val="single"/>
          <w:lang w:val="pl-PL"/>
        </w:rPr>
        <w:t xml:space="preserve"> lat</w:t>
      </w:r>
      <w:r w:rsidRPr="00CD35FB">
        <w:rPr>
          <w:rFonts w:ascii="Arial" w:eastAsia="Lucida Sans Unicode" w:hAnsi="Arial" w:cs="Tahoma"/>
          <w:sz w:val="24"/>
          <w:lang w:val="pl-PL"/>
        </w:rPr>
        <w:t xml:space="preserve"> przed upływem</w:t>
      </w:r>
      <w:r w:rsidRPr="001168AD">
        <w:rPr>
          <w:rFonts w:ascii="Arial" w:eastAsia="Lucida Sans Unicode" w:hAnsi="Arial" w:cs="Tahoma"/>
          <w:sz w:val="24"/>
          <w:lang w:val="pl-PL"/>
        </w:rPr>
        <w:t xml:space="preserve"> terminu składania ofert, a jeżeli okres prowadzenia działalności jest krótszy – w tym okresie, </w:t>
      </w:r>
      <w:r w:rsidRPr="001168AD">
        <w:rPr>
          <w:rFonts w:ascii="Arial" w:eastAsia="Lucida Sans Unicode" w:hAnsi="Arial" w:cs="Arial"/>
          <w:color w:val="000000"/>
          <w:sz w:val="24"/>
          <w:lang w:val="pl-PL"/>
        </w:rPr>
        <w:t>odpowiadających swoim rodzajem, wartością i wymaganiom określonych przez Zamawiającego.</w:t>
      </w:r>
      <w:r w:rsidRPr="001168AD">
        <w:rPr>
          <w:rFonts w:ascii="Arial" w:eastAsia="Lucida Sans Unicode" w:hAnsi="Arial" w:cs="Tahoma"/>
          <w:sz w:val="24"/>
          <w:lang w:val="pl-PL"/>
        </w:rPr>
        <w:t xml:space="preserve"> </w:t>
      </w:r>
    </w:p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9"/>
        <w:gridCol w:w="1800"/>
        <w:gridCol w:w="2798"/>
        <w:gridCol w:w="2889"/>
      </w:tblGrid>
      <w:tr w:rsidR="00F7437D" w:rsidRPr="001168AD" w14:paraId="02DBAF3D" w14:textId="77777777" w:rsidTr="00F25756">
        <w:trPr>
          <w:trHeight w:val="850"/>
        </w:trPr>
        <w:tc>
          <w:tcPr>
            <w:tcW w:w="211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57B84CA" w14:textId="5A29A295" w:rsidR="00F7437D" w:rsidRPr="001168AD" w:rsidRDefault="00F7437D" w:rsidP="00F25756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 xml:space="preserve">Rodzaj </w:t>
            </w:r>
            <w:r w:rsidR="00BD32D0">
              <w:rPr>
                <w:rFonts w:ascii="Arial" w:eastAsia="Lucida Sans Unicode" w:hAnsi="Arial" w:cs="Tahoma"/>
                <w:sz w:val="24"/>
                <w:lang w:val="pl-PL"/>
              </w:rPr>
              <w:t>dostaw</w:t>
            </w:r>
          </w:p>
        </w:tc>
        <w:tc>
          <w:tcPr>
            <w:tcW w:w="1800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EA20E94" w14:textId="77777777" w:rsidR="00F7437D" w:rsidRPr="001168AD" w:rsidRDefault="00F7437D" w:rsidP="00F25756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Wartość</w:t>
            </w:r>
          </w:p>
        </w:tc>
        <w:tc>
          <w:tcPr>
            <w:tcW w:w="2798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A160B66" w14:textId="77777777" w:rsidR="00F7437D" w:rsidRPr="001168AD" w:rsidRDefault="00F7437D" w:rsidP="00F25756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5AC01468" w14:textId="77777777" w:rsidR="00F7437D" w:rsidRPr="001168AD" w:rsidRDefault="00F7437D" w:rsidP="00F25756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Czas realizacji</w:t>
            </w:r>
          </w:p>
          <w:p w14:paraId="15DBB725" w14:textId="77777777" w:rsidR="00F7437D" w:rsidRPr="001168AD" w:rsidRDefault="00F7437D" w:rsidP="00F25756">
            <w:pPr>
              <w:widowControl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(daty wykonania)</w:t>
            </w:r>
          </w:p>
          <w:p w14:paraId="290DC65B" w14:textId="77777777" w:rsidR="00F7437D" w:rsidRPr="001168AD" w:rsidRDefault="00F7437D" w:rsidP="00F25756">
            <w:pPr>
              <w:widowControl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889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07F6894" w14:textId="50B78673" w:rsidR="00F7437D" w:rsidRPr="001168AD" w:rsidRDefault="00F7437D" w:rsidP="00F25756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 xml:space="preserve">Miejsce wykonywania </w:t>
            </w:r>
            <w:r w:rsidR="00BD32D0">
              <w:rPr>
                <w:rFonts w:ascii="Arial" w:eastAsia="Lucida Sans Unicode" w:hAnsi="Arial" w:cs="Tahoma"/>
                <w:sz w:val="24"/>
                <w:lang w:val="pl-PL"/>
              </w:rPr>
              <w:t>dostaw</w:t>
            </w: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 xml:space="preserve"> oraz inwestor</w:t>
            </w:r>
          </w:p>
        </w:tc>
      </w:tr>
      <w:tr w:rsidR="00F7437D" w:rsidRPr="001168AD" w14:paraId="56DEDBCF" w14:textId="77777777" w:rsidTr="00F25756">
        <w:tc>
          <w:tcPr>
            <w:tcW w:w="211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14:paraId="40DE76D9" w14:textId="77777777" w:rsidR="00F7437D" w:rsidRPr="001168AD" w:rsidRDefault="00F7437D" w:rsidP="00F25756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31824BCF" w14:textId="77777777" w:rsidR="00F7437D" w:rsidRPr="001168AD" w:rsidRDefault="00F7437D" w:rsidP="00F25756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6EA32108" w14:textId="77777777" w:rsidR="00F7437D" w:rsidRPr="001168AD" w:rsidRDefault="00F7437D" w:rsidP="00F25756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03373223" w14:textId="77777777" w:rsidR="00F7437D" w:rsidRPr="001168AD" w:rsidRDefault="00F7437D" w:rsidP="00F25756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778B1080" w14:textId="77777777" w:rsidR="00F7437D" w:rsidRPr="001168AD" w:rsidRDefault="00F7437D" w:rsidP="00F25756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2D04E9A7" w14:textId="77777777" w:rsidR="00F7437D" w:rsidRPr="001168AD" w:rsidRDefault="00F7437D" w:rsidP="00F25756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30846C7B" w14:textId="77777777" w:rsidR="00F7437D" w:rsidRPr="001168AD" w:rsidRDefault="00F7437D" w:rsidP="00F25756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63428917" w14:textId="77777777" w:rsidR="00F7437D" w:rsidRPr="001168AD" w:rsidRDefault="00F7437D" w:rsidP="00F25756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0A923277" w14:textId="77777777" w:rsidR="00F7437D" w:rsidRPr="001168AD" w:rsidRDefault="00F7437D" w:rsidP="00F25756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25A6C36B" w14:textId="77777777" w:rsidR="00F7437D" w:rsidRPr="001168AD" w:rsidRDefault="00F7437D" w:rsidP="00F25756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09A39E97" w14:textId="77777777" w:rsidR="00F7437D" w:rsidRPr="001168AD" w:rsidRDefault="00F7437D" w:rsidP="00F25756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6507BB9A" w14:textId="77777777" w:rsidR="00F7437D" w:rsidRPr="001168AD" w:rsidRDefault="00F7437D" w:rsidP="00F25756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74B4FE59" w14:textId="77777777" w:rsidR="00F7437D" w:rsidRPr="001168AD" w:rsidRDefault="00F7437D" w:rsidP="00F25756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5E8EA2C0" w14:textId="77777777" w:rsidR="00F7437D" w:rsidRPr="001168AD" w:rsidRDefault="00F7437D" w:rsidP="00F25756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21069ADC" w14:textId="77777777" w:rsidR="00F7437D" w:rsidRPr="001168AD" w:rsidRDefault="00F7437D" w:rsidP="00F25756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156FAE1C" w14:textId="77777777" w:rsidR="00F7437D" w:rsidRPr="001168AD" w:rsidRDefault="00F7437D" w:rsidP="00F25756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798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787726E2" w14:textId="77777777" w:rsidR="00F7437D" w:rsidRPr="001168AD" w:rsidRDefault="00F7437D" w:rsidP="00F25756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889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0E1BAD95" w14:textId="77777777" w:rsidR="00F7437D" w:rsidRPr="001168AD" w:rsidRDefault="00F7437D" w:rsidP="00F25756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</w:tr>
    </w:tbl>
    <w:p w14:paraId="5501E962" w14:textId="719E0894" w:rsidR="00FA2ECE" w:rsidRPr="00772232" w:rsidRDefault="00FA2ECE" w:rsidP="00517FF3">
      <w:pPr>
        <w:widowControl w:val="0"/>
        <w:jc w:val="both"/>
        <w:rPr>
          <w:rFonts w:ascii="Arial" w:eastAsia="Lucida Sans Unicode" w:hAnsi="Arial" w:cs="Tahoma"/>
          <w:szCs w:val="16"/>
          <w:lang w:val="pl-PL"/>
        </w:rPr>
      </w:pPr>
    </w:p>
    <w:p w14:paraId="4680D44E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14:paraId="593A0575" w14:textId="700717D5" w:rsidR="00FA2ECE" w:rsidRPr="00A67219" w:rsidRDefault="00FA2ECE" w:rsidP="008B22EC">
      <w:pPr>
        <w:widowControl w:val="0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  <w:r w:rsidRPr="001168AD">
        <w:rPr>
          <w:rFonts w:ascii="Arial" w:eastAsia="Lucida Sans Unicode" w:hAnsi="Arial" w:cs="Tahoma"/>
          <w:sz w:val="24"/>
          <w:lang w:val="pl-PL"/>
        </w:rPr>
        <w:tab/>
      </w:r>
      <w:r w:rsidRPr="001168AD">
        <w:rPr>
          <w:rFonts w:ascii="Arial" w:eastAsia="Lucida Sans Unicode" w:hAnsi="Arial" w:cs="Tahoma"/>
          <w:sz w:val="24"/>
          <w:lang w:val="pl-PL"/>
        </w:rPr>
        <w:tab/>
        <w:t xml:space="preserve">                                    </w:t>
      </w:r>
      <w:r>
        <w:rPr>
          <w:rFonts w:ascii="Arial" w:eastAsia="Lucida Sans Unicode" w:hAnsi="Arial" w:cs="Tahoma"/>
          <w:sz w:val="24"/>
          <w:lang w:val="pl-PL"/>
        </w:rPr>
        <w:t xml:space="preserve">   </w:t>
      </w:r>
      <w:r w:rsidRPr="001168AD">
        <w:rPr>
          <w:rFonts w:ascii="Arial" w:eastAsia="Lucida Sans Unicode" w:hAnsi="Arial" w:cs="Tahoma"/>
          <w:sz w:val="24"/>
          <w:lang w:val="pl-PL"/>
        </w:rPr>
        <w:t xml:space="preserve"> </w:t>
      </w:r>
      <w:r w:rsidR="008B22EC" w:rsidRPr="008B22EC">
        <w:rPr>
          <w:rFonts w:eastAsia="Lucida Sans Unicode"/>
          <w:noProof/>
        </w:rPr>
        <w:drawing>
          <wp:inline distT="0" distB="0" distL="0" distR="0" wp14:anchorId="703EFD1F" wp14:editId="67D9F261">
            <wp:extent cx="5760720" cy="742950"/>
            <wp:effectExtent l="0" t="0" r="0" b="0"/>
            <wp:docPr id="13521166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F02DBA" w14:textId="77777777" w:rsidR="00C91AC1" w:rsidRPr="00FA2ECE" w:rsidRDefault="00C91AC1">
      <w:pPr>
        <w:rPr>
          <w:lang w:val="pl-PL"/>
        </w:rPr>
      </w:pPr>
    </w:p>
    <w:sectPr w:rsidR="00C91AC1" w:rsidRPr="00FA2E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ECE"/>
    <w:rsid w:val="00127A23"/>
    <w:rsid w:val="00250643"/>
    <w:rsid w:val="00271908"/>
    <w:rsid w:val="003947E9"/>
    <w:rsid w:val="00482420"/>
    <w:rsid w:val="00517FF3"/>
    <w:rsid w:val="005368FC"/>
    <w:rsid w:val="00652B16"/>
    <w:rsid w:val="006762BC"/>
    <w:rsid w:val="00772232"/>
    <w:rsid w:val="0088750F"/>
    <w:rsid w:val="0089333C"/>
    <w:rsid w:val="008B22EC"/>
    <w:rsid w:val="008F0438"/>
    <w:rsid w:val="009144C9"/>
    <w:rsid w:val="00B8101D"/>
    <w:rsid w:val="00BB7821"/>
    <w:rsid w:val="00BD32D0"/>
    <w:rsid w:val="00C91AC1"/>
    <w:rsid w:val="00E41673"/>
    <w:rsid w:val="00F32EF9"/>
    <w:rsid w:val="00F7437D"/>
    <w:rsid w:val="00FA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77D1D"/>
  <w15:chartTrackingRefBased/>
  <w15:docId w15:val="{593CDF73-218D-4F7E-AD51-280E2374A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EC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0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Kozłowski Rafał</cp:lastModifiedBy>
  <cp:revision>10</cp:revision>
  <dcterms:created xsi:type="dcterms:W3CDTF">2023-09-12T07:24:00Z</dcterms:created>
  <dcterms:modified xsi:type="dcterms:W3CDTF">2024-10-22T11:58:00Z</dcterms:modified>
</cp:coreProperties>
</file>