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267DF" w14:textId="77777777" w:rsidR="002F1AA4" w:rsidRDefault="002F1AA4" w:rsidP="002F1AA4">
      <w:pPr>
        <w:pStyle w:val="NormalnyWeb"/>
        <w:widowControl/>
        <w:suppressAutoHyphens/>
        <w:ind w:left="142" w:hanging="142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Wykonawca: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  <w:t xml:space="preserve">         Załącznik nr </w:t>
      </w:r>
      <w:r w:rsidR="00176228">
        <w:rPr>
          <w:rFonts w:ascii="Calibri" w:hAnsi="Calibri" w:cs="Calibri"/>
          <w:b/>
          <w:sz w:val="22"/>
          <w:szCs w:val="22"/>
        </w:rPr>
        <w:t>2</w:t>
      </w:r>
      <w:r>
        <w:rPr>
          <w:rFonts w:ascii="Calibri" w:hAnsi="Calibri" w:cs="Calibri"/>
          <w:b/>
          <w:sz w:val="22"/>
          <w:szCs w:val="22"/>
        </w:rPr>
        <w:t xml:space="preserve"> do SWZ</w:t>
      </w:r>
    </w:p>
    <w:p w14:paraId="4547B7CB" w14:textId="77777777" w:rsidR="002F1AA4" w:rsidRDefault="002F1AA4" w:rsidP="002F1AA4">
      <w:pPr>
        <w:pStyle w:val="Standard"/>
        <w:widowControl/>
        <w:rPr>
          <w:rFonts w:ascii="Calibri" w:hAnsi="Calibri" w:cs="Calibri"/>
          <w:b/>
          <w:sz w:val="22"/>
          <w:szCs w:val="22"/>
          <w:u w:val="single"/>
        </w:rPr>
      </w:pPr>
    </w:p>
    <w:p w14:paraId="6B62C228" w14:textId="77777777" w:rsidR="002F1AA4" w:rsidRDefault="002F1AA4" w:rsidP="002F1AA4">
      <w:pPr>
        <w:pStyle w:val="Standard"/>
        <w:widowControl/>
        <w:rPr>
          <w:rFonts w:ascii="Calibri" w:hAnsi="Calibri" w:cs="Calibri"/>
          <w:b/>
          <w:sz w:val="22"/>
          <w:szCs w:val="22"/>
          <w:u w:val="single"/>
        </w:rPr>
      </w:pPr>
    </w:p>
    <w:p w14:paraId="46BF6973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383D306D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(pełna nazwa/firma, adres, w zależności od podmiotu: NIP/PESEL, KRS/CEiDG)</w:t>
      </w:r>
    </w:p>
    <w:p w14:paraId="1E77A2A9" w14:textId="77777777" w:rsidR="002F1AA4" w:rsidRDefault="002F1AA4" w:rsidP="002F1AA4">
      <w:pPr>
        <w:pStyle w:val="Standard"/>
        <w:widowControl/>
        <w:rPr>
          <w:rFonts w:ascii="Calibri" w:hAnsi="Calibri" w:cs="Calibri"/>
          <w:i/>
          <w:sz w:val="22"/>
          <w:szCs w:val="22"/>
          <w:u w:val="single"/>
        </w:rPr>
      </w:pPr>
    </w:p>
    <w:p w14:paraId="6EA7F7CC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3CDA351C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  <w:u w:val="single"/>
        </w:rPr>
      </w:pPr>
    </w:p>
    <w:p w14:paraId="1A345182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</w:t>
      </w:r>
    </w:p>
    <w:p w14:paraId="6427B600" w14:textId="77777777" w:rsidR="002F1AA4" w:rsidRDefault="002F1AA4" w:rsidP="002F1AA4">
      <w:pPr>
        <w:pStyle w:val="Standard"/>
        <w:widowControl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627E0CAB" w14:textId="77777777" w:rsidR="002F1AA4" w:rsidRDefault="002F1AA4" w:rsidP="002F1AA4">
      <w:pPr>
        <w:pStyle w:val="Standard"/>
        <w:widowControl/>
        <w:rPr>
          <w:rFonts w:ascii="Calibri" w:hAnsi="Calibri" w:cs="Calibri"/>
          <w:i/>
          <w:sz w:val="22"/>
          <w:szCs w:val="22"/>
        </w:rPr>
      </w:pPr>
    </w:p>
    <w:p w14:paraId="18B8E0D4" w14:textId="77777777" w:rsidR="002F1AA4" w:rsidRDefault="002F1AA4" w:rsidP="002F1AA4">
      <w:pPr>
        <w:pStyle w:val="Standard"/>
        <w:widowControl/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0795DD4A" w14:textId="77777777" w:rsidR="002F1AA4" w:rsidRDefault="002F1AA4" w:rsidP="002F1AA4">
      <w:pPr>
        <w:spacing w:after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Oświadczenia wykonawcy/wykonawcy wspólnie ubiegającego się o udzielenie zamówienia</w:t>
      </w:r>
    </w:p>
    <w:p w14:paraId="1B57232C" w14:textId="77777777" w:rsidR="002F1AA4" w:rsidRDefault="002F1AA4" w:rsidP="002F1AA4">
      <w:pPr>
        <w:spacing w:after="120"/>
        <w:jc w:val="center"/>
        <w:rPr>
          <w:rFonts w:ascii="Calibri" w:hAnsi="Calibri" w:cs="Calibri"/>
          <w:b/>
          <w:caps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UWZGLĘDNIAJĄCE PRZESŁANKI WYKLUCZENIA Z ART. 7 UST. 1 USTAWY </w:t>
      </w:r>
      <w:r>
        <w:rPr>
          <w:rFonts w:ascii="Calibri" w:hAnsi="Calibri" w:cs="Calibri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78ED06CE" w14:textId="77777777" w:rsidR="002F1AA4" w:rsidRDefault="002F1AA4" w:rsidP="002F1AA4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składane na podstawie art. 125 ust. 1 ustawy Pzp </w:t>
      </w:r>
    </w:p>
    <w:p w14:paraId="382AF30A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62BA972E" w14:textId="42E7B80F" w:rsidR="002F1AA4" w:rsidRPr="00176228" w:rsidRDefault="002F1AA4" w:rsidP="00176228">
      <w:pPr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</w:t>
      </w:r>
      <w:r w:rsidR="0049582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pn. </w:t>
      </w:r>
      <w:r w:rsidR="0024264E">
        <w:rPr>
          <w:rFonts w:asciiTheme="minorHAnsi" w:hAnsiTheme="minorHAnsi" w:cstheme="minorHAnsi"/>
          <w:sz w:val="22"/>
          <w:szCs w:val="22"/>
        </w:rPr>
        <w:t>Wykonanie miejsc postojowych</w:t>
      </w:r>
      <w:r w:rsidR="00495828" w:rsidRPr="007C5EAB">
        <w:rPr>
          <w:rFonts w:asciiTheme="minorHAnsi" w:hAnsiTheme="minorHAnsi" w:cstheme="minorHAnsi"/>
          <w:sz w:val="22"/>
          <w:szCs w:val="22"/>
        </w:rPr>
        <w:t xml:space="preserve">, </w:t>
      </w:r>
      <w:r w:rsidRPr="007C5EAB">
        <w:rPr>
          <w:rFonts w:asciiTheme="minorHAnsi" w:hAnsiTheme="minorHAnsi" w:cstheme="minorHAnsi"/>
          <w:sz w:val="22"/>
          <w:szCs w:val="22"/>
        </w:rPr>
        <w:t xml:space="preserve">prowadzonego przez Gminę </w:t>
      </w:r>
      <w:r w:rsidR="0001598B" w:rsidRPr="007C5EAB">
        <w:rPr>
          <w:rFonts w:asciiTheme="minorHAnsi" w:hAnsiTheme="minorHAnsi" w:cstheme="minorHAnsi"/>
          <w:sz w:val="22"/>
          <w:szCs w:val="22"/>
        </w:rPr>
        <w:t>Lędzi</w:t>
      </w:r>
      <w:r w:rsidR="0001598B">
        <w:rPr>
          <w:rFonts w:ascii="Calibri" w:hAnsi="Calibri" w:cs="Calibri"/>
          <w:sz w:val="22"/>
          <w:szCs w:val="22"/>
        </w:rPr>
        <w:t>ny</w:t>
      </w:r>
      <w:r>
        <w:rPr>
          <w:rFonts w:ascii="Calibri" w:hAnsi="Calibri" w:cs="Calibri"/>
          <w:i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2B46A3AB" w14:textId="77777777" w:rsidR="002F1AA4" w:rsidRDefault="002F1AA4" w:rsidP="002F1AA4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p w14:paraId="5001966F" w14:textId="77777777" w:rsidR="002F1AA4" w:rsidRDefault="002F1AA4" w:rsidP="002F1AA4">
      <w:pPr>
        <w:shd w:val="clear" w:color="auto" w:fill="BFBFBF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OŚWIADCZENIA DOTYCZĄCE PODSTAW WYKLUCZENIA:</w:t>
      </w:r>
    </w:p>
    <w:p w14:paraId="67F50CD1" w14:textId="77777777" w:rsidR="002F1AA4" w:rsidRDefault="002F1AA4" w:rsidP="002F1AA4">
      <w:pPr>
        <w:pStyle w:val="Akapitzlist"/>
        <w:jc w:val="both"/>
        <w:rPr>
          <w:rFonts w:ascii="Calibri" w:hAnsi="Calibri" w:cs="Calibri"/>
          <w:sz w:val="22"/>
          <w:szCs w:val="22"/>
        </w:rPr>
      </w:pPr>
    </w:p>
    <w:p w14:paraId="3EF9AEBA" w14:textId="77777777" w:rsidR="002F1AA4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sz w:val="22"/>
          <w:szCs w:val="22"/>
        </w:rPr>
        <w:br/>
        <w:t>art. 108 ust. 1 ustawy Pzp.</w:t>
      </w:r>
    </w:p>
    <w:p w14:paraId="0BB0F8A1" w14:textId="77777777" w:rsidR="002F1AA4" w:rsidRDefault="002F1AA4" w:rsidP="002F1AA4">
      <w:pPr>
        <w:pStyle w:val="Akapitzlist"/>
        <w:widowControl/>
        <w:numPr>
          <w:ilvl w:val="0"/>
          <w:numId w:val="1"/>
        </w:numPr>
        <w:suppressAutoHyphens w:val="0"/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70C0"/>
          <w:sz w:val="22"/>
          <w:szCs w:val="22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Pzp </w:t>
      </w:r>
      <w:r>
        <w:rPr>
          <w:rFonts w:ascii="Calibri" w:hAnsi="Calibri" w:cs="Calibri"/>
          <w:i/>
          <w:sz w:val="22"/>
          <w:szCs w:val="22"/>
        </w:rPr>
        <w:t>(podać mającą zastosowanie podstawę wykluczenia spośród wymienionych w art. 108 ust. 1 pkt 1, 2 i 5 lub art. 109 ust. 1 pkt 2-5 i 7-10 ustawy Pzp).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 ust. 2 ustawy Pzp podjąłem następujące środki naprawcze i zapobiegawcze: ………………………………………………….</w:t>
      </w:r>
    </w:p>
    <w:p w14:paraId="1F3EF0E9" w14:textId="77777777" w:rsidR="002F1AA4" w:rsidRDefault="002F1AA4" w:rsidP="002F1AA4">
      <w:pPr>
        <w:pStyle w:val="NormalnyWeb"/>
        <w:widowControl/>
        <w:numPr>
          <w:ilvl w:val="0"/>
          <w:numId w:val="1"/>
        </w:numPr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  </w:t>
      </w:r>
      <w:r>
        <w:rPr>
          <w:rFonts w:ascii="Calibri" w:eastAsia="Times New Roman" w:hAnsi="Calibri" w:cs="Calibri"/>
          <w:sz w:val="22"/>
          <w:szCs w:val="22"/>
        </w:rPr>
        <w:t xml:space="preserve">7 ust. 1 ustawy </w:t>
      </w:r>
      <w:r>
        <w:rPr>
          <w:rFonts w:ascii="Calibri" w:hAnsi="Calibri" w:cs="Calibri"/>
          <w:sz w:val="22"/>
          <w:szCs w:val="22"/>
        </w:rPr>
        <w:t>z dnia 13 kwietnia 2022 r.</w:t>
      </w:r>
      <w:r>
        <w:rPr>
          <w:rFonts w:ascii="Calibri" w:hAnsi="Calibri" w:cs="Calibr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>
        <w:rPr>
          <w:rFonts w:ascii="Calibri" w:hAnsi="Calibri" w:cs="Calibri"/>
          <w:iCs/>
          <w:color w:val="222222"/>
          <w:sz w:val="22"/>
          <w:szCs w:val="22"/>
        </w:rPr>
        <w:t>(Dz. U. poz. 835)</w:t>
      </w:r>
      <w:r>
        <w:rPr>
          <w:rStyle w:val="Odwoanieprzypisudolnego"/>
          <w:rFonts w:ascii="Calibri" w:hAnsi="Calibri" w:cs="Calibri"/>
          <w:i/>
          <w:iCs/>
          <w:color w:val="222222"/>
          <w:sz w:val="22"/>
          <w:szCs w:val="22"/>
        </w:rPr>
        <w:footnoteReference w:id="1"/>
      </w:r>
      <w:r>
        <w:rPr>
          <w:rFonts w:ascii="Calibri" w:hAnsi="Calibri" w:cs="Calibri"/>
          <w:i/>
          <w:iCs/>
          <w:color w:val="222222"/>
          <w:sz w:val="22"/>
          <w:szCs w:val="22"/>
        </w:rPr>
        <w:t>.</w:t>
      </w:r>
    </w:p>
    <w:p w14:paraId="4CACEBDE" w14:textId="77777777" w:rsidR="002F1AA4" w:rsidRDefault="002F1AA4" w:rsidP="002F1AA4">
      <w:pPr>
        <w:shd w:val="clear" w:color="auto" w:fill="BFBFBF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DOTYCZĄCE WARUNKÓW UDZIAŁU W POSTĘPOWANIU:</w:t>
      </w:r>
    </w:p>
    <w:p w14:paraId="20E17998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05027CD0" w14:textId="77777777" w:rsidR="002F1AA4" w:rsidRDefault="002F1AA4" w:rsidP="002F1AA4">
      <w:pPr>
        <w:jc w:val="both"/>
        <w:rPr>
          <w:rFonts w:ascii="Calibri" w:hAnsi="Calibri" w:cs="Calibri"/>
          <w:color w:val="0070C0"/>
          <w:sz w:val="22"/>
          <w:szCs w:val="22"/>
        </w:rPr>
      </w:pPr>
      <w:bookmarkStart w:id="0" w:name="_Hlk99016333"/>
      <w:r>
        <w:rPr>
          <w:rFonts w:ascii="Calibri" w:hAnsi="Calibri" w:cs="Calibri"/>
          <w:color w:val="0070C0"/>
          <w:sz w:val="22"/>
          <w:szCs w:val="22"/>
        </w:rPr>
        <w:t xml:space="preserve">[UWAGA: </w:t>
      </w:r>
      <w:r>
        <w:rPr>
          <w:rFonts w:ascii="Calibri" w:hAnsi="Calibri" w:cs="Calibri"/>
          <w:i/>
          <w:color w:val="0070C0"/>
          <w:sz w:val="22"/>
          <w:szCs w:val="22"/>
        </w:rPr>
        <w:t>stosuje tylko wykonawca/ wykonawca wspólnie ubiegający się o zamówienie</w:t>
      </w:r>
      <w:r>
        <w:rPr>
          <w:rFonts w:ascii="Calibri" w:hAnsi="Calibri" w:cs="Calibri"/>
          <w:color w:val="0070C0"/>
          <w:sz w:val="22"/>
          <w:szCs w:val="22"/>
        </w:rPr>
        <w:t>]</w:t>
      </w:r>
    </w:p>
    <w:p w14:paraId="4B7ADAB4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spełniam warunki udziału w postępowaniu określone przez zamawiającego w Specyfikacji Warunków Zamówienia.</w:t>
      </w:r>
      <w:bookmarkEnd w:id="0"/>
    </w:p>
    <w:p w14:paraId="43250C7F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7F5D4D8F" w14:textId="77777777" w:rsidR="002F1AA4" w:rsidRDefault="002F1AA4" w:rsidP="002F1AA4">
      <w:pPr>
        <w:jc w:val="both"/>
        <w:rPr>
          <w:rFonts w:ascii="Calibri" w:hAnsi="Calibri" w:cs="Calibri"/>
          <w:color w:val="0070C0"/>
          <w:sz w:val="22"/>
          <w:szCs w:val="22"/>
        </w:rPr>
      </w:pPr>
      <w:r>
        <w:rPr>
          <w:rFonts w:ascii="Calibri" w:hAnsi="Calibri" w:cs="Calibri"/>
          <w:color w:val="0070C0"/>
          <w:sz w:val="22"/>
          <w:szCs w:val="22"/>
        </w:rPr>
        <w:t xml:space="preserve">[UWAGA: </w:t>
      </w:r>
      <w:r>
        <w:rPr>
          <w:rFonts w:ascii="Calibri" w:hAnsi="Calibri" w:cs="Calibri"/>
          <w:i/>
          <w:color w:val="0070C0"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rFonts w:ascii="Calibri" w:hAnsi="Calibri" w:cs="Calibri"/>
          <w:color w:val="0070C0"/>
          <w:sz w:val="22"/>
          <w:szCs w:val="22"/>
        </w:rPr>
        <w:t>]</w:t>
      </w:r>
    </w:p>
    <w:p w14:paraId="39755698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spełniam warunki udziału w postępowaniu określone przez zamawiającego w    Specyfikacji Warunków Zamówienia w  następującym zakresie: </w:t>
      </w:r>
    </w:p>
    <w:p w14:paraId="6587D192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…………..…………………………………………………..…………………………………………...</w:t>
      </w:r>
    </w:p>
    <w:p w14:paraId="267FAB67" w14:textId="77777777" w:rsidR="002F1AA4" w:rsidRDefault="002F1AA4" w:rsidP="002F1AA4">
      <w:pPr>
        <w:ind w:left="5664" w:firstLine="708"/>
        <w:jc w:val="both"/>
        <w:rPr>
          <w:rFonts w:ascii="Calibri" w:hAnsi="Calibri" w:cs="Calibri"/>
          <w:i/>
          <w:sz w:val="22"/>
          <w:szCs w:val="22"/>
        </w:rPr>
      </w:pPr>
    </w:p>
    <w:p w14:paraId="0ADF4E56" w14:textId="77777777" w:rsidR="002F1AA4" w:rsidRDefault="002F1AA4" w:rsidP="002F1AA4">
      <w:pPr>
        <w:shd w:val="clear" w:color="auto" w:fill="BFBFBF"/>
        <w:spacing w:after="12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W ZWIĄZKU Z POLEGANIEM NA ZDOLNOŚCIACH LUB SYTUACJI PODMIOTÓW UDOSTEPNIAJĄCYCH ZASOBY</w:t>
      </w:r>
      <w:r>
        <w:rPr>
          <w:rFonts w:ascii="Calibri" w:hAnsi="Calibri" w:cs="Calibri"/>
          <w:sz w:val="22"/>
          <w:szCs w:val="22"/>
        </w:rPr>
        <w:t>:</w:t>
      </w:r>
    </w:p>
    <w:p w14:paraId="33CCEA65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 celu wykazania spełniania warunków udziału w postępowaniu, określonych przez zamawiającego </w:t>
      </w:r>
      <w:r>
        <w:rPr>
          <w:rFonts w:ascii="Calibri" w:hAnsi="Calibri" w:cs="Calibri"/>
          <w:i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polegam na zdolnościach lub sytuacji następującego/ych podmiotu/ów udostępniających zasoby: </w:t>
      </w:r>
      <w:bookmarkStart w:id="1" w:name="_Hlk99014455"/>
      <w:r>
        <w:rPr>
          <w:rFonts w:ascii="Calibri" w:hAnsi="Calibri" w:cs="Calibri"/>
          <w:i/>
          <w:sz w:val="22"/>
          <w:szCs w:val="22"/>
        </w:rPr>
        <w:t>(wskazać nazwę/y podmiotu/ów)</w:t>
      </w:r>
      <w:bookmarkEnd w:id="1"/>
      <w:r>
        <w:rPr>
          <w:rFonts w:ascii="Calibri" w:hAnsi="Calibri" w:cs="Calibri"/>
          <w:sz w:val="22"/>
          <w:szCs w:val="22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57490486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(określić odpowiedni zakres udostępnianych zasobów dla wskazanego podmiotu). </w:t>
      </w:r>
    </w:p>
    <w:p w14:paraId="273F6EBC" w14:textId="77777777" w:rsidR="002F1AA4" w:rsidRDefault="002F1AA4" w:rsidP="002F1AA4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br/>
      </w:r>
      <w:bookmarkStart w:id="2" w:name="_Hlk99009560"/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bookmarkEnd w:id="2"/>
    <w:p w14:paraId="4787E4E8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Calibr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4365847A" w14:textId="77777777" w:rsidR="002F1AA4" w:rsidRDefault="002F1AA4" w:rsidP="002F1AA4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28982140" w14:textId="77777777" w:rsidR="002F1AA4" w:rsidRDefault="002F1AA4" w:rsidP="002F1AA4">
      <w:pPr>
        <w:shd w:val="clear" w:color="auto" w:fill="BFBFBF"/>
        <w:spacing w:after="12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INFORMACJA DOTYCZĄCA DOSTĘPU DO PODMIOTOWYCH ŚRODKÓW DOWODOWYCH:</w:t>
      </w:r>
    </w:p>
    <w:p w14:paraId="6F40616C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3E66FE3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0A5F107D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7C0847A6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64B1AD01" w14:textId="77777777" w:rsidR="002F1AA4" w:rsidRDefault="002F1AA4" w:rsidP="002F1AA4">
      <w:pPr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0F46E964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</w:p>
    <w:p w14:paraId="2E7455A1" w14:textId="77777777" w:rsidR="002F1AA4" w:rsidRDefault="002F1AA4" w:rsidP="002F1AA4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……………………………………….</w:t>
      </w:r>
    </w:p>
    <w:p w14:paraId="4005D316" w14:textId="77777777" w:rsidR="002F1AA4" w:rsidRDefault="002F1AA4" w:rsidP="002F1AA4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ab/>
      </w:r>
      <w:r>
        <w:rPr>
          <w:rFonts w:ascii="Calibri" w:hAnsi="Calibri" w:cs="Calibri"/>
          <w:i/>
          <w:sz w:val="18"/>
          <w:szCs w:val="18"/>
        </w:rPr>
        <w:t xml:space="preserve">Data; kwalifikowany podpis elektroniczny lub podpis zaufany lub podpis osobisty </w:t>
      </w:r>
    </w:p>
    <w:p w14:paraId="3A7FC56A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52C545DA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7515ADEF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5BBE9FAF" w14:textId="77777777" w:rsidR="002F1AA4" w:rsidRDefault="002F1AA4" w:rsidP="002F1AA4">
      <w:pPr>
        <w:pStyle w:val="Standard"/>
        <w:widowControl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sectPr w:rsidR="002F1AA4" w:rsidSect="00566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10085" w14:textId="77777777" w:rsidR="002F1AA4" w:rsidRDefault="002F1AA4" w:rsidP="002F1AA4">
      <w:r>
        <w:separator/>
      </w:r>
    </w:p>
  </w:endnote>
  <w:endnote w:type="continuationSeparator" w:id="0">
    <w:p w14:paraId="1ED467A7" w14:textId="77777777" w:rsidR="002F1AA4" w:rsidRDefault="002F1AA4" w:rsidP="002F1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560255" w14:textId="77777777" w:rsidR="002F1AA4" w:rsidRDefault="002F1AA4" w:rsidP="002F1AA4">
      <w:r>
        <w:separator/>
      </w:r>
    </w:p>
  </w:footnote>
  <w:footnote w:type="continuationSeparator" w:id="0">
    <w:p w14:paraId="1A5E26B2" w14:textId="77777777" w:rsidR="002F1AA4" w:rsidRDefault="002F1AA4" w:rsidP="002F1AA4">
      <w:r>
        <w:continuationSeparator/>
      </w:r>
    </w:p>
  </w:footnote>
  <w:footnote w:id="1">
    <w:p w14:paraId="18A87E97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30D1623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81707CA" w14:textId="77777777" w:rsidR="002F1AA4" w:rsidRDefault="002F1AA4" w:rsidP="002F1AA4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92D0BD" w14:textId="77777777" w:rsidR="002F1AA4" w:rsidRDefault="002F1AA4" w:rsidP="002F1AA4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C50F6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6629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29132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A84"/>
    <w:rsid w:val="0001598B"/>
    <w:rsid w:val="00063B18"/>
    <w:rsid w:val="001043E7"/>
    <w:rsid w:val="00176228"/>
    <w:rsid w:val="0024264E"/>
    <w:rsid w:val="002F1AA4"/>
    <w:rsid w:val="003B0C76"/>
    <w:rsid w:val="0046263A"/>
    <w:rsid w:val="00495828"/>
    <w:rsid w:val="00566481"/>
    <w:rsid w:val="00687E3B"/>
    <w:rsid w:val="007701F5"/>
    <w:rsid w:val="007C5EAB"/>
    <w:rsid w:val="008019BE"/>
    <w:rsid w:val="00831EEB"/>
    <w:rsid w:val="008D12AA"/>
    <w:rsid w:val="009D6A84"/>
    <w:rsid w:val="009D7EE8"/>
    <w:rsid w:val="00A229C0"/>
    <w:rsid w:val="00A4265F"/>
    <w:rsid w:val="00A455DF"/>
    <w:rsid w:val="00AE110A"/>
    <w:rsid w:val="00CE04E7"/>
    <w:rsid w:val="00D0303E"/>
    <w:rsid w:val="00E73804"/>
    <w:rsid w:val="00EE4982"/>
    <w:rsid w:val="00FA5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188D4"/>
  <w15:docId w15:val="{DA23A5C7-A603-48DE-B7D7-4CAF358E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1AA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andardZnak">
    <w:name w:val="Standard Znak"/>
    <w:link w:val="Standard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Znak"/>
    <w:qFormat/>
    <w:rsid w:val="002F1AA4"/>
    <w:pPr>
      <w:widowControl w:val="0"/>
      <w:suppressAutoHyphens/>
      <w:autoSpaceDN w:val="0"/>
      <w:spacing w:after="0" w:line="240" w:lineRule="auto"/>
    </w:pPr>
    <w:rPr>
      <w:rFonts w:ascii="Andale Sans UI" w:eastAsia="Andale Sans UI" w:hAnsi="Andale Sans UI" w:cs="Tahoma"/>
      <w:kern w:val="3"/>
      <w:sz w:val="24"/>
      <w:szCs w:val="24"/>
      <w:lang w:eastAsia="zh-CN" w:bidi="hi-IN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2F1AA4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Standard"/>
    <w:link w:val="TekstprzypisudolnegoZnak"/>
    <w:uiPriority w:val="99"/>
    <w:semiHidden/>
    <w:unhideWhenUsed/>
    <w:rsid w:val="002F1AA4"/>
    <w:rPr>
      <w:rFonts w:eastAsia="SimSun" w:cs="Mangal"/>
      <w:sz w:val="20"/>
      <w:szCs w:val="18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semiHidden/>
    <w:rsid w:val="002F1AA4"/>
    <w:rPr>
      <w:rFonts w:ascii="Andale Sans UI" w:eastAsia="SimSun" w:hAnsi="Andale Sans UI" w:cs="Mangal"/>
      <w:kern w:val="3"/>
      <w:sz w:val="20"/>
      <w:szCs w:val="18"/>
      <w:lang w:eastAsia="zh-CN" w:bidi="hi-IN"/>
    </w:rPr>
  </w:style>
  <w:style w:type="paragraph" w:styleId="NormalnyWeb">
    <w:name w:val="Normal (Web)"/>
    <w:basedOn w:val="Standard"/>
    <w:link w:val="NormalnyWebZnak"/>
    <w:uiPriority w:val="99"/>
    <w:semiHidden/>
    <w:unhideWhenUsed/>
    <w:rsid w:val="002F1AA4"/>
    <w:pPr>
      <w:suppressAutoHyphens w:val="0"/>
      <w:spacing w:before="28" w:after="119"/>
    </w:pPr>
    <w:rPr>
      <w:rFonts w:cs="Times New Roman"/>
      <w:lang w:eastAsia="pl-PL"/>
    </w:rPr>
  </w:style>
  <w:style w:type="character" w:customStyle="1" w:styleId="NormalnyWebZnak">
    <w:name w:val="Normalny (Web) Znak"/>
    <w:link w:val="NormalnyWeb"/>
    <w:uiPriority w:val="99"/>
    <w:semiHidden/>
    <w:locked/>
    <w:rsid w:val="002F1AA4"/>
    <w:rPr>
      <w:rFonts w:ascii="Andale Sans UI" w:eastAsia="Andale Sans UI" w:hAnsi="Andale Sans UI" w:cs="Times New Roman"/>
      <w:kern w:val="3"/>
      <w:sz w:val="24"/>
      <w:szCs w:val="24"/>
      <w:lang w:eastAsia="pl-PL" w:bidi="hi-IN"/>
    </w:rPr>
  </w:style>
  <w:style w:type="paragraph" w:styleId="Akapitzlist">
    <w:name w:val="List Paragraph"/>
    <w:aliases w:val="CW_Lista,List Paragraph,L1,Numerowanie,BulletC,Wyliczanie,Obiekt,normalny tekst,Akapit z listą31,Bullets,List Paragraph1,Akapit z listą BS,Kolorowa lista — akcent 11,lp1,Preambuła,Dot pt,F5 List Paragraph,Recommendation,List Paragraph11"/>
    <w:basedOn w:val="Standard"/>
    <w:link w:val="AkapitzlistZnak"/>
    <w:uiPriority w:val="34"/>
    <w:qFormat/>
    <w:rsid w:val="002F1AA4"/>
    <w:pPr>
      <w:ind w:left="708"/>
    </w:pPr>
  </w:style>
  <w:style w:type="character" w:customStyle="1" w:styleId="AkapitzlistZnak">
    <w:name w:val="Akapit z listą Znak"/>
    <w:aliases w:val="CW_Lista Znak,List Paragraph Znak,L1 Znak,Numerowanie Znak,BulletC Znak,Wyliczanie Znak,Obiekt Znak,normalny tekst Znak,Akapit z listą31 Znak,Bullets Znak,List Paragraph1 Znak,Akapit z listą BS Znak,Kolorowa lista — akcent 11 Znak"/>
    <w:link w:val="Akapitzlist"/>
    <w:uiPriority w:val="34"/>
    <w:qFormat/>
    <w:locked/>
    <w:rsid w:val="002F1AA4"/>
    <w:rPr>
      <w:rFonts w:ascii="Andale Sans UI" w:eastAsia="Andale Sans UI" w:hAnsi="Andale Sans UI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76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608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Cieślińska-Potrawa</dc:creator>
  <cp:keywords/>
  <dc:description/>
  <cp:lastModifiedBy>Justyna Cieślińska-Potrawa</cp:lastModifiedBy>
  <cp:revision>19</cp:revision>
  <dcterms:created xsi:type="dcterms:W3CDTF">2022-05-16T07:07:00Z</dcterms:created>
  <dcterms:modified xsi:type="dcterms:W3CDTF">2024-10-21T13:10:00Z</dcterms:modified>
</cp:coreProperties>
</file>