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B44D6" w14:textId="6A1159AC" w:rsidR="00ED241E" w:rsidRPr="00ED241E" w:rsidRDefault="00ED241E" w:rsidP="00A946C5">
      <w:pPr>
        <w:spacing w:after="0" w:line="240" w:lineRule="auto"/>
        <w:jc w:val="right"/>
        <w:rPr>
          <w:rFonts w:ascii="Centrale Sans Light" w:eastAsia="Calibri" w:hAnsi="Centrale Sans Light" w:cs="Arial"/>
          <w:bCs/>
          <w:color w:val="FF0000"/>
          <w:sz w:val="16"/>
          <w:szCs w:val="16"/>
        </w:rPr>
      </w:pPr>
      <w:bookmarkStart w:id="0" w:name="_GoBack"/>
      <w:bookmarkEnd w:id="0"/>
      <w:r w:rsidRPr="00ED241E">
        <w:rPr>
          <w:rFonts w:ascii="Centrale Sans Light CE" w:eastAsia="Calibri" w:hAnsi="Centrale Sans Light CE" w:cs="Arial"/>
          <w:bCs/>
          <w:color w:val="FF0000"/>
          <w:sz w:val="16"/>
          <w:szCs w:val="16"/>
        </w:rPr>
        <w:t xml:space="preserve">Dokument składany </w:t>
      </w:r>
      <w:r>
        <w:rPr>
          <w:rFonts w:ascii="Centrale Sans Light CE" w:eastAsia="Calibri" w:hAnsi="Centrale Sans Light CE" w:cs="Arial"/>
          <w:bCs/>
          <w:color w:val="FF0000"/>
          <w:sz w:val="16"/>
          <w:szCs w:val="16"/>
        </w:rPr>
        <w:t>na wezwanie</w:t>
      </w:r>
    </w:p>
    <w:p w14:paraId="3A4228AD" w14:textId="77777777" w:rsidR="00ED241E" w:rsidRDefault="00ED241E" w:rsidP="00985E14">
      <w:pPr>
        <w:spacing w:after="0" w:line="360" w:lineRule="auto"/>
        <w:rPr>
          <w:rFonts w:ascii="Calibri" w:eastAsia="Times New Roman" w:hAnsi="Calibri" w:cs="Calibri"/>
          <w:b/>
          <w:caps/>
          <w:u w:val="single"/>
          <w:lang w:eastAsia="pl-PL"/>
        </w:rPr>
      </w:pPr>
    </w:p>
    <w:p w14:paraId="27796358" w14:textId="77777777" w:rsidR="00ED241E" w:rsidRDefault="00ED241E" w:rsidP="00985E14">
      <w:pPr>
        <w:spacing w:after="0" w:line="360" w:lineRule="auto"/>
        <w:rPr>
          <w:rFonts w:ascii="Calibri" w:eastAsia="Times New Roman" w:hAnsi="Calibri" w:cs="Calibri"/>
          <w:b/>
          <w:caps/>
          <w:u w:val="single"/>
          <w:lang w:eastAsia="pl-PL"/>
        </w:rPr>
      </w:pPr>
    </w:p>
    <w:p w14:paraId="337F3E74" w14:textId="171F512A" w:rsidR="00985E14" w:rsidRPr="00985E14" w:rsidRDefault="00985E14" w:rsidP="00985E14">
      <w:pPr>
        <w:spacing w:after="0" w:line="360" w:lineRule="auto"/>
        <w:rPr>
          <w:rFonts w:ascii="Calibri" w:eastAsia="Times New Roman" w:hAnsi="Calibri" w:cs="Calibri"/>
          <w:b/>
          <w:caps/>
          <w:u w:val="single"/>
          <w:lang w:eastAsia="pl-PL"/>
        </w:rPr>
      </w:pPr>
      <w:r w:rsidRPr="00985E14">
        <w:rPr>
          <w:rFonts w:ascii="Calibri" w:eastAsia="Times New Roman" w:hAnsi="Calibri" w:cs="Calibri"/>
          <w:b/>
          <w:caps/>
          <w:u w:val="single"/>
          <w:lang w:eastAsia="pl-PL"/>
        </w:rPr>
        <w:t>PODMIOT W IMIENIU KTÓREGO SKŁADANE JEST OŚWIADCZENIE:</w:t>
      </w:r>
    </w:p>
    <w:p w14:paraId="338BAA4E" w14:textId="77777777" w:rsidR="00985E14" w:rsidRPr="00985E14" w:rsidRDefault="00985E14" w:rsidP="00985E14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985E14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134BA" w14:textId="77777777" w:rsidR="00985E14" w:rsidRPr="00985E14" w:rsidRDefault="00985E14" w:rsidP="00985E14">
      <w:pPr>
        <w:spacing w:after="0" w:line="360" w:lineRule="auto"/>
        <w:jc w:val="center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985E14">
        <w:rPr>
          <w:rFonts w:ascii="Calibri" w:eastAsia="Times New Roman" w:hAnsi="Calibri" w:cs="Calibri"/>
          <w:i/>
          <w:sz w:val="16"/>
          <w:szCs w:val="16"/>
          <w:lang w:eastAsia="pl-PL"/>
        </w:rPr>
        <w:t>(Pełna nazwa/firma, adres, w zależności od podmiotu: NIP/PESEL, KRS)</w:t>
      </w:r>
    </w:p>
    <w:p w14:paraId="7F20747F" w14:textId="77777777" w:rsidR="00985E14" w:rsidRPr="00985E14" w:rsidRDefault="00985E14" w:rsidP="00985E14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985E14">
        <w:rPr>
          <w:rFonts w:ascii="Calibri" w:eastAsia="Times New Roman" w:hAnsi="Calibri" w:cs="Calibri"/>
          <w:sz w:val="20"/>
          <w:szCs w:val="20"/>
          <w:lang w:eastAsia="pl-PL"/>
        </w:rPr>
        <w:t>reprezentowany przez: ………………………………………………………………………………………………………………………................</w:t>
      </w:r>
    </w:p>
    <w:p w14:paraId="1B221D6E" w14:textId="77777777" w:rsidR="00985E14" w:rsidRPr="00985E14" w:rsidRDefault="00985E14" w:rsidP="00985E14">
      <w:pPr>
        <w:spacing w:after="0" w:line="360" w:lineRule="auto"/>
        <w:ind w:left="2907" w:firstLine="57"/>
        <w:rPr>
          <w:rFonts w:ascii="Calibri" w:eastAsia="Times New Roman" w:hAnsi="Calibri" w:cs="Calibri"/>
          <w:sz w:val="16"/>
          <w:szCs w:val="16"/>
          <w:lang w:eastAsia="pl-PL"/>
        </w:rPr>
      </w:pPr>
      <w:r w:rsidRPr="00985E14">
        <w:rPr>
          <w:rFonts w:ascii="Calibri" w:eastAsia="Times New Roman" w:hAnsi="Calibri" w:cs="Calibri"/>
          <w:i/>
          <w:sz w:val="16"/>
          <w:szCs w:val="16"/>
          <w:lang w:eastAsia="pl-PL"/>
        </w:rPr>
        <w:t>(imię, nazwisko, stanowisko/podstawa do reprezentacji)</w:t>
      </w:r>
    </w:p>
    <w:p w14:paraId="599DB720" w14:textId="4ACF71CB" w:rsidR="00491346" w:rsidRDefault="00985E14" w:rsidP="006C2CCD">
      <w:pPr>
        <w:jc w:val="both"/>
        <w:rPr>
          <w:rFonts w:cstheme="minorHAnsi"/>
          <w:sz w:val="24"/>
          <w:szCs w:val="24"/>
        </w:rPr>
      </w:pPr>
      <w:r w:rsidRPr="00985E14">
        <w:rPr>
          <w:rFonts w:cstheme="minorHAnsi"/>
          <w:sz w:val="24"/>
          <w:szCs w:val="24"/>
        </w:rPr>
        <w:t>Przystępując do postępowania o udzielenie zamówienia publicznego pn.:</w:t>
      </w:r>
      <w:r>
        <w:rPr>
          <w:rFonts w:cstheme="minorHAnsi"/>
          <w:sz w:val="24"/>
          <w:szCs w:val="24"/>
        </w:rPr>
        <w:t xml:space="preserve"> </w:t>
      </w:r>
      <w:r w:rsidR="001F0805">
        <w:rPr>
          <w:rFonts w:ascii="Calibri" w:hAnsi="Calibri" w:cs="Calibri"/>
          <w:b/>
          <w:bCs/>
          <w:i/>
          <w:iCs/>
        </w:rPr>
        <w:t xml:space="preserve">„Sukcesywna dostawa </w:t>
      </w:r>
      <w:proofErr w:type="spellStart"/>
      <w:r w:rsidR="001F0805">
        <w:rPr>
          <w:rFonts w:ascii="Calibri" w:hAnsi="Calibri" w:cs="Calibri"/>
          <w:b/>
          <w:bCs/>
          <w:i/>
          <w:iCs/>
        </w:rPr>
        <w:t>pelletu</w:t>
      </w:r>
      <w:proofErr w:type="spellEnd"/>
      <w:r w:rsidR="001F0805">
        <w:rPr>
          <w:rFonts w:ascii="Calibri" w:hAnsi="Calibri" w:cs="Calibri"/>
          <w:b/>
          <w:bCs/>
          <w:i/>
          <w:iCs/>
        </w:rPr>
        <w:t xml:space="preserve"> opałowego”</w:t>
      </w:r>
      <w:r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6C2CCD" w:rsidRPr="00985E14">
        <w:rPr>
          <w:rFonts w:cstheme="minorHAnsi"/>
          <w:sz w:val="24"/>
          <w:szCs w:val="24"/>
        </w:rPr>
        <w:t>poniżej przedkładam:</w:t>
      </w:r>
    </w:p>
    <w:p w14:paraId="1F6C0820" w14:textId="36054B3C" w:rsidR="003D32BC" w:rsidRPr="003D32BC" w:rsidRDefault="003D32BC" w:rsidP="003D32BC">
      <w:pPr>
        <w:shd w:val="clear" w:color="auto" w:fill="00B0F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3D32B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WYKAZ DOSTAW WYKONANYCH W OKRESIE OSTATNICH 3 LAT PRZED UPŁYWEM</w:t>
      </w:r>
    </w:p>
    <w:p w14:paraId="0E8088D2" w14:textId="77777777" w:rsidR="003D32BC" w:rsidRPr="003D32BC" w:rsidRDefault="003D32BC" w:rsidP="003D32BC">
      <w:pPr>
        <w:shd w:val="clear" w:color="auto" w:fill="00B0F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3D32B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TERMINU SKŁADANIA OFERT, A JEŻELI OKRES PROWADZENIA DZIAŁALNOŚCI JEST KRÓTSZY – W TYM OKRESIE</w:t>
      </w:r>
    </w:p>
    <w:p w14:paraId="38159636" w14:textId="6EE9FD10" w:rsidR="003D32BC" w:rsidRPr="003D32BC" w:rsidRDefault="003D32BC" w:rsidP="003D32BC">
      <w:pPr>
        <w:shd w:val="clear" w:color="auto" w:fill="00B0F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86AA258" w14:textId="7DE2C216" w:rsidR="00E60CD1" w:rsidRPr="00985E14" w:rsidRDefault="00E60CD1" w:rsidP="00266C57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tbl>
      <w:tblPr>
        <w:tblW w:w="5792" w:type="pct"/>
        <w:tblInd w:w="-7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45"/>
        <w:gridCol w:w="2136"/>
        <w:gridCol w:w="1313"/>
        <w:gridCol w:w="1351"/>
        <w:gridCol w:w="2826"/>
      </w:tblGrid>
      <w:tr w:rsidR="00266C57" w:rsidRPr="00985E14" w14:paraId="2FFFAF4D" w14:textId="77777777" w:rsidTr="00985E14">
        <w:trPr>
          <w:cantSplit/>
          <w:trHeight w:val="796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</w:tcBorders>
          </w:tcPr>
          <w:p w14:paraId="64AC923D" w14:textId="2154AB33" w:rsidR="00266C57" w:rsidRPr="00985E14" w:rsidRDefault="00266C57" w:rsidP="00156351">
            <w:pPr>
              <w:tabs>
                <w:tab w:val="left" w:pos="315"/>
                <w:tab w:val="center" w:pos="966"/>
              </w:tabs>
              <w:spacing w:before="240" w:after="60" w:line="276" w:lineRule="auto"/>
              <w:jc w:val="center"/>
              <w:outlineLvl w:val="6"/>
              <w:rPr>
                <w:rFonts w:cstheme="minorHAnsi"/>
                <w:b/>
                <w:bCs/>
                <w:caps/>
                <w:sz w:val="24"/>
                <w:szCs w:val="24"/>
              </w:rPr>
            </w:pPr>
            <w:r w:rsidRPr="00985E14">
              <w:rPr>
                <w:rFonts w:cstheme="minorHAnsi"/>
                <w:b/>
                <w:caps/>
                <w:sz w:val="24"/>
                <w:szCs w:val="24"/>
              </w:rPr>
              <w:t xml:space="preserve">PODMIOT NA RZECZ KTÓREGO </w:t>
            </w:r>
            <w:r w:rsidR="00F462DB" w:rsidRPr="00985E14">
              <w:rPr>
                <w:rFonts w:cstheme="minorHAnsi"/>
                <w:b/>
                <w:caps/>
                <w:sz w:val="24"/>
                <w:szCs w:val="24"/>
              </w:rPr>
              <w:t>DOSTAWY</w:t>
            </w:r>
            <w:r w:rsidRPr="00985E14">
              <w:rPr>
                <w:rFonts w:cstheme="minorHAnsi"/>
                <w:b/>
                <w:caps/>
                <w:sz w:val="24"/>
                <w:szCs w:val="24"/>
              </w:rPr>
              <w:t xml:space="preserve"> ZOSTAŁY WYKONANE</w:t>
            </w:r>
          </w:p>
        </w:tc>
        <w:tc>
          <w:tcPr>
            <w:tcW w:w="1001" w:type="pct"/>
            <w:tcBorders>
              <w:top w:val="single" w:sz="6" w:space="0" w:color="000000"/>
            </w:tcBorders>
          </w:tcPr>
          <w:p w14:paraId="4B731FAD" w14:textId="77777777" w:rsidR="00266C57" w:rsidRPr="00985E14" w:rsidRDefault="00266C57" w:rsidP="00156351">
            <w:pPr>
              <w:spacing w:before="240" w:after="60" w:line="276" w:lineRule="auto"/>
              <w:jc w:val="center"/>
              <w:outlineLvl w:val="6"/>
              <w:rPr>
                <w:rFonts w:cstheme="minorHAnsi"/>
                <w:b/>
                <w:bCs/>
                <w:caps/>
                <w:sz w:val="24"/>
                <w:szCs w:val="24"/>
              </w:rPr>
            </w:pPr>
            <w:r w:rsidRPr="00985E14">
              <w:rPr>
                <w:rFonts w:cstheme="minorHAnsi"/>
                <w:b/>
                <w:bCs/>
                <w:caps/>
                <w:sz w:val="24"/>
                <w:szCs w:val="24"/>
              </w:rPr>
              <w:t>PRZEDMIOT</w:t>
            </w:r>
          </w:p>
        </w:tc>
        <w:tc>
          <w:tcPr>
            <w:tcW w:w="1248" w:type="pct"/>
            <w:gridSpan w:val="2"/>
            <w:tcBorders>
              <w:top w:val="single" w:sz="6" w:space="0" w:color="000000"/>
            </w:tcBorders>
            <w:vAlign w:val="center"/>
          </w:tcPr>
          <w:p w14:paraId="1A9310CF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b/>
                <w:caps/>
                <w:sz w:val="24"/>
                <w:szCs w:val="24"/>
              </w:rPr>
            </w:pPr>
            <w:r w:rsidRPr="00985E14">
              <w:rPr>
                <w:rFonts w:cstheme="minorHAnsi"/>
                <w:b/>
                <w:caps/>
                <w:sz w:val="24"/>
                <w:szCs w:val="24"/>
              </w:rPr>
              <w:t>Data</w:t>
            </w:r>
          </w:p>
          <w:p w14:paraId="16F88A54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b/>
                <w:caps/>
                <w:sz w:val="24"/>
                <w:szCs w:val="24"/>
              </w:rPr>
            </w:pPr>
            <w:r w:rsidRPr="00985E14">
              <w:rPr>
                <w:rFonts w:cstheme="minorHAnsi"/>
                <w:b/>
                <w:caps/>
                <w:sz w:val="24"/>
                <w:szCs w:val="24"/>
              </w:rPr>
              <w:t>wykonania</w:t>
            </w:r>
          </w:p>
        </w:tc>
        <w:tc>
          <w:tcPr>
            <w:tcW w:w="1324" w:type="pc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57DF63AC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b/>
                <w:caps/>
                <w:sz w:val="24"/>
                <w:szCs w:val="24"/>
              </w:rPr>
            </w:pPr>
            <w:r w:rsidRPr="00985E14">
              <w:rPr>
                <w:rFonts w:cstheme="minorHAnsi"/>
                <w:b/>
                <w:bCs/>
                <w:caps/>
                <w:sz w:val="24"/>
                <w:szCs w:val="24"/>
              </w:rPr>
              <w:t>WARTOŚĆ brutto</w:t>
            </w:r>
          </w:p>
        </w:tc>
      </w:tr>
      <w:tr w:rsidR="00266C57" w:rsidRPr="00985E14" w14:paraId="2AD779D6" w14:textId="77777777" w:rsidTr="00985E14">
        <w:trPr>
          <w:trHeight w:val="445"/>
        </w:trPr>
        <w:tc>
          <w:tcPr>
            <w:tcW w:w="1427" w:type="pct"/>
            <w:tcBorders>
              <w:left w:val="single" w:sz="6" w:space="0" w:color="000000"/>
              <w:bottom w:val="double" w:sz="4" w:space="0" w:color="auto"/>
            </w:tcBorders>
            <w:vAlign w:val="center"/>
          </w:tcPr>
          <w:p w14:paraId="7EF4F370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985E14">
              <w:rPr>
                <w:rFonts w:cstheme="minorHAnsi"/>
                <w:sz w:val="24"/>
                <w:szCs w:val="24"/>
              </w:rPr>
              <w:t>nazwa, adres, telefon</w:t>
            </w:r>
          </w:p>
        </w:tc>
        <w:tc>
          <w:tcPr>
            <w:tcW w:w="1001" w:type="pct"/>
            <w:tcBorders>
              <w:bottom w:val="double" w:sz="4" w:space="0" w:color="auto"/>
            </w:tcBorders>
            <w:vAlign w:val="center"/>
          </w:tcPr>
          <w:p w14:paraId="162C010F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bottom w:val="double" w:sz="4" w:space="0" w:color="auto"/>
            </w:tcBorders>
            <w:vAlign w:val="center"/>
          </w:tcPr>
          <w:p w14:paraId="3131492F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985E14">
              <w:rPr>
                <w:rFonts w:cstheme="minorHAnsi"/>
                <w:sz w:val="24"/>
                <w:szCs w:val="24"/>
              </w:rPr>
              <w:t>rozpoczęcie</w:t>
            </w:r>
          </w:p>
          <w:p w14:paraId="4AD15469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985E14">
              <w:rPr>
                <w:rFonts w:cstheme="minorHAnsi"/>
                <w:sz w:val="24"/>
                <w:szCs w:val="24"/>
              </w:rPr>
              <w:t>(od)</w:t>
            </w:r>
          </w:p>
        </w:tc>
        <w:tc>
          <w:tcPr>
            <w:tcW w:w="633" w:type="pct"/>
            <w:tcBorders>
              <w:bottom w:val="double" w:sz="4" w:space="0" w:color="auto"/>
            </w:tcBorders>
            <w:vAlign w:val="center"/>
          </w:tcPr>
          <w:p w14:paraId="5BA00CCB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985E14">
              <w:rPr>
                <w:rFonts w:cstheme="minorHAnsi"/>
                <w:sz w:val="24"/>
                <w:szCs w:val="24"/>
              </w:rPr>
              <w:t>zakończenie</w:t>
            </w:r>
          </w:p>
          <w:p w14:paraId="2617C0FB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985E14">
              <w:rPr>
                <w:rFonts w:cstheme="minorHAnsi"/>
                <w:sz w:val="24"/>
                <w:szCs w:val="24"/>
              </w:rPr>
              <w:t>(do)</w:t>
            </w:r>
          </w:p>
        </w:tc>
        <w:tc>
          <w:tcPr>
            <w:tcW w:w="1324" w:type="pct"/>
            <w:tcBorders>
              <w:bottom w:val="double" w:sz="4" w:space="0" w:color="auto"/>
              <w:right w:val="single" w:sz="6" w:space="0" w:color="000000"/>
            </w:tcBorders>
            <w:vAlign w:val="center"/>
          </w:tcPr>
          <w:p w14:paraId="785332F9" w14:textId="77777777" w:rsidR="00266C57" w:rsidRPr="00985E14" w:rsidRDefault="00266C57" w:rsidP="00156351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66C57" w:rsidRPr="00985E14" w14:paraId="0A70110E" w14:textId="77777777" w:rsidTr="004771B4">
        <w:trPr>
          <w:trHeight w:val="1198"/>
        </w:trPr>
        <w:tc>
          <w:tcPr>
            <w:tcW w:w="1427" w:type="pct"/>
            <w:tcBorders>
              <w:top w:val="double" w:sz="4" w:space="0" w:color="auto"/>
              <w:left w:val="single" w:sz="6" w:space="0" w:color="000000"/>
              <w:bottom w:val="double" w:sz="4" w:space="0" w:color="auto"/>
            </w:tcBorders>
            <w:vAlign w:val="center"/>
          </w:tcPr>
          <w:p w14:paraId="2769D87E" w14:textId="77777777" w:rsidR="00266C57" w:rsidRPr="00985E14" w:rsidRDefault="00266C57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A313C5" w14:textId="77777777" w:rsidR="00266C57" w:rsidRPr="00985E14" w:rsidRDefault="00266C57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3A36AB" w14:textId="77777777" w:rsidR="00266C57" w:rsidRPr="00985E14" w:rsidRDefault="00266C57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50309E" w14:textId="77777777" w:rsidR="00266C57" w:rsidRPr="00985E14" w:rsidRDefault="00266C57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4" w:type="pct"/>
            <w:tcBorders>
              <w:top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7065BF7D" w14:textId="77777777" w:rsidR="00266C57" w:rsidRPr="00985E14" w:rsidRDefault="00266C57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71B4" w:rsidRPr="00985E14" w14:paraId="08ED96E7" w14:textId="77777777" w:rsidTr="004771B4">
        <w:trPr>
          <w:trHeight w:val="1198"/>
        </w:trPr>
        <w:tc>
          <w:tcPr>
            <w:tcW w:w="1427" w:type="pct"/>
            <w:tcBorders>
              <w:top w:val="double" w:sz="4" w:space="0" w:color="auto"/>
              <w:left w:val="single" w:sz="6" w:space="0" w:color="000000"/>
              <w:bottom w:val="double" w:sz="4" w:space="0" w:color="auto"/>
            </w:tcBorders>
            <w:vAlign w:val="center"/>
          </w:tcPr>
          <w:p w14:paraId="11130FDD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5455D9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6E2106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CF5D00E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4" w:type="pct"/>
            <w:tcBorders>
              <w:top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1D3B59B8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771B4" w:rsidRPr="00985E14" w14:paraId="5697BE7B" w14:textId="77777777" w:rsidTr="00985E14">
        <w:trPr>
          <w:trHeight w:val="1198"/>
        </w:trPr>
        <w:tc>
          <w:tcPr>
            <w:tcW w:w="1427" w:type="pct"/>
            <w:tcBorders>
              <w:top w:val="doub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14:paraId="450B8A24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double" w:sz="4" w:space="0" w:color="auto"/>
              <w:bottom w:val="single" w:sz="6" w:space="0" w:color="000000"/>
            </w:tcBorders>
            <w:vAlign w:val="center"/>
          </w:tcPr>
          <w:p w14:paraId="66BF5EAB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single" w:sz="6" w:space="0" w:color="000000"/>
            </w:tcBorders>
            <w:vAlign w:val="center"/>
          </w:tcPr>
          <w:p w14:paraId="569FACEC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double" w:sz="4" w:space="0" w:color="auto"/>
              <w:bottom w:val="single" w:sz="6" w:space="0" w:color="000000"/>
            </w:tcBorders>
            <w:vAlign w:val="center"/>
          </w:tcPr>
          <w:p w14:paraId="46B9BBAA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4" w:type="pct"/>
            <w:tcBorders>
              <w:top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E61521B" w14:textId="77777777" w:rsidR="004771B4" w:rsidRPr="00985E14" w:rsidRDefault="004771B4" w:rsidP="001563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5BA89EF" w14:textId="77777777" w:rsidR="00550AFF" w:rsidRDefault="00550AFF" w:rsidP="00266C57">
      <w:pPr>
        <w:spacing w:after="120" w:line="276" w:lineRule="auto"/>
        <w:ind w:left="1080" w:hanging="1080"/>
        <w:rPr>
          <w:rFonts w:cstheme="minorHAnsi"/>
          <w:bCs/>
          <w:sz w:val="16"/>
          <w:szCs w:val="16"/>
        </w:rPr>
      </w:pPr>
    </w:p>
    <w:p w14:paraId="358DBCFD" w14:textId="63ACB877" w:rsidR="00550AFF" w:rsidRPr="00550AFF" w:rsidRDefault="00550AFF" w:rsidP="0038579A">
      <w:pPr>
        <w:spacing w:after="120" w:line="276" w:lineRule="auto"/>
        <w:ind w:left="1080" w:right="-567" w:hanging="1080"/>
        <w:jc w:val="right"/>
        <w:rPr>
          <w:rFonts w:cstheme="minorHAnsi"/>
          <w:bCs/>
          <w:sz w:val="16"/>
          <w:szCs w:val="16"/>
        </w:rPr>
      </w:pPr>
      <w:r w:rsidRPr="00550AFF">
        <w:rPr>
          <w:rFonts w:cstheme="minorHAnsi"/>
          <w:bCs/>
          <w:sz w:val="16"/>
          <w:szCs w:val="16"/>
        </w:rPr>
        <w:t>…………………………</w:t>
      </w:r>
      <w:r>
        <w:rPr>
          <w:rFonts w:cstheme="minorHAnsi"/>
          <w:bCs/>
          <w:sz w:val="16"/>
          <w:szCs w:val="16"/>
        </w:rPr>
        <w:t>………………………..</w:t>
      </w:r>
      <w:r w:rsidRPr="00550AFF">
        <w:rPr>
          <w:rFonts w:cstheme="minorHAnsi"/>
          <w:bCs/>
          <w:sz w:val="16"/>
          <w:szCs w:val="16"/>
        </w:rPr>
        <w:t>……………</w:t>
      </w:r>
      <w:r w:rsidR="0038579A">
        <w:rPr>
          <w:rFonts w:cstheme="minorHAnsi"/>
          <w:bCs/>
          <w:sz w:val="16"/>
          <w:szCs w:val="16"/>
        </w:rPr>
        <w:t>………..</w:t>
      </w:r>
      <w:r w:rsidRPr="00550AFF">
        <w:rPr>
          <w:rFonts w:cstheme="minorHAnsi"/>
          <w:bCs/>
          <w:sz w:val="16"/>
          <w:szCs w:val="16"/>
        </w:rPr>
        <w:t>………</w:t>
      </w:r>
      <w:r w:rsidRPr="00550AFF">
        <w:rPr>
          <w:rFonts w:cstheme="minorHAnsi"/>
          <w:bCs/>
          <w:sz w:val="16"/>
          <w:szCs w:val="16"/>
        </w:rPr>
        <w:tab/>
      </w:r>
    </w:p>
    <w:p w14:paraId="5250BE88" w14:textId="6AEA3204" w:rsidR="004771B4" w:rsidRPr="00550AFF" w:rsidRDefault="00550AFF" w:rsidP="0038579A">
      <w:pPr>
        <w:spacing w:after="120" w:line="276" w:lineRule="auto"/>
        <w:ind w:left="1080" w:right="-567" w:hanging="1080"/>
        <w:jc w:val="right"/>
        <w:rPr>
          <w:rFonts w:cstheme="minorHAnsi"/>
          <w:bCs/>
          <w:sz w:val="16"/>
          <w:szCs w:val="16"/>
        </w:rPr>
      </w:pPr>
      <w:r w:rsidRPr="00550AFF">
        <w:rPr>
          <w:rFonts w:cstheme="minorHAnsi"/>
          <w:bCs/>
          <w:sz w:val="16"/>
          <w:szCs w:val="16"/>
        </w:rPr>
        <w:t>Kwalifikowany podpis elektroniczny lub podpis zaufany lub podpis osobisty</w:t>
      </w:r>
    </w:p>
    <w:p w14:paraId="78E6CCFA" w14:textId="77777777" w:rsidR="003D32BC" w:rsidRDefault="003D32BC" w:rsidP="00266C57">
      <w:pPr>
        <w:spacing w:after="120" w:line="276" w:lineRule="auto"/>
        <w:ind w:left="1080" w:hanging="1080"/>
        <w:rPr>
          <w:rFonts w:cstheme="minorHAnsi"/>
          <w:bCs/>
          <w:sz w:val="24"/>
          <w:szCs w:val="24"/>
        </w:rPr>
      </w:pPr>
    </w:p>
    <w:p w14:paraId="0D96BCF4" w14:textId="1C465C54" w:rsidR="00266C57" w:rsidRPr="00ED241E" w:rsidRDefault="00266C57" w:rsidP="00266C57">
      <w:pPr>
        <w:spacing w:after="120" w:line="276" w:lineRule="auto"/>
        <w:ind w:left="1080" w:hanging="1080"/>
        <w:rPr>
          <w:rFonts w:cstheme="minorHAnsi"/>
          <w:b/>
          <w:sz w:val="16"/>
          <w:szCs w:val="16"/>
        </w:rPr>
      </w:pPr>
      <w:r w:rsidRPr="00ED241E">
        <w:rPr>
          <w:rFonts w:cstheme="minorHAnsi"/>
          <w:b/>
          <w:sz w:val="16"/>
          <w:szCs w:val="16"/>
        </w:rPr>
        <w:t>UWAGA:</w:t>
      </w:r>
    </w:p>
    <w:p w14:paraId="6ADB97E8" w14:textId="20AA39A1" w:rsidR="00266C57" w:rsidRPr="00ED241E" w:rsidRDefault="00266C57" w:rsidP="004771B4">
      <w:pPr>
        <w:tabs>
          <w:tab w:val="num" w:pos="2160"/>
        </w:tabs>
        <w:spacing w:after="0" w:line="276" w:lineRule="auto"/>
        <w:jc w:val="both"/>
        <w:rPr>
          <w:rFonts w:cstheme="minorHAnsi"/>
          <w:b/>
          <w:sz w:val="16"/>
          <w:szCs w:val="16"/>
        </w:rPr>
      </w:pPr>
      <w:r w:rsidRPr="00ED241E">
        <w:rPr>
          <w:rFonts w:cstheme="minorHAnsi"/>
          <w:b/>
          <w:sz w:val="16"/>
          <w:szCs w:val="16"/>
        </w:rPr>
        <w:t xml:space="preserve">Do wykazu należy załączyć dowody określające czy </w:t>
      </w:r>
      <w:r w:rsidR="00F462DB" w:rsidRPr="00ED241E">
        <w:rPr>
          <w:rFonts w:cstheme="minorHAnsi"/>
          <w:b/>
          <w:sz w:val="16"/>
          <w:szCs w:val="16"/>
        </w:rPr>
        <w:t xml:space="preserve">dostawy </w:t>
      </w:r>
      <w:r w:rsidRPr="00ED241E">
        <w:rPr>
          <w:rFonts w:cstheme="minorHAnsi"/>
          <w:b/>
          <w:sz w:val="16"/>
          <w:szCs w:val="16"/>
        </w:rPr>
        <w:t>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wykonawcy.</w:t>
      </w:r>
    </w:p>
    <w:sectPr w:rsidR="00266C57" w:rsidRPr="00ED241E" w:rsidSect="00550AFF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9AC94" w14:textId="77777777" w:rsidR="00141C12" w:rsidRDefault="00141C12" w:rsidP="00491346">
      <w:pPr>
        <w:spacing w:after="0" w:line="240" w:lineRule="auto"/>
      </w:pPr>
      <w:r>
        <w:separator/>
      </w:r>
    </w:p>
  </w:endnote>
  <w:endnote w:type="continuationSeparator" w:id="0">
    <w:p w14:paraId="4CC2A819" w14:textId="77777777" w:rsidR="00141C12" w:rsidRDefault="00141C12" w:rsidP="0049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A7FE5" w14:textId="77777777" w:rsidR="00141C12" w:rsidRDefault="00141C12" w:rsidP="00491346">
      <w:pPr>
        <w:spacing w:after="0" w:line="240" w:lineRule="auto"/>
      </w:pPr>
      <w:r>
        <w:separator/>
      </w:r>
    </w:p>
  </w:footnote>
  <w:footnote w:type="continuationSeparator" w:id="0">
    <w:p w14:paraId="5BC8FB1C" w14:textId="77777777" w:rsidR="00141C12" w:rsidRDefault="00141C12" w:rsidP="0049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42768" w14:textId="4DF57A9A" w:rsidR="00A47211" w:rsidRPr="00A47211" w:rsidRDefault="00A47211" w:rsidP="00A47211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bCs/>
        <w:i/>
        <w:sz w:val="16"/>
        <w:szCs w:val="16"/>
      </w:rPr>
    </w:pPr>
    <w:r w:rsidRPr="00A47211">
      <w:rPr>
        <w:rFonts w:ascii="Calibri" w:eastAsia="Calibri" w:hAnsi="Calibri" w:cs="Times New Roman"/>
        <w:b/>
        <w:bCs/>
        <w:i/>
        <w:sz w:val="16"/>
        <w:szCs w:val="16"/>
      </w:rPr>
      <w:t>Nr postępowania: DTT.241.1</w:t>
    </w:r>
    <w:r w:rsidR="00BC4BD3">
      <w:rPr>
        <w:rFonts w:ascii="Calibri" w:eastAsia="Calibri" w:hAnsi="Calibri" w:cs="Times New Roman"/>
        <w:b/>
        <w:bCs/>
        <w:i/>
        <w:sz w:val="16"/>
        <w:szCs w:val="16"/>
      </w:rPr>
      <w:t>1.2024</w:t>
    </w:r>
  </w:p>
  <w:p w14:paraId="7499AB0E" w14:textId="0EABEA4F" w:rsidR="00985E14" w:rsidRPr="00985E14" w:rsidRDefault="00A47211" w:rsidP="00A47211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bCs/>
        <w:i/>
        <w:sz w:val="16"/>
        <w:szCs w:val="16"/>
      </w:rPr>
    </w:pPr>
    <w:r w:rsidRPr="00A47211">
      <w:rPr>
        <w:rFonts w:ascii="Calibri" w:eastAsia="Calibri" w:hAnsi="Calibri" w:cs="Times New Roman"/>
        <w:b/>
        <w:bCs/>
        <w:i/>
        <w:sz w:val="16"/>
        <w:szCs w:val="16"/>
      </w:rPr>
      <w:t xml:space="preserve">„Sukcesywna dostawa </w:t>
    </w:r>
    <w:proofErr w:type="spellStart"/>
    <w:r w:rsidRPr="00A47211">
      <w:rPr>
        <w:rFonts w:ascii="Calibri" w:eastAsia="Calibri" w:hAnsi="Calibri" w:cs="Times New Roman"/>
        <w:b/>
        <w:bCs/>
        <w:i/>
        <w:sz w:val="16"/>
        <w:szCs w:val="16"/>
      </w:rPr>
      <w:t>pelletu</w:t>
    </w:r>
    <w:proofErr w:type="spellEnd"/>
    <w:r w:rsidRPr="00A47211">
      <w:rPr>
        <w:rFonts w:ascii="Calibri" w:eastAsia="Calibri" w:hAnsi="Calibri" w:cs="Times New Roman"/>
        <w:b/>
        <w:bCs/>
        <w:i/>
        <w:sz w:val="16"/>
        <w:szCs w:val="16"/>
      </w:rPr>
      <w:t xml:space="preserve"> opałowego”</w:t>
    </w:r>
    <w:r>
      <w:rPr>
        <w:rFonts w:ascii="Calibri" w:eastAsia="Calibri" w:hAnsi="Calibri" w:cs="Times New Roman"/>
        <w:b/>
        <w:bCs/>
        <w:i/>
        <w:sz w:val="16"/>
        <w:szCs w:val="16"/>
      </w:rPr>
      <w:br/>
    </w:r>
    <w:r w:rsidR="00985E14" w:rsidRPr="00985E14">
      <w:rPr>
        <w:rFonts w:ascii="Calibri" w:eastAsia="Calibri" w:hAnsi="Calibri" w:cs="Times New Roman"/>
        <w:b/>
        <w:bCs/>
        <w:i/>
        <w:sz w:val="16"/>
        <w:szCs w:val="16"/>
      </w:rPr>
      <w:t xml:space="preserve">Załącznik nr </w:t>
    </w:r>
    <w:r w:rsidR="00985E14">
      <w:rPr>
        <w:rFonts w:ascii="Calibri" w:eastAsia="Calibri" w:hAnsi="Calibri" w:cs="Times New Roman"/>
        <w:b/>
        <w:bCs/>
        <w:i/>
        <w:sz w:val="16"/>
        <w:szCs w:val="16"/>
      </w:rPr>
      <w:t>9</w:t>
    </w:r>
  </w:p>
  <w:p w14:paraId="3625283D" w14:textId="7B780C73" w:rsidR="00A534D1" w:rsidRDefault="00A946C5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D2BC0"/>
    <w:multiLevelType w:val="hybridMultilevel"/>
    <w:tmpl w:val="E118FB16"/>
    <w:lvl w:ilvl="0" w:tplc="0415001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46"/>
    <w:rsid w:val="00141C12"/>
    <w:rsid w:val="00160784"/>
    <w:rsid w:val="001F0805"/>
    <w:rsid w:val="00266C57"/>
    <w:rsid w:val="0029294A"/>
    <w:rsid w:val="002B38F8"/>
    <w:rsid w:val="002D48E9"/>
    <w:rsid w:val="0038579A"/>
    <w:rsid w:val="003C5C4C"/>
    <w:rsid w:val="003D32BC"/>
    <w:rsid w:val="00430CC4"/>
    <w:rsid w:val="004771B4"/>
    <w:rsid w:val="00491346"/>
    <w:rsid w:val="00492CE3"/>
    <w:rsid w:val="004C30E7"/>
    <w:rsid w:val="00542440"/>
    <w:rsid w:val="00550AFF"/>
    <w:rsid w:val="00571A12"/>
    <w:rsid w:val="005B1CCF"/>
    <w:rsid w:val="00604B97"/>
    <w:rsid w:val="006C2CCD"/>
    <w:rsid w:val="006F31D6"/>
    <w:rsid w:val="00810102"/>
    <w:rsid w:val="008F4894"/>
    <w:rsid w:val="00985E14"/>
    <w:rsid w:val="009A37B9"/>
    <w:rsid w:val="009A56B8"/>
    <w:rsid w:val="00A203D2"/>
    <w:rsid w:val="00A47211"/>
    <w:rsid w:val="00A534D1"/>
    <w:rsid w:val="00A81C37"/>
    <w:rsid w:val="00A946C5"/>
    <w:rsid w:val="00B56236"/>
    <w:rsid w:val="00BC4BD3"/>
    <w:rsid w:val="00BC4E57"/>
    <w:rsid w:val="00BF5224"/>
    <w:rsid w:val="00C40C38"/>
    <w:rsid w:val="00D17945"/>
    <w:rsid w:val="00DF4086"/>
    <w:rsid w:val="00E133E5"/>
    <w:rsid w:val="00E60CD1"/>
    <w:rsid w:val="00E746B9"/>
    <w:rsid w:val="00E74BC1"/>
    <w:rsid w:val="00ED241E"/>
    <w:rsid w:val="00F462DB"/>
    <w:rsid w:val="00F94D66"/>
    <w:rsid w:val="00FD3D78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32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346"/>
  </w:style>
  <w:style w:type="paragraph" w:styleId="Stopka">
    <w:name w:val="footer"/>
    <w:basedOn w:val="Normalny"/>
    <w:link w:val="StopkaZnak"/>
    <w:uiPriority w:val="99"/>
    <w:unhideWhenUsed/>
    <w:rsid w:val="00491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346"/>
  </w:style>
  <w:style w:type="paragraph" w:styleId="Tekstdymka">
    <w:name w:val="Balloon Text"/>
    <w:basedOn w:val="Normalny"/>
    <w:link w:val="TekstdymkaZnak"/>
    <w:uiPriority w:val="99"/>
    <w:semiHidden/>
    <w:unhideWhenUsed/>
    <w:rsid w:val="00A53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4D1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5E14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5E14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5E14"/>
    <w:rPr>
      <w:rFonts w:cs="Times New Roman"/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346"/>
  </w:style>
  <w:style w:type="paragraph" w:styleId="Stopka">
    <w:name w:val="footer"/>
    <w:basedOn w:val="Normalny"/>
    <w:link w:val="StopkaZnak"/>
    <w:uiPriority w:val="99"/>
    <w:unhideWhenUsed/>
    <w:rsid w:val="00491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346"/>
  </w:style>
  <w:style w:type="paragraph" w:styleId="Tekstdymka">
    <w:name w:val="Balloon Text"/>
    <w:basedOn w:val="Normalny"/>
    <w:link w:val="TekstdymkaZnak"/>
    <w:uiPriority w:val="99"/>
    <w:semiHidden/>
    <w:unhideWhenUsed/>
    <w:rsid w:val="00A53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4D1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5E14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5E14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5E14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</dc:creator>
  <cp:keywords/>
  <dc:description/>
  <cp:lastModifiedBy>Ilona Stęsik Kierownik Działu Technicznego</cp:lastModifiedBy>
  <cp:revision>14</cp:revision>
  <cp:lastPrinted>2022-10-04T08:57:00Z</cp:lastPrinted>
  <dcterms:created xsi:type="dcterms:W3CDTF">2023-09-20T11:25:00Z</dcterms:created>
  <dcterms:modified xsi:type="dcterms:W3CDTF">2024-10-19T16:22:00Z</dcterms:modified>
</cp:coreProperties>
</file>