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07A8EC23" w:rsidR="00B84D5A" w:rsidRPr="009F7586" w:rsidRDefault="00B84D5A" w:rsidP="009F7586">
      <w:pPr>
        <w:spacing w:before="120"/>
        <w:jc w:val="right"/>
        <w:rPr>
          <w:rFonts w:ascii="Cambria" w:hAnsi="Cambria" w:cs="Arial"/>
          <w:sz w:val="18"/>
          <w:szCs w:val="18"/>
        </w:rPr>
      </w:pPr>
      <w:r w:rsidRPr="009F7586">
        <w:rPr>
          <w:rFonts w:ascii="Cambria" w:hAnsi="Cambria" w:cs="Arial"/>
          <w:sz w:val="18"/>
          <w:szCs w:val="18"/>
        </w:rPr>
        <w:t xml:space="preserve">Załącznik nr </w:t>
      </w:r>
      <w:r w:rsidR="003A4731">
        <w:rPr>
          <w:rFonts w:ascii="Cambria" w:hAnsi="Cambria" w:cs="Arial"/>
          <w:sz w:val="18"/>
          <w:szCs w:val="18"/>
        </w:rPr>
        <w:t>6</w:t>
      </w:r>
      <w:r w:rsidR="00DC46CB" w:rsidRPr="009F7586">
        <w:rPr>
          <w:rFonts w:ascii="Cambria" w:hAnsi="Cambria" w:cs="Arial"/>
          <w:sz w:val="18"/>
          <w:szCs w:val="18"/>
        </w:rPr>
        <w:t xml:space="preserve"> </w:t>
      </w:r>
      <w:r w:rsidRPr="009F7586">
        <w:rPr>
          <w:rFonts w:ascii="Cambria" w:hAnsi="Cambria" w:cs="Arial"/>
          <w:sz w:val="18"/>
          <w:szCs w:val="18"/>
        </w:rPr>
        <w:t xml:space="preserve">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9F7586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9F7586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9F7586">
        <w:rPr>
          <w:rFonts w:ascii="Cambria" w:hAnsi="Cambria" w:cs="Arial"/>
          <w:bCs/>
          <w:sz w:val="18"/>
          <w:szCs w:val="18"/>
        </w:rPr>
        <w:t>/podmiotu udostępniającego zasoby*</w:t>
      </w:r>
      <w:r w:rsidRPr="009F7586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6FA16E5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5B1F67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EB2057" w14:textId="77777777" w:rsidR="00C15C9B" w:rsidRDefault="00B84D5A" w:rsidP="00C15C9B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5B1F67">
        <w:rPr>
          <w:rFonts w:ascii="Cambria" w:hAnsi="Cambria" w:cs="Arial"/>
          <w:bCs/>
          <w:sz w:val="22"/>
          <w:szCs w:val="22"/>
        </w:rPr>
        <w:t xml:space="preserve"> 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A25B1C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B1F67">
        <w:rPr>
          <w:rFonts w:ascii="Cambria" w:hAnsi="Cambria" w:cs="Arial"/>
          <w:bCs/>
          <w:sz w:val="22"/>
          <w:szCs w:val="22"/>
        </w:rPr>
        <w:t xml:space="preserve">zadanie pn.: </w:t>
      </w:r>
    </w:p>
    <w:p w14:paraId="42288E40" w14:textId="4E6B6A0C" w:rsidR="00EE3312" w:rsidRDefault="00EE3312" w:rsidP="003A4731">
      <w:pPr>
        <w:spacing w:before="120"/>
        <w:jc w:val="center"/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</w:pPr>
      <w:r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„</w:t>
      </w:r>
      <w:r w:rsidR="003A4731" w:rsidRP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Budowa budynku biurowego</w:t>
      </w:r>
      <w:r w:rsid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</w:t>
      </w:r>
      <w:r w:rsidR="003A4731" w:rsidRP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kancelarii leśnictw Poddymin i Zalesie</w:t>
      </w:r>
      <w:r w:rsidR="0076672D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– </w:t>
      </w:r>
      <w:r w:rsidR="0076672D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br/>
        <w:t>II postępowanie</w:t>
      </w:r>
      <w:r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”</w:t>
      </w:r>
    </w:p>
    <w:p w14:paraId="52BFA6B3" w14:textId="3DD8D32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92A62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6672D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</w:t>
      </w:r>
      <w:r w:rsidR="0094557C">
        <w:rPr>
          <w:rFonts w:ascii="Cambria" w:hAnsi="Cambria" w:cs="Arial"/>
          <w:bCs/>
          <w:sz w:val="22"/>
          <w:szCs w:val="22"/>
        </w:rPr>
        <w:t>,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poz. 1</w:t>
      </w:r>
      <w:r w:rsidR="0076672D">
        <w:rPr>
          <w:rFonts w:ascii="Cambria" w:hAnsi="Cambria" w:cs="Arial"/>
          <w:bCs/>
          <w:sz w:val="22"/>
          <w:szCs w:val="22"/>
        </w:rPr>
        <w:t>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3A4731">
        <w:rPr>
          <w:rFonts w:ascii="Cambria" w:hAnsi="Cambria" w:cs="Arial"/>
          <w:bCs/>
          <w:sz w:val="22"/>
          <w:szCs w:val="22"/>
        </w:rPr>
        <w:t>ze zm</w:t>
      </w:r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C2E155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490C75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63F14654" w14:textId="0A4B7A16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dotyczących orzeczenia zakazu ubiegania się o zamówienie publiczne tytułem środka zapobiegawczego, </w:t>
      </w:r>
    </w:p>
    <w:p w14:paraId="3A23E7A5" w14:textId="0C974961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dotyczących zawarcia z innymi wykonawcami porozumienia mającego na celu zakłócenie konkurencji, </w:t>
      </w:r>
    </w:p>
    <w:p w14:paraId="0E7A8AB3" w14:textId="22E6C83C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563E0BA6" w14:textId="59BAB68C" w:rsidR="00DC46CB" w:rsidRDefault="00DC46CB" w:rsidP="001F633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odnośnie do naruszenia obowiązków dotyczących płatności podatków i opłat lokalnych, o których mowa w ustawie z dnia 12 stycznia 1991 r. </w:t>
      </w:r>
      <w:r w:rsidR="003D12E0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 Dz. U. z 20</w:t>
      </w:r>
      <w:r w:rsidR="003A4731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3A4731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 xml:space="preserve"> </w:t>
      </w:r>
      <w:r w:rsidR="003A4731">
        <w:rPr>
          <w:rFonts w:ascii="Cambria" w:hAnsi="Cambria" w:cs="Arial"/>
          <w:sz w:val="22"/>
          <w:szCs w:val="22"/>
        </w:rPr>
        <w:t>ze zm</w:t>
      </w:r>
      <w:r>
        <w:rPr>
          <w:rFonts w:ascii="Cambria" w:hAnsi="Cambria" w:cs="Arial"/>
          <w:sz w:val="22"/>
          <w:szCs w:val="22"/>
        </w:rPr>
        <w:t>.),</w:t>
      </w:r>
    </w:p>
    <w:p w14:paraId="2551C249" w14:textId="43956836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bookmarkStart w:id="0" w:name="_Hlk103337446"/>
      <w:r>
        <w:rPr>
          <w:rFonts w:ascii="Cambria" w:hAnsi="Cambria" w:cs="Arial"/>
          <w:sz w:val="22"/>
          <w:szCs w:val="22"/>
        </w:rPr>
        <w:t>-</w:t>
      </w:r>
      <w:bookmarkEnd w:id="0"/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490C75">
        <w:rPr>
          <w:rFonts w:ascii="Cambria" w:hAnsi="Cambria" w:cs="Arial"/>
          <w:sz w:val="22"/>
          <w:szCs w:val="22"/>
        </w:rPr>
        <w:t>)</w:t>
      </w:r>
      <w:r w:rsidR="00C377CF">
        <w:rPr>
          <w:rFonts w:ascii="Cambria" w:hAnsi="Cambria" w:cs="Arial"/>
          <w:sz w:val="22"/>
          <w:szCs w:val="22"/>
        </w:rPr>
        <w:t xml:space="preserve"> </w:t>
      </w:r>
      <w:r w:rsidR="009F7586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>7</w:t>
      </w:r>
      <w:r w:rsidR="00490C75">
        <w:rPr>
          <w:rFonts w:ascii="Cambria" w:hAnsi="Cambria" w:cs="Arial"/>
          <w:sz w:val="22"/>
          <w:szCs w:val="22"/>
        </w:rPr>
        <w:t>)</w:t>
      </w:r>
      <w:r w:rsidR="00C377CF">
        <w:rPr>
          <w:rFonts w:ascii="Cambria" w:hAnsi="Cambria" w:cs="Arial"/>
          <w:sz w:val="22"/>
          <w:szCs w:val="22"/>
        </w:rPr>
        <w:t xml:space="preserve"> </w:t>
      </w:r>
      <w:r w:rsidR="009F7586">
        <w:rPr>
          <w:rFonts w:ascii="Cambria" w:hAnsi="Cambria" w:cs="Arial"/>
          <w:sz w:val="22"/>
          <w:szCs w:val="22"/>
        </w:rPr>
        <w:t>,8</w:t>
      </w:r>
      <w:r w:rsidR="00490C75">
        <w:rPr>
          <w:rFonts w:ascii="Cambria" w:hAnsi="Cambria" w:cs="Arial"/>
          <w:sz w:val="22"/>
          <w:szCs w:val="22"/>
        </w:rPr>
        <w:t>)</w:t>
      </w:r>
      <w:r w:rsidR="009F7586">
        <w:rPr>
          <w:rFonts w:ascii="Cambria" w:hAnsi="Cambria" w:cs="Arial"/>
          <w:sz w:val="22"/>
          <w:szCs w:val="22"/>
        </w:rPr>
        <w:t xml:space="preserve"> i </w:t>
      </w:r>
      <w:r>
        <w:rPr>
          <w:rFonts w:ascii="Cambria" w:hAnsi="Cambria" w:cs="Arial"/>
          <w:sz w:val="22"/>
          <w:szCs w:val="22"/>
        </w:rPr>
        <w:t>10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</w:t>
      </w:r>
      <w:r w:rsidR="0089152B">
        <w:rPr>
          <w:rFonts w:ascii="Cambria" w:hAnsi="Cambria" w:cs="Arial"/>
          <w:sz w:val="22"/>
          <w:szCs w:val="22"/>
        </w:rPr>
        <w:t>,</w:t>
      </w:r>
    </w:p>
    <w:p w14:paraId="524A3620" w14:textId="66307790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6C67C7B8" w14:textId="77777777" w:rsidR="00862960" w:rsidRDefault="0086296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E80EBF1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22E8358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067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2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65B0D" w14:textId="77777777" w:rsidR="00933EDD" w:rsidRDefault="00933EDD">
      <w:r>
        <w:separator/>
      </w:r>
    </w:p>
  </w:endnote>
  <w:endnote w:type="continuationSeparator" w:id="0">
    <w:p w14:paraId="108229C1" w14:textId="77777777" w:rsidR="00933EDD" w:rsidRDefault="0093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FAA93" w14:textId="77777777" w:rsidR="00933EDD" w:rsidRDefault="00933EDD">
      <w:r>
        <w:separator/>
      </w:r>
    </w:p>
  </w:footnote>
  <w:footnote w:type="continuationSeparator" w:id="0">
    <w:p w14:paraId="6B4CA431" w14:textId="77777777" w:rsidR="00933EDD" w:rsidRDefault="00933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50175026">
    <w:abstractNumId w:val="2"/>
    <w:lvlOverride w:ilvl="0">
      <w:startOverride w:val="1"/>
    </w:lvlOverride>
  </w:num>
  <w:num w:numId="2" w16cid:durableId="1256474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8115360">
    <w:abstractNumId w:val="1"/>
    <w:lvlOverride w:ilvl="0">
      <w:startOverride w:val="1"/>
    </w:lvlOverride>
  </w:num>
  <w:num w:numId="4" w16cid:durableId="88954079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9D6"/>
    <w:rsid w:val="000708CE"/>
    <w:rsid w:val="00070FDA"/>
    <w:rsid w:val="000741F9"/>
    <w:rsid w:val="00081839"/>
    <w:rsid w:val="00082197"/>
    <w:rsid w:val="0008241E"/>
    <w:rsid w:val="0008322A"/>
    <w:rsid w:val="00084111"/>
    <w:rsid w:val="00084DF2"/>
    <w:rsid w:val="0009111C"/>
    <w:rsid w:val="00091245"/>
    <w:rsid w:val="000956FA"/>
    <w:rsid w:val="00095983"/>
    <w:rsid w:val="000A38D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2E0B"/>
    <w:rsid w:val="001D7446"/>
    <w:rsid w:val="001E0209"/>
    <w:rsid w:val="001E0ADF"/>
    <w:rsid w:val="001E2729"/>
    <w:rsid w:val="001E2E4F"/>
    <w:rsid w:val="001E3CF4"/>
    <w:rsid w:val="001E7701"/>
    <w:rsid w:val="001F078A"/>
    <w:rsid w:val="001F3EF9"/>
    <w:rsid w:val="001F5A27"/>
    <w:rsid w:val="001F5A7E"/>
    <w:rsid w:val="001F6334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2E59"/>
    <w:rsid w:val="003A4731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2E0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0F1F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C75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425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DFB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72D"/>
    <w:rsid w:val="00766A10"/>
    <w:rsid w:val="00771E88"/>
    <w:rsid w:val="007731AD"/>
    <w:rsid w:val="007741B1"/>
    <w:rsid w:val="007757F6"/>
    <w:rsid w:val="00775EDD"/>
    <w:rsid w:val="0077655F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5C7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60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52B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EDD"/>
    <w:rsid w:val="009341FF"/>
    <w:rsid w:val="00936F8D"/>
    <w:rsid w:val="00940A51"/>
    <w:rsid w:val="009435E4"/>
    <w:rsid w:val="00945043"/>
    <w:rsid w:val="0094557C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586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8B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650"/>
    <w:rsid w:val="00C05792"/>
    <w:rsid w:val="00C062FD"/>
    <w:rsid w:val="00C106E4"/>
    <w:rsid w:val="00C128DF"/>
    <w:rsid w:val="00C13415"/>
    <w:rsid w:val="00C15AAA"/>
    <w:rsid w:val="00C15C9B"/>
    <w:rsid w:val="00C16891"/>
    <w:rsid w:val="00C17CF8"/>
    <w:rsid w:val="00C22380"/>
    <w:rsid w:val="00C25F13"/>
    <w:rsid w:val="00C26C36"/>
    <w:rsid w:val="00C3149A"/>
    <w:rsid w:val="00C31572"/>
    <w:rsid w:val="00C35E3C"/>
    <w:rsid w:val="00C377CF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28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67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312"/>
    <w:rsid w:val="00EE3A6B"/>
    <w:rsid w:val="00EE531D"/>
    <w:rsid w:val="00EE5D03"/>
    <w:rsid w:val="00EE6583"/>
    <w:rsid w:val="00EF0ABA"/>
    <w:rsid w:val="00EF640B"/>
    <w:rsid w:val="00EF70FB"/>
    <w:rsid w:val="00F004DD"/>
    <w:rsid w:val="00F02A85"/>
    <w:rsid w:val="00F04C7E"/>
    <w:rsid w:val="00F04E90"/>
    <w:rsid w:val="00F05F3B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372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5EA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Karolina Wesołowska - Nadleśnictwo Trzebież</dc:creator>
  <cp:keywords/>
  <dc:description/>
  <cp:lastModifiedBy>Karolina Wesołowska - Nadleśnictwo Trzebież</cp:lastModifiedBy>
  <cp:revision>21</cp:revision>
  <cp:lastPrinted>2017-05-23T10:32:00Z</cp:lastPrinted>
  <dcterms:created xsi:type="dcterms:W3CDTF">2022-11-09T13:11:00Z</dcterms:created>
  <dcterms:modified xsi:type="dcterms:W3CDTF">2024-10-17T19:09:00Z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