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639D956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7243A">
        <w:rPr>
          <w:rFonts w:ascii="Cambria" w:hAnsi="Cambria" w:cs="Arial"/>
          <w:b/>
          <w:bCs/>
          <w:sz w:val="22"/>
          <w:szCs w:val="22"/>
        </w:rPr>
        <w:t xml:space="preserve">5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5E803E6" w14:textId="77777777" w:rsidR="00480EA5" w:rsidRDefault="00480EA5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4EED81D" w14:textId="0D80A377" w:rsidR="00EB52C3" w:rsidRDefault="004109F7" w:rsidP="00EB52C3">
      <w:pPr>
        <w:suppressAutoHyphens w:val="0"/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</w:t>
      </w:r>
      <w:r w:rsidR="004327E6" w:rsidRPr="004327E6">
        <w:rPr>
          <w:rFonts w:ascii="Cambria" w:hAnsi="Cambria" w:cs="Arial"/>
          <w:bCs/>
          <w:sz w:val="22"/>
          <w:szCs w:val="22"/>
        </w:rPr>
        <w:t xml:space="preserve"> </w:t>
      </w:r>
      <w:r w:rsidR="004327E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7243A">
        <w:rPr>
          <w:rFonts w:ascii="Cambria" w:hAnsi="Cambria" w:cs="Arial"/>
          <w:bCs/>
          <w:sz w:val="22"/>
          <w:szCs w:val="22"/>
        </w:rPr>
        <w:t>Nadleśnictwo Trzebież</w:t>
      </w:r>
      <w:r w:rsidR="004327E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sz w:val="22"/>
          <w:szCs w:val="22"/>
          <w:lang w:eastAsia="pl-PL"/>
        </w:rPr>
        <w:t xml:space="preserve">w trybie </w:t>
      </w:r>
      <w:r w:rsidR="00600C0B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="004327E6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4327E6">
        <w:rPr>
          <w:rFonts w:ascii="Cambria" w:hAnsi="Cambria" w:cs="Arial"/>
          <w:bCs/>
          <w:sz w:val="22"/>
          <w:szCs w:val="22"/>
        </w:rPr>
        <w:t>o którym mowa w art. 275 pkt 1 ustawy z dnia 11 września 2019 r. Prawo zamówień publicznych (tekst jedn. Dz. U. z 202</w:t>
      </w:r>
      <w:r w:rsidR="0023253F">
        <w:rPr>
          <w:rFonts w:ascii="Cambria" w:hAnsi="Cambria" w:cs="Arial"/>
          <w:bCs/>
          <w:sz w:val="22"/>
          <w:szCs w:val="22"/>
        </w:rPr>
        <w:t>3</w:t>
      </w:r>
      <w:r w:rsidR="004327E6">
        <w:rPr>
          <w:rFonts w:ascii="Cambria" w:hAnsi="Cambria" w:cs="Arial"/>
          <w:bCs/>
          <w:sz w:val="22"/>
          <w:szCs w:val="22"/>
        </w:rPr>
        <w:t xml:space="preserve"> r. poz. </w:t>
      </w:r>
      <w:r w:rsidR="0023253F">
        <w:rPr>
          <w:rFonts w:ascii="Cambria" w:hAnsi="Cambria" w:cs="Arial"/>
          <w:bCs/>
          <w:sz w:val="22"/>
          <w:szCs w:val="22"/>
        </w:rPr>
        <w:t>1605</w:t>
      </w:r>
      <w:r w:rsidR="004327E6">
        <w:rPr>
          <w:rFonts w:ascii="Cambria" w:hAnsi="Cambria" w:cs="Arial"/>
          <w:bCs/>
          <w:sz w:val="22"/>
          <w:szCs w:val="22"/>
        </w:rPr>
        <w:t xml:space="preserve"> ze zm.)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A8477B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B52C3"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27243A" w:rsidRPr="0027243A">
        <w:rPr>
          <w:rFonts w:ascii="Cambria" w:hAnsi="Cambria" w:cs="Arial"/>
          <w:b/>
          <w:i/>
          <w:iCs/>
          <w:sz w:val="22"/>
          <w:szCs w:val="22"/>
        </w:rPr>
        <w:t>Budowa budynku biurowego kancelarii leśnictw Poddymin i Zalesie</w:t>
      </w:r>
      <w:r w:rsidR="00861C6A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27243A" w:rsidRPr="0027243A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3B65F0B" w:rsidR="004109F7" w:rsidRDefault="00A21EB4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179BE">
        <w:rPr>
          <w:rFonts w:ascii="Segoe UI Symbol" w:eastAsia="MS Gothic" w:hAnsi="Segoe UI Symbol" w:cs="Segoe UI Symbol"/>
          <w:sz w:val="22"/>
          <w:szCs w:val="22"/>
        </w:rPr>
        <w:t>☐</w:t>
      </w:r>
      <w:r>
        <w:rPr>
          <w:rFonts w:ascii="Segoe UI Symbol" w:eastAsia="MS Gothic" w:hAnsi="Segoe UI Symbol" w:cs="Segoe UI Symbol"/>
          <w:sz w:val="22"/>
          <w:szCs w:val="22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2E8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2E85">
        <w:rPr>
          <w:rFonts w:ascii="Cambria" w:hAnsi="Cambria" w:cs="Arial"/>
          <w:sz w:val="22"/>
          <w:szCs w:val="22"/>
          <w:lang w:eastAsia="pl-PL"/>
        </w:rPr>
        <w:t>594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="008F581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0117BF" w:rsidR="004109F7" w:rsidRDefault="00A21EB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179BE">
        <w:rPr>
          <w:rFonts w:ascii="Segoe UI Symbol" w:eastAsia="MS Gothic" w:hAnsi="Segoe UI Symbol" w:cs="Segoe UI Symbol"/>
          <w:sz w:val="22"/>
          <w:szCs w:val="22"/>
        </w:rPr>
        <w:t>☐</w:t>
      </w:r>
      <w:r>
        <w:rPr>
          <w:rFonts w:ascii="Segoe UI Symbol" w:eastAsia="MS Gothic" w:hAnsi="Segoe UI Symbol" w:cs="Segoe UI Symbol"/>
          <w:sz w:val="22"/>
          <w:szCs w:val="22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2E8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2E85">
        <w:rPr>
          <w:rFonts w:ascii="Cambria" w:hAnsi="Cambria" w:cs="Arial"/>
          <w:sz w:val="22"/>
          <w:szCs w:val="22"/>
          <w:lang w:eastAsia="pl-PL"/>
        </w:rPr>
        <w:t>594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F581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A8477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8477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37C8EED2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7D1D91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379846BD" w14:textId="2438E912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F506DFB" w14:textId="77777777" w:rsidR="00897BEF" w:rsidRDefault="00897BE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F05A5DA" w14:textId="77777777" w:rsidR="00897BEF" w:rsidRDefault="00897BEF" w:rsidP="00897BEF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FA7CACF" w14:textId="77777777" w:rsidR="00897BEF" w:rsidRDefault="00897BE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97BE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D8C02" w14:textId="77777777" w:rsidR="0040371F" w:rsidRDefault="0040371F">
      <w:r>
        <w:separator/>
      </w:r>
    </w:p>
  </w:endnote>
  <w:endnote w:type="continuationSeparator" w:id="0">
    <w:p w14:paraId="049EC4CD" w14:textId="77777777" w:rsidR="0040371F" w:rsidRDefault="0040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58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B81DC" w14:textId="77777777" w:rsidR="0040371F" w:rsidRDefault="0040371F">
      <w:r>
        <w:separator/>
      </w:r>
    </w:p>
  </w:footnote>
  <w:footnote w:type="continuationSeparator" w:id="0">
    <w:p w14:paraId="60793733" w14:textId="77777777" w:rsidR="0040371F" w:rsidRDefault="00403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5946520">
    <w:abstractNumId w:val="3"/>
    <w:lvlOverride w:ilvl="0">
      <w:startOverride w:val="1"/>
    </w:lvlOverride>
  </w:num>
  <w:num w:numId="2" w16cid:durableId="496117759">
    <w:abstractNumId w:val="1"/>
    <w:lvlOverride w:ilvl="0">
      <w:startOverride w:val="1"/>
    </w:lvlOverride>
  </w:num>
  <w:num w:numId="3" w16cid:durableId="193069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139496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865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F4"/>
    <w:rsid w:val="000956FA"/>
    <w:rsid w:val="00095983"/>
    <w:rsid w:val="00096F7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45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346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53F"/>
    <w:rsid w:val="00232662"/>
    <w:rsid w:val="002333A0"/>
    <w:rsid w:val="00234C12"/>
    <w:rsid w:val="00236C58"/>
    <w:rsid w:val="0023767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9D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43A"/>
    <w:rsid w:val="002757FA"/>
    <w:rsid w:val="002769C3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509"/>
    <w:rsid w:val="002D5979"/>
    <w:rsid w:val="002D642D"/>
    <w:rsid w:val="002D7D66"/>
    <w:rsid w:val="002E110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05D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71F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7E6"/>
    <w:rsid w:val="00432F55"/>
    <w:rsid w:val="00433300"/>
    <w:rsid w:val="00433FD3"/>
    <w:rsid w:val="00434F0C"/>
    <w:rsid w:val="00435EAB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EA5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25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98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0BF"/>
    <w:rsid w:val="005271AF"/>
    <w:rsid w:val="005303AF"/>
    <w:rsid w:val="005318C9"/>
    <w:rsid w:val="005326C1"/>
    <w:rsid w:val="00533D0D"/>
    <w:rsid w:val="0053605A"/>
    <w:rsid w:val="00537139"/>
    <w:rsid w:val="00537764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DC2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0C0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AD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7C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DD3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129"/>
    <w:rsid w:val="007C2A98"/>
    <w:rsid w:val="007C3483"/>
    <w:rsid w:val="007C3B7B"/>
    <w:rsid w:val="007C7122"/>
    <w:rsid w:val="007C7D78"/>
    <w:rsid w:val="007D0940"/>
    <w:rsid w:val="007D1905"/>
    <w:rsid w:val="007D1D91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CCF"/>
    <w:rsid w:val="00804805"/>
    <w:rsid w:val="00805A81"/>
    <w:rsid w:val="0080669F"/>
    <w:rsid w:val="00806FD6"/>
    <w:rsid w:val="00807B23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5FB"/>
    <w:rsid w:val="00833FC6"/>
    <w:rsid w:val="00834F95"/>
    <w:rsid w:val="00835433"/>
    <w:rsid w:val="00835796"/>
    <w:rsid w:val="008359A0"/>
    <w:rsid w:val="008360DC"/>
    <w:rsid w:val="008360F2"/>
    <w:rsid w:val="0083746F"/>
    <w:rsid w:val="0084147F"/>
    <w:rsid w:val="00842ACA"/>
    <w:rsid w:val="0084315D"/>
    <w:rsid w:val="00845BD1"/>
    <w:rsid w:val="00852D07"/>
    <w:rsid w:val="008556B5"/>
    <w:rsid w:val="00855995"/>
    <w:rsid w:val="00861C6A"/>
    <w:rsid w:val="00865AFD"/>
    <w:rsid w:val="00866222"/>
    <w:rsid w:val="008669EA"/>
    <w:rsid w:val="00866F26"/>
    <w:rsid w:val="00867957"/>
    <w:rsid w:val="008701D5"/>
    <w:rsid w:val="0087114C"/>
    <w:rsid w:val="00871400"/>
    <w:rsid w:val="00873393"/>
    <w:rsid w:val="00873BBB"/>
    <w:rsid w:val="00873D71"/>
    <w:rsid w:val="00875FDC"/>
    <w:rsid w:val="00876679"/>
    <w:rsid w:val="008766E1"/>
    <w:rsid w:val="00876828"/>
    <w:rsid w:val="00876C6D"/>
    <w:rsid w:val="00877E69"/>
    <w:rsid w:val="008808FD"/>
    <w:rsid w:val="0088095E"/>
    <w:rsid w:val="00886698"/>
    <w:rsid w:val="0089009B"/>
    <w:rsid w:val="008913DA"/>
    <w:rsid w:val="00892250"/>
    <w:rsid w:val="00893536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F84"/>
    <w:rsid w:val="00896201"/>
    <w:rsid w:val="00896433"/>
    <w:rsid w:val="00897BEF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5810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B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6B3"/>
    <w:rsid w:val="00993368"/>
    <w:rsid w:val="0099465E"/>
    <w:rsid w:val="009A217D"/>
    <w:rsid w:val="009A2364"/>
    <w:rsid w:val="009A42CB"/>
    <w:rsid w:val="009A7337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3F28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4C6"/>
    <w:rsid w:val="00A0492F"/>
    <w:rsid w:val="00A05268"/>
    <w:rsid w:val="00A0743B"/>
    <w:rsid w:val="00A12108"/>
    <w:rsid w:val="00A12801"/>
    <w:rsid w:val="00A1707E"/>
    <w:rsid w:val="00A17459"/>
    <w:rsid w:val="00A21EB4"/>
    <w:rsid w:val="00A22732"/>
    <w:rsid w:val="00A249A3"/>
    <w:rsid w:val="00A26643"/>
    <w:rsid w:val="00A26657"/>
    <w:rsid w:val="00A27A43"/>
    <w:rsid w:val="00A31726"/>
    <w:rsid w:val="00A32918"/>
    <w:rsid w:val="00A3447F"/>
    <w:rsid w:val="00A352B5"/>
    <w:rsid w:val="00A3555F"/>
    <w:rsid w:val="00A366CD"/>
    <w:rsid w:val="00A36DA6"/>
    <w:rsid w:val="00A40776"/>
    <w:rsid w:val="00A43531"/>
    <w:rsid w:val="00A43AE0"/>
    <w:rsid w:val="00A44AB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5B17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77B"/>
    <w:rsid w:val="00A85F90"/>
    <w:rsid w:val="00A85FCE"/>
    <w:rsid w:val="00A93B2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25D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2E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01A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3F"/>
    <w:rsid w:val="00C15AAA"/>
    <w:rsid w:val="00C16891"/>
    <w:rsid w:val="00C17CF8"/>
    <w:rsid w:val="00C22254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5B6F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36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50"/>
    <w:rsid w:val="00C928DE"/>
    <w:rsid w:val="00C93D58"/>
    <w:rsid w:val="00C943F4"/>
    <w:rsid w:val="00C947C9"/>
    <w:rsid w:val="00C95132"/>
    <w:rsid w:val="00C95287"/>
    <w:rsid w:val="00C973AB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1E8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E84"/>
    <w:rsid w:val="00DC30C7"/>
    <w:rsid w:val="00DC37FC"/>
    <w:rsid w:val="00DC50C5"/>
    <w:rsid w:val="00DC7B7D"/>
    <w:rsid w:val="00DD0092"/>
    <w:rsid w:val="00DD255C"/>
    <w:rsid w:val="00DD29F5"/>
    <w:rsid w:val="00DD5F98"/>
    <w:rsid w:val="00DD7B2E"/>
    <w:rsid w:val="00DD7F89"/>
    <w:rsid w:val="00DE0F61"/>
    <w:rsid w:val="00DE17D3"/>
    <w:rsid w:val="00DE3ADD"/>
    <w:rsid w:val="00DE58E2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0B68"/>
    <w:rsid w:val="00E01BB1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B3"/>
    <w:rsid w:val="00E24B6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7D2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C4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2C3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583"/>
    <w:rsid w:val="00EF0882"/>
    <w:rsid w:val="00EF0ABA"/>
    <w:rsid w:val="00EF640B"/>
    <w:rsid w:val="00F004DD"/>
    <w:rsid w:val="00F02A0E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8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C45"/>
    <w:rsid w:val="00F909FA"/>
    <w:rsid w:val="00F9430D"/>
    <w:rsid w:val="00F95E2E"/>
    <w:rsid w:val="00F965F1"/>
    <w:rsid w:val="00F97E6E"/>
    <w:rsid w:val="00FA107F"/>
    <w:rsid w:val="00FA160B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5FF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Karolina Wesołowska - Nadleśnictwo Trzebież</cp:lastModifiedBy>
  <cp:revision>55</cp:revision>
  <cp:lastPrinted>2017-05-23T10:32:00Z</cp:lastPrinted>
  <dcterms:created xsi:type="dcterms:W3CDTF">2021-09-08T07:26:00Z</dcterms:created>
  <dcterms:modified xsi:type="dcterms:W3CDTF">2024-10-17T19:09:00Z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