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DEDB5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9105CEE" w14:textId="77777777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43C9EEE0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77777777" w:rsidR="0053351F" w:rsidRPr="00CA7BF4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0C29FC1C" w:rsidR="004E58B6" w:rsidRPr="00CA7BF4" w:rsidRDefault="00AE3C11" w:rsidP="00B306DD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BD3E8C" w:rsidRPr="00BD3E8C">
        <w:rPr>
          <w:rFonts w:asciiTheme="majorHAnsi" w:hAnsiTheme="majorHAnsi" w:cstheme="majorHAnsi"/>
          <w:b/>
        </w:rPr>
        <w:t xml:space="preserve">Wdrożenie </w:t>
      </w:r>
      <w:proofErr w:type="spellStart"/>
      <w:r w:rsidR="00BD3E8C" w:rsidRPr="00BD3E8C">
        <w:rPr>
          <w:rFonts w:asciiTheme="majorHAnsi" w:hAnsiTheme="majorHAnsi" w:cstheme="majorHAnsi"/>
          <w:b/>
        </w:rPr>
        <w:t>audioprzewodników</w:t>
      </w:r>
      <w:proofErr w:type="spellEnd"/>
      <w:r w:rsidR="00BD3E8C" w:rsidRPr="00BD3E8C">
        <w:rPr>
          <w:rFonts w:asciiTheme="majorHAnsi" w:hAnsiTheme="majorHAnsi" w:cstheme="majorHAnsi"/>
          <w:b/>
        </w:rPr>
        <w:t xml:space="preserve"> w Tatrzańskim Archiwum Planety Ziemia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7777777" w:rsidR="003B48DC" w:rsidRPr="00D74B29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02E7D7DE" w:rsidR="003B48DC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  <w:r w:rsidRPr="00D74B29">
        <w:rPr>
          <w:rFonts w:asciiTheme="majorHAnsi" w:hAnsiTheme="majorHAnsi" w:cstheme="majorHAnsi"/>
          <w:sz w:val="22"/>
          <w:szCs w:val="22"/>
          <w:lang w:eastAsia="en-US"/>
        </w:rPr>
        <w:t>Zatwierdzono w dniu</w:t>
      </w:r>
      <w:r w:rsidR="00C67AB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BD3E8C">
        <w:rPr>
          <w:rFonts w:asciiTheme="majorHAnsi" w:hAnsiTheme="majorHAnsi" w:cstheme="majorHAnsi"/>
          <w:b/>
          <w:sz w:val="22"/>
          <w:szCs w:val="22"/>
          <w:lang w:eastAsia="en-US"/>
        </w:rPr>
        <w:t>2</w:t>
      </w:r>
      <w:r w:rsidR="00F45122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740042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7E28B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C50A1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  <w:r w:rsidRPr="00D74B29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4447043" w14:textId="50936C04" w:rsidR="00740042" w:rsidRDefault="00740042">
      <w:pP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br w:type="page"/>
      </w:r>
    </w:p>
    <w:p w14:paraId="0595D6D0" w14:textId="410552C0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960306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14BDC782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  <w:r w:rsidR="007C346C">
        <w:rPr>
          <w:rFonts w:ascii="Calibri" w:hAnsi="Calibri" w:cs="Calibri"/>
          <w:sz w:val="22"/>
          <w:szCs w:val="22"/>
        </w:rPr>
        <w:t>i lgasienica@tpn.pl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38492C2E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Adres strony internetowej prowadzonego postępowania (link prowadzący bezpośrednio do widoku postępowania na Platformie e-Zamówienia): </w:t>
      </w:r>
      <w:r w:rsidR="006B0180" w:rsidRPr="006B0180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https://ezamowienia.gov.pl/mp-client/tenders/ocds-148610-4274ca92-4f43-4b50-8c66-f286c7eb36e6</w:t>
      </w:r>
    </w:p>
    <w:p w14:paraId="115EAFF8" w14:textId="77777777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492B90E" w14:textId="0F15DC21" w:rsidR="00227297" w:rsidRPr="00F531FF" w:rsidRDefault="00BD777F" w:rsidP="00740042">
      <w:pPr>
        <w:pStyle w:val="Akapitzlist"/>
        <w:numPr>
          <w:ilvl w:val="1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color w:val="0563C1" w:themeColor="hyperlink"/>
          <w:sz w:val="22"/>
          <w:szCs w:val="22"/>
          <w:u w:val="single"/>
        </w:rPr>
      </w:pPr>
      <w:r w:rsidRPr="00F531FF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  <w:r w:rsidR="006B0180">
        <w:t>ocds-148610-4274ca92-4f43-4b50-8c66-f286c7eb36e6</w:t>
      </w:r>
    </w:p>
    <w:p w14:paraId="2A91CDE5" w14:textId="77777777" w:rsidR="00F531FF" w:rsidRPr="00F531FF" w:rsidRDefault="00F531FF" w:rsidP="00F531FF">
      <w:pPr>
        <w:pStyle w:val="Akapitzlist"/>
        <w:spacing w:line="276" w:lineRule="auto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96030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96030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5B79F900" w:rsidR="005C6D79" w:rsidRPr="00BD3E8C" w:rsidRDefault="00061563" w:rsidP="00960306">
      <w:pPr>
        <w:numPr>
          <w:ilvl w:val="0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 xml:space="preserve">Przedmiotem zamówienia jest realizacja </w:t>
      </w:r>
      <w:r w:rsidR="00484920" w:rsidRPr="00FA798C">
        <w:rPr>
          <w:rFonts w:asciiTheme="majorHAnsi" w:hAnsiTheme="majorHAnsi" w:cstheme="majorHAnsi"/>
          <w:sz w:val="22"/>
          <w:szCs w:val="22"/>
        </w:rPr>
        <w:t xml:space="preserve">przedsięwzięcia pn.: </w:t>
      </w:r>
      <w:r w:rsidR="00BD3E8C" w:rsidRPr="00BD3E8C">
        <w:rPr>
          <w:rFonts w:asciiTheme="majorHAnsi" w:hAnsiTheme="majorHAnsi" w:cstheme="majorHAnsi"/>
          <w:b/>
        </w:rPr>
        <w:t xml:space="preserve">Wdrożenie </w:t>
      </w:r>
      <w:proofErr w:type="spellStart"/>
      <w:r w:rsidR="00BD3E8C" w:rsidRPr="00BD3E8C">
        <w:rPr>
          <w:rFonts w:asciiTheme="majorHAnsi" w:hAnsiTheme="majorHAnsi" w:cstheme="majorHAnsi"/>
          <w:b/>
        </w:rPr>
        <w:t>audioprzewodników</w:t>
      </w:r>
      <w:proofErr w:type="spellEnd"/>
      <w:r w:rsidR="00BD3E8C" w:rsidRPr="00BD3E8C">
        <w:rPr>
          <w:rFonts w:asciiTheme="majorHAnsi" w:hAnsiTheme="majorHAnsi" w:cstheme="majorHAnsi"/>
          <w:b/>
        </w:rPr>
        <w:t xml:space="preserve"> w Tatrzańskim Archiwum Planety Ziemia Wdrożenie </w:t>
      </w:r>
      <w:proofErr w:type="spellStart"/>
      <w:r w:rsidR="00BD3E8C" w:rsidRPr="00BD3E8C">
        <w:rPr>
          <w:rFonts w:asciiTheme="majorHAnsi" w:hAnsiTheme="majorHAnsi" w:cstheme="majorHAnsi"/>
          <w:b/>
        </w:rPr>
        <w:t>audioprzewodników</w:t>
      </w:r>
      <w:proofErr w:type="spellEnd"/>
      <w:r w:rsidR="00BD3E8C" w:rsidRPr="00BD3E8C">
        <w:rPr>
          <w:rFonts w:asciiTheme="majorHAnsi" w:hAnsiTheme="majorHAnsi" w:cstheme="majorHAnsi"/>
          <w:b/>
        </w:rPr>
        <w:t xml:space="preserve"> w Tatrzańskim Archiwum Planety Ziemia</w:t>
      </w:r>
    </w:p>
    <w:p w14:paraId="07E008B1" w14:textId="77777777" w:rsidR="00FA798C" w:rsidRPr="00FA798C" w:rsidRDefault="00061563" w:rsidP="00960306">
      <w:pPr>
        <w:numPr>
          <w:ilvl w:val="0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31C6B738" w14:textId="77777777" w:rsidR="00BD3E8C" w:rsidRPr="00BD3E8C" w:rsidRDefault="00BD3E8C" w:rsidP="00960306">
      <w:pPr>
        <w:numPr>
          <w:ilvl w:val="1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Na system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audioprzewodnika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 składają się:</w:t>
      </w:r>
    </w:p>
    <w:p w14:paraId="2F6FB417" w14:textId="74B5FAB4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>Urządzenia odsłuchowe (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) - 40 sztuk </w:t>
      </w:r>
    </w:p>
    <w:p w14:paraId="6B5C9A8A" w14:textId="68438CDC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Smycz - 50 sztuk </w:t>
      </w:r>
    </w:p>
    <w:p w14:paraId="5AA18536" w14:textId="7AF158B4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Słuchawki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zagłowne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  - 50 sztuk </w:t>
      </w:r>
    </w:p>
    <w:p w14:paraId="018043CF" w14:textId="41D0C29A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Ładowarka &amp;#8211; (Stacja ładowania na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audioprzewodniki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 do 10 szt.) - 4 sztuki </w:t>
      </w:r>
    </w:p>
    <w:p w14:paraId="30B611D9" w14:textId="57A4EEE3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Oprogramowanie dla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audioprzewodnika</w:t>
      </w:r>
      <w:proofErr w:type="spellEnd"/>
    </w:p>
    <w:p w14:paraId="53D78DC5" w14:textId="18505A11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Konfiguracja </w:t>
      </w:r>
    </w:p>
    <w:p w14:paraId="0F669F0A" w14:textId="4480CF19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Montaż </w:t>
      </w:r>
    </w:p>
    <w:p w14:paraId="6EF003F8" w14:textId="56196C45" w:rsidR="00BD3E8C" w:rsidRPr="00FA79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lastRenderedPageBreak/>
        <w:t>szkolenia stacjonarne z obsługi systemu dla wskazanych przez Zamawiającego pracowników dotyczące funkcjonalności i rozwiązań będących przedmiotem niniejszego postępowania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CFF2231" w14:textId="77777777" w:rsidR="00BD3E8C" w:rsidRDefault="00BD3E8C" w:rsidP="00960306">
      <w:pPr>
        <w:numPr>
          <w:ilvl w:val="1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Dokładny opis przedmiotu zamówienia jest zawarty w:</w:t>
      </w:r>
    </w:p>
    <w:p w14:paraId="02B76EAC" w14:textId="6F9D6272" w:rsidR="00061563" w:rsidRPr="00061563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OPZ</w:t>
      </w:r>
      <w:r w:rsidR="00061563" w:rsidRPr="00061563">
        <w:rPr>
          <w:rFonts w:asciiTheme="majorHAnsi" w:hAnsiTheme="majorHAnsi" w:cstheme="majorHAnsi"/>
          <w:sz w:val="22"/>
          <w:szCs w:val="22"/>
        </w:rPr>
        <w:t xml:space="preserve"> </w:t>
      </w:r>
      <w:r w:rsidR="00061563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</w:t>
      </w:r>
      <w:r w:rsidR="00AB0352">
        <w:rPr>
          <w:rFonts w:asciiTheme="majorHAnsi" w:hAnsiTheme="majorHAnsi" w:cstheme="majorHAnsi"/>
          <w:b/>
          <w:bCs/>
          <w:color w:val="FF0000"/>
          <w:sz w:val="22"/>
          <w:szCs w:val="22"/>
        </w:rPr>
        <w:t>do SWZ</w:t>
      </w:r>
      <w:r w:rsidR="00061563"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306D7ABE" w:rsidR="00061563" w:rsidRPr="005060F4" w:rsidRDefault="00061563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730A87A3" w14:textId="77777777" w:rsidR="005060F4" w:rsidRPr="00061563" w:rsidRDefault="005060F4" w:rsidP="005060F4">
      <w:pPr>
        <w:suppressAutoHyphens/>
        <w:autoSpaceDE w:val="0"/>
        <w:autoSpaceDN w:val="0"/>
        <w:adjustRightInd w:val="0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FD67444" w14:textId="37FA1519" w:rsidR="00AB0352" w:rsidRPr="005060F4" w:rsidRDefault="00061563" w:rsidP="00960306">
      <w:pPr>
        <w:pStyle w:val="Akapitzlist"/>
        <w:widowControl w:val="0"/>
        <w:numPr>
          <w:ilvl w:val="0"/>
          <w:numId w:val="27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061563">
        <w:rPr>
          <w:rFonts w:asciiTheme="majorHAnsi" w:hAnsiTheme="majorHAnsi" w:cstheme="majorHAnsi"/>
          <w:b/>
          <w:bCs/>
          <w:sz w:val="22"/>
          <w:szCs w:val="22"/>
        </w:rPr>
        <w:t>Przedmiot zamówienia należy wykonać zgodnie z</w:t>
      </w:r>
      <w:r w:rsidR="00AB0352">
        <w:rPr>
          <w:rFonts w:asciiTheme="majorHAnsi" w:hAnsiTheme="majorHAnsi" w:cstheme="majorHAnsi"/>
          <w:b/>
          <w:bCs/>
          <w:sz w:val="22"/>
          <w:szCs w:val="22"/>
        </w:rPr>
        <w:t xml:space="preserve"> dokumentacją opisaną w dziale III pkt 2 SWZ.</w:t>
      </w:r>
    </w:p>
    <w:p w14:paraId="175EF1C3" w14:textId="77777777" w:rsidR="005060F4" w:rsidRDefault="005060F4" w:rsidP="005060F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D4AB31" w14:textId="0DD4623C" w:rsidR="001A0A1E" w:rsidRPr="00AB0352" w:rsidRDefault="001A0A1E" w:rsidP="0096030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4233C">
        <w:rPr>
          <w:rFonts w:asciiTheme="majorHAnsi" w:hAnsiTheme="majorHAnsi" w:cstheme="majorHAnsi"/>
          <w:b/>
          <w:sz w:val="22"/>
          <w:szCs w:val="22"/>
        </w:rPr>
        <w:t xml:space="preserve">Zamawiający informuje, że </w:t>
      </w:r>
      <w:r w:rsidR="00BD3E8C" w:rsidRPr="00D4233C">
        <w:rPr>
          <w:rFonts w:asciiTheme="majorHAnsi" w:hAnsiTheme="majorHAnsi" w:cstheme="majorHAnsi"/>
          <w:b/>
          <w:sz w:val="22"/>
          <w:szCs w:val="22"/>
        </w:rPr>
        <w:t xml:space="preserve">zaleca odbycie wizji </w:t>
      </w:r>
      <w:r w:rsidRPr="00D4233C">
        <w:rPr>
          <w:rFonts w:asciiTheme="majorHAnsi" w:hAnsiTheme="majorHAnsi" w:cstheme="majorHAnsi"/>
          <w:b/>
          <w:sz w:val="22"/>
          <w:szCs w:val="22"/>
        </w:rPr>
        <w:t>lokalnej na ternie Zamawiającego mieszczącym się</w:t>
      </w:r>
      <w:r w:rsidR="00433572" w:rsidRPr="00D4233C">
        <w:rPr>
          <w:rFonts w:asciiTheme="majorHAnsi" w:hAnsiTheme="majorHAnsi" w:cstheme="majorHAnsi"/>
          <w:b/>
          <w:sz w:val="22"/>
          <w:szCs w:val="22"/>
        </w:rPr>
        <w:t xml:space="preserve"> w</w:t>
      </w:r>
      <w:r w:rsidRPr="00D4233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33572" w:rsidRPr="00D4233C">
        <w:rPr>
          <w:rFonts w:asciiTheme="majorHAnsi" w:hAnsiTheme="majorHAnsi" w:cstheme="majorHAnsi"/>
          <w:b/>
          <w:bCs/>
          <w:sz w:val="22"/>
          <w:szCs w:val="22"/>
        </w:rPr>
        <w:t xml:space="preserve">budynku </w:t>
      </w:r>
      <w:r w:rsidR="00BD3E8C" w:rsidRPr="00D4233C">
        <w:rPr>
          <w:rFonts w:asciiTheme="majorHAnsi" w:hAnsiTheme="majorHAnsi" w:cstheme="majorHAnsi"/>
          <w:b/>
          <w:bCs/>
          <w:sz w:val="22"/>
          <w:szCs w:val="22"/>
        </w:rPr>
        <w:t xml:space="preserve">TAPZ </w:t>
      </w:r>
      <w:r w:rsidRPr="00D4233C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D4233C" w:rsidRPr="00D4233C">
        <w:rPr>
          <w:rFonts w:asciiTheme="majorHAnsi" w:hAnsiTheme="majorHAnsi" w:cstheme="majorHAnsi"/>
          <w:b/>
          <w:sz w:val="22"/>
          <w:szCs w:val="22"/>
        </w:rPr>
        <w:t xml:space="preserve">przy wylocie Doliny Kościeliskiej. Adres to Dolina Kościeliska 3, Kiry, Kościelisko 34-511 </w:t>
      </w:r>
      <w:r w:rsidRPr="00D4233C">
        <w:rPr>
          <w:rFonts w:asciiTheme="majorHAnsi" w:hAnsiTheme="majorHAnsi" w:cstheme="majorHAnsi"/>
          <w:b/>
          <w:sz w:val="22"/>
          <w:szCs w:val="22"/>
        </w:rPr>
        <w:t>w celu zapoznania się przez  Wykonawcę z rzeczywistymi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warunkami wykonania </w:t>
      </w:r>
      <w:r w:rsidR="00D4233C">
        <w:rPr>
          <w:rFonts w:asciiTheme="majorHAnsi" w:hAnsiTheme="majorHAnsi" w:cstheme="majorHAnsi"/>
          <w:b/>
          <w:sz w:val="22"/>
          <w:szCs w:val="22"/>
        </w:rPr>
        <w:t xml:space="preserve">zamówienia 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(tj. poznać ewentualne problemy i utrudnienia związane z przyszłą realizacją usługi). Koszt wizji lokalnej ponosi Wykonawca.</w:t>
      </w:r>
    </w:p>
    <w:p w14:paraId="79DAE1CA" w14:textId="7CFB5DFA" w:rsidR="00CA0FA4" w:rsidRDefault="00CA0FA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2F22DD8" w14:textId="77777777" w:rsidR="005060F4" w:rsidRPr="00AB0352" w:rsidRDefault="005060F4" w:rsidP="0096030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Wymagania dotyczące zatrudnienia na podstawie umowy o pracę:</w:t>
      </w:r>
    </w:p>
    <w:p w14:paraId="6841056C" w14:textId="4F3CEF6C" w:rsidR="005060F4" w:rsidRPr="00AB0352" w:rsidRDefault="00D4233C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wymaga zatrudnienia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opisanego w</w:t>
      </w:r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art. 95 ust. 1 </w:t>
      </w:r>
      <w:proofErr w:type="spellStart"/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="00AC3D5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</w:p>
    <w:p w14:paraId="525145DE" w14:textId="77777777" w:rsidR="005060F4" w:rsidRDefault="005060F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84819E8" w14:textId="77777777" w:rsidR="009378E5" w:rsidRPr="00AB0352" w:rsidRDefault="009378E5" w:rsidP="0096030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częściowych.</w:t>
      </w:r>
    </w:p>
    <w:p w14:paraId="6503F765" w14:textId="77777777" w:rsidR="009378E5" w:rsidRPr="00AB0352" w:rsidRDefault="009378E5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6436CB63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25257746" w14:textId="16B5A609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 xml:space="preserve">podzielenie na części (według branż) zamówienia na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5060F4">
        <w:rPr>
          <w:rFonts w:asciiTheme="majorHAnsi" w:hAnsiTheme="majorHAnsi" w:cstheme="majorHAnsi"/>
          <w:sz w:val="22"/>
          <w:szCs w:val="22"/>
        </w:rPr>
        <w:t xml:space="preserve">, zagrażałoby prawidłowości ukończenia procesu </w:t>
      </w:r>
      <w:r w:rsidR="00530449">
        <w:rPr>
          <w:rFonts w:asciiTheme="majorHAnsi" w:hAnsiTheme="majorHAnsi" w:cstheme="majorHAnsi"/>
          <w:sz w:val="22"/>
          <w:szCs w:val="22"/>
        </w:rPr>
        <w:t>inwestycji</w:t>
      </w:r>
      <w:r w:rsidRPr="005060F4">
        <w:rPr>
          <w:rFonts w:asciiTheme="majorHAnsi" w:hAnsiTheme="majorHAnsi" w:cstheme="majorHAnsi"/>
          <w:sz w:val="22"/>
          <w:szCs w:val="22"/>
        </w:rPr>
        <w:t xml:space="preserve"> (lub w ogóle go uniemożliwiało)</w:t>
      </w:r>
    </w:p>
    <w:p w14:paraId="295D77E5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specyficzne uwarunkowania techniczne</w:t>
      </w:r>
    </w:p>
    <w:p w14:paraId="01CD6044" w14:textId="60679430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 xml:space="preserve">wszystkie dostawy </w:t>
      </w:r>
      <w:r w:rsidR="00D4233C">
        <w:rPr>
          <w:rFonts w:asciiTheme="majorHAnsi" w:hAnsiTheme="majorHAnsi" w:cstheme="majorHAnsi"/>
          <w:sz w:val="22"/>
          <w:szCs w:val="22"/>
        </w:rPr>
        <w:t xml:space="preserve">i usługi </w:t>
      </w:r>
      <w:r w:rsidRPr="005060F4">
        <w:rPr>
          <w:rFonts w:asciiTheme="majorHAnsi" w:hAnsiTheme="majorHAnsi" w:cstheme="majorHAnsi"/>
          <w:sz w:val="22"/>
          <w:szCs w:val="22"/>
        </w:rPr>
        <w:t>musz</w:t>
      </w:r>
      <w:r w:rsidR="00D4233C">
        <w:rPr>
          <w:rFonts w:asciiTheme="majorHAnsi" w:hAnsiTheme="majorHAnsi" w:cstheme="majorHAnsi"/>
          <w:sz w:val="22"/>
          <w:szCs w:val="22"/>
        </w:rPr>
        <w:t>ą</w:t>
      </w:r>
      <w:r w:rsidRPr="005060F4">
        <w:rPr>
          <w:rFonts w:asciiTheme="majorHAnsi" w:hAnsiTheme="majorHAnsi" w:cstheme="majorHAnsi"/>
          <w:sz w:val="22"/>
          <w:szCs w:val="22"/>
        </w:rPr>
        <w:t xml:space="preserve"> być ze sobą powiązane i skoordynowane co przy dużej ilości wykonawców może być niemożliwe</w:t>
      </w:r>
    </w:p>
    <w:p w14:paraId="3EF2BC89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braki możliwości prawidłowego wykonywania zamówienia przez kilku wykonawców</w:t>
      </w:r>
    </w:p>
    <w:p w14:paraId="518A7125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dokonanie podziału zamówienia na części mogłoby ryzyko niepowodzenia projektu przenieść na Zamawiającego i w konsekwencji uczynić niemożliwym osiągnięcie celu zamówienia publicznego</w:t>
      </w:r>
    </w:p>
    <w:p w14:paraId="4723841D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gdyby nie złożono ofert na wszystkie części zamówienia, to czyniłoby wykonanie części z nich niecelowym lub niemożliwym</w:t>
      </w:r>
    </w:p>
    <w:p w14:paraId="38903283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w ocenie zamawiającego jest to zamówienie niepodzielne, objęte jedną dokumentacją projektową</w:t>
      </w:r>
    </w:p>
    <w:p w14:paraId="0EEEAD99" w14:textId="7EF032A2" w:rsidR="00D74B29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brak podziału zamówienia na części wynika z dokumentacji projektowej oraz opinii osób odpowiedzialnych za realizację inwestycji w zakresie technicznym.</w:t>
      </w:r>
    </w:p>
    <w:p w14:paraId="5FD36404" w14:textId="77777777" w:rsidR="005060F4" w:rsidRPr="005060F4" w:rsidRDefault="005060F4" w:rsidP="005060F4">
      <w:pPr>
        <w:pStyle w:val="Akapitzlist"/>
        <w:tabs>
          <w:tab w:val="num" w:pos="708"/>
        </w:tabs>
        <w:ind w:left="792"/>
        <w:rPr>
          <w:rFonts w:asciiTheme="majorHAnsi" w:hAnsiTheme="majorHAnsi" w:cstheme="majorHAnsi"/>
          <w:sz w:val="22"/>
          <w:szCs w:val="22"/>
        </w:rPr>
      </w:pPr>
    </w:p>
    <w:p w14:paraId="5636478E" w14:textId="77777777" w:rsidR="00A03D9D" w:rsidRPr="00AB0352" w:rsidRDefault="00A03D9D" w:rsidP="00960306">
      <w:pPr>
        <w:pStyle w:val="Akapitzlist"/>
        <w:widowControl w:val="0"/>
        <w:numPr>
          <w:ilvl w:val="0"/>
          <w:numId w:val="27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7B63FD0E" w14:textId="79F22028" w:rsidR="00A03D9D" w:rsidRPr="00AB0352" w:rsidRDefault="00A03D9D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D4233C" w:rsidRPr="00D4233C">
        <w:rPr>
          <w:rFonts w:asciiTheme="majorHAnsi" w:hAnsiTheme="majorHAnsi" w:cstheme="majorHAnsi"/>
          <w:sz w:val="22"/>
          <w:szCs w:val="22"/>
        </w:rPr>
        <w:t xml:space="preserve">32342410-9 </w:t>
      </w:r>
      <w:r w:rsidR="00D4233C">
        <w:rPr>
          <w:rFonts w:asciiTheme="majorHAnsi" w:hAnsiTheme="majorHAnsi" w:cstheme="majorHAnsi"/>
          <w:sz w:val="22"/>
          <w:szCs w:val="22"/>
        </w:rPr>
        <w:t>Sprzęt dźwiękowy</w:t>
      </w:r>
    </w:p>
    <w:p w14:paraId="45F0068F" w14:textId="77777777" w:rsidR="00A03D9D" w:rsidRPr="00AB0352" w:rsidRDefault="00A03D9D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Kody dodatkowe:</w:t>
      </w:r>
    </w:p>
    <w:p w14:paraId="7B5F115F" w14:textId="060720F2" w:rsidR="00A87487" w:rsidRDefault="00D4233C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233C">
        <w:rPr>
          <w:rFonts w:asciiTheme="majorHAnsi" w:hAnsiTheme="majorHAnsi" w:cstheme="majorHAnsi"/>
          <w:sz w:val="22"/>
          <w:szCs w:val="22"/>
        </w:rPr>
        <w:t xml:space="preserve">32000000-3 </w:t>
      </w:r>
      <w:r>
        <w:rPr>
          <w:rFonts w:asciiTheme="majorHAnsi" w:hAnsiTheme="majorHAnsi" w:cstheme="majorHAnsi"/>
          <w:sz w:val="22"/>
          <w:szCs w:val="22"/>
        </w:rPr>
        <w:t>–</w:t>
      </w:r>
      <w:r w:rsidR="00A8748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sprzęt radiowy, telewizyjny, komunikacyjny, telekomunikacyjny i podobny</w:t>
      </w:r>
    </w:p>
    <w:p w14:paraId="2CCA3E07" w14:textId="09FDAABE" w:rsidR="008C06DF" w:rsidRDefault="00D4233C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233C">
        <w:rPr>
          <w:rFonts w:asciiTheme="majorHAnsi" w:hAnsiTheme="majorHAnsi" w:cstheme="majorHAnsi"/>
          <w:sz w:val="22"/>
          <w:szCs w:val="22"/>
        </w:rPr>
        <w:t xml:space="preserve">72312000-5 </w:t>
      </w:r>
      <w:r>
        <w:rPr>
          <w:rFonts w:asciiTheme="majorHAnsi" w:hAnsiTheme="majorHAnsi" w:cstheme="majorHAnsi"/>
          <w:sz w:val="22"/>
          <w:szCs w:val="22"/>
        </w:rPr>
        <w:t>–</w:t>
      </w:r>
      <w:r w:rsidR="008C06D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Usługi wprowadzania danych</w:t>
      </w:r>
    </w:p>
    <w:p w14:paraId="24387B2F" w14:textId="3ED589B9" w:rsidR="00A03D9D" w:rsidRPr="00E9506B" w:rsidRDefault="00D4233C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233C">
        <w:rPr>
          <w:rFonts w:asciiTheme="majorHAnsi" w:hAnsiTheme="majorHAnsi" w:cstheme="majorHAnsi"/>
          <w:sz w:val="22"/>
          <w:szCs w:val="22"/>
        </w:rPr>
        <w:t xml:space="preserve">79530000-8 </w:t>
      </w:r>
      <w:r w:rsidR="00A03D9D" w:rsidRPr="00E9506B">
        <w:rPr>
          <w:rFonts w:asciiTheme="majorHAnsi" w:hAnsiTheme="majorHAnsi" w:cstheme="majorHAnsi"/>
          <w:sz w:val="22"/>
          <w:szCs w:val="22"/>
        </w:rPr>
        <w:t xml:space="preserve">- </w:t>
      </w:r>
      <w:r w:rsidR="00A87487">
        <w:rPr>
          <w:rFonts w:asciiTheme="majorHAnsi" w:hAnsiTheme="majorHAnsi" w:cstheme="majorHAnsi"/>
          <w:sz w:val="22"/>
          <w:szCs w:val="22"/>
        </w:rPr>
        <w:t xml:space="preserve">Usługi </w:t>
      </w:r>
      <w:r>
        <w:rPr>
          <w:rFonts w:asciiTheme="majorHAnsi" w:hAnsiTheme="majorHAnsi" w:cstheme="majorHAnsi"/>
          <w:sz w:val="22"/>
          <w:szCs w:val="22"/>
        </w:rPr>
        <w:t>w zakresie tłumaczeń pisemnych</w:t>
      </w:r>
      <w:r w:rsidR="00A03D9D">
        <w:rPr>
          <w:rFonts w:asciiTheme="majorHAnsi" w:hAnsiTheme="majorHAnsi" w:cstheme="majorHAnsi"/>
          <w:sz w:val="22"/>
          <w:szCs w:val="22"/>
        </w:rPr>
        <w:t>,</w:t>
      </w:r>
    </w:p>
    <w:p w14:paraId="75869089" w14:textId="77777777" w:rsidR="00E778E7" w:rsidRDefault="00E778E7" w:rsidP="00FA798C">
      <w:pPr>
        <w:spacing w:line="276" w:lineRule="auto"/>
        <w:ind w:left="708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6E499618" w:rsidR="00A6044C" w:rsidRPr="00A505EB" w:rsidRDefault="00A71D10" w:rsidP="00960306">
      <w:pPr>
        <w:pStyle w:val="Akapitzlist"/>
        <w:numPr>
          <w:ilvl w:val="0"/>
          <w:numId w:val="24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A6044C">
        <w:rPr>
          <w:rFonts w:asciiTheme="majorHAnsi" w:hAnsiTheme="majorHAnsi" w:cstheme="majorHAnsi"/>
          <w:sz w:val="22"/>
          <w:szCs w:val="22"/>
        </w:rPr>
        <w:t xml:space="preserve">Przedmiot zamówienia winien zostać </w:t>
      </w:r>
      <w:r w:rsidR="00FD7F00" w:rsidRPr="00A6044C">
        <w:rPr>
          <w:rFonts w:asciiTheme="majorHAnsi" w:hAnsiTheme="majorHAnsi" w:cstheme="majorHAnsi"/>
          <w:sz w:val="22"/>
          <w:szCs w:val="22"/>
        </w:rPr>
        <w:t>wykonany</w:t>
      </w:r>
      <w:r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w </w:t>
      </w:r>
      <w:r w:rsidR="00921ED4" w:rsidRPr="00A6044C">
        <w:rPr>
          <w:rFonts w:asciiTheme="majorHAnsi" w:hAnsiTheme="majorHAnsi" w:cstheme="majorHAnsi"/>
          <w:sz w:val="22"/>
          <w:szCs w:val="22"/>
        </w:rPr>
        <w:t xml:space="preserve">następującym </w:t>
      </w:r>
      <w:r w:rsidR="002E4B9B" w:rsidRPr="00A6044C">
        <w:rPr>
          <w:rFonts w:asciiTheme="majorHAnsi" w:hAnsiTheme="majorHAnsi" w:cstheme="majorHAnsi"/>
          <w:sz w:val="22"/>
          <w:szCs w:val="22"/>
        </w:rPr>
        <w:t>terminie</w:t>
      </w:r>
      <w:r w:rsidR="00921ED4" w:rsidRPr="00A6044C">
        <w:rPr>
          <w:rFonts w:asciiTheme="majorHAnsi" w:hAnsiTheme="majorHAnsi" w:cstheme="majorHAnsi"/>
          <w:sz w:val="22"/>
          <w:szCs w:val="22"/>
        </w:rPr>
        <w:t>: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4F4473">
        <w:rPr>
          <w:rFonts w:asciiTheme="majorHAnsi" w:hAnsiTheme="majorHAnsi" w:cstheme="majorHAnsi"/>
          <w:sz w:val="22"/>
          <w:szCs w:val="22"/>
        </w:rPr>
        <w:t>9</w:t>
      </w:r>
      <w:r w:rsidR="001C0F9C">
        <w:rPr>
          <w:rFonts w:asciiTheme="minorHAnsi" w:hAnsiTheme="minorHAnsi" w:cstheme="minorHAnsi"/>
          <w:b/>
          <w:color w:val="FF0000"/>
          <w:sz w:val="22"/>
          <w:szCs w:val="22"/>
        </w:rPr>
        <w:t>60 dni</w:t>
      </w:r>
      <w:r w:rsidR="00230EB1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od dnia podpisania umowy jednak nie później niż do 3</w:t>
      </w:r>
      <w:r w:rsidR="00BD3E8C">
        <w:rPr>
          <w:rFonts w:asciiTheme="minorHAnsi" w:hAnsiTheme="minorHAnsi" w:cstheme="minorHAnsi"/>
          <w:b/>
          <w:color w:val="FF0000"/>
          <w:sz w:val="22"/>
          <w:szCs w:val="22"/>
        </w:rPr>
        <w:t>0</w:t>
      </w:r>
      <w:r w:rsidR="00230EB1">
        <w:rPr>
          <w:rFonts w:asciiTheme="minorHAnsi" w:hAnsiTheme="minorHAnsi" w:cstheme="minorHAnsi"/>
          <w:b/>
          <w:color w:val="FF0000"/>
          <w:sz w:val="22"/>
          <w:szCs w:val="22"/>
        </w:rPr>
        <w:t>.12.2024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14:paraId="4C42D6FA" w14:textId="7777777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2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2"/>
    <w:p w14:paraId="441AA0D9" w14:textId="77777777" w:rsid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023D70E5" w:rsidR="00FD7F00" w:rsidRPr="00FD7F00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28D52C6D" w14:textId="77777777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49C6ED98" w14:textId="23544AC8" w:rsidR="002516BC" w:rsidRPr="00FF20F3" w:rsidRDefault="00D4233C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Zamawiający nie stawia wymagań </w:t>
      </w:r>
      <w:r w:rsidR="00F45122">
        <w:rPr>
          <w:rFonts w:asciiTheme="majorHAnsi" w:hAnsiTheme="majorHAnsi" w:cstheme="majorHAnsi"/>
          <w:sz w:val="22"/>
          <w:szCs w:val="22"/>
        </w:rPr>
        <w:t xml:space="preserve">udziału w </w:t>
      </w:r>
      <w:r>
        <w:rPr>
          <w:rFonts w:asciiTheme="majorHAnsi" w:hAnsiTheme="majorHAnsi" w:cstheme="majorHAnsi"/>
          <w:sz w:val="22"/>
          <w:szCs w:val="22"/>
        </w:rPr>
        <w:t>postępowani</w:t>
      </w:r>
      <w:r w:rsidR="00F45122">
        <w:rPr>
          <w:rFonts w:asciiTheme="majorHAnsi" w:hAnsiTheme="majorHAnsi" w:cstheme="majorHAnsi"/>
          <w:sz w:val="22"/>
          <w:szCs w:val="22"/>
        </w:rPr>
        <w:t>u</w:t>
      </w:r>
      <w:r w:rsidR="00C46BD6" w:rsidRPr="00D626BC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89CC9D0" w14:textId="77777777" w:rsidR="00355101" w:rsidRDefault="00355101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77777777" w:rsidR="00424B9B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3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3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9EE3ED" w14:textId="057681BD" w:rsidR="00F75E46" w:rsidRPr="002C41B2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3ED1ACD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9AB698" w14:textId="46C8E45A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D3F8164" w:rsidR="00991626" w:rsidRPr="00991626" w:rsidRDefault="00991626" w:rsidP="0096030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lastRenderedPageBreak/>
        <w:t xml:space="preserve">Wykonawca, którego oferta zostanie najwyżej oceniona, nie będzie wezwany do złożenia podmiotowych środków dowodowych w celu wykazania braku podstaw wykluczenia 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96030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96030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96030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96030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E663752" w14:textId="77777777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0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DC559D9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960306">
      <w:pPr>
        <w:numPr>
          <w:ilvl w:val="1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1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2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957154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55F3E5DC" w14:textId="77777777" w:rsidR="00716A1C" w:rsidRPr="00074DD8" w:rsidRDefault="00716A1C" w:rsidP="00960306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960306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372045A8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3AB8DE9B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6C1D03A3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30217A9A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Minimalne wymagania techniczne dotyczące sprzętu używanego w celu korzystania 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960306">
      <w:pPr>
        <w:numPr>
          <w:ilvl w:val="1"/>
          <w:numId w:val="4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960306">
      <w:pPr>
        <w:numPr>
          <w:ilvl w:val="0"/>
          <w:numId w:val="35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960306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4DB8CFBE" w14:textId="77777777" w:rsidR="00716A1C" w:rsidRPr="00074DD8" w:rsidRDefault="00716A1C" w:rsidP="00960306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960306">
      <w:pPr>
        <w:numPr>
          <w:ilvl w:val="1"/>
          <w:numId w:val="4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026A0B0C" w14:textId="77777777" w:rsidR="00716A1C" w:rsidRPr="00074DD8" w:rsidRDefault="00716A1C" w:rsidP="00960306">
      <w:pPr>
        <w:numPr>
          <w:ilvl w:val="1"/>
          <w:numId w:val="4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3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4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4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4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18069" w14:textId="77777777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96030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FC2F89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 w:rsidRPr="00FC2F89">
        <w:rPr>
          <w:rFonts w:asciiTheme="majorHAnsi" w:hAnsiTheme="majorHAnsi" w:cstheme="majorHAnsi"/>
          <w:sz w:val="22"/>
          <w:szCs w:val="22"/>
        </w:rPr>
        <w:t xml:space="preserve">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45AA82BF" w:rsidR="00533DD2" w:rsidRPr="00012B13" w:rsidRDefault="00533DD2" w:rsidP="009603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12B13">
        <w:rPr>
          <w:rFonts w:asciiTheme="majorHAnsi" w:hAnsiTheme="majorHAnsi" w:cstheme="majorHAnsi"/>
          <w:sz w:val="22"/>
          <w:szCs w:val="22"/>
        </w:rPr>
        <w:t xml:space="preserve">Wykonawca będzie związany złożoną ofertą do dnia </w:t>
      </w:r>
      <w:r w:rsidR="00F45122">
        <w:rPr>
          <w:rFonts w:asciiTheme="majorHAnsi" w:hAnsiTheme="majorHAnsi" w:cstheme="majorHAnsi"/>
          <w:b/>
          <w:bCs/>
          <w:sz w:val="22"/>
          <w:szCs w:val="22"/>
        </w:rPr>
        <w:t>28</w:t>
      </w:r>
      <w:r w:rsidR="00844D2B">
        <w:rPr>
          <w:rFonts w:asciiTheme="majorHAnsi" w:hAnsiTheme="majorHAnsi" w:cstheme="majorHAnsi"/>
          <w:b/>
          <w:bCs/>
          <w:sz w:val="22"/>
          <w:szCs w:val="22"/>
        </w:rPr>
        <w:t>-1</w:t>
      </w:r>
      <w:r w:rsidR="006B25F5"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="00A8360F" w:rsidRPr="00012B13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="008A030B" w:rsidRPr="00012B13">
        <w:rPr>
          <w:rFonts w:asciiTheme="majorHAnsi" w:hAnsiTheme="majorHAnsi" w:cstheme="majorHAnsi"/>
          <w:b/>
          <w:bCs/>
          <w:sz w:val="22"/>
          <w:szCs w:val="22"/>
        </w:rPr>
        <w:t>202</w:t>
      </w:r>
      <w:r w:rsidR="00EF67A0" w:rsidRPr="00012B13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232801" w:rsidRPr="00012B13">
        <w:rPr>
          <w:rFonts w:asciiTheme="majorHAnsi" w:hAnsiTheme="majorHAnsi" w:cstheme="majorHAnsi"/>
          <w:b/>
          <w:bCs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9603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5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5"/>
    <w:p w14:paraId="062AF71E" w14:textId="49E94179" w:rsidR="00533DD2" w:rsidRDefault="00533DD2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19C4AAEB" w:rsidR="00716A1C" w:rsidRPr="00FA3147" w:rsidRDefault="00C44E53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69A8014D" w14:textId="77777777" w:rsidR="00716A1C" w:rsidRPr="00D74B29" w:rsidRDefault="00716A1C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6D46E7C6" w14:textId="7CF93117" w:rsidR="00716A1C" w:rsidRPr="00CB7869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FA3147">
        <w:rPr>
          <w:rFonts w:asciiTheme="majorHAnsi" w:hAnsiTheme="majorHAnsi" w:cstheme="majorHAnsi"/>
          <w:sz w:val="22"/>
          <w:szCs w:val="22"/>
        </w:rPr>
        <w:t>oferty</w:t>
      </w:r>
    </w:p>
    <w:p w14:paraId="543690FD" w14:textId="77777777" w:rsidR="00716A1C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4C650FB4" w14:textId="77777777" w:rsidR="00716A1C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5C184567" w14:textId="77777777" w:rsidR="00716A1C" w:rsidRPr="00D74B29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77777777" w:rsidR="00716A1C" w:rsidRPr="0013510A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dotyczy),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68370A0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5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7D6A97DF" w14:textId="77777777" w:rsidR="00414363" w:rsidRPr="00844D2B" w:rsidRDefault="00414363" w:rsidP="00960306">
      <w:pPr>
        <w:widowControl w:val="0"/>
        <w:numPr>
          <w:ilvl w:val="1"/>
          <w:numId w:val="3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  <w:r w:rsidRPr="00844D2B">
        <w:rPr>
          <w:rFonts w:asciiTheme="majorHAnsi" w:hAnsiTheme="majorHAnsi" w:cstheme="minorHAnsi"/>
          <w:b/>
          <w:bCs/>
          <w:sz w:val="22"/>
          <w:szCs w:val="22"/>
        </w:rPr>
        <w:t>Wykonawca składa ofertę 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Formularz ofertowy podpisuje się kwalifikowanym podpisem elektronicznym, podpisem zaufanym lub podpisem osobistym. Rekomendowanym wariantem podpisu jest typ wewnętrzny. Podpis </w:t>
      </w:r>
      <w:r w:rsidRPr="00DB7B7B">
        <w:rPr>
          <w:rFonts w:asciiTheme="majorHAnsi" w:hAnsiTheme="majorHAnsi" w:cstheme="minorHAnsi"/>
          <w:sz w:val="22"/>
          <w:szCs w:val="22"/>
        </w:rPr>
        <w:lastRenderedPageBreak/>
        <w:t>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4920CEEC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F45122">
        <w:rPr>
          <w:rFonts w:asciiTheme="majorHAnsi" w:hAnsiTheme="majorHAnsi" w:cstheme="minorHAnsi"/>
          <w:b/>
          <w:bCs/>
          <w:color w:val="FF0000"/>
          <w:sz w:val="22"/>
          <w:szCs w:val="22"/>
        </w:rPr>
        <w:t>29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październik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4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43ECC2EE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F45122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29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października</w:t>
      </w:r>
      <w:r w:rsidR="006B25F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6" w:name="_Hlk65232366"/>
      <w:bookmarkEnd w:id="6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lastRenderedPageBreak/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960306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960306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11E09D80" w:rsidR="003A0569" w:rsidRPr="003A0569" w:rsidRDefault="003A0569" w:rsidP="00960306">
      <w:pPr>
        <w:widowControl w:val="0"/>
        <w:numPr>
          <w:ilvl w:val="1"/>
          <w:numId w:val="39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</w:t>
      </w:r>
    </w:p>
    <w:p w14:paraId="403FB4A4" w14:textId="1B9C8D64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C27C367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2C803563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CBB7E2" w14:textId="19638F04" w:rsidR="001E6932" w:rsidRPr="009E7044" w:rsidRDefault="00F45122" w:rsidP="0096030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i/>
          <w:iCs/>
          <w:sz w:val="22"/>
          <w:szCs w:val="22"/>
        </w:rPr>
        <w:t>Zamawiający nie wymaga wniesienia wadium</w:t>
      </w:r>
      <w:r w:rsidR="001E6932" w:rsidRPr="009E7044">
        <w:rPr>
          <w:rFonts w:asciiTheme="majorHAnsi" w:hAnsiTheme="majorHAnsi" w:cstheme="majorHAnsi"/>
          <w:sz w:val="22"/>
          <w:szCs w:val="22"/>
        </w:rPr>
        <w:t>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285670A4" w14:textId="77777777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72BFDBA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B17A40" w14:textId="295C2596" w:rsidR="008B4626" w:rsidRDefault="000F2DB4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4F1AC2A2" w14:textId="77777777" w:rsidR="00AC3D59" w:rsidRPr="007D2CFA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ABAD22" w14:textId="4EA1B7FC" w:rsid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Ustala się wynagrodzenie ryczałtowe. </w:t>
      </w:r>
    </w:p>
    <w:p w14:paraId="2D1C14F1" w14:textId="77777777" w:rsidR="00AC3D59" w:rsidRPr="008B4626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1DE0EC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3F8E0817" w:rsidR="008B4626" w:rsidRPr="008B4626" w:rsidRDefault="00F45122" w:rsidP="0096030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OPZ</w:t>
      </w:r>
      <w:r w:rsidR="008B4626" w:rsidRPr="008B4626">
        <w:rPr>
          <w:rFonts w:asciiTheme="majorHAnsi" w:hAnsiTheme="majorHAnsi" w:cstheme="majorHAnsi"/>
          <w:sz w:val="22"/>
          <w:szCs w:val="22"/>
        </w:rPr>
        <w:t xml:space="preserve">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="008B4626"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1289984F" w:rsidR="008B4626" w:rsidRDefault="008B4626" w:rsidP="0096030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Pr="00421688">
        <w:rPr>
          <w:rFonts w:asciiTheme="majorHAnsi" w:hAnsiTheme="majorHAnsi" w:cstheme="majorHAnsi"/>
          <w:sz w:val="22"/>
          <w:szCs w:val="22"/>
        </w:rPr>
        <w:t xml:space="preserve"> przygotowawczych</w:t>
      </w:r>
      <w:r w:rsidR="00F45122">
        <w:rPr>
          <w:rFonts w:asciiTheme="majorHAnsi" w:hAnsiTheme="majorHAnsi" w:cstheme="majorHAnsi"/>
          <w:sz w:val="22"/>
          <w:szCs w:val="22"/>
        </w:rPr>
        <w:t>.</w:t>
      </w:r>
      <w:r w:rsidRPr="00421688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4615D539" w14:textId="77777777" w:rsidR="00AC3D59" w:rsidRPr="00421688" w:rsidRDefault="00AC3D59" w:rsidP="00AC3D59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DEFAF9B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lastRenderedPageBreak/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960306">
      <w:pPr>
        <w:pStyle w:val="Akapitzlist"/>
        <w:numPr>
          <w:ilvl w:val="1"/>
          <w:numId w:val="10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01AB371D" w14:textId="753C2B23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7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81EDD28" w14:textId="074CA79D" w:rsidR="00844D2B" w:rsidRPr="00844D2B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7"/>
    <w:p w14:paraId="008FCDAA" w14:textId="77777777" w:rsidR="007A48AC" w:rsidRPr="007A48AC" w:rsidRDefault="007A48AC" w:rsidP="00960306">
      <w:pPr>
        <w:numPr>
          <w:ilvl w:val="1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Kryterium wyboru oferty najkorzystniejszej jest: </w:t>
      </w:r>
    </w:p>
    <w:p w14:paraId="27D1B3CC" w14:textId="77777777" w:rsidR="007A48AC" w:rsidRPr="007A48AC" w:rsidRDefault="007A48AC" w:rsidP="00960306">
      <w:pPr>
        <w:numPr>
          <w:ilvl w:val="2"/>
          <w:numId w:val="11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1D1E5B75" w:rsidR="007A48AC" w:rsidRPr="007A48AC" w:rsidRDefault="003A0569" w:rsidP="00960306">
      <w:pPr>
        <w:numPr>
          <w:ilvl w:val="2"/>
          <w:numId w:val="11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r w:rsidR="00844D2B"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Gwarancja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844D2B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960306">
      <w:pPr>
        <w:numPr>
          <w:ilvl w:val="1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79123A94" w:rsidR="007A48AC" w:rsidRPr="00844D2B" w:rsidRDefault="007A48AC" w:rsidP="00960306">
      <w:pPr>
        <w:numPr>
          <w:ilvl w:val="2"/>
          <w:numId w:val="11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7A48AC" w:rsidRPr="007A48AC" w:rsidRDefault="007A48AC" w:rsidP="007A48AC">
      <w:pPr>
        <w:tabs>
          <w:tab w:val="center" w:pos="3523"/>
          <w:tab w:val="center" w:pos="2881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 w:rsidR="00E5793D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2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ADDBD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5B809D2" w14:textId="4F2D1D9F" w:rsidR="007A48AC" w:rsidRPr="007A48AC" w:rsidRDefault="007A48AC" w:rsidP="00844D2B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05D9136" w14:textId="77777777" w:rsidR="007A48AC" w:rsidRPr="007A48AC" w:rsidRDefault="007A48AC" w:rsidP="00960306">
      <w:pPr>
        <w:numPr>
          <w:ilvl w:val="3"/>
          <w:numId w:val="11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Do oceny przyjmuje się cenę oferty brutto (z podatkiem VAT). </w:t>
      </w:r>
    </w:p>
    <w:p w14:paraId="409888E1" w14:textId="77777777" w:rsidR="007A48AC" w:rsidRPr="000D3E4D" w:rsidRDefault="007A48AC" w:rsidP="00960306">
      <w:pPr>
        <w:numPr>
          <w:ilvl w:val="3"/>
          <w:numId w:val="11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36C7E56C" w14:textId="77777777" w:rsidR="007A48AC" w:rsidRPr="007A48AC" w:rsidRDefault="007A48AC" w:rsidP="00960306">
      <w:pPr>
        <w:numPr>
          <w:ilvl w:val="3"/>
          <w:numId w:val="11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2DB9373A" w14:textId="77777777" w:rsidR="007A48AC" w:rsidRPr="007A48AC" w:rsidRDefault="007A48AC" w:rsidP="007A48AC">
      <w:pPr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92C51B8" w14:textId="617489F2" w:rsidR="00844D2B" w:rsidRDefault="00844D2B" w:rsidP="00960306">
      <w:pPr>
        <w:pStyle w:val="Akapitzlist"/>
        <w:numPr>
          <w:ilvl w:val="2"/>
          <w:numId w:val="41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3007AF">
        <w:rPr>
          <w:rFonts w:asciiTheme="majorHAnsi" w:hAnsiTheme="majorHAnsi" w:cstheme="majorHAnsi"/>
          <w:sz w:val="22"/>
          <w:szCs w:val="22"/>
        </w:rPr>
        <w:t xml:space="preserve">: 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>Gwarancja</w:t>
      </w:r>
      <w:r w:rsidR="00505A52">
        <w:rPr>
          <w:rFonts w:asciiTheme="majorHAnsi" w:hAnsiTheme="majorHAnsi" w:cstheme="majorHAnsi"/>
          <w:b/>
          <w:bCs/>
          <w:sz w:val="22"/>
          <w:szCs w:val="22"/>
        </w:rPr>
        <w:t xml:space="preserve"> oraz rękojmia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 xml:space="preserve"> na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Pr="00A70B9D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3007AF">
        <w:rPr>
          <w:rFonts w:asciiTheme="majorHAnsi" w:hAnsiTheme="majorHAnsi" w:cstheme="majorHAnsi"/>
          <w:sz w:val="22"/>
          <w:szCs w:val="22"/>
        </w:rPr>
        <w:t xml:space="preserve">sposób obliczania punktacji - punktacja </w:t>
      </w:r>
      <w:r>
        <w:rPr>
          <w:rFonts w:asciiTheme="majorHAnsi" w:hAnsiTheme="majorHAnsi" w:cstheme="majorHAnsi"/>
          <w:sz w:val="22"/>
          <w:szCs w:val="22"/>
        </w:rPr>
        <w:t xml:space="preserve">zostanie przyznana w oparciu o </w:t>
      </w: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dane zawarte w poniższej tabeli:</w:t>
      </w:r>
    </w:p>
    <w:p w14:paraId="5447C7C6" w14:textId="77777777" w:rsidR="00844D2B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844D2B" w14:paraId="28A3538F" w14:textId="77777777" w:rsidTr="00B306DD">
        <w:trPr>
          <w:trHeight w:val="377"/>
          <w:jc w:val="center"/>
        </w:trPr>
        <w:tc>
          <w:tcPr>
            <w:tcW w:w="5387" w:type="dxa"/>
          </w:tcPr>
          <w:p w14:paraId="60C7DF27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6EC8CE68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844D2B" w14:paraId="4FB14E4C" w14:textId="77777777" w:rsidTr="00B306DD">
        <w:trPr>
          <w:trHeight w:val="377"/>
          <w:jc w:val="center"/>
        </w:trPr>
        <w:tc>
          <w:tcPr>
            <w:tcW w:w="5387" w:type="dxa"/>
          </w:tcPr>
          <w:p w14:paraId="3E2BE96B" w14:textId="6A90B610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5A6810B" w14:textId="4199B10A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00</w:t>
            </w:r>
          </w:p>
        </w:tc>
      </w:tr>
      <w:tr w:rsidR="00844D2B" w14:paraId="01B87473" w14:textId="77777777" w:rsidTr="00B306DD">
        <w:trPr>
          <w:trHeight w:val="377"/>
          <w:jc w:val="center"/>
        </w:trPr>
        <w:tc>
          <w:tcPr>
            <w:tcW w:w="5387" w:type="dxa"/>
          </w:tcPr>
          <w:p w14:paraId="6015A880" w14:textId="746B1D05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9EE301C" w14:textId="170D598D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  <w:tr w:rsidR="00844D2B" w14:paraId="0D077230" w14:textId="77777777" w:rsidTr="00B306DD">
        <w:trPr>
          <w:trHeight w:val="377"/>
          <w:jc w:val="center"/>
        </w:trPr>
        <w:tc>
          <w:tcPr>
            <w:tcW w:w="5387" w:type="dxa"/>
          </w:tcPr>
          <w:p w14:paraId="1C57FDD3" w14:textId="51E582B3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MIESIĄCE OD DNIA ODBIORU KOŃCOWEGO</w:t>
            </w:r>
          </w:p>
        </w:tc>
        <w:tc>
          <w:tcPr>
            <w:tcW w:w="2086" w:type="dxa"/>
          </w:tcPr>
          <w:p w14:paraId="76B15B46" w14:textId="77777777" w:rsidR="00844D2B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71B44253" w14:textId="77777777" w:rsidR="00844D2B" w:rsidRPr="003007AF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614E68" w14:textId="3A87C56E" w:rsidR="00844D2B" w:rsidRPr="0069083B" w:rsidRDefault="00844D2B" w:rsidP="00960306">
      <w:pPr>
        <w:numPr>
          <w:ilvl w:val="3"/>
          <w:numId w:val="41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Gwarancja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69083B">
        <w:rPr>
          <w:rFonts w:asciiTheme="majorHAnsi" w:hAnsiTheme="majorHAnsi" w:cstheme="majorHAnsi"/>
          <w:sz w:val="22"/>
          <w:szCs w:val="22"/>
        </w:rPr>
        <w:t>musi być podan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69083B">
        <w:rPr>
          <w:rFonts w:asciiTheme="majorHAnsi" w:hAnsiTheme="majorHAnsi" w:cstheme="majorHAnsi"/>
          <w:sz w:val="22"/>
          <w:szCs w:val="22"/>
        </w:rPr>
        <w:t xml:space="preserve">  w pełnych miesiącach</w:t>
      </w:r>
      <w:r>
        <w:rPr>
          <w:rFonts w:asciiTheme="majorHAnsi" w:hAnsiTheme="majorHAnsi" w:cstheme="majorHAnsi"/>
          <w:sz w:val="22"/>
          <w:szCs w:val="22"/>
        </w:rPr>
        <w:t xml:space="preserve"> zgodnie z powyższą tabelą</w:t>
      </w:r>
      <w:r w:rsidRPr="0069083B">
        <w:rPr>
          <w:rFonts w:asciiTheme="majorHAnsi" w:hAnsiTheme="majorHAnsi" w:cstheme="majorHAnsi"/>
          <w:sz w:val="22"/>
          <w:szCs w:val="22"/>
        </w:rPr>
        <w:t xml:space="preserve">, poprzez zaznaczenie odpowiedniego kwadratu w pkt 2 formularza oferty. </w:t>
      </w:r>
    </w:p>
    <w:p w14:paraId="4F09C71E" w14:textId="7D31047C" w:rsidR="00844D2B" w:rsidRPr="00EE16B8" w:rsidRDefault="00844D2B" w:rsidP="00960306">
      <w:pPr>
        <w:numPr>
          <w:ilvl w:val="3"/>
          <w:numId w:val="41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E16B8">
        <w:rPr>
          <w:rFonts w:asciiTheme="majorHAnsi" w:hAnsiTheme="majorHAnsi" w:cstheme="majorHAnsi"/>
          <w:b/>
          <w:bCs/>
          <w:sz w:val="22"/>
          <w:szCs w:val="22"/>
        </w:rPr>
        <w:t>Zamawiający wymaga wskazania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okresu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>nie krótsze</w:t>
      </w:r>
      <w:r>
        <w:rPr>
          <w:rFonts w:asciiTheme="majorHAnsi" w:hAnsiTheme="majorHAnsi" w:cstheme="majorHAnsi"/>
          <w:b/>
          <w:bCs/>
          <w:sz w:val="22"/>
          <w:szCs w:val="22"/>
        </w:rPr>
        <w:t>go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niż </w:t>
      </w:r>
      <w:r w:rsidR="00CA0FA4">
        <w:rPr>
          <w:rFonts w:asciiTheme="majorHAnsi" w:hAnsiTheme="majorHAnsi" w:cstheme="majorHAnsi"/>
          <w:b/>
          <w:bCs/>
          <w:sz w:val="22"/>
          <w:szCs w:val="22"/>
        </w:rPr>
        <w:t>24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miesiące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4528B3D9" w14:textId="0AF99788" w:rsidR="00844D2B" w:rsidRPr="0069083B" w:rsidRDefault="00844D2B" w:rsidP="00960306">
      <w:pPr>
        <w:numPr>
          <w:ilvl w:val="3"/>
          <w:numId w:val="41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69083B">
        <w:rPr>
          <w:rFonts w:asciiTheme="majorHAnsi" w:hAnsiTheme="majorHAnsi" w:cstheme="majorHAnsi"/>
          <w:sz w:val="22"/>
          <w:szCs w:val="22"/>
        </w:rPr>
        <w:t>W przypadku zaoferowania</w:t>
      </w:r>
      <w:r>
        <w:rPr>
          <w:rFonts w:asciiTheme="majorHAnsi" w:hAnsiTheme="majorHAnsi" w:cstheme="majorHAnsi"/>
          <w:sz w:val="22"/>
          <w:szCs w:val="22"/>
        </w:rPr>
        <w:t xml:space="preserve"> krótszego okresu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69083B">
        <w:rPr>
          <w:rFonts w:asciiTheme="majorHAnsi" w:hAnsiTheme="majorHAnsi" w:cstheme="majorHAnsi"/>
          <w:sz w:val="22"/>
          <w:szCs w:val="22"/>
        </w:rPr>
        <w:t xml:space="preserve">niż 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69083B">
        <w:rPr>
          <w:rFonts w:asciiTheme="majorHAnsi" w:hAnsiTheme="majorHAnsi" w:cstheme="majorHAnsi"/>
          <w:sz w:val="22"/>
          <w:szCs w:val="22"/>
        </w:rPr>
        <w:t xml:space="preserve"> miesi</w:t>
      </w:r>
      <w:r>
        <w:rPr>
          <w:rFonts w:asciiTheme="majorHAnsi" w:hAnsiTheme="majorHAnsi" w:cstheme="majorHAnsi"/>
          <w:sz w:val="22"/>
          <w:szCs w:val="22"/>
        </w:rPr>
        <w:t>ące lub podania okresu w innych jednostkach niż pełne miesiące</w:t>
      </w:r>
      <w:r w:rsidRPr="0069083B">
        <w:rPr>
          <w:rFonts w:asciiTheme="majorHAnsi" w:hAnsiTheme="majorHAnsi" w:cstheme="majorHAnsi"/>
          <w:sz w:val="22"/>
          <w:szCs w:val="22"/>
        </w:rPr>
        <w:t>, oferta</w:t>
      </w:r>
      <w:r>
        <w:rPr>
          <w:rFonts w:asciiTheme="majorHAnsi" w:hAnsiTheme="majorHAnsi" w:cstheme="majorHAnsi"/>
          <w:sz w:val="22"/>
          <w:szCs w:val="22"/>
        </w:rPr>
        <w:t xml:space="preserve"> taka</w:t>
      </w:r>
      <w:r w:rsidRPr="0069083B">
        <w:rPr>
          <w:rFonts w:asciiTheme="majorHAnsi" w:hAnsiTheme="majorHAnsi" w:cstheme="majorHAnsi"/>
          <w:sz w:val="22"/>
          <w:szCs w:val="22"/>
        </w:rPr>
        <w:t xml:space="preserve"> zostanie odrzucona na podstawie art. </w:t>
      </w:r>
      <w:r>
        <w:rPr>
          <w:rFonts w:asciiTheme="majorHAnsi" w:hAnsiTheme="majorHAnsi" w:cstheme="majorHAnsi"/>
          <w:sz w:val="22"/>
          <w:szCs w:val="22"/>
        </w:rPr>
        <w:t>226</w:t>
      </w:r>
      <w:r w:rsidRPr="0069083B">
        <w:rPr>
          <w:rFonts w:asciiTheme="majorHAnsi" w:hAnsiTheme="majorHAnsi" w:cstheme="majorHAnsi"/>
          <w:sz w:val="22"/>
          <w:szCs w:val="22"/>
        </w:rPr>
        <w:t xml:space="preserve"> ust. 1 pkt </w:t>
      </w:r>
      <w:r>
        <w:rPr>
          <w:rFonts w:asciiTheme="majorHAnsi" w:hAnsiTheme="majorHAnsi" w:cstheme="majorHAnsi"/>
          <w:sz w:val="22"/>
          <w:szCs w:val="22"/>
        </w:rPr>
        <w:t>5</w:t>
      </w:r>
      <w:r w:rsidRPr="0069083B">
        <w:rPr>
          <w:rFonts w:asciiTheme="majorHAnsi" w:hAnsiTheme="majorHAnsi" w:cstheme="majorHAnsi"/>
          <w:sz w:val="22"/>
          <w:szCs w:val="22"/>
        </w:rPr>
        <w:t xml:space="preserve">) PZP.  </w:t>
      </w:r>
    </w:p>
    <w:p w14:paraId="45885F87" w14:textId="695011C6" w:rsidR="00844D2B" w:rsidRPr="00B23FF4" w:rsidRDefault="00844D2B" w:rsidP="00960306">
      <w:pPr>
        <w:numPr>
          <w:ilvl w:val="3"/>
          <w:numId w:val="41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B23FF4">
        <w:rPr>
          <w:rFonts w:asciiTheme="majorHAnsi" w:hAnsiTheme="majorHAnsi" w:cstheme="majorHAnsi"/>
          <w:sz w:val="22"/>
          <w:szCs w:val="22"/>
        </w:rPr>
        <w:t xml:space="preserve">Jeżeli Wykonawca zaoferuje </w:t>
      </w:r>
      <w:r>
        <w:rPr>
          <w:rFonts w:asciiTheme="majorHAnsi" w:hAnsiTheme="majorHAnsi" w:cstheme="majorHAnsi"/>
          <w:sz w:val="22"/>
          <w:szCs w:val="22"/>
        </w:rPr>
        <w:t xml:space="preserve">okres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dłuższy niż wskazany w pkt. </w:t>
      </w:r>
      <w:r w:rsidRPr="00B23FF4">
        <w:rPr>
          <w:rFonts w:asciiTheme="majorHAnsi" w:hAnsiTheme="majorHAnsi" w:cstheme="majorHAnsi"/>
          <w:sz w:val="22"/>
          <w:szCs w:val="22"/>
        </w:rPr>
        <w:t>3.2.2.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B23FF4">
        <w:rPr>
          <w:rFonts w:asciiTheme="majorHAnsi" w:hAnsiTheme="majorHAnsi" w:cstheme="majorHAnsi"/>
          <w:sz w:val="22"/>
          <w:szCs w:val="22"/>
        </w:rPr>
        <w:t xml:space="preserve"> SWZ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B23FF4">
        <w:rPr>
          <w:rFonts w:asciiTheme="majorHAnsi" w:hAnsiTheme="majorHAnsi" w:cstheme="majorHAnsi"/>
          <w:sz w:val="22"/>
          <w:szCs w:val="22"/>
        </w:rPr>
        <w:t>, Zamawiający przyzna wykonawcy maksymalną liczbę punktów w ramach kryterium nr 2</w:t>
      </w:r>
      <w:r>
        <w:rPr>
          <w:rFonts w:asciiTheme="majorHAnsi" w:hAnsiTheme="majorHAnsi" w:cstheme="majorHAnsi"/>
          <w:sz w:val="22"/>
          <w:szCs w:val="22"/>
        </w:rPr>
        <w:t xml:space="preserve"> tj. 40.000 pkt</w:t>
      </w:r>
      <w:r w:rsidRPr="00B23FF4">
        <w:rPr>
          <w:rFonts w:asciiTheme="majorHAnsi" w:hAnsiTheme="majorHAnsi" w:cstheme="majorHAnsi"/>
          <w:sz w:val="22"/>
          <w:szCs w:val="22"/>
        </w:rPr>
        <w:t xml:space="preserve">, a do umowy, zostanie wprowadzony </w:t>
      </w:r>
      <w:r>
        <w:rPr>
          <w:rFonts w:asciiTheme="majorHAnsi" w:hAnsiTheme="majorHAnsi" w:cstheme="majorHAnsi"/>
          <w:sz w:val="22"/>
          <w:szCs w:val="22"/>
        </w:rPr>
        <w:t>termin wykonania</w:t>
      </w:r>
      <w:r w:rsidRPr="00B23FF4">
        <w:rPr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B23FF4">
        <w:rPr>
          <w:rFonts w:asciiTheme="majorHAnsi" w:hAnsiTheme="majorHAnsi" w:cstheme="majorHAnsi"/>
          <w:sz w:val="22"/>
          <w:szCs w:val="22"/>
        </w:rPr>
        <w:t xml:space="preserve"> przez Wykonawcę </w:t>
      </w:r>
      <w:r>
        <w:rPr>
          <w:rFonts w:asciiTheme="majorHAnsi" w:hAnsiTheme="majorHAnsi" w:cstheme="majorHAnsi"/>
          <w:sz w:val="22"/>
          <w:szCs w:val="22"/>
        </w:rPr>
        <w:t>w treści formularza ofertowego.</w:t>
      </w:r>
    </w:p>
    <w:p w14:paraId="1BC593C3" w14:textId="475A237E" w:rsidR="00844D2B" w:rsidRPr="002A7D93" w:rsidRDefault="00844D2B" w:rsidP="00960306">
      <w:pPr>
        <w:pStyle w:val="Akapitzlist"/>
        <w:numPr>
          <w:ilvl w:val="3"/>
          <w:numId w:val="41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2A7D93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</w:t>
      </w:r>
      <w:r w:rsidRPr="00B16DFF">
        <w:rPr>
          <w:rFonts w:asciiTheme="majorHAnsi" w:hAnsiTheme="majorHAnsi" w:cstheme="majorHAnsi"/>
          <w:sz w:val="22"/>
          <w:szCs w:val="22"/>
        </w:rPr>
        <w:t>okres</w:t>
      </w:r>
      <w:r>
        <w:rPr>
          <w:rFonts w:asciiTheme="majorHAnsi" w:hAnsiTheme="majorHAnsi" w:cstheme="majorHAnsi"/>
          <w:sz w:val="22"/>
          <w:szCs w:val="22"/>
        </w:rPr>
        <w:t>u</w:t>
      </w:r>
      <w:r w:rsidRPr="00B16DFF">
        <w:rPr>
          <w:rFonts w:asciiTheme="majorHAnsi" w:hAnsiTheme="majorHAnsi" w:cstheme="majorHAnsi"/>
          <w:sz w:val="22"/>
          <w:szCs w:val="22"/>
        </w:rPr>
        <w:t xml:space="preserve">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bookmarkStart w:id="8" w:name="_GoBack"/>
      <w:bookmarkEnd w:id="8"/>
      <w:r w:rsidRPr="002A7D93">
        <w:rPr>
          <w:rFonts w:asciiTheme="majorHAnsi" w:hAnsiTheme="majorHAnsi" w:cstheme="majorHAnsi"/>
          <w:sz w:val="22"/>
          <w:szCs w:val="22"/>
        </w:rPr>
        <w:t xml:space="preserve">(tj. pozostawi nie wypełnione miejsce, lub wpisze przedział od - do) Zamawiający uzna, że wykonawca zaoferował </w:t>
      </w:r>
      <w:r>
        <w:rPr>
          <w:rFonts w:asciiTheme="majorHAnsi" w:hAnsiTheme="majorHAnsi" w:cstheme="majorHAnsi"/>
          <w:sz w:val="22"/>
          <w:szCs w:val="22"/>
        </w:rPr>
        <w:t>najkrótszy</w:t>
      </w:r>
      <w:r w:rsidRPr="002A7D93">
        <w:rPr>
          <w:rFonts w:asciiTheme="majorHAnsi" w:hAnsiTheme="majorHAnsi" w:cstheme="majorHAnsi"/>
          <w:sz w:val="22"/>
          <w:szCs w:val="22"/>
        </w:rPr>
        <w:t xml:space="preserve"> z dopuszczalnych </w:t>
      </w:r>
      <w:r>
        <w:rPr>
          <w:rFonts w:asciiTheme="majorHAnsi" w:hAnsiTheme="majorHAnsi" w:cstheme="majorHAnsi"/>
          <w:sz w:val="22"/>
          <w:szCs w:val="22"/>
        </w:rPr>
        <w:t xml:space="preserve">okresów gwarancji tj. </w:t>
      </w:r>
      <w:r w:rsidRPr="002A7D93">
        <w:rPr>
          <w:rFonts w:asciiTheme="majorHAnsi" w:hAnsiTheme="majorHAnsi" w:cstheme="majorHAnsi"/>
          <w:sz w:val="22"/>
          <w:szCs w:val="22"/>
        </w:rPr>
        <w:t>(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2A7D93">
        <w:rPr>
          <w:rFonts w:asciiTheme="majorHAnsi" w:hAnsiTheme="majorHAnsi" w:cstheme="majorHAnsi"/>
          <w:sz w:val="22"/>
          <w:szCs w:val="22"/>
        </w:rPr>
        <w:t xml:space="preserve"> mies</w:t>
      </w:r>
      <w:r>
        <w:rPr>
          <w:rFonts w:asciiTheme="majorHAnsi" w:hAnsiTheme="majorHAnsi" w:cstheme="majorHAnsi"/>
          <w:sz w:val="22"/>
          <w:szCs w:val="22"/>
        </w:rPr>
        <w:t>iące</w:t>
      </w:r>
      <w:r w:rsidRPr="002A7D93">
        <w:rPr>
          <w:rFonts w:asciiTheme="majorHAnsi" w:hAnsiTheme="majorHAnsi" w:cstheme="majorHAnsi"/>
          <w:sz w:val="22"/>
          <w:szCs w:val="22"/>
        </w:rPr>
        <w:t xml:space="preserve">) i przeliczy wg </w:t>
      </w:r>
      <w:r>
        <w:rPr>
          <w:rFonts w:asciiTheme="majorHAnsi" w:hAnsiTheme="majorHAnsi" w:cstheme="majorHAnsi"/>
          <w:sz w:val="22"/>
          <w:szCs w:val="22"/>
        </w:rPr>
        <w:t>danych w tabeli z</w:t>
      </w:r>
      <w:r w:rsidRPr="002A7D93">
        <w:rPr>
          <w:rFonts w:asciiTheme="majorHAnsi" w:hAnsiTheme="majorHAnsi" w:cstheme="majorHAnsi"/>
          <w:sz w:val="22"/>
          <w:szCs w:val="22"/>
        </w:rPr>
        <w:t xml:space="preserve"> pkt. 3.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A7D93">
        <w:rPr>
          <w:rFonts w:asciiTheme="majorHAnsi" w:hAnsiTheme="majorHAnsi" w:cstheme="majorHAnsi"/>
          <w:sz w:val="22"/>
          <w:szCs w:val="22"/>
        </w:rPr>
        <w:t>.2. SWZ.</w:t>
      </w:r>
    </w:p>
    <w:p w14:paraId="0B6964D7" w14:textId="05C271E4" w:rsidR="009B26DD" w:rsidRPr="009B26DD" w:rsidRDefault="00844D2B" w:rsidP="00960306">
      <w:pPr>
        <w:numPr>
          <w:ilvl w:val="1"/>
          <w:numId w:val="41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72E83">
        <w:rPr>
          <w:rFonts w:asciiTheme="majorHAnsi" w:hAnsiTheme="majorHAnsi" w:cstheme="majorHAnsi"/>
          <w:sz w:val="22"/>
          <w:szCs w:val="22"/>
        </w:rPr>
        <w:t xml:space="preserve">w ramach kryterium </w:t>
      </w:r>
      <w:r>
        <w:rPr>
          <w:rFonts w:asciiTheme="majorHAnsi" w:hAnsiTheme="majorHAnsi" w:cstheme="majorHAnsi"/>
          <w:sz w:val="22"/>
          <w:szCs w:val="22"/>
        </w:rPr>
        <w:t>n</w:t>
      </w:r>
      <w:r w:rsidRPr="00872E83">
        <w:rPr>
          <w:rFonts w:asciiTheme="majorHAnsi" w:hAnsiTheme="majorHAnsi" w:cstheme="majorHAnsi"/>
          <w:sz w:val="22"/>
          <w:szCs w:val="22"/>
        </w:rPr>
        <w:t xml:space="preserve">r 2 Wykonawca może uzyskać maksymalnie </w:t>
      </w:r>
      <w:r>
        <w:rPr>
          <w:rFonts w:asciiTheme="majorHAnsi" w:hAnsiTheme="majorHAnsi" w:cstheme="majorHAnsi"/>
          <w:sz w:val="22"/>
          <w:szCs w:val="22"/>
        </w:rPr>
        <w:t>40</w:t>
      </w:r>
      <w:r w:rsidRPr="00872E83">
        <w:rPr>
          <w:rFonts w:asciiTheme="majorHAnsi" w:hAnsiTheme="majorHAnsi" w:cstheme="majorHAnsi"/>
          <w:sz w:val="22"/>
          <w:szCs w:val="22"/>
        </w:rPr>
        <w:t xml:space="preserve">,00 pkt. </w:t>
      </w:r>
      <w:r w:rsidR="009B26DD" w:rsidRPr="009B26DD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7A48AC" w:rsidRDefault="007A48AC" w:rsidP="00960306">
      <w:pPr>
        <w:numPr>
          <w:ilvl w:val="1"/>
          <w:numId w:val="41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268F512B" w:rsidR="00487752" w:rsidRPr="00487752" w:rsidRDefault="00487752" w:rsidP="00960306">
      <w:pPr>
        <w:pStyle w:val="Akapitzlist"/>
        <w:numPr>
          <w:ilvl w:val="1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487752">
        <w:rPr>
          <w:rFonts w:asciiTheme="majorHAnsi" w:hAnsiTheme="majorHAnsi" w:cstheme="majorHAnsi"/>
          <w:sz w:val="22"/>
          <w:szCs w:val="22"/>
        </w:rPr>
        <w:t>Kosztorys robót sporządzony na podstaw</w:t>
      </w:r>
      <w:r w:rsidR="00E717D1">
        <w:rPr>
          <w:rFonts w:asciiTheme="majorHAnsi" w:hAnsiTheme="majorHAnsi" w:cstheme="majorHAnsi"/>
          <w:sz w:val="22"/>
          <w:szCs w:val="22"/>
        </w:rPr>
        <w:t>ie przedmiarów załączonych do S</w:t>
      </w:r>
      <w:r w:rsidRPr="00487752">
        <w:rPr>
          <w:rFonts w:asciiTheme="majorHAnsi" w:hAnsiTheme="majorHAnsi" w:cstheme="majorHAnsi"/>
          <w:sz w:val="22"/>
          <w:szCs w:val="22"/>
        </w:rPr>
        <w:t>WZ.</w:t>
      </w:r>
    </w:p>
    <w:p w14:paraId="372A252B" w14:textId="77777777" w:rsidR="00DF028C" w:rsidRDefault="00DF028C" w:rsidP="00DF028C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6E0B5F0" w14:textId="77777777" w:rsidR="00F60B70" w:rsidRPr="0078635D" w:rsidRDefault="00F60B70" w:rsidP="00960306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pkt. 4 Działu XVIII SWZ. </w:t>
      </w:r>
    </w:p>
    <w:p w14:paraId="55B0B7CA" w14:textId="77777777" w:rsidR="00F60B70" w:rsidRDefault="00F60B70" w:rsidP="00960306">
      <w:pPr>
        <w:pStyle w:val="Akapitzlist"/>
        <w:numPr>
          <w:ilvl w:val="2"/>
          <w:numId w:val="25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5C6C6C38" w14:textId="7DBAE80C" w:rsidR="00EB30AE" w:rsidRPr="00665704" w:rsidRDefault="00EB30AE" w:rsidP="00EB30AE">
      <w:pPr>
        <w:pStyle w:val="Akapitzlist"/>
        <w:ind w:left="792"/>
        <w:rPr>
          <w:rFonts w:asciiTheme="majorHAnsi" w:hAnsiTheme="majorHAnsi" w:cstheme="majorHAnsi"/>
          <w:sz w:val="22"/>
          <w:szCs w:val="22"/>
        </w:rPr>
      </w:pPr>
    </w:p>
    <w:p w14:paraId="468098FA" w14:textId="77777777" w:rsidR="0078635D" w:rsidRDefault="0078635D" w:rsidP="00960306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lastRenderedPageBreak/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960306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27267DA3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AEAAE3" w14:textId="77777777" w:rsidR="00CA0FA4" w:rsidRDefault="00CA0FA4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5C62C100" w:rsidR="00A106B5" w:rsidRDefault="00A106B5" w:rsidP="00960306">
      <w:pPr>
        <w:pStyle w:val="Akapitzlist"/>
        <w:numPr>
          <w:ilvl w:val="0"/>
          <w:numId w:val="23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Zamawiający</w:t>
      </w:r>
      <w:r w:rsidR="00F45122">
        <w:rPr>
          <w:rFonts w:asciiTheme="majorHAnsi" w:hAnsiTheme="majorHAnsi" w:cstheme="majorHAnsi"/>
          <w:sz w:val="22"/>
          <w:szCs w:val="22"/>
        </w:rPr>
        <w:t xml:space="preserve"> nie wymaga wniesienia zabezpieczenia</w:t>
      </w:r>
      <w:r w:rsidRPr="007E0F38">
        <w:rPr>
          <w:rFonts w:asciiTheme="majorHAnsi" w:hAnsiTheme="majorHAnsi" w:cstheme="majorHAnsi"/>
          <w:sz w:val="22"/>
          <w:szCs w:val="22"/>
        </w:rPr>
        <w:t xml:space="preserve"> należytego wykonania umowy</w:t>
      </w:r>
      <w:r w:rsidR="00F45122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>, jaką część (zakres zamówienia) wykonywać będzie podwykonawca oraz podać 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lastRenderedPageBreak/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72D7434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9F13EB5" w14:textId="77777777" w:rsidR="007602F8" w:rsidRDefault="007602F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C70058" w14:textId="7FDB6DD7" w:rsidR="005434C1" w:rsidRPr="007915E5" w:rsidRDefault="005434C1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b/>
          <w:color w:val="333333"/>
          <w:sz w:val="24"/>
          <w:szCs w:val="22"/>
          <w:shd w:val="clear" w:color="auto" w:fill="FFFFFF"/>
        </w:rPr>
      </w:pPr>
      <w:r w:rsidRPr="007915E5">
        <w:rPr>
          <w:rFonts w:asciiTheme="majorHAnsi" w:hAnsiTheme="majorHAnsi" w:cstheme="majorHAnsi"/>
          <w:b/>
          <w:sz w:val="22"/>
        </w:rPr>
        <w:t xml:space="preserve">Zamawiający </w:t>
      </w:r>
      <w:r w:rsidR="007915E5" w:rsidRPr="007915E5">
        <w:rPr>
          <w:rFonts w:asciiTheme="majorHAnsi" w:hAnsiTheme="majorHAnsi" w:cstheme="majorHAnsi"/>
          <w:b/>
          <w:sz w:val="22"/>
        </w:rPr>
        <w:t>przewiduje możliwość</w:t>
      </w:r>
      <w:r w:rsidRPr="007915E5">
        <w:rPr>
          <w:rFonts w:asciiTheme="majorHAnsi" w:hAnsiTheme="majorHAnsi" w:cstheme="majorHAnsi"/>
          <w:b/>
          <w:sz w:val="22"/>
        </w:rPr>
        <w:t xml:space="preserve"> unieważni</w:t>
      </w:r>
      <w:r w:rsidR="007915E5" w:rsidRPr="007915E5">
        <w:rPr>
          <w:rFonts w:asciiTheme="majorHAnsi" w:hAnsiTheme="majorHAnsi" w:cstheme="majorHAnsi"/>
          <w:b/>
          <w:sz w:val="22"/>
        </w:rPr>
        <w:t>enia</w:t>
      </w:r>
      <w:r w:rsidRPr="007915E5">
        <w:rPr>
          <w:rFonts w:asciiTheme="majorHAnsi" w:hAnsiTheme="majorHAnsi" w:cstheme="majorHAnsi"/>
          <w:b/>
          <w:sz w:val="22"/>
        </w:rPr>
        <w:t xml:space="preserve"> postępowani</w:t>
      </w:r>
      <w:r w:rsidR="007915E5" w:rsidRPr="007915E5">
        <w:rPr>
          <w:rFonts w:asciiTheme="majorHAnsi" w:hAnsiTheme="majorHAnsi" w:cstheme="majorHAnsi"/>
          <w:b/>
          <w:sz w:val="22"/>
        </w:rPr>
        <w:t xml:space="preserve">a </w:t>
      </w:r>
      <w:r w:rsidRPr="007915E5">
        <w:rPr>
          <w:rFonts w:asciiTheme="majorHAnsi" w:hAnsiTheme="majorHAnsi" w:cstheme="majorHAnsi"/>
          <w:b/>
          <w:sz w:val="22"/>
        </w:rPr>
        <w:t>o udzielenie zamówienia, jeżeli środki publiczne, które zamawiający zamierzał przeznaczyć na sfinansowanie całości lub części zamówienia, nie zostały mu przyznane</w:t>
      </w:r>
      <w:r w:rsidR="007915E5" w:rsidRPr="007915E5">
        <w:rPr>
          <w:rFonts w:asciiTheme="majorHAnsi" w:hAnsiTheme="majorHAnsi" w:cstheme="majorHAnsi"/>
          <w:b/>
          <w:sz w:val="22"/>
        </w:rPr>
        <w:t>.</w:t>
      </w:r>
      <w:r w:rsidR="001E7A4A">
        <w:rPr>
          <w:rFonts w:asciiTheme="majorHAnsi" w:hAnsiTheme="majorHAnsi" w:cstheme="majorHAnsi"/>
          <w:b/>
          <w:sz w:val="22"/>
        </w:rPr>
        <w:t xml:space="preserve"> Art. 310 </w:t>
      </w:r>
      <w:proofErr w:type="spellStart"/>
      <w:r w:rsidR="001E7A4A">
        <w:rPr>
          <w:rFonts w:asciiTheme="majorHAnsi" w:hAnsiTheme="majorHAnsi" w:cstheme="majorHAnsi"/>
          <w:b/>
          <w:sz w:val="22"/>
        </w:rPr>
        <w:t>Pzp</w:t>
      </w:r>
      <w:proofErr w:type="spellEnd"/>
      <w:r w:rsidR="001E7A4A">
        <w:rPr>
          <w:rFonts w:asciiTheme="majorHAnsi" w:hAnsiTheme="majorHAnsi" w:cstheme="majorHAnsi"/>
          <w:b/>
          <w:sz w:val="22"/>
        </w:rPr>
        <w:t>.</w:t>
      </w:r>
    </w:p>
    <w:p w14:paraId="6643D9ED" w14:textId="77777777" w:rsidR="005434C1" w:rsidRDefault="005434C1" w:rsidP="005434C1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476DBBB6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6F338F53" w:rsidR="00E16732" w:rsidRP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960306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960306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960306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77777777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16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17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96030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11 września 2019r. – Prawo zamówień publicznych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2019r. poz.2019);</w:t>
      </w:r>
    </w:p>
    <w:p w14:paraId="43CB1BFA" w14:textId="77777777" w:rsidR="00C80E4A" w:rsidRPr="004C6F54" w:rsidRDefault="00C80E4A" w:rsidP="0096030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2020r. poz. 164);</w:t>
      </w:r>
    </w:p>
    <w:p w14:paraId="61FD116C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 celu realizacji umowy (art. 6 ust.1 lit. b, rodo) oraz wykonania obowiązków wynikających z przepisów prawa podatkowego i rachunkowego (art. 6 ust. 1 lit. c, rodo). Podstawą prawną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39C69657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 usunięcia danych osobowych, </w:t>
      </w:r>
    </w:p>
    <w:p w14:paraId="1753B8FE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6F55AEA8" w14:textId="77777777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451A5E4A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45C847" w14:textId="5AF5F910" w:rsidR="00E16732" w:rsidRPr="00E16732" w:rsidRDefault="00E1673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32289DF4" w14:textId="422E4C01" w:rsidR="005E7B82" w:rsidRPr="005E7B82" w:rsidRDefault="005E7B8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F45122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3131FADD" w14:textId="6C2F94BD" w:rsidR="00D004FC" w:rsidRPr="00F45122" w:rsidRDefault="005E7B8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F4512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F45122" w:rsidRPr="00F45122">
        <w:rPr>
          <w:rFonts w:asciiTheme="majorHAnsi" w:hAnsiTheme="majorHAnsi" w:cstheme="majorHAnsi"/>
          <w:sz w:val="22"/>
          <w:szCs w:val="22"/>
        </w:rPr>
        <w:t>6</w:t>
      </w:r>
      <w:r w:rsidRPr="00F45122">
        <w:rPr>
          <w:rFonts w:asciiTheme="majorHAnsi" w:hAnsiTheme="majorHAnsi" w:cstheme="majorHAnsi"/>
          <w:sz w:val="22"/>
          <w:szCs w:val="22"/>
        </w:rPr>
        <w:t xml:space="preserve">: </w:t>
      </w:r>
      <w:r w:rsidR="00F45122" w:rsidRPr="00F45122">
        <w:rPr>
          <w:rFonts w:asciiTheme="majorHAnsi" w:hAnsiTheme="majorHAnsi" w:cstheme="majorHAnsi"/>
          <w:sz w:val="22"/>
          <w:szCs w:val="22"/>
        </w:rPr>
        <w:t>OPZ</w:t>
      </w:r>
      <w:r w:rsidR="00D004FC" w:rsidRPr="00F45122"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3CE25E3" w14:textId="30EEB464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77777777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D3311D" w14:textId="77777777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A9E49A0" w14:textId="28CD5F00" w:rsidR="00E77E02" w:rsidRPr="008158F5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8158F5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F45122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F45122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F45122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Pr="008158F5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729A3C04" w14:textId="7777777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21FD4A16" w14:textId="77777777" w:rsidR="00E44BB7" w:rsidRPr="00E44BB7" w:rsidRDefault="00E44BB7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0FA722D" w14:textId="67C2CAAE" w:rsidR="00F45122" w:rsidRPr="004D4064" w:rsidRDefault="00F45122" w:rsidP="00960306">
      <w:pPr>
        <w:pStyle w:val="Akapitzlist"/>
        <w:widowControl w:val="0"/>
        <w:numPr>
          <w:ilvl w:val="0"/>
          <w:numId w:val="45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</w:rPr>
      </w:pPr>
      <w:r w:rsidRPr="004D4064">
        <w:rPr>
          <w:rFonts w:asciiTheme="majorHAnsi" w:hAnsiTheme="majorHAnsi" w:cstheme="majorHAnsi"/>
          <w:b/>
          <w:u w:val="single"/>
        </w:rPr>
        <w:t>Cena brutto oferty (pozycja nr 8 w tabeli)</w:t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  <w:t xml:space="preserve"> </w:t>
      </w:r>
      <w:r w:rsidRPr="004D4064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F45122" w:rsidRPr="008158F5" w14:paraId="37390E5B" w14:textId="77777777" w:rsidTr="001C0F9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FAF346" w14:textId="77777777" w:rsidR="00F45122" w:rsidRPr="008158F5" w:rsidRDefault="00F45122" w:rsidP="00960306">
            <w:pPr>
              <w:pStyle w:val="Teksttreci9"/>
              <w:numPr>
                <w:ilvl w:val="0"/>
                <w:numId w:val="45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53B6D8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Nazwa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sortu</w:t>
            </w:r>
            <w:proofErr w:type="spellEnd"/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9A6452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76E30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1AFD75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7A3910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Cena jednostkowa brutto</w:t>
            </w:r>
          </w:p>
          <w:p w14:paraId="7DEBE03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4BFA5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Wartość netto</w:t>
            </w:r>
          </w:p>
          <w:p w14:paraId="1A3902EC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1D36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Wartość brutto</w:t>
            </w:r>
          </w:p>
          <w:p w14:paraId="4A86FA3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(4x6=8)</w:t>
            </w:r>
          </w:p>
        </w:tc>
      </w:tr>
      <w:tr w:rsidR="00F45122" w:rsidRPr="008158F5" w14:paraId="6348ABBF" w14:textId="77777777" w:rsidTr="001C0F9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889C2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F9A30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F3ACC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F915C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68239A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2AB918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B8D1B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13847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8</w:t>
            </w:r>
          </w:p>
        </w:tc>
      </w:tr>
      <w:tr w:rsidR="00F45122" w:rsidRPr="008158F5" w14:paraId="5B7BAFB2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F1A1D0" w14:textId="77777777" w:rsidR="00F45122" w:rsidRPr="008158F5" w:rsidRDefault="00F45122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1FFE1" w14:textId="77777777" w:rsidR="00F45122" w:rsidRPr="008158F5" w:rsidRDefault="00F45122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Urządzenie odsłuchowe (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Audioprzewodnik</w:t>
            </w:r>
            <w:proofErr w:type="spellEnd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2662D692" w14:textId="7A36BE5D" w:rsidR="00F45122" w:rsidRPr="008158F5" w:rsidRDefault="00F45122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CE5E6E" w14:textId="77777777" w:rsidR="00F45122" w:rsidRPr="008158F5" w:rsidRDefault="00F45122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096F0F" w14:textId="1DBEF2F6" w:rsidR="00F45122" w:rsidRPr="008158F5" w:rsidRDefault="00F45122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F68F21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DDC86B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E8C23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2D756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3128E1F4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C704C4" w14:textId="4239B30B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A0CBFC" w14:textId="77777777" w:rsidR="008158F5" w:rsidRPr="008158F5" w:rsidRDefault="008158F5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Smycz </w:t>
            </w:r>
          </w:p>
          <w:p w14:paraId="010E8F73" w14:textId="2D2DF871" w:rsidR="008158F5" w:rsidRPr="008158F5" w:rsidRDefault="008158F5" w:rsidP="008158F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A1E3C1" w14:textId="4BE303FF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AB26B4" w14:textId="603A0461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F88039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5BEF12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F7E52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E0880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55AB82D5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7F119" w14:textId="3A9672D4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67C07E" w14:textId="77777777" w:rsidR="008158F5" w:rsidRPr="008158F5" w:rsidRDefault="008158F5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Słuchawki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zagłowne</w:t>
            </w:r>
            <w:proofErr w:type="spellEnd"/>
          </w:p>
          <w:p w14:paraId="74D936A1" w14:textId="38507997" w:rsidR="008158F5" w:rsidRPr="008158F5" w:rsidRDefault="008158F5" w:rsidP="008158F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11A3B7" w14:textId="7C244921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C28C9A" w14:textId="634A0B08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98EA14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58DDF3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7A791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43BEC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443F0F45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DFCA79" w14:textId="38C013F2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76AAE" w14:textId="5AA94069" w:rsidR="008158F5" w:rsidRPr="008158F5" w:rsidRDefault="008158F5" w:rsidP="008158F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Ładowarka – (Stacja ładowania na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audioprzewodniki</w:t>
            </w:r>
            <w:proofErr w:type="spellEnd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 do 10 szt.) </w:t>
            </w: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74969C" w14:textId="509A4A92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C2D32F" w14:textId="2A18D59C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2C9D38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863F4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F762A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4D9A9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65079B5A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EBC244" w14:textId="3BC9F817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8899BF" w14:textId="12D57259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Oprogramowanie dla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audioprzewodnika</w:t>
            </w:r>
            <w:proofErr w:type="spell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7F15B7" w14:textId="110A10F3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komplet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10BCF" w14:textId="3A6D6D4E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DEE77B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632702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C62F3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CDB59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170DBADB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491BB8" w14:textId="23DE8B6F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B95EF9" w14:textId="4AA95E36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Konfiguracja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7D5D7B" w14:textId="05F74BED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komplet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782E85" w14:textId="5D79EA8A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D814E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7650C5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581B0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D1AE6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1210A6E0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C61A1C" w14:textId="2B97F3AC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460A4" w14:textId="6BA94CCF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Montaż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5C3D75" w14:textId="52ACE640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komplet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E8F17" w14:textId="18DF12C1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B43A2E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289B80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25E74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E89FD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235126C5" w14:textId="77777777" w:rsidTr="001C0F9C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CEC857A" w14:textId="7F6BD8DC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C96F44" w14:textId="7679203C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szkoleni stacjonarne z obsługi systemu dla wskazanych przez Zamawiającego pracowników dotyczące funkcjonalności i rozwiązań będących przedmiotem niniejszego postępowania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BE444B" w14:textId="40DF2FCF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4EBAC0" w14:textId="5F19A919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5F38DC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1512FB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616D3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268F38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9A54202" w14:textId="77777777" w:rsidR="005708C7" w:rsidRPr="0072142D" w:rsidRDefault="005708C7" w:rsidP="00960306">
      <w:pPr>
        <w:widowControl w:val="0"/>
        <w:numPr>
          <w:ilvl w:val="0"/>
          <w:numId w:val="28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termin wykonania zamówienia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3E23699" w14:textId="77777777" w:rsidR="005708C7" w:rsidRPr="00E44BB7" w:rsidRDefault="005708C7" w:rsidP="005708C7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708C7" w14:paraId="0030420D" w14:textId="77777777" w:rsidTr="00B306DD">
        <w:trPr>
          <w:trHeight w:val="377"/>
          <w:jc w:val="center"/>
        </w:trPr>
        <w:tc>
          <w:tcPr>
            <w:tcW w:w="5387" w:type="dxa"/>
          </w:tcPr>
          <w:p w14:paraId="1855465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1A77C79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708C7" w14:paraId="1A824E2E" w14:textId="77777777" w:rsidTr="00B306DD">
        <w:trPr>
          <w:trHeight w:val="377"/>
          <w:jc w:val="center"/>
        </w:trPr>
        <w:tc>
          <w:tcPr>
            <w:tcW w:w="5387" w:type="dxa"/>
          </w:tcPr>
          <w:p w14:paraId="2B3216DD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3BA3EB2F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557C4AF3" w14:textId="77777777" w:rsidTr="00B306DD">
        <w:trPr>
          <w:trHeight w:val="377"/>
          <w:jc w:val="center"/>
        </w:trPr>
        <w:tc>
          <w:tcPr>
            <w:tcW w:w="5387" w:type="dxa"/>
          </w:tcPr>
          <w:p w14:paraId="13FE07F7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13844CA0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38669F42" w14:textId="77777777" w:rsidTr="00B306DD">
        <w:trPr>
          <w:trHeight w:val="377"/>
          <w:jc w:val="center"/>
        </w:trPr>
        <w:tc>
          <w:tcPr>
            <w:tcW w:w="5387" w:type="dxa"/>
          </w:tcPr>
          <w:p w14:paraId="1C54284B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639A7AD1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769C8DBF" w:rsidR="005C165C" w:rsidRPr="00E44BB7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1210431" w14:textId="77777777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960306">
      <w:pPr>
        <w:pStyle w:val="Default"/>
        <w:numPr>
          <w:ilvl w:val="0"/>
          <w:numId w:val="26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960306">
      <w:pPr>
        <w:pStyle w:val="Default"/>
        <w:numPr>
          <w:ilvl w:val="0"/>
          <w:numId w:val="26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t>POZOSTAŁE OŚWIADCZENIA WYKONAWCY:</w:t>
      </w:r>
    </w:p>
    <w:p w14:paraId="4EA805E3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0E8736DD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lastRenderedPageBreak/>
        <w:t xml:space="preserve">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0E569F0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9" w:name="_3j2qqm3" w:colFirst="0" w:colLast="0"/>
      <w:bookmarkEnd w:id="9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6C1DEF5B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0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0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960306">
      <w:pPr>
        <w:pStyle w:val="Akapitzlist"/>
        <w:numPr>
          <w:ilvl w:val="1"/>
          <w:numId w:val="26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960306">
      <w:pPr>
        <w:pStyle w:val="Akapitzlist"/>
        <w:numPr>
          <w:ilvl w:val="1"/>
          <w:numId w:val="26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54430D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1CE1C238" w14:textId="744F40AD" w:rsidR="00E26370" w:rsidRDefault="002E6438" w:rsidP="008158F5">
      <w:pPr>
        <w:jc w:val="both"/>
        <w:rPr>
          <w:rFonts w:asciiTheme="majorHAnsi" w:hAnsiTheme="majorHAnsi" w:cstheme="majorHAnsi"/>
          <w:color w:val="000000"/>
          <w:u w:val="single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  <w:r w:rsidR="00E26370">
        <w:rPr>
          <w:rFonts w:asciiTheme="majorHAnsi" w:hAnsiTheme="majorHAnsi" w:cstheme="majorHAnsi"/>
          <w:color w:val="000000"/>
          <w:u w:val="single"/>
        </w:rPr>
        <w:br w:type="page"/>
      </w:r>
    </w:p>
    <w:p w14:paraId="6503ED99" w14:textId="34A5D01E" w:rsidR="00174C52" w:rsidRPr="004735E1" w:rsidRDefault="00174C52" w:rsidP="00174C52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62BEFFB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</w:t>
      </w:r>
    </w:p>
    <w:p w14:paraId="5465EAD9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64EF63F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EDAF277" w14:textId="7DBD408F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8C70EE">
        <w:rPr>
          <w:rFonts w:asciiTheme="majorHAnsi" w:hAnsiTheme="majorHAnsi" w:cstheme="majorHAnsi"/>
          <w:bCs/>
          <w:sz w:val="20"/>
          <w:szCs w:val="20"/>
        </w:rPr>
        <w:t xml:space="preserve">przedmiotem </w:t>
      </w:r>
      <w:r w:rsidRPr="00174C52">
        <w:rPr>
          <w:rFonts w:asciiTheme="majorHAnsi" w:hAnsiTheme="majorHAnsi" w:cstheme="majorHAnsi"/>
          <w:bCs/>
          <w:sz w:val="20"/>
          <w:szCs w:val="20"/>
        </w:rPr>
        <w:t xml:space="preserve">jest </w:t>
      </w:r>
      <w:r w:rsidRPr="00174C52">
        <w:rPr>
          <w:rFonts w:asciiTheme="majorHAnsi" w:hAnsiTheme="majorHAnsi" w:cstheme="majorHAnsi"/>
          <w:b/>
          <w:sz w:val="20"/>
          <w:szCs w:val="20"/>
        </w:rPr>
        <w:t>„</w:t>
      </w:r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8158F5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Pr="00174C52">
        <w:rPr>
          <w:rFonts w:asciiTheme="majorHAnsi" w:hAnsiTheme="majorHAnsi" w:cstheme="majorHAnsi"/>
          <w:b/>
          <w:sz w:val="20"/>
          <w:szCs w:val="20"/>
        </w:rPr>
        <w:t>”</w:t>
      </w:r>
    </w:p>
    <w:p w14:paraId="4094A31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14247E2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…………………………………………………………………………………………………………………………….………………</w:t>
      </w:r>
    </w:p>
    <w:p w14:paraId="06CC735C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</w:t>
      </w:r>
    </w:p>
    <w:p w14:paraId="6C72441F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(pełna nazwa Wykonawcy/Wykonawców wspólnie ubiegających się)</w:t>
      </w:r>
    </w:p>
    <w:p w14:paraId="76AC3FD6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4919E835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01EE0FA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   (adres siedziby Wykonawcy/Wykonawców wspólnie ubiegających się)</w:t>
      </w:r>
    </w:p>
    <w:p w14:paraId="24DB1757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41B3BC1" w14:textId="77777777" w:rsidR="00174C52" w:rsidRPr="004735E1" w:rsidRDefault="00174C52" w:rsidP="00960306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1" w:name="_Hlk61855121"/>
      <w:r w:rsidRPr="004735E1">
        <w:rPr>
          <w:rFonts w:asciiTheme="majorHAnsi" w:hAnsiTheme="majorHAnsi" w:cstheme="majorHAnsi"/>
          <w:sz w:val="20"/>
          <w:szCs w:val="20"/>
        </w:rPr>
        <w:t xml:space="preserve">Oświadczam(y), że </w:t>
      </w:r>
      <w:bookmarkEnd w:id="11"/>
      <w:r w:rsidRPr="004735E1">
        <w:rPr>
          <w:rFonts w:asciiTheme="majorHAnsi" w:hAnsiTheme="majorHAnsi" w:cstheme="majorHAnsi"/>
          <w:sz w:val="20"/>
          <w:szCs w:val="20"/>
        </w:rPr>
        <w:t>spełniam(y) warunki udziału w postępowaniu określone przez Zamawiającego w pkt. 3 Działu V SWZ.</w:t>
      </w:r>
    </w:p>
    <w:p w14:paraId="23D008BF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7EEC529C" w14:textId="77777777" w:rsidR="00174C52" w:rsidRPr="004735E1" w:rsidRDefault="00174C52" w:rsidP="00960306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4B2A38F6" w14:textId="77777777" w:rsidR="00174C52" w:rsidRPr="004735E1" w:rsidRDefault="00174C52" w:rsidP="00174C52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2DD80CCF" w14:textId="77777777" w:rsidR="00174C52" w:rsidRPr="004735E1" w:rsidRDefault="00174C52" w:rsidP="00960306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zachodzą w stosunku do mnie (nas) podstawy wykluczenia z postępowania na podstawie art. ………………………………………………..…………………………….…………….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 xml:space="preserve"> </w:t>
      </w:r>
      <w:r w:rsidRPr="004735E1">
        <w:rPr>
          <w:rFonts w:asciiTheme="majorHAnsi" w:hAnsiTheme="majorHAnsi" w:cstheme="majorHAnsi"/>
          <w:i/>
          <w:sz w:val="20"/>
          <w:szCs w:val="20"/>
        </w:rPr>
        <w:t xml:space="preserve">(należy podać mającą zastosowanie podstawę wykluczenia spośród wymienionych w pkt. 2 Działu V SWZ przy uwzględnieniu wymogów wynikających  z art. 110 ust. 2 </w:t>
      </w:r>
      <w:proofErr w:type="spellStart"/>
      <w:r w:rsidRPr="004735E1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i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i/>
          <w:sz w:val="20"/>
          <w:szCs w:val="20"/>
        </w:rPr>
        <w:t>*</w:t>
      </w:r>
      <w:r w:rsidRPr="004735E1">
        <w:rPr>
          <w:rFonts w:asciiTheme="majorHAnsi" w:hAnsiTheme="majorHAnsi" w:cstheme="majorHAnsi"/>
          <w:i/>
          <w:sz w:val="20"/>
          <w:szCs w:val="20"/>
        </w:rPr>
        <w:t>.</w:t>
      </w:r>
    </w:p>
    <w:p w14:paraId="54703A10" w14:textId="77777777" w:rsidR="00174C52" w:rsidRPr="004735E1" w:rsidRDefault="00174C52" w:rsidP="00960306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707061FC" w14:textId="77777777" w:rsidR="00174C52" w:rsidRPr="004735E1" w:rsidRDefault="00174C52" w:rsidP="00960306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…………………………………………………….………………………………………………………………………… </w:t>
      </w:r>
    </w:p>
    <w:p w14:paraId="226BE926" w14:textId="77777777" w:rsidR="00174C52" w:rsidRPr="004735E1" w:rsidRDefault="00174C52" w:rsidP="00960306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…………………………………………………………………………………………………….…………………………</w:t>
      </w:r>
    </w:p>
    <w:p w14:paraId="20DC2029" w14:textId="77777777" w:rsidR="00174C52" w:rsidRPr="004735E1" w:rsidRDefault="00174C52" w:rsidP="00174C52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*należy wypełnić, jeżeli dotyczy (w przypadku, gdy nie dotyczy - należy cały zapis pkt. 2.1. i 2.2. przekreślić)</w:t>
      </w:r>
    </w:p>
    <w:p w14:paraId="37CA9811" w14:textId="77777777" w:rsidR="00174C52" w:rsidRPr="004735E1" w:rsidRDefault="00174C52" w:rsidP="00960306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72388F7A" w14:textId="77777777" w:rsidR="00174C52" w:rsidRPr="004735E1" w:rsidRDefault="00174C52" w:rsidP="00174C52">
      <w:pPr>
        <w:pStyle w:val="Akapitzlist"/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EE52A36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3891533A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br w:type="page"/>
      </w:r>
    </w:p>
    <w:p w14:paraId="3A32AA6B" w14:textId="71A5CA97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3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4C0964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50E4C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bookmarkStart w:id="12" w:name="_Hlk61858337"/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PODMIOTU UDOSTĘPNIAJĄCEGO ZASOBY</w:t>
      </w:r>
    </w:p>
    <w:p w14:paraId="596468E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bookmarkEnd w:id="12"/>
    <w:p w14:paraId="7C182C04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65DA311" w14:textId="42F9B459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przedmiotem jest 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„</w:t>
      </w:r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8158F5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”</w:t>
      </w:r>
    </w:p>
    <w:p w14:paraId="1145A8B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865DFF3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74D4FF5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……………………………………………………………………………………………….……………………………</w:t>
      </w:r>
    </w:p>
    <w:p w14:paraId="2C014C50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48D9588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</w:t>
      </w:r>
    </w:p>
    <w:p w14:paraId="5526071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(pełna nazwa Podmiotu udostępniającego zasoby)</w:t>
      </w:r>
    </w:p>
    <w:p w14:paraId="2EEBB5BC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23A7AABD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24DEC6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Podmiotu udostępniającego zasoby)</w:t>
      </w:r>
    </w:p>
    <w:p w14:paraId="3272F9CB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FE5BA95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33DE2A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 spełniam(y) warunki udziału w postępowaniu określone w moim (naszym) Zobowiązaniu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lub Innym podmiotowym środku dowodowym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potwierdzającym, że Wykonawca realizując zamówienie, będzie dysponował moimi (naszymi) zasobami.</w:t>
      </w:r>
    </w:p>
    <w:p w14:paraId="7FDECACB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*niepotrzebne skreślić</w:t>
      </w:r>
    </w:p>
    <w:p w14:paraId="2116D046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340D118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68A23A04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298A36B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4C202EF" w14:textId="77777777" w:rsidR="00174C52" w:rsidRPr="004735E1" w:rsidRDefault="00174C52" w:rsidP="00174C52">
      <w:pPr>
        <w:suppressAutoHyphens/>
        <w:rPr>
          <w:rFonts w:asciiTheme="majorHAnsi" w:eastAsia="Calibri" w:hAnsiTheme="majorHAnsi" w:cstheme="majorHAnsi"/>
          <w:sz w:val="20"/>
          <w:szCs w:val="20"/>
          <w:lang w:eastAsia="ar-SA"/>
        </w:rPr>
      </w:pPr>
    </w:p>
    <w:p w14:paraId="41F7541B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8625C03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0070AE8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DE3C61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633F6F1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95479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E8C6C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41F5082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060613F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C7F7571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0C95BCC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7D382BF" w14:textId="77777777" w:rsidR="00174C52" w:rsidRDefault="00174C52" w:rsidP="00174C52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638D814B" w14:textId="18EC1FEC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4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6A60F6F" w14:textId="77777777" w:rsidR="00174C52" w:rsidRPr="004735E1" w:rsidRDefault="00174C52" w:rsidP="00174C52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BAAF275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 WSPÓLNIE UBIEGAJĄCEGO SIĘ O ZAMÓWIENIE</w:t>
      </w:r>
    </w:p>
    <w:p w14:paraId="18246A3E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117 ust. 4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480C8A3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41E4016" w14:textId="137B0438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postępowania o udzielenie zamówienia publicznego prowadzonego w trybie podstawowym, którego przedmiotem jest </w:t>
      </w:r>
      <w:r w:rsidRPr="00575F8D">
        <w:rPr>
          <w:rFonts w:asciiTheme="majorHAnsi" w:hAnsiTheme="majorHAnsi" w:cstheme="majorHAnsi"/>
          <w:b/>
          <w:sz w:val="20"/>
          <w:szCs w:val="20"/>
        </w:rPr>
        <w:t>„</w:t>
      </w:r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8158F5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Pr="00575F8D">
        <w:rPr>
          <w:rFonts w:asciiTheme="majorHAnsi" w:hAnsiTheme="majorHAnsi" w:cstheme="majorHAnsi"/>
          <w:b/>
          <w:sz w:val="20"/>
          <w:szCs w:val="20"/>
        </w:rPr>
        <w:t>”</w:t>
      </w:r>
    </w:p>
    <w:p w14:paraId="378D4E01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42F6572D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…………………………………………………………………………….…………………………………….……………………………</w:t>
      </w:r>
    </w:p>
    <w:p w14:paraId="7F7B38E1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35420048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................................................................................................................................................</w:t>
      </w:r>
    </w:p>
    <w:p w14:paraId="40119D6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(Wykonawców wspólnie ubiegających się)</w:t>
      </w:r>
    </w:p>
    <w:p w14:paraId="7ED04AB0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7CE2CB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5B9615D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Wykonawców wspólnie ubiegających się)</w:t>
      </w:r>
    </w:p>
    <w:p w14:paraId="27CFA248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3917633" w14:textId="77777777" w:rsidR="00174C52" w:rsidRPr="004735E1" w:rsidRDefault="00174C52" w:rsidP="00960306">
      <w:pPr>
        <w:numPr>
          <w:ilvl w:val="0"/>
          <w:numId w:val="43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że:</w:t>
      </w:r>
    </w:p>
    <w:p w14:paraId="5E707EC2" w14:textId="77777777" w:rsidR="00174C52" w:rsidRPr="004735E1" w:rsidRDefault="00174C52" w:rsidP="00960306">
      <w:pPr>
        <w:numPr>
          <w:ilvl w:val="1"/>
          <w:numId w:val="43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1CBBB876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np. członka konsorcjum </w:t>
      </w:r>
      <w:r w:rsidRPr="004735E1">
        <w:rPr>
          <w:rFonts w:asciiTheme="majorHAnsi" w:hAnsiTheme="majorHAnsi" w:cstheme="majorHAnsi"/>
          <w:sz w:val="20"/>
          <w:szCs w:val="20"/>
        </w:rPr>
        <w:br/>
        <w:t>lub wspólnika spółki cywilnej)</w:t>
      </w:r>
    </w:p>
    <w:p w14:paraId="68A0547E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69D6468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C5BAFCF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44747616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42E2F452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7C3CED3" w14:textId="77777777" w:rsidR="00174C52" w:rsidRPr="004735E1" w:rsidRDefault="00174C52" w:rsidP="00960306">
      <w:pPr>
        <w:numPr>
          <w:ilvl w:val="1"/>
          <w:numId w:val="43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………………………………………………………………………………………………..…………………………………………………………………………….</w:t>
      </w:r>
    </w:p>
    <w:p w14:paraId="4DE230BF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</w:t>
      </w:r>
      <w:r w:rsidRPr="004735E1">
        <w:rPr>
          <w:rFonts w:asciiTheme="majorHAnsi" w:hAnsiTheme="majorHAnsi" w:cstheme="majorHAnsi"/>
          <w:sz w:val="20"/>
          <w:szCs w:val="20"/>
        </w:rPr>
        <w:br/>
        <w:t>np. członka konsorcjum lub wspólnika spółki cywilnej)</w:t>
      </w:r>
    </w:p>
    <w:p w14:paraId="7974DCC9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346FD37" w14:textId="77777777" w:rsidR="00174C52" w:rsidRPr="004735E1" w:rsidRDefault="00174C52" w:rsidP="00174C52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256CD39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AFD1813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3A9165CC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76FB153A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*UWAGA!</w:t>
      </w:r>
    </w:p>
    <w:p w14:paraId="196A5546" w14:textId="77777777" w:rsidR="00174C52" w:rsidRPr="004735E1" w:rsidRDefault="00174C52" w:rsidP="00174C52">
      <w:pPr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Należy wskazać które usługi wchodzące w zakres przedmiotu zamówienia wykonają poszczególni Wykonawcy (konsorcjanci lub wspólnicy spółki cywilnej). </w:t>
      </w:r>
    </w:p>
    <w:p w14:paraId="1F561401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44A3F55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F6C78F7" w14:textId="4EEB53EE" w:rsidR="00174C52" w:rsidRPr="004735E1" w:rsidRDefault="00174C52" w:rsidP="00174C52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sectPr w:rsidR="00174C52" w:rsidRPr="004735E1" w:rsidSect="00114B5F">
      <w:headerReference w:type="default" r:id="rId18"/>
      <w:footerReference w:type="default" r:id="rId1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62BC" w16cex:dateUtc="2021-03-29T12:28:00Z"/>
  <w16cex:commentExtensible w16cex:durableId="240C62EE" w16cex:dateUtc="2021-03-29T12:30:00Z"/>
  <w16cex:commentExtensible w16cex:durableId="240C6335" w16cex:dateUtc="2021-03-29T12:31:00Z"/>
  <w16cex:commentExtensible w16cex:durableId="240C638D" w16cex:dateUtc="2021-03-29T12:32:00Z"/>
  <w16cex:commentExtensible w16cex:durableId="240C63AD" w16cex:dateUtc="2021-03-29T12:33:00Z"/>
  <w16cex:commentExtensible w16cex:durableId="240C6846" w16cex:dateUtc="2021-03-29T1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7651D" w14:textId="77777777" w:rsidR="007745FC" w:rsidRDefault="007745FC" w:rsidP="004C25FD">
      <w:r>
        <w:separator/>
      </w:r>
    </w:p>
  </w:endnote>
  <w:endnote w:type="continuationSeparator" w:id="0">
    <w:p w14:paraId="6E98E6B0" w14:textId="77777777" w:rsidR="007745FC" w:rsidRDefault="007745FC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38BEE016" w:rsidR="001C0F9C" w:rsidRPr="004C25FD" w:rsidRDefault="001C0F9C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36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1C0F9C" w:rsidRDefault="001C0F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ADFD3" w14:textId="77777777" w:rsidR="007745FC" w:rsidRDefault="007745FC" w:rsidP="004C25FD">
      <w:r>
        <w:separator/>
      </w:r>
    </w:p>
  </w:footnote>
  <w:footnote w:type="continuationSeparator" w:id="0">
    <w:p w14:paraId="50ED940D" w14:textId="77777777" w:rsidR="007745FC" w:rsidRDefault="007745FC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16DA" w14:textId="77777777" w:rsidR="001C0F9C" w:rsidRDefault="001C0F9C" w:rsidP="003B48DC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20343800" wp14:editId="0E552DA5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C188F" w14:textId="19FE08AE" w:rsidR="001C0F9C" w:rsidRPr="003B48DC" w:rsidRDefault="001C0F9C" w:rsidP="003B48DC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ZP/722/2024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3"/>
        </w:tabs>
        <w:ind w:left="1071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975191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F06B7E"/>
    <w:multiLevelType w:val="hybridMultilevel"/>
    <w:tmpl w:val="F0F80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4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460F65B4"/>
    <w:multiLevelType w:val="multilevel"/>
    <w:tmpl w:val="8FDEC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E6989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2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7"/>
  </w:num>
  <w:num w:numId="4">
    <w:abstractNumId w:val="26"/>
  </w:num>
  <w:num w:numId="5">
    <w:abstractNumId w:val="8"/>
  </w:num>
  <w:num w:numId="6">
    <w:abstractNumId w:val="14"/>
  </w:num>
  <w:num w:numId="7">
    <w:abstractNumId w:val="21"/>
  </w:num>
  <w:num w:numId="8">
    <w:abstractNumId w:val="19"/>
  </w:num>
  <w:num w:numId="9">
    <w:abstractNumId w:val="36"/>
  </w:num>
  <w:num w:numId="10">
    <w:abstractNumId w:val="11"/>
  </w:num>
  <w:num w:numId="11">
    <w:abstractNumId w:val="34"/>
  </w:num>
  <w:num w:numId="12">
    <w:abstractNumId w:val="15"/>
  </w:num>
  <w:num w:numId="13">
    <w:abstractNumId w:val="17"/>
  </w:num>
  <w:num w:numId="14">
    <w:abstractNumId w:val="39"/>
  </w:num>
  <w:num w:numId="15">
    <w:abstractNumId w:val="9"/>
  </w:num>
  <w:num w:numId="16">
    <w:abstractNumId w:val="28"/>
  </w:num>
  <w:num w:numId="17">
    <w:abstractNumId w:val="38"/>
  </w:num>
  <w:num w:numId="18">
    <w:abstractNumId w:val="30"/>
  </w:num>
  <w:num w:numId="19">
    <w:abstractNumId w:val="29"/>
  </w:num>
  <w:num w:numId="20">
    <w:abstractNumId w:val="23"/>
  </w:num>
  <w:num w:numId="21">
    <w:abstractNumId w:val="27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0"/>
  </w:num>
  <w:num w:numId="28">
    <w:abstractNumId w:val="33"/>
  </w:num>
  <w:num w:numId="29">
    <w:abstractNumId w:val="10"/>
  </w:num>
  <w:num w:numId="30">
    <w:abstractNumId w:val="20"/>
  </w:num>
  <w:num w:numId="31">
    <w:abstractNumId w:val="12"/>
  </w:num>
  <w:num w:numId="32">
    <w:abstractNumId w:val="41"/>
  </w:num>
  <w:num w:numId="33">
    <w:abstractNumId w:val="24"/>
  </w:num>
  <w:num w:numId="34">
    <w:abstractNumId w:val="42"/>
  </w:num>
  <w:num w:numId="35">
    <w:abstractNumId w:val="22"/>
  </w:num>
  <w:num w:numId="36">
    <w:abstractNumId w:val="5"/>
  </w:num>
  <w:num w:numId="37">
    <w:abstractNumId w:val="25"/>
  </w:num>
  <w:num w:numId="38">
    <w:abstractNumId w:val="40"/>
  </w:num>
  <w:num w:numId="39">
    <w:abstractNumId w:val="16"/>
  </w:num>
  <w:num w:numId="40">
    <w:abstractNumId w:val="2"/>
  </w:num>
  <w:num w:numId="41">
    <w:abstractNumId w:val="7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12B13"/>
    <w:rsid w:val="00013557"/>
    <w:rsid w:val="00015837"/>
    <w:rsid w:val="00016282"/>
    <w:rsid w:val="00016E0A"/>
    <w:rsid w:val="00020640"/>
    <w:rsid w:val="0002159E"/>
    <w:rsid w:val="00021E73"/>
    <w:rsid w:val="00023C25"/>
    <w:rsid w:val="00023E28"/>
    <w:rsid w:val="0002478C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1246"/>
    <w:rsid w:val="000614E6"/>
    <w:rsid w:val="00061563"/>
    <w:rsid w:val="00062E8F"/>
    <w:rsid w:val="0006342B"/>
    <w:rsid w:val="00064115"/>
    <w:rsid w:val="000645EC"/>
    <w:rsid w:val="00066C82"/>
    <w:rsid w:val="00071056"/>
    <w:rsid w:val="000711A3"/>
    <w:rsid w:val="00072A2A"/>
    <w:rsid w:val="00072B05"/>
    <w:rsid w:val="00073DC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93472"/>
    <w:rsid w:val="000965EB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95C"/>
    <w:rsid w:val="000B6A79"/>
    <w:rsid w:val="000B73BC"/>
    <w:rsid w:val="000C518B"/>
    <w:rsid w:val="000D080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42E9"/>
    <w:rsid w:val="00125364"/>
    <w:rsid w:val="00125E75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26EC"/>
    <w:rsid w:val="00143881"/>
    <w:rsid w:val="00143ED6"/>
    <w:rsid w:val="00144B51"/>
    <w:rsid w:val="0015407F"/>
    <w:rsid w:val="00155363"/>
    <w:rsid w:val="001557AC"/>
    <w:rsid w:val="00155CBD"/>
    <w:rsid w:val="00156FA2"/>
    <w:rsid w:val="00161CE9"/>
    <w:rsid w:val="001625C2"/>
    <w:rsid w:val="00165653"/>
    <w:rsid w:val="00166EEB"/>
    <w:rsid w:val="00167113"/>
    <w:rsid w:val="00167DE1"/>
    <w:rsid w:val="001716B8"/>
    <w:rsid w:val="00171BD0"/>
    <w:rsid w:val="00171FD8"/>
    <w:rsid w:val="00173418"/>
    <w:rsid w:val="001738E3"/>
    <w:rsid w:val="00173CB4"/>
    <w:rsid w:val="00174C52"/>
    <w:rsid w:val="00175D37"/>
    <w:rsid w:val="00176207"/>
    <w:rsid w:val="00176A1E"/>
    <w:rsid w:val="00176CFA"/>
    <w:rsid w:val="00177A6D"/>
    <w:rsid w:val="00177F88"/>
    <w:rsid w:val="001808DD"/>
    <w:rsid w:val="001813F8"/>
    <w:rsid w:val="00181B62"/>
    <w:rsid w:val="00182AF8"/>
    <w:rsid w:val="00182E4F"/>
    <w:rsid w:val="00184520"/>
    <w:rsid w:val="00185A38"/>
    <w:rsid w:val="00185CB4"/>
    <w:rsid w:val="00186891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0F9C"/>
    <w:rsid w:val="001C3595"/>
    <w:rsid w:val="001C414E"/>
    <w:rsid w:val="001C42D6"/>
    <w:rsid w:val="001C43E9"/>
    <w:rsid w:val="001C7396"/>
    <w:rsid w:val="001C7DC8"/>
    <w:rsid w:val="001D075B"/>
    <w:rsid w:val="001D0C1B"/>
    <w:rsid w:val="001D0CC9"/>
    <w:rsid w:val="001D1CDB"/>
    <w:rsid w:val="001D1D10"/>
    <w:rsid w:val="001D34EA"/>
    <w:rsid w:val="001D481E"/>
    <w:rsid w:val="001D4E6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6932"/>
    <w:rsid w:val="001E7A4A"/>
    <w:rsid w:val="001F0EE1"/>
    <w:rsid w:val="001F239F"/>
    <w:rsid w:val="001F27F8"/>
    <w:rsid w:val="001F2E7F"/>
    <w:rsid w:val="001F3CD2"/>
    <w:rsid w:val="001F506C"/>
    <w:rsid w:val="001F53F1"/>
    <w:rsid w:val="001F5693"/>
    <w:rsid w:val="001F58F5"/>
    <w:rsid w:val="00200BEA"/>
    <w:rsid w:val="00203680"/>
    <w:rsid w:val="002036CD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0EB1"/>
    <w:rsid w:val="00232801"/>
    <w:rsid w:val="002337EF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307"/>
    <w:rsid w:val="0024483C"/>
    <w:rsid w:val="00244A6B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C20"/>
    <w:rsid w:val="002B59C8"/>
    <w:rsid w:val="002C0C74"/>
    <w:rsid w:val="002C2036"/>
    <w:rsid w:val="002C41B2"/>
    <w:rsid w:val="002C5F0B"/>
    <w:rsid w:val="002C6C22"/>
    <w:rsid w:val="002C72BD"/>
    <w:rsid w:val="002D2EC3"/>
    <w:rsid w:val="002D472D"/>
    <w:rsid w:val="002D5F2E"/>
    <w:rsid w:val="002D73F5"/>
    <w:rsid w:val="002D7A35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BF4"/>
    <w:rsid w:val="00303972"/>
    <w:rsid w:val="00304B5A"/>
    <w:rsid w:val="00305728"/>
    <w:rsid w:val="00305B88"/>
    <w:rsid w:val="00306111"/>
    <w:rsid w:val="00314389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02B2"/>
    <w:rsid w:val="00331D84"/>
    <w:rsid w:val="0033221C"/>
    <w:rsid w:val="00336AB5"/>
    <w:rsid w:val="00337E4C"/>
    <w:rsid w:val="003402C1"/>
    <w:rsid w:val="0034058B"/>
    <w:rsid w:val="003426FA"/>
    <w:rsid w:val="00342F06"/>
    <w:rsid w:val="0034310E"/>
    <w:rsid w:val="00351B29"/>
    <w:rsid w:val="00352689"/>
    <w:rsid w:val="00352CF8"/>
    <w:rsid w:val="00353C45"/>
    <w:rsid w:val="00354962"/>
    <w:rsid w:val="00355101"/>
    <w:rsid w:val="003555DB"/>
    <w:rsid w:val="00355699"/>
    <w:rsid w:val="003608F1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48DC"/>
    <w:rsid w:val="003B5A16"/>
    <w:rsid w:val="003B69F2"/>
    <w:rsid w:val="003B7268"/>
    <w:rsid w:val="003C037D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4363"/>
    <w:rsid w:val="004154D0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3572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4920"/>
    <w:rsid w:val="00486926"/>
    <w:rsid w:val="00487752"/>
    <w:rsid w:val="00487C9B"/>
    <w:rsid w:val="00490DBA"/>
    <w:rsid w:val="00493E82"/>
    <w:rsid w:val="00497F9E"/>
    <w:rsid w:val="004A070D"/>
    <w:rsid w:val="004A09BE"/>
    <w:rsid w:val="004A22A9"/>
    <w:rsid w:val="004A2C08"/>
    <w:rsid w:val="004A2FFB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777B"/>
    <w:rsid w:val="004C027A"/>
    <w:rsid w:val="004C08CC"/>
    <w:rsid w:val="004C1709"/>
    <w:rsid w:val="004C25FD"/>
    <w:rsid w:val="004C307F"/>
    <w:rsid w:val="004C3B88"/>
    <w:rsid w:val="004C6B6A"/>
    <w:rsid w:val="004C746D"/>
    <w:rsid w:val="004D17AD"/>
    <w:rsid w:val="004D208F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2BBE"/>
    <w:rsid w:val="004F35BF"/>
    <w:rsid w:val="004F4473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05A52"/>
    <w:rsid w:val="005060F4"/>
    <w:rsid w:val="005119B6"/>
    <w:rsid w:val="00512034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49"/>
    <w:rsid w:val="00530467"/>
    <w:rsid w:val="005322E5"/>
    <w:rsid w:val="00532EE5"/>
    <w:rsid w:val="0053351F"/>
    <w:rsid w:val="00533DD2"/>
    <w:rsid w:val="0053709B"/>
    <w:rsid w:val="00537D22"/>
    <w:rsid w:val="00540ECB"/>
    <w:rsid w:val="005422F3"/>
    <w:rsid w:val="005434C1"/>
    <w:rsid w:val="00543581"/>
    <w:rsid w:val="00543A7D"/>
    <w:rsid w:val="00543CF1"/>
    <w:rsid w:val="00543CF5"/>
    <w:rsid w:val="0054430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6C71"/>
    <w:rsid w:val="00566DE9"/>
    <w:rsid w:val="005674F2"/>
    <w:rsid w:val="005708C7"/>
    <w:rsid w:val="00571B26"/>
    <w:rsid w:val="00572C9A"/>
    <w:rsid w:val="00573DC0"/>
    <w:rsid w:val="00574E78"/>
    <w:rsid w:val="00576662"/>
    <w:rsid w:val="00576784"/>
    <w:rsid w:val="00580E0D"/>
    <w:rsid w:val="00580FA9"/>
    <w:rsid w:val="005833B0"/>
    <w:rsid w:val="0058484C"/>
    <w:rsid w:val="00585E6D"/>
    <w:rsid w:val="005870F3"/>
    <w:rsid w:val="005878BC"/>
    <w:rsid w:val="0059092A"/>
    <w:rsid w:val="00594C64"/>
    <w:rsid w:val="005950CE"/>
    <w:rsid w:val="005968AA"/>
    <w:rsid w:val="005A29A1"/>
    <w:rsid w:val="005A393C"/>
    <w:rsid w:val="005A5143"/>
    <w:rsid w:val="005A5601"/>
    <w:rsid w:val="005A6A00"/>
    <w:rsid w:val="005A6CE6"/>
    <w:rsid w:val="005A745A"/>
    <w:rsid w:val="005B030F"/>
    <w:rsid w:val="005B14DB"/>
    <w:rsid w:val="005B1531"/>
    <w:rsid w:val="005B63B9"/>
    <w:rsid w:val="005C0A7B"/>
    <w:rsid w:val="005C0E29"/>
    <w:rsid w:val="005C165C"/>
    <w:rsid w:val="005C3B4C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3FE2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78EB"/>
    <w:rsid w:val="0064795F"/>
    <w:rsid w:val="00650FB4"/>
    <w:rsid w:val="00651342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66F6E"/>
    <w:rsid w:val="006724D6"/>
    <w:rsid w:val="00673156"/>
    <w:rsid w:val="0067404B"/>
    <w:rsid w:val="0067770B"/>
    <w:rsid w:val="00680037"/>
    <w:rsid w:val="00681AD2"/>
    <w:rsid w:val="0068399D"/>
    <w:rsid w:val="00685674"/>
    <w:rsid w:val="00685D68"/>
    <w:rsid w:val="0068620A"/>
    <w:rsid w:val="00687887"/>
    <w:rsid w:val="00687B0A"/>
    <w:rsid w:val="0069083B"/>
    <w:rsid w:val="00693370"/>
    <w:rsid w:val="00693799"/>
    <w:rsid w:val="00694014"/>
    <w:rsid w:val="006946F7"/>
    <w:rsid w:val="00695213"/>
    <w:rsid w:val="00695B15"/>
    <w:rsid w:val="006A4DFF"/>
    <w:rsid w:val="006A5806"/>
    <w:rsid w:val="006B0180"/>
    <w:rsid w:val="006B055D"/>
    <w:rsid w:val="006B0D5B"/>
    <w:rsid w:val="006B1ED5"/>
    <w:rsid w:val="006B25F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437D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F54"/>
    <w:rsid w:val="006F04C1"/>
    <w:rsid w:val="006F04C6"/>
    <w:rsid w:val="006F1E04"/>
    <w:rsid w:val="006F1F5E"/>
    <w:rsid w:val="006F2418"/>
    <w:rsid w:val="006F4D78"/>
    <w:rsid w:val="006F7E96"/>
    <w:rsid w:val="00702335"/>
    <w:rsid w:val="00702876"/>
    <w:rsid w:val="007051C2"/>
    <w:rsid w:val="00705FDD"/>
    <w:rsid w:val="00706368"/>
    <w:rsid w:val="00710F24"/>
    <w:rsid w:val="00712EAC"/>
    <w:rsid w:val="0071384E"/>
    <w:rsid w:val="00713C88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30B67"/>
    <w:rsid w:val="00731D6C"/>
    <w:rsid w:val="007348B1"/>
    <w:rsid w:val="00735AE0"/>
    <w:rsid w:val="00736613"/>
    <w:rsid w:val="00736AE4"/>
    <w:rsid w:val="00736D95"/>
    <w:rsid w:val="00737346"/>
    <w:rsid w:val="00740026"/>
    <w:rsid w:val="00740042"/>
    <w:rsid w:val="00742C9A"/>
    <w:rsid w:val="0074351B"/>
    <w:rsid w:val="00744038"/>
    <w:rsid w:val="00745178"/>
    <w:rsid w:val="007461EB"/>
    <w:rsid w:val="00746F9E"/>
    <w:rsid w:val="00747741"/>
    <w:rsid w:val="0074774C"/>
    <w:rsid w:val="0074777C"/>
    <w:rsid w:val="00751698"/>
    <w:rsid w:val="00752220"/>
    <w:rsid w:val="00752637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5FC"/>
    <w:rsid w:val="00774817"/>
    <w:rsid w:val="0077508C"/>
    <w:rsid w:val="00776269"/>
    <w:rsid w:val="00776500"/>
    <w:rsid w:val="00776AAC"/>
    <w:rsid w:val="00776ECC"/>
    <w:rsid w:val="007773B5"/>
    <w:rsid w:val="0077761A"/>
    <w:rsid w:val="00777B96"/>
    <w:rsid w:val="00783729"/>
    <w:rsid w:val="0078635D"/>
    <w:rsid w:val="0078796F"/>
    <w:rsid w:val="007879A2"/>
    <w:rsid w:val="00791193"/>
    <w:rsid w:val="007915E5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346C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28BA"/>
    <w:rsid w:val="007E3114"/>
    <w:rsid w:val="007E36C1"/>
    <w:rsid w:val="007E6313"/>
    <w:rsid w:val="007E6403"/>
    <w:rsid w:val="007F28D3"/>
    <w:rsid w:val="007F2BA4"/>
    <w:rsid w:val="007F2E21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07B6B"/>
    <w:rsid w:val="008105F5"/>
    <w:rsid w:val="00810FB8"/>
    <w:rsid w:val="00813324"/>
    <w:rsid w:val="00814177"/>
    <w:rsid w:val="00814912"/>
    <w:rsid w:val="008158F5"/>
    <w:rsid w:val="00815B63"/>
    <w:rsid w:val="00816DC1"/>
    <w:rsid w:val="00816DF4"/>
    <w:rsid w:val="00816E4C"/>
    <w:rsid w:val="00816FCA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708"/>
    <w:rsid w:val="00837A11"/>
    <w:rsid w:val="00841121"/>
    <w:rsid w:val="0084115D"/>
    <w:rsid w:val="00841EDC"/>
    <w:rsid w:val="00844D2B"/>
    <w:rsid w:val="00844F44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5C1"/>
    <w:rsid w:val="00867127"/>
    <w:rsid w:val="00867D80"/>
    <w:rsid w:val="0087074D"/>
    <w:rsid w:val="00872E83"/>
    <w:rsid w:val="008732AB"/>
    <w:rsid w:val="00873309"/>
    <w:rsid w:val="00873418"/>
    <w:rsid w:val="00875ED6"/>
    <w:rsid w:val="00876690"/>
    <w:rsid w:val="00876E37"/>
    <w:rsid w:val="00876F38"/>
    <w:rsid w:val="00882DE1"/>
    <w:rsid w:val="0088312A"/>
    <w:rsid w:val="00885B1A"/>
    <w:rsid w:val="00887974"/>
    <w:rsid w:val="00890995"/>
    <w:rsid w:val="00891893"/>
    <w:rsid w:val="00892D2B"/>
    <w:rsid w:val="00893A27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A6E05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06DF"/>
    <w:rsid w:val="008C1BAA"/>
    <w:rsid w:val="008C1C11"/>
    <w:rsid w:val="008C2176"/>
    <w:rsid w:val="008C34C6"/>
    <w:rsid w:val="008C4174"/>
    <w:rsid w:val="008C4ECE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6364"/>
    <w:rsid w:val="00907003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46A0"/>
    <w:rsid w:val="00930BAC"/>
    <w:rsid w:val="00932D36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306"/>
    <w:rsid w:val="00960511"/>
    <w:rsid w:val="00961232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31C4"/>
    <w:rsid w:val="00973214"/>
    <w:rsid w:val="00973C19"/>
    <w:rsid w:val="00975483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47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F138C"/>
    <w:rsid w:val="009F1722"/>
    <w:rsid w:val="009F30EC"/>
    <w:rsid w:val="009F6AC4"/>
    <w:rsid w:val="00A02C2E"/>
    <w:rsid w:val="00A03D9D"/>
    <w:rsid w:val="00A07662"/>
    <w:rsid w:val="00A106B5"/>
    <w:rsid w:val="00A166AF"/>
    <w:rsid w:val="00A169FE"/>
    <w:rsid w:val="00A17286"/>
    <w:rsid w:val="00A179A9"/>
    <w:rsid w:val="00A21608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11A4"/>
    <w:rsid w:val="00A411B7"/>
    <w:rsid w:val="00A411ED"/>
    <w:rsid w:val="00A418C6"/>
    <w:rsid w:val="00A43D89"/>
    <w:rsid w:val="00A45538"/>
    <w:rsid w:val="00A45A61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7400"/>
    <w:rsid w:val="00A67638"/>
    <w:rsid w:val="00A7190A"/>
    <w:rsid w:val="00A71D10"/>
    <w:rsid w:val="00A73521"/>
    <w:rsid w:val="00A750DC"/>
    <w:rsid w:val="00A76BC5"/>
    <w:rsid w:val="00A76FA1"/>
    <w:rsid w:val="00A77D26"/>
    <w:rsid w:val="00A81F4D"/>
    <w:rsid w:val="00A8341D"/>
    <w:rsid w:val="00A8360F"/>
    <w:rsid w:val="00A83981"/>
    <w:rsid w:val="00A85912"/>
    <w:rsid w:val="00A87487"/>
    <w:rsid w:val="00A90D6D"/>
    <w:rsid w:val="00A913F2"/>
    <w:rsid w:val="00A94158"/>
    <w:rsid w:val="00A9416D"/>
    <w:rsid w:val="00A94903"/>
    <w:rsid w:val="00A9725E"/>
    <w:rsid w:val="00AA1562"/>
    <w:rsid w:val="00AA3949"/>
    <w:rsid w:val="00AA3AC4"/>
    <w:rsid w:val="00AA4357"/>
    <w:rsid w:val="00AA4F44"/>
    <w:rsid w:val="00AA6045"/>
    <w:rsid w:val="00AA7B78"/>
    <w:rsid w:val="00AB0352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3D59"/>
    <w:rsid w:val="00AC4B30"/>
    <w:rsid w:val="00AD0147"/>
    <w:rsid w:val="00AD1C29"/>
    <w:rsid w:val="00AD200D"/>
    <w:rsid w:val="00AD24E1"/>
    <w:rsid w:val="00AD26B9"/>
    <w:rsid w:val="00AD2B40"/>
    <w:rsid w:val="00AD5563"/>
    <w:rsid w:val="00AD6428"/>
    <w:rsid w:val="00AD7F8F"/>
    <w:rsid w:val="00AE0DC8"/>
    <w:rsid w:val="00AE0EFF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26A7"/>
    <w:rsid w:val="00B02FEB"/>
    <w:rsid w:val="00B059AE"/>
    <w:rsid w:val="00B060FA"/>
    <w:rsid w:val="00B07711"/>
    <w:rsid w:val="00B10C7C"/>
    <w:rsid w:val="00B124C4"/>
    <w:rsid w:val="00B13215"/>
    <w:rsid w:val="00B14357"/>
    <w:rsid w:val="00B16491"/>
    <w:rsid w:val="00B17154"/>
    <w:rsid w:val="00B17BE6"/>
    <w:rsid w:val="00B17C9B"/>
    <w:rsid w:val="00B20EE8"/>
    <w:rsid w:val="00B217EA"/>
    <w:rsid w:val="00B23C23"/>
    <w:rsid w:val="00B23FF4"/>
    <w:rsid w:val="00B276EF"/>
    <w:rsid w:val="00B30196"/>
    <w:rsid w:val="00B306DD"/>
    <w:rsid w:val="00B307E9"/>
    <w:rsid w:val="00B30A2C"/>
    <w:rsid w:val="00B30B1A"/>
    <w:rsid w:val="00B35691"/>
    <w:rsid w:val="00B366C7"/>
    <w:rsid w:val="00B369EA"/>
    <w:rsid w:val="00B40A68"/>
    <w:rsid w:val="00B40C1B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4700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1C3D"/>
    <w:rsid w:val="00BD228C"/>
    <w:rsid w:val="00BD2D61"/>
    <w:rsid w:val="00BD3C06"/>
    <w:rsid w:val="00BD3E8C"/>
    <w:rsid w:val="00BD63BE"/>
    <w:rsid w:val="00BD6B95"/>
    <w:rsid w:val="00BD777F"/>
    <w:rsid w:val="00BE0311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3820"/>
    <w:rsid w:val="00C05198"/>
    <w:rsid w:val="00C0606C"/>
    <w:rsid w:val="00C11568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F79"/>
    <w:rsid w:val="00C34571"/>
    <w:rsid w:val="00C40ED0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A1A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8B7"/>
    <w:rsid w:val="00C61F2A"/>
    <w:rsid w:val="00C621F0"/>
    <w:rsid w:val="00C63C9F"/>
    <w:rsid w:val="00C64CBD"/>
    <w:rsid w:val="00C65B93"/>
    <w:rsid w:val="00C67AB2"/>
    <w:rsid w:val="00C700B5"/>
    <w:rsid w:val="00C728E8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5ED6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0FA4"/>
    <w:rsid w:val="00CA14F5"/>
    <w:rsid w:val="00CA1E21"/>
    <w:rsid w:val="00CA3F4F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4C65"/>
    <w:rsid w:val="00CE4FFB"/>
    <w:rsid w:val="00CF1334"/>
    <w:rsid w:val="00CF1525"/>
    <w:rsid w:val="00CF4BC0"/>
    <w:rsid w:val="00CF62DC"/>
    <w:rsid w:val="00D004FC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2516"/>
    <w:rsid w:val="00D14522"/>
    <w:rsid w:val="00D1593B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5A62"/>
    <w:rsid w:val="00D37A12"/>
    <w:rsid w:val="00D409CB"/>
    <w:rsid w:val="00D41B66"/>
    <w:rsid w:val="00D4233C"/>
    <w:rsid w:val="00D42CA7"/>
    <w:rsid w:val="00D431BB"/>
    <w:rsid w:val="00D45D21"/>
    <w:rsid w:val="00D4613A"/>
    <w:rsid w:val="00D46D7D"/>
    <w:rsid w:val="00D473B2"/>
    <w:rsid w:val="00D50B46"/>
    <w:rsid w:val="00D5128E"/>
    <w:rsid w:val="00D51374"/>
    <w:rsid w:val="00D54F78"/>
    <w:rsid w:val="00D579D4"/>
    <w:rsid w:val="00D606C1"/>
    <w:rsid w:val="00D613F7"/>
    <w:rsid w:val="00D626BC"/>
    <w:rsid w:val="00D63EFE"/>
    <w:rsid w:val="00D64DB2"/>
    <w:rsid w:val="00D6517D"/>
    <w:rsid w:val="00D66725"/>
    <w:rsid w:val="00D6684E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466A"/>
    <w:rsid w:val="00D959CF"/>
    <w:rsid w:val="00D9637F"/>
    <w:rsid w:val="00D968A8"/>
    <w:rsid w:val="00DA0D3C"/>
    <w:rsid w:val="00DA380D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DEE"/>
    <w:rsid w:val="00DF7E34"/>
    <w:rsid w:val="00E042CA"/>
    <w:rsid w:val="00E11491"/>
    <w:rsid w:val="00E12816"/>
    <w:rsid w:val="00E128C6"/>
    <w:rsid w:val="00E1334F"/>
    <w:rsid w:val="00E13AFD"/>
    <w:rsid w:val="00E16732"/>
    <w:rsid w:val="00E17D5C"/>
    <w:rsid w:val="00E20FAB"/>
    <w:rsid w:val="00E210AC"/>
    <w:rsid w:val="00E22289"/>
    <w:rsid w:val="00E2374A"/>
    <w:rsid w:val="00E23FD5"/>
    <w:rsid w:val="00E25D8A"/>
    <w:rsid w:val="00E26370"/>
    <w:rsid w:val="00E26EE5"/>
    <w:rsid w:val="00E27C69"/>
    <w:rsid w:val="00E30A3C"/>
    <w:rsid w:val="00E31089"/>
    <w:rsid w:val="00E31197"/>
    <w:rsid w:val="00E31C14"/>
    <w:rsid w:val="00E3395E"/>
    <w:rsid w:val="00E363ED"/>
    <w:rsid w:val="00E40629"/>
    <w:rsid w:val="00E40EB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6209A"/>
    <w:rsid w:val="00E62168"/>
    <w:rsid w:val="00E626BB"/>
    <w:rsid w:val="00E62C55"/>
    <w:rsid w:val="00E62E22"/>
    <w:rsid w:val="00E64FB1"/>
    <w:rsid w:val="00E6744A"/>
    <w:rsid w:val="00E67939"/>
    <w:rsid w:val="00E7079C"/>
    <w:rsid w:val="00E71185"/>
    <w:rsid w:val="00E717D1"/>
    <w:rsid w:val="00E720E1"/>
    <w:rsid w:val="00E72C29"/>
    <w:rsid w:val="00E778E7"/>
    <w:rsid w:val="00E77E02"/>
    <w:rsid w:val="00E80436"/>
    <w:rsid w:val="00E81D13"/>
    <w:rsid w:val="00E834B5"/>
    <w:rsid w:val="00E84089"/>
    <w:rsid w:val="00E85641"/>
    <w:rsid w:val="00E85E98"/>
    <w:rsid w:val="00E861A8"/>
    <w:rsid w:val="00E8730F"/>
    <w:rsid w:val="00E90D95"/>
    <w:rsid w:val="00E91414"/>
    <w:rsid w:val="00E91A68"/>
    <w:rsid w:val="00E9420D"/>
    <w:rsid w:val="00E9506B"/>
    <w:rsid w:val="00E95516"/>
    <w:rsid w:val="00E96789"/>
    <w:rsid w:val="00E96D2B"/>
    <w:rsid w:val="00E975F5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4977"/>
    <w:rsid w:val="00EC49EF"/>
    <w:rsid w:val="00EC64DE"/>
    <w:rsid w:val="00ED0384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42A"/>
    <w:rsid w:val="00EF5AFE"/>
    <w:rsid w:val="00EF67A0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30A4"/>
    <w:rsid w:val="00F15B10"/>
    <w:rsid w:val="00F1649E"/>
    <w:rsid w:val="00F20BD5"/>
    <w:rsid w:val="00F23D44"/>
    <w:rsid w:val="00F23E32"/>
    <w:rsid w:val="00F24EED"/>
    <w:rsid w:val="00F252D7"/>
    <w:rsid w:val="00F25714"/>
    <w:rsid w:val="00F26B95"/>
    <w:rsid w:val="00F26BDB"/>
    <w:rsid w:val="00F27D01"/>
    <w:rsid w:val="00F31C48"/>
    <w:rsid w:val="00F32336"/>
    <w:rsid w:val="00F325C4"/>
    <w:rsid w:val="00F33E50"/>
    <w:rsid w:val="00F353B6"/>
    <w:rsid w:val="00F37A97"/>
    <w:rsid w:val="00F37ED4"/>
    <w:rsid w:val="00F40E6C"/>
    <w:rsid w:val="00F411AC"/>
    <w:rsid w:val="00F42399"/>
    <w:rsid w:val="00F442F1"/>
    <w:rsid w:val="00F4449A"/>
    <w:rsid w:val="00F45122"/>
    <w:rsid w:val="00F457B5"/>
    <w:rsid w:val="00F45B75"/>
    <w:rsid w:val="00F460C6"/>
    <w:rsid w:val="00F46DB5"/>
    <w:rsid w:val="00F5051B"/>
    <w:rsid w:val="00F50C89"/>
    <w:rsid w:val="00F52331"/>
    <w:rsid w:val="00F52DB4"/>
    <w:rsid w:val="00F53063"/>
    <w:rsid w:val="00F531FF"/>
    <w:rsid w:val="00F54FE1"/>
    <w:rsid w:val="00F568F7"/>
    <w:rsid w:val="00F60467"/>
    <w:rsid w:val="00F60B5D"/>
    <w:rsid w:val="00F60B70"/>
    <w:rsid w:val="00F62F13"/>
    <w:rsid w:val="00F63545"/>
    <w:rsid w:val="00F65B33"/>
    <w:rsid w:val="00F66576"/>
    <w:rsid w:val="00F70845"/>
    <w:rsid w:val="00F70A50"/>
    <w:rsid w:val="00F715AA"/>
    <w:rsid w:val="00F72FF4"/>
    <w:rsid w:val="00F750D0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3147"/>
    <w:rsid w:val="00FA798C"/>
    <w:rsid w:val="00FB05ED"/>
    <w:rsid w:val="00FB2895"/>
    <w:rsid w:val="00FB4529"/>
    <w:rsid w:val="00FB696C"/>
    <w:rsid w:val="00FC1ACB"/>
    <w:rsid w:val="00FC1D11"/>
    <w:rsid w:val="00FC2F89"/>
    <w:rsid w:val="00FC3600"/>
    <w:rsid w:val="00FC529C"/>
    <w:rsid w:val="00FC684A"/>
    <w:rsid w:val="00FC7057"/>
    <w:rsid w:val="00FC7878"/>
    <w:rsid w:val="00FD29B7"/>
    <w:rsid w:val="00FD3041"/>
    <w:rsid w:val="00FD40F0"/>
    <w:rsid w:val="00FD7045"/>
    <w:rsid w:val="00FD7F00"/>
    <w:rsid w:val="00FE02A2"/>
    <w:rsid w:val="00FE1D05"/>
    <w:rsid w:val="00FE27AF"/>
    <w:rsid w:val="00FE56A9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6C5A7327-37B6-4865-A9AB-055670F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4C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3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uiPriority w:val="99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A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A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A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307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Legenda">
    <w:name w:val="caption"/>
    <w:basedOn w:val="Normalny"/>
    <w:next w:val="Normalny"/>
    <w:qFormat/>
    <w:rsid w:val="00174C52"/>
    <w:pPr>
      <w:spacing w:before="240"/>
      <w:jc w:val="center"/>
    </w:pPr>
    <w:rPr>
      <w:rFonts w:ascii="Arial" w:hAnsi="Arial"/>
      <w:b/>
      <w:caps/>
      <w:sz w:val="44"/>
      <w:szCs w:val="20"/>
    </w:rPr>
  </w:style>
  <w:style w:type="character" w:customStyle="1" w:styleId="Styl66Znak">
    <w:name w:val="Styl66 Znak"/>
    <w:link w:val="Styl66"/>
    <w:locked/>
    <w:rsid w:val="00174C52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174C52"/>
    <w:pPr>
      <w:keepLines w:val="0"/>
      <w:numPr>
        <w:numId w:val="44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74C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Teksttreci9">
    <w:name w:val="Tekst treści (9)"/>
    <w:basedOn w:val="Normalny"/>
    <w:rsid w:val="00F45122"/>
    <w:pPr>
      <w:shd w:val="clear" w:color="auto" w:fill="FFFFFF"/>
      <w:spacing w:line="240" w:lineRule="atLeast"/>
    </w:pPr>
    <w:rPr>
      <w:rFonts w:ascii="Arial" w:hAnsi="Arial" w:cs="Arial"/>
      <w:b/>
      <w:bCs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ia.ezamowienia.gov.pl/pod/2022/07/Oferty-5.2.1a.pdf" TargetMode="External"/><Relationship Id="rId17" Type="http://schemas.openxmlformats.org/officeDocument/2006/relationships/hyperlink" Target="mailto:daneosobowe@tp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tp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przetargi@tpn.pl" TargetMode="Externa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D078-3FC7-47A5-B162-C67B1983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25</Pages>
  <Words>8504</Words>
  <Characters>51029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Gąsienica</cp:lastModifiedBy>
  <cp:revision>4</cp:revision>
  <cp:lastPrinted>2021-01-13T12:49:00Z</cp:lastPrinted>
  <dcterms:created xsi:type="dcterms:W3CDTF">2024-10-21T11:33:00Z</dcterms:created>
  <dcterms:modified xsi:type="dcterms:W3CDTF">2024-10-21T12:57:00Z</dcterms:modified>
</cp:coreProperties>
</file>