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15188" w14:textId="77777777" w:rsidR="00C907C1" w:rsidRDefault="00D408AF">
      <w:pPr>
        <w:spacing w:after="120"/>
        <w:jc w:val="right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Załącznik nr 3 do SWZ</w:t>
      </w:r>
    </w:p>
    <w:p w14:paraId="3C619FB4" w14:textId="77777777" w:rsidR="00C907C1" w:rsidRDefault="00D408AF">
      <w:pPr>
        <w:spacing w:after="120"/>
        <w:jc w:val="right"/>
        <w:rPr>
          <w:rFonts w:cs="Times New Roman"/>
          <w:b/>
          <w:bCs/>
          <w:color w:val="FF0000"/>
          <w:sz w:val="22"/>
          <w:szCs w:val="22"/>
        </w:rPr>
      </w:pPr>
      <w:r>
        <w:rPr>
          <w:rFonts w:cs="Times New Roman"/>
          <w:b/>
          <w:bCs/>
          <w:color w:val="FF0000"/>
          <w:sz w:val="22"/>
          <w:szCs w:val="22"/>
        </w:rPr>
        <w:tab/>
      </w:r>
    </w:p>
    <w:p w14:paraId="0838994E" w14:textId="77777777" w:rsidR="00C907C1" w:rsidRDefault="00D408A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>Wykonawcy wspólnie ubiegający się o udzielenie zamówienia:</w:t>
      </w:r>
    </w:p>
    <w:p w14:paraId="7E5E01CD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…………………………….…………………….</w:t>
      </w:r>
    </w:p>
    <w:p w14:paraId="777805B6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…………………………….…………………….</w:t>
      </w:r>
    </w:p>
    <w:p w14:paraId="52801B37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i/>
          <w:iCs/>
          <w:color w:val="000000"/>
          <w:sz w:val="16"/>
          <w:szCs w:val="16"/>
        </w:rPr>
        <w:t xml:space="preserve"> </w:t>
      </w:r>
      <w:r>
        <w:rPr>
          <w:rFonts w:eastAsia="Times New Roman"/>
          <w:color w:val="000000"/>
        </w:rPr>
        <w:t>…………………………….…………………….</w:t>
      </w:r>
    </w:p>
    <w:p w14:paraId="17A0EFD0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…………………………….…………………….</w:t>
      </w:r>
    </w:p>
    <w:p w14:paraId="141CC872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i/>
          <w:iCs/>
          <w:color w:val="000000"/>
          <w:sz w:val="16"/>
          <w:szCs w:val="16"/>
        </w:rPr>
        <w:t xml:space="preserve"> </w:t>
      </w:r>
      <w:r>
        <w:rPr>
          <w:rFonts w:eastAsia="Times New Roman"/>
          <w:color w:val="000000"/>
        </w:rPr>
        <w:t>…………………………….…………………….</w:t>
      </w:r>
    </w:p>
    <w:p w14:paraId="2F4274A3" w14:textId="77777777" w:rsidR="00C907C1" w:rsidRDefault="00D408AF">
      <w:pPr>
        <w:spacing w:before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…………………………….…………………….</w:t>
      </w:r>
    </w:p>
    <w:p w14:paraId="23816609" w14:textId="77777777" w:rsidR="00C907C1" w:rsidRDefault="00D408AF">
      <w:pPr>
        <w:ind w:right="6055"/>
        <w:jc w:val="center"/>
        <w:rPr>
          <w:rFonts w:eastAsia="Times New Roman"/>
          <w:i/>
          <w:iCs/>
          <w:color w:val="000000"/>
          <w:sz w:val="16"/>
          <w:szCs w:val="16"/>
        </w:rPr>
      </w:pPr>
      <w:r>
        <w:rPr>
          <w:rFonts w:eastAsia="Times New Roman"/>
          <w:i/>
          <w:iCs/>
          <w:color w:val="000000"/>
          <w:sz w:val="16"/>
          <w:szCs w:val="16"/>
        </w:rPr>
        <w:t xml:space="preserve"> (pełna nazwa/firma, adres, w zależności </w:t>
      </w:r>
      <w:r>
        <w:rPr>
          <w:rFonts w:eastAsia="Times New Roman"/>
          <w:i/>
          <w:iCs/>
          <w:color w:val="000000"/>
          <w:sz w:val="16"/>
          <w:szCs w:val="16"/>
        </w:rPr>
        <w:br/>
        <w:t>od podmiotu: NIP/PESEL)</w:t>
      </w:r>
    </w:p>
    <w:p w14:paraId="3634326C" w14:textId="77777777" w:rsidR="00C907C1" w:rsidRDefault="00C907C1">
      <w:pPr>
        <w:rPr>
          <w:rFonts w:eastAsia="Times New Roman" w:cs="Calibri"/>
          <w:b/>
          <w:bCs/>
          <w:color w:val="000000"/>
          <w:sz w:val="23"/>
          <w:szCs w:val="23"/>
        </w:rPr>
      </w:pPr>
    </w:p>
    <w:p w14:paraId="0B7F3A32" w14:textId="77777777" w:rsidR="00C907C1" w:rsidRDefault="00C907C1">
      <w:pPr>
        <w:rPr>
          <w:rFonts w:eastAsia="Times New Roman" w:cs="Calibri"/>
          <w:b/>
          <w:bCs/>
          <w:color w:val="000000"/>
          <w:sz w:val="23"/>
          <w:szCs w:val="23"/>
        </w:rPr>
      </w:pPr>
    </w:p>
    <w:p w14:paraId="2AE8454A" w14:textId="77777777" w:rsidR="00C907C1" w:rsidRDefault="00D408AF">
      <w:pPr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Oświadczenie Wykonawców wspólnie ubiegających się o udzielenie zamówienia</w:t>
      </w:r>
    </w:p>
    <w:p w14:paraId="2BB6F968" w14:textId="77777777" w:rsidR="00C907C1" w:rsidRDefault="00D408AF">
      <w:pPr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</w:p>
    <w:p w14:paraId="258AD63C" w14:textId="77777777" w:rsidR="00C907C1" w:rsidRDefault="00D408AF">
      <w:pPr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Prawo zamówień publicznych</w:t>
      </w:r>
    </w:p>
    <w:p w14:paraId="5A499243" w14:textId="77777777" w:rsidR="00C907C1" w:rsidRDefault="00C907C1">
      <w:pPr>
        <w:jc w:val="center"/>
        <w:rPr>
          <w:rFonts w:eastAsia="Times New Roman"/>
          <w:color w:val="000000"/>
        </w:rPr>
      </w:pPr>
    </w:p>
    <w:p w14:paraId="537D05B5" w14:textId="77777777" w:rsidR="00C907C1" w:rsidRDefault="00D408AF">
      <w:pPr>
        <w:spacing w:before="120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DOTYCZĄCE USŁUG, KTÓRE WYKONAJĄ POSZCZEGÓLNI WYKONAWCY</w:t>
      </w:r>
    </w:p>
    <w:p w14:paraId="7E50C3C5" w14:textId="77777777" w:rsidR="00C907C1" w:rsidRDefault="00C907C1">
      <w:pPr>
        <w:rPr>
          <w:rFonts w:eastAsia="Times New Roman"/>
          <w:color w:val="000000"/>
          <w:sz w:val="23"/>
          <w:szCs w:val="23"/>
        </w:rPr>
      </w:pPr>
    </w:p>
    <w:p w14:paraId="7B7366A8" w14:textId="77777777" w:rsidR="00C907C1" w:rsidRDefault="00D408AF">
      <w:pPr>
        <w:jc w:val="both"/>
        <w:rPr>
          <w:rFonts w:eastAsia="Times New Roman"/>
          <w:b/>
          <w:bCs/>
          <w:i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na potrzeby postępowania o udzielenie zamówienia publicznego </w:t>
      </w:r>
      <w:proofErr w:type="spellStart"/>
      <w:r>
        <w:rPr>
          <w:rFonts w:eastAsia="Times New Roman"/>
          <w:color w:val="000000"/>
          <w:sz w:val="22"/>
          <w:szCs w:val="22"/>
        </w:rPr>
        <w:t>pn</w:t>
      </w:r>
      <w:proofErr w:type="spellEnd"/>
      <w:r>
        <w:rPr>
          <w:rFonts w:eastAsia="Times New Roman"/>
          <w:color w:val="000000"/>
          <w:sz w:val="22"/>
          <w:szCs w:val="22"/>
        </w:rPr>
        <w:t>:</w:t>
      </w:r>
      <w:r>
        <w:rPr>
          <w:rFonts w:eastAsia="Times New Roman"/>
          <w:b/>
          <w:bCs/>
          <w:i/>
          <w:color w:val="000000"/>
          <w:sz w:val="22"/>
          <w:szCs w:val="22"/>
        </w:rPr>
        <w:t xml:space="preserve"> </w:t>
      </w:r>
    </w:p>
    <w:p w14:paraId="1536323F" w14:textId="49CD0A46" w:rsidR="00C907C1" w:rsidRDefault="00D408AF">
      <w:pPr>
        <w:spacing w:line="0" w:lineRule="atLeast"/>
        <w:ind w:right="-20"/>
        <w:jc w:val="center"/>
        <w:rPr>
          <w:rFonts w:cstheme="minorHAnsi"/>
          <w:b/>
          <w:bCs/>
          <w:i/>
          <w:sz w:val="22"/>
          <w:szCs w:val="22"/>
        </w:rPr>
      </w:pPr>
      <w:r>
        <w:rPr>
          <w:rFonts w:cstheme="minorHAnsi"/>
          <w:b/>
          <w:bCs/>
          <w:i/>
          <w:sz w:val="22"/>
          <w:szCs w:val="22"/>
        </w:rPr>
        <w:t xml:space="preserve">„Świadczenie specjalistycznych usług opiekuńczych </w:t>
      </w:r>
      <w:bookmarkStart w:id="0" w:name="_Hlk87270374"/>
      <w:r>
        <w:rPr>
          <w:rFonts w:cstheme="minorHAnsi"/>
          <w:b/>
          <w:bCs/>
          <w:i/>
          <w:sz w:val="22"/>
          <w:szCs w:val="22"/>
        </w:rPr>
        <w:t xml:space="preserve">dla osób z zaburzeniami psychicznymi </w:t>
      </w:r>
      <w:bookmarkEnd w:id="0"/>
      <w:r>
        <w:rPr>
          <w:rFonts w:cstheme="minorHAnsi"/>
          <w:b/>
          <w:bCs/>
          <w:i/>
          <w:sz w:val="22"/>
          <w:szCs w:val="22"/>
        </w:rPr>
        <w:t>w miejscu zamieszkania w 2024 r.”</w:t>
      </w:r>
    </w:p>
    <w:p w14:paraId="5B324E10" w14:textId="77777777" w:rsidR="00C907C1" w:rsidRDefault="00C907C1">
      <w:pPr>
        <w:jc w:val="both"/>
        <w:rPr>
          <w:rFonts w:eastAsia="Times New Roman"/>
          <w:b/>
          <w:bCs/>
          <w:i/>
          <w:color w:val="000000"/>
          <w:sz w:val="22"/>
          <w:szCs w:val="22"/>
        </w:rPr>
      </w:pPr>
    </w:p>
    <w:p w14:paraId="33E997FA" w14:textId="77777777" w:rsidR="00C907C1" w:rsidRDefault="00C907C1">
      <w:pPr>
        <w:jc w:val="both"/>
        <w:rPr>
          <w:rFonts w:eastAsia="Times New Roman"/>
          <w:b/>
          <w:bCs/>
          <w:i/>
          <w:color w:val="000000"/>
          <w:sz w:val="22"/>
          <w:szCs w:val="22"/>
        </w:rPr>
      </w:pPr>
    </w:p>
    <w:p w14:paraId="23781555" w14:textId="77777777" w:rsidR="00C907C1" w:rsidRDefault="00D408AF">
      <w:pPr>
        <w:jc w:val="both"/>
        <w:rPr>
          <w:rFonts w:eastAsia="Times New Roman"/>
          <w:i/>
          <w:iCs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oświadczam, że:</w:t>
      </w:r>
    </w:p>
    <w:p w14:paraId="50D72A9B" w14:textId="77777777" w:rsidR="00C907C1" w:rsidRDefault="00D408AF">
      <w:pPr>
        <w:numPr>
          <w:ilvl w:val="0"/>
          <w:numId w:val="1"/>
        </w:numPr>
        <w:spacing w:before="120"/>
        <w:ind w:left="567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Wykonawca ……………………………………………………………………….……………….. </w:t>
      </w:r>
      <w:r>
        <w:rPr>
          <w:rFonts w:eastAsia="Times New Roman"/>
          <w:i/>
          <w:iCs/>
          <w:color w:val="000000"/>
          <w:sz w:val="22"/>
          <w:szCs w:val="22"/>
        </w:rPr>
        <w:t xml:space="preserve">(imię i nazwisko / nazwa i adres Wykonawcy) </w:t>
      </w:r>
      <w:r>
        <w:rPr>
          <w:rFonts w:eastAsia="Times New Roman"/>
          <w:color w:val="000000"/>
          <w:sz w:val="22"/>
          <w:szCs w:val="22"/>
        </w:rPr>
        <w:t>zrealizuje następujące usługi: ……………………………..…………………………………..</w:t>
      </w:r>
    </w:p>
    <w:p w14:paraId="698A5625" w14:textId="77777777" w:rsidR="00C907C1" w:rsidRDefault="00D408AF">
      <w:pPr>
        <w:numPr>
          <w:ilvl w:val="0"/>
          <w:numId w:val="1"/>
        </w:numPr>
        <w:spacing w:before="120"/>
        <w:ind w:left="567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Wykonawca ……………………………………………………………………….……………………….. </w:t>
      </w:r>
      <w:r>
        <w:rPr>
          <w:rFonts w:eastAsia="Times New Roman"/>
          <w:i/>
          <w:iCs/>
          <w:color w:val="000000"/>
          <w:sz w:val="22"/>
          <w:szCs w:val="22"/>
        </w:rPr>
        <w:t xml:space="preserve">(imię i nazwisko/ nazwa i adres Wykonawcy) </w:t>
      </w:r>
      <w:r>
        <w:rPr>
          <w:rFonts w:eastAsia="Times New Roman"/>
          <w:color w:val="000000"/>
          <w:sz w:val="22"/>
          <w:szCs w:val="22"/>
        </w:rPr>
        <w:t>zrealizuje następujące usługi: …………………………………………………………………………….………</w:t>
      </w:r>
    </w:p>
    <w:p w14:paraId="7B17C179" w14:textId="77777777" w:rsidR="00C907C1" w:rsidRDefault="00C907C1">
      <w:pPr>
        <w:rPr>
          <w:rFonts w:eastAsia="Times New Roman"/>
          <w:color w:val="000000"/>
          <w:sz w:val="22"/>
          <w:szCs w:val="22"/>
        </w:rPr>
      </w:pPr>
    </w:p>
    <w:p w14:paraId="59663EB5" w14:textId="77777777" w:rsidR="00C907C1" w:rsidRDefault="00C907C1">
      <w:pPr>
        <w:spacing w:before="120"/>
        <w:jc w:val="center"/>
        <w:rPr>
          <w:rFonts w:eastAsia="Times New Roman"/>
          <w:sz w:val="22"/>
          <w:szCs w:val="22"/>
          <w:lang w:eastAsia="ar-SA"/>
        </w:rPr>
      </w:pPr>
    </w:p>
    <w:p w14:paraId="42809A6B" w14:textId="77777777" w:rsidR="00C907C1" w:rsidRDefault="00C907C1">
      <w:pPr>
        <w:spacing w:before="120"/>
        <w:jc w:val="center"/>
        <w:rPr>
          <w:rFonts w:eastAsia="Times New Roman"/>
          <w:sz w:val="22"/>
          <w:szCs w:val="22"/>
          <w:lang w:eastAsia="ar-SA"/>
        </w:rPr>
      </w:pPr>
    </w:p>
    <w:p w14:paraId="5AB0CD97" w14:textId="77777777" w:rsidR="00C907C1" w:rsidRDefault="00D408AF">
      <w:pPr>
        <w:spacing w:line="0" w:lineRule="atLeast"/>
        <w:ind w:left="4"/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>…………….………………………</w:t>
      </w:r>
      <w:r>
        <w:rPr>
          <w:rFonts w:cstheme="minorHAnsi"/>
          <w:i/>
          <w:color w:val="000000" w:themeColor="text1"/>
          <w:sz w:val="22"/>
          <w:szCs w:val="22"/>
        </w:rPr>
        <w:t>,</w:t>
      </w:r>
      <w:r>
        <w:rPr>
          <w:rFonts w:cstheme="minorHAnsi"/>
          <w:color w:val="000000" w:themeColor="text1"/>
          <w:sz w:val="22"/>
          <w:szCs w:val="22"/>
        </w:rPr>
        <w:t xml:space="preserve"> dnia ………….……. r. </w:t>
      </w:r>
      <w:r>
        <w:rPr>
          <w:rFonts w:cstheme="minorHAnsi"/>
          <w:color w:val="000000" w:themeColor="text1"/>
          <w:sz w:val="22"/>
          <w:szCs w:val="22"/>
        </w:rPr>
        <w:tab/>
      </w:r>
      <w:r>
        <w:rPr>
          <w:rFonts w:cstheme="minorHAnsi"/>
          <w:color w:val="000000" w:themeColor="text1"/>
          <w:sz w:val="22"/>
          <w:szCs w:val="22"/>
        </w:rPr>
        <w:tab/>
      </w:r>
      <w:r>
        <w:rPr>
          <w:rFonts w:cstheme="minorHAnsi"/>
          <w:color w:val="000000" w:themeColor="text1"/>
          <w:sz w:val="22"/>
          <w:szCs w:val="22"/>
        </w:rPr>
        <w:tab/>
      </w:r>
      <w:r>
        <w:rPr>
          <w:rFonts w:cstheme="minorHAnsi"/>
          <w:color w:val="000000" w:themeColor="text1"/>
          <w:sz w:val="22"/>
        </w:rPr>
        <w:t>……………….……………………………………</w:t>
      </w:r>
    </w:p>
    <w:p w14:paraId="4BCC0813" w14:textId="77777777" w:rsidR="00C907C1" w:rsidRDefault="00C907C1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6D5EA228" w14:textId="77777777" w:rsidR="00C907C1" w:rsidRDefault="00D408AF">
      <w:pPr>
        <w:spacing w:line="168" w:lineRule="exact"/>
        <w:ind w:left="5659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>podpis i pieczęć osoby uprawnionej do składania oświadczeń woli w imieniu Wykonawcy</w:t>
      </w:r>
    </w:p>
    <w:p w14:paraId="627FCFE4" w14:textId="77777777" w:rsidR="00C907C1" w:rsidRDefault="00C907C1">
      <w:pPr>
        <w:spacing w:before="120"/>
        <w:rPr>
          <w:rFonts w:eastAsia="Times New Roman"/>
          <w:b/>
          <w:lang w:eastAsia="ar-SA"/>
        </w:rPr>
      </w:pPr>
    </w:p>
    <w:p w14:paraId="5C57454D" w14:textId="77777777" w:rsidR="00C907C1" w:rsidRDefault="00C907C1">
      <w:pPr>
        <w:spacing w:before="12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1B0A9542" w14:textId="77777777" w:rsidR="00C907C1" w:rsidRDefault="00C907C1">
      <w:pPr>
        <w:spacing w:before="120"/>
      </w:pPr>
    </w:p>
    <w:sectPr w:rsidR="00C907C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F090D"/>
    <w:multiLevelType w:val="multilevel"/>
    <w:tmpl w:val="D95299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4C46E4"/>
    <w:multiLevelType w:val="multilevel"/>
    <w:tmpl w:val="CC86E3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44156296">
    <w:abstractNumId w:val="1"/>
  </w:num>
  <w:num w:numId="2" w16cid:durableId="937760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C1"/>
    <w:rsid w:val="00073CB3"/>
    <w:rsid w:val="00A04E61"/>
    <w:rsid w:val="00A9406E"/>
    <w:rsid w:val="00C907C1"/>
    <w:rsid w:val="00D408AF"/>
    <w:rsid w:val="00D7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AB77"/>
  <w15:docId w15:val="{9790D01E-10C2-4B25-B826-9F8C98BF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56"/>
    <w:rPr>
      <w:rFonts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dc:description/>
  <cp:lastModifiedBy>Paulina Bębenek</cp:lastModifiedBy>
  <cp:revision>2</cp:revision>
  <cp:lastPrinted>2024-03-19T10:15:00Z</cp:lastPrinted>
  <dcterms:created xsi:type="dcterms:W3CDTF">2024-10-21T09:18:00Z</dcterms:created>
  <dcterms:modified xsi:type="dcterms:W3CDTF">2024-10-21T09:18:00Z</dcterms:modified>
  <dc:language>pl-PL</dc:language>
</cp:coreProperties>
</file>