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20" w:rsidRDefault="009A5320" w:rsidP="004F35B6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5 do SWZ</w:t>
      </w:r>
    </w:p>
    <w:p w:rsidR="009A5320" w:rsidRPr="0000453C" w:rsidRDefault="009A5320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78298A">
        <w:rPr>
          <w:rFonts w:ascii="Bookman Old Style" w:hAnsi="Bookman Old Style" w:cs="Bookman Old Style"/>
          <w:bCs/>
        </w:rPr>
        <w:t xml:space="preserve">Dotyczy: </w:t>
      </w:r>
      <w:r w:rsidR="005B583E">
        <w:rPr>
          <w:rFonts w:ascii="Bookman Old Style" w:hAnsi="Bookman Old Style" w:cs="Bookman Old Style"/>
          <w:bCs/>
        </w:rPr>
        <w:t>IR-BI</w:t>
      </w:r>
      <w:r w:rsidR="0078298A">
        <w:rPr>
          <w:rFonts w:ascii="Bookman Old Style" w:hAnsi="Bookman Old Style" w:cs="Bookman Old Style"/>
          <w:bCs/>
        </w:rPr>
        <w:t>.271.</w:t>
      </w:r>
      <w:r w:rsidR="005759B5">
        <w:rPr>
          <w:rFonts w:ascii="Bookman Old Style" w:hAnsi="Bookman Old Style" w:cs="Bookman Old Style"/>
          <w:bCs/>
        </w:rPr>
        <w:t>22</w:t>
      </w:r>
      <w:r w:rsidR="0078298A">
        <w:rPr>
          <w:rFonts w:ascii="Bookman Old Style" w:hAnsi="Bookman Old Style" w:cs="Bookman Old Style"/>
          <w:bCs/>
        </w:rPr>
        <w:t>.202</w:t>
      </w:r>
      <w:r w:rsidR="00FF1C56">
        <w:rPr>
          <w:rFonts w:ascii="Bookman Old Style" w:hAnsi="Bookman Old Style" w:cs="Bookman Old Style"/>
          <w:bCs/>
        </w:rPr>
        <w:t>4</w:t>
      </w:r>
      <w:r w:rsidRPr="0000453C">
        <w:rPr>
          <w:rFonts w:ascii="Bookman Old Style" w:hAnsi="Bookman Old Style" w:cs="Bookman Old Style"/>
          <w:bCs/>
        </w:rPr>
        <w:t xml:space="preserve"> </w:t>
      </w:r>
    </w:p>
    <w:p w:rsidR="009A5320" w:rsidRDefault="009A5320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9A5320" w:rsidRPr="0001033F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Gmina Miasta Brodnicy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  <w:t>ul. Kamionka 23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87-300 Brodnica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Pkt XVI</w:t>
      </w:r>
      <w:r w:rsidRPr="004F35B6">
        <w:rPr>
          <w:rFonts w:ascii="Bookman Old Style" w:hAnsi="Bookman Old Style" w:cs="Bookman Old Style"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1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.4 </w:t>
      </w:r>
      <w:proofErr w:type="spellStart"/>
      <w:r w:rsidRPr="004F35B6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4F35B6">
        <w:rPr>
          <w:rFonts w:ascii="Bookman Old Style" w:hAnsi="Bookman Old Style" w:cs="Bookman Old Style"/>
          <w:sz w:val="20"/>
          <w:szCs w:val="20"/>
        </w:rPr>
        <w:t xml:space="preserve"> </w:t>
      </w:r>
      <w:r w:rsidR="00CD5B19">
        <w:rPr>
          <w:rFonts w:ascii="Bookman Old Style" w:hAnsi="Bookman Old Style" w:cs="Bookman Old Style"/>
          <w:sz w:val="20"/>
          <w:szCs w:val="20"/>
        </w:rPr>
        <w:t>2</w:t>
      </w:r>
      <w:r w:rsidRPr="004F35B6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F35B6">
        <w:rPr>
          <w:rFonts w:ascii="Bookman Old Style" w:hAnsi="Bookman Old Style" w:cs="Bookman Old Style"/>
          <w:sz w:val="20"/>
          <w:szCs w:val="20"/>
        </w:rPr>
        <w:t>SWZ, tj. Warunków w zakresie zdolności technicznej lub zawodowej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501452956"/>
      <w:bookmarkStart w:id="1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CD5B19" w:rsidRDefault="00CD5B19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Arial"/>
          <w:b/>
          <w:bCs/>
          <w:sz w:val="20"/>
        </w:rPr>
      </w:pPr>
    </w:p>
    <w:p w:rsidR="005759B5" w:rsidRDefault="00D93578" w:rsidP="005759B5">
      <w:pPr>
        <w:pStyle w:val="Tekstpodstawowy"/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/>
          <w:b/>
          <w:bCs/>
          <w:sz w:val="20"/>
          <w:lang w:eastAsia="x-none"/>
        </w:rPr>
      </w:pPr>
      <w:r w:rsidRPr="00D93578">
        <w:rPr>
          <w:rFonts w:ascii="Bookman Old Style" w:hAnsi="Bookman Old Style"/>
          <w:b/>
          <w:bCs/>
          <w:sz w:val="20"/>
        </w:rPr>
        <w:t>„</w:t>
      </w:r>
      <w:bookmarkStart w:id="2" w:name="_GoBack"/>
      <w:bookmarkEnd w:id="2"/>
      <w:r w:rsidR="005759B5">
        <w:rPr>
          <w:rFonts w:ascii="Bookman Old Style" w:hAnsi="Bookman Old Style"/>
          <w:b/>
          <w:bCs/>
          <w:sz w:val="20"/>
        </w:rPr>
        <w:t>Przebudowa ulic Wojska Polskiego oraz Kombatantów polegająca na budowie dróg dla pieszych.”</w:t>
      </w:r>
    </w:p>
    <w:p w:rsidR="00CD5B19" w:rsidRPr="003B25E7" w:rsidRDefault="00CD5B19" w:rsidP="003B25E7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</w:p>
    <w:p w:rsidR="00A47C18" w:rsidRPr="001B1CAB" w:rsidRDefault="009A5320" w:rsidP="001B1CAB">
      <w:pPr>
        <w:spacing w:line="360" w:lineRule="auto"/>
        <w:rPr>
          <w:b/>
          <w:sz w:val="20"/>
          <w:szCs w:val="20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>niżej</w:t>
      </w:r>
      <w:bookmarkEnd w:id="0"/>
      <w:bookmarkEnd w:id="1"/>
      <w:r w:rsidR="001F0C0F">
        <w:rPr>
          <w:rFonts w:ascii="Bookman Old Style" w:hAnsi="Bookman Old Style" w:cs="Bookman Old Style"/>
          <w:color w:val="000000"/>
          <w:sz w:val="20"/>
          <w:szCs w:val="20"/>
        </w:rPr>
        <w:t>: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</w:p>
    <w:tbl>
      <w:tblPr>
        <w:tblW w:w="14411" w:type="dxa"/>
        <w:tblInd w:w="-128" w:type="dxa"/>
        <w:tblLook w:val="00A0" w:firstRow="1" w:lastRow="0" w:firstColumn="1" w:lastColumn="0" w:noHBand="0" w:noVBand="0"/>
      </w:tblPr>
      <w:tblGrid>
        <w:gridCol w:w="513"/>
        <w:gridCol w:w="1991"/>
        <w:gridCol w:w="2268"/>
        <w:gridCol w:w="2127"/>
        <w:gridCol w:w="1984"/>
        <w:gridCol w:w="2977"/>
        <w:gridCol w:w="2551"/>
      </w:tblGrid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Kwalifikacje zawodowe,</w:t>
            </w:r>
          </w:p>
          <w:p w:rsidR="009A5320" w:rsidRPr="005B24AD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Proponowane stanowisko (funkcja)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Uprawnienia</w:t>
            </w:r>
          </w:p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(należy wskazać rodzaj i zakres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posiadanych uprawnień)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Wykształcenie,</w:t>
            </w:r>
          </w:p>
          <w:p w:rsidR="009A5320" w:rsidRPr="005B24AD" w:rsidRDefault="009A5320" w:rsidP="005B24A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Doświadczenie</w:t>
            </w:r>
          </w:p>
          <w:p w:rsidR="009A5320" w:rsidRDefault="009A5320" w:rsidP="005B24AD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(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opisać: 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lastRenderedPageBreak/>
              <w:t xml:space="preserve">miesiące, 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t>lata, nazwa i rodzaj zadania, pełnione stanowisko)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Zakres wykonywanych czynności w ramach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Informacja o podstawie dysponowania osobami</w:t>
            </w: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9A5320" w:rsidRDefault="009A5320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sectPr w:rsidR="009A5320" w:rsidSect="004F35B6">
      <w:headerReference w:type="default" r:id="rId7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320" w:rsidRDefault="009A5320">
      <w:r>
        <w:separator/>
      </w:r>
    </w:p>
  </w:endnote>
  <w:endnote w:type="continuationSeparator" w:id="0">
    <w:p w:rsidR="009A5320" w:rsidRDefault="009A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320" w:rsidRDefault="009A5320">
      <w:r>
        <w:separator/>
      </w:r>
    </w:p>
  </w:footnote>
  <w:footnote w:type="continuationSeparator" w:id="0">
    <w:p w:rsidR="009A5320" w:rsidRDefault="009A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320" w:rsidRDefault="009A5320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6AC"/>
    <w:rsid w:val="0000453C"/>
    <w:rsid w:val="0001033F"/>
    <w:rsid w:val="000118F9"/>
    <w:rsid w:val="0001556F"/>
    <w:rsid w:val="00042B9F"/>
    <w:rsid w:val="000712E6"/>
    <w:rsid w:val="001B1CAB"/>
    <w:rsid w:val="001F0C0F"/>
    <w:rsid w:val="00203D27"/>
    <w:rsid w:val="00243CC5"/>
    <w:rsid w:val="00277223"/>
    <w:rsid w:val="002904F8"/>
    <w:rsid w:val="00321DF6"/>
    <w:rsid w:val="0033197E"/>
    <w:rsid w:val="003B25E7"/>
    <w:rsid w:val="003C57A0"/>
    <w:rsid w:val="004054F9"/>
    <w:rsid w:val="00413638"/>
    <w:rsid w:val="00423650"/>
    <w:rsid w:val="004521A3"/>
    <w:rsid w:val="004830B3"/>
    <w:rsid w:val="004C6DF9"/>
    <w:rsid w:val="004F35B6"/>
    <w:rsid w:val="005759B5"/>
    <w:rsid w:val="00592099"/>
    <w:rsid w:val="005B03FB"/>
    <w:rsid w:val="005B24AD"/>
    <w:rsid w:val="005B583E"/>
    <w:rsid w:val="005D46AC"/>
    <w:rsid w:val="00636589"/>
    <w:rsid w:val="00663205"/>
    <w:rsid w:val="00683F8E"/>
    <w:rsid w:val="00731276"/>
    <w:rsid w:val="0078298A"/>
    <w:rsid w:val="00862FA6"/>
    <w:rsid w:val="008721CF"/>
    <w:rsid w:val="00872985"/>
    <w:rsid w:val="009A5320"/>
    <w:rsid w:val="009D4497"/>
    <w:rsid w:val="00A47C18"/>
    <w:rsid w:val="00AF28B8"/>
    <w:rsid w:val="00B05771"/>
    <w:rsid w:val="00B61CB8"/>
    <w:rsid w:val="00BE063A"/>
    <w:rsid w:val="00C1091E"/>
    <w:rsid w:val="00C86616"/>
    <w:rsid w:val="00CD5B19"/>
    <w:rsid w:val="00D24316"/>
    <w:rsid w:val="00D93578"/>
    <w:rsid w:val="00DA4340"/>
    <w:rsid w:val="00E32019"/>
    <w:rsid w:val="00E32BED"/>
    <w:rsid w:val="00E33B2C"/>
    <w:rsid w:val="00E624D3"/>
    <w:rsid w:val="00E64555"/>
    <w:rsid w:val="00EB6D9B"/>
    <w:rsid w:val="00ED7CB2"/>
    <w:rsid w:val="00F77BAF"/>
    <w:rsid w:val="00F870C7"/>
    <w:rsid w:val="00F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5CB4DC-5AF1-4470-82CF-7C6438C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/>
      <w:sz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/>
    </w:rPr>
  </w:style>
  <w:style w:type="character" w:customStyle="1" w:styleId="WW8Num18z0">
    <w:name w:val="WW8Num18z0"/>
    <w:uiPriority w:val="99"/>
    <w:rsid w:val="00E32BED"/>
    <w:rPr>
      <w:rFonts w:ascii="Arial" w:hAnsi="Arial"/>
      <w:sz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</w:rPr>
  </w:style>
  <w:style w:type="character" w:customStyle="1" w:styleId="WW8Num20z4">
    <w:name w:val="WW8Num20z4"/>
    <w:uiPriority w:val="99"/>
    <w:rsid w:val="00E32BED"/>
    <w:rPr>
      <w:rFonts w:ascii="Bookman Old Style" w:hAnsi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/>
      <w:sz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  <w:rPr>
      <w:rFonts w:cs="Arial"/>
    </w:rPr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*</dc:creator>
  <cp:keywords/>
  <dc:description/>
  <cp:lastModifiedBy>Remigiusz Otremba</cp:lastModifiedBy>
  <cp:revision>41</cp:revision>
  <cp:lastPrinted>1995-11-21T17:41:00Z</cp:lastPrinted>
  <dcterms:created xsi:type="dcterms:W3CDTF">2021-04-15T08:58:00Z</dcterms:created>
  <dcterms:modified xsi:type="dcterms:W3CDTF">2024-10-21T08:25:00Z</dcterms:modified>
</cp:coreProperties>
</file>