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A5B" w:rsidRPr="007F03F4" w:rsidRDefault="009C2BE7" w:rsidP="007F03F4">
      <w:pPr>
        <w:spacing w:after="0" w:line="240" w:lineRule="auto"/>
        <w:jc w:val="right"/>
        <w:rPr>
          <w:sz w:val="16"/>
        </w:rPr>
      </w:pPr>
      <w:r w:rsidRPr="00C03B6A">
        <w:t xml:space="preserve">Suwałki,  </w:t>
      </w:r>
      <w:r w:rsidR="00690A5B">
        <w:t>04</w:t>
      </w:r>
      <w:r w:rsidR="00C03B6A">
        <w:t>.0</w:t>
      </w:r>
      <w:r w:rsidR="00690A5B">
        <w:t>3.2024</w:t>
      </w:r>
      <w:r w:rsidR="00C03B6A">
        <w:t xml:space="preserve"> r.</w:t>
      </w:r>
    </w:p>
    <w:p w:rsidR="007F03F4" w:rsidRDefault="007F03F4" w:rsidP="007F03F4">
      <w:pPr>
        <w:spacing w:after="0" w:line="240" w:lineRule="auto"/>
        <w:ind w:left="6372" w:firstLine="708"/>
        <w:rPr>
          <w:sz w:val="16"/>
        </w:rPr>
      </w:pPr>
      <w:r w:rsidRPr="007F03F4">
        <w:rPr>
          <w:sz w:val="16"/>
        </w:rPr>
        <w:t>(miejscowość, data)</w:t>
      </w:r>
    </w:p>
    <w:p w:rsidR="007F03F4" w:rsidRDefault="007F03F4" w:rsidP="007F03F4">
      <w:pPr>
        <w:spacing w:after="0" w:line="240" w:lineRule="auto"/>
        <w:jc w:val="both"/>
      </w:pPr>
    </w:p>
    <w:p w:rsidR="00E315D4" w:rsidRDefault="00E315D4" w:rsidP="00E315D4">
      <w:pPr>
        <w:spacing w:after="0" w:line="240" w:lineRule="auto"/>
        <w:jc w:val="right"/>
        <w:rPr>
          <w:b/>
          <w:u w:val="single"/>
        </w:rPr>
      </w:pPr>
    </w:p>
    <w:p w:rsidR="00EA2538" w:rsidRDefault="00EA2538" w:rsidP="00870A82">
      <w:pPr>
        <w:spacing w:after="0" w:line="240" w:lineRule="auto"/>
        <w:ind w:left="4956"/>
        <w:rPr>
          <w:b/>
          <w:i/>
        </w:rPr>
      </w:pPr>
    </w:p>
    <w:p w:rsidR="00870A82" w:rsidRPr="005661E7" w:rsidRDefault="00870A82" w:rsidP="00870A82">
      <w:pPr>
        <w:spacing w:after="0" w:line="240" w:lineRule="auto"/>
        <w:ind w:left="4956"/>
        <w:rPr>
          <w:i/>
          <w:sz w:val="28"/>
        </w:rPr>
      </w:pPr>
      <w:r w:rsidRPr="005661E7">
        <w:rPr>
          <w:i/>
          <w:sz w:val="28"/>
        </w:rPr>
        <w:t>Państwowe Gospodarstwo Wodne</w:t>
      </w:r>
    </w:p>
    <w:p w:rsidR="00E315D4" w:rsidRPr="005661E7" w:rsidRDefault="00870A82" w:rsidP="00870A82">
      <w:pPr>
        <w:spacing w:after="0" w:line="240" w:lineRule="auto"/>
        <w:ind w:left="4537" w:firstLine="419"/>
        <w:rPr>
          <w:i/>
          <w:sz w:val="28"/>
        </w:rPr>
      </w:pPr>
      <w:r w:rsidRPr="005661E7">
        <w:rPr>
          <w:i/>
          <w:sz w:val="28"/>
        </w:rPr>
        <w:t>Wody Polskie</w:t>
      </w:r>
    </w:p>
    <w:p w:rsidR="00870A82" w:rsidRPr="005661E7" w:rsidRDefault="00EA2538" w:rsidP="00870A82">
      <w:pPr>
        <w:spacing w:after="0" w:line="240" w:lineRule="auto"/>
        <w:rPr>
          <w:i/>
          <w:sz w:val="28"/>
        </w:rPr>
      </w:pPr>
      <w:r w:rsidRPr="005661E7">
        <w:rPr>
          <w:i/>
          <w:sz w:val="28"/>
        </w:rPr>
        <w:tab/>
      </w:r>
      <w:r w:rsidRPr="005661E7">
        <w:rPr>
          <w:i/>
          <w:sz w:val="28"/>
        </w:rPr>
        <w:tab/>
      </w:r>
      <w:r w:rsidRPr="005661E7">
        <w:rPr>
          <w:i/>
          <w:sz w:val="28"/>
        </w:rPr>
        <w:tab/>
      </w:r>
      <w:r w:rsidRPr="005661E7">
        <w:rPr>
          <w:i/>
          <w:sz w:val="28"/>
        </w:rPr>
        <w:tab/>
      </w:r>
      <w:r w:rsidRPr="005661E7">
        <w:rPr>
          <w:i/>
          <w:sz w:val="28"/>
        </w:rPr>
        <w:tab/>
      </w:r>
      <w:r w:rsidRPr="005661E7">
        <w:rPr>
          <w:i/>
          <w:sz w:val="28"/>
        </w:rPr>
        <w:tab/>
      </w:r>
      <w:r w:rsidRPr="005661E7">
        <w:rPr>
          <w:i/>
          <w:sz w:val="28"/>
        </w:rPr>
        <w:tab/>
      </w:r>
      <w:r w:rsidR="00870A82" w:rsidRPr="005661E7">
        <w:rPr>
          <w:i/>
          <w:sz w:val="28"/>
        </w:rPr>
        <w:t xml:space="preserve">Zarząd Zlewni w </w:t>
      </w:r>
      <w:r w:rsidR="00C82EA0">
        <w:rPr>
          <w:i/>
          <w:sz w:val="28"/>
        </w:rPr>
        <w:t>Augustowie</w:t>
      </w:r>
    </w:p>
    <w:p w:rsidR="00870A82" w:rsidRPr="00870A82" w:rsidRDefault="00CF0F4E" w:rsidP="00870A82">
      <w:pPr>
        <w:spacing w:after="0" w:line="240" w:lineRule="auto"/>
        <w:ind w:left="4956"/>
        <w:rPr>
          <w:b/>
          <w:i/>
          <w:sz w:val="28"/>
        </w:rPr>
      </w:pPr>
      <w:r>
        <w:rPr>
          <w:b/>
          <w:i/>
          <w:sz w:val="28"/>
        </w:rPr>
        <w:t xml:space="preserve">Nadzór Wodny </w:t>
      </w:r>
      <w:r w:rsidR="006A15C6">
        <w:rPr>
          <w:b/>
          <w:i/>
          <w:sz w:val="28"/>
        </w:rPr>
        <w:t xml:space="preserve">w </w:t>
      </w:r>
      <w:r w:rsidR="00C82EA0">
        <w:rPr>
          <w:b/>
          <w:i/>
          <w:sz w:val="28"/>
        </w:rPr>
        <w:t>Suwałkach</w:t>
      </w:r>
    </w:p>
    <w:p w:rsidR="00870A82" w:rsidRDefault="00870A82" w:rsidP="007F03F4">
      <w:pPr>
        <w:spacing w:after="0" w:line="240" w:lineRule="auto"/>
        <w:jc w:val="center"/>
        <w:rPr>
          <w:b/>
          <w:sz w:val="32"/>
        </w:rPr>
      </w:pPr>
    </w:p>
    <w:p w:rsidR="00E315D4" w:rsidRDefault="00E315D4" w:rsidP="007F03F4">
      <w:pPr>
        <w:spacing w:after="0" w:line="240" w:lineRule="auto"/>
        <w:jc w:val="center"/>
        <w:rPr>
          <w:b/>
          <w:sz w:val="32"/>
        </w:rPr>
      </w:pPr>
    </w:p>
    <w:p w:rsidR="007F03F4" w:rsidRDefault="007F03F4" w:rsidP="007F03F4">
      <w:pPr>
        <w:spacing w:after="0" w:line="240" w:lineRule="auto"/>
        <w:jc w:val="center"/>
      </w:pPr>
      <w:r w:rsidRPr="007F03F4">
        <w:rPr>
          <w:b/>
          <w:sz w:val="32"/>
        </w:rPr>
        <w:t>ZGŁOSZENIE</w:t>
      </w:r>
      <w:r>
        <w:rPr>
          <w:b/>
          <w:sz w:val="32"/>
        </w:rPr>
        <w:t xml:space="preserve"> WODNOPRAWNE</w:t>
      </w:r>
    </w:p>
    <w:p w:rsidR="007F03F4" w:rsidRPr="000707C2" w:rsidRDefault="007F03F4" w:rsidP="007F03F4">
      <w:pPr>
        <w:spacing w:after="0" w:line="240" w:lineRule="auto"/>
        <w:jc w:val="both"/>
        <w:rPr>
          <w:b/>
          <w:u w:val="single"/>
        </w:rPr>
      </w:pPr>
      <w:r w:rsidRPr="000707C2">
        <w:rPr>
          <w:b/>
          <w:u w:val="single"/>
        </w:rPr>
        <w:t>Podstawa prawna:</w:t>
      </w:r>
    </w:p>
    <w:p w:rsidR="007F03F4" w:rsidRDefault="007F03F4" w:rsidP="007F03F4">
      <w:pPr>
        <w:spacing w:after="0" w:line="240" w:lineRule="auto"/>
        <w:jc w:val="both"/>
      </w:pPr>
      <w:r>
        <w:t>Art. 388 ust. 1 oraz art. 394 ust. 1 ustawy z dnia 20 lipca 2017 r. Prawo wodne (</w:t>
      </w:r>
      <w:r w:rsidR="00024E50">
        <w:t xml:space="preserve">t.j. </w:t>
      </w:r>
      <w:r w:rsidR="00B009B0">
        <w:t>Dz. U. z 2021</w:t>
      </w:r>
      <w:r>
        <w:t xml:space="preserve"> r. poz. </w:t>
      </w:r>
      <w:r w:rsidR="006D6108">
        <w:t>2233</w:t>
      </w:r>
      <w:r>
        <w:t>.)</w:t>
      </w:r>
    </w:p>
    <w:p w:rsidR="007F03F4" w:rsidRPr="000707C2" w:rsidRDefault="007F03F4" w:rsidP="00573A72">
      <w:pPr>
        <w:pStyle w:val="Akapitzlist"/>
        <w:numPr>
          <w:ilvl w:val="0"/>
          <w:numId w:val="1"/>
        </w:numPr>
        <w:spacing w:before="200" w:after="0" w:line="240" w:lineRule="auto"/>
        <w:ind w:left="284" w:hanging="284"/>
        <w:jc w:val="both"/>
        <w:rPr>
          <w:b/>
        </w:rPr>
      </w:pPr>
      <w:r w:rsidRPr="000707C2">
        <w:rPr>
          <w:b/>
        </w:rPr>
        <w:t>Oznaczenie dokonującego zgłoszenia z podaniem jego siedziby i adresu</w:t>
      </w:r>
      <w:r w:rsidR="00B22EBB" w:rsidRPr="000707C2">
        <w:rPr>
          <w:b/>
        </w:rPr>
        <w:t>:</w:t>
      </w:r>
    </w:p>
    <w:tbl>
      <w:tblPr>
        <w:tblStyle w:val="Tabela-Siatka"/>
        <w:tblW w:w="9175" w:type="dxa"/>
        <w:tblInd w:w="108" w:type="dxa"/>
        <w:tblLook w:val="04A0"/>
      </w:tblPr>
      <w:tblGrid>
        <w:gridCol w:w="9175"/>
      </w:tblGrid>
      <w:tr w:rsidR="00B22EBB" w:rsidTr="00C32CDA">
        <w:trPr>
          <w:trHeight w:val="1408"/>
        </w:trPr>
        <w:tc>
          <w:tcPr>
            <w:tcW w:w="9175" w:type="dxa"/>
          </w:tcPr>
          <w:p w:rsidR="00C82EA0" w:rsidRDefault="00C82EA0" w:rsidP="00C82EA0">
            <w:pPr>
              <w:widowControl w:val="0"/>
              <w:tabs>
                <w:tab w:val="left" w:pos="2460"/>
              </w:tabs>
              <w:autoSpaceDE w:val="0"/>
              <w:autoSpaceDN w:val="0"/>
              <w:adjustRightInd w:val="0"/>
              <w:ind w:left="356" w:right="-143"/>
              <w:rPr>
                <w:rFonts w:ascii="Verdana" w:hAnsi="Verdana"/>
                <w:spacing w:val="1"/>
                <w:szCs w:val="24"/>
              </w:rPr>
            </w:pPr>
          </w:p>
          <w:p w:rsidR="005E4424" w:rsidRPr="005E4424" w:rsidRDefault="00690A5B" w:rsidP="005E4424">
            <w:pPr>
              <w:pStyle w:val="Akapitzlist"/>
              <w:ind w:left="0"/>
              <w:jc w:val="both"/>
              <w:rPr>
                <w:sz w:val="32"/>
                <w:szCs w:val="20"/>
              </w:rPr>
            </w:pPr>
            <w:r>
              <w:rPr>
                <w:sz w:val="32"/>
                <w:szCs w:val="20"/>
              </w:rPr>
              <w:t>Wójt Gminy Puńsk</w:t>
            </w:r>
          </w:p>
          <w:p w:rsidR="00DF1364" w:rsidRDefault="00690A5B" w:rsidP="00DF1364">
            <w:pPr>
              <w:pStyle w:val="Akapitzlist"/>
              <w:ind w:left="0"/>
              <w:jc w:val="both"/>
            </w:pPr>
            <w:r w:rsidRPr="00690A5B">
              <w:rPr>
                <w:sz w:val="32"/>
                <w:szCs w:val="20"/>
              </w:rPr>
              <w:t>ul. Mickiewicza 23, 16-515 Puńsk</w:t>
            </w:r>
          </w:p>
        </w:tc>
      </w:tr>
    </w:tbl>
    <w:p w:rsidR="007F03F4" w:rsidRPr="00102BE7" w:rsidRDefault="007F03F4" w:rsidP="007F03F4">
      <w:pPr>
        <w:spacing w:after="0" w:line="240" w:lineRule="auto"/>
        <w:ind w:left="360"/>
        <w:jc w:val="both"/>
        <w:rPr>
          <w:szCs w:val="24"/>
        </w:rPr>
      </w:pPr>
    </w:p>
    <w:p w:rsidR="00102BE7" w:rsidRDefault="00102BE7" w:rsidP="008D22B5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b/>
          <w:szCs w:val="24"/>
        </w:rPr>
      </w:pPr>
      <w:r w:rsidRPr="00102BE7">
        <w:rPr>
          <w:b/>
          <w:szCs w:val="24"/>
        </w:rPr>
        <w:t xml:space="preserve">Planowane do wykonania </w:t>
      </w:r>
      <w:r>
        <w:rPr>
          <w:b/>
          <w:szCs w:val="24"/>
        </w:rPr>
        <w:t>czynności, roboty lub urządzenia wodne:</w:t>
      </w:r>
    </w:p>
    <w:tbl>
      <w:tblPr>
        <w:tblStyle w:val="Tabela-Siatka"/>
        <w:tblW w:w="9367" w:type="dxa"/>
        <w:jc w:val="center"/>
        <w:tblLook w:val="04A0"/>
      </w:tblPr>
      <w:tblGrid>
        <w:gridCol w:w="554"/>
        <w:gridCol w:w="8099"/>
        <w:gridCol w:w="714"/>
      </w:tblGrid>
      <w:tr w:rsidR="00071B9D" w:rsidTr="00573A72">
        <w:trPr>
          <w:trHeight w:val="516"/>
          <w:jc w:val="center"/>
        </w:trPr>
        <w:tc>
          <w:tcPr>
            <w:tcW w:w="554" w:type="dxa"/>
            <w:vAlign w:val="center"/>
          </w:tcPr>
          <w:p w:rsidR="00071B9D" w:rsidRPr="00822A89" w:rsidRDefault="00822A89" w:rsidP="00822A89">
            <w:pPr>
              <w:pStyle w:val="Akapitzlist"/>
              <w:spacing w:line="360" w:lineRule="auto"/>
              <w:ind w:left="0"/>
              <w:jc w:val="center"/>
              <w:rPr>
                <w:sz w:val="22"/>
                <w:szCs w:val="20"/>
              </w:rPr>
            </w:pPr>
            <w:r w:rsidRPr="00822A89">
              <w:rPr>
                <w:sz w:val="22"/>
                <w:szCs w:val="20"/>
              </w:rPr>
              <w:t>1.</w:t>
            </w:r>
          </w:p>
        </w:tc>
        <w:tc>
          <w:tcPr>
            <w:tcW w:w="8099" w:type="dxa"/>
            <w:vAlign w:val="center"/>
          </w:tcPr>
          <w:p w:rsidR="00071B9D" w:rsidRPr="00822A89" w:rsidRDefault="00822A89" w:rsidP="00822A89">
            <w:pPr>
              <w:pStyle w:val="Akapitzlist"/>
              <w:ind w:left="0"/>
              <w:jc w:val="both"/>
              <w:rPr>
                <w:sz w:val="22"/>
                <w:szCs w:val="20"/>
              </w:rPr>
            </w:pPr>
            <w:r w:rsidRPr="00822A89">
              <w:rPr>
                <w:sz w:val="22"/>
                <w:szCs w:val="20"/>
              </w:rPr>
              <w:t>wykonanie   pomostu   o szerokości  do  3m   i długości  całkowitej  do  25 m, stanowiącej sumę długości jego poszczególnych elementów</w:t>
            </w:r>
          </w:p>
        </w:tc>
        <w:tc>
          <w:tcPr>
            <w:tcW w:w="714" w:type="dxa"/>
            <w:vAlign w:val="center"/>
          </w:tcPr>
          <w:p w:rsidR="00071B9D" w:rsidRPr="00822A89" w:rsidRDefault="003B0367" w:rsidP="00822A89">
            <w:pPr>
              <w:pStyle w:val="Akapitzlist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3B0367">
              <w:rPr>
                <w:b/>
                <w:noProof/>
                <w:lang w:eastAsia="pl-PL"/>
              </w:rPr>
              <w:pict>
                <v:rect id="Prostokąt 8" o:spid="_x0000_s1026" style="position:absolute;left:0;text-align:left;margin-left:3.6pt;margin-top:3.65pt;width:13.2pt;height:12.05pt;z-index:25167257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" fillcolor="white [3201]" strokecolor="black [3200]" strokeweight=".5pt">
                  <v:textbox>
                    <w:txbxContent>
                      <w:p w:rsidR="00690A5B" w:rsidRDefault="00690A5B" w:rsidP="00ED2448">
                        <w:pPr>
                          <w:jc w:val="center"/>
                        </w:pPr>
                      </w:p>
                    </w:txbxContent>
                  </v:textbox>
                </v:rect>
              </w:pict>
            </w:r>
          </w:p>
        </w:tc>
      </w:tr>
      <w:tr w:rsidR="00071B9D" w:rsidTr="00573A72">
        <w:trPr>
          <w:trHeight w:val="503"/>
          <w:jc w:val="center"/>
        </w:trPr>
        <w:tc>
          <w:tcPr>
            <w:tcW w:w="554" w:type="dxa"/>
            <w:vAlign w:val="center"/>
          </w:tcPr>
          <w:p w:rsidR="00071B9D" w:rsidRPr="00822A89" w:rsidRDefault="00822A89" w:rsidP="00822A89">
            <w:pPr>
              <w:pStyle w:val="Akapitzlist"/>
              <w:spacing w:line="360" w:lineRule="auto"/>
              <w:ind w:left="0"/>
              <w:jc w:val="center"/>
              <w:rPr>
                <w:sz w:val="22"/>
                <w:szCs w:val="20"/>
              </w:rPr>
            </w:pPr>
            <w:r w:rsidRPr="00822A89">
              <w:rPr>
                <w:sz w:val="22"/>
                <w:szCs w:val="20"/>
              </w:rPr>
              <w:t>2.</w:t>
            </w:r>
          </w:p>
        </w:tc>
        <w:tc>
          <w:tcPr>
            <w:tcW w:w="8099" w:type="dxa"/>
            <w:vAlign w:val="center"/>
          </w:tcPr>
          <w:p w:rsidR="00071B9D" w:rsidRPr="00822A89" w:rsidRDefault="00822A89" w:rsidP="00822A89">
            <w:pPr>
              <w:pStyle w:val="Akapitzlist"/>
              <w:ind w:left="0"/>
              <w:jc w:val="both"/>
              <w:rPr>
                <w:sz w:val="22"/>
                <w:szCs w:val="20"/>
              </w:rPr>
            </w:pPr>
            <w:r w:rsidRPr="00822A89">
              <w:rPr>
                <w:sz w:val="22"/>
                <w:szCs w:val="20"/>
              </w:rPr>
              <w:t>postój na wodach płynących statków przeznaczonych na cele mieszkaniowe lub usługowe</w:t>
            </w:r>
          </w:p>
        </w:tc>
        <w:tc>
          <w:tcPr>
            <w:tcW w:w="714" w:type="dxa"/>
            <w:vAlign w:val="center"/>
          </w:tcPr>
          <w:p w:rsidR="00071B9D" w:rsidRPr="00822A89" w:rsidRDefault="003B0367" w:rsidP="00822A89">
            <w:pPr>
              <w:pStyle w:val="Akapitzlist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3B0367">
              <w:rPr>
                <w:b/>
                <w:noProof/>
                <w:lang w:eastAsia="pl-PL"/>
              </w:rPr>
              <w:pict>
                <v:rect id="Prostokąt 9" o:spid="_x0000_s1044" style="position:absolute;left:0;text-align:left;margin-left:4.2pt;margin-top:3.05pt;width:13.2pt;height:12.05pt;z-index:25167462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" fillcolor="white [3201]" strokecolor="black [3200]" strokeweight=".5pt"/>
              </w:pict>
            </w:r>
          </w:p>
        </w:tc>
      </w:tr>
      <w:tr w:rsidR="00071B9D" w:rsidTr="00573A72">
        <w:trPr>
          <w:trHeight w:val="503"/>
          <w:jc w:val="center"/>
        </w:trPr>
        <w:tc>
          <w:tcPr>
            <w:tcW w:w="554" w:type="dxa"/>
            <w:vAlign w:val="center"/>
          </w:tcPr>
          <w:p w:rsidR="00071B9D" w:rsidRPr="00822A89" w:rsidRDefault="00822A89" w:rsidP="00822A89">
            <w:pPr>
              <w:pStyle w:val="Akapitzlist"/>
              <w:spacing w:line="360" w:lineRule="auto"/>
              <w:ind w:left="0"/>
              <w:jc w:val="center"/>
              <w:rPr>
                <w:sz w:val="22"/>
                <w:szCs w:val="20"/>
              </w:rPr>
            </w:pPr>
            <w:r w:rsidRPr="00822A89">
              <w:rPr>
                <w:sz w:val="22"/>
                <w:szCs w:val="20"/>
              </w:rPr>
              <w:t>3.</w:t>
            </w:r>
          </w:p>
        </w:tc>
        <w:tc>
          <w:tcPr>
            <w:tcW w:w="8099" w:type="dxa"/>
            <w:vAlign w:val="center"/>
          </w:tcPr>
          <w:p w:rsidR="00071B9D" w:rsidRPr="00822A89" w:rsidRDefault="00822A89" w:rsidP="00822A89">
            <w:pPr>
              <w:pStyle w:val="Akapitzlist"/>
              <w:ind w:left="0"/>
              <w:jc w:val="both"/>
              <w:rPr>
                <w:sz w:val="22"/>
                <w:szCs w:val="20"/>
              </w:rPr>
            </w:pPr>
            <w:r w:rsidRPr="00822A89">
              <w:rPr>
                <w:sz w:val="22"/>
                <w:szCs w:val="20"/>
              </w:rPr>
              <w:t>prowadzenie przez wody inne niż śródlądowe drogi wodne napowietrznych linii energetycznych i telekomunikacyjnych</w:t>
            </w:r>
          </w:p>
        </w:tc>
        <w:tc>
          <w:tcPr>
            <w:tcW w:w="714" w:type="dxa"/>
            <w:vAlign w:val="center"/>
          </w:tcPr>
          <w:p w:rsidR="00071B9D" w:rsidRPr="00822A89" w:rsidRDefault="003B0367" w:rsidP="00822A89">
            <w:pPr>
              <w:pStyle w:val="Akapitzlist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3B0367">
              <w:rPr>
                <w:b/>
                <w:noProof/>
                <w:lang w:eastAsia="pl-PL"/>
              </w:rPr>
              <w:pict>
                <v:rect id="Prostokąt 10" o:spid="_x0000_s1043" style="position:absolute;left:0;text-align:left;margin-left:4.85pt;margin-top:3.65pt;width:13.2pt;height:12.05pt;z-index:25167667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" fillcolor="white [3201]" strokecolor="black [3200]" strokeweight=".5pt"/>
              </w:pict>
            </w:r>
          </w:p>
        </w:tc>
      </w:tr>
      <w:tr w:rsidR="00071B9D" w:rsidTr="00573A72">
        <w:trPr>
          <w:trHeight w:val="503"/>
          <w:jc w:val="center"/>
        </w:trPr>
        <w:tc>
          <w:tcPr>
            <w:tcW w:w="554" w:type="dxa"/>
            <w:vAlign w:val="center"/>
          </w:tcPr>
          <w:p w:rsidR="00071B9D" w:rsidRPr="00822A89" w:rsidRDefault="00822A89" w:rsidP="00822A89">
            <w:pPr>
              <w:pStyle w:val="Akapitzlist"/>
              <w:spacing w:line="360" w:lineRule="auto"/>
              <w:ind w:left="0"/>
              <w:jc w:val="center"/>
              <w:rPr>
                <w:sz w:val="22"/>
                <w:szCs w:val="20"/>
              </w:rPr>
            </w:pPr>
            <w:r w:rsidRPr="00822A89">
              <w:rPr>
                <w:sz w:val="22"/>
                <w:szCs w:val="20"/>
              </w:rPr>
              <w:t>4.</w:t>
            </w:r>
          </w:p>
        </w:tc>
        <w:tc>
          <w:tcPr>
            <w:tcW w:w="8099" w:type="dxa"/>
            <w:vAlign w:val="center"/>
          </w:tcPr>
          <w:p w:rsidR="00822A89" w:rsidRPr="00822A89" w:rsidRDefault="00822A89" w:rsidP="00822A89">
            <w:pPr>
              <w:rPr>
                <w:sz w:val="22"/>
                <w:szCs w:val="20"/>
              </w:rPr>
            </w:pPr>
            <w:r w:rsidRPr="00822A89">
              <w:rPr>
                <w:sz w:val="22"/>
                <w:szCs w:val="20"/>
              </w:rPr>
              <w:t xml:space="preserve">wykonanie kąpieliska lub wyznaczenie miejsca okazjonalnie wykorzystywanego </w:t>
            </w:r>
          </w:p>
          <w:p w:rsidR="00071B9D" w:rsidRPr="00822A89" w:rsidRDefault="00822A89" w:rsidP="00822A89">
            <w:pPr>
              <w:pStyle w:val="Akapitzlist"/>
              <w:ind w:left="0"/>
              <w:jc w:val="both"/>
              <w:rPr>
                <w:sz w:val="22"/>
                <w:szCs w:val="20"/>
              </w:rPr>
            </w:pPr>
            <w:r w:rsidRPr="00822A89">
              <w:rPr>
                <w:sz w:val="22"/>
                <w:szCs w:val="20"/>
              </w:rPr>
              <w:t>do kąpieli, w tym na obszarze morza terytorialnego</w:t>
            </w:r>
          </w:p>
        </w:tc>
        <w:tc>
          <w:tcPr>
            <w:tcW w:w="714" w:type="dxa"/>
            <w:vAlign w:val="center"/>
          </w:tcPr>
          <w:p w:rsidR="00071B9D" w:rsidRPr="00822A89" w:rsidRDefault="003B0367" w:rsidP="00822A89">
            <w:pPr>
              <w:pStyle w:val="Akapitzlist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3B0367">
              <w:rPr>
                <w:b/>
                <w:noProof/>
                <w:lang w:eastAsia="pl-PL"/>
              </w:rPr>
              <w:pict>
                <v:rect id="Prostokąt 11" o:spid="_x0000_s1042" style="position:absolute;left:0;text-align:left;margin-left:5.45pt;margin-top:4.25pt;width:13.2pt;height:12.05pt;z-index:25167872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" fillcolor="white [3201]" strokecolor="black [3200]" strokeweight=".5pt"/>
              </w:pict>
            </w:r>
          </w:p>
        </w:tc>
      </w:tr>
      <w:tr w:rsidR="00071B9D" w:rsidTr="00573A72">
        <w:trPr>
          <w:trHeight w:val="378"/>
          <w:jc w:val="center"/>
        </w:trPr>
        <w:tc>
          <w:tcPr>
            <w:tcW w:w="554" w:type="dxa"/>
            <w:vAlign w:val="center"/>
          </w:tcPr>
          <w:p w:rsidR="00071B9D" w:rsidRPr="00822A89" w:rsidRDefault="00822A89" w:rsidP="00822A89">
            <w:pPr>
              <w:pStyle w:val="Akapitzlist"/>
              <w:spacing w:line="360" w:lineRule="auto"/>
              <w:ind w:left="0"/>
              <w:jc w:val="center"/>
              <w:rPr>
                <w:sz w:val="22"/>
                <w:szCs w:val="20"/>
              </w:rPr>
            </w:pPr>
            <w:r w:rsidRPr="00822A89">
              <w:rPr>
                <w:sz w:val="22"/>
                <w:szCs w:val="20"/>
              </w:rPr>
              <w:t>5.</w:t>
            </w:r>
          </w:p>
        </w:tc>
        <w:tc>
          <w:tcPr>
            <w:tcW w:w="8099" w:type="dxa"/>
            <w:vAlign w:val="center"/>
          </w:tcPr>
          <w:p w:rsidR="00071B9D" w:rsidRPr="00822A89" w:rsidRDefault="00822A89" w:rsidP="00822A89">
            <w:pPr>
              <w:pStyle w:val="Akapitzlist"/>
              <w:ind w:left="0"/>
              <w:jc w:val="both"/>
              <w:rPr>
                <w:sz w:val="22"/>
                <w:szCs w:val="20"/>
              </w:rPr>
            </w:pPr>
            <w:r w:rsidRPr="00822A89">
              <w:rPr>
                <w:sz w:val="22"/>
                <w:szCs w:val="20"/>
              </w:rPr>
              <w:t>trwałe odwadnianie wykopów budowlanych</w:t>
            </w:r>
          </w:p>
        </w:tc>
        <w:tc>
          <w:tcPr>
            <w:tcW w:w="714" w:type="dxa"/>
            <w:vAlign w:val="center"/>
          </w:tcPr>
          <w:p w:rsidR="00071B9D" w:rsidRPr="00822A89" w:rsidRDefault="003B0367" w:rsidP="00822A89">
            <w:pPr>
              <w:pStyle w:val="Akapitzlist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3B0367">
              <w:rPr>
                <w:b/>
                <w:noProof/>
                <w:lang w:eastAsia="pl-PL"/>
              </w:rPr>
              <w:pict>
                <v:rect id="Prostokąt 12" o:spid="_x0000_s1041" style="position:absolute;left:0;text-align:left;margin-left:6.1pt;margin-top:3.1pt;width:13.2pt;height:12.05pt;z-index:25168076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" fillcolor="white [3201]" strokecolor="black [3200]" strokeweight=".5pt"/>
              </w:pict>
            </w:r>
          </w:p>
        </w:tc>
      </w:tr>
      <w:tr w:rsidR="00071B9D" w:rsidTr="00573A72">
        <w:trPr>
          <w:trHeight w:val="516"/>
          <w:jc w:val="center"/>
        </w:trPr>
        <w:tc>
          <w:tcPr>
            <w:tcW w:w="554" w:type="dxa"/>
            <w:vAlign w:val="center"/>
          </w:tcPr>
          <w:p w:rsidR="00071B9D" w:rsidRPr="00822A89" w:rsidRDefault="00822A89" w:rsidP="00822A89">
            <w:pPr>
              <w:pStyle w:val="Akapitzlist"/>
              <w:spacing w:line="360" w:lineRule="auto"/>
              <w:ind w:left="0"/>
              <w:jc w:val="center"/>
              <w:rPr>
                <w:sz w:val="22"/>
                <w:szCs w:val="20"/>
              </w:rPr>
            </w:pPr>
            <w:r w:rsidRPr="00822A89">
              <w:rPr>
                <w:sz w:val="22"/>
                <w:szCs w:val="20"/>
              </w:rPr>
              <w:t>6.</w:t>
            </w:r>
          </w:p>
        </w:tc>
        <w:tc>
          <w:tcPr>
            <w:tcW w:w="8099" w:type="dxa"/>
            <w:vAlign w:val="center"/>
          </w:tcPr>
          <w:p w:rsidR="00071B9D" w:rsidRPr="00822A89" w:rsidRDefault="00822A89" w:rsidP="00822A89">
            <w:pPr>
              <w:pStyle w:val="Akapitzlist"/>
              <w:ind w:left="0"/>
              <w:jc w:val="both"/>
              <w:rPr>
                <w:sz w:val="22"/>
                <w:szCs w:val="20"/>
              </w:rPr>
            </w:pPr>
            <w:r w:rsidRPr="00822A89">
              <w:rPr>
                <w:sz w:val="22"/>
                <w:szCs w:val="20"/>
              </w:rPr>
              <w:t>prowadzenie robót w wodach oraz innych  robót, które mogą być przyczyną zmiany stanu wód podziemnych</w:t>
            </w:r>
          </w:p>
        </w:tc>
        <w:tc>
          <w:tcPr>
            <w:tcW w:w="714" w:type="dxa"/>
            <w:vAlign w:val="center"/>
          </w:tcPr>
          <w:p w:rsidR="00071B9D" w:rsidRPr="00822A89" w:rsidRDefault="003B0367" w:rsidP="00822A89">
            <w:pPr>
              <w:pStyle w:val="Akapitzlist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3B0367">
              <w:rPr>
                <w:b/>
                <w:noProof/>
                <w:lang w:eastAsia="pl-PL"/>
              </w:rPr>
              <w:pict>
                <v:rect id="Prostokąt 13" o:spid="_x0000_s1040" style="position:absolute;left:0;text-align:left;margin-left:5.45pt;margin-top:3.65pt;width:13.2pt;height:12.05pt;z-index:25168281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" fillcolor="white [3201]" strokecolor="black [3200]" strokeweight=".5pt"/>
              </w:pict>
            </w:r>
          </w:p>
        </w:tc>
      </w:tr>
      <w:tr w:rsidR="00071B9D" w:rsidTr="00573A72">
        <w:trPr>
          <w:trHeight w:val="755"/>
          <w:jc w:val="center"/>
        </w:trPr>
        <w:tc>
          <w:tcPr>
            <w:tcW w:w="554" w:type="dxa"/>
            <w:vAlign w:val="center"/>
          </w:tcPr>
          <w:p w:rsidR="00071B9D" w:rsidRPr="00822A89" w:rsidRDefault="00822A89" w:rsidP="00822A89">
            <w:pPr>
              <w:pStyle w:val="Akapitzlist"/>
              <w:spacing w:line="360" w:lineRule="auto"/>
              <w:ind w:left="0"/>
              <w:jc w:val="center"/>
              <w:rPr>
                <w:sz w:val="22"/>
                <w:szCs w:val="20"/>
              </w:rPr>
            </w:pPr>
            <w:r w:rsidRPr="00822A89">
              <w:rPr>
                <w:sz w:val="22"/>
                <w:szCs w:val="20"/>
              </w:rPr>
              <w:t>7.</w:t>
            </w:r>
          </w:p>
        </w:tc>
        <w:tc>
          <w:tcPr>
            <w:tcW w:w="8099" w:type="dxa"/>
            <w:vAlign w:val="center"/>
          </w:tcPr>
          <w:p w:rsidR="00071B9D" w:rsidRPr="00822A89" w:rsidRDefault="00822A89" w:rsidP="00822A89">
            <w:pPr>
              <w:pStyle w:val="Akapitzlist"/>
              <w:ind w:left="0"/>
              <w:jc w:val="both"/>
              <w:rPr>
                <w:sz w:val="22"/>
                <w:szCs w:val="20"/>
              </w:rPr>
            </w:pPr>
            <w:r w:rsidRPr="00822A89">
              <w:rPr>
                <w:sz w:val="22"/>
                <w:szCs w:val="20"/>
              </w:rPr>
              <w:t>wykonanie  urządzeń  odwadniających  obiekty  budowlane,  o zasięgu oddziaływania  niewykraczającym  poza  granice  terenu,  którego  zakład  jest właścicielem</w:t>
            </w:r>
          </w:p>
        </w:tc>
        <w:tc>
          <w:tcPr>
            <w:tcW w:w="714" w:type="dxa"/>
            <w:vAlign w:val="center"/>
          </w:tcPr>
          <w:p w:rsidR="00071B9D" w:rsidRPr="00822A89" w:rsidRDefault="003B0367" w:rsidP="00822A89">
            <w:pPr>
              <w:pStyle w:val="Akapitzlist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3B0367">
              <w:rPr>
                <w:b/>
                <w:noProof/>
                <w:lang w:eastAsia="pl-PL"/>
              </w:rPr>
              <w:pict>
                <v:rect id="Prostokąt 14" o:spid="_x0000_s1039" style="position:absolute;left:0;text-align:left;margin-left:5.8pt;margin-top:1.9pt;width:13.2pt;height:12.05pt;z-index:25168486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" fillcolor="window" strokecolor="windowText" strokeweight=".5pt"/>
              </w:pict>
            </w:r>
          </w:p>
        </w:tc>
      </w:tr>
      <w:tr w:rsidR="00071B9D" w:rsidTr="00573A72">
        <w:trPr>
          <w:trHeight w:val="503"/>
          <w:jc w:val="center"/>
        </w:trPr>
        <w:tc>
          <w:tcPr>
            <w:tcW w:w="554" w:type="dxa"/>
            <w:vAlign w:val="center"/>
          </w:tcPr>
          <w:p w:rsidR="00071B9D" w:rsidRPr="00822A89" w:rsidRDefault="00822A89" w:rsidP="00822A89">
            <w:pPr>
              <w:pStyle w:val="Akapitzlist"/>
              <w:spacing w:line="360" w:lineRule="auto"/>
              <w:ind w:left="0"/>
              <w:jc w:val="center"/>
              <w:rPr>
                <w:sz w:val="22"/>
                <w:szCs w:val="20"/>
              </w:rPr>
            </w:pPr>
            <w:r w:rsidRPr="00822A89">
              <w:rPr>
                <w:sz w:val="22"/>
                <w:szCs w:val="20"/>
              </w:rPr>
              <w:t>8.</w:t>
            </w:r>
          </w:p>
        </w:tc>
        <w:tc>
          <w:tcPr>
            <w:tcW w:w="8099" w:type="dxa"/>
            <w:vAlign w:val="center"/>
          </w:tcPr>
          <w:p w:rsidR="00071B9D" w:rsidRPr="00822A89" w:rsidRDefault="00822A89" w:rsidP="00822A89">
            <w:pPr>
              <w:pStyle w:val="Akapitzlist"/>
              <w:ind w:left="0"/>
              <w:jc w:val="both"/>
              <w:rPr>
                <w:sz w:val="22"/>
                <w:szCs w:val="20"/>
              </w:rPr>
            </w:pPr>
            <w:r w:rsidRPr="00822A89">
              <w:rPr>
                <w:sz w:val="22"/>
                <w:szCs w:val="20"/>
              </w:rPr>
              <w:t>odprowadzanie  wód  z wykopów  budowlanych  lub  z próbnych  pompowań otworów hydrogeologicznych</w:t>
            </w:r>
          </w:p>
        </w:tc>
        <w:tc>
          <w:tcPr>
            <w:tcW w:w="714" w:type="dxa"/>
            <w:vAlign w:val="center"/>
          </w:tcPr>
          <w:p w:rsidR="00071B9D" w:rsidRPr="00822A89" w:rsidRDefault="003B0367" w:rsidP="00822A89">
            <w:pPr>
              <w:pStyle w:val="Akapitzlist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3B0367">
              <w:rPr>
                <w:b/>
                <w:noProof/>
                <w:lang w:eastAsia="pl-PL"/>
              </w:rPr>
              <w:pict>
                <v:rect id="Prostokąt 15" o:spid="_x0000_s1038" style="position:absolute;left:0;text-align:left;margin-left:5.8pt;margin-top:2.9pt;width:13.2pt;height:12.05pt;z-index:25168691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" fillcolor="white [3201]" strokecolor="black [3200]" strokeweight=".5pt"/>
              </w:pict>
            </w:r>
          </w:p>
        </w:tc>
      </w:tr>
      <w:tr w:rsidR="00071B9D" w:rsidTr="00573A72">
        <w:trPr>
          <w:trHeight w:val="1271"/>
          <w:jc w:val="center"/>
        </w:trPr>
        <w:tc>
          <w:tcPr>
            <w:tcW w:w="554" w:type="dxa"/>
            <w:vAlign w:val="center"/>
          </w:tcPr>
          <w:p w:rsidR="00071B9D" w:rsidRPr="00822A89" w:rsidRDefault="00822A89" w:rsidP="00822A89">
            <w:pPr>
              <w:pStyle w:val="Akapitzlist"/>
              <w:spacing w:line="360" w:lineRule="auto"/>
              <w:ind w:left="0"/>
              <w:jc w:val="center"/>
              <w:rPr>
                <w:sz w:val="22"/>
                <w:szCs w:val="20"/>
              </w:rPr>
            </w:pPr>
            <w:r w:rsidRPr="00822A89">
              <w:rPr>
                <w:sz w:val="22"/>
                <w:szCs w:val="20"/>
              </w:rPr>
              <w:t>9.</w:t>
            </w:r>
          </w:p>
        </w:tc>
        <w:tc>
          <w:tcPr>
            <w:tcW w:w="8099" w:type="dxa"/>
            <w:vAlign w:val="center"/>
          </w:tcPr>
          <w:p w:rsidR="00071B9D" w:rsidRPr="00822A89" w:rsidRDefault="00822A89" w:rsidP="00822A89">
            <w:pPr>
              <w:pStyle w:val="Akapitzlist"/>
              <w:ind w:left="0"/>
              <w:jc w:val="both"/>
              <w:rPr>
                <w:sz w:val="22"/>
                <w:szCs w:val="20"/>
              </w:rPr>
            </w:pPr>
            <w:r w:rsidRPr="00822A89">
              <w:rPr>
                <w:sz w:val="22"/>
                <w:szCs w:val="20"/>
              </w:rPr>
              <w:t>wykonanie  stawów,  które  nie  są  napełniane  w ramach  usług  wodnych,  ale wyłącznie  wodami  opadowymi  lub  roztopowymi  lub  wodami  gruntowymi, o po</w:t>
            </w:r>
            <w:r w:rsidR="00827B1F">
              <w:rPr>
                <w:sz w:val="22"/>
                <w:szCs w:val="20"/>
              </w:rPr>
              <w:t>wierzchni nieprzekraczającej 5</w:t>
            </w:r>
            <w:bookmarkStart w:id="0" w:name="_GoBack"/>
            <w:bookmarkEnd w:id="0"/>
            <w:r w:rsidR="001C7807">
              <w:rPr>
                <w:sz w:val="22"/>
                <w:szCs w:val="20"/>
              </w:rPr>
              <w:t xml:space="preserve">000 </w:t>
            </w:r>
            <w:r w:rsidRPr="00822A89">
              <w:rPr>
                <w:sz w:val="22"/>
                <w:szCs w:val="20"/>
              </w:rPr>
              <w:t xml:space="preserve"> m</w:t>
            </w:r>
            <w:r w:rsidRPr="00822A89">
              <w:rPr>
                <w:sz w:val="22"/>
                <w:szCs w:val="20"/>
                <w:vertAlign w:val="superscript"/>
              </w:rPr>
              <w:t>2</w:t>
            </w:r>
            <w:r w:rsidRPr="00822A89">
              <w:rPr>
                <w:sz w:val="22"/>
                <w:szCs w:val="20"/>
              </w:rPr>
              <w:t xml:space="preserve"> i</w:t>
            </w:r>
            <w:r w:rsidR="001C7807">
              <w:rPr>
                <w:sz w:val="22"/>
                <w:szCs w:val="20"/>
              </w:rPr>
              <w:t xml:space="preserve"> głębokości nieprzekraczającej 3</w:t>
            </w:r>
            <w:r w:rsidRPr="00822A89">
              <w:rPr>
                <w:sz w:val="22"/>
                <w:szCs w:val="20"/>
              </w:rPr>
              <w:t xml:space="preserve"> m od naturalnej powierzchni terenu, o zasięgu oddziaływania niewykraczającym poza granice terenu, którego zakład jest właścicielem</w:t>
            </w:r>
          </w:p>
        </w:tc>
        <w:tc>
          <w:tcPr>
            <w:tcW w:w="714" w:type="dxa"/>
            <w:vAlign w:val="center"/>
          </w:tcPr>
          <w:p w:rsidR="00071B9D" w:rsidRPr="00822A89" w:rsidRDefault="003B0367" w:rsidP="00822A89">
            <w:pPr>
              <w:pStyle w:val="Akapitzlist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3B0367">
              <w:rPr>
                <w:b/>
                <w:noProof/>
                <w:lang w:eastAsia="pl-PL"/>
              </w:rPr>
              <w:pict>
                <v:rect id="Prostokąt 16" o:spid="_x0000_s1037" style="position:absolute;left:0;text-align:left;margin-left:4.8pt;margin-top:.95pt;width:13.2pt;height:12.05pt;z-index:25168896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" fillcolor="white [3201]" strokecolor="black [3200]" strokeweight=".5pt"/>
              </w:pict>
            </w:r>
          </w:p>
        </w:tc>
      </w:tr>
      <w:tr w:rsidR="00071B9D" w:rsidTr="00573A72">
        <w:trPr>
          <w:trHeight w:val="503"/>
          <w:jc w:val="center"/>
        </w:trPr>
        <w:tc>
          <w:tcPr>
            <w:tcW w:w="554" w:type="dxa"/>
            <w:vAlign w:val="center"/>
          </w:tcPr>
          <w:p w:rsidR="00071B9D" w:rsidRPr="00822A89" w:rsidRDefault="00822A89" w:rsidP="00822A89">
            <w:pPr>
              <w:pStyle w:val="Akapitzlist"/>
              <w:spacing w:line="360" w:lineRule="auto"/>
              <w:ind w:left="0"/>
              <w:jc w:val="center"/>
              <w:rPr>
                <w:sz w:val="22"/>
                <w:szCs w:val="20"/>
              </w:rPr>
            </w:pPr>
            <w:r w:rsidRPr="00822A89">
              <w:rPr>
                <w:sz w:val="22"/>
                <w:szCs w:val="20"/>
              </w:rPr>
              <w:t>10.</w:t>
            </w:r>
          </w:p>
        </w:tc>
        <w:tc>
          <w:tcPr>
            <w:tcW w:w="8099" w:type="dxa"/>
            <w:vAlign w:val="center"/>
          </w:tcPr>
          <w:p w:rsidR="00071B9D" w:rsidRPr="00822A89" w:rsidRDefault="00822A89" w:rsidP="00822A89">
            <w:pPr>
              <w:pStyle w:val="Akapitzlist"/>
              <w:ind w:left="0"/>
              <w:jc w:val="both"/>
              <w:rPr>
                <w:sz w:val="22"/>
                <w:szCs w:val="20"/>
              </w:rPr>
            </w:pPr>
            <w:r w:rsidRPr="00822A89">
              <w:rPr>
                <w:sz w:val="22"/>
                <w:szCs w:val="20"/>
              </w:rPr>
              <w:t>przebudowa  rowu  polegająca  na  wykonaniu  przepustu  lub  innego  przekroju zamkniętego na długości nie większej niż 10 m</w:t>
            </w:r>
          </w:p>
        </w:tc>
        <w:tc>
          <w:tcPr>
            <w:tcW w:w="714" w:type="dxa"/>
            <w:vAlign w:val="center"/>
          </w:tcPr>
          <w:p w:rsidR="00071B9D" w:rsidRPr="00822A89" w:rsidRDefault="003B0367" w:rsidP="00822A89">
            <w:pPr>
              <w:pStyle w:val="Akapitzlist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3B0367">
              <w:rPr>
                <w:b/>
                <w:noProof/>
                <w:lang w:eastAsia="pl-PL"/>
              </w:rPr>
              <w:pict>
                <v:rect id="Prostokąt 17" o:spid="_x0000_s1036" style="position:absolute;left:0;text-align:left;margin-left:4.8pt;margin-top:2.9pt;width:13.2pt;height:12.05pt;z-index:25169100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" fillcolor="white [3201]" strokecolor="black [3200]" strokeweight=".5pt"/>
              </w:pict>
            </w:r>
          </w:p>
        </w:tc>
      </w:tr>
      <w:tr w:rsidR="00071B9D" w:rsidTr="00573A72">
        <w:trPr>
          <w:trHeight w:val="768"/>
          <w:jc w:val="center"/>
        </w:trPr>
        <w:tc>
          <w:tcPr>
            <w:tcW w:w="554" w:type="dxa"/>
            <w:vAlign w:val="center"/>
          </w:tcPr>
          <w:p w:rsidR="00071B9D" w:rsidRPr="00822A89" w:rsidRDefault="00822A89" w:rsidP="00822A89">
            <w:pPr>
              <w:pStyle w:val="Akapitzlist"/>
              <w:spacing w:line="360" w:lineRule="auto"/>
              <w:ind w:left="0"/>
              <w:jc w:val="center"/>
              <w:rPr>
                <w:sz w:val="22"/>
                <w:szCs w:val="20"/>
              </w:rPr>
            </w:pPr>
            <w:r w:rsidRPr="00822A89">
              <w:rPr>
                <w:sz w:val="22"/>
                <w:szCs w:val="20"/>
              </w:rPr>
              <w:t>11.</w:t>
            </w:r>
          </w:p>
        </w:tc>
        <w:tc>
          <w:tcPr>
            <w:tcW w:w="8099" w:type="dxa"/>
            <w:vAlign w:val="center"/>
          </w:tcPr>
          <w:p w:rsidR="00071B9D" w:rsidRPr="00822A89" w:rsidRDefault="00822A89" w:rsidP="00822A89">
            <w:pPr>
              <w:pStyle w:val="Akapitzlist"/>
              <w:ind w:left="0"/>
              <w:jc w:val="both"/>
              <w:rPr>
                <w:sz w:val="22"/>
                <w:szCs w:val="20"/>
              </w:rPr>
            </w:pPr>
            <w:r w:rsidRPr="00822A89">
              <w:rPr>
                <w:sz w:val="22"/>
                <w:szCs w:val="20"/>
              </w:rPr>
              <w:t>przebudowa lub odbudowa urządzeń odwadniających zlokalizowanych w pasie drogowym  dróg  publicznych,  obszarze  kolejowym,  na  lotniskach  lub lądowiskach</w:t>
            </w:r>
          </w:p>
        </w:tc>
        <w:tc>
          <w:tcPr>
            <w:tcW w:w="714" w:type="dxa"/>
            <w:vAlign w:val="center"/>
          </w:tcPr>
          <w:p w:rsidR="00071B9D" w:rsidRPr="00822A89" w:rsidRDefault="003B0367" w:rsidP="00822A89">
            <w:pPr>
              <w:pStyle w:val="Akapitzlist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3B0367">
              <w:rPr>
                <w:b/>
                <w:noProof/>
                <w:lang w:eastAsia="pl-PL"/>
              </w:rPr>
              <w:pict>
                <v:rect id="Prostokąt 18" o:spid="_x0000_s1035" style="position:absolute;left:0;text-align:left;margin-left:5.65pt;margin-top:1.9pt;width:13.2pt;height:12.05pt;z-index:-25162342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" fillcolor="white [3201]" strokecolor="black [3200]" strokeweight=".5pt"/>
              </w:pict>
            </w:r>
            <w:r w:rsidR="00EB005A">
              <w:rPr>
                <w:sz w:val="20"/>
                <w:szCs w:val="20"/>
              </w:rPr>
              <w:t>X</w:t>
            </w:r>
          </w:p>
        </w:tc>
      </w:tr>
      <w:tr w:rsidR="00071B9D" w:rsidTr="00573A72">
        <w:trPr>
          <w:trHeight w:val="768"/>
          <w:jc w:val="center"/>
        </w:trPr>
        <w:tc>
          <w:tcPr>
            <w:tcW w:w="554" w:type="dxa"/>
            <w:vAlign w:val="center"/>
          </w:tcPr>
          <w:p w:rsidR="00071B9D" w:rsidRPr="00822A89" w:rsidRDefault="00822A89" w:rsidP="00822A89">
            <w:pPr>
              <w:pStyle w:val="Akapitzlist"/>
              <w:spacing w:line="360" w:lineRule="auto"/>
              <w:ind w:left="0"/>
              <w:jc w:val="center"/>
              <w:rPr>
                <w:sz w:val="22"/>
                <w:szCs w:val="20"/>
              </w:rPr>
            </w:pPr>
            <w:r w:rsidRPr="00822A89">
              <w:rPr>
                <w:sz w:val="22"/>
                <w:szCs w:val="20"/>
              </w:rPr>
              <w:t>12.</w:t>
            </w:r>
          </w:p>
        </w:tc>
        <w:tc>
          <w:tcPr>
            <w:tcW w:w="8099" w:type="dxa"/>
            <w:vAlign w:val="center"/>
          </w:tcPr>
          <w:p w:rsidR="00071B9D" w:rsidRPr="00822A89" w:rsidRDefault="00822A89" w:rsidP="00822A89">
            <w:pPr>
              <w:pStyle w:val="Akapitzlist"/>
              <w:ind w:left="0"/>
              <w:jc w:val="both"/>
              <w:rPr>
                <w:sz w:val="22"/>
                <w:szCs w:val="20"/>
              </w:rPr>
            </w:pPr>
            <w:r w:rsidRPr="00822A89">
              <w:rPr>
                <w:sz w:val="22"/>
                <w:szCs w:val="20"/>
              </w:rPr>
              <w:t>wydobywanie  kamienia,  żwiru,  piasku,  innych materiałów z wód  w związku z utrzymywaniem wód, śródlądowych dróg wodnych oraz remontem urządzeń wodnych, wykonywane w ramach obowiązków właściciela wód</w:t>
            </w:r>
          </w:p>
        </w:tc>
        <w:tc>
          <w:tcPr>
            <w:tcW w:w="714" w:type="dxa"/>
            <w:vAlign w:val="center"/>
          </w:tcPr>
          <w:p w:rsidR="00071B9D" w:rsidRPr="00822A89" w:rsidRDefault="003B0367" w:rsidP="00822A89">
            <w:pPr>
              <w:pStyle w:val="Akapitzlist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3B0367">
              <w:rPr>
                <w:b/>
                <w:noProof/>
                <w:lang w:eastAsia="pl-PL"/>
              </w:rPr>
              <w:pict>
                <v:rect id="Prostokąt 19" o:spid="_x0000_s1034" style="position:absolute;left:0;text-align:left;margin-left:5.3pt;margin-top:2.4pt;width:13.2pt;height:12.05pt;z-index:25169510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" fillcolor="white [3201]" strokecolor="black [3200]" strokeweight=".5pt"/>
              </w:pict>
            </w:r>
          </w:p>
        </w:tc>
      </w:tr>
    </w:tbl>
    <w:p w:rsidR="007F03F4" w:rsidRPr="000707C2" w:rsidRDefault="00B22EBB" w:rsidP="00223052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b/>
        </w:rPr>
      </w:pPr>
      <w:r w:rsidRPr="000707C2">
        <w:rPr>
          <w:b/>
        </w:rPr>
        <w:lastRenderedPageBreak/>
        <w:t>Określenie:</w:t>
      </w:r>
    </w:p>
    <w:p w:rsidR="007F03F4" w:rsidRPr="000707C2" w:rsidRDefault="00B22EBB" w:rsidP="00B22EBB">
      <w:pPr>
        <w:pStyle w:val="Akapitzlist"/>
        <w:numPr>
          <w:ilvl w:val="0"/>
          <w:numId w:val="3"/>
        </w:numPr>
        <w:spacing w:after="0" w:line="240" w:lineRule="auto"/>
        <w:jc w:val="both"/>
        <w:rPr>
          <w:b/>
          <w:sz w:val="28"/>
        </w:rPr>
      </w:pPr>
      <w:r w:rsidRPr="000707C2">
        <w:rPr>
          <w:b/>
        </w:rPr>
        <w:t>Celu planowanych do wykonania czynności, robót lub urządzeń wodnych:</w:t>
      </w:r>
    </w:p>
    <w:tbl>
      <w:tblPr>
        <w:tblStyle w:val="Tabela-Siatka"/>
        <w:tblW w:w="9095" w:type="dxa"/>
        <w:tblInd w:w="392" w:type="dxa"/>
        <w:tblLook w:val="04A0"/>
      </w:tblPr>
      <w:tblGrid>
        <w:gridCol w:w="9095"/>
      </w:tblGrid>
      <w:tr w:rsidR="00B22EBB" w:rsidTr="00573A72">
        <w:trPr>
          <w:trHeight w:val="1989"/>
        </w:trPr>
        <w:tc>
          <w:tcPr>
            <w:tcW w:w="9095" w:type="dxa"/>
          </w:tcPr>
          <w:p w:rsidR="00675976" w:rsidRDefault="00675976" w:rsidP="00C82EA0">
            <w:pPr>
              <w:jc w:val="both"/>
              <w:rPr>
                <w:sz w:val="22"/>
              </w:rPr>
            </w:pPr>
          </w:p>
          <w:p w:rsidR="00690A5B" w:rsidRPr="00690A5B" w:rsidRDefault="00DF1364" w:rsidP="00690A5B">
            <w:pPr>
              <w:spacing w:after="100" w:afterAutospacing="1"/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>Celem zgłoszenia wodnoprawnego są roboty budowlane polegające na przebudowie</w:t>
            </w:r>
            <w:r w:rsidR="004951C7">
              <w:rPr>
                <w:sz w:val="22"/>
              </w:rPr>
              <w:t xml:space="preserve"> urządzeń odwadniających zlokalizowanych w pasie drogowym </w:t>
            </w:r>
            <w:r w:rsidR="00690A5B" w:rsidRPr="00690A5B">
              <w:rPr>
                <w:sz w:val="22"/>
              </w:rPr>
              <w:t xml:space="preserve">dróg gminnych Nr 101689B Przystawańce II </w:t>
            </w:r>
          </w:p>
          <w:p w:rsidR="00801B65" w:rsidRPr="00801B65" w:rsidRDefault="00690A5B" w:rsidP="00690A5B">
            <w:pPr>
              <w:spacing w:after="100" w:afterAutospacing="1"/>
              <w:contextualSpacing/>
              <w:jc w:val="both"/>
              <w:rPr>
                <w:sz w:val="22"/>
              </w:rPr>
            </w:pPr>
            <w:r w:rsidRPr="00690A5B">
              <w:rPr>
                <w:sz w:val="22"/>
              </w:rPr>
              <w:t>oraz Nr 101686B Buraki przez wieś</w:t>
            </w:r>
            <w:r w:rsidR="004951C7">
              <w:rPr>
                <w:sz w:val="22"/>
              </w:rPr>
              <w:t>: wymiana</w:t>
            </w:r>
            <w:r w:rsidR="00DF1364">
              <w:rPr>
                <w:sz w:val="22"/>
              </w:rPr>
              <w:t xml:space="preserve"> istniejąc</w:t>
            </w:r>
            <w:r w:rsidR="005E4424">
              <w:rPr>
                <w:sz w:val="22"/>
              </w:rPr>
              <w:t>ych</w:t>
            </w:r>
            <w:r w:rsidR="00DF1364">
              <w:rPr>
                <w:sz w:val="22"/>
              </w:rPr>
              <w:t xml:space="preserve"> przepust</w:t>
            </w:r>
            <w:r w:rsidR="005E4424">
              <w:rPr>
                <w:sz w:val="22"/>
              </w:rPr>
              <w:t>ów</w:t>
            </w:r>
            <w:r w:rsidR="004951C7">
              <w:rPr>
                <w:sz w:val="22"/>
              </w:rPr>
              <w:t xml:space="preserve"> betonow</w:t>
            </w:r>
            <w:r w:rsidR="005E4424">
              <w:rPr>
                <w:sz w:val="22"/>
              </w:rPr>
              <w:t>ych</w:t>
            </w:r>
            <w:r w:rsidR="004951C7">
              <w:rPr>
                <w:sz w:val="22"/>
              </w:rPr>
              <w:t xml:space="preserve"> </w:t>
            </w:r>
            <w:r w:rsidR="00DF1364">
              <w:rPr>
                <w:sz w:val="22"/>
              </w:rPr>
              <w:t xml:space="preserve"> pod drogą</w:t>
            </w:r>
            <w:r w:rsidR="00675976">
              <w:rPr>
                <w:sz w:val="22"/>
              </w:rPr>
              <w:t xml:space="preserve"> </w:t>
            </w:r>
            <w:r w:rsidR="00DF1364">
              <w:rPr>
                <w:sz w:val="22"/>
              </w:rPr>
              <w:t xml:space="preserve">na przepusty z rur PEHD </w:t>
            </w:r>
            <w:r w:rsidR="004951C7">
              <w:rPr>
                <w:sz w:val="22"/>
              </w:rPr>
              <w:t xml:space="preserve"> oraz budowa przepustów pod zjazdami </w:t>
            </w:r>
            <w:r>
              <w:rPr>
                <w:sz w:val="22"/>
              </w:rPr>
              <w:t>podczas planowanej inwestycji</w:t>
            </w:r>
            <w:r w:rsidR="00DF1364">
              <w:rPr>
                <w:sz w:val="22"/>
              </w:rPr>
              <w:t xml:space="preserve"> </w:t>
            </w:r>
            <w:r>
              <w:rPr>
                <w:sz w:val="22"/>
              </w:rPr>
              <w:t>„</w:t>
            </w:r>
            <w:r w:rsidRPr="00690A5B">
              <w:rPr>
                <w:sz w:val="22"/>
              </w:rPr>
              <w:t xml:space="preserve">Przebudowa i rozbudowa dróg gminnych Nr 101689B Przystawańce II oraz Nr 101686B Buraki przez wieś </w:t>
            </w:r>
            <w:r w:rsidR="00675976">
              <w:rPr>
                <w:sz w:val="22"/>
              </w:rPr>
              <w:t>"</w:t>
            </w:r>
          </w:p>
        </w:tc>
      </w:tr>
    </w:tbl>
    <w:p w:rsidR="008D22B5" w:rsidRDefault="008D22B5" w:rsidP="008D22B5">
      <w:pPr>
        <w:pStyle w:val="Akapitzlist"/>
        <w:spacing w:after="0" w:line="240" w:lineRule="auto"/>
        <w:jc w:val="both"/>
      </w:pPr>
    </w:p>
    <w:p w:rsidR="00B22EBB" w:rsidRPr="000707C2" w:rsidRDefault="008D22B5" w:rsidP="00B22EBB">
      <w:pPr>
        <w:pStyle w:val="Akapitzlist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0707C2">
        <w:rPr>
          <w:b/>
        </w:rPr>
        <w:t>Stanu prawnego nieruchomości, na której czynności, roboty lub urządzenia wodne będą wykonywane:</w:t>
      </w:r>
    </w:p>
    <w:tbl>
      <w:tblPr>
        <w:tblStyle w:val="Tabela-Siatka"/>
        <w:tblW w:w="9204" w:type="dxa"/>
        <w:tblInd w:w="360" w:type="dxa"/>
        <w:tblLook w:val="04A0"/>
      </w:tblPr>
      <w:tblGrid>
        <w:gridCol w:w="9204"/>
      </w:tblGrid>
      <w:tr w:rsidR="008D22B5" w:rsidRPr="00801B65" w:rsidTr="005E4424">
        <w:trPr>
          <w:trHeight w:val="5660"/>
        </w:trPr>
        <w:tc>
          <w:tcPr>
            <w:tcW w:w="9204" w:type="dxa"/>
          </w:tcPr>
          <w:p w:rsidR="00801B65" w:rsidRDefault="00801B65" w:rsidP="00801B65">
            <w:pPr>
              <w:spacing w:after="100" w:afterAutospacing="1"/>
              <w:contextualSpacing/>
              <w:jc w:val="both"/>
              <w:rPr>
                <w:sz w:val="22"/>
              </w:rPr>
            </w:pPr>
          </w:p>
          <w:p w:rsidR="00E44403" w:rsidRDefault="00DD09AE" w:rsidP="00801B65">
            <w:pPr>
              <w:spacing w:after="100" w:afterAutospacing="1"/>
              <w:contextualSpacing/>
              <w:jc w:val="both"/>
              <w:rPr>
                <w:sz w:val="22"/>
              </w:rPr>
            </w:pPr>
            <w:r w:rsidRPr="00300A9D">
              <w:rPr>
                <w:b/>
                <w:sz w:val="22"/>
              </w:rPr>
              <w:t xml:space="preserve">Przebudowa </w:t>
            </w:r>
            <w:r w:rsidR="004951C7" w:rsidRPr="00300A9D">
              <w:rPr>
                <w:b/>
                <w:sz w:val="22"/>
              </w:rPr>
              <w:t>urządzeń odwadniających</w:t>
            </w:r>
            <w:r w:rsidR="005E4424" w:rsidRPr="00300A9D">
              <w:rPr>
                <w:b/>
                <w:sz w:val="22"/>
              </w:rPr>
              <w:t xml:space="preserve"> (wymiana istniejących przepustów betonowych  pod drogą na przepusty z rur PEHD) </w:t>
            </w:r>
            <w:r w:rsidR="004951C7" w:rsidRPr="00300A9D">
              <w:rPr>
                <w:b/>
                <w:sz w:val="22"/>
              </w:rPr>
              <w:t xml:space="preserve"> </w:t>
            </w:r>
            <w:r w:rsidR="00001B44" w:rsidRPr="00300A9D">
              <w:rPr>
                <w:b/>
                <w:sz w:val="22"/>
              </w:rPr>
              <w:t>będzie</w:t>
            </w:r>
            <w:r w:rsidRPr="00300A9D">
              <w:rPr>
                <w:b/>
                <w:sz w:val="22"/>
              </w:rPr>
              <w:t xml:space="preserve"> </w:t>
            </w:r>
            <w:r w:rsidR="00001B44" w:rsidRPr="00300A9D">
              <w:rPr>
                <w:b/>
                <w:sz w:val="22"/>
              </w:rPr>
              <w:t>w</w:t>
            </w:r>
            <w:r w:rsidR="00675976" w:rsidRPr="00300A9D">
              <w:rPr>
                <w:b/>
                <w:sz w:val="22"/>
              </w:rPr>
              <w:t>y</w:t>
            </w:r>
            <w:r w:rsidR="00001B44" w:rsidRPr="00300A9D">
              <w:rPr>
                <w:b/>
                <w:sz w:val="22"/>
              </w:rPr>
              <w:t>konana</w:t>
            </w:r>
            <w:r w:rsidRPr="00300A9D">
              <w:rPr>
                <w:b/>
                <w:sz w:val="22"/>
              </w:rPr>
              <w:t xml:space="preserve"> na działkach</w:t>
            </w:r>
            <w:r>
              <w:rPr>
                <w:sz w:val="22"/>
              </w:rPr>
              <w:t xml:space="preserve"> : </w:t>
            </w:r>
          </w:p>
          <w:p w:rsidR="005E4424" w:rsidRDefault="005E4424" w:rsidP="00801B65">
            <w:pPr>
              <w:spacing w:after="100" w:afterAutospacing="1"/>
              <w:contextualSpacing/>
              <w:jc w:val="both"/>
              <w:rPr>
                <w:sz w:val="22"/>
              </w:rPr>
            </w:pPr>
          </w:p>
          <w:p w:rsidR="00300A9D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7F0000"/>
                <w:sz w:val="22"/>
              </w:rPr>
            </w:pPr>
            <w:r w:rsidRPr="00300A9D">
              <w:rPr>
                <w:rFonts w:cs="Times New Roman"/>
                <w:color w:val="7F0000"/>
                <w:sz w:val="22"/>
              </w:rPr>
              <w:t xml:space="preserve">Istniejący przepust rurowy  pod drogą do wymiany na przepust PEHD o sztywności obwod. SN8 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7F0000"/>
                <w:sz w:val="22"/>
              </w:rPr>
            </w:pPr>
            <w:r w:rsidRPr="00300A9D">
              <w:rPr>
                <w:rFonts w:cs="Times New Roman"/>
                <w:color w:val="7F0000"/>
                <w:sz w:val="22"/>
              </w:rPr>
              <w:t>śr. 50 cm, dł.10,0 m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7F0000"/>
                <w:sz w:val="22"/>
              </w:rPr>
            </w:pPr>
            <w:r w:rsidRPr="00300A9D">
              <w:rPr>
                <w:rFonts w:cs="Times New Roman"/>
                <w:color w:val="7F0000"/>
                <w:sz w:val="22"/>
              </w:rPr>
              <w:t>km 0+031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4F6228" w:themeColor="accent3" w:themeShade="80"/>
                <w:sz w:val="22"/>
              </w:rPr>
            </w:pPr>
            <w:r w:rsidRPr="00300A9D">
              <w:rPr>
                <w:rFonts w:cs="Times New Roman"/>
                <w:color w:val="4F6228" w:themeColor="accent3" w:themeShade="80"/>
                <w:sz w:val="22"/>
              </w:rPr>
              <w:t>Dz. nr ew. 25/4, 134/1 Obręb 200904_2.0014 Przystawańce</w:t>
            </w:r>
          </w:p>
          <w:p w:rsidR="00690A5B" w:rsidRPr="00300A9D" w:rsidRDefault="00690A5B" w:rsidP="00690A5B">
            <w:pPr>
              <w:jc w:val="both"/>
              <w:rPr>
                <w:rFonts w:cs="Times New Roman"/>
                <w:sz w:val="22"/>
              </w:rPr>
            </w:pPr>
          </w:p>
          <w:p w:rsidR="00300A9D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7F0000"/>
                <w:sz w:val="22"/>
              </w:rPr>
            </w:pPr>
            <w:r w:rsidRPr="00300A9D">
              <w:rPr>
                <w:rFonts w:cs="Times New Roman"/>
                <w:color w:val="7F0000"/>
                <w:sz w:val="22"/>
              </w:rPr>
              <w:t xml:space="preserve">Istniejący przepust rurowy  pod drogą do wymiany na przepust PEHD o sztywności obwod. SN8 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7F0000"/>
                <w:sz w:val="22"/>
              </w:rPr>
            </w:pPr>
            <w:r w:rsidRPr="00300A9D">
              <w:rPr>
                <w:rFonts w:cs="Times New Roman"/>
                <w:color w:val="7F0000"/>
                <w:sz w:val="22"/>
              </w:rPr>
              <w:t>śr. 50 cm, dł.10,0 m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7F0000"/>
                <w:sz w:val="22"/>
              </w:rPr>
            </w:pPr>
            <w:r w:rsidRPr="00300A9D">
              <w:rPr>
                <w:rFonts w:cs="Times New Roman"/>
                <w:color w:val="7F0000"/>
                <w:sz w:val="22"/>
              </w:rPr>
              <w:t>km 0+590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4F6228" w:themeColor="accent3" w:themeShade="80"/>
                <w:sz w:val="22"/>
              </w:rPr>
            </w:pPr>
            <w:r w:rsidRPr="00300A9D">
              <w:rPr>
                <w:rFonts w:cs="Times New Roman"/>
                <w:color w:val="4F6228" w:themeColor="accent3" w:themeShade="80"/>
                <w:sz w:val="22"/>
              </w:rPr>
              <w:t>Dz. nr ew. 16/1, 35/1, 134/1 Obręb 200904_2.0014 Przystawańce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FF"/>
                <w:sz w:val="22"/>
              </w:rPr>
            </w:pPr>
          </w:p>
          <w:p w:rsidR="00300A9D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7F0000"/>
                <w:sz w:val="22"/>
              </w:rPr>
            </w:pPr>
            <w:r w:rsidRPr="00300A9D">
              <w:rPr>
                <w:rFonts w:cs="Times New Roman"/>
                <w:color w:val="7F0000"/>
                <w:sz w:val="22"/>
              </w:rPr>
              <w:t xml:space="preserve">Istniejący przepust rurowy  pod drogą do wymiany na przepust PEHD o sztywności obwod. SN8 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7F0000"/>
                <w:sz w:val="22"/>
              </w:rPr>
            </w:pPr>
            <w:r w:rsidRPr="00300A9D">
              <w:rPr>
                <w:rFonts w:cs="Times New Roman"/>
                <w:color w:val="7F0000"/>
                <w:sz w:val="22"/>
              </w:rPr>
              <w:t>śr. 80 cm, dł.14,0 m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7F0000"/>
                <w:sz w:val="22"/>
              </w:rPr>
            </w:pPr>
            <w:r w:rsidRPr="00300A9D">
              <w:rPr>
                <w:rFonts w:cs="Times New Roman"/>
                <w:color w:val="7F0000"/>
                <w:sz w:val="22"/>
              </w:rPr>
              <w:t>km 0+780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4F6228" w:themeColor="accent3" w:themeShade="80"/>
                <w:sz w:val="22"/>
              </w:rPr>
            </w:pPr>
            <w:r w:rsidRPr="00300A9D">
              <w:rPr>
                <w:rFonts w:cs="Times New Roman"/>
                <w:color w:val="4F6228" w:themeColor="accent3" w:themeShade="80"/>
                <w:sz w:val="22"/>
              </w:rPr>
              <w:t>Dz. nr ew. 35/1, 134/1 Obręb 200904_2.0014 Przystawańce</w:t>
            </w:r>
          </w:p>
          <w:p w:rsidR="00690A5B" w:rsidRPr="00300A9D" w:rsidRDefault="00690A5B" w:rsidP="00690A5B">
            <w:pPr>
              <w:jc w:val="both"/>
              <w:rPr>
                <w:rFonts w:cs="Times New Roman"/>
                <w:sz w:val="22"/>
              </w:rPr>
            </w:pPr>
          </w:p>
          <w:p w:rsidR="00300A9D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7F0000"/>
                <w:sz w:val="22"/>
              </w:rPr>
            </w:pPr>
            <w:r w:rsidRPr="00300A9D">
              <w:rPr>
                <w:rFonts w:cs="Times New Roman"/>
                <w:color w:val="7F0000"/>
                <w:sz w:val="22"/>
              </w:rPr>
              <w:t xml:space="preserve">Istniejący przepust rurowy  pod drogą do wymiany na przepust PEHD o sztywności obwod. SN8 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7F0000"/>
                <w:sz w:val="22"/>
              </w:rPr>
            </w:pPr>
            <w:r w:rsidRPr="00300A9D">
              <w:rPr>
                <w:rFonts w:cs="Times New Roman"/>
                <w:color w:val="7F0000"/>
                <w:sz w:val="22"/>
              </w:rPr>
              <w:t>śr. 80 cm, dł.14,0 m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7F0000"/>
                <w:sz w:val="22"/>
              </w:rPr>
            </w:pPr>
            <w:r w:rsidRPr="00300A9D">
              <w:rPr>
                <w:rFonts w:cs="Times New Roman"/>
                <w:color w:val="7F0000"/>
                <w:sz w:val="22"/>
              </w:rPr>
              <w:t>km 1+175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4F6228" w:themeColor="accent3" w:themeShade="80"/>
                <w:sz w:val="22"/>
              </w:rPr>
            </w:pPr>
            <w:r w:rsidRPr="00300A9D">
              <w:rPr>
                <w:rFonts w:cs="Times New Roman"/>
                <w:color w:val="4F6228" w:themeColor="accent3" w:themeShade="80"/>
                <w:sz w:val="22"/>
              </w:rPr>
              <w:t>Dz. nr ew. 44/1, 121/1 Obręb 200904_2.0014 Przystawańce</w:t>
            </w:r>
          </w:p>
          <w:p w:rsidR="00690A5B" w:rsidRPr="00300A9D" w:rsidRDefault="00690A5B" w:rsidP="00690A5B">
            <w:pPr>
              <w:jc w:val="both"/>
              <w:rPr>
                <w:rFonts w:cs="Times New Roman"/>
                <w:sz w:val="22"/>
              </w:rPr>
            </w:pPr>
          </w:p>
          <w:p w:rsidR="00300A9D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7F0000"/>
                <w:sz w:val="22"/>
              </w:rPr>
            </w:pPr>
            <w:r w:rsidRPr="00300A9D">
              <w:rPr>
                <w:rFonts w:cs="Times New Roman"/>
                <w:color w:val="7F0000"/>
                <w:sz w:val="22"/>
              </w:rPr>
              <w:t>Istniejący przepust rurowy  pod drogą do wymiany na przepust PEHD o sztywności obwod. SN8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7F0000"/>
                <w:sz w:val="22"/>
              </w:rPr>
            </w:pPr>
            <w:r w:rsidRPr="00300A9D">
              <w:rPr>
                <w:rFonts w:cs="Times New Roman"/>
                <w:color w:val="7F0000"/>
                <w:sz w:val="22"/>
              </w:rPr>
              <w:t>śr. 50 cm, dł.8,0 m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7F0000"/>
                <w:sz w:val="22"/>
              </w:rPr>
            </w:pPr>
            <w:r w:rsidRPr="00300A9D">
              <w:rPr>
                <w:rFonts w:cs="Times New Roman"/>
                <w:color w:val="7F0000"/>
                <w:sz w:val="22"/>
              </w:rPr>
              <w:t>km 1+354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4F6228" w:themeColor="accent3" w:themeShade="80"/>
                <w:sz w:val="22"/>
              </w:rPr>
            </w:pPr>
            <w:r w:rsidRPr="00300A9D">
              <w:rPr>
                <w:rFonts w:cs="Times New Roman"/>
                <w:color w:val="4F6228" w:themeColor="accent3" w:themeShade="80"/>
                <w:sz w:val="22"/>
              </w:rPr>
              <w:t>Dz. nr ew. 47/3, 5/3, 121/1 Obręb 200904_2.0014 Przystawańce</w:t>
            </w:r>
          </w:p>
          <w:p w:rsidR="00690A5B" w:rsidRPr="00300A9D" w:rsidRDefault="00690A5B" w:rsidP="00690A5B">
            <w:pPr>
              <w:jc w:val="both"/>
              <w:rPr>
                <w:rFonts w:cs="Times New Roman"/>
                <w:sz w:val="22"/>
              </w:rPr>
            </w:pPr>
          </w:p>
          <w:p w:rsidR="00300A9D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7F0000"/>
                <w:sz w:val="22"/>
              </w:rPr>
            </w:pPr>
            <w:r w:rsidRPr="00300A9D">
              <w:rPr>
                <w:rFonts w:cs="Times New Roman"/>
                <w:color w:val="7F0000"/>
                <w:sz w:val="22"/>
              </w:rPr>
              <w:t xml:space="preserve">Istniejący przepust rurowy  pod drogą do wymiany na przepust PEHD o sztywności obwod. SN8 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7F0000"/>
                <w:sz w:val="22"/>
              </w:rPr>
            </w:pPr>
            <w:r w:rsidRPr="00300A9D">
              <w:rPr>
                <w:rFonts w:cs="Times New Roman"/>
                <w:color w:val="7F0000"/>
                <w:sz w:val="22"/>
              </w:rPr>
              <w:t>śr. 50 cm, dł.10,0 m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7F0000"/>
                <w:sz w:val="22"/>
              </w:rPr>
            </w:pPr>
            <w:r w:rsidRPr="00300A9D">
              <w:rPr>
                <w:rFonts w:cs="Times New Roman"/>
                <w:color w:val="7F0000"/>
                <w:sz w:val="22"/>
              </w:rPr>
              <w:t>km 2+011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4F6228" w:themeColor="accent3" w:themeShade="80"/>
                <w:sz w:val="22"/>
              </w:rPr>
            </w:pPr>
            <w:r w:rsidRPr="00300A9D">
              <w:rPr>
                <w:rFonts w:cs="Times New Roman"/>
                <w:color w:val="4F6228" w:themeColor="accent3" w:themeShade="80"/>
                <w:sz w:val="22"/>
              </w:rPr>
              <w:t>Dz. nr ew. 81 Obręb 200904_2.0004 Buraki</w:t>
            </w:r>
          </w:p>
          <w:p w:rsidR="005E4424" w:rsidRPr="00300A9D" w:rsidRDefault="005E4424" w:rsidP="00801B65">
            <w:pPr>
              <w:spacing w:after="100" w:afterAutospacing="1"/>
              <w:contextualSpacing/>
              <w:jc w:val="both"/>
              <w:rPr>
                <w:rFonts w:cs="Times New Roman"/>
                <w:sz w:val="22"/>
              </w:rPr>
            </w:pPr>
          </w:p>
          <w:p w:rsidR="005E4424" w:rsidRPr="00300A9D" w:rsidRDefault="005E4424" w:rsidP="00801B65">
            <w:pPr>
              <w:spacing w:after="100" w:afterAutospacing="1"/>
              <w:contextualSpacing/>
              <w:jc w:val="both"/>
              <w:rPr>
                <w:rFonts w:cs="Times New Roman"/>
                <w:sz w:val="22"/>
              </w:rPr>
            </w:pPr>
          </w:p>
          <w:p w:rsidR="005E4424" w:rsidRPr="00300A9D" w:rsidRDefault="005E4424" w:rsidP="00801B65">
            <w:pPr>
              <w:spacing w:after="100" w:afterAutospacing="1"/>
              <w:contextualSpacing/>
              <w:jc w:val="both"/>
              <w:rPr>
                <w:rFonts w:cs="Times New Roman"/>
                <w:b/>
                <w:sz w:val="22"/>
              </w:rPr>
            </w:pPr>
            <w:r w:rsidRPr="00300A9D">
              <w:rPr>
                <w:rFonts w:cs="Times New Roman"/>
                <w:b/>
                <w:sz w:val="22"/>
              </w:rPr>
              <w:t>Budowa przepustów pod zjazdami będzie wykonana na działkach :</w:t>
            </w:r>
          </w:p>
          <w:p w:rsidR="00610DF7" w:rsidRPr="00300A9D" w:rsidRDefault="00610DF7" w:rsidP="00801B65">
            <w:pPr>
              <w:spacing w:after="100" w:afterAutospacing="1"/>
              <w:contextualSpacing/>
              <w:jc w:val="both"/>
              <w:rPr>
                <w:rFonts w:cs="Times New Roman"/>
                <w:sz w:val="22"/>
              </w:rPr>
            </w:pP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300A9D">
              <w:rPr>
                <w:rFonts w:cs="Times New Roman"/>
                <w:color w:val="007F1F"/>
                <w:sz w:val="22"/>
              </w:rPr>
              <w:t>Projektowany przepust SN8 śr. 300 mm, L=8,0 m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300A9D">
              <w:rPr>
                <w:rFonts w:cs="Times New Roman"/>
                <w:color w:val="007F1F"/>
                <w:sz w:val="22"/>
              </w:rPr>
              <w:t>km 0+291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4F6228" w:themeColor="accent3" w:themeShade="80"/>
                <w:sz w:val="22"/>
              </w:rPr>
            </w:pPr>
            <w:r w:rsidRPr="00300A9D">
              <w:rPr>
                <w:rFonts w:cs="Times New Roman"/>
                <w:color w:val="4F6228" w:themeColor="accent3" w:themeShade="80"/>
                <w:sz w:val="22"/>
              </w:rPr>
              <w:t>Dz. nr ew. 27 Obręb 200904_2.0014 Przystawańce</w:t>
            </w:r>
          </w:p>
          <w:p w:rsidR="00690A5B" w:rsidRPr="00300A9D" w:rsidRDefault="00690A5B" w:rsidP="00690A5B">
            <w:pPr>
              <w:rPr>
                <w:rFonts w:cs="Times New Roman"/>
                <w:sz w:val="22"/>
              </w:rPr>
            </w:pP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300A9D">
              <w:rPr>
                <w:rFonts w:cs="Times New Roman"/>
                <w:color w:val="007F1F"/>
                <w:sz w:val="22"/>
              </w:rPr>
              <w:t>Projektowany przepust SN8 śr. 300 mm, L=8,0 m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300A9D">
              <w:rPr>
                <w:rFonts w:cs="Times New Roman"/>
                <w:color w:val="007F1F"/>
                <w:sz w:val="22"/>
              </w:rPr>
              <w:t>km 0+468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4F6228" w:themeColor="accent3" w:themeShade="80"/>
                <w:sz w:val="22"/>
              </w:rPr>
            </w:pPr>
            <w:r w:rsidRPr="00300A9D">
              <w:rPr>
                <w:rFonts w:cs="Times New Roman"/>
                <w:color w:val="4F6228" w:themeColor="accent3" w:themeShade="80"/>
                <w:sz w:val="22"/>
              </w:rPr>
              <w:t>Dz. nr ew. 16/1 Obręb 200904_2.0014 Przystawańce</w:t>
            </w:r>
          </w:p>
          <w:p w:rsidR="00690A5B" w:rsidRPr="00300A9D" w:rsidRDefault="00690A5B" w:rsidP="00690A5B">
            <w:pPr>
              <w:rPr>
                <w:rFonts w:cs="Times New Roman"/>
                <w:sz w:val="22"/>
              </w:rPr>
            </w:pP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300A9D">
              <w:rPr>
                <w:rFonts w:cs="Times New Roman"/>
                <w:color w:val="007F1F"/>
                <w:sz w:val="22"/>
              </w:rPr>
              <w:t>Projektowany przepust SN8 śr. 300 mm, L=8,0 m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300A9D">
              <w:rPr>
                <w:rFonts w:cs="Times New Roman"/>
                <w:color w:val="007F1F"/>
                <w:sz w:val="22"/>
              </w:rPr>
              <w:t>km 0+741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4F6228" w:themeColor="accent3" w:themeShade="80"/>
                <w:sz w:val="22"/>
              </w:rPr>
            </w:pPr>
            <w:r w:rsidRPr="00300A9D">
              <w:rPr>
                <w:rFonts w:cs="Times New Roman"/>
                <w:color w:val="4F6228" w:themeColor="accent3" w:themeShade="80"/>
                <w:sz w:val="22"/>
              </w:rPr>
              <w:t>Dz. nr ew. 134/1 Obręb 200904_2.0014 Przystawańce</w:t>
            </w:r>
          </w:p>
          <w:p w:rsidR="00690A5B" w:rsidRPr="00300A9D" w:rsidRDefault="00690A5B" w:rsidP="00690A5B">
            <w:pPr>
              <w:rPr>
                <w:rFonts w:cs="Times New Roman"/>
                <w:sz w:val="22"/>
              </w:rPr>
            </w:pP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300A9D">
              <w:rPr>
                <w:rFonts w:cs="Times New Roman"/>
                <w:color w:val="007F1F"/>
                <w:sz w:val="22"/>
              </w:rPr>
              <w:t>Projektowany przepust SN8 śr. 300 mm, L=8,0 m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300A9D">
              <w:rPr>
                <w:rFonts w:cs="Times New Roman"/>
                <w:color w:val="007F1F"/>
                <w:sz w:val="22"/>
              </w:rPr>
              <w:t>km 0+754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4F6228" w:themeColor="accent3" w:themeShade="80"/>
                <w:sz w:val="22"/>
              </w:rPr>
            </w:pPr>
            <w:r w:rsidRPr="00300A9D">
              <w:rPr>
                <w:rFonts w:cs="Times New Roman"/>
                <w:color w:val="4F6228" w:themeColor="accent3" w:themeShade="80"/>
                <w:sz w:val="22"/>
              </w:rPr>
              <w:t>Dz. nr ew. 134/1 Obręb 200904_2.0014 Przystawańce</w:t>
            </w:r>
          </w:p>
          <w:p w:rsidR="00690A5B" w:rsidRPr="00300A9D" w:rsidRDefault="00690A5B" w:rsidP="00690A5B">
            <w:pPr>
              <w:rPr>
                <w:rFonts w:cs="Times New Roman"/>
                <w:sz w:val="22"/>
              </w:rPr>
            </w:pP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300A9D">
              <w:rPr>
                <w:rFonts w:cs="Times New Roman"/>
                <w:color w:val="007F1F"/>
                <w:sz w:val="22"/>
              </w:rPr>
              <w:t>Projektowany przepust SN8 śr. 300 mm, L=8,0 m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300A9D">
              <w:rPr>
                <w:rFonts w:cs="Times New Roman"/>
                <w:color w:val="007F1F"/>
                <w:sz w:val="22"/>
              </w:rPr>
              <w:t>km 0+785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4F6228" w:themeColor="accent3" w:themeShade="80"/>
                <w:sz w:val="22"/>
              </w:rPr>
            </w:pPr>
            <w:r w:rsidRPr="00300A9D">
              <w:rPr>
                <w:rFonts w:cs="Times New Roman"/>
                <w:color w:val="4F6228" w:themeColor="accent3" w:themeShade="80"/>
                <w:sz w:val="22"/>
              </w:rPr>
              <w:t>Dz. nr ew. 134/1 Obręb 200904_2.0014 Przystawańce</w:t>
            </w:r>
          </w:p>
          <w:p w:rsidR="00690A5B" w:rsidRPr="00300A9D" w:rsidRDefault="00690A5B" w:rsidP="00690A5B">
            <w:pPr>
              <w:rPr>
                <w:rFonts w:cs="Times New Roman"/>
                <w:sz w:val="22"/>
              </w:rPr>
            </w:pP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300A9D">
              <w:rPr>
                <w:rFonts w:cs="Times New Roman"/>
                <w:color w:val="007F1F"/>
                <w:sz w:val="22"/>
              </w:rPr>
              <w:t>Projektowany przepust SN8 śr. 300 mm, L=8,0 m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300A9D">
              <w:rPr>
                <w:rFonts w:cs="Times New Roman"/>
                <w:color w:val="007F1F"/>
                <w:sz w:val="22"/>
              </w:rPr>
              <w:t>km 0+845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4F6228" w:themeColor="accent3" w:themeShade="80"/>
                <w:sz w:val="22"/>
              </w:rPr>
            </w:pPr>
            <w:r w:rsidRPr="00300A9D">
              <w:rPr>
                <w:rFonts w:cs="Times New Roman"/>
                <w:color w:val="4F6228" w:themeColor="accent3" w:themeShade="80"/>
                <w:sz w:val="22"/>
              </w:rPr>
              <w:t>Dz. nr ew. 134/1 Obręb 200904_2.0014 Przystawańce</w:t>
            </w:r>
          </w:p>
          <w:p w:rsidR="00690A5B" w:rsidRPr="00300A9D" w:rsidRDefault="00690A5B" w:rsidP="00690A5B">
            <w:pPr>
              <w:rPr>
                <w:rFonts w:cs="Times New Roman"/>
                <w:sz w:val="22"/>
              </w:rPr>
            </w:pP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300A9D">
              <w:rPr>
                <w:rFonts w:cs="Times New Roman"/>
                <w:color w:val="007F1F"/>
                <w:sz w:val="22"/>
              </w:rPr>
              <w:t>Projektowany przepust SN8 śr. 300 mm, L=8,0 m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300A9D">
              <w:rPr>
                <w:rFonts w:cs="Times New Roman"/>
                <w:color w:val="007F1F"/>
                <w:sz w:val="22"/>
              </w:rPr>
              <w:t>km 0+890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4F6228" w:themeColor="accent3" w:themeShade="80"/>
                <w:sz w:val="22"/>
              </w:rPr>
            </w:pPr>
            <w:r w:rsidRPr="00300A9D">
              <w:rPr>
                <w:rFonts w:cs="Times New Roman"/>
                <w:color w:val="4F6228" w:themeColor="accent3" w:themeShade="80"/>
                <w:sz w:val="22"/>
              </w:rPr>
              <w:t>Dz. nr ew. 134/1 Obręb 200904_2.0014 Przystawańce</w:t>
            </w:r>
          </w:p>
          <w:p w:rsidR="00690A5B" w:rsidRPr="00300A9D" w:rsidRDefault="00690A5B" w:rsidP="00690A5B">
            <w:pPr>
              <w:rPr>
                <w:rFonts w:cs="Times New Roman"/>
                <w:sz w:val="22"/>
              </w:rPr>
            </w:pP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300A9D">
              <w:rPr>
                <w:rFonts w:cs="Times New Roman"/>
                <w:color w:val="007F1F"/>
                <w:sz w:val="22"/>
              </w:rPr>
              <w:t>Projektowany przepust SN8 śr. 300 mm, L=8,0 m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300A9D">
              <w:rPr>
                <w:rFonts w:cs="Times New Roman"/>
                <w:color w:val="007F1F"/>
                <w:sz w:val="22"/>
              </w:rPr>
              <w:t>km 0+913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4F6228" w:themeColor="accent3" w:themeShade="80"/>
                <w:sz w:val="22"/>
              </w:rPr>
            </w:pPr>
            <w:r w:rsidRPr="00300A9D">
              <w:rPr>
                <w:rFonts w:cs="Times New Roman"/>
                <w:color w:val="4F6228" w:themeColor="accent3" w:themeShade="80"/>
                <w:sz w:val="22"/>
              </w:rPr>
              <w:t>Dz. nr ew. 134/1 Obręb 200904_2.0014 Przystawańce</w:t>
            </w:r>
          </w:p>
          <w:p w:rsidR="00690A5B" w:rsidRPr="00300A9D" w:rsidRDefault="00690A5B" w:rsidP="00690A5B">
            <w:pPr>
              <w:rPr>
                <w:rFonts w:cs="Times New Roman"/>
                <w:sz w:val="22"/>
              </w:rPr>
            </w:pP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300A9D">
              <w:rPr>
                <w:rFonts w:cs="Times New Roman"/>
                <w:color w:val="007F1F"/>
                <w:sz w:val="22"/>
              </w:rPr>
              <w:t>Projektowany przepust SN8 śr. 400 mm, L=14,0 m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300A9D">
              <w:rPr>
                <w:rFonts w:cs="Times New Roman"/>
                <w:color w:val="007F1F"/>
                <w:sz w:val="22"/>
              </w:rPr>
              <w:t>km 1+011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4F6228" w:themeColor="accent3" w:themeShade="80"/>
                <w:sz w:val="22"/>
              </w:rPr>
            </w:pPr>
            <w:r w:rsidRPr="00300A9D">
              <w:rPr>
                <w:rFonts w:cs="Times New Roman"/>
                <w:color w:val="4F6228" w:themeColor="accent3" w:themeShade="80"/>
                <w:sz w:val="22"/>
              </w:rPr>
              <w:t>Dz. nr ew. 134/1 Obręb 200904_2.0014 Przystawańce</w:t>
            </w:r>
          </w:p>
          <w:p w:rsidR="00690A5B" w:rsidRPr="00300A9D" w:rsidRDefault="00690A5B" w:rsidP="00690A5B">
            <w:pPr>
              <w:rPr>
                <w:rFonts w:cs="Times New Roman"/>
                <w:sz w:val="22"/>
              </w:rPr>
            </w:pP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300A9D">
              <w:rPr>
                <w:rFonts w:cs="Times New Roman"/>
                <w:color w:val="007F1F"/>
                <w:sz w:val="22"/>
              </w:rPr>
              <w:t>Projektowany przepust SN8 śr. 300 mm, L=8,0 m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300A9D">
              <w:rPr>
                <w:rFonts w:cs="Times New Roman"/>
                <w:color w:val="007F1F"/>
                <w:sz w:val="22"/>
              </w:rPr>
              <w:t>km 1+458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4F6228" w:themeColor="accent3" w:themeShade="80"/>
                <w:sz w:val="22"/>
              </w:rPr>
            </w:pPr>
            <w:r w:rsidRPr="00300A9D">
              <w:rPr>
                <w:rFonts w:cs="Times New Roman"/>
                <w:color w:val="4F6228" w:themeColor="accent3" w:themeShade="80"/>
                <w:sz w:val="22"/>
              </w:rPr>
              <w:t>Dz. nr ew. 121/1 Obręb 200904_2.0014 Przystawańce</w:t>
            </w:r>
          </w:p>
          <w:p w:rsidR="00690A5B" w:rsidRPr="00300A9D" w:rsidRDefault="00690A5B" w:rsidP="00690A5B">
            <w:pPr>
              <w:rPr>
                <w:rFonts w:cs="Times New Roman"/>
                <w:sz w:val="22"/>
              </w:rPr>
            </w:pP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300A9D">
              <w:rPr>
                <w:rFonts w:cs="Times New Roman"/>
                <w:color w:val="007F1F"/>
                <w:sz w:val="22"/>
              </w:rPr>
              <w:t>Projektowany przepust SN8 śr. 300 mm, L=8,0 m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300A9D">
              <w:rPr>
                <w:rFonts w:cs="Times New Roman"/>
                <w:color w:val="007F1F"/>
                <w:sz w:val="22"/>
              </w:rPr>
              <w:t>km 1+475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4F6228" w:themeColor="accent3" w:themeShade="80"/>
                <w:sz w:val="22"/>
              </w:rPr>
            </w:pPr>
            <w:r w:rsidRPr="00300A9D">
              <w:rPr>
                <w:rFonts w:cs="Times New Roman"/>
                <w:color w:val="4F6228" w:themeColor="accent3" w:themeShade="80"/>
                <w:sz w:val="22"/>
              </w:rPr>
              <w:t>Dz. nr ew. 121/1 Obręb 200904_2.0014 Przystawańce</w:t>
            </w:r>
          </w:p>
          <w:p w:rsidR="00690A5B" w:rsidRDefault="00690A5B" w:rsidP="00690A5B"/>
          <w:p w:rsidR="00690A5B" w:rsidRDefault="00690A5B" w:rsidP="00801B65">
            <w:pPr>
              <w:spacing w:after="100" w:afterAutospacing="1"/>
              <w:contextualSpacing/>
              <w:jc w:val="both"/>
              <w:rPr>
                <w:sz w:val="22"/>
              </w:rPr>
            </w:pPr>
          </w:p>
          <w:p w:rsidR="00E44403" w:rsidRDefault="00E44403" w:rsidP="00675976">
            <w:pPr>
              <w:spacing w:after="100" w:afterAutospacing="1"/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 xml:space="preserve">Działki </w:t>
            </w:r>
            <w:r w:rsidR="00675976">
              <w:rPr>
                <w:sz w:val="22"/>
              </w:rPr>
              <w:t>po uzyskaniu decyzji ZRiD</w:t>
            </w:r>
            <w:r w:rsidR="00AE486B">
              <w:rPr>
                <w:sz w:val="22"/>
              </w:rPr>
              <w:t xml:space="preserve"> </w:t>
            </w:r>
            <w:r w:rsidR="00675976">
              <w:rPr>
                <w:sz w:val="22"/>
              </w:rPr>
              <w:t xml:space="preserve">dla przedmiotowej inwestycji stanowić będą </w:t>
            </w:r>
            <w:r>
              <w:rPr>
                <w:sz w:val="22"/>
              </w:rPr>
              <w:t xml:space="preserve">pas drogi </w:t>
            </w:r>
            <w:r w:rsidR="005E4424">
              <w:rPr>
                <w:sz w:val="22"/>
              </w:rPr>
              <w:t>powiatowej</w:t>
            </w:r>
            <w:r>
              <w:rPr>
                <w:sz w:val="22"/>
              </w:rPr>
              <w:t xml:space="preserve"> i </w:t>
            </w:r>
            <w:r w:rsidR="00675976">
              <w:rPr>
                <w:sz w:val="22"/>
              </w:rPr>
              <w:t xml:space="preserve">wejdą we władanie </w:t>
            </w:r>
            <w:r w:rsidR="00690A5B">
              <w:rPr>
                <w:sz w:val="22"/>
              </w:rPr>
              <w:t>Gminy Puńsk</w:t>
            </w:r>
            <w:r>
              <w:rPr>
                <w:sz w:val="22"/>
              </w:rPr>
              <w:t>.</w:t>
            </w:r>
          </w:p>
          <w:p w:rsidR="00AE486B" w:rsidRPr="00801B65" w:rsidRDefault="00AE486B" w:rsidP="00675976">
            <w:pPr>
              <w:spacing w:after="100" w:afterAutospacing="1"/>
              <w:contextualSpacing/>
              <w:jc w:val="both"/>
              <w:rPr>
                <w:sz w:val="22"/>
              </w:rPr>
            </w:pPr>
          </w:p>
        </w:tc>
      </w:tr>
    </w:tbl>
    <w:p w:rsidR="00E315D4" w:rsidRPr="00801B65" w:rsidRDefault="00E315D4" w:rsidP="00E315D4">
      <w:pPr>
        <w:pStyle w:val="Akapitzlist"/>
        <w:jc w:val="both"/>
        <w:rPr>
          <w:sz w:val="22"/>
        </w:rPr>
      </w:pPr>
    </w:p>
    <w:p w:rsidR="008D22B5" w:rsidRPr="00801B65" w:rsidRDefault="008D22B5" w:rsidP="000707C2">
      <w:pPr>
        <w:pStyle w:val="Akapitzlist"/>
        <w:numPr>
          <w:ilvl w:val="0"/>
          <w:numId w:val="3"/>
        </w:numPr>
        <w:spacing w:after="0"/>
        <w:jc w:val="both"/>
        <w:rPr>
          <w:b/>
          <w:sz w:val="22"/>
        </w:rPr>
      </w:pPr>
      <w:r w:rsidRPr="00801B65">
        <w:rPr>
          <w:b/>
          <w:sz w:val="22"/>
        </w:rPr>
        <w:t xml:space="preserve">Wykonywanych robót w sposób opisowy, </w:t>
      </w:r>
      <w:r w:rsidR="00E315D4" w:rsidRPr="00801B65">
        <w:rPr>
          <w:b/>
          <w:sz w:val="22"/>
        </w:rPr>
        <w:t xml:space="preserve">podstawowych parametrów </w:t>
      </w:r>
      <w:r w:rsidRPr="00801B65">
        <w:rPr>
          <w:b/>
          <w:sz w:val="22"/>
        </w:rPr>
        <w:t>charakteryzujących planowane rob</w:t>
      </w:r>
      <w:r w:rsidR="00E315D4" w:rsidRPr="00801B65">
        <w:rPr>
          <w:b/>
          <w:sz w:val="22"/>
        </w:rPr>
        <w:t>oty oraz warunków ich wykonania:</w:t>
      </w:r>
    </w:p>
    <w:tbl>
      <w:tblPr>
        <w:tblStyle w:val="Tabela-Siatka"/>
        <w:tblW w:w="8997" w:type="dxa"/>
        <w:tblInd w:w="360" w:type="dxa"/>
        <w:tblLook w:val="04A0"/>
      </w:tblPr>
      <w:tblGrid>
        <w:gridCol w:w="8997"/>
      </w:tblGrid>
      <w:tr w:rsidR="0017089A" w:rsidRPr="00801B65" w:rsidTr="00690A5B">
        <w:trPr>
          <w:trHeight w:val="2967"/>
        </w:trPr>
        <w:tc>
          <w:tcPr>
            <w:tcW w:w="8997" w:type="dxa"/>
          </w:tcPr>
          <w:p w:rsidR="0017089A" w:rsidRDefault="0017089A" w:rsidP="0017089A">
            <w:pPr>
              <w:jc w:val="both"/>
              <w:rPr>
                <w:sz w:val="22"/>
              </w:rPr>
            </w:pPr>
          </w:p>
          <w:p w:rsidR="00825B35" w:rsidRDefault="00825B35" w:rsidP="0017089A">
            <w:pPr>
              <w:jc w:val="both"/>
              <w:rPr>
                <w:sz w:val="22"/>
              </w:rPr>
            </w:pPr>
          </w:p>
          <w:p w:rsidR="00825B35" w:rsidRPr="00300A9D" w:rsidRDefault="00825B35" w:rsidP="0017089A">
            <w:pPr>
              <w:jc w:val="both"/>
              <w:rPr>
                <w:b/>
                <w:sz w:val="22"/>
              </w:rPr>
            </w:pPr>
            <w:r w:rsidRPr="00300A9D">
              <w:rPr>
                <w:b/>
                <w:sz w:val="22"/>
              </w:rPr>
              <w:t xml:space="preserve">Przebudowa urządzeń odwadniających (wymiana istniejących przepustów betonowych  pod drogą na przepusty z rur PEHD)  </w:t>
            </w:r>
          </w:p>
          <w:p w:rsidR="00690A5B" w:rsidRPr="00300A9D" w:rsidRDefault="00690A5B" w:rsidP="0017089A">
            <w:pPr>
              <w:jc w:val="both"/>
              <w:rPr>
                <w:rFonts w:cs="Times New Roman"/>
                <w:sz w:val="22"/>
              </w:rPr>
            </w:pP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7F0000"/>
                <w:sz w:val="22"/>
              </w:rPr>
            </w:pPr>
            <w:r w:rsidRPr="00300A9D">
              <w:rPr>
                <w:rFonts w:cs="Times New Roman"/>
                <w:color w:val="7F0000"/>
                <w:sz w:val="22"/>
              </w:rPr>
              <w:t>Istniejący przepust rurowy  pod drogą do wymiany na przepust PEHD o sztywności obwod. SN8 śr. 50 cm, dł.10,0 m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7F0000"/>
                <w:sz w:val="22"/>
              </w:rPr>
            </w:pPr>
            <w:r w:rsidRPr="00300A9D">
              <w:rPr>
                <w:rFonts w:cs="Times New Roman"/>
                <w:color w:val="7F0000"/>
                <w:sz w:val="22"/>
              </w:rPr>
              <w:t>km 0+031</w:t>
            </w:r>
          </w:p>
          <w:p w:rsidR="00690A5B" w:rsidRPr="00300A9D" w:rsidRDefault="00690A5B" w:rsidP="00690A5B">
            <w:pPr>
              <w:jc w:val="both"/>
              <w:rPr>
                <w:rFonts w:cs="Times New Roman"/>
                <w:sz w:val="22"/>
              </w:rPr>
            </w:pP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7F0000"/>
                <w:sz w:val="22"/>
              </w:rPr>
            </w:pPr>
            <w:r w:rsidRPr="00300A9D">
              <w:rPr>
                <w:rFonts w:cs="Times New Roman"/>
                <w:color w:val="7F0000"/>
                <w:sz w:val="22"/>
              </w:rPr>
              <w:t>Istniejący przepust rurowy  pod drogą do wymiany na przepust PEHD o sztywności obwod. SN8 śr. 50 cm, dł.10,0 m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7F0000"/>
                <w:sz w:val="22"/>
              </w:rPr>
            </w:pPr>
            <w:r w:rsidRPr="00300A9D">
              <w:rPr>
                <w:rFonts w:cs="Times New Roman"/>
                <w:color w:val="7F0000"/>
                <w:sz w:val="22"/>
              </w:rPr>
              <w:t>km 0+590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FF"/>
                <w:sz w:val="22"/>
              </w:rPr>
            </w:pP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7F0000"/>
                <w:sz w:val="22"/>
              </w:rPr>
            </w:pPr>
            <w:r w:rsidRPr="00300A9D">
              <w:rPr>
                <w:rFonts w:cs="Times New Roman"/>
                <w:color w:val="7F0000"/>
                <w:sz w:val="22"/>
              </w:rPr>
              <w:lastRenderedPageBreak/>
              <w:t>Istniejący przepust rurowy  pod drogą do wymiany na przepust PEHD o sztywności obwod. SN8 śr. 80 cm, dł.14,0 m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7F0000"/>
                <w:sz w:val="22"/>
              </w:rPr>
            </w:pPr>
            <w:r w:rsidRPr="00300A9D">
              <w:rPr>
                <w:rFonts w:cs="Times New Roman"/>
                <w:color w:val="7F0000"/>
                <w:sz w:val="22"/>
              </w:rPr>
              <w:t>km 0+780</w:t>
            </w:r>
          </w:p>
          <w:p w:rsidR="00690A5B" w:rsidRPr="00300A9D" w:rsidRDefault="00690A5B" w:rsidP="00690A5B">
            <w:pPr>
              <w:jc w:val="both"/>
              <w:rPr>
                <w:rFonts w:cs="Times New Roman"/>
                <w:sz w:val="22"/>
              </w:rPr>
            </w:pP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7F0000"/>
                <w:sz w:val="22"/>
              </w:rPr>
            </w:pPr>
            <w:r w:rsidRPr="00300A9D">
              <w:rPr>
                <w:rFonts w:cs="Times New Roman"/>
                <w:color w:val="7F0000"/>
                <w:sz w:val="22"/>
              </w:rPr>
              <w:t>Istniejący przepust rurowy  pod drogą do wymiany na przepust PEHD o sztywności obwod. SN8 śr. 80 cm, dł.14,0 m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7F0000"/>
                <w:sz w:val="22"/>
              </w:rPr>
            </w:pPr>
            <w:r w:rsidRPr="00300A9D">
              <w:rPr>
                <w:rFonts w:cs="Times New Roman"/>
                <w:color w:val="7F0000"/>
                <w:sz w:val="22"/>
              </w:rPr>
              <w:t>km 1+175</w:t>
            </w:r>
          </w:p>
          <w:p w:rsidR="00690A5B" w:rsidRPr="00300A9D" w:rsidRDefault="00690A5B" w:rsidP="00690A5B">
            <w:pPr>
              <w:jc w:val="both"/>
              <w:rPr>
                <w:rFonts w:cs="Times New Roman"/>
                <w:sz w:val="22"/>
              </w:rPr>
            </w:pP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7F0000"/>
                <w:sz w:val="22"/>
              </w:rPr>
            </w:pPr>
            <w:r w:rsidRPr="00300A9D">
              <w:rPr>
                <w:rFonts w:cs="Times New Roman"/>
                <w:color w:val="7F0000"/>
                <w:sz w:val="22"/>
              </w:rPr>
              <w:t>Istniejący przepust rurowy  pod drogą do wymiany na przepust PEHD o sztywności obwod. SN8 śr. 50 cm, dł.8,0 m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7F0000"/>
                <w:sz w:val="22"/>
              </w:rPr>
            </w:pPr>
            <w:r w:rsidRPr="00300A9D">
              <w:rPr>
                <w:rFonts w:cs="Times New Roman"/>
                <w:color w:val="7F0000"/>
                <w:sz w:val="22"/>
              </w:rPr>
              <w:t>km 1+354</w:t>
            </w:r>
          </w:p>
          <w:p w:rsidR="00690A5B" w:rsidRPr="00300A9D" w:rsidRDefault="00690A5B" w:rsidP="00690A5B">
            <w:pPr>
              <w:jc w:val="both"/>
              <w:rPr>
                <w:rFonts w:cs="Times New Roman"/>
                <w:sz w:val="22"/>
              </w:rPr>
            </w:pP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7F0000"/>
                <w:sz w:val="22"/>
              </w:rPr>
            </w:pPr>
            <w:r w:rsidRPr="00300A9D">
              <w:rPr>
                <w:rFonts w:cs="Times New Roman"/>
                <w:color w:val="7F0000"/>
                <w:sz w:val="22"/>
              </w:rPr>
              <w:t>Istniejący przepust rurowy  pod drogą do wymiany na przepust PEHD o sztywności obwod. SN8 śr. 50 cm, dł.10,0 m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7F0000"/>
                <w:sz w:val="22"/>
              </w:rPr>
            </w:pPr>
            <w:r w:rsidRPr="00300A9D">
              <w:rPr>
                <w:rFonts w:cs="Times New Roman"/>
                <w:color w:val="7F0000"/>
                <w:sz w:val="22"/>
              </w:rPr>
              <w:t>km 2+011</w:t>
            </w:r>
          </w:p>
          <w:p w:rsidR="00610DF7" w:rsidRPr="00300A9D" w:rsidRDefault="00610DF7" w:rsidP="00825B35">
            <w:pPr>
              <w:jc w:val="both"/>
              <w:rPr>
                <w:rFonts w:cs="Times New Roman"/>
                <w:sz w:val="22"/>
              </w:rPr>
            </w:pPr>
          </w:p>
          <w:p w:rsidR="00825B35" w:rsidRPr="00300A9D" w:rsidRDefault="00825B35" w:rsidP="00825B35">
            <w:pPr>
              <w:jc w:val="both"/>
              <w:rPr>
                <w:rFonts w:cs="Times New Roman"/>
                <w:b/>
                <w:sz w:val="22"/>
              </w:rPr>
            </w:pPr>
            <w:r w:rsidRPr="00300A9D">
              <w:rPr>
                <w:rFonts w:cs="Times New Roman"/>
                <w:b/>
                <w:sz w:val="22"/>
              </w:rPr>
              <w:t>Budowa przepustów pod zjazdami:</w:t>
            </w:r>
          </w:p>
          <w:p w:rsidR="00825B35" w:rsidRPr="00300A9D" w:rsidRDefault="00825B35" w:rsidP="00DB688F">
            <w:pPr>
              <w:jc w:val="center"/>
              <w:rPr>
                <w:rFonts w:cs="Times New Roman"/>
                <w:sz w:val="22"/>
              </w:rPr>
            </w:pP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300A9D">
              <w:rPr>
                <w:rFonts w:cs="Times New Roman"/>
                <w:color w:val="007F1F"/>
                <w:sz w:val="22"/>
              </w:rPr>
              <w:t>Projektowany przepust SN8 śr. 300 mm, L=8,0 m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300A9D">
              <w:rPr>
                <w:rFonts w:cs="Times New Roman"/>
                <w:color w:val="007F1F"/>
                <w:sz w:val="22"/>
              </w:rPr>
              <w:t>km 0+291</w:t>
            </w:r>
          </w:p>
          <w:p w:rsidR="00690A5B" w:rsidRPr="00300A9D" w:rsidRDefault="00690A5B" w:rsidP="00690A5B">
            <w:pPr>
              <w:rPr>
                <w:rFonts w:cs="Times New Roman"/>
                <w:sz w:val="22"/>
              </w:rPr>
            </w:pP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300A9D">
              <w:rPr>
                <w:rFonts w:cs="Times New Roman"/>
                <w:color w:val="007F1F"/>
                <w:sz w:val="22"/>
              </w:rPr>
              <w:t>Projektowany przepust SN8 śr. 300 mm, L=8,0 m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300A9D">
              <w:rPr>
                <w:rFonts w:cs="Times New Roman"/>
                <w:color w:val="007F1F"/>
                <w:sz w:val="22"/>
              </w:rPr>
              <w:t>km 0+468</w:t>
            </w:r>
          </w:p>
          <w:p w:rsidR="00690A5B" w:rsidRPr="00300A9D" w:rsidRDefault="00690A5B" w:rsidP="00690A5B">
            <w:pPr>
              <w:rPr>
                <w:rFonts w:cs="Times New Roman"/>
                <w:sz w:val="22"/>
              </w:rPr>
            </w:pP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300A9D">
              <w:rPr>
                <w:rFonts w:cs="Times New Roman"/>
                <w:color w:val="007F1F"/>
                <w:sz w:val="22"/>
              </w:rPr>
              <w:t>Projektowany przepust SN8 śr. 300 mm, L=8,0 m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300A9D">
              <w:rPr>
                <w:rFonts w:cs="Times New Roman"/>
                <w:color w:val="007F1F"/>
                <w:sz w:val="22"/>
              </w:rPr>
              <w:t>km 0+741</w:t>
            </w:r>
          </w:p>
          <w:p w:rsidR="00690A5B" w:rsidRPr="00300A9D" w:rsidRDefault="00690A5B" w:rsidP="00690A5B">
            <w:pPr>
              <w:rPr>
                <w:rFonts w:cs="Times New Roman"/>
                <w:sz w:val="22"/>
              </w:rPr>
            </w:pP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300A9D">
              <w:rPr>
                <w:rFonts w:cs="Times New Roman"/>
                <w:color w:val="007F1F"/>
                <w:sz w:val="22"/>
              </w:rPr>
              <w:t>Projektowany przepust SN8 śr. 300 mm, L=8,0 m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300A9D">
              <w:rPr>
                <w:rFonts w:cs="Times New Roman"/>
                <w:color w:val="007F1F"/>
                <w:sz w:val="22"/>
              </w:rPr>
              <w:t>km 0+754</w:t>
            </w:r>
          </w:p>
          <w:p w:rsidR="00690A5B" w:rsidRPr="00300A9D" w:rsidRDefault="00690A5B" w:rsidP="00690A5B">
            <w:pPr>
              <w:rPr>
                <w:rFonts w:cs="Times New Roman"/>
                <w:sz w:val="22"/>
              </w:rPr>
            </w:pP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300A9D">
              <w:rPr>
                <w:rFonts w:cs="Times New Roman"/>
                <w:color w:val="007F1F"/>
                <w:sz w:val="22"/>
              </w:rPr>
              <w:t>Projektowany przepust SN8 śr. 300 mm, L=8,0 m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300A9D">
              <w:rPr>
                <w:rFonts w:cs="Times New Roman"/>
                <w:color w:val="007F1F"/>
                <w:sz w:val="22"/>
              </w:rPr>
              <w:t>km 0+785</w:t>
            </w:r>
          </w:p>
          <w:p w:rsidR="00690A5B" w:rsidRPr="00300A9D" w:rsidRDefault="00690A5B" w:rsidP="00690A5B">
            <w:pPr>
              <w:rPr>
                <w:rFonts w:cs="Times New Roman"/>
                <w:sz w:val="22"/>
              </w:rPr>
            </w:pP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300A9D">
              <w:rPr>
                <w:rFonts w:cs="Times New Roman"/>
                <w:color w:val="007F1F"/>
                <w:sz w:val="22"/>
              </w:rPr>
              <w:t>Projektowany przepust SN8 śr. 300 mm, L=8,0 m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300A9D">
              <w:rPr>
                <w:rFonts w:cs="Times New Roman"/>
                <w:color w:val="007F1F"/>
                <w:sz w:val="22"/>
              </w:rPr>
              <w:t>km 0+845</w:t>
            </w:r>
          </w:p>
          <w:p w:rsidR="00690A5B" w:rsidRPr="00300A9D" w:rsidRDefault="00690A5B" w:rsidP="00690A5B">
            <w:pPr>
              <w:rPr>
                <w:rFonts w:cs="Times New Roman"/>
                <w:sz w:val="22"/>
              </w:rPr>
            </w:pP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300A9D">
              <w:rPr>
                <w:rFonts w:cs="Times New Roman"/>
                <w:color w:val="007F1F"/>
                <w:sz w:val="22"/>
              </w:rPr>
              <w:t>Projektowany przepust SN8 śr. 300 mm, L=8,0 m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300A9D">
              <w:rPr>
                <w:rFonts w:cs="Times New Roman"/>
                <w:color w:val="007F1F"/>
                <w:sz w:val="22"/>
              </w:rPr>
              <w:t>km 0+890</w:t>
            </w:r>
          </w:p>
          <w:p w:rsidR="00690A5B" w:rsidRPr="00300A9D" w:rsidRDefault="00690A5B" w:rsidP="00690A5B">
            <w:pPr>
              <w:rPr>
                <w:rFonts w:cs="Times New Roman"/>
                <w:sz w:val="22"/>
              </w:rPr>
            </w:pP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300A9D">
              <w:rPr>
                <w:rFonts w:cs="Times New Roman"/>
                <w:color w:val="007F1F"/>
                <w:sz w:val="22"/>
              </w:rPr>
              <w:t>Projektowany przepust SN8 śr. 300 mm, L=8,0 m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300A9D">
              <w:rPr>
                <w:rFonts w:cs="Times New Roman"/>
                <w:color w:val="007F1F"/>
                <w:sz w:val="22"/>
              </w:rPr>
              <w:t>km 0+913</w:t>
            </w:r>
          </w:p>
          <w:p w:rsidR="00690A5B" w:rsidRPr="00300A9D" w:rsidRDefault="00690A5B" w:rsidP="00690A5B">
            <w:pPr>
              <w:rPr>
                <w:rFonts w:cs="Times New Roman"/>
                <w:sz w:val="22"/>
              </w:rPr>
            </w:pP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300A9D">
              <w:rPr>
                <w:rFonts w:cs="Times New Roman"/>
                <w:color w:val="007F1F"/>
                <w:sz w:val="22"/>
              </w:rPr>
              <w:t>Projektowany przepust SN8 śr. 400 mm, L=14,0 m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300A9D">
              <w:rPr>
                <w:rFonts w:cs="Times New Roman"/>
                <w:color w:val="007F1F"/>
                <w:sz w:val="22"/>
              </w:rPr>
              <w:t>km 1+011</w:t>
            </w:r>
          </w:p>
          <w:p w:rsidR="00690A5B" w:rsidRPr="00300A9D" w:rsidRDefault="00690A5B" w:rsidP="00690A5B">
            <w:pPr>
              <w:rPr>
                <w:rFonts w:cs="Times New Roman"/>
                <w:sz w:val="22"/>
              </w:rPr>
            </w:pP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300A9D">
              <w:rPr>
                <w:rFonts w:cs="Times New Roman"/>
                <w:color w:val="007F1F"/>
                <w:sz w:val="22"/>
              </w:rPr>
              <w:t>Projektowany przepust SN8 śr. 300 mm, L=8,0 m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300A9D">
              <w:rPr>
                <w:rFonts w:cs="Times New Roman"/>
                <w:color w:val="007F1F"/>
                <w:sz w:val="22"/>
              </w:rPr>
              <w:t>km 1+458</w:t>
            </w:r>
          </w:p>
          <w:p w:rsidR="00690A5B" w:rsidRPr="00300A9D" w:rsidRDefault="00690A5B" w:rsidP="00690A5B">
            <w:pPr>
              <w:rPr>
                <w:rFonts w:cs="Times New Roman"/>
                <w:sz w:val="22"/>
              </w:rPr>
            </w:pP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300A9D">
              <w:rPr>
                <w:rFonts w:cs="Times New Roman"/>
                <w:color w:val="007F1F"/>
                <w:sz w:val="22"/>
              </w:rPr>
              <w:t>Projektowany przepust SN8 śr. 300 mm, L=8,0 m</w:t>
            </w:r>
          </w:p>
          <w:p w:rsidR="00690A5B" w:rsidRPr="00300A9D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300A9D">
              <w:rPr>
                <w:rFonts w:cs="Times New Roman"/>
                <w:color w:val="007F1F"/>
                <w:sz w:val="22"/>
              </w:rPr>
              <w:t>km 1+475</w:t>
            </w:r>
          </w:p>
          <w:p w:rsidR="00690A5B" w:rsidRPr="00825B35" w:rsidRDefault="00690A5B" w:rsidP="00DB688F">
            <w:pPr>
              <w:jc w:val="center"/>
              <w:rPr>
                <w:sz w:val="22"/>
              </w:rPr>
            </w:pPr>
          </w:p>
        </w:tc>
      </w:tr>
    </w:tbl>
    <w:p w:rsidR="000707C2" w:rsidRDefault="000707C2" w:rsidP="000707C2">
      <w:pPr>
        <w:pStyle w:val="Akapitzlist"/>
        <w:rPr>
          <w:b/>
        </w:rPr>
      </w:pPr>
    </w:p>
    <w:p w:rsidR="00300A9D" w:rsidRDefault="00300A9D" w:rsidP="000707C2">
      <w:pPr>
        <w:pStyle w:val="Akapitzlist"/>
        <w:rPr>
          <w:b/>
        </w:rPr>
      </w:pPr>
    </w:p>
    <w:p w:rsidR="00300A9D" w:rsidRDefault="00300A9D" w:rsidP="000707C2">
      <w:pPr>
        <w:pStyle w:val="Akapitzlist"/>
        <w:rPr>
          <w:b/>
        </w:rPr>
      </w:pPr>
    </w:p>
    <w:p w:rsidR="00300A9D" w:rsidRDefault="00300A9D" w:rsidP="000707C2">
      <w:pPr>
        <w:pStyle w:val="Akapitzlist"/>
        <w:rPr>
          <w:b/>
        </w:rPr>
      </w:pPr>
    </w:p>
    <w:p w:rsidR="000707C2" w:rsidRDefault="000707C2" w:rsidP="000707C2">
      <w:pPr>
        <w:pStyle w:val="Akapitzlist"/>
        <w:numPr>
          <w:ilvl w:val="0"/>
          <w:numId w:val="3"/>
        </w:numPr>
        <w:jc w:val="both"/>
        <w:rPr>
          <w:b/>
        </w:rPr>
      </w:pPr>
      <w:r>
        <w:rPr>
          <w:b/>
        </w:rPr>
        <w:lastRenderedPageBreak/>
        <w:t>L</w:t>
      </w:r>
      <w:r w:rsidRPr="000707C2">
        <w:rPr>
          <w:b/>
        </w:rPr>
        <w:t>okalizacji czynności, robót lub urządzeń wodnych, z podaniem nazwy lub numeru obrębu ewidencyjnego z numerem lub numerami działek e</w:t>
      </w:r>
      <w:r>
        <w:rPr>
          <w:b/>
        </w:rPr>
        <w:t>widencyjnych oraz współrzędnymi geograficznymi:</w:t>
      </w:r>
    </w:p>
    <w:tbl>
      <w:tblPr>
        <w:tblStyle w:val="Tabela-Siatka"/>
        <w:tblW w:w="9175" w:type="dxa"/>
        <w:tblInd w:w="392" w:type="dxa"/>
        <w:tblLook w:val="04A0"/>
      </w:tblPr>
      <w:tblGrid>
        <w:gridCol w:w="9175"/>
      </w:tblGrid>
      <w:tr w:rsidR="000707C2" w:rsidTr="00DB688F">
        <w:trPr>
          <w:trHeight w:val="5235"/>
        </w:trPr>
        <w:tc>
          <w:tcPr>
            <w:tcW w:w="9175" w:type="dxa"/>
          </w:tcPr>
          <w:p w:rsidR="008B380D" w:rsidRDefault="008B380D" w:rsidP="000707C2">
            <w:pPr>
              <w:pStyle w:val="Akapitzlist"/>
              <w:ind w:left="0"/>
              <w:jc w:val="both"/>
              <w:rPr>
                <w:b/>
              </w:rPr>
            </w:pPr>
          </w:p>
          <w:p w:rsidR="00DB688F" w:rsidRPr="00300A9D" w:rsidRDefault="00DB688F" w:rsidP="00DB688F">
            <w:pPr>
              <w:jc w:val="both"/>
              <w:rPr>
                <w:rFonts w:cs="Times New Roman"/>
                <w:b/>
                <w:sz w:val="22"/>
              </w:rPr>
            </w:pPr>
            <w:r w:rsidRPr="00300A9D">
              <w:rPr>
                <w:rFonts w:cs="Times New Roman"/>
                <w:b/>
                <w:sz w:val="22"/>
              </w:rPr>
              <w:t xml:space="preserve">Przebudowa urządzeń odwadniających (wymiana istniejących przepustów betonowych  pod drogą na przepusty z rur PEHD)  </w:t>
            </w:r>
          </w:p>
          <w:p w:rsidR="00690A5B" w:rsidRPr="00690A5B" w:rsidRDefault="00690A5B" w:rsidP="00DB688F">
            <w:pPr>
              <w:jc w:val="both"/>
              <w:rPr>
                <w:rFonts w:cs="Times New Roman"/>
                <w:sz w:val="22"/>
              </w:rPr>
            </w:pPr>
          </w:p>
          <w:p w:rsidR="00300A9D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7F0000"/>
                <w:sz w:val="22"/>
              </w:rPr>
            </w:pPr>
            <w:r w:rsidRPr="00690A5B">
              <w:rPr>
                <w:rFonts w:cs="Times New Roman"/>
                <w:color w:val="7F0000"/>
                <w:sz w:val="22"/>
              </w:rPr>
              <w:t xml:space="preserve">Istniejący przepust rurowy  pod drogą do wymiany na przepust PEHD o sztywności obwod. SN8 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7F0000"/>
                <w:sz w:val="22"/>
              </w:rPr>
            </w:pPr>
            <w:r w:rsidRPr="00690A5B">
              <w:rPr>
                <w:rFonts w:cs="Times New Roman"/>
                <w:color w:val="7F0000"/>
                <w:sz w:val="22"/>
              </w:rPr>
              <w:t>śr. 50 cm, dł.10,0 m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7F0000"/>
                <w:sz w:val="22"/>
              </w:rPr>
            </w:pPr>
            <w:r w:rsidRPr="00690A5B">
              <w:rPr>
                <w:rFonts w:cs="Times New Roman"/>
                <w:color w:val="7F0000"/>
                <w:sz w:val="22"/>
              </w:rPr>
              <w:t>km 0+031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FF"/>
                <w:sz w:val="22"/>
              </w:rPr>
            </w:pPr>
            <w:r w:rsidRPr="00690A5B">
              <w:rPr>
                <w:rFonts w:cs="Times New Roman"/>
                <w:color w:val="0000FF"/>
                <w:sz w:val="22"/>
              </w:rPr>
              <w:t xml:space="preserve">Wsp. X = 6012382,60 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FF"/>
                <w:sz w:val="22"/>
              </w:rPr>
            </w:pPr>
            <w:r w:rsidRPr="00690A5B">
              <w:rPr>
                <w:rFonts w:cs="Times New Roman"/>
                <w:color w:val="0000FF"/>
                <w:sz w:val="22"/>
              </w:rPr>
              <w:t xml:space="preserve">         Y = 8452697,27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 w:themeColor="text1"/>
                <w:sz w:val="22"/>
              </w:rPr>
            </w:pPr>
            <w:r w:rsidRPr="00690A5B">
              <w:rPr>
                <w:rFonts w:cs="Times New Roman"/>
                <w:color w:val="000000" w:themeColor="text1"/>
                <w:sz w:val="22"/>
              </w:rPr>
              <w:t xml:space="preserve">Rzędna wlotu </w:t>
            </w:r>
            <w:r w:rsidRPr="00690A5B">
              <w:rPr>
                <w:rFonts w:cs="Times New Roman"/>
                <w:color w:val="000000" w:themeColor="text1"/>
                <w:sz w:val="22"/>
              </w:rPr>
              <w:tab/>
              <w:t>– 155,05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 w:themeColor="text1"/>
                <w:sz w:val="22"/>
              </w:rPr>
            </w:pPr>
            <w:r w:rsidRPr="00690A5B">
              <w:rPr>
                <w:rFonts w:cs="Times New Roman"/>
                <w:color w:val="000000" w:themeColor="text1"/>
                <w:sz w:val="22"/>
              </w:rPr>
              <w:t xml:space="preserve">Rzędna wylotu </w:t>
            </w:r>
            <w:r w:rsidRPr="00690A5B">
              <w:rPr>
                <w:rFonts w:cs="Times New Roman"/>
                <w:color w:val="000000" w:themeColor="text1"/>
                <w:sz w:val="22"/>
              </w:rPr>
              <w:tab/>
              <w:t>– 155,25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4F6228" w:themeColor="accent3" w:themeShade="80"/>
                <w:sz w:val="22"/>
              </w:rPr>
            </w:pPr>
            <w:r w:rsidRPr="00690A5B">
              <w:rPr>
                <w:rFonts w:cs="Times New Roman"/>
                <w:color w:val="4F6228" w:themeColor="accent3" w:themeShade="80"/>
                <w:sz w:val="22"/>
              </w:rPr>
              <w:t>Dz. nr ew. 25/4, 134/1 Obręb 200904_2.0014 Przystawańce</w:t>
            </w:r>
          </w:p>
          <w:p w:rsidR="00690A5B" w:rsidRPr="00690A5B" w:rsidRDefault="00690A5B" w:rsidP="00690A5B">
            <w:pPr>
              <w:jc w:val="both"/>
              <w:rPr>
                <w:rFonts w:cs="Times New Roman"/>
                <w:sz w:val="22"/>
              </w:rPr>
            </w:pPr>
          </w:p>
          <w:p w:rsidR="00300A9D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7F0000"/>
                <w:sz w:val="22"/>
              </w:rPr>
            </w:pPr>
            <w:r w:rsidRPr="00690A5B">
              <w:rPr>
                <w:rFonts w:cs="Times New Roman"/>
                <w:color w:val="7F0000"/>
                <w:sz w:val="22"/>
              </w:rPr>
              <w:t xml:space="preserve">Istniejący przepust rurowy  pod drogą do wymiany na przepust PEHD o sztywności obwod. SN8 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7F0000"/>
                <w:sz w:val="22"/>
              </w:rPr>
            </w:pPr>
            <w:r w:rsidRPr="00690A5B">
              <w:rPr>
                <w:rFonts w:cs="Times New Roman"/>
                <w:color w:val="7F0000"/>
                <w:sz w:val="22"/>
              </w:rPr>
              <w:t>śr. 50 cm, dł.10,0 m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7F0000"/>
                <w:sz w:val="22"/>
              </w:rPr>
            </w:pPr>
            <w:r w:rsidRPr="00690A5B">
              <w:rPr>
                <w:rFonts w:cs="Times New Roman"/>
                <w:color w:val="7F0000"/>
                <w:sz w:val="22"/>
              </w:rPr>
              <w:t>km 0+590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FF"/>
                <w:sz w:val="22"/>
              </w:rPr>
            </w:pPr>
            <w:r w:rsidRPr="00690A5B">
              <w:rPr>
                <w:rFonts w:cs="Times New Roman"/>
                <w:color w:val="0000FF"/>
                <w:sz w:val="22"/>
              </w:rPr>
              <w:t xml:space="preserve">Wsp. X = 6014144,81 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FF"/>
                <w:sz w:val="22"/>
              </w:rPr>
            </w:pPr>
            <w:r w:rsidRPr="00690A5B">
              <w:rPr>
                <w:rFonts w:cs="Times New Roman"/>
                <w:color w:val="0000FF"/>
                <w:sz w:val="22"/>
              </w:rPr>
              <w:t xml:space="preserve">         Y = 8452670,79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 w:themeColor="text1"/>
                <w:sz w:val="22"/>
              </w:rPr>
            </w:pPr>
            <w:r w:rsidRPr="00690A5B">
              <w:rPr>
                <w:rFonts w:cs="Times New Roman"/>
                <w:color w:val="000000" w:themeColor="text1"/>
                <w:sz w:val="22"/>
              </w:rPr>
              <w:t xml:space="preserve">Rzędna wlotu </w:t>
            </w:r>
            <w:r w:rsidRPr="00690A5B">
              <w:rPr>
                <w:rFonts w:cs="Times New Roman"/>
                <w:color w:val="000000" w:themeColor="text1"/>
                <w:sz w:val="22"/>
              </w:rPr>
              <w:tab/>
              <w:t>– 160,00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 w:themeColor="text1"/>
                <w:sz w:val="22"/>
              </w:rPr>
            </w:pPr>
            <w:r w:rsidRPr="00690A5B">
              <w:rPr>
                <w:rFonts w:cs="Times New Roman"/>
                <w:color w:val="000000" w:themeColor="text1"/>
                <w:sz w:val="22"/>
              </w:rPr>
              <w:t xml:space="preserve">Rzędna wylotu </w:t>
            </w:r>
            <w:r w:rsidRPr="00690A5B">
              <w:rPr>
                <w:rFonts w:cs="Times New Roman"/>
                <w:color w:val="000000" w:themeColor="text1"/>
                <w:sz w:val="22"/>
              </w:rPr>
              <w:tab/>
              <w:t>– 159,80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4F6228" w:themeColor="accent3" w:themeShade="80"/>
                <w:sz w:val="22"/>
              </w:rPr>
            </w:pPr>
            <w:r w:rsidRPr="00690A5B">
              <w:rPr>
                <w:rFonts w:cs="Times New Roman"/>
                <w:color w:val="4F6228" w:themeColor="accent3" w:themeShade="80"/>
                <w:sz w:val="22"/>
              </w:rPr>
              <w:t>Dz. nr ew. 16/1, 35/1, 134/1 Obręb 200904_2.0014 Przystawańce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FF"/>
                <w:sz w:val="22"/>
              </w:rPr>
            </w:pPr>
          </w:p>
          <w:p w:rsidR="00300A9D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7F0000"/>
                <w:sz w:val="22"/>
              </w:rPr>
            </w:pPr>
            <w:r w:rsidRPr="00690A5B">
              <w:rPr>
                <w:rFonts w:cs="Times New Roman"/>
                <w:color w:val="7F0000"/>
                <w:sz w:val="22"/>
              </w:rPr>
              <w:t xml:space="preserve">Istniejący przepust rurowy  pod drogą do wymiany na przepust PEHD o sztywności obwod. SN8 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7F0000"/>
                <w:sz w:val="22"/>
              </w:rPr>
            </w:pPr>
            <w:r w:rsidRPr="00690A5B">
              <w:rPr>
                <w:rFonts w:cs="Times New Roman"/>
                <w:color w:val="7F0000"/>
                <w:sz w:val="22"/>
              </w:rPr>
              <w:t>śr. 80 cm, dł.14,0 m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7F0000"/>
                <w:sz w:val="22"/>
              </w:rPr>
            </w:pPr>
            <w:r w:rsidRPr="00690A5B">
              <w:rPr>
                <w:rFonts w:cs="Times New Roman"/>
                <w:color w:val="7F0000"/>
                <w:sz w:val="22"/>
              </w:rPr>
              <w:t>km 0+780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FF"/>
                <w:sz w:val="22"/>
              </w:rPr>
            </w:pPr>
            <w:r w:rsidRPr="00690A5B">
              <w:rPr>
                <w:rFonts w:cs="Times New Roman"/>
                <w:color w:val="0000FF"/>
                <w:sz w:val="22"/>
              </w:rPr>
              <w:t xml:space="preserve">Wsp. X = 6013064,77 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FF"/>
                <w:sz w:val="22"/>
              </w:rPr>
            </w:pPr>
            <w:r w:rsidRPr="00690A5B">
              <w:rPr>
                <w:rFonts w:cs="Times New Roman"/>
                <w:color w:val="0000FF"/>
                <w:sz w:val="22"/>
              </w:rPr>
              <w:t xml:space="preserve">         Y = 8452689,14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 w:themeColor="text1"/>
                <w:sz w:val="22"/>
              </w:rPr>
            </w:pPr>
            <w:r w:rsidRPr="00690A5B">
              <w:rPr>
                <w:rFonts w:cs="Times New Roman"/>
                <w:color w:val="000000" w:themeColor="text1"/>
                <w:sz w:val="22"/>
              </w:rPr>
              <w:t xml:space="preserve">Rzędna wlotu </w:t>
            </w:r>
            <w:r w:rsidRPr="00690A5B">
              <w:rPr>
                <w:rFonts w:cs="Times New Roman"/>
                <w:color w:val="000000" w:themeColor="text1"/>
                <w:sz w:val="22"/>
              </w:rPr>
              <w:tab/>
              <w:t>– 158,60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 w:themeColor="text1"/>
                <w:sz w:val="22"/>
              </w:rPr>
            </w:pPr>
            <w:r w:rsidRPr="00690A5B">
              <w:rPr>
                <w:rFonts w:cs="Times New Roman"/>
                <w:color w:val="000000" w:themeColor="text1"/>
                <w:sz w:val="22"/>
              </w:rPr>
              <w:t xml:space="preserve">Rzędna wylotu </w:t>
            </w:r>
            <w:r w:rsidRPr="00690A5B">
              <w:rPr>
                <w:rFonts w:cs="Times New Roman"/>
                <w:color w:val="000000" w:themeColor="text1"/>
                <w:sz w:val="22"/>
              </w:rPr>
              <w:tab/>
              <w:t>– 158,42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4F6228" w:themeColor="accent3" w:themeShade="80"/>
                <w:sz w:val="22"/>
              </w:rPr>
            </w:pPr>
            <w:r w:rsidRPr="00690A5B">
              <w:rPr>
                <w:rFonts w:cs="Times New Roman"/>
                <w:color w:val="4F6228" w:themeColor="accent3" w:themeShade="80"/>
                <w:sz w:val="22"/>
              </w:rPr>
              <w:t>Dz. nr ew. 35/1, 134/1 Obręb 200904_2.0014 Przystawańce</w:t>
            </w:r>
          </w:p>
          <w:p w:rsidR="00690A5B" w:rsidRPr="00690A5B" w:rsidRDefault="00690A5B" w:rsidP="00690A5B">
            <w:pPr>
              <w:jc w:val="both"/>
              <w:rPr>
                <w:rFonts w:cs="Times New Roman"/>
                <w:sz w:val="22"/>
              </w:rPr>
            </w:pPr>
          </w:p>
          <w:p w:rsidR="00300A9D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7F0000"/>
                <w:sz w:val="22"/>
              </w:rPr>
            </w:pPr>
            <w:r w:rsidRPr="00690A5B">
              <w:rPr>
                <w:rFonts w:cs="Times New Roman"/>
                <w:color w:val="7F0000"/>
                <w:sz w:val="22"/>
              </w:rPr>
              <w:t xml:space="preserve">Istniejący przepust rurowy  pod drogą do wymiany na przepust PEHD o sztywności obwod. SN8 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7F0000"/>
                <w:sz w:val="22"/>
              </w:rPr>
            </w:pPr>
            <w:r w:rsidRPr="00690A5B">
              <w:rPr>
                <w:rFonts w:cs="Times New Roman"/>
                <w:color w:val="7F0000"/>
                <w:sz w:val="22"/>
              </w:rPr>
              <w:t>śr. 80 cm, dł.14,0 m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7F0000"/>
                <w:sz w:val="22"/>
              </w:rPr>
            </w:pPr>
            <w:r w:rsidRPr="00690A5B">
              <w:rPr>
                <w:rFonts w:cs="Times New Roman"/>
                <w:color w:val="7F0000"/>
                <w:sz w:val="22"/>
              </w:rPr>
              <w:t>km 1+175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FF"/>
                <w:sz w:val="22"/>
              </w:rPr>
            </w:pPr>
            <w:r w:rsidRPr="00690A5B">
              <w:rPr>
                <w:rFonts w:cs="Times New Roman"/>
                <w:color w:val="0000FF"/>
                <w:sz w:val="22"/>
              </w:rPr>
              <w:t xml:space="preserve">Wsp. X = 6013392,50 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FF"/>
                <w:sz w:val="22"/>
              </w:rPr>
            </w:pPr>
            <w:r w:rsidRPr="00690A5B">
              <w:rPr>
                <w:rFonts w:cs="Times New Roman"/>
                <w:color w:val="0000FF"/>
                <w:sz w:val="22"/>
              </w:rPr>
              <w:t xml:space="preserve">         Y = 8452906,52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 w:themeColor="text1"/>
                <w:sz w:val="22"/>
              </w:rPr>
            </w:pPr>
            <w:r w:rsidRPr="00690A5B">
              <w:rPr>
                <w:rFonts w:cs="Times New Roman"/>
                <w:color w:val="000000" w:themeColor="text1"/>
                <w:sz w:val="22"/>
              </w:rPr>
              <w:t xml:space="preserve">Rzędna wlotu </w:t>
            </w:r>
            <w:r w:rsidRPr="00690A5B">
              <w:rPr>
                <w:rFonts w:cs="Times New Roman"/>
                <w:color w:val="000000" w:themeColor="text1"/>
                <w:sz w:val="22"/>
              </w:rPr>
              <w:tab/>
              <w:t>– 160,40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 w:themeColor="text1"/>
                <w:sz w:val="22"/>
              </w:rPr>
            </w:pPr>
            <w:r w:rsidRPr="00690A5B">
              <w:rPr>
                <w:rFonts w:cs="Times New Roman"/>
                <w:color w:val="000000" w:themeColor="text1"/>
                <w:sz w:val="22"/>
              </w:rPr>
              <w:t xml:space="preserve">Rzędna wylotu </w:t>
            </w:r>
            <w:r w:rsidRPr="00690A5B">
              <w:rPr>
                <w:rFonts w:cs="Times New Roman"/>
                <w:color w:val="000000" w:themeColor="text1"/>
                <w:sz w:val="22"/>
              </w:rPr>
              <w:tab/>
              <w:t>– 160,12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4F6228" w:themeColor="accent3" w:themeShade="80"/>
                <w:sz w:val="22"/>
              </w:rPr>
            </w:pPr>
            <w:r w:rsidRPr="00690A5B">
              <w:rPr>
                <w:rFonts w:cs="Times New Roman"/>
                <w:color w:val="4F6228" w:themeColor="accent3" w:themeShade="80"/>
                <w:sz w:val="22"/>
              </w:rPr>
              <w:t>Dz. nr ew. 44/1, 121/1 Obręb 200904_2.0014 Przystawańce</w:t>
            </w:r>
          </w:p>
          <w:p w:rsidR="00690A5B" w:rsidRPr="00690A5B" w:rsidRDefault="00690A5B" w:rsidP="00690A5B">
            <w:pPr>
              <w:jc w:val="both"/>
              <w:rPr>
                <w:rFonts w:cs="Times New Roman"/>
                <w:sz w:val="22"/>
              </w:rPr>
            </w:pPr>
          </w:p>
          <w:p w:rsidR="00300A9D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7F0000"/>
                <w:sz w:val="22"/>
              </w:rPr>
            </w:pPr>
            <w:r w:rsidRPr="00690A5B">
              <w:rPr>
                <w:rFonts w:cs="Times New Roman"/>
                <w:color w:val="7F0000"/>
                <w:sz w:val="22"/>
              </w:rPr>
              <w:t xml:space="preserve">Istniejący przepust rurowy  pod drogą do wymiany na przepust PEHD o sztywności obwod. SN8 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7F0000"/>
                <w:sz w:val="22"/>
              </w:rPr>
            </w:pPr>
            <w:r w:rsidRPr="00690A5B">
              <w:rPr>
                <w:rFonts w:cs="Times New Roman"/>
                <w:color w:val="7F0000"/>
                <w:sz w:val="22"/>
              </w:rPr>
              <w:t>śr. 50 cm, dł.8,0 m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7F0000"/>
                <w:sz w:val="22"/>
              </w:rPr>
            </w:pPr>
            <w:r w:rsidRPr="00690A5B">
              <w:rPr>
                <w:rFonts w:cs="Times New Roman"/>
                <w:color w:val="7F0000"/>
                <w:sz w:val="22"/>
              </w:rPr>
              <w:t>km 1+354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FF"/>
                <w:sz w:val="22"/>
              </w:rPr>
            </w:pPr>
            <w:r w:rsidRPr="00690A5B">
              <w:rPr>
                <w:rFonts w:cs="Times New Roman"/>
                <w:color w:val="0000FF"/>
                <w:sz w:val="22"/>
              </w:rPr>
              <w:t xml:space="preserve">Wsp. X = 6013543,89 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FF"/>
                <w:sz w:val="22"/>
              </w:rPr>
            </w:pPr>
            <w:r w:rsidRPr="00690A5B">
              <w:rPr>
                <w:rFonts w:cs="Times New Roman"/>
                <w:color w:val="0000FF"/>
                <w:sz w:val="22"/>
              </w:rPr>
              <w:t xml:space="preserve">         Y = 8453001,17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 w:themeColor="text1"/>
                <w:sz w:val="22"/>
              </w:rPr>
            </w:pPr>
            <w:r w:rsidRPr="00690A5B">
              <w:rPr>
                <w:rFonts w:cs="Times New Roman"/>
                <w:color w:val="000000" w:themeColor="text1"/>
                <w:sz w:val="22"/>
              </w:rPr>
              <w:t xml:space="preserve">Rzędna wlotu </w:t>
            </w:r>
            <w:r w:rsidRPr="00690A5B">
              <w:rPr>
                <w:rFonts w:cs="Times New Roman"/>
                <w:color w:val="000000" w:themeColor="text1"/>
                <w:sz w:val="22"/>
              </w:rPr>
              <w:tab/>
              <w:t>– 163,26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 w:themeColor="text1"/>
                <w:sz w:val="22"/>
              </w:rPr>
            </w:pPr>
            <w:r w:rsidRPr="00690A5B">
              <w:rPr>
                <w:rFonts w:cs="Times New Roman"/>
                <w:color w:val="000000" w:themeColor="text1"/>
                <w:sz w:val="22"/>
              </w:rPr>
              <w:t xml:space="preserve">Rzędna wylotu </w:t>
            </w:r>
            <w:r w:rsidRPr="00690A5B">
              <w:rPr>
                <w:rFonts w:cs="Times New Roman"/>
                <w:color w:val="000000" w:themeColor="text1"/>
                <w:sz w:val="22"/>
              </w:rPr>
              <w:tab/>
              <w:t>– 163,10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4F6228" w:themeColor="accent3" w:themeShade="80"/>
                <w:sz w:val="22"/>
              </w:rPr>
            </w:pPr>
            <w:r w:rsidRPr="00690A5B">
              <w:rPr>
                <w:rFonts w:cs="Times New Roman"/>
                <w:color w:val="4F6228" w:themeColor="accent3" w:themeShade="80"/>
                <w:sz w:val="22"/>
              </w:rPr>
              <w:t>Dz. nr ew. 47/3, 5/3, 121/1 Obręb 200904_2.0014 Przystawańce</w:t>
            </w:r>
          </w:p>
          <w:p w:rsidR="00690A5B" w:rsidRDefault="00690A5B" w:rsidP="00690A5B">
            <w:pPr>
              <w:jc w:val="both"/>
              <w:rPr>
                <w:rFonts w:cs="Times New Roman"/>
                <w:sz w:val="22"/>
              </w:rPr>
            </w:pPr>
          </w:p>
          <w:p w:rsidR="00300A9D" w:rsidRDefault="00300A9D" w:rsidP="00690A5B">
            <w:pPr>
              <w:jc w:val="both"/>
              <w:rPr>
                <w:rFonts w:cs="Times New Roman"/>
                <w:sz w:val="22"/>
              </w:rPr>
            </w:pPr>
          </w:p>
          <w:p w:rsidR="00300A9D" w:rsidRDefault="00300A9D" w:rsidP="00690A5B">
            <w:pPr>
              <w:jc w:val="both"/>
              <w:rPr>
                <w:rFonts w:cs="Times New Roman"/>
                <w:sz w:val="22"/>
              </w:rPr>
            </w:pPr>
          </w:p>
          <w:p w:rsidR="00300A9D" w:rsidRDefault="00300A9D" w:rsidP="00690A5B">
            <w:pPr>
              <w:jc w:val="both"/>
              <w:rPr>
                <w:rFonts w:cs="Times New Roman"/>
                <w:sz w:val="22"/>
              </w:rPr>
            </w:pPr>
          </w:p>
          <w:p w:rsidR="00300A9D" w:rsidRDefault="00300A9D" w:rsidP="00690A5B">
            <w:pPr>
              <w:jc w:val="both"/>
              <w:rPr>
                <w:rFonts w:cs="Times New Roman"/>
                <w:sz w:val="22"/>
              </w:rPr>
            </w:pPr>
          </w:p>
          <w:p w:rsidR="00300A9D" w:rsidRDefault="00300A9D" w:rsidP="00690A5B">
            <w:pPr>
              <w:jc w:val="both"/>
              <w:rPr>
                <w:rFonts w:cs="Times New Roman"/>
                <w:sz w:val="22"/>
              </w:rPr>
            </w:pPr>
          </w:p>
          <w:p w:rsidR="00300A9D" w:rsidRPr="00690A5B" w:rsidRDefault="00300A9D" w:rsidP="00690A5B">
            <w:pPr>
              <w:jc w:val="both"/>
              <w:rPr>
                <w:rFonts w:cs="Times New Roman"/>
                <w:sz w:val="22"/>
              </w:rPr>
            </w:pPr>
          </w:p>
          <w:p w:rsidR="00300A9D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7F0000"/>
                <w:sz w:val="22"/>
              </w:rPr>
            </w:pPr>
            <w:r w:rsidRPr="00690A5B">
              <w:rPr>
                <w:rFonts w:cs="Times New Roman"/>
                <w:color w:val="7F0000"/>
                <w:sz w:val="22"/>
              </w:rPr>
              <w:t xml:space="preserve">Istniejący przepust rurowy  pod drogą do wymiany na przepust PEHD o sztywności obwod. SN8 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7F0000"/>
                <w:sz w:val="22"/>
              </w:rPr>
            </w:pPr>
            <w:r w:rsidRPr="00690A5B">
              <w:rPr>
                <w:rFonts w:cs="Times New Roman"/>
                <w:color w:val="7F0000"/>
                <w:sz w:val="22"/>
              </w:rPr>
              <w:t>śr. 50 cm, dł.10,0 m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7F0000"/>
                <w:sz w:val="22"/>
              </w:rPr>
            </w:pPr>
            <w:r w:rsidRPr="00690A5B">
              <w:rPr>
                <w:rFonts w:cs="Times New Roman"/>
                <w:color w:val="7F0000"/>
                <w:sz w:val="22"/>
              </w:rPr>
              <w:t>km 2+011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FF"/>
                <w:sz w:val="22"/>
              </w:rPr>
            </w:pPr>
            <w:r w:rsidRPr="00690A5B">
              <w:rPr>
                <w:rFonts w:cs="Times New Roman"/>
                <w:color w:val="0000FF"/>
                <w:sz w:val="22"/>
              </w:rPr>
              <w:t xml:space="preserve">Wsp. X = 6014144,81 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FF"/>
                <w:sz w:val="22"/>
              </w:rPr>
            </w:pPr>
            <w:r w:rsidRPr="00690A5B">
              <w:rPr>
                <w:rFonts w:cs="Times New Roman"/>
                <w:color w:val="0000FF"/>
                <w:sz w:val="22"/>
              </w:rPr>
              <w:t xml:space="preserve">         Y = 8453239,77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 w:themeColor="text1"/>
                <w:sz w:val="22"/>
              </w:rPr>
            </w:pPr>
            <w:r w:rsidRPr="00690A5B">
              <w:rPr>
                <w:rFonts w:cs="Times New Roman"/>
                <w:color w:val="000000" w:themeColor="text1"/>
                <w:sz w:val="22"/>
              </w:rPr>
              <w:t xml:space="preserve">Rzędna wlotu </w:t>
            </w:r>
            <w:r w:rsidRPr="00690A5B">
              <w:rPr>
                <w:rFonts w:cs="Times New Roman"/>
                <w:color w:val="000000" w:themeColor="text1"/>
                <w:sz w:val="22"/>
              </w:rPr>
              <w:tab/>
              <w:t>– 166,30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 w:themeColor="text1"/>
                <w:sz w:val="22"/>
              </w:rPr>
            </w:pPr>
            <w:r w:rsidRPr="00690A5B">
              <w:rPr>
                <w:rFonts w:cs="Times New Roman"/>
                <w:color w:val="000000" w:themeColor="text1"/>
                <w:sz w:val="22"/>
              </w:rPr>
              <w:t xml:space="preserve">Rzędna wylotu </w:t>
            </w:r>
            <w:r w:rsidRPr="00690A5B">
              <w:rPr>
                <w:rFonts w:cs="Times New Roman"/>
                <w:color w:val="000000" w:themeColor="text1"/>
                <w:sz w:val="22"/>
              </w:rPr>
              <w:tab/>
              <w:t>– 166,10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4F6228" w:themeColor="accent3" w:themeShade="80"/>
                <w:sz w:val="22"/>
              </w:rPr>
            </w:pPr>
            <w:r w:rsidRPr="00690A5B">
              <w:rPr>
                <w:rFonts w:cs="Times New Roman"/>
                <w:color w:val="4F6228" w:themeColor="accent3" w:themeShade="80"/>
                <w:sz w:val="22"/>
              </w:rPr>
              <w:t>Dz. nr ew. 81 Obręb 200904_2.0004 Buraki</w:t>
            </w:r>
          </w:p>
          <w:p w:rsidR="00AC390D" w:rsidRPr="00690A5B" w:rsidRDefault="00AC390D" w:rsidP="001E2B44">
            <w:pPr>
              <w:pStyle w:val="Akapitzlist"/>
              <w:jc w:val="both"/>
              <w:rPr>
                <w:rFonts w:cs="Times New Roman"/>
                <w:sz w:val="22"/>
              </w:rPr>
            </w:pPr>
          </w:p>
          <w:p w:rsidR="00DB688F" w:rsidRPr="00690A5B" w:rsidRDefault="00DB688F" w:rsidP="001E2B44">
            <w:pPr>
              <w:pStyle w:val="Akapitzlist"/>
              <w:jc w:val="both"/>
              <w:rPr>
                <w:rFonts w:cs="Times New Roman"/>
                <w:sz w:val="22"/>
              </w:rPr>
            </w:pPr>
          </w:p>
          <w:p w:rsidR="00DB688F" w:rsidRPr="00300A9D" w:rsidRDefault="00DB688F" w:rsidP="00DB688F">
            <w:pPr>
              <w:jc w:val="both"/>
              <w:rPr>
                <w:rFonts w:cs="Times New Roman"/>
                <w:b/>
                <w:sz w:val="22"/>
              </w:rPr>
            </w:pPr>
            <w:r w:rsidRPr="00300A9D">
              <w:rPr>
                <w:rFonts w:cs="Times New Roman"/>
                <w:b/>
                <w:sz w:val="22"/>
              </w:rPr>
              <w:t>Budowa przepustów pod zjazdami:</w:t>
            </w:r>
          </w:p>
          <w:p w:rsidR="00690A5B" w:rsidRPr="00690A5B" w:rsidRDefault="00690A5B" w:rsidP="00DB688F">
            <w:pPr>
              <w:jc w:val="both"/>
              <w:rPr>
                <w:rFonts w:cs="Times New Roman"/>
                <w:sz w:val="22"/>
              </w:rPr>
            </w:pP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690A5B">
              <w:rPr>
                <w:rFonts w:cs="Times New Roman"/>
                <w:color w:val="007F1F"/>
                <w:sz w:val="22"/>
              </w:rPr>
              <w:t>Projektowany przepust SN8 śr. 300 mm, L=8,0 m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690A5B">
              <w:rPr>
                <w:rFonts w:cs="Times New Roman"/>
                <w:color w:val="007F1F"/>
                <w:sz w:val="22"/>
              </w:rPr>
              <w:t>km 0+291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00FF"/>
                <w:sz w:val="22"/>
              </w:rPr>
            </w:pPr>
            <w:r w:rsidRPr="00690A5B">
              <w:rPr>
                <w:rFonts w:cs="Times New Roman"/>
                <w:color w:val="0000FF"/>
                <w:sz w:val="22"/>
              </w:rPr>
              <w:t xml:space="preserve">Wsp. X = 6012584,77 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00FF"/>
                <w:sz w:val="22"/>
              </w:rPr>
            </w:pPr>
            <w:r w:rsidRPr="00690A5B">
              <w:rPr>
                <w:rFonts w:cs="Times New Roman"/>
                <w:color w:val="0000FF"/>
                <w:sz w:val="22"/>
              </w:rPr>
              <w:t xml:space="preserve">         Y = 8452616,06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2"/>
              </w:rPr>
            </w:pPr>
            <w:r w:rsidRPr="00690A5B">
              <w:rPr>
                <w:rFonts w:cs="Times New Roman"/>
                <w:color w:val="000000" w:themeColor="text1"/>
                <w:sz w:val="22"/>
              </w:rPr>
              <w:t xml:space="preserve">Rzędna wlotu </w:t>
            </w:r>
            <w:r w:rsidRPr="00690A5B">
              <w:rPr>
                <w:rFonts w:cs="Times New Roman"/>
                <w:color w:val="000000" w:themeColor="text1"/>
                <w:sz w:val="22"/>
              </w:rPr>
              <w:tab/>
              <w:t>– 161,08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2"/>
              </w:rPr>
            </w:pPr>
            <w:r w:rsidRPr="00690A5B">
              <w:rPr>
                <w:rFonts w:cs="Times New Roman"/>
                <w:color w:val="000000" w:themeColor="text1"/>
                <w:sz w:val="22"/>
              </w:rPr>
              <w:t xml:space="preserve">Rzędna wylotu </w:t>
            </w:r>
            <w:r w:rsidRPr="00690A5B">
              <w:rPr>
                <w:rFonts w:cs="Times New Roman"/>
                <w:color w:val="000000" w:themeColor="text1"/>
                <w:sz w:val="22"/>
              </w:rPr>
              <w:tab/>
              <w:t>– 161,00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4F6228" w:themeColor="accent3" w:themeShade="80"/>
                <w:sz w:val="22"/>
              </w:rPr>
            </w:pPr>
            <w:r w:rsidRPr="00690A5B">
              <w:rPr>
                <w:rFonts w:cs="Times New Roman"/>
                <w:color w:val="4F6228" w:themeColor="accent3" w:themeShade="80"/>
                <w:sz w:val="22"/>
              </w:rPr>
              <w:t>Dz. nr ew. 27 Obręb 200904_2.0014 Przystawańce</w:t>
            </w:r>
          </w:p>
          <w:p w:rsidR="00690A5B" w:rsidRPr="00690A5B" w:rsidRDefault="00690A5B" w:rsidP="00690A5B">
            <w:pPr>
              <w:rPr>
                <w:rFonts w:cs="Times New Roman"/>
                <w:sz w:val="22"/>
              </w:rPr>
            </w:pP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690A5B">
              <w:rPr>
                <w:rFonts w:cs="Times New Roman"/>
                <w:color w:val="007F1F"/>
                <w:sz w:val="22"/>
              </w:rPr>
              <w:t>Projektowany przepust SN8 śr. 300 mm, L=8,0 m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690A5B">
              <w:rPr>
                <w:rFonts w:cs="Times New Roman"/>
                <w:color w:val="007F1F"/>
                <w:sz w:val="22"/>
              </w:rPr>
              <w:t>km 0+468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00FF"/>
                <w:sz w:val="22"/>
              </w:rPr>
            </w:pPr>
            <w:r w:rsidRPr="00690A5B">
              <w:rPr>
                <w:rFonts w:cs="Times New Roman"/>
                <w:color w:val="0000FF"/>
                <w:sz w:val="22"/>
              </w:rPr>
              <w:t xml:space="preserve">Wsp. X = 6012756,33 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00FF"/>
                <w:sz w:val="22"/>
              </w:rPr>
            </w:pPr>
            <w:r w:rsidRPr="00690A5B">
              <w:rPr>
                <w:rFonts w:cs="Times New Roman"/>
                <w:color w:val="0000FF"/>
                <w:sz w:val="22"/>
              </w:rPr>
              <w:t xml:space="preserve">         Y = 8452653,58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2"/>
              </w:rPr>
            </w:pPr>
            <w:r w:rsidRPr="00690A5B">
              <w:rPr>
                <w:rFonts w:cs="Times New Roman"/>
                <w:color w:val="000000" w:themeColor="text1"/>
                <w:sz w:val="22"/>
              </w:rPr>
              <w:t xml:space="preserve">Rzędna wlotu </w:t>
            </w:r>
            <w:r w:rsidRPr="00690A5B">
              <w:rPr>
                <w:rFonts w:cs="Times New Roman"/>
                <w:color w:val="000000" w:themeColor="text1"/>
                <w:sz w:val="22"/>
              </w:rPr>
              <w:tab/>
              <w:t>– 164,24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2"/>
              </w:rPr>
            </w:pPr>
            <w:r w:rsidRPr="00690A5B">
              <w:rPr>
                <w:rFonts w:cs="Times New Roman"/>
                <w:color w:val="000000" w:themeColor="text1"/>
                <w:sz w:val="22"/>
              </w:rPr>
              <w:t xml:space="preserve">Rzędna wylotu </w:t>
            </w:r>
            <w:r w:rsidRPr="00690A5B">
              <w:rPr>
                <w:rFonts w:cs="Times New Roman"/>
                <w:color w:val="000000" w:themeColor="text1"/>
                <w:sz w:val="22"/>
              </w:rPr>
              <w:tab/>
              <w:t>– 164,16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4F6228" w:themeColor="accent3" w:themeShade="80"/>
                <w:sz w:val="22"/>
              </w:rPr>
            </w:pPr>
            <w:r w:rsidRPr="00690A5B">
              <w:rPr>
                <w:rFonts w:cs="Times New Roman"/>
                <w:color w:val="4F6228" w:themeColor="accent3" w:themeShade="80"/>
                <w:sz w:val="22"/>
              </w:rPr>
              <w:t>Dz. nr ew. 16/1 Obręb 200904_2.0014 Przystawańce</w:t>
            </w:r>
          </w:p>
          <w:p w:rsidR="00690A5B" w:rsidRPr="00690A5B" w:rsidRDefault="00690A5B" w:rsidP="00690A5B">
            <w:pPr>
              <w:rPr>
                <w:rFonts w:cs="Times New Roman"/>
                <w:sz w:val="22"/>
              </w:rPr>
            </w:pP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690A5B">
              <w:rPr>
                <w:rFonts w:cs="Times New Roman"/>
                <w:color w:val="007F1F"/>
                <w:sz w:val="22"/>
              </w:rPr>
              <w:t>Projektowany przepust SN8 śr. 300 mm, L=8,0 m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690A5B">
              <w:rPr>
                <w:rFonts w:cs="Times New Roman"/>
                <w:color w:val="007F1F"/>
                <w:sz w:val="22"/>
              </w:rPr>
              <w:t>km 0+741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00FF"/>
                <w:sz w:val="22"/>
              </w:rPr>
            </w:pPr>
            <w:r w:rsidRPr="00690A5B">
              <w:rPr>
                <w:rFonts w:cs="Times New Roman"/>
                <w:color w:val="0000FF"/>
                <w:sz w:val="22"/>
              </w:rPr>
              <w:t xml:space="preserve">Wsp. X = 6013027,88 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00FF"/>
                <w:sz w:val="22"/>
              </w:rPr>
            </w:pPr>
            <w:r w:rsidRPr="00690A5B">
              <w:rPr>
                <w:rFonts w:cs="Times New Roman"/>
                <w:color w:val="0000FF"/>
                <w:sz w:val="22"/>
              </w:rPr>
              <w:t xml:space="preserve">         Y = 8452679,98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2"/>
              </w:rPr>
            </w:pPr>
            <w:r w:rsidRPr="00690A5B">
              <w:rPr>
                <w:rFonts w:cs="Times New Roman"/>
                <w:color w:val="000000" w:themeColor="text1"/>
                <w:sz w:val="22"/>
              </w:rPr>
              <w:t xml:space="preserve">Rzędna wlotu </w:t>
            </w:r>
            <w:r w:rsidRPr="00690A5B">
              <w:rPr>
                <w:rFonts w:cs="Times New Roman"/>
                <w:color w:val="000000" w:themeColor="text1"/>
                <w:sz w:val="22"/>
              </w:rPr>
              <w:tab/>
              <w:t>– 161,68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2"/>
              </w:rPr>
            </w:pPr>
            <w:r w:rsidRPr="00690A5B">
              <w:rPr>
                <w:rFonts w:cs="Times New Roman"/>
                <w:color w:val="000000" w:themeColor="text1"/>
                <w:sz w:val="22"/>
              </w:rPr>
              <w:t xml:space="preserve">Rzędna wylotu </w:t>
            </w:r>
            <w:r w:rsidRPr="00690A5B">
              <w:rPr>
                <w:rFonts w:cs="Times New Roman"/>
                <w:color w:val="000000" w:themeColor="text1"/>
                <w:sz w:val="22"/>
              </w:rPr>
              <w:tab/>
              <w:t>– 161,60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4F6228" w:themeColor="accent3" w:themeShade="80"/>
                <w:sz w:val="22"/>
              </w:rPr>
            </w:pPr>
            <w:r w:rsidRPr="00690A5B">
              <w:rPr>
                <w:rFonts w:cs="Times New Roman"/>
                <w:color w:val="4F6228" w:themeColor="accent3" w:themeShade="80"/>
                <w:sz w:val="22"/>
              </w:rPr>
              <w:t>Dz. nr ew. 134/1 Obręb 200904_2.0014 Przystawańce</w:t>
            </w:r>
          </w:p>
          <w:p w:rsidR="00690A5B" w:rsidRPr="00690A5B" w:rsidRDefault="00690A5B" w:rsidP="00690A5B">
            <w:pPr>
              <w:rPr>
                <w:rFonts w:cs="Times New Roman"/>
                <w:sz w:val="22"/>
              </w:rPr>
            </w:pP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690A5B">
              <w:rPr>
                <w:rFonts w:cs="Times New Roman"/>
                <w:color w:val="007F1F"/>
                <w:sz w:val="22"/>
              </w:rPr>
              <w:t>Projektowany przepust SN8 śr. 300 mm, L=8,0 m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690A5B">
              <w:rPr>
                <w:rFonts w:cs="Times New Roman"/>
                <w:color w:val="007F1F"/>
                <w:sz w:val="22"/>
              </w:rPr>
              <w:t>km 0+754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00FF"/>
                <w:sz w:val="22"/>
              </w:rPr>
            </w:pPr>
            <w:r w:rsidRPr="00690A5B">
              <w:rPr>
                <w:rFonts w:cs="Times New Roman"/>
                <w:color w:val="0000FF"/>
                <w:sz w:val="22"/>
              </w:rPr>
              <w:t>Wsp. X = 6013040,56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00FF"/>
                <w:sz w:val="22"/>
              </w:rPr>
            </w:pPr>
            <w:r w:rsidRPr="00690A5B">
              <w:rPr>
                <w:rFonts w:cs="Times New Roman"/>
                <w:color w:val="0000FF"/>
                <w:sz w:val="22"/>
              </w:rPr>
              <w:t xml:space="preserve">         Y = 8452681,06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2"/>
              </w:rPr>
            </w:pPr>
            <w:r w:rsidRPr="00690A5B">
              <w:rPr>
                <w:rFonts w:cs="Times New Roman"/>
                <w:color w:val="000000" w:themeColor="text1"/>
                <w:sz w:val="22"/>
              </w:rPr>
              <w:t xml:space="preserve">Rzędna wlotu </w:t>
            </w:r>
            <w:r w:rsidRPr="00690A5B">
              <w:rPr>
                <w:rFonts w:cs="Times New Roman"/>
                <w:color w:val="000000" w:themeColor="text1"/>
                <w:sz w:val="22"/>
              </w:rPr>
              <w:tab/>
              <w:t>– 161,23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2"/>
              </w:rPr>
            </w:pPr>
            <w:r w:rsidRPr="00690A5B">
              <w:rPr>
                <w:rFonts w:cs="Times New Roman"/>
                <w:color w:val="000000" w:themeColor="text1"/>
                <w:sz w:val="22"/>
              </w:rPr>
              <w:t xml:space="preserve">Rzędna wylotu </w:t>
            </w:r>
            <w:r w:rsidRPr="00690A5B">
              <w:rPr>
                <w:rFonts w:cs="Times New Roman"/>
                <w:color w:val="000000" w:themeColor="text1"/>
                <w:sz w:val="22"/>
              </w:rPr>
              <w:tab/>
              <w:t>– 161,15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4F6228" w:themeColor="accent3" w:themeShade="80"/>
                <w:sz w:val="22"/>
              </w:rPr>
            </w:pPr>
            <w:r w:rsidRPr="00690A5B">
              <w:rPr>
                <w:rFonts w:cs="Times New Roman"/>
                <w:color w:val="4F6228" w:themeColor="accent3" w:themeShade="80"/>
                <w:sz w:val="22"/>
              </w:rPr>
              <w:t>Dz. nr ew. 134/1 Obręb 200904_2.0014 Przystawańce</w:t>
            </w:r>
          </w:p>
          <w:p w:rsidR="00690A5B" w:rsidRPr="00690A5B" w:rsidRDefault="00690A5B" w:rsidP="00690A5B">
            <w:pPr>
              <w:rPr>
                <w:rFonts w:cs="Times New Roman"/>
                <w:sz w:val="22"/>
              </w:rPr>
            </w:pP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690A5B">
              <w:rPr>
                <w:rFonts w:cs="Times New Roman"/>
                <w:color w:val="007F1F"/>
                <w:sz w:val="22"/>
              </w:rPr>
              <w:t>Projektowany przepust SN8 śr. 300 mm, L=8,0 m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690A5B">
              <w:rPr>
                <w:rFonts w:cs="Times New Roman"/>
                <w:color w:val="007F1F"/>
                <w:sz w:val="22"/>
              </w:rPr>
              <w:t>km 0+785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00FF"/>
                <w:sz w:val="22"/>
              </w:rPr>
            </w:pPr>
            <w:r w:rsidRPr="00690A5B">
              <w:rPr>
                <w:rFonts w:cs="Times New Roman"/>
                <w:color w:val="0000FF"/>
                <w:sz w:val="22"/>
              </w:rPr>
              <w:t xml:space="preserve">Wsp. X = 6013071,90 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00FF"/>
                <w:sz w:val="22"/>
              </w:rPr>
            </w:pPr>
            <w:r w:rsidRPr="00690A5B">
              <w:rPr>
                <w:rFonts w:cs="Times New Roman"/>
                <w:color w:val="0000FF"/>
                <w:sz w:val="22"/>
              </w:rPr>
              <w:t xml:space="preserve">         Y = 8452681,26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2"/>
              </w:rPr>
            </w:pPr>
            <w:r w:rsidRPr="00690A5B">
              <w:rPr>
                <w:rFonts w:cs="Times New Roman"/>
                <w:color w:val="000000" w:themeColor="text1"/>
                <w:sz w:val="22"/>
              </w:rPr>
              <w:t xml:space="preserve">Rzędna wlotu </w:t>
            </w:r>
            <w:r w:rsidRPr="00690A5B">
              <w:rPr>
                <w:rFonts w:cs="Times New Roman"/>
                <w:color w:val="000000" w:themeColor="text1"/>
                <w:sz w:val="22"/>
              </w:rPr>
              <w:tab/>
              <w:t>– 160,39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2"/>
              </w:rPr>
            </w:pPr>
            <w:r w:rsidRPr="00690A5B">
              <w:rPr>
                <w:rFonts w:cs="Times New Roman"/>
                <w:color w:val="000000" w:themeColor="text1"/>
                <w:sz w:val="22"/>
              </w:rPr>
              <w:t xml:space="preserve">Rzędna wylotu </w:t>
            </w:r>
            <w:r w:rsidRPr="00690A5B">
              <w:rPr>
                <w:rFonts w:cs="Times New Roman"/>
                <w:color w:val="000000" w:themeColor="text1"/>
                <w:sz w:val="22"/>
              </w:rPr>
              <w:tab/>
              <w:t>– 160,31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4F6228" w:themeColor="accent3" w:themeShade="80"/>
                <w:sz w:val="22"/>
              </w:rPr>
            </w:pPr>
            <w:r w:rsidRPr="00690A5B">
              <w:rPr>
                <w:rFonts w:cs="Times New Roman"/>
                <w:color w:val="4F6228" w:themeColor="accent3" w:themeShade="80"/>
                <w:sz w:val="22"/>
              </w:rPr>
              <w:t>Dz. nr ew. 134/1 Obręb 200904_2.0014 Przystawańce</w:t>
            </w:r>
          </w:p>
          <w:p w:rsidR="00690A5B" w:rsidRDefault="00690A5B" w:rsidP="00690A5B">
            <w:pPr>
              <w:rPr>
                <w:rFonts w:cs="Times New Roman"/>
                <w:sz w:val="22"/>
              </w:rPr>
            </w:pPr>
          </w:p>
          <w:p w:rsidR="00300A9D" w:rsidRDefault="00300A9D" w:rsidP="00690A5B">
            <w:pPr>
              <w:rPr>
                <w:rFonts w:cs="Times New Roman"/>
                <w:sz w:val="22"/>
              </w:rPr>
            </w:pPr>
          </w:p>
          <w:p w:rsidR="00300A9D" w:rsidRDefault="00300A9D" w:rsidP="00690A5B">
            <w:pPr>
              <w:rPr>
                <w:rFonts w:cs="Times New Roman"/>
                <w:sz w:val="22"/>
              </w:rPr>
            </w:pPr>
          </w:p>
          <w:p w:rsidR="00300A9D" w:rsidRDefault="00300A9D" w:rsidP="00690A5B">
            <w:pPr>
              <w:rPr>
                <w:rFonts w:cs="Times New Roman"/>
                <w:sz w:val="22"/>
              </w:rPr>
            </w:pPr>
          </w:p>
          <w:p w:rsidR="00300A9D" w:rsidRDefault="00300A9D" w:rsidP="00690A5B">
            <w:pPr>
              <w:rPr>
                <w:rFonts w:cs="Times New Roman"/>
                <w:sz w:val="22"/>
              </w:rPr>
            </w:pPr>
          </w:p>
          <w:p w:rsidR="00300A9D" w:rsidRPr="00690A5B" w:rsidRDefault="00300A9D" w:rsidP="00690A5B">
            <w:pPr>
              <w:rPr>
                <w:rFonts w:cs="Times New Roman"/>
                <w:sz w:val="22"/>
              </w:rPr>
            </w:pP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690A5B">
              <w:rPr>
                <w:rFonts w:cs="Times New Roman"/>
                <w:color w:val="007F1F"/>
                <w:sz w:val="22"/>
              </w:rPr>
              <w:lastRenderedPageBreak/>
              <w:t>Projektowany przepust SN8 śr. 300 mm, L=8,0 m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690A5B">
              <w:rPr>
                <w:rFonts w:cs="Times New Roman"/>
                <w:color w:val="007F1F"/>
                <w:sz w:val="22"/>
              </w:rPr>
              <w:t>km 0+845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00FF"/>
                <w:sz w:val="22"/>
              </w:rPr>
            </w:pPr>
            <w:r w:rsidRPr="00690A5B">
              <w:rPr>
                <w:rFonts w:cs="Times New Roman"/>
                <w:color w:val="0000FF"/>
                <w:sz w:val="22"/>
              </w:rPr>
              <w:t xml:space="preserve">Wsp. X = 6013119,98 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00FF"/>
                <w:sz w:val="22"/>
              </w:rPr>
            </w:pPr>
            <w:r w:rsidRPr="00690A5B">
              <w:rPr>
                <w:rFonts w:cs="Times New Roman"/>
                <w:color w:val="0000FF"/>
                <w:sz w:val="22"/>
              </w:rPr>
              <w:t xml:space="preserve">         Y = 8452723,75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2"/>
              </w:rPr>
            </w:pPr>
            <w:r w:rsidRPr="00690A5B">
              <w:rPr>
                <w:rFonts w:cs="Times New Roman"/>
                <w:color w:val="000000" w:themeColor="text1"/>
                <w:sz w:val="22"/>
              </w:rPr>
              <w:t xml:space="preserve">Rzędna wlotu </w:t>
            </w:r>
            <w:r w:rsidRPr="00690A5B">
              <w:rPr>
                <w:rFonts w:cs="Times New Roman"/>
                <w:color w:val="000000" w:themeColor="text1"/>
                <w:sz w:val="22"/>
              </w:rPr>
              <w:tab/>
              <w:t>– 161,79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2"/>
              </w:rPr>
            </w:pPr>
            <w:r w:rsidRPr="00690A5B">
              <w:rPr>
                <w:rFonts w:cs="Times New Roman"/>
                <w:color w:val="000000" w:themeColor="text1"/>
                <w:sz w:val="22"/>
              </w:rPr>
              <w:t xml:space="preserve">Rzędna wylotu </w:t>
            </w:r>
            <w:r w:rsidRPr="00690A5B">
              <w:rPr>
                <w:rFonts w:cs="Times New Roman"/>
                <w:color w:val="000000" w:themeColor="text1"/>
                <w:sz w:val="22"/>
              </w:rPr>
              <w:tab/>
              <w:t>– 161,71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4F6228" w:themeColor="accent3" w:themeShade="80"/>
                <w:sz w:val="22"/>
              </w:rPr>
            </w:pPr>
            <w:r w:rsidRPr="00690A5B">
              <w:rPr>
                <w:rFonts w:cs="Times New Roman"/>
                <w:color w:val="4F6228" w:themeColor="accent3" w:themeShade="80"/>
                <w:sz w:val="22"/>
              </w:rPr>
              <w:t>Dz. nr ew. 134/1 Obręb 200904_2.0014 Przystawańce</w:t>
            </w:r>
          </w:p>
          <w:p w:rsidR="00690A5B" w:rsidRPr="00690A5B" w:rsidRDefault="00690A5B" w:rsidP="00690A5B">
            <w:pPr>
              <w:rPr>
                <w:rFonts w:cs="Times New Roman"/>
                <w:sz w:val="22"/>
              </w:rPr>
            </w:pP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690A5B">
              <w:rPr>
                <w:rFonts w:cs="Times New Roman"/>
                <w:color w:val="007F1F"/>
                <w:sz w:val="22"/>
              </w:rPr>
              <w:t>Projektowany przepust SN8 śr. 300 mm, L=8,0 m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690A5B">
              <w:rPr>
                <w:rFonts w:cs="Times New Roman"/>
                <w:color w:val="007F1F"/>
                <w:sz w:val="22"/>
              </w:rPr>
              <w:t>km 0+890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00FF"/>
                <w:sz w:val="22"/>
              </w:rPr>
            </w:pPr>
            <w:r w:rsidRPr="00690A5B">
              <w:rPr>
                <w:rFonts w:cs="Times New Roman"/>
                <w:color w:val="0000FF"/>
                <w:sz w:val="22"/>
              </w:rPr>
              <w:t xml:space="preserve">Wsp. X = 6013146,30 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00FF"/>
                <w:sz w:val="22"/>
              </w:rPr>
            </w:pPr>
            <w:r w:rsidRPr="00690A5B">
              <w:rPr>
                <w:rFonts w:cs="Times New Roman"/>
                <w:color w:val="0000FF"/>
                <w:sz w:val="22"/>
              </w:rPr>
              <w:t xml:space="preserve">         Y = 8452746,03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2"/>
              </w:rPr>
            </w:pPr>
            <w:r w:rsidRPr="00690A5B">
              <w:rPr>
                <w:rFonts w:cs="Times New Roman"/>
                <w:color w:val="000000" w:themeColor="text1"/>
                <w:sz w:val="22"/>
              </w:rPr>
              <w:t xml:space="preserve">Rzędna wlotu </w:t>
            </w:r>
            <w:r w:rsidRPr="00690A5B">
              <w:rPr>
                <w:rFonts w:cs="Times New Roman"/>
                <w:color w:val="000000" w:themeColor="text1"/>
                <w:sz w:val="22"/>
              </w:rPr>
              <w:tab/>
              <w:t>– 163,50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2"/>
              </w:rPr>
            </w:pPr>
            <w:r w:rsidRPr="00690A5B">
              <w:rPr>
                <w:rFonts w:cs="Times New Roman"/>
                <w:color w:val="000000" w:themeColor="text1"/>
                <w:sz w:val="22"/>
              </w:rPr>
              <w:t xml:space="preserve">Rzędna wylotu </w:t>
            </w:r>
            <w:r w:rsidRPr="00690A5B">
              <w:rPr>
                <w:rFonts w:cs="Times New Roman"/>
                <w:color w:val="000000" w:themeColor="text1"/>
                <w:sz w:val="22"/>
              </w:rPr>
              <w:tab/>
              <w:t>– 163,42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4F6228" w:themeColor="accent3" w:themeShade="80"/>
                <w:sz w:val="22"/>
              </w:rPr>
            </w:pPr>
            <w:r w:rsidRPr="00690A5B">
              <w:rPr>
                <w:rFonts w:cs="Times New Roman"/>
                <w:color w:val="4F6228" w:themeColor="accent3" w:themeShade="80"/>
                <w:sz w:val="22"/>
              </w:rPr>
              <w:t>Dz. nr ew. 134/1 Obręb 200904_2.0014 Przystawańce</w:t>
            </w:r>
          </w:p>
          <w:p w:rsidR="00690A5B" w:rsidRPr="00690A5B" w:rsidRDefault="00690A5B" w:rsidP="00690A5B">
            <w:pPr>
              <w:rPr>
                <w:rFonts w:cs="Times New Roman"/>
                <w:sz w:val="22"/>
              </w:rPr>
            </w:pP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690A5B">
              <w:rPr>
                <w:rFonts w:cs="Times New Roman"/>
                <w:color w:val="007F1F"/>
                <w:sz w:val="22"/>
              </w:rPr>
              <w:t>Projektowany przepust SN8 śr. 300 mm, L=8,0 m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690A5B">
              <w:rPr>
                <w:rFonts w:cs="Times New Roman"/>
                <w:color w:val="007F1F"/>
                <w:sz w:val="22"/>
              </w:rPr>
              <w:t>km 0+913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00FF"/>
                <w:sz w:val="22"/>
              </w:rPr>
            </w:pPr>
            <w:r w:rsidRPr="00690A5B">
              <w:rPr>
                <w:rFonts w:cs="Times New Roman"/>
                <w:color w:val="0000FF"/>
                <w:sz w:val="22"/>
              </w:rPr>
              <w:t xml:space="preserve">Wsp. X = 6013170,63 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00FF"/>
                <w:sz w:val="22"/>
              </w:rPr>
            </w:pPr>
            <w:r w:rsidRPr="00690A5B">
              <w:rPr>
                <w:rFonts w:cs="Times New Roman"/>
                <w:color w:val="0000FF"/>
                <w:sz w:val="22"/>
              </w:rPr>
              <w:t xml:space="preserve">         Y = 8452767,83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2"/>
              </w:rPr>
            </w:pPr>
            <w:r w:rsidRPr="00690A5B">
              <w:rPr>
                <w:rFonts w:cs="Times New Roman"/>
                <w:color w:val="000000" w:themeColor="text1"/>
                <w:sz w:val="22"/>
              </w:rPr>
              <w:t xml:space="preserve">Rzędna wlotu </w:t>
            </w:r>
            <w:r w:rsidRPr="00690A5B">
              <w:rPr>
                <w:rFonts w:cs="Times New Roman"/>
                <w:color w:val="000000" w:themeColor="text1"/>
                <w:sz w:val="22"/>
              </w:rPr>
              <w:tab/>
              <w:t>– 164,50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2"/>
              </w:rPr>
            </w:pPr>
            <w:r w:rsidRPr="00690A5B">
              <w:rPr>
                <w:rFonts w:cs="Times New Roman"/>
                <w:color w:val="000000" w:themeColor="text1"/>
                <w:sz w:val="22"/>
              </w:rPr>
              <w:t xml:space="preserve">Rzędna wylotu </w:t>
            </w:r>
            <w:r w:rsidRPr="00690A5B">
              <w:rPr>
                <w:rFonts w:cs="Times New Roman"/>
                <w:color w:val="000000" w:themeColor="text1"/>
                <w:sz w:val="22"/>
              </w:rPr>
              <w:tab/>
              <w:t>– 164,42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4F6228" w:themeColor="accent3" w:themeShade="80"/>
                <w:sz w:val="22"/>
              </w:rPr>
            </w:pPr>
            <w:r w:rsidRPr="00690A5B">
              <w:rPr>
                <w:rFonts w:cs="Times New Roman"/>
                <w:color w:val="4F6228" w:themeColor="accent3" w:themeShade="80"/>
                <w:sz w:val="22"/>
              </w:rPr>
              <w:t>Dz. nr ew. 134/1 Obręb 200904_2.0014 Przystawańce</w:t>
            </w:r>
          </w:p>
          <w:p w:rsidR="00690A5B" w:rsidRPr="00690A5B" w:rsidRDefault="00690A5B" w:rsidP="00690A5B">
            <w:pPr>
              <w:rPr>
                <w:rFonts w:cs="Times New Roman"/>
                <w:sz w:val="22"/>
              </w:rPr>
            </w:pP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690A5B">
              <w:rPr>
                <w:rFonts w:cs="Times New Roman"/>
                <w:color w:val="007F1F"/>
                <w:sz w:val="22"/>
              </w:rPr>
              <w:t>Projektowany przepust SN8 śr. 400 mm, L=14,0 m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690A5B">
              <w:rPr>
                <w:rFonts w:cs="Times New Roman"/>
                <w:color w:val="007F1F"/>
                <w:sz w:val="22"/>
              </w:rPr>
              <w:t>km 1+011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00FF"/>
                <w:sz w:val="22"/>
              </w:rPr>
            </w:pPr>
            <w:r w:rsidRPr="00690A5B">
              <w:rPr>
                <w:rFonts w:cs="Times New Roman"/>
                <w:color w:val="0000FF"/>
                <w:sz w:val="22"/>
              </w:rPr>
              <w:t xml:space="preserve">Wsp. X = 6013245,39 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00FF"/>
                <w:sz w:val="22"/>
              </w:rPr>
            </w:pPr>
            <w:r w:rsidRPr="00690A5B">
              <w:rPr>
                <w:rFonts w:cs="Times New Roman"/>
                <w:color w:val="0000FF"/>
                <w:sz w:val="22"/>
              </w:rPr>
              <w:t xml:space="preserve">         Y = 8452835,42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2"/>
              </w:rPr>
            </w:pPr>
            <w:r w:rsidRPr="00690A5B">
              <w:rPr>
                <w:rFonts w:cs="Times New Roman"/>
                <w:color w:val="000000" w:themeColor="text1"/>
                <w:sz w:val="22"/>
              </w:rPr>
              <w:t xml:space="preserve">Rzędna wlotu </w:t>
            </w:r>
            <w:r w:rsidRPr="00690A5B">
              <w:rPr>
                <w:rFonts w:cs="Times New Roman"/>
                <w:color w:val="000000" w:themeColor="text1"/>
                <w:sz w:val="22"/>
              </w:rPr>
              <w:tab/>
              <w:t>– 166,70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2"/>
              </w:rPr>
            </w:pPr>
            <w:r w:rsidRPr="00690A5B">
              <w:rPr>
                <w:rFonts w:cs="Times New Roman"/>
                <w:color w:val="000000" w:themeColor="text1"/>
                <w:sz w:val="22"/>
              </w:rPr>
              <w:t xml:space="preserve">Rzędna wylotu </w:t>
            </w:r>
            <w:r w:rsidRPr="00690A5B">
              <w:rPr>
                <w:rFonts w:cs="Times New Roman"/>
                <w:color w:val="000000" w:themeColor="text1"/>
                <w:sz w:val="22"/>
              </w:rPr>
              <w:tab/>
              <w:t>– 166,62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4F6228" w:themeColor="accent3" w:themeShade="80"/>
                <w:sz w:val="22"/>
              </w:rPr>
            </w:pPr>
            <w:r w:rsidRPr="00690A5B">
              <w:rPr>
                <w:rFonts w:cs="Times New Roman"/>
                <w:color w:val="4F6228" w:themeColor="accent3" w:themeShade="80"/>
                <w:sz w:val="22"/>
              </w:rPr>
              <w:t>Dz. nr ew. 134/1 Obręb 200904_2.0014 Przystawańce</w:t>
            </w:r>
          </w:p>
          <w:p w:rsidR="00690A5B" w:rsidRPr="00690A5B" w:rsidRDefault="00690A5B" w:rsidP="00690A5B">
            <w:pPr>
              <w:rPr>
                <w:rFonts w:cs="Times New Roman"/>
                <w:sz w:val="22"/>
              </w:rPr>
            </w:pP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690A5B">
              <w:rPr>
                <w:rFonts w:cs="Times New Roman"/>
                <w:color w:val="007F1F"/>
                <w:sz w:val="22"/>
              </w:rPr>
              <w:t>Projektowany przepust SN8 śr. 300 mm, L=8,0 m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690A5B">
              <w:rPr>
                <w:rFonts w:cs="Times New Roman"/>
                <w:color w:val="007F1F"/>
                <w:sz w:val="22"/>
              </w:rPr>
              <w:t>km 1+458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00FF"/>
                <w:sz w:val="22"/>
              </w:rPr>
            </w:pPr>
            <w:r w:rsidRPr="00690A5B">
              <w:rPr>
                <w:rFonts w:cs="Times New Roman"/>
                <w:color w:val="0000FF"/>
                <w:sz w:val="22"/>
              </w:rPr>
              <w:t xml:space="preserve">Wsp. X = 6013638,32 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690A5B">
              <w:rPr>
                <w:rFonts w:cs="Times New Roman"/>
                <w:color w:val="0000FF"/>
                <w:sz w:val="22"/>
              </w:rPr>
              <w:t xml:space="preserve">         Y = 8453045,36</w:t>
            </w:r>
            <w:r w:rsidRPr="00690A5B">
              <w:rPr>
                <w:rFonts w:cs="Times New Roman"/>
                <w:color w:val="007F1F"/>
                <w:sz w:val="22"/>
              </w:rPr>
              <w:t xml:space="preserve"> 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2"/>
              </w:rPr>
            </w:pPr>
            <w:r w:rsidRPr="00690A5B">
              <w:rPr>
                <w:rFonts w:cs="Times New Roman"/>
                <w:color w:val="000000" w:themeColor="text1"/>
                <w:sz w:val="22"/>
              </w:rPr>
              <w:t xml:space="preserve">Rzędna wlotu </w:t>
            </w:r>
            <w:r w:rsidRPr="00690A5B">
              <w:rPr>
                <w:rFonts w:cs="Times New Roman"/>
                <w:color w:val="000000" w:themeColor="text1"/>
                <w:sz w:val="22"/>
              </w:rPr>
              <w:tab/>
              <w:t>– 164,96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2"/>
              </w:rPr>
            </w:pPr>
            <w:r w:rsidRPr="00690A5B">
              <w:rPr>
                <w:rFonts w:cs="Times New Roman"/>
                <w:color w:val="000000" w:themeColor="text1"/>
                <w:sz w:val="22"/>
              </w:rPr>
              <w:t xml:space="preserve">Rzędna wylotu </w:t>
            </w:r>
            <w:r w:rsidRPr="00690A5B">
              <w:rPr>
                <w:rFonts w:cs="Times New Roman"/>
                <w:color w:val="000000" w:themeColor="text1"/>
                <w:sz w:val="22"/>
              </w:rPr>
              <w:tab/>
              <w:t>– 164,88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4F6228" w:themeColor="accent3" w:themeShade="80"/>
                <w:sz w:val="22"/>
              </w:rPr>
            </w:pPr>
            <w:r w:rsidRPr="00690A5B">
              <w:rPr>
                <w:rFonts w:cs="Times New Roman"/>
                <w:color w:val="4F6228" w:themeColor="accent3" w:themeShade="80"/>
                <w:sz w:val="22"/>
              </w:rPr>
              <w:t>Dz. nr ew. 121/1 Obręb 200904_2.0014 Przystawańce</w:t>
            </w:r>
          </w:p>
          <w:p w:rsidR="00690A5B" w:rsidRPr="00690A5B" w:rsidRDefault="00690A5B" w:rsidP="00690A5B">
            <w:pPr>
              <w:rPr>
                <w:rFonts w:cs="Times New Roman"/>
                <w:sz w:val="22"/>
              </w:rPr>
            </w:pP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690A5B">
              <w:rPr>
                <w:rFonts w:cs="Times New Roman"/>
                <w:color w:val="007F1F"/>
                <w:sz w:val="22"/>
              </w:rPr>
              <w:t>Projektowany przepust SN8 śr. 300 mm, L=8,0 m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690A5B">
              <w:rPr>
                <w:rFonts w:cs="Times New Roman"/>
                <w:color w:val="007F1F"/>
                <w:sz w:val="22"/>
              </w:rPr>
              <w:t>km 1+475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7F1F"/>
                <w:sz w:val="22"/>
              </w:rPr>
            </w:pPr>
            <w:r w:rsidRPr="00690A5B">
              <w:rPr>
                <w:rFonts w:cs="Times New Roman"/>
                <w:color w:val="0000FF"/>
                <w:sz w:val="22"/>
              </w:rPr>
              <w:t xml:space="preserve">Wsp. X = 6013658,90 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00FF"/>
                <w:sz w:val="22"/>
              </w:rPr>
            </w:pPr>
            <w:r w:rsidRPr="00690A5B">
              <w:rPr>
                <w:rFonts w:cs="Times New Roman"/>
                <w:color w:val="0000FF"/>
                <w:sz w:val="22"/>
              </w:rPr>
              <w:t xml:space="preserve">         Y = 8453063,12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2"/>
              </w:rPr>
            </w:pPr>
            <w:r w:rsidRPr="00690A5B">
              <w:rPr>
                <w:rFonts w:cs="Times New Roman"/>
                <w:color w:val="000000" w:themeColor="text1"/>
                <w:sz w:val="22"/>
              </w:rPr>
              <w:t xml:space="preserve">Rzędna wlotu </w:t>
            </w:r>
            <w:r w:rsidRPr="00690A5B">
              <w:rPr>
                <w:rFonts w:cs="Times New Roman"/>
                <w:color w:val="000000" w:themeColor="text1"/>
                <w:sz w:val="22"/>
              </w:rPr>
              <w:tab/>
              <w:t>– 165,56</w:t>
            </w:r>
          </w:p>
          <w:p w:rsidR="00690A5B" w:rsidRPr="00690A5B" w:rsidRDefault="00690A5B" w:rsidP="00690A5B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2"/>
              </w:rPr>
            </w:pPr>
            <w:r w:rsidRPr="00690A5B">
              <w:rPr>
                <w:rFonts w:cs="Times New Roman"/>
                <w:color w:val="000000" w:themeColor="text1"/>
                <w:sz w:val="22"/>
              </w:rPr>
              <w:t xml:space="preserve">Rzędna wylotu </w:t>
            </w:r>
            <w:r w:rsidRPr="00690A5B">
              <w:rPr>
                <w:rFonts w:cs="Times New Roman"/>
                <w:color w:val="000000" w:themeColor="text1"/>
                <w:sz w:val="22"/>
              </w:rPr>
              <w:tab/>
              <w:t>– 165,48</w:t>
            </w:r>
          </w:p>
          <w:p w:rsidR="00DB688F" w:rsidRPr="00593A52" w:rsidRDefault="00690A5B" w:rsidP="00300A9D">
            <w:r w:rsidRPr="00300A9D">
              <w:rPr>
                <w:rFonts w:cs="Times New Roman"/>
                <w:color w:val="4F6228" w:themeColor="accent3" w:themeShade="80"/>
                <w:sz w:val="22"/>
              </w:rPr>
              <w:t>Dz. nr ew. 121/1 Obręb 200904_2.0014 Przystawańce</w:t>
            </w:r>
          </w:p>
        </w:tc>
      </w:tr>
    </w:tbl>
    <w:p w:rsidR="000707C2" w:rsidRPr="000707C2" w:rsidRDefault="000707C2" w:rsidP="000707C2">
      <w:pPr>
        <w:pStyle w:val="Akapitzlist"/>
        <w:jc w:val="both"/>
        <w:rPr>
          <w:b/>
        </w:rPr>
      </w:pPr>
    </w:p>
    <w:p w:rsidR="000707C2" w:rsidRDefault="000707C2" w:rsidP="000707C2">
      <w:pPr>
        <w:pStyle w:val="Akapitzlist"/>
        <w:numPr>
          <w:ilvl w:val="0"/>
          <w:numId w:val="3"/>
        </w:numPr>
        <w:rPr>
          <w:b/>
        </w:rPr>
      </w:pPr>
      <w:r>
        <w:rPr>
          <w:b/>
        </w:rPr>
        <w:t>P</w:t>
      </w:r>
      <w:r w:rsidRPr="000707C2">
        <w:rPr>
          <w:b/>
        </w:rPr>
        <w:t xml:space="preserve">lanowanego terminu </w:t>
      </w:r>
      <w:r>
        <w:rPr>
          <w:b/>
        </w:rPr>
        <w:t>rozpoczęcia robót lub czynności (dzień-miesiąc-rok):</w:t>
      </w:r>
    </w:p>
    <w:p w:rsidR="008D22B5" w:rsidRDefault="00AE486B" w:rsidP="00E44403">
      <w:pPr>
        <w:ind w:left="720"/>
        <w:rPr>
          <w:b/>
        </w:rPr>
      </w:pPr>
      <w:r>
        <w:rPr>
          <w:b/>
        </w:rPr>
        <w:t>W ramach posiadanych środków finansowych w II</w:t>
      </w:r>
      <w:r w:rsidR="00300A9D">
        <w:rPr>
          <w:b/>
        </w:rPr>
        <w:t>I</w:t>
      </w:r>
      <w:r>
        <w:rPr>
          <w:b/>
        </w:rPr>
        <w:t xml:space="preserve"> kwartale 2024 r</w:t>
      </w:r>
    </w:p>
    <w:p w:rsidR="00A57E33" w:rsidRDefault="00D60240" w:rsidP="00D60240">
      <w:pPr>
        <w:pStyle w:val="Akapitzlist"/>
        <w:numPr>
          <w:ilvl w:val="0"/>
          <w:numId w:val="1"/>
        </w:numPr>
        <w:ind w:left="567" w:hanging="567"/>
        <w:rPr>
          <w:b/>
        </w:rPr>
      </w:pPr>
      <w:r>
        <w:rPr>
          <w:b/>
        </w:rPr>
        <w:t>Załączniki do zgłoszenia.</w:t>
      </w:r>
    </w:p>
    <w:p w:rsidR="00C50820" w:rsidRDefault="00D60240" w:rsidP="00C50820">
      <w:pPr>
        <w:pStyle w:val="Akapitzlist"/>
        <w:numPr>
          <w:ilvl w:val="0"/>
          <w:numId w:val="4"/>
        </w:numPr>
        <w:spacing w:line="240" w:lineRule="auto"/>
        <w:jc w:val="both"/>
        <w:rPr>
          <w:b/>
        </w:rPr>
      </w:pPr>
      <w:r>
        <w:rPr>
          <w:b/>
        </w:rPr>
        <w:t xml:space="preserve">Załączniki wynikające z ustawy </w:t>
      </w:r>
      <w:r w:rsidRPr="00D60240">
        <w:rPr>
          <w:b/>
        </w:rPr>
        <w:t>z dnia 20 lipca 2017 r. Prawo wodne (</w:t>
      </w:r>
      <w:r w:rsidR="00024E50">
        <w:rPr>
          <w:b/>
        </w:rPr>
        <w:t xml:space="preserve">t.j. </w:t>
      </w:r>
      <w:r w:rsidRPr="00D60240">
        <w:rPr>
          <w:b/>
        </w:rPr>
        <w:t xml:space="preserve">Dz. U. </w:t>
      </w:r>
      <w:r>
        <w:rPr>
          <w:b/>
        </w:rPr>
        <w:br/>
      </w:r>
      <w:r w:rsidR="00E4167A">
        <w:rPr>
          <w:b/>
        </w:rPr>
        <w:t>z 2021</w:t>
      </w:r>
      <w:r w:rsidRPr="00D60240">
        <w:rPr>
          <w:b/>
        </w:rPr>
        <w:t xml:space="preserve"> r. poz. </w:t>
      </w:r>
      <w:r w:rsidR="006D6108">
        <w:rPr>
          <w:b/>
        </w:rPr>
        <w:t>2233</w:t>
      </w:r>
      <w:r w:rsidRPr="00D60240">
        <w:rPr>
          <w:b/>
        </w:rPr>
        <w:t>)</w:t>
      </w:r>
    </w:p>
    <w:p w:rsidR="00C50820" w:rsidRPr="00C50820" w:rsidRDefault="00C50820" w:rsidP="00C50820">
      <w:pPr>
        <w:pStyle w:val="Akapitzlist"/>
        <w:spacing w:line="240" w:lineRule="auto"/>
        <w:jc w:val="both"/>
        <w:rPr>
          <w:b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596"/>
        <w:gridCol w:w="6804"/>
        <w:gridCol w:w="1667"/>
      </w:tblGrid>
      <w:tr w:rsidR="00D60240" w:rsidTr="00D60240">
        <w:trPr>
          <w:jc w:val="center"/>
        </w:trPr>
        <w:tc>
          <w:tcPr>
            <w:tcW w:w="567" w:type="dxa"/>
          </w:tcPr>
          <w:p w:rsidR="00D60240" w:rsidRPr="00D60240" w:rsidRDefault="00D60240" w:rsidP="00C50820">
            <w:pPr>
              <w:pStyle w:val="Akapitzlist"/>
              <w:ind w:left="0"/>
              <w:jc w:val="center"/>
              <w:rPr>
                <w:b/>
                <w:sz w:val="22"/>
              </w:rPr>
            </w:pPr>
            <w:r w:rsidRPr="00D60240">
              <w:rPr>
                <w:b/>
                <w:sz w:val="22"/>
              </w:rPr>
              <w:t>L</w:t>
            </w:r>
            <w:r w:rsidR="00C50820">
              <w:rPr>
                <w:b/>
                <w:sz w:val="22"/>
              </w:rPr>
              <w:t>.</w:t>
            </w:r>
            <w:r w:rsidRPr="00D60240">
              <w:rPr>
                <w:b/>
                <w:sz w:val="22"/>
              </w:rPr>
              <w:t>p.</w:t>
            </w:r>
          </w:p>
        </w:tc>
        <w:tc>
          <w:tcPr>
            <w:tcW w:w="6804" w:type="dxa"/>
          </w:tcPr>
          <w:p w:rsidR="00D60240" w:rsidRPr="00D60240" w:rsidRDefault="00D60240" w:rsidP="00C50820">
            <w:pPr>
              <w:pStyle w:val="Akapitzlist"/>
              <w:ind w:left="0"/>
              <w:jc w:val="center"/>
              <w:rPr>
                <w:b/>
                <w:sz w:val="22"/>
              </w:rPr>
            </w:pPr>
            <w:r w:rsidRPr="00D60240">
              <w:rPr>
                <w:b/>
                <w:sz w:val="22"/>
              </w:rPr>
              <w:t>RODZAJ ZAŁĄCZNIKA</w:t>
            </w:r>
          </w:p>
        </w:tc>
        <w:tc>
          <w:tcPr>
            <w:tcW w:w="1667" w:type="dxa"/>
          </w:tcPr>
          <w:p w:rsidR="00D60240" w:rsidRPr="00D60240" w:rsidRDefault="00D60240" w:rsidP="00C50820">
            <w:pPr>
              <w:pStyle w:val="Akapitzlist"/>
              <w:ind w:left="0"/>
              <w:jc w:val="center"/>
              <w:rPr>
                <w:b/>
                <w:sz w:val="22"/>
              </w:rPr>
            </w:pPr>
            <w:r w:rsidRPr="00D60240">
              <w:rPr>
                <w:b/>
                <w:sz w:val="22"/>
              </w:rPr>
              <w:t>ZAŁĄCZAM</w:t>
            </w:r>
          </w:p>
        </w:tc>
      </w:tr>
      <w:tr w:rsidR="00D60240" w:rsidTr="00D60240">
        <w:trPr>
          <w:jc w:val="center"/>
        </w:trPr>
        <w:tc>
          <w:tcPr>
            <w:tcW w:w="567" w:type="dxa"/>
            <w:vAlign w:val="center"/>
          </w:tcPr>
          <w:p w:rsidR="00D60240" w:rsidRPr="00D60240" w:rsidRDefault="00D60240" w:rsidP="00D60240">
            <w:pPr>
              <w:pStyle w:val="Akapitzlist"/>
              <w:ind w:left="0"/>
              <w:jc w:val="center"/>
              <w:rPr>
                <w:b/>
                <w:sz w:val="20"/>
              </w:rPr>
            </w:pPr>
            <w:r w:rsidRPr="00D60240">
              <w:rPr>
                <w:b/>
                <w:sz w:val="20"/>
              </w:rPr>
              <w:lastRenderedPageBreak/>
              <w:t>1.</w:t>
            </w:r>
          </w:p>
        </w:tc>
        <w:tc>
          <w:tcPr>
            <w:tcW w:w="6804" w:type="dxa"/>
            <w:vAlign w:val="center"/>
          </w:tcPr>
          <w:p w:rsidR="00D60240" w:rsidRDefault="00D60240" w:rsidP="00D60240">
            <w:pPr>
              <w:pStyle w:val="Akapitzlist"/>
              <w:ind w:left="0"/>
              <w:jc w:val="both"/>
              <w:rPr>
                <w:b/>
              </w:rPr>
            </w:pPr>
            <w:r>
              <w:rPr>
                <w:sz w:val="20"/>
              </w:rPr>
              <w:t>Mapa sytuacyjno-wysokościowa pobrana</w:t>
            </w:r>
            <w:r w:rsidRPr="00D60240">
              <w:rPr>
                <w:sz w:val="20"/>
              </w:rPr>
              <w:t xml:space="preserve"> z państwowego zasobu geodezyjnego i kartograficznego z naniesionym schematem planowanych czynności, robót lub urządzeń wodnych i zasi</w:t>
            </w:r>
            <w:r>
              <w:rPr>
                <w:sz w:val="20"/>
              </w:rPr>
              <w:t>ęgiem ich oddziaływania lub inna</w:t>
            </w:r>
            <w:r w:rsidRPr="00D60240">
              <w:rPr>
                <w:sz w:val="20"/>
              </w:rPr>
              <w:t xml:space="preserve"> map</w:t>
            </w:r>
            <w:r>
              <w:rPr>
                <w:sz w:val="20"/>
              </w:rPr>
              <w:t>a uwierzytelniona</w:t>
            </w:r>
            <w:r w:rsidRPr="00D60240">
              <w:rPr>
                <w:sz w:val="20"/>
              </w:rPr>
              <w:t xml:space="preserve"> przez organ państwowej służby geodezyjnej i kartograficznej</w:t>
            </w:r>
            <w:r>
              <w:rPr>
                <w:sz w:val="20"/>
              </w:rPr>
              <w:t>.</w:t>
            </w:r>
          </w:p>
        </w:tc>
        <w:tc>
          <w:tcPr>
            <w:tcW w:w="1667" w:type="dxa"/>
            <w:vAlign w:val="center"/>
          </w:tcPr>
          <w:p w:rsidR="00D60240" w:rsidRDefault="003B0367" w:rsidP="00D60240">
            <w:pPr>
              <w:pStyle w:val="Akapitzlist"/>
              <w:ind w:left="0"/>
              <w:jc w:val="center"/>
              <w:rPr>
                <w:b/>
              </w:rPr>
            </w:pPr>
            <w:r>
              <w:rPr>
                <w:b/>
                <w:noProof/>
                <w:lang w:eastAsia="pl-PL"/>
              </w:rPr>
              <w:pict>
                <v:rect id="Prostokąt 1" o:spid="_x0000_s1033" style="position:absolute;left:0;text-align:left;margin-left:26.95pt;margin-top:.3pt;width:13.2pt;height:12.05pt;z-index:-25165721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" fillcolor="white [3201]" strokecolor="black [3200]" strokeweight=".5pt"/>
              </w:pict>
            </w:r>
            <w:r w:rsidR="00EB005A">
              <w:rPr>
                <w:b/>
              </w:rPr>
              <w:t>X</w:t>
            </w:r>
          </w:p>
        </w:tc>
      </w:tr>
      <w:tr w:rsidR="00D60240" w:rsidTr="00510F38">
        <w:trPr>
          <w:trHeight w:val="460"/>
          <w:jc w:val="center"/>
        </w:trPr>
        <w:tc>
          <w:tcPr>
            <w:tcW w:w="567" w:type="dxa"/>
            <w:vAlign w:val="center"/>
          </w:tcPr>
          <w:p w:rsidR="00D60240" w:rsidRPr="00D60240" w:rsidRDefault="00D60240" w:rsidP="00D60240">
            <w:pPr>
              <w:pStyle w:val="Akapitzlist"/>
              <w:ind w:left="0"/>
              <w:jc w:val="center"/>
              <w:rPr>
                <w:b/>
                <w:sz w:val="20"/>
              </w:rPr>
            </w:pPr>
            <w:r w:rsidRPr="00D60240">
              <w:rPr>
                <w:b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D60240" w:rsidRDefault="00D60240" w:rsidP="00D60240">
            <w:pPr>
              <w:pStyle w:val="Akapitzlist"/>
              <w:ind w:left="0"/>
              <w:jc w:val="both"/>
              <w:rPr>
                <w:b/>
              </w:rPr>
            </w:pPr>
            <w:r>
              <w:rPr>
                <w:sz w:val="20"/>
              </w:rPr>
              <w:t>O</w:t>
            </w:r>
            <w:r w:rsidRPr="00D60240">
              <w:rPr>
                <w:sz w:val="20"/>
              </w:rPr>
              <w:t>dpowiednie szkice lub rysunki</w:t>
            </w:r>
            <w:r>
              <w:rPr>
                <w:sz w:val="20"/>
              </w:rPr>
              <w:t>.</w:t>
            </w:r>
          </w:p>
        </w:tc>
        <w:tc>
          <w:tcPr>
            <w:tcW w:w="1667" w:type="dxa"/>
            <w:vAlign w:val="center"/>
          </w:tcPr>
          <w:p w:rsidR="00D60240" w:rsidRDefault="003B0367" w:rsidP="00D60240">
            <w:pPr>
              <w:pStyle w:val="Akapitzlist"/>
              <w:ind w:left="0"/>
              <w:jc w:val="center"/>
              <w:rPr>
                <w:b/>
              </w:rPr>
            </w:pPr>
            <w:r>
              <w:rPr>
                <w:b/>
                <w:noProof/>
                <w:lang w:eastAsia="pl-PL"/>
              </w:rPr>
              <w:pict>
                <v:rect id="Prostokąt 2" o:spid="_x0000_s1032" style="position:absolute;left:0;text-align:left;margin-left:27.3pt;margin-top:.25pt;width:13.2pt;height:12.05pt;z-index:-25165516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" fillcolor="white [3201]" strokecolor="black [3200]" strokeweight=".5pt"/>
              </w:pict>
            </w:r>
            <w:r w:rsidR="00EB005A">
              <w:rPr>
                <w:b/>
              </w:rPr>
              <w:t>X</w:t>
            </w:r>
          </w:p>
        </w:tc>
      </w:tr>
      <w:tr w:rsidR="00D60240" w:rsidTr="00D60240">
        <w:trPr>
          <w:jc w:val="center"/>
        </w:trPr>
        <w:tc>
          <w:tcPr>
            <w:tcW w:w="567" w:type="dxa"/>
            <w:vAlign w:val="center"/>
          </w:tcPr>
          <w:p w:rsidR="00D60240" w:rsidRPr="00D60240" w:rsidRDefault="00D60240" w:rsidP="00D60240">
            <w:pPr>
              <w:pStyle w:val="Akapitzlist"/>
              <w:ind w:left="0"/>
              <w:jc w:val="center"/>
              <w:rPr>
                <w:b/>
                <w:sz w:val="20"/>
              </w:rPr>
            </w:pPr>
            <w:r w:rsidRPr="00D60240">
              <w:rPr>
                <w:b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D60240" w:rsidRDefault="00D60240" w:rsidP="00D60240">
            <w:pPr>
              <w:jc w:val="both"/>
              <w:rPr>
                <w:b/>
              </w:rPr>
            </w:pPr>
            <w:r>
              <w:rPr>
                <w:sz w:val="20"/>
              </w:rPr>
              <w:t>W</w:t>
            </w:r>
            <w:r w:rsidRPr="00D60240">
              <w:rPr>
                <w:sz w:val="20"/>
              </w:rPr>
              <w:t>ypis i wyrys z miejscowego planu zagospodarowania przestrzennego, a w przypadku  jego  braku – decyzję  o ustaleniu  lokalizacji  inwestycji  celu publicznego albo decyzję o warunkach zabudowy, jeżeli są wymagane</w:t>
            </w:r>
            <w:r>
              <w:rPr>
                <w:sz w:val="20"/>
              </w:rPr>
              <w:t>.</w:t>
            </w:r>
          </w:p>
        </w:tc>
        <w:tc>
          <w:tcPr>
            <w:tcW w:w="1667" w:type="dxa"/>
            <w:vAlign w:val="center"/>
          </w:tcPr>
          <w:p w:rsidR="00D60240" w:rsidRDefault="003B0367" w:rsidP="00D60240">
            <w:pPr>
              <w:pStyle w:val="Akapitzlist"/>
              <w:ind w:left="0"/>
              <w:jc w:val="center"/>
              <w:rPr>
                <w:b/>
              </w:rPr>
            </w:pPr>
            <w:r>
              <w:rPr>
                <w:b/>
                <w:noProof/>
                <w:lang w:eastAsia="pl-PL"/>
              </w:rPr>
              <w:pict>
                <v:rect id="Prostokąt 3" o:spid="_x0000_s1031" style="position:absolute;left:0;text-align:left;margin-left:27.85pt;margin-top:-.9pt;width:13.2pt;height:12.05pt;z-index:25166336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" fillcolor="window" strokecolor="windowText" strokeweight=".5pt"/>
              </w:pict>
            </w:r>
          </w:p>
        </w:tc>
      </w:tr>
      <w:tr w:rsidR="00D60240" w:rsidTr="00D60240">
        <w:trPr>
          <w:jc w:val="center"/>
        </w:trPr>
        <w:tc>
          <w:tcPr>
            <w:tcW w:w="567" w:type="dxa"/>
            <w:vAlign w:val="center"/>
          </w:tcPr>
          <w:p w:rsidR="00D60240" w:rsidRPr="00D60240" w:rsidRDefault="00D60240" w:rsidP="00D60240">
            <w:pPr>
              <w:pStyle w:val="Akapitzlist"/>
              <w:ind w:left="0"/>
              <w:jc w:val="center"/>
              <w:rPr>
                <w:b/>
                <w:sz w:val="20"/>
              </w:rPr>
            </w:pPr>
            <w:r w:rsidRPr="00D60240">
              <w:rPr>
                <w:b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D60240" w:rsidRPr="000730B4" w:rsidRDefault="000730B4" w:rsidP="00D60240">
            <w:pPr>
              <w:pStyle w:val="Akapitzlist"/>
              <w:ind w:left="0"/>
              <w:jc w:val="both"/>
            </w:pPr>
            <w:r w:rsidRPr="000730B4">
              <w:rPr>
                <w:sz w:val="20"/>
              </w:rPr>
              <w:t>Zgodę  właściciela  urządzenia  wodnego,  które  jest  niezbędne  do  wykonania planowanych czynności, robót lub urządzeń wodnych.</w:t>
            </w:r>
          </w:p>
        </w:tc>
        <w:tc>
          <w:tcPr>
            <w:tcW w:w="1667" w:type="dxa"/>
            <w:vAlign w:val="center"/>
          </w:tcPr>
          <w:p w:rsidR="00D60240" w:rsidRDefault="003B0367" w:rsidP="00D60240">
            <w:pPr>
              <w:pStyle w:val="Akapitzlist"/>
              <w:ind w:left="0"/>
              <w:jc w:val="center"/>
              <w:rPr>
                <w:b/>
              </w:rPr>
            </w:pPr>
            <w:r>
              <w:rPr>
                <w:b/>
                <w:noProof/>
                <w:lang w:eastAsia="pl-PL"/>
              </w:rPr>
              <w:pict>
                <v:rect id="Prostokąt 4" o:spid="_x0000_s1030" style="position:absolute;left:0;text-align:left;margin-left:28.45pt;margin-top:.85pt;width:13.2pt;height:12.05pt;z-index:25166540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" fillcolor="window" strokecolor="windowText" strokeweight=".5pt"/>
              </w:pict>
            </w:r>
          </w:p>
        </w:tc>
      </w:tr>
    </w:tbl>
    <w:p w:rsidR="00D60240" w:rsidRDefault="00D60240" w:rsidP="00D60240">
      <w:pPr>
        <w:pStyle w:val="Akapitzlist"/>
        <w:jc w:val="both"/>
        <w:rPr>
          <w:b/>
        </w:rPr>
      </w:pPr>
    </w:p>
    <w:p w:rsidR="00C50820" w:rsidRDefault="00C50820" w:rsidP="00C50820">
      <w:pPr>
        <w:pStyle w:val="Akapitzlist"/>
        <w:numPr>
          <w:ilvl w:val="0"/>
          <w:numId w:val="4"/>
        </w:numPr>
        <w:jc w:val="both"/>
        <w:rPr>
          <w:b/>
        </w:rPr>
      </w:pPr>
      <w:r>
        <w:rPr>
          <w:b/>
        </w:rPr>
        <w:t>Załączniki wynikające z przepisów szczególnych.</w:t>
      </w:r>
    </w:p>
    <w:tbl>
      <w:tblPr>
        <w:tblStyle w:val="Tabela-Siatka"/>
        <w:tblW w:w="0" w:type="auto"/>
        <w:tblInd w:w="108" w:type="dxa"/>
        <w:tblLook w:val="04A0"/>
      </w:tblPr>
      <w:tblGrid>
        <w:gridCol w:w="596"/>
        <w:gridCol w:w="6777"/>
        <w:gridCol w:w="1807"/>
      </w:tblGrid>
      <w:tr w:rsidR="00492624" w:rsidTr="00570FD9">
        <w:tc>
          <w:tcPr>
            <w:tcW w:w="596" w:type="dxa"/>
          </w:tcPr>
          <w:p w:rsidR="00492624" w:rsidRPr="00D60240" w:rsidRDefault="00492624" w:rsidP="00690A5B">
            <w:pPr>
              <w:pStyle w:val="Akapitzlist"/>
              <w:ind w:left="0"/>
              <w:jc w:val="center"/>
              <w:rPr>
                <w:b/>
                <w:sz w:val="22"/>
              </w:rPr>
            </w:pPr>
            <w:r w:rsidRPr="00D60240">
              <w:rPr>
                <w:b/>
                <w:sz w:val="22"/>
              </w:rPr>
              <w:t>L</w:t>
            </w:r>
            <w:r>
              <w:rPr>
                <w:b/>
                <w:sz w:val="22"/>
              </w:rPr>
              <w:t>.</w:t>
            </w:r>
            <w:r w:rsidRPr="00D60240">
              <w:rPr>
                <w:b/>
                <w:sz w:val="22"/>
              </w:rPr>
              <w:t>p.</w:t>
            </w:r>
          </w:p>
        </w:tc>
        <w:tc>
          <w:tcPr>
            <w:tcW w:w="6777" w:type="dxa"/>
          </w:tcPr>
          <w:p w:rsidR="00492624" w:rsidRPr="00D60240" w:rsidRDefault="00492624" w:rsidP="00690A5B">
            <w:pPr>
              <w:pStyle w:val="Akapitzlist"/>
              <w:ind w:left="0"/>
              <w:jc w:val="center"/>
              <w:rPr>
                <w:b/>
                <w:sz w:val="22"/>
              </w:rPr>
            </w:pPr>
            <w:r w:rsidRPr="00D60240">
              <w:rPr>
                <w:b/>
                <w:sz w:val="22"/>
              </w:rPr>
              <w:t>RODZAJ ZAŁĄCZNIKA</w:t>
            </w:r>
          </w:p>
        </w:tc>
        <w:tc>
          <w:tcPr>
            <w:tcW w:w="1807" w:type="dxa"/>
          </w:tcPr>
          <w:p w:rsidR="00492624" w:rsidRPr="00D60240" w:rsidRDefault="00492624" w:rsidP="00690A5B">
            <w:pPr>
              <w:pStyle w:val="Akapitzlist"/>
              <w:ind w:left="0"/>
              <w:jc w:val="center"/>
              <w:rPr>
                <w:b/>
                <w:sz w:val="22"/>
              </w:rPr>
            </w:pPr>
            <w:r w:rsidRPr="00D60240">
              <w:rPr>
                <w:b/>
                <w:sz w:val="22"/>
              </w:rPr>
              <w:t>ZAŁĄCZAM</w:t>
            </w:r>
          </w:p>
        </w:tc>
      </w:tr>
      <w:tr w:rsidR="00492624" w:rsidTr="00570FD9">
        <w:trPr>
          <w:trHeight w:val="442"/>
        </w:trPr>
        <w:tc>
          <w:tcPr>
            <w:tcW w:w="596" w:type="dxa"/>
            <w:vAlign w:val="center"/>
          </w:tcPr>
          <w:p w:rsidR="00492624" w:rsidRDefault="00492624" w:rsidP="00BF0F7D">
            <w:pPr>
              <w:jc w:val="both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6777" w:type="dxa"/>
            <w:vAlign w:val="center"/>
          </w:tcPr>
          <w:p w:rsidR="00492624" w:rsidRPr="00876639" w:rsidRDefault="00492624" w:rsidP="00BF0F7D">
            <w:pPr>
              <w:jc w:val="both"/>
            </w:pPr>
            <w:r w:rsidRPr="00876639">
              <w:t>Pełnomocnictwo</w:t>
            </w:r>
          </w:p>
        </w:tc>
        <w:tc>
          <w:tcPr>
            <w:tcW w:w="1807" w:type="dxa"/>
            <w:vAlign w:val="center"/>
          </w:tcPr>
          <w:p w:rsidR="00492624" w:rsidRDefault="003B0367" w:rsidP="00BF0F7D">
            <w:pPr>
              <w:jc w:val="both"/>
              <w:rPr>
                <w:b/>
              </w:rPr>
            </w:pPr>
            <w:r>
              <w:rPr>
                <w:b/>
                <w:noProof/>
                <w:lang w:eastAsia="pl-PL"/>
              </w:rPr>
              <w:pict>
                <v:rect id="Prostokąt 6" o:spid="_x0000_s1029" style="position:absolute;left:0;text-align:left;margin-left:32.05pt;margin-top:3.1pt;width:13.2pt;height:12.05pt;z-index:-25164697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" fillcolor="window" strokecolor="windowText" strokeweight=".5pt"/>
              </w:pict>
            </w:r>
            <w:r w:rsidR="00EB005A">
              <w:rPr>
                <w:b/>
              </w:rPr>
              <w:t xml:space="preserve">            X</w:t>
            </w:r>
          </w:p>
        </w:tc>
      </w:tr>
      <w:tr w:rsidR="00492624" w:rsidTr="00570FD9">
        <w:tc>
          <w:tcPr>
            <w:tcW w:w="596" w:type="dxa"/>
            <w:vAlign w:val="center"/>
          </w:tcPr>
          <w:p w:rsidR="00492624" w:rsidRDefault="00492624" w:rsidP="00BF0F7D">
            <w:pPr>
              <w:jc w:val="both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6777" w:type="dxa"/>
            <w:vAlign w:val="center"/>
          </w:tcPr>
          <w:p w:rsidR="00492624" w:rsidRPr="00876639" w:rsidRDefault="00492624" w:rsidP="00BF0F7D">
            <w:pPr>
              <w:jc w:val="both"/>
            </w:pPr>
            <w:r w:rsidRPr="00876639">
              <w:t xml:space="preserve">Dowód uiszczenia opłaty skarbowej od pełnomocnictwa, </w:t>
            </w:r>
            <w:r w:rsidR="00BF0F7D" w:rsidRPr="00876639">
              <w:br/>
            </w:r>
            <w:r w:rsidRPr="00876639">
              <w:t xml:space="preserve">o której mowa w przepisach ustawy z dnia 16 listopada 2006 r. o opłacie skarbowej </w:t>
            </w:r>
            <w:r w:rsidR="00024E50" w:rsidRPr="00024E50">
              <w:t>(t.j. Dz. U. z 2018 r., poz. 1044)</w:t>
            </w:r>
          </w:p>
        </w:tc>
        <w:tc>
          <w:tcPr>
            <w:tcW w:w="1807" w:type="dxa"/>
            <w:vAlign w:val="center"/>
          </w:tcPr>
          <w:p w:rsidR="00492624" w:rsidRDefault="003B0367" w:rsidP="00BF0F7D">
            <w:pPr>
              <w:jc w:val="both"/>
              <w:rPr>
                <w:b/>
              </w:rPr>
            </w:pPr>
            <w:r>
              <w:rPr>
                <w:b/>
                <w:noProof/>
                <w:lang w:eastAsia="pl-PL"/>
              </w:rPr>
              <w:pict>
                <v:rect id="Prostokąt 5" o:spid="_x0000_s1028" style="position:absolute;left:0;text-align:left;margin-left:33.95pt;margin-top:.6pt;width:13.2pt;height:12.05pt;z-index:-25164902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" fillcolor="window" strokecolor="windowText" strokeweight=".5pt"/>
              </w:pict>
            </w:r>
            <w:r w:rsidR="00EB005A">
              <w:rPr>
                <w:b/>
              </w:rPr>
              <w:t xml:space="preserve">             X</w:t>
            </w:r>
          </w:p>
        </w:tc>
      </w:tr>
    </w:tbl>
    <w:p w:rsidR="00A74FC5" w:rsidRDefault="00A74FC5" w:rsidP="00492624">
      <w:pPr>
        <w:ind w:left="360"/>
        <w:jc w:val="both"/>
        <w:rPr>
          <w:b/>
        </w:rPr>
      </w:pPr>
    </w:p>
    <w:p w:rsidR="001A72B8" w:rsidRDefault="001A72B8" w:rsidP="00492624">
      <w:pPr>
        <w:ind w:left="360"/>
        <w:jc w:val="both"/>
        <w:rPr>
          <w:b/>
        </w:rPr>
      </w:pPr>
      <w:r>
        <w:rPr>
          <w:b/>
        </w:rPr>
        <w:t>Podpis dokonującego zgłoszenia/pełnomocnika.</w:t>
      </w:r>
    </w:p>
    <w:p w:rsidR="00A13479" w:rsidRPr="0080683A" w:rsidRDefault="003B0367" w:rsidP="0080683A">
      <w:pPr>
        <w:ind w:left="360"/>
        <w:jc w:val="both"/>
        <w:rPr>
          <w:i/>
        </w:rPr>
      </w:pPr>
      <w:r w:rsidRPr="003B0367">
        <w:rPr>
          <w:b/>
          <w:noProof/>
          <w:lang w:eastAsia="pl-PL"/>
        </w:rPr>
        <w:pict>
          <v:rect id="Prostokąt 7" o:spid="_x0000_s1027" style="position:absolute;left:0;text-align:left;margin-left:198.35pt;margin-top:2.75pt;width:264.2pt;height:43.2pt;z-index:25167052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" fillcolor="white [3201]" strokecolor="black [3200]" strokeweight=".5pt"/>
        </w:pict>
      </w:r>
      <w:r w:rsidR="001A72B8">
        <w:rPr>
          <w:b/>
        </w:rPr>
        <w:tab/>
      </w:r>
      <w:r w:rsidR="001A72B8">
        <w:rPr>
          <w:b/>
        </w:rPr>
        <w:tab/>
      </w:r>
      <w:r w:rsidR="001A72B8">
        <w:rPr>
          <w:b/>
        </w:rPr>
        <w:tab/>
      </w:r>
      <w:r w:rsidR="001A72B8">
        <w:rPr>
          <w:b/>
        </w:rPr>
        <w:tab/>
      </w:r>
      <w:r w:rsidR="001A72B8">
        <w:rPr>
          <w:b/>
        </w:rPr>
        <w:tab/>
      </w:r>
      <w:r w:rsidR="001A72B8">
        <w:rPr>
          <w:b/>
        </w:rPr>
        <w:tab/>
      </w:r>
      <w:r w:rsidR="001A72B8">
        <w:rPr>
          <w:b/>
        </w:rPr>
        <w:tab/>
      </w:r>
      <w:r w:rsidR="001A72B8">
        <w:rPr>
          <w:b/>
        </w:rPr>
        <w:tab/>
      </w:r>
      <w:r w:rsidR="001A72B8">
        <w:rPr>
          <w:b/>
        </w:rPr>
        <w:tab/>
      </w:r>
      <w:r w:rsidR="001A72B8">
        <w:rPr>
          <w:b/>
        </w:rPr>
        <w:tab/>
      </w:r>
      <w:r w:rsidR="001A72B8">
        <w:rPr>
          <w:b/>
        </w:rPr>
        <w:tab/>
      </w:r>
      <w:r w:rsidR="001A72B8">
        <w:rPr>
          <w:b/>
        </w:rPr>
        <w:tab/>
      </w:r>
      <w:r w:rsidR="001A72B8">
        <w:rPr>
          <w:b/>
        </w:rPr>
        <w:tab/>
      </w:r>
      <w:r w:rsidR="001A72B8">
        <w:rPr>
          <w:b/>
        </w:rPr>
        <w:tab/>
      </w:r>
      <w:r w:rsidR="001A72B8">
        <w:rPr>
          <w:b/>
        </w:rPr>
        <w:tab/>
      </w:r>
      <w:r w:rsidR="001A72B8">
        <w:rPr>
          <w:b/>
        </w:rPr>
        <w:tab/>
      </w:r>
      <w:r w:rsidR="001A72B8">
        <w:rPr>
          <w:b/>
        </w:rPr>
        <w:tab/>
      </w:r>
      <w:r w:rsidR="001A72B8">
        <w:rPr>
          <w:b/>
        </w:rPr>
        <w:tab/>
      </w:r>
      <w:r w:rsidR="001A72B8">
        <w:rPr>
          <w:b/>
        </w:rPr>
        <w:tab/>
      </w:r>
      <w:r w:rsidR="001A72B8">
        <w:rPr>
          <w:b/>
        </w:rPr>
        <w:tab/>
      </w:r>
      <w:r w:rsidR="001A72B8">
        <w:rPr>
          <w:b/>
        </w:rPr>
        <w:tab/>
      </w:r>
      <w:r w:rsidR="001A72B8">
        <w:rPr>
          <w:b/>
        </w:rPr>
        <w:tab/>
      </w:r>
      <w:r w:rsidR="001A72B8">
        <w:rPr>
          <w:b/>
        </w:rPr>
        <w:tab/>
      </w:r>
      <w:r w:rsidR="001A72B8">
        <w:rPr>
          <w:b/>
        </w:rPr>
        <w:tab/>
      </w:r>
      <w:r w:rsidR="001A72B8">
        <w:rPr>
          <w:b/>
        </w:rPr>
        <w:tab/>
      </w:r>
      <w:r w:rsidR="001A72B8">
        <w:rPr>
          <w:b/>
        </w:rPr>
        <w:tab/>
      </w:r>
      <w:r w:rsidR="001A72B8">
        <w:rPr>
          <w:b/>
        </w:rPr>
        <w:tab/>
      </w:r>
      <w:r w:rsidR="001A72B8">
        <w:rPr>
          <w:b/>
        </w:rPr>
        <w:tab/>
      </w:r>
      <w:r w:rsidR="001A72B8">
        <w:rPr>
          <w:b/>
        </w:rPr>
        <w:tab/>
      </w:r>
      <w:r w:rsidR="001A72B8">
        <w:rPr>
          <w:b/>
        </w:rPr>
        <w:tab/>
      </w:r>
      <w:r w:rsidR="001A72B8">
        <w:rPr>
          <w:b/>
        </w:rPr>
        <w:tab/>
      </w:r>
      <w:r w:rsidR="001A72B8">
        <w:rPr>
          <w:b/>
        </w:rPr>
        <w:tab/>
      </w:r>
      <w:r w:rsidR="001A72B8">
        <w:rPr>
          <w:b/>
        </w:rPr>
        <w:tab/>
      </w:r>
      <w:r w:rsidR="001A72B8">
        <w:rPr>
          <w:b/>
        </w:rPr>
        <w:tab/>
      </w:r>
      <w:r w:rsidR="001A72B8">
        <w:rPr>
          <w:b/>
        </w:rPr>
        <w:tab/>
      </w:r>
      <w:r w:rsidR="001A72B8">
        <w:rPr>
          <w:b/>
        </w:rPr>
        <w:tab/>
      </w:r>
      <w:r w:rsidR="001A72B8">
        <w:rPr>
          <w:b/>
        </w:rPr>
        <w:tab/>
      </w:r>
      <w:r w:rsidR="001A72B8">
        <w:rPr>
          <w:b/>
        </w:rPr>
        <w:tab/>
      </w:r>
      <w:r w:rsidR="001A72B8">
        <w:rPr>
          <w:b/>
        </w:rPr>
        <w:tab/>
      </w:r>
      <w:r w:rsidR="001A72B8">
        <w:rPr>
          <w:b/>
        </w:rPr>
        <w:tab/>
      </w:r>
      <w:r w:rsidR="001A72B8">
        <w:rPr>
          <w:b/>
        </w:rPr>
        <w:tab/>
      </w:r>
      <w:r w:rsidR="001A72B8">
        <w:rPr>
          <w:b/>
        </w:rPr>
        <w:tab/>
      </w:r>
      <w:r w:rsidR="001A72B8">
        <w:rPr>
          <w:b/>
        </w:rPr>
        <w:tab/>
      </w:r>
      <w:r w:rsidR="001A72B8">
        <w:rPr>
          <w:b/>
        </w:rPr>
        <w:tab/>
      </w:r>
      <w:r w:rsidR="001A72B8" w:rsidRPr="001A72B8">
        <w:rPr>
          <w:i/>
        </w:rPr>
        <w:t>czytelny podpis</w:t>
      </w:r>
    </w:p>
    <w:p w:rsidR="00411366" w:rsidRDefault="00411366" w:rsidP="009343EB">
      <w:pPr>
        <w:spacing w:after="0" w:line="240" w:lineRule="auto"/>
        <w:ind w:left="360"/>
        <w:jc w:val="both"/>
        <w:rPr>
          <w:b/>
          <w:i/>
          <w:u w:val="single"/>
        </w:rPr>
      </w:pPr>
    </w:p>
    <w:p w:rsidR="00411366" w:rsidRDefault="00411366" w:rsidP="009343EB">
      <w:pPr>
        <w:spacing w:after="0" w:line="240" w:lineRule="auto"/>
        <w:ind w:left="360"/>
        <w:jc w:val="both"/>
        <w:rPr>
          <w:b/>
          <w:i/>
          <w:u w:val="single"/>
        </w:rPr>
      </w:pPr>
    </w:p>
    <w:p w:rsidR="009343EB" w:rsidRPr="009343EB" w:rsidRDefault="009343EB" w:rsidP="009343EB">
      <w:pPr>
        <w:spacing w:after="0" w:line="240" w:lineRule="auto"/>
        <w:ind w:left="360"/>
        <w:jc w:val="both"/>
        <w:rPr>
          <w:b/>
          <w:i/>
          <w:u w:val="single"/>
        </w:rPr>
      </w:pPr>
      <w:r w:rsidRPr="009343EB">
        <w:rPr>
          <w:b/>
          <w:i/>
          <w:u w:val="single"/>
        </w:rPr>
        <w:t>Objaśnienie:</w:t>
      </w:r>
    </w:p>
    <w:p w:rsidR="009343EB" w:rsidRDefault="009343EB" w:rsidP="009343EB">
      <w:pPr>
        <w:spacing w:after="0" w:line="240" w:lineRule="auto"/>
        <w:ind w:left="360"/>
        <w:jc w:val="both"/>
      </w:pPr>
      <w:r>
        <w:t xml:space="preserve">Pole oznaczone kwadratem wypełnia się wstawiając znak </w:t>
      </w:r>
      <w:r w:rsidRPr="009343EB">
        <w:rPr>
          <w:b/>
        </w:rPr>
        <w:t>X</w:t>
      </w:r>
      <w:r>
        <w:t>.</w:t>
      </w:r>
    </w:p>
    <w:p w:rsidR="009343EB" w:rsidRDefault="009343EB" w:rsidP="009343EB">
      <w:pPr>
        <w:spacing w:after="0" w:line="240" w:lineRule="auto"/>
        <w:ind w:left="360"/>
        <w:jc w:val="both"/>
      </w:pPr>
    </w:p>
    <w:p w:rsidR="009343EB" w:rsidRPr="009343EB" w:rsidRDefault="009343EB" w:rsidP="009343EB">
      <w:pPr>
        <w:spacing w:after="0" w:line="240" w:lineRule="auto"/>
        <w:ind w:left="360"/>
        <w:jc w:val="both"/>
        <w:rPr>
          <w:b/>
          <w:i/>
          <w:u w:val="single"/>
        </w:rPr>
      </w:pPr>
      <w:r w:rsidRPr="009343EB">
        <w:rPr>
          <w:b/>
          <w:i/>
          <w:u w:val="single"/>
        </w:rPr>
        <w:t>Pouczenie:</w:t>
      </w:r>
    </w:p>
    <w:p w:rsidR="00B752AB" w:rsidRPr="000B71EF" w:rsidRDefault="00B752AB" w:rsidP="00E376D0">
      <w:pPr>
        <w:pStyle w:val="Akapitzlist"/>
        <w:numPr>
          <w:ilvl w:val="0"/>
          <w:numId w:val="5"/>
        </w:numPr>
        <w:spacing w:line="240" w:lineRule="auto"/>
        <w:jc w:val="both"/>
        <w:rPr>
          <w:sz w:val="20"/>
        </w:rPr>
      </w:pPr>
      <w:r w:rsidRPr="000B71EF">
        <w:rPr>
          <w:sz w:val="20"/>
        </w:rPr>
        <w:t xml:space="preserve">Zgłoszenia wodnoprawnego należy dokonać przed terminem zamierzonego rozpoczęcia wykonywania czynności, robót, urządzeń wodnych lub innych działań podlegających temu obowiązkowi. </w:t>
      </w:r>
    </w:p>
    <w:p w:rsidR="00B752AB" w:rsidRPr="00AA305C" w:rsidRDefault="00B752AB" w:rsidP="00CA6811">
      <w:pPr>
        <w:pStyle w:val="Akapitzlist"/>
        <w:numPr>
          <w:ilvl w:val="0"/>
          <w:numId w:val="5"/>
        </w:numPr>
        <w:spacing w:line="240" w:lineRule="auto"/>
        <w:jc w:val="both"/>
        <w:rPr>
          <w:b/>
          <w:sz w:val="20"/>
        </w:rPr>
      </w:pPr>
      <w:r w:rsidRPr="00AA305C">
        <w:rPr>
          <w:b/>
          <w:sz w:val="20"/>
        </w:rPr>
        <w:t xml:space="preserve">Do </w:t>
      </w:r>
      <w:r w:rsidR="00CA6811" w:rsidRPr="00AA305C">
        <w:rPr>
          <w:b/>
          <w:sz w:val="20"/>
        </w:rPr>
        <w:t>wykonywania czynności, robót lub urządzeń wodnych lub innych działań podlegających obowiązkowi zgłoszenia można przystąpić, jeżeli w terminie 30 dni od dnia doręczenia zgłoszenia organ właściwy w sprawach zgłoszeń wodnoprawnych nie wniesie, w drodze decyzji, sprzeciwu i nie później niż po upływie 3 lat od określonego w zgłoszeniu terminu ich rozpoczęcia oraz uzyskaniu uzgodnień i decyzji wymaganych na podstawie odrębnych przepisów (m.in.: Prawo budowlane, ustawa o ochronie przyrody, ustawa o ochronie zabytków i opiece nad zabytkami).</w:t>
      </w:r>
    </w:p>
    <w:p w:rsidR="00F0359C" w:rsidRPr="00F0359C" w:rsidRDefault="00F0359C" w:rsidP="000D3705">
      <w:pPr>
        <w:pStyle w:val="Akapitzlist"/>
        <w:numPr>
          <w:ilvl w:val="0"/>
          <w:numId w:val="5"/>
        </w:numPr>
        <w:spacing w:line="240" w:lineRule="auto"/>
        <w:jc w:val="both"/>
        <w:rPr>
          <w:b/>
          <w:sz w:val="20"/>
        </w:rPr>
      </w:pPr>
      <w:r w:rsidRPr="00F0359C">
        <w:rPr>
          <w:b/>
          <w:sz w:val="20"/>
        </w:rPr>
        <w:t>Po dokonaniu zgłoszenia wodnoprawnego oraz nie wniesieniu przez organ właściwy do przyjęcia zgłoszenia wodnoprawnego sprzeciwu w ustawowo określonym terminie, inwestor lub późniejszy zarządca zobowiązany jest do zawarcia z Regionalnym Zarządem Gospodarki Wodnej w Białymstoku, zgodnie z art. 261 ustawy Prawo wodne, umowy użytkowania gruntu pokrytego wodami publicznymi, stanowiącymi własność Skarbu Państwa, niezbędnego do realizacji zgłoszonego przedsięwzięcia.</w:t>
      </w:r>
    </w:p>
    <w:p w:rsidR="00E376D0" w:rsidRPr="000B71EF" w:rsidRDefault="00E376D0" w:rsidP="00E376D0">
      <w:pPr>
        <w:pStyle w:val="Akapitzlist"/>
        <w:numPr>
          <w:ilvl w:val="0"/>
          <w:numId w:val="5"/>
        </w:numPr>
        <w:spacing w:line="240" w:lineRule="auto"/>
        <w:jc w:val="both"/>
        <w:rPr>
          <w:sz w:val="20"/>
        </w:rPr>
      </w:pPr>
      <w:r w:rsidRPr="000B71EF">
        <w:rPr>
          <w:sz w:val="20"/>
        </w:rPr>
        <w:t xml:space="preserve">W razie konieczności uzupełnienia zgłoszenia organ nakłada, w drodze postanowienia, na zgłaszającego obowiązek uzupełnienia, a w przypadku nieuzupełnienia wnosi sprzeciw </w:t>
      </w:r>
      <w:r w:rsidRPr="000B71EF">
        <w:rPr>
          <w:sz w:val="20"/>
        </w:rPr>
        <w:br/>
        <w:t>w drodze decyzji</w:t>
      </w:r>
    </w:p>
    <w:p w:rsidR="009343EB" w:rsidRDefault="00B752AB" w:rsidP="00E376D0">
      <w:pPr>
        <w:pStyle w:val="Akapitzlist"/>
        <w:numPr>
          <w:ilvl w:val="0"/>
          <w:numId w:val="5"/>
        </w:numPr>
        <w:spacing w:line="240" w:lineRule="auto"/>
        <w:jc w:val="both"/>
        <w:rPr>
          <w:sz w:val="20"/>
        </w:rPr>
      </w:pPr>
      <w:r w:rsidRPr="000B71EF">
        <w:rPr>
          <w:sz w:val="20"/>
        </w:rPr>
        <w:t>Jeżeli zamierzenie inwestycyjne obejmuje działania wymagające uzyskania pozwolenia wodnoprawnego i zgłoszenia, wnioski dotyczące tych działań rozpatruje się w ramach jednego postępowania zakończonego udzieleniem pozwolenia wodnoprawnego.</w:t>
      </w:r>
    </w:p>
    <w:p w:rsidR="000B71EF" w:rsidRPr="000B71EF" w:rsidRDefault="007D34D0" w:rsidP="00E376D0">
      <w:pPr>
        <w:pStyle w:val="Akapitzlist"/>
        <w:numPr>
          <w:ilvl w:val="0"/>
          <w:numId w:val="5"/>
        </w:numPr>
        <w:spacing w:line="240" w:lineRule="auto"/>
        <w:jc w:val="both"/>
        <w:rPr>
          <w:sz w:val="20"/>
        </w:rPr>
      </w:pPr>
      <w:r>
        <w:rPr>
          <w:sz w:val="20"/>
        </w:rPr>
        <w:t>W przypadku, gdy organ właściwy w sprawach zgłoszeń wodnoprawnych nie wniósł sprzeciwu, na wniosek dokonującego zgłoszenia, wydaje zaświadczenie o niezgłoszeniu sprzeciwu.</w:t>
      </w:r>
    </w:p>
    <w:sectPr w:rsidR="000B71EF" w:rsidRPr="000B71EF" w:rsidSect="00E376D0">
      <w:footerReference w:type="default" r:id="rId7"/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1685" w:rsidRDefault="00221685" w:rsidP="000707C2">
      <w:pPr>
        <w:spacing w:after="0" w:line="240" w:lineRule="auto"/>
      </w:pPr>
      <w:r>
        <w:separator/>
      </w:r>
    </w:p>
  </w:endnote>
  <w:endnote w:type="continuationSeparator" w:id="1">
    <w:p w:rsidR="00221685" w:rsidRDefault="00221685" w:rsidP="00070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A5B" w:rsidRDefault="00690A5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1685" w:rsidRDefault="00221685" w:rsidP="000707C2">
      <w:pPr>
        <w:spacing w:after="0" w:line="240" w:lineRule="auto"/>
      </w:pPr>
      <w:r>
        <w:separator/>
      </w:r>
    </w:p>
  </w:footnote>
  <w:footnote w:type="continuationSeparator" w:id="1">
    <w:p w:rsidR="00221685" w:rsidRDefault="00221685" w:rsidP="000707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57C2E"/>
    <w:multiLevelType w:val="hybridMultilevel"/>
    <w:tmpl w:val="43DA89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E86BE1"/>
    <w:multiLevelType w:val="hybridMultilevel"/>
    <w:tmpl w:val="D370090C"/>
    <w:lvl w:ilvl="0" w:tplc="86747A0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E21289"/>
    <w:multiLevelType w:val="hybridMultilevel"/>
    <w:tmpl w:val="DD00F8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D53DEF"/>
    <w:multiLevelType w:val="hybridMultilevel"/>
    <w:tmpl w:val="905CA4CC"/>
    <w:lvl w:ilvl="0" w:tplc="5B30964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29142A3"/>
    <w:multiLevelType w:val="hybridMultilevel"/>
    <w:tmpl w:val="72941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8A0CC4"/>
    <w:multiLevelType w:val="hybridMultilevel"/>
    <w:tmpl w:val="76F0337E"/>
    <w:lvl w:ilvl="0" w:tplc="DA7EC0C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ED1AEC"/>
    <w:multiLevelType w:val="hybridMultilevel"/>
    <w:tmpl w:val="93F22AAE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4A26"/>
    <w:rsid w:val="00001B44"/>
    <w:rsid w:val="00024E50"/>
    <w:rsid w:val="000707C2"/>
    <w:rsid w:val="00071B9D"/>
    <w:rsid w:val="000730B4"/>
    <w:rsid w:val="000B71EF"/>
    <w:rsid w:val="000C0A20"/>
    <w:rsid w:val="000D3705"/>
    <w:rsid w:val="000F3AEC"/>
    <w:rsid w:val="00102BE7"/>
    <w:rsid w:val="0017089A"/>
    <w:rsid w:val="00176EB1"/>
    <w:rsid w:val="001A72B8"/>
    <w:rsid w:val="001B5A04"/>
    <w:rsid w:val="001C7807"/>
    <w:rsid w:val="001D648F"/>
    <w:rsid w:val="001E2B44"/>
    <w:rsid w:val="001F4045"/>
    <w:rsid w:val="0021326E"/>
    <w:rsid w:val="00221685"/>
    <w:rsid w:val="00223052"/>
    <w:rsid w:val="00294810"/>
    <w:rsid w:val="002B6416"/>
    <w:rsid w:val="002F6D08"/>
    <w:rsid w:val="00300A9D"/>
    <w:rsid w:val="00303A88"/>
    <w:rsid w:val="00332A09"/>
    <w:rsid w:val="00353E13"/>
    <w:rsid w:val="00353E49"/>
    <w:rsid w:val="003A7EAC"/>
    <w:rsid w:val="003B0367"/>
    <w:rsid w:val="003D6F37"/>
    <w:rsid w:val="003E2607"/>
    <w:rsid w:val="003E5899"/>
    <w:rsid w:val="00403805"/>
    <w:rsid w:val="00411366"/>
    <w:rsid w:val="00492624"/>
    <w:rsid w:val="00492ECB"/>
    <w:rsid w:val="004951C7"/>
    <w:rsid w:val="004A2F4D"/>
    <w:rsid w:val="004D64A4"/>
    <w:rsid w:val="004E1E58"/>
    <w:rsid w:val="00510F38"/>
    <w:rsid w:val="00526654"/>
    <w:rsid w:val="005661E7"/>
    <w:rsid w:val="00570FD9"/>
    <w:rsid w:val="00573A72"/>
    <w:rsid w:val="00593A52"/>
    <w:rsid w:val="005A626E"/>
    <w:rsid w:val="005B73C0"/>
    <w:rsid w:val="005E4424"/>
    <w:rsid w:val="005E696A"/>
    <w:rsid w:val="00602A1C"/>
    <w:rsid w:val="006079C2"/>
    <w:rsid w:val="00610DF7"/>
    <w:rsid w:val="0061309E"/>
    <w:rsid w:val="006335D9"/>
    <w:rsid w:val="00663979"/>
    <w:rsid w:val="00675976"/>
    <w:rsid w:val="00690A5B"/>
    <w:rsid w:val="006A15C6"/>
    <w:rsid w:val="006C5696"/>
    <w:rsid w:val="006D6108"/>
    <w:rsid w:val="0070360A"/>
    <w:rsid w:val="007438A7"/>
    <w:rsid w:val="00790862"/>
    <w:rsid w:val="00791976"/>
    <w:rsid w:val="00794E67"/>
    <w:rsid w:val="007B77CC"/>
    <w:rsid w:val="007D34D0"/>
    <w:rsid w:val="007F03F4"/>
    <w:rsid w:val="00801B65"/>
    <w:rsid w:val="0080683A"/>
    <w:rsid w:val="00816FF1"/>
    <w:rsid w:val="00822A89"/>
    <w:rsid w:val="00825B35"/>
    <w:rsid w:val="008270F7"/>
    <w:rsid w:val="00827B1F"/>
    <w:rsid w:val="0085740A"/>
    <w:rsid w:val="008603B1"/>
    <w:rsid w:val="00861779"/>
    <w:rsid w:val="00870A82"/>
    <w:rsid w:val="00876639"/>
    <w:rsid w:val="00882D29"/>
    <w:rsid w:val="008B380D"/>
    <w:rsid w:val="008D22B5"/>
    <w:rsid w:val="00913EE9"/>
    <w:rsid w:val="009343EB"/>
    <w:rsid w:val="0095616C"/>
    <w:rsid w:val="009C2BE7"/>
    <w:rsid w:val="009F5404"/>
    <w:rsid w:val="00A0216B"/>
    <w:rsid w:val="00A13479"/>
    <w:rsid w:val="00A15976"/>
    <w:rsid w:val="00A20CE0"/>
    <w:rsid w:val="00A57E33"/>
    <w:rsid w:val="00A74FC5"/>
    <w:rsid w:val="00AA305C"/>
    <w:rsid w:val="00AC390D"/>
    <w:rsid w:val="00AE486B"/>
    <w:rsid w:val="00B009B0"/>
    <w:rsid w:val="00B04E43"/>
    <w:rsid w:val="00B05263"/>
    <w:rsid w:val="00B108CC"/>
    <w:rsid w:val="00B22EBB"/>
    <w:rsid w:val="00B64A26"/>
    <w:rsid w:val="00B70077"/>
    <w:rsid w:val="00B752AB"/>
    <w:rsid w:val="00BB226A"/>
    <w:rsid w:val="00BE041F"/>
    <w:rsid w:val="00BF0F7D"/>
    <w:rsid w:val="00C03B6A"/>
    <w:rsid w:val="00C107A9"/>
    <w:rsid w:val="00C32CDA"/>
    <w:rsid w:val="00C47F06"/>
    <w:rsid w:val="00C50820"/>
    <w:rsid w:val="00C82EA0"/>
    <w:rsid w:val="00C927A8"/>
    <w:rsid w:val="00C94FC9"/>
    <w:rsid w:val="00CA6811"/>
    <w:rsid w:val="00CA7964"/>
    <w:rsid w:val="00CF0F4E"/>
    <w:rsid w:val="00CF61F4"/>
    <w:rsid w:val="00D16B7D"/>
    <w:rsid w:val="00D60240"/>
    <w:rsid w:val="00DB688F"/>
    <w:rsid w:val="00DC556E"/>
    <w:rsid w:val="00DD09AE"/>
    <w:rsid w:val="00DD74E5"/>
    <w:rsid w:val="00DF1364"/>
    <w:rsid w:val="00E16E95"/>
    <w:rsid w:val="00E315D4"/>
    <w:rsid w:val="00E376D0"/>
    <w:rsid w:val="00E4167A"/>
    <w:rsid w:val="00E44403"/>
    <w:rsid w:val="00E97F05"/>
    <w:rsid w:val="00EA2538"/>
    <w:rsid w:val="00EB005A"/>
    <w:rsid w:val="00EC068A"/>
    <w:rsid w:val="00ED2448"/>
    <w:rsid w:val="00EF242E"/>
    <w:rsid w:val="00EF68AB"/>
    <w:rsid w:val="00F0359C"/>
    <w:rsid w:val="00F73746"/>
    <w:rsid w:val="00F73A38"/>
    <w:rsid w:val="00F94946"/>
    <w:rsid w:val="00FB5260"/>
    <w:rsid w:val="00FD10C6"/>
    <w:rsid w:val="00FF37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52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F03F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F03F4"/>
  </w:style>
  <w:style w:type="table" w:styleId="Tabela-Siatka">
    <w:name w:val="Table Grid"/>
    <w:basedOn w:val="Standardowy"/>
    <w:uiPriority w:val="59"/>
    <w:rsid w:val="00B22E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0707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07C2"/>
  </w:style>
  <w:style w:type="paragraph" w:styleId="Stopka">
    <w:name w:val="footer"/>
    <w:basedOn w:val="Normalny"/>
    <w:link w:val="StopkaZnak"/>
    <w:uiPriority w:val="99"/>
    <w:unhideWhenUsed/>
    <w:rsid w:val="000707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07C2"/>
  </w:style>
  <w:style w:type="table" w:customStyle="1" w:styleId="eXant">
    <w:name w:val="eXant"/>
    <w:basedOn w:val="Standardowy"/>
    <w:rsid w:val="00822A8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dotted" w:sz="6" w:space="0" w:color="auto"/>
        <w:bottom w:val="dotted" w:sz="6" w:space="0" w:color="auto"/>
        <w:insideH w:val="dotted" w:sz="6" w:space="0" w:color="auto"/>
        <w:insideV w:val="dotted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styleId="Tekstdymka">
    <w:name w:val="Balloon Text"/>
    <w:basedOn w:val="Normalny"/>
    <w:link w:val="TekstdymkaZnak"/>
    <w:uiPriority w:val="99"/>
    <w:semiHidden/>
    <w:unhideWhenUsed/>
    <w:rsid w:val="00566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61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2072</Words>
  <Characters>12434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KasiaiWojtek</dc:creator>
  <cp:lastModifiedBy>Jarek Niemkiewicz</cp:lastModifiedBy>
  <cp:revision>3</cp:revision>
  <cp:lastPrinted>2024-03-03T18:05:00Z</cp:lastPrinted>
  <dcterms:created xsi:type="dcterms:W3CDTF">2024-03-03T17:56:00Z</dcterms:created>
  <dcterms:modified xsi:type="dcterms:W3CDTF">2024-03-04T18:58:00Z</dcterms:modified>
</cp:coreProperties>
</file>