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0C3" w:rsidRDefault="00F41BB0" w:rsidP="00086637">
      <w:pPr>
        <w:rPr>
          <w:szCs w:val="20"/>
        </w:rPr>
      </w:pPr>
      <w:r>
        <w:rPr>
          <w:szCs w:val="20"/>
        </w:rPr>
        <w:t xml:space="preserve">                                                                                                               </w:t>
      </w:r>
      <w:r w:rsidR="00124C8A">
        <w:rPr>
          <w:szCs w:val="20"/>
        </w:rPr>
        <w:t xml:space="preserve">               </w:t>
      </w:r>
      <w:r>
        <w:rPr>
          <w:szCs w:val="20"/>
        </w:rPr>
        <w:t xml:space="preserve">  Suwałki ,dnia </w:t>
      </w:r>
      <w:r w:rsidR="00D963C7">
        <w:rPr>
          <w:szCs w:val="20"/>
        </w:rPr>
        <w:t>04.03.2024</w:t>
      </w:r>
    </w:p>
    <w:p w:rsidR="00F41BB0" w:rsidRDefault="00F41BB0" w:rsidP="00086637">
      <w:pPr>
        <w:rPr>
          <w:szCs w:val="20"/>
        </w:rPr>
      </w:pPr>
    </w:p>
    <w:p w:rsidR="00D963C7" w:rsidRDefault="00124C8A" w:rsidP="00F41BB0">
      <w:pPr>
        <w:spacing w:after="0"/>
        <w:rPr>
          <w:b/>
          <w:i/>
          <w:sz w:val="24"/>
          <w:szCs w:val="20"/>
        </w:rPr>
      </w:pPr>
      <w:r>
        <w:rPr>
          <w:b/>
          <w:i/>
          <w:sz w:val="24"/>
          <w:szCs w:val="20"/>
        </w:rPr>
        <w:t xml:space="preserve">Marcin Olszewski </w:t>
      </w:r>
    </w:p>
    <w:p w:rsidR="00D963C7" w:rsidRPr="00D963C7" w:rsidRDefault="00D963C7" w:rsidP="00D963C7">
      <w:pPr>
        <w:spacing w:after="0"/>
        <w:rPr>
          <w:b/>
          <w:i/>
          <w:sz w:val="24"/>
          <w:szCs w:val="20"/>
        </w:rPr>
      </w:pPr>
      <w:r w:rsidRPr="00D963C7">
        <w:rPr>
          <w:b/>
          <w:i/>
          <w:sz w:val="24"/>
          <w:szCs w:val="20"/>
        </w:rPr>
        <w:t>ul. Franciszkańska 2a/5</w:t>
      </w:r>
    </w:p>
    <w:p w:rsidR="00D963C7" w:rsidRPr="00D963C7" w:rsidRDefault="00D963C7" w:rsidP="00D963C7">
      <w:pPr>
        <w:spacing w:after="0"/>
        <w:rPr>
          <w:b/>
          <w:i/>
          <w:sz w:val="24"/>
          <w:szCs w:val="20"/>
        </w:rPr>
      </w:pPr>
      <w:r w:rsidRPr="00D963C7">
        <w:rPr>
          <w:b/>
          <w:i/>
          <w:sz w:val="24"/>
          <w:szCs w:val="20"/>
        </w:rPr>
        <w:t>16-400 Suwałki</w:t>
      </w:r>
    </w:p>
    <w:p w:rsidR="00D963C7" w:rsidRDefault="00D963C7" w:rsidP="00F41BB0">
      <w:pPr>
        <w:spacing w:after="0"/>
        <w:rPr>
          <w:b/>
          <w:i/>
          <w:sz w:val="24"/>
          <w:szCs w:val="20"/>
        </w:rPr>
      </w:pPr>
    </w:p>
    <w:p w:rsidR="00F41BB0" w:rsidRPr="00124C8A" w:rsidRDefault="00124C8A" w:rsidP="00F41BB0">
      <w:pPr>
        <w:spacing w:after="0"/>
        <w:rPr>
          <w:b/>
          <w:i/>
          <w:sz w:val="24"/>
          <w:szCs w:val="20"/>
        </w:rPr>
      </w:pPr>
      <w:r>
        <w:rPr>
          <w:b/>
          <w:i/>
          <w:sz w:val="24"/>
          <w:szCs w:val="20"/>
        </w:rPr>
        <w:t>- Pełnomocn</w:t>
      </w:r>
      <w:r w:rsidRPr="00124C8A">
        <w:rPr>
          <w:b/>
          <w:i/>
          <w:sz w:val="24"/>
          <w:szCs w:val="20"/>
        </w:rPr>
        <w:t>i</w:t>
      </w:r>
      <w:r>
        <w:rPr>
          <w:b/>
          <w:i/>
          <w:sz w:val="24"/>
          <w:szCs w:val="20"/>
        </w:rPr>
        <w:t>k</w:t>
      </w:r>
      <w:r w:rsidRPr="00124C8A">
        <w:rPr>
          <w:b/>
          <w:i/>
          <w:sz w:val="24"/>
          <w:szCs w:val="20"/>
        </w:rPr>
        <w:t xml:space="preserve"> </w:t>
      </w:r>
    </w:p>
    <w:p w:rsidR="00124C8A" w:rsidRPr="00124C8A" w:rsidRDefault="00D963C7" w:rsidP="00F41BB0">
      <w:pPr>
        <w:spacing w:after="0"/>
        <w:rPr>
          <w:b/>
          <w:i/>
          <w:sz w:val="24"/>
          <w:szCs w:val="20"/>
        </w:rPr>
      </w:pPr>
      <w:r>
        <w:rPr>
          <w:b/>
          <w:i/>
          <w:sz w:val="24"/>
          <w:szCs w:val="20"/>
        </w:rPr>
        <w:t>Wójta Gminy w Puńsku</w:t>
      </w:r>
    </w:p>
    <w:p w:rsidR="00F41BB0" w:rsidRPr="00124C8A" w:rsidRDefault="00D963C7" w:rsidP="00F41BB0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F41BB0">
        <w:rPr>
          <w:sz w:val="20"/>
          <w:szCs w:val="20"/>
        </w:rPr>
        <w:t>(  składający wniosek )</w:t>
      </w:r>
    </w:p>
    <w:p w:rsidR="00D963C7" w:rsidRPr="00D963C7" w:rsidRDefault="00D963C7" w:rsidP="00F41BB0">
      <w:pPr>
        <w:spacing w:after="0"/>
        <w:rPr>
          <w:b/>
          <w:i/>
          <w:sz w:val="24"/>
          <w:szCs w:val="20"/>
        </w:rPr>
      </w:pPr>
      <w:r w:rsidRPr="00D963C7">
        <w:rPr>
          <w:b/>
          <w:i/>
          <w:sz w:val="24"/>
          <w:szCs w:val="20"/>
        </w:rPr>
        <w:t>ul. Mickiewicza 23, 16-515 Puńsk</w:t>
      </w:r>
    </w:p>
    <w:p w:rsidR="00F41BB0" w:rsidRDefault="00D963C7" w:rsidP="00F41BB0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F41BB0">
        <w:rPr>
          <w:sz w:val="20"/>
          <w:szCs w:val="20"/>
        </w:rPr>
        <w:t>( adres , siedziba wnioskodawcy  )</w:t>
      </w:r>
    </w:p>
    <w:p w:rsidR="00F41BB0" w:rsidRDefault="00F41BB0" w:rsidP="00F41BB0">
      <w:pPr>
        <w:spacing w:after="0"/>
        <w:rPr>
          <w:sz w:val="20"/>
          <w:szCs w:val="20"/>
        </w:rPr>
      </w:pPr>
    </w:p>
    <w:p w:rsidR="00F41BB0" w:rsidRDefault="00F41BB0" w:rsidP="00F41BB0">
      <w:pPr>
        <w:spacing w:after="0"/>
        <w:rPr>
          <w:sz w:val="20"/>
          <w:szCs w:val="20"/>
        </w:rPr>
      </w:pPr>
    </w:p>
    <w:p w:rsidR="00F41BB0" w:rsidRDefault="00F41BB0" w:rsidP="00F41BB0">
      <w:pPr>
        <w:spacing w:after="0"/>
        <w:rPr>
          <w:sz w:val="20"/>
          <w:szCs w:val="20"/>
        </w:rPr>
      </w:pPr>
    </w:p>
    <w:p w:rsidR="00F41BB0" w:rsidRDefault="00F41BB0" w:rsidP="00F41BB0">
      <w:pPr>
        <w:spacing w:after="0"/>
        <w:rPr>
          <w:sz w:val="20"/>
          <w:szCs w:val="20"/>
        </w:rPr>
      </w:pPr>
    </w:p>
    <w:p w:rsidR="00F41BB0" w:rsidRDefault="00F41BB0" w:rsidP="00F41BB0">
      <w:pPr>
        <w:spacing w:after="0"/>
        <w:rPr>
          <w:b/>
          <w:sz w:val="28"/>
          <w:szCs w:val="28"/>
        </w:rPr>
      </w:pPr>
      <w:r w:rsidRPr="004007E6">
        <w:rPr>
          <w:b/>
          <w:sz w:val="20"/>
          <w:szCs w:val="20"/>
        </w:rPr>
        <w:t xml:space="preserve">                                                                              </w:t>
      </w:r>
      <w:r w:rsidR="004007E6">
        <w:rPr>
          <w:b/>
          <w:sz w:val="20"/>
          <w:szCs w:val="20"/>
        </w:rPr>
        <w:t xml:space="preserve">                     </w:t>
      </w:r>
      <w:r w:rsidRPr="004007E6">
        <w:rPr>
          <w:b/>
          <w:sz w:val="20"/>
          <w:szCs w:val="20"/>
        </w:rPr>
        <w:t xml:space="preserve">        </w:t>
      </w:r>
      <w:r w:rsidR="004007E6" w:rsidRPr="004007E6">
        <w:rPr>
          <w:b/>
          <w:sz w:val="28"/>
          <w:szCs w:val="28"/>
        </w:rPr>
        <w:t xml:space="preserve">Państwowe Gospodarstwo </w:t>
      </w:r>
      <w:r w:rsidR="004007E6">
        <w:rPr>
          <w:b/>
          <w:sz w:val="28"/>
          <w:szCs w:val="28"/>
        </w:rPr>
        <w:t>Wodne</w:t>
      </w:r>
    </w:p>
    <w:p w:rsidR="004007E6" w:rsidRDefault="004007E6" w:rsidP="00F41BB0">
      <w:pPr>
        <w:spacing w:after="0"/>
        <w:rPr>
          <w:b/>
          <w:sz w:val="28"/>
          <w:szCs w:val="28"/>
        </w:rPr>
      </w:pPr>
      <w:r w:rsidRPr="004007E6">
        <w:rPr>
          <w:b/>
          <w:i/>
          <w:sz w:val="28"/>
          <w:szCs w:val="28"/>
        </w:rPr>
        <w:t xml:space="preserve">                                                                         </w:t>
      </w:r>
      <w:r>
        <w:rPr>
          <w:b/>
          <w:i/>
          <w:sz w:val="28"/>
          <w:szCs w:val="28"/>
        </w:rPr>
        <w:t xml:space="preserve">                </w:t>
      </w:r>
      <w:r w:rsidRPr="004007E6">
        <w:rPr>
          <w:b/>
          <w:i/>
          <w:sz w:val="28"/>
          <w:szCs w:val="28"/>
        </w:rPr>
        <w:t xml:space="preserve">       Wody Polskie</w:t>
      </w:r>
    </w:p>
    <w:p w:rsidR="004007E6" w:rsidRDefault="004007E6" w:rsidP="00F41BB0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Nadzór Wodny </w:t>
      </w:r>
      <w:r w:rsidR="00C01B42">
        <w:rPr>
          <w:b/>
          <w:sz w:val="28"/>
          <w:szCs w:val="28"/>
        </w:rPr>
        <w:t>Suwałki</w:t>
      </w:r>
    </w:p>
    <w:p w:rsidR="004007E6" w:rsidRDefault="004007E6" w:rsidP="00F41BB0">
      <w:pPr>
        <w:spacing w:after="0"/>
        <w:rPr>
          <w:b/>
          <w:sz w:val="28"/>
          <w:szCs w:val="28"/>
        </w:rPr>
      </w:pPr>
    </w:p>
    <w:p w:rsidR="004007E6" w:rsidRDefault="004007E6" w:rsidP="00F41BB0">
      <w:pPr>
        <w:spacing w:after="0"/>
        <w:rPr>
          <w:b/>
          <w:sz w:val="28"/>
          <w:szCs w:val="28"/>
        </w:rPr>
      </w:pPr>
    </w:p>
    <w:p w:rsidR="004007E6" w:rsidRPr="004007E6" w:rsidRDefault="004007E6" w:rsidP="00F41BB0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W N I O S E K</w:t>
      </w:r>
    </w:p>
    <w:p w:rsidR="00F970C3" w:rsidRDefault="004007E6" w:rsidP="0069055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90552" w:rsidRDefault="004007E6" w:rsidP="0069055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Na podstawie art. 423 ust.9 Ustawy Prawo wodne z dnia 20 lipca 2017r. ,</w:t>
      </w:r>
      <w:r w:rsidR="00FF7980">
        <w:rPr>
          <w:sz w:val="24"/>
          <w:szCs w:val="24"/>
        </w:rPr>
        <w:t xml:space="preserve"> ( Dz.U. z 2021 , poz. 2233</w:t>
      </w:r>
      <w:r w:rsidR="00805915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 oraz art. 217 </w:t>
      </w:r>
      <w:r>
        <w:rPr>
          <w:rFonts w:ascii="Times New Roman" w:hAnsi="Times New Roman" w:cs="Times New Roman"/>
          <w:sz w:val="24"/>
          <w:szCs w:val="24"/>
        </w:rPr>
        <w:t>§</w:t>
      </w:r>
      <w:r>
        <w:rPr>
          <w:sz w:val="24"/>
          <w:szCs w:val="24"/>
        </w:rPr>
        <w:t xml:space="preserve"> 1 Kodeksu postępowania administracyjnego</w:t>
      </w:r>
      <w:r w:rsidR="00664265">
        <w:rPr>
          <w:sz w:val="24"/>
          <w:szCs w:val="24"/>
        </w:rPr>
        <w:t xml:space="preserve">       </w:t>
      </w:r>
      <w:r w:rsidR="00FF7980">
        <w:rPr>
          <w:sz w:val="24"/>
          <w:szCs w:val="24"/>
        </w:rPr>
        <w:t xml:space="preserve">                   ( t.j. z 2021 r , poz. 735m</w:t>
      </w:r>
      <w:bookmarkStart w:id="0" w:name="_GoBack"/>
      <w:bookmarkEnd w:id="0"/>
      <w:r w:rsidR="00664265">
        <w:rPr>
          <w:sz w:val="24"/>
          <w:szCs w:val="24"/>
        </w:rPr>
        <w:t xml:space="preserve"> )</w:t>
      </w:r>
      <w:r>
        <w:rPr>
          <w:sz w:val="24"/>
          <w:szCs w:val="24"/>
        </w:rPr>
        <w:t xml:space="preserve"> , zwracam się z prośbą</w:t>
      </w:r>
      <w:r w:rsidR="00805915">
        <w:rPr>
          <w:sz w:val="24"/>
          <w:szCs w:val="24"/>
        </w:rPr>
        <w:t xml:space="preserve"> o wydanie zaświadczenia o braku sprzeciwu</w:t>
      </w:r>
      <w:r>
        <w:rPr>
          <w:sz w:val="24"/>
          <w:szCs w:val="24"/>
        </w:rPr>
        <w:t xml:space="preserve"> do zgłoszenia</w:t>
      </w:r>
      <w:r w:rsidR="00C9053E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wodno prawnego dotyczącego </w:t>
      </w:r>
      <w:r w:rsidR="00FB0484">
        <w:rPr>
          <w:sz w:val="24"/>
          <w:szCs w:val="24"/>
        </w:rPr>
        <w:t>przedsięwzięcia</w:t>
      </w:r>
      <w:r w:rsidR="00805915">
        <w:rPr>
          <w:sz w:val="24"/>
          <w:szCs w:val="24"/>
        </w:rPr>
        <w:t xml:space="preserve"> polegającego </w:t>
      </w:r>
      <w:r w:rsidR="00690552">
        <w:rPr>
          <w:sz w:val="24"/>
          <w:szCs w:val="24"/>
        </w:rPr>
        <w:t xml:space="preserve"> na :</w:t>
      </w:r>
    </w:p>
    <w:p w:rsidR="00690552" w:rsidRDefault="00690552" w:rsidP="0069055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:rsidR="00D963C7" w:rsidRPr="00D963C7" w:rsidRDefault="00124C8A" w:rsidP="00D963C7">
      <w:pPr>
        <w:autoSpaceDE w:val="0"/>
        <w:autoSpaceDN w:val="0"/>
        <w:adjustRightInd w:val="0"/>
        <w:spacing w:after="0" w:line="360" w:lineRule="auto"/>
        <w:ind w:right="-148" w:firstLine="707"/>
        <w:jc w:val="center"/>
        <w:rPr>
          <w:b/>
          <w:i/>
          <w:sz w:val="24"/>
          <w:szCs w:val="24"/>
        </w:rPr>
      </w:pPr>
      <w:r w:rsidRPr="00124C8A">
        <w:rPr>
          <w:b/>
          <w:i/>
          <w:sz w:val="24"/>
          <w:szCs w:val="24"/>
        </w:rPr>
        <w:t xml:space="preserve">” </w:t>
      </w:r>
      <w:r w:rsidR="00D963C7" w:rsidRPr="00D963C7">
        <w:rPr>
          <w:b/>
          <w:i/>
          <w:sz w:val="24"/>
          <w:szCs w:val="24"/>
        </w:rPr>
        <w:t xml:space="preserve">Przebudowa i rozbudowa dróg gminnych Nr 101689B Przystawańce II </w:t>
      </w:r>
    </w:p>
    <w:p w:rsidR="00E937FF" w:rsidRPr="00124C8A" w:rsidRDefault="00D963C7" w:rsidP="00042ADC">
      <w:pPr>
        <w:autoSpaceDE w:val="0"/>
        <w:autoSpaceDN w:val="0"/>
        <w:adjustRightInd w:val="0"/>
        <w:spacing w:after="0" w:line="360" w:lineRule="auto"/>
        <w:ind w:right="-148" w:firstLine="707"/>
        <w:jc w:val="center"/>
        <w:rPr>
          <w:b/>
          <w:i/>
          <w:sz w:val="24"/>
          <w:szCs w:val="24"/>
        </w:rPr>
      </w:pPr>
      <w:r w:rsidRPr="00D963C7">
        <w:rPr>
          <w:b/>
          <w:i/>
          <w:sz w:val="24"/>
          <w:szCs w:val="24"/>
        </w:rPr>
        <w:t>oraz Nr 101686B Buraki przez wieś</w:t>
      </w:r>
      <w:r w:rsidR="00124C8A" w:rsidRPr="00124C8A">
        <w:rPr>
          <w:b/>
          <w:i/>
          <w:sz w:val="24"/>
          <w:szCs w:val="24"/>
        </w:rPr>
        <w:t>"</w:t>
      </w:r>
    </w:p>
    <w:p w:rsidR="00512ACE" w:rsidRDefault="00512ACE" w:rsidP="004007E6">
      <w:pPr>
        <w:spacing w:after="0" w:line="240" w:lineRule="auto"/>
        <w:rPr>
          <w:sz w:val="24"/>
          <w:szCs w:val="24"/>
        </w:rPr>
      </w:pPr>
    </w:p>
    <w:p w:rsidR="00512ACE" w:rsidRDefault="00512ACE" w:rsidP="004007E6">
      <w:pPr>
        <w:spacing w:after="0" w:line="240" w:lineRule="auto"/>
        <w:rPr>
          <w:sz w:val="24"/>
          <w:szCs w:val="24"/>
        </w:rPr>
      </w:pPr>
    </w:p>
    <w:p w:rsidR="00D963C7" w:rsidRDefault="00D963C7" w:rsidP="004007E6">
      <w:pPr>
        <w:spacing w:after="0" w:line="240" w:lineRule="auto"/>
        <w:rPr>
          <w:sz w:val="24"/>
          <w:szCs w:val="24"/>
        </w:rPr>
      </w:pPr>
    </w:p>
    <w:p w:rsidR="00124C8A" w:rsidRDefault="00124C8A" w:rsidP="004007E6">
      <w:pPr>
        <w:spacing w:after="0" w:line="240" w:lineRule="auto"/>
        <w:rPr>
          <w:sz w:val="24"/>
          <w:szCs w:val="24"/>
        </w:rPr>
      </w:pPr>
    </w:p>
    <w:p w:rsidR="00E937FF" w:rsidRDefault="00E937FF" w:rsidP="004007E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…………………………………………………………..</w:t>
      </w:r>
    </w:p>
    <w:p w:rsidR="00E937FF" w:rsidRDefault="00E937FF" w:rsidP="004007E6">
      <w:pPr>
        <w:spacing w:after="0" w:line="240" w:lineRule="auto"/>
      </w:pPr>
      <w:r>
        <w:rPr>
          <w:sz w:val="24"/>
          <w:szCs w:val="24"/>
        </w:rPr>
        <w:t xml:space="preserve">                                                                                                      (</w:t>
      </w:r>
      <w:r>
        <w:t xml:space="preserve"> podpis składającego wniosek )</w:t>
      </w:r>
    </w:p>
    <w:p w:rsidR="004007E6" w:rsidRPr="00E937FF" w:rsidRDefault="004007E6" w:rsidP="00512ACE">
      <w:pPr>
        <w:spacing w:after="0" w:line="240" w:lineRule="auto"/>
      </w:pPr>
    </w:p>
    <w:sectPr w:rsidR="004007E6" w:rsidRPr="00E937FF" w:rsidSect="00042A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1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7946" w:rsidRDefault="003A7946" w:rsidP="00B83E62">
      <w:pPr>
        <w:spacing w:after="0" w:line="240" w:lineRule="auto"/>
      </w:pPr>
      <w:r>
        <w:separator/>
      </w:r>
    </w:p>
  </w:endnote>
  <w:endnote w:type="continuationSeparator" w:id="1">
    <w:p w:rsidR="003A7946" w:rsidRDefault="003A7946" w:rsidP="00B83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Calibri"/>
    <w:charset w:val="EE"/>
    <w:family w:val="swiss"/>
    <w:pitch w:val="variable"/>
    <w:sig w:usb0="00000001" w:usb1="5000ECFF" w:usb2="0000002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ADC" w:rsidRDefault="00042AD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ADC" w:rsidRDefault="00042ADC" w:rsidP="00042ADC">
    <w:pPr>
      <w:spacing w:after="0" w:line="264" w:lineRule="auto"/>
      <w:contextualSpacing/>
      <w:rPr>
        <w:rFonts w:ascii="Lato" w:hAnsi="Lato"/>
        <w:color w:val="195F8A"/>
        <w:sz w:val="18"/>
        <w:szCs w:val="18"/>
      </w:rPr>
    </w:pPr>
    <w:r w:rsidRPr="00CD6512">
      <w:rPr>
        <w:rFonts w:ascii="Lato" w:hAnsi="Lato"/>
        <w:color w:val="195F8A"/>
        <w:sz w:val="18"/>
        <w:szCs w:val="18"/>
      </w:rPr>
      <w:t>Państwowe Gospodarstwo Wodne Wody Polskie</w:t>
    </w:r>
  </w:p>
  <w:p w:rsidR="00042ADC" w:rsidRPr="00CD6512" w:rsidRDefault="00042ADC" w:rsidP="00042ADC">
    <w:pPr>
      <w:spacing w:after="0" w:line="264" w:lineRule="auto"/>
      <w:contextualSpacing/>
      <w:rPr>
        <w:rFonts w:ascii="Lato" w:hAnsi="Lato"/>
        <w:color w:val="195F8A"/>
        <w:sz w:val="18"/>
        <w:szCs w:val="18"/>
      </w:rPr>
    </w:pPr>
    <w:r>
      <w:rPr>
        <w:rFonts w:ascii="Lato" w:hAnsi="Lato"/>
        <w:color w:val="195F8A"/>
        <w:sz w:val="18"/>
        <w:szCs w:val="18"/>
      </w:rPr>
      <w:t>Nadzór Wodny Suwałki</w:t>
    </w:r>
  </w:p>
  <w:p w:rsidR="00042ADC" w:rsidRDefault="00042ADC" w:rsidP="00042ADC">
    <w:pPr>
      <w:spacing w:after="0" w:line="264" w:lineRule="auto"/>
      <w:contextualSpacing/>
      <w:rPr>
        <w:rFonts w:ascii="Lato" w:hAnsi="Lato"/>
        <w:color w:val="195F8A"/>
        <w:sz w:val="18"/>
        <w:szCs w:val="18"/>
      </w:rPr>
    </w:pPr>
    <w:r>
      <w:rPr>
        <w:rFonts w:ascii="Lato" w:hAnsi="Lato"/>
        <w:color w:val="195F8A"/>
        <w:sz w:val="18"/>
        <w:szCs w:val="18"/>
      </w:rPr>
      <w:t>ul. Sportowa 22, 16-400 Suwałki</w:t>
    </w:r>
  </w:p>
  <w:p w:rsidR="00042ADC" w:rsidRPr="00CD6512" w:rsidRDefault="00042ADC" w:rsidP="00042ADC">
    <w:pPr>
      <w:spacing w:after="0" w:line="264" w:lineRule="auto"/>
      <w:contextualSpacing/>
      <w:rPr>
        <w:rFonts w:ascii="Lato" w:hAnsi="Lato"/>
        <w:color w:val="195F8A"/>
        <w:sz w:val="18"/>
        <w:szCs w:val="18"/>
      </w:rPr>
    </w:pPr>
    <w:r>
      <w:rPr>
        <w:rFonts w:ascii="Lato" w:hAnsi="Lato"/>
        <w:color w:val="195F8A"/>
        <w:sz w:val="18"/>
        <w:szCs w:val="18"/>
      </w:rPr>
      <w:t>tel.: +48 (87) 56 63 221  I  faks: +48 (87) 56 63 222  I  e-mail: nw-suwalki@wody.gov.pl</w:t>
    </w:r>
    <w:r>
      <w:rPr>
        <w:rFonts w:ascii="Lato" w:hAnsi="Lato"/>
        <w:color w:val="195F8A"/>
        <w:sz w:val="18"/>
        <w:szCs w:val="18"/>
      </w:rPr>
      <w:tab/>
      <w:t xml:space="preserve">                                 www.wody.gov.pl</w:t>
    </w:r>
    <w:r>
      <w:rPr>
        <w:rFonts w:ascii="Lato" w:hAnsi="Lato"/>
        <w:color w:val="195F8A"/>
        <w:sz w:val="18"/>
        <w:szCs w:val="18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ADC" w:rsidRDefault="00042AD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7946" w:rsidRDefault="003A7946" w:rsidP="00B83E62">
      <w:pPr>
        <w:spacing w:after="0" w:line="240" w:lineRule="auto"/>
      </w:pPr>
      <w:r>
        <w:separator/>
      </w:r>
    </w:p>
  </w:footnote>
  <w:footnote w:type="continuationSeparator" w:id="1">
    <w:p w:rsidR="003A7946" w:rsidRDefault="003A7946" w:rsidP="00B83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ADC" w:rsidRDefault="00042AD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ADC" w:rsidRDefault="00042ADC">
    <w:pPr>
      <w:pStyle w:val="Nagwek"/>
    </w:pPr>
    <w:r w:rsidRPr="00FA1A14">
      <w:object w:dxaOrig="9072" w:dyaOrig="50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.9pt;height:25.35pt" o:ole="">
          <v:imagedata r:id="rId1" o:title=""/>
        </v:shape>
        <o:OLEObject Type="Embed" ProgID="Word.Document.12" ShapeID="_x0000_i1025" DrawAspect="Content" ObjectID="_1770997852" r:id="rId2"/>
      </w:object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-31013</wp:posOffset>
          </wp:positionH>
          <wp:positionV relativeFrom="paragraph">
            <wp:posOffset>-120930</wp:posOffset>
          </wp:positionV>
          <wp:extent cx="2339975" cy="753745"/>
          <wp:effectExtent l="0" t="0" r="3175" b="8255"/>
          <wp:wrapNone/>
          <wp:docPr id="4" name="Obraz 49" descr="LOGO-PAPIER-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9" descr="LOGO-PAPIER-BI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-2679" t="-7941" r="-2306" b="-8432"/>
                  <a:stretch>
                    <a:fillRect/>
                  </a:stretch>
                </pic:blipFill>
                <pic:spPr bwMode="auto">
                  <a:xfrm>
                    <a:off x="0" y="0"/>
                    <a:ext cx="2339975" cy="753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ADC" w:rsidRDefault="00042AD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E312D"/>
    <w:multiLevelType w:val="hybridMultilevel"/>
    <w:tmpl w:val="685AB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5C2927"/>
    <w:multiLevelType w:val="hybridMultilevel"/>
    <w:tmpl w:val="D294F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250238"/>
    <w:multiLevelType w:val="hybridMultilevel"/>
    <w:tmpl w:val="ABDC9E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141874"/>
    <w:rsid w:val="00040693"/>
    <w:rsid w:val="00042ADC"/>
    <w:rsid w:val="0004385E"/>
    <w:rsid w:val="000442C9"/>
    <w:rsid w:val="00045272"/>
    <w:rsid w:val="00045A0D"/>
    <w:rsid w:val="00052B56"/>
    <w:rsid w:val="0005702B"/>
    <w:rsid w:val="0005749F"/>
    <w:rsid w:val="00064785"/>
    <w:rsid w:val="00086637"/>
    <w:rsid w:val="000A6F47"/>
    <w:rsid w:val="000F4C82"/>
    <w:rsid w:val="001058E3"/>
    <w:rsid w:val="00124C8A"/>
    <w:rsid w:val="00141874"/>
    <w:rsid w:val="001653AB"/>
    <w:rsid w:val="00177E66"/>
    <w:rsid w:val="00187709"/>
    <w:rsid w:val="00192E44"/>
    <w:rsid w:val="001C2213"/>
    <w:rsid w:val="001E2266"/>
    <w:rsid w:val="0023794D"/>
    <w:rsid w:val="002A43F8"/>
    <w:rsid w:val="002C458F"/>
    <w:rsid w:val="002D52A7"/>
    <w:rsid w:val="002E624D"/>
    <w:rsid w:val="002F2553"/>
    <w:rsid w:val="00305237"/>
    <w:rsid w:val="00315144"/>
    <w:rsid w:val="003163DD"/>
    <w:rsid w:val="00321CBB"/>
    <w:rsid w:val="00341341"/>
    <w:rsid w:val="00343D1C"/>
    <w:rsid w:val="0035576F"/>
    <w:rsid w:val="00370BD2"/>
    <w:rsid w:val="0038723F"/>
    <w:rsid w:val="003A17C9"/>
    <w:rsid w:val="003A7946"/>
    <w:rsid w:val="003C406C"/>
    <w:rsid w:val="003D2C6D"/>
    <w:rsid w:val="003D3676"/>
    <w:rsid w:val="003F174B"/>
    <w:rsid w:val="004007E6"/>
    <w:rsid w:val="004353F0"/>
    <w:rsid w:val="004409DC"/>
    <w:rsid w:val="00445C9E"/>
    <w:rsid w:val="0047210B"/>
    <w:rsid w:val="004B1427"/>
    <w:rsid w:val="004B4627"/>
    <w:rsid w:val="004B7E6B"/>
    <w:rsid w:val="004C502F"/>
    <w:rsid w:val="004C6F53"/>
    <w:rsid w:val="004F29BC"/>
    <w:rsid w:val="004F6C1B"/>
    <w:rsid w:val="00501B54"/>
    <w:rsid w:val="00512ACE"/>
    <w:rsid w:val="00547A54"/>
    <w:rsid w:val="00576995"/>
    <w:rsid w:val="005A065D"/>
    <w:rsid w:val="005B491C"/>
    <w:rsid w:val="00604C01"/>
    <w:rsid w:val="00605BFF"/>
    <w:rsid w:val="00606BDE"/>
    <w:rsid w:val="0062139B"/>
    <w:rsid w:val="0063541A"/>
    <w:rsid w:val="00644D87"/>
    <w:rsid w:val="00664265"/>
    <w:rsid w:val="00687349"/>
    <w:rsid w:val="00690552"/>
    <w:rsid w:val="00692B02"/>
    <w:rsid w:val="006A389E"/>
    <w:rsid w:val="006D22E2"/>
    <w:rsid w:val="006F2452"/>
    <w:rsid w:val="00703421"/>
    <w:rsid w:val="00712190"/>
    <w:rsid w:val="00734FA5"/>
    <w:rsid w:val="00743263"/>
    <w:rsid w:val="007527FE"/>
    <w:rsid w:val="00757FAE"/>
    <w:rsid w:val="007829A9"/>
    <w:rsid w:val="007B7A4E"/>
    <w:rsid w:val="007F4F04"/>
    <w:rsid w:val="00803725"/>
    <w:rsid w:val="00805915"/>
    <w:rsid w:val="008258F0"/>
    <w:rsid w:val="00864974"/>
    <w:rsid w:val="008713E2"/>
    <w:rsid w:val="008A77D5"/>
    <w:rsid w:val="008A7CF0"/>
    <w:rsid w:val="008B4043"/>
    <w:rsid w:val="008D0337"/>
    <w:rsid w:val="00940152"/>
    <w:rsid w:val="009755D2"/>
    <w:rsid w:val="009D43D8"/>
    <w:rsid w:val="009D7BF0"/>
    <w:rsid w:val="009F29F4"/>
    <w:rsid w:val="00A17548"/>
    <w:rsid w:val="00A21E52"/>
    <w:rsid w:val="00A2396A"/>
    <w:rsid w:val="00A34848"/>
    <w:rsid w:val="00A44A6E"/>
    <w:rsid w:val="00A612A8"/>
    <w:rsid w:val="00A61B3C"/>
    <w:rsid w:val="00AE3A01"/>
    <w:rsid w:val="00AE62C6"/>
    <w:rsid w:val="00B01DB6"/>
    <w:rsid w:val="00B02A10"/>
    <w:rsid w:val="00B13AAC"/>
    <w:rsid w:val="00B14A73"/>
    <w:rsid w:val="00B44633"/>
    <w:rsid w:val="00B54ABA"/>
    <w:rsid w:val="00B572EA"/>
    <w:rsid w:val="00B63D09"/>
    <w:rsid w:val="00B656CC"/>
    <w:rsid w:val="00B83D9D"/>
    <w:rsid w:val="00B83E62"/>
    <w:rsid w:val="00B905E9"/>
    <w:rsid w:val="00BA6DD1"/>
    <w:rsid w:val="00BB0F74"/>
    <w:rsid w:val="00BD05A0"/>
    <w:rsid w:val="00BE57C9"/>
    <w:rsid w:val="00C01B42"/>
    <w:rsid w:val="00C025D5"/>
    <w:rsid w:val="00C25C92"/>
    <w:rsid w:val="00C276EA"/>
    <w:rsid w:val="00C42AEB"/>
    <w:rsid w:val="00C4491D"/>
    <w:rsid w:val="00C9053E"/>
    <w:rsid w:val="00CC2C1F"/>
    <w:rsid w:val="00CF0DCE"/>
    <w:rsid w:val="00CF5CAD"/>
    <w:rsid w:val="00CF67A3"/>
    <w:rsid w:val="00D146C6"/>
    <w:rsid w:val="00D271C7"/>
    <w:rsid w:val="00D338D8"/>
    <w:rsid w:val="00D3646A"/>
    <w:rsid w:val="00D8397F"/>
    <w:rsid w:val="00D84905"/>
    <w:rsid w:val="00D85A6D"/>
    <w:rsid w:val="00D963C7"/>
    <w:rsid w:val="00DB1063"/>
    <w:rsid w:val="00DB37D0"/>
    <w:rsid w:val="00E04299"/>
    <w:rsid w:val="00E131D4"/>
    <w:rsid w:val="00E937FF"/>
    <w:rsid w:val="00E9384A"/>
    <w:rsid w:val="00E96A19"/>
    <w:rsid w:val="00EC7B80"/>
    <w:rsid w:val="00ED102D"/>
    <w:rsid w:val="00F26382"/>
    <w:rsid w:val="00F41BB0"/>
    <w:rsid w:val="00F64DE2"/>
    <w:rsid w:val="00F76060"/>
    <w:rsid w:val="00F970C3"/>
    <w:rsid w:val="00FA1A14"/>
    <w:rsid w:val="00FB0484"/>
    <w:rsid w:val="00FC00A7"/>
    <w:rsid w:val="00FE42F0"/>
    <w:rsid w:val="00FF79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18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1418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1418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kapitzlist">
    <w:name w:val="List Paragraph"/>
    <w:basedOn w:val="Normalny"/>
    <w:uiPriority w:val="34"/>
    <w:qFormat/>
    <w:rsid w:val="0014187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418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1874"/>
  </w:style>
  <w:style w:type="paragraph" w:styleId="Tekstpodstawowy">
    <w:name w:val="Body Text"/>
    <w:basedOn w:val="Normalny"/>
    <w:link w:val="TekstpodstawowyZnak"/>
    <w:uiPriority w:val="99"/>
    <w:unhideWhenUsed/>
    <w:rsid w:val="001418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41874"/>
  </w:style>
  <w:style w:type="character" w:styleId="Odwoaniedokomentarza">
    <w:name w:val="annotation reference"/>
    <w:basedOn w:val="Domylnaczcionkaakapitu"/>
    <w:uiPriority w:val="99"/>
    <w:semiHidden/>
    <w:unhideWhenUsed/>
    <w:rsid w:val="001418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18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187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1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874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2D5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52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package" Target="embeddings/Dokument_programu_Microsoft_Office_Word1.docx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Kociołek</dc:creator>
  <cp:lastModifiedBy>Jarek Niemkiewicz</cp:lastModifiedBy>
  <cp:revision>2</cp:revision>
  <cp:lastPrinted>2023-09-20T10:23:00Z</cp:lastPrinted>
  <dcterms:created xsi:type="dcterms:W3CDTF">2024-03-03T18:04:00Z</dcterms:created>
  <dcterms:modified xsi:type="dcterms:W3CDTF">2024-03-03T18:04:00Z</dcterms:modified>
</cp:coreProperties>
</file>