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6F0BB" w14:textId="77777777" w:rsidR="00B84F09" w:rsidRPr="00D45C14" w:rsidRDefault="003121D3" w:rsidP="00F2721D">
      <w:pPr>
        <w:spacing w:before="100" w:beforeAutospacing="1" w:after="100" w:afterAutospacing="1" w:line="360" w:lineRule="auto"/>
        <w:jc w:val="right"/>
        <w:rPr>
          <w:rFonts w:ascii="Times New Roman" w:hAnsi="Times New Roman" w:cs="Times New Roman"/>
          <w:b/>
          <w:bCs/>
        </w:rPr>
      </w:pPr>
      <w:r w:rsidRPr="00D45C14">
        <w:rPr>
          <w:rFonts w:ascii="Times New Roman" w:hAnsi="Times New Roman" w:cs="Times New Roman"/>
          <w:b/>
          <w:bCs/>
        </w:rPr>
        <w:t>Z</w:t>
      </w:r>
      <w:r w:rsidR="003E72F5" w:rsidRPr="00D45C14">
        <w:rPr>
          <w:rFonts w:ascii="Times New Roman" w:hAnsi="Times New Roman" w:cs="Times New Roman"/>
          <w:b/>
          <w:bCs/>
        </w:rPr>
        <w:t xml:space="preserve">ałącznik </w:t>
      </w:r>
      <w:r w:rsidRPr="00D45C14">
        <w:rPr>
          <w:rFonts w:ascii="Times New Roman" w:hAnsi="Times New Roman" w:cs="Times New Roman"/>
          <w:b/>
          <w:bCs/>
        </w:rPr>
        <w:t>n</w:t>
      </w:r>
      <w:r w:rsidR="003E72F5" w:rsidRPr="00D45C14">
        <w:rPr>
          <w:rFonts w:ascii="Times New Roman" w:hAnsi="Times New Roman" w:cs="Times New Roman"/>
          <w:b/>
          <w:bCs/>
        </w:rPr>
        <w:t>r 1</w:t>
      </w:r>
      <w:r w:rsidRPr="00D45C14">
        <w:rPr>
          <w:rFonts w:ascii="Times New Roman" w:hAnsi="Times New Roman" w:cs="Times New Roman"/>
          <w:b/>
          <w:bCs/>
        </w:rPr>
        <w:t xml:space="preserve"> do SWZ</w:t>
      </w:r>
    </w:p>
    <w:p w14:paraId="62EDFB8A" w14:textId="77777777" w:rsidR="003E72F5" w:rsidRDefault="003E72F5" w:rsidP="00F2721D">
      <w:p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</w:p>
    <w:p w14:paraId="5ED7D385" w14:textId="77777777" w:rsidR="003121D3" w:rsidRPr="00843430" w:rsidRDefault="003121D3" w:rsidP="00F2721D">
      <w:p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</w:p>
    <w:p w14:paraId="7935677F" w14:textId="5621D025" w:rsidR="00B84F09" w:rsidRPr="00B84F09" w:rsidRDefault="003121D3" w:rsidP="00F2721D">
      <w:pPr>
        <w:pStyle w:val="Default"/>
        <w:spacing w:before="100" w:beforeAutospacing="1" w:after="100" w:afterAutospacing="1" w:line="360" w:lineRule="auto"/>
        <w:rPr>
          <w:rFonts w:eastAsia="SimSun"/>
          <w:b/>
          <w:bCs/>
          <w:kern w:val="3"/>
          <w:sz w:val="22"/>
          <w:szCs w:val="22"/>
          <w:lang w:eastAsia="pl-PL" w:bidi="hi-IN"/>
        </w:rPr>
      </w:pPr>
      <w:r w:rsidRPr="00B84F09">
        <w:rPr>
          <w:rFonts w:eastAsia="Times New Roman"/>
          <w:sz w:val="22"/>
          <w:szCs w:val="22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B84F09">
        <w:rPr>
          <w:rFonts w:eastAsia="SimSun"/>
          <w:b/>
          <w:kern w:val="3"/>
          <w:sz w:val="22"/>
          <w:szCs w:val="22"/>
          <w:lang w:eastAsia="pl-PL" w:bidi="hi-IN"/>
        </w:rPr>
        <w:t xml:space="preserve"> </w:t>
      </w:r>
      <w:r w:rsidR="00696277" w:rsidRPr="00B84F09">
        <w:rPr>
          <w:rFonts w:eastAsia="SimSun"/>
          <w:b/>
          <w:kern w:val="3"/>
          <w:sz w:val="22"/>
          <w:szCs w:val="22"/>
          <w:lang w:eastAsia="pl-PL" w:bidi="hi-IN"/>
        </w:rPr>
        <w:br/>
      </w:r>
      <w:r w:rsidR="00CE3650" w:rsidRPr="00B84F09">
        <w:rPr>
          <w:rFonts w:eastAsia="SimSun"/>
          <w:bCs/>
          <w:kern w:val="3"/>
          <w:sz w:val="22"/>
          <w:szCs w:val="22"/>
          <w:lang w:eastAsia="pl-PL" w:bidi="hi-IN"/>
        </w:rPr>
        <w:t>nr</w:t>
      </w:r>
      <w:r w:rsidR="00CE3650" w:rsidRPr="00B84F09">
        <w:rPr>
          <w:rFonts w:eastAsia="SimSun"/>
          <w:b/>
          <w:kern w:val="3"/>
          <w:sz w:val="22"/>
          <w:szCs w:val="22"/>
          <w:lang w:eastAsia="pl-PL" w:bidi="hi-IN"/>
        </w:rPr>
        <w:t xml:space="preserve"> POUZ-361/</w:t>
      </w:r>
      <w:r w:rsidR="003341CE" w:rsidRPr="00B84F09">
        <w:rPr>
          <w:rFonts w:eastAsia="SimSun"/>
          <w:b/>
          <w:kern w:val="3"/>
          <w:sz w:val="22"/>
          <w:szCs w:val="22"/>
          <w:lang w:eastAsia="pl-PL" w:bidi="hi-IN"/>
        </w:rPr>
        <w:t>1</w:t>
      </w:r>
      <w:r w:rsidR="00B84F09" w:rsidRPr="00B84F09">
        <w:rPr>
          <w:rFonts w:eastAsia="SimSun"/>
          <w:b/>
          <w:kern w:val="3"/>
          <w:sz w:val="22"/>
          <w:szCs w:val="22"/>
          <w:lang w:eastAsia="pl-PL" w:bidi="hi-IN"/>
        </w:rPr>
        <w:t>89</w:t>
      </w:r>
      <w:r w:rsidR="00843430" w:rsidRPr="00B84F09">
        <w:rPr>
          <w:rFonts w:eastAsia="SimSun"/>
          <w:b/>
          <w:kern w:val="3"/>
          <w:sz w:val="22"/>
          <w:szCs w:val="22"/>
          <w:lang w:eastAsia="pl-PL" w:bidi="hi-IN"/>
        </w:rPr>
        <w:t>/202</w:t>
      </w:r>
      <w:r w:rsidR="00D45C14" w:rsidRPr="00B84F09">
        <w:rPr>
          <w:rFonts w:eastAsia="SimSun"/>
          <w:b/>
          <w:kern w:val="3"/>
          <w:sz w:val="22"/>
          <w:szCs w:val="22"/>
          <w:lang w:eastAsia="pl-PL" w:bidi="hi-IN"/>
        </w:rPr>
        <w:t>4</w:t>
      </w:r>
      <w:r w:rsidR="00CE3650" w:rsidRPr="00B84F09">
        <w:rPr>
          <w:rFonts w:eastAsia="SimSun"/>
          <w:b/>
          <w:kern w:val="3"/>
          <w:sz w:val="22"/>
          <w:szCs w:val="22"/>
          <w:lang w:eastAsia="pl-PL" w:bidi="hi-IN"/>
        </w:rPr>
        <w:t xml:space="preserve">/DZP </w:t>
      </w:r>
      <w:r w:rsidRPr="00B84F09">
        <w:rPr>
          <w:rFonts w:eastAsia="SimSun"/>
          <w:bCs/>
          <w:kern w:val="3"/>
          <w:sz w:val="22"/>
          <w:szCs w:val="22"/>
          <w:lang w:eastAsia="pl-PL" w:bidi="hi-IN"/>
        </w:rPr>
        <w:t>pn.</w:t>
      </w:r>
      <w:r w:rsidRPr="00B84F09">
        <w:rPr>
          <w:rFonts w:eastAsia="SimSun"/>
          <w:kern w:val="3"/>
          <w:sz w:val="22"/>
          <w:szCs w:val="22"/>
          <w:lang w:eastAsia="pl-PL" w:bidi="hi-IN"/>
        </w:rPr>
        <w:t xml:space="preserve"> </w:t>
      </w:r>
      <w:r w:rsidR="00B84F09" w:rsidRPr="00B84F09">
        <w:rPr>
          <w:rFonts w:eastAsia="SimSun"/>
          <w:b/>
          <w:bCs/>
          <w:kern w:val="3"/>
          <w:sz w:val="22"/>
          <w:szCs w:val="22"/>
          <w:lang w:eastAsia="pl-PL" w:bidi="hi-IN"/>
        </w:rPr>
        <w:t>„Roboty remontowe w budynku Domu Studenta nr 1 Uniwersytetu Warszawskiego przy ulicy Żwirki i Wigury 97/99 w</w:t>
      </w:r>
      <w:bookmarkStart w:id="1" w:name="_GoBack"/>
      <w:bookmarkEnd w:id="1"/>
      <w:r w:rsidR="00B84F09" w:rsidRPr="00B84F09">
        <w:rPr>
          <w:rFonts w:eastAsia="SimSun"/>
          <w:b/>
          <w:bCs/>
          <w:kern w:val="3"/>
          <w:sz w:val="22"/>
          <w:szCs w:val="22"/>
          <w:lang w:eastAsia="pl-PL" w:bidi="hi-IN"/>
        </w:rPr>
        <w:t xml:space="preserve"> Warszawie”</w:t>
      </w:r>
    </w:p>
    <w:p w14:paraId="18DA6EDC" w14:textId="6A3B0ED4" w:rsidR="003121D3" w:rsidRPr="00B84F09" w:rsidRDefault="003121D3" w:rsidP="00F2721D">
      <w:pPr>
        <w:pStyle w:val="Default"/>
        <w:spacing w:before="100" w:beforeAutospacing="1" w:after="100" w:afterAutospacing="1" w:line="360" w:lineRule="auto"/>
        <w:jc w:val="both"/>
        <w:rPr>
          <w:sz w:val="22"/>
          <w:szCs w:val="22"/>
        </w:rPr>
      </w:pPr>
    </w:p>
    <w:p w14:paraId="0EDBA3B9" w14:textId="77777777" w:rsidR="003121D3" w:rsidRPr="00B84F09" w:rsidRDefault="003121D3" w:rsidP="00F2721D">
      <w:p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</w:p>
    <w:p w14:paraId="6BDEC8E0" w14:textId="4DBA7B49" w:rsidR="00AA4B9B" w:rsidRPr="00B84F09" w:rsidRDefault="003E72F5" w:rsidP="00F2721D">
      <w:pPr>
        <w:spacing w:before="100" w:beforeAutospacing="1" w:after="100" w:afterAutospacing="1" w:line="360" w:lineRule="auto"/>
        <w:rPr>
          <w:rFonts w:ascii="Times New Roman" w:hAnsi="Times New Roman" w:cs="Times New Roman"/>
        </w:rPr>
      </w:pPr>
      <w:r w:rsidRPr="00B84F09">
        <w:rPr>
          <w:rFonts w:ascii="Times New Roman" w:hAnsi="Times New Roman" w:cs="Times New Roman"/>
        </w:rPr>
        <w:t>Adres (link) strony internetowej prowadzonego postępowania</w:t>
      </w:r>
      <w:r w:rsidR="003121D3" w:rsidRPr="00B84F09">
        <w:rPr>
          <w:rFonts w:ascii="Times New Roman" w:hAnsi="Times New Roman" w:cs="Times New Roman"/>
        </w:rPr>
        <w:t>:</w:t>
      </w:r>
    </w:p>
    <w:p w14:paraId="16D7CC75" w14:textId="7D8171D8" w:rsidR="003341CE" w:rsidRDefault="0033507F">
      <w:pPr>
        <w:rPr>
          <w:rFonts w:ascii="Times New Roman" w:hAnsi="Times New Roman" w:cs="Times New Roman"/>
        </w:rPr>
      </w:pPr>
      <w:hyperlink r:id="rId4" w:history="1">
        <w:r w:rsidRPr="008524B1">
          <w:rPr>
            <w:rStyle w:val="Hipercze"/>
            <w:rFonts w:ascii="Times New Roman" w:hAnsi="Times New Roman" w:cs="Times New Roman"/>
          </w:rPr>
          <w:t>https://e</w:t>
        </w:r>
        <w:r w:rsidRPr="008524B1">
          <w:rPr>
            <w:rStyle w:val="Hipercze"/>
            <w:rFonts w:ascii="Times New Roman" w:hAnsi="Times New Roman" w:cs="Times New Roman"/>
          </w:rPr>
          <w:t>z</w:t>
        </w:r>
        <w:r w:rsidRPr="008524B1">
          <w:rPr>
            <w:rStyle w:val="Hipercze"/>
            <w:rFonts w:ascii="Times New Roman" w:hAnsi="Times New Roman" w:cs="Times New Roman"/>
          </w:rPr>
          <w:t>amowienia.gov.pl/mp-client/search/list/ocds-148610-d8546cd7-eaed-4e87-8b7a-44da1cbf2f91</w:t>
        </w:r>
      </w:hyperlink>
    </w:p>
    <w:p w14:paraId="72953105" w14:textId="77777777" w:rsidR="0033507F" w:rsidRPr="00B84F09" w:rsidRDefault="0033507F">
      <w:pPr>
        <w:rPr>
          <w:rFonts w:ascii="Times New Roman" w:hAnsi="Times New Roman" w:cs="Times New Roman"/>
        </w:rPr>
      </w:pPr>
    </w:p>
    <w:p w14:paraId="5AC6B9B8" w14:textId="77777777" w:rsidR="003341CE" w:rsidRPr="003341CE" w:rsidRDefault="003341CE">
      <w:pPr>
        <w:rPr>
          <w:rFonts w:ascii="Times New Roman" w:hAnsi="Times New Roman" w:cs="Times New Roman"/>
        </w:rPr>
      </w:pPr>
    </w:p>
    <w:sectPr w:rsidR="003341CE" w:rsidRPr="00334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287733"/>
    <w:rsid w:val="003121D3"/>
    <w:rsid w:val="003341CE"/>
    <w:rsid w:val="0033507F"/>
    <w:rsid w:val="00392683"/>
    <w:rsid w:val="003E72F5"/>
    <w:rsid w:val="004026DD"/>
    <w:rsid w:val="00696277"/>
    <w:rsid w:val="006B3EE1"/>
    <w:rsid w:val="00711CFA"/>
    <w:rsid w:val="007F4A06"/>
    <w:rsid w:val="00843430"/>
    <w:rsid w:val="00885983"/>
    <w:rsid w:val="00A55D42"/>
    <w:rsid w:val="00A84E68"/>
    <w:rsid w:val="00AA4B9B"/>
    <w:rsid w:val="00B37806"/>
    <w:rsid w:val="00B84F09"/>
    <w:rsid w:val="00BA7D2A"/>
    <w:rsid w:val="00C16139"/>
    <w:rsid w:val="00C645F5"/>
    <w:rsid w:val="00CE3650"/>
    <w:rsid w:val="00D45C14"/>
    <w:rsid w:val="00F2721D"/>
    <w:rsid w:val="00FD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A92B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4A06"/>
    <w:rPr>
      <w:color w:val="605E5C"/>
      <w:shd w:val="clear" w:color="auto" w:fill="E1DFDD"/>
    </w:rPr>
  </w:style>
  <w:style w:type="paragraph" w:customStyle="1" w:styleId="Default">
    <w:name w:val="Default"/>
    <w:rsid w:val="00D45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0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d8546cd7-eaed-4e87-8b7a-44da1cbf2f9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Maciej Galas</cp:lastModifiedBy>
  <cp:revision>12</cp:revision>
  <cp:lastPrinted>2023-01-17T09:12:00Z</cp:lastPrinted>
  <dcterms:created xsi:type="dcterms:W3CDTF">2023-08-08T13:05:00Z</dcterms:created>
  <dcterms:modified xsi:type="dcterms:W3CDTF">2024-10-17T11:52:00Z</dcterms:modified>
</cp:coreProperties>
</file>