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5A6" w:rsidRDefault="007735A6" w:rsidP="007735A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8 do SWZ </w:t>
      </w:r>
      <w:r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:rsidR="007735A6" w:rsidRPr="00F77196" w:rsidRDefault="007735A6" w:rsidP="007735A6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:rsidR="007735A6" w:rsidRPr="00890236" w:rsidRDefault="007735A6" w:rsidP="007735A6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 - jeżeli dotyczy)</w:t>
      </w:r>
    </w:p>
    <w:p w:rsidR="007735A6" w:rsidRDefault="007735A6" w:rsidP="007735A6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:rsidR="007735A6" w:rsidRDefault="007735A6" w:rsidP="007735A6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>
        <w:rPr>
          <w:rFonts w:ascii="Arial" w:hAnsi="Arial" w:cs="Arial"/>
          <w:bCs/>
          <w:sz w:val="21"/>
          <w:szCs w:val="21"/>
        </w:rPr>
        <w:t>Turośń Kościelna</w:t>
      </w:r>
    </w:p>
    <w:p w:rsidR="007735A6" w:rsidRDefault="007735A6" w:rsidP="007735A6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>
        <w:rPr>
          <w:rFonts w:ascii="Arial" w:hAnsi="Arial" w:cs="Arial"/>
          <w:bCs/>
          <w:sz w:val="21"/>
          <w:szCs w:val="21"/>
        </w:rPr>
        <w:t>Białostocka 5</w:t>
      </w:r>
    </w:p>
    <w:p w:rsidR="007735A6" w:rsidRPr="00BD104B" w:rsidRDefault="007735A6" w:rsidP="007735A6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0"/>
      <w:bookmarkEnd w:id="1"/>
      <w:r>
        <w:rPr>
          <w:rFonts w:ascii="Arial" w:hAnsi="Arial" w:cs="Arial"/>
          <w:bCs/>
          <w:sz w:val="21"/>
          <w:szCs w:val="21"/>
        </w:rPr>
        <w:t xml:space="preserve">18-106 Turośń Kościelna </w:t>
      </w:r>
    </w:p>
    <w:p w:rsidR="007735A6" w:rsidRPr="00DF2E13" w:rsidRDefault="007735A6" w:rsidP="007735A6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:rsidR="007735A6" w:rsidRPr="00DF2E13" w:rsidRDefault="007735A6" w:rsidP="007735A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:rsidR="007735A6" w:rsidRPr="00DF2E13" w:rsidRDefault="007735A6" w:rsidP="007735A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:rsidR="007735A6" w:rsidRPr="00DF2E13" w:rsidRDefault="007735A6" w:rsidP="007735A6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:rsidR="007735A6" w:rsidRPr="00DF2E13" w:rsidRDefault="007735A6" w:rsidP="007735A6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:rsidR="007735A6" w:rsidRPr="00DF2E13" w:rsidRDefault="007735A6" w:rsidP="007735A6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:rsidR="007735A6" w:rsidRPr="00DF2E13" w:rsidRDefault="007735A6" w:rsidP="007735A6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735A6" w:rsidRPr="00DF2E13" w:rsidRDefault="007735A6" w:rsidP="007735A6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:rsidR="007735A6" w:rsidRPr="00DF2E13" w:rsidRDefault="007735A6" w:rsidP="007735A6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7735A6" w:rsidRDefault="007735A6" w:rsidP="007735A6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7735A6" w:rsidRPr="009B671C" w:rsidRDefault="007735A6" w:rsidP="007735A6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735A6" w:rsidRPr="00775E09" w:rsidRDefault="007735A6" w:rsidP="007735A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:rsidR="007735A6" w:rsidRPr="00660ED5" w:rsidRDefault="007735A6" w:rsidP="007735A6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>
        <w:rPr>
          <w:rFonts w:ascii="Arial" w:hAnsi="Arial" w:cs="Arial"/>
          <w:b/>
        </w:rPr>
        <w:t xml:space="preserve">Sporządzenie planu ogólnego Gminy </w:t>
      </w:r>
      <w:r>
        <w:rPr>
          <w:rFonts w:ascii="Arial" w:hAnsi="Arial" w:cs="Arial"/>
          <w:b/>
        </w:rPr>
        <w:t>Turośń Kościelna</w:t>
      </w:r>
      <w:r w:rsidRPr="00660ED5">
        <w:rPr>
          <w:rFonts w:ascii="Arial" w:eastAsia="Times New Roman" w:hAnsi="Arial" w:cs="Arial"/>
          <w:lang w:eastAsia="pl-PL"/>
        </w:rPr>
        <w:t xml:space="preserve">” prowadzonego przez Gminę </w:t>
      </w:r>
      <w:r>
        <w:rPr>
          <w:rFonts w:ascii="Arial" w:eastAsia="Times New Roman" w:hAnsi="Arial" w:cs="Arial"/>
          <w:lang w:eastAsia="pl-PL"/>
        </w:rPr>
        <w:t>Turośń Kościelna</w:t>
      </w:r>
      <w:r w:rsidRPr="00660ED5">
        <w:rPr>
          <w:rFonts w:ascii="Arial" w:eastAsia="Times New Roman" w:hAnsi="Arial" w:cs="Arial"/>
          <w:lang w:eastAsia="pl-PL"/>
        </w:rPr>
        <w:t xml:space="preserve">, numer referencyjny sprawy: </w:t>
      </w:r>
      <w:r>
        <w:rPr>
          <w:rFonts w:ascii="Arial" w:eastAsia="Times New Roman" w:hAnsi="Arial" w:cs="Arial"/>
          <w:lang w:eastAsia="pl-PL"/>
        </w:rPr>
        <w:t>BZP.271.13.2024</w:t>
      </w:r>
      <w:bookmarkStart w:id="2" w:name="_GoBack"/>
      <w:bookmarkEnd w:id="2"/>
      <w:r w:rsidRPr="00660ED5">
        <w:rPr>
          <w:rFonts w:ascii="Arial" w:eastAsia="Times New Roman" w:hAnsi="Arial" w:cs="Arial"/>
          <w:lang w:eastAsia="pl-PL"/>
        </w:rPr>
        <w:t>, jako Wykonawcy wspólnie ubiegający się o przedmiotowe zamówienie, na podstawie art. 117</w:t>
      </w:r>
      <w:r w:rsidRPr="0026705A">
        <w:rPr>
          <w:rFonts w:ascii="Arial" w:eastAsia="Times New Roman" w:hAnsi="Arial" w:cs="Arial"/>
          <w:lang w:eastAsia="pl-PL"/>
        </w:rPr>
        <w:t xml:space="preserve"> ust. 4 </w:t>
      </w:r>
      <w:r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Pr="0026705A">
        <w:rPr>
          <w:rFonts w:ascii="Arial" w:eastAsia="Times New Roman" w:hAnsi="Arial" w:cs="Arial"/>
          <w:bCs/>
          <w:lang w:eastAsia="pl-PL"/>
        </w:rPr>
        <w:t>Dz.U. z 202</w:t>
      </w:r>
      <w:r>
        <w:rPr>
          <w:rFonts w:ascii="Arial" w:eastAsia="Times New Roman" w:hAnsi="Arial" w:cs="Arial"/>
          <w:bCs/>
          <w:lang w:eastAsia="pl-PL"/>
        </w:rPr>
        <w:t>3</w:t>
      </w:r>
      <w:r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>
        <w:rPr>
          <w:rFonts w:ascii="Arial" w:eastAsia="Times New Roman" w:hAnsi="Arial" w:cs="Arial"/>
          <w:bCs/>
          <w:lang w:eastAsia="pl-PL"/>
        </w:rPr>
        <w:t>1605</w:t>
      </w:r>
      <w:r w:rsidRPr="0026705A">
        <w:rPr>
          <w:rFonts w:ascii="Arial" w:eastAsia="Times New Roman" w:hAnsi="Arial" w:cs="Arial"/>
          <w:bCs/>
          <w:lang w:eastAsia="pl-PL"/>
        </w:rPr>
        <w:t xml:space="preserve"> z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>
        <w:rPr>
          <w:rFonts w:ascii="Arial" w:eastAsia="Times New Roman" w:hAnsi="Arial" w:cs="Arial"/>
          <w:bCs/>
          <w:lang w:eastAsia="pl-PL"/>
        </w:rPr>
        <w:t>późn</w:t>
      </w:r>
      <w:proofErr w:type="spellEnd"/>
      <w:r>
        <w:rPr>
          <w:rFonts w:ascii="Arial" w:eastAsia="Times New Roman" w:hAnsi="Arial" w:cs="Arial"/>
          <w:bCs/>
          <w:lang w:eastAsia="pl-PL"/>
        </w:rPr>
        <w:t>.</w:t>
      </w:r>
      <w:r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:rsidR="007735A6" w:rsidRPr="0026705A" w:rsidRDefault="007735A6" w:rsidP="007735A6">
      <w:pPr>
        <w:numPr>
          <w:ilvl w:val="0"/>
          <w:numId w:val="1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:rsidR="007735A6" w:rsidRPr="0026705A" w:rsidRDefault="007735A6" w:rsidP="007735A6">
      <w:pPr>
        <w:numPr>
          <w:ilvl w:val="0"/>
          <w:numId w:val="2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:rsidR="007735A6" w:rsidRDefault="007735A6" w:rsidP="007735A6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:rsidR="007735A6" w:rsidRPr="0081697E" w:rsidRDefault="007735A6" w:rsidP="007735A6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</w:p>
    <w:p w:rsidR="007735A6" w:rsidRDefault="007735A6" w:rsidP="007735A6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:rsidR="007735A6" w:rsidRPr="0081697E" w:rsidRDefault="007735A6" w:rsidP="007735A6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:rsidR="007735A6" w:rsidRPr="009B671C" w:rsidRDefault="007735A6" w:rsidP="007735A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p w:rsidR="002D4554" w:rsidRDefault="002D4554"/>
    <w:sectPr w:rsidR="002D4554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9455D7" w:rsidRPr="004D297D" w:rsidRDefault="007735A6" w:rsidP="004D297D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7" w:rsidRPr="00A331A9" w:rsidRDefault="007735A6" w:rsidP="00A331A9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A6"/>
    <w:rsid w:val="002D4554"/>
    <w:rsid w:val="0077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7E087-4847-48B2-A538-F8475C41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5A6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7735A6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7735A6"/>
  </w:style>
  <w:style w:type="paragraph" w:styleId="Stopka">
    <w:name w:val="footer"/>
    <w:basedOn w:val="Normalny"/>
    <w:link w:val="StopkaZnak"/>
    <w:uiPriority w:val="99"/>
    <w:unhideWhenUsed/>
    <w:rsid w:val="007735A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</cp:revision>
  <dcterms:created xsi:type="dcterms:W3CDTF">2024-10-14T09:28:00Z</dcterms:created>
  <dcterms:modified xsi:type="dcterms:W3CDTF">2024-10-14T09:29:00Z</dcterms:modified>
</cp:coreProperties>
</file>