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51AB5F" w14:textId="77777777" w:rsidR="00D31F19" w:rsidRPr="002951F5" w:rsidRDefault="00D31F19" w:rsidP="00D31F19">
      <w:pPr>
        <w:pStyle w:val="Nagwek4"/>
        <w:spacing w:before="0" w:line="264" w:lineRule="auto"/>
        <w:jc w:val="right"/>
        <w:rPr>
          <w:rFonts w:ascii="Aptos" w:hAnsi="Aptos" w:cs="Arial"/>
          <w:color w:val="auto"/>
        </w:rPr>
      </w:pPr>
      <w:bookmarkStart w:id="0" w:name="_Toc127450811"/>
      <w:r w:rsidRPr="002951F5">
        <w:rPr>
          <w:rFonts w:ascii="Aptos" w:hAnsi="Aptos" w:cs="Arial"/>
          <w:color w:val="auto"/>
        </w:rPr>
        <w:t xml:space="preserve">Załącznik nr 3 do SWZ </w:t>
      </w:r>
      <w:r w:rsidRPr="00D31F19">
        <w:rPr>
          <w:rFonts w:ascii="Aptos" w:hAnsi="Aptos" w:cs="Arial"/>
          <w:color w:val="auto"/>
        </w:rPr>
        <w:t>PCPR.2520.1.2024</w:t>
      </w:r>
      <w:r w:rsidRPr="002951F5">
        <w:rPr>
          <w:rFonts w:ascii="Aptos" w:hAnsi="Aptos" w:cs="Arial"/>
          <w:color w:val="auto"/>
        </w:rPr>
        <w:t xml:space="preserve"> - WZÓR/projekt umowy</w:t>
      </w:r>
      <w:bookmarkEnd w:id="0"/>
    </w:p>
    <w:p w14:paraId="3028337B" w14:textId="77777777" w:rsidR="00D31F19" w:rsidRPr="002951F5" w:rsidRDefault="00D31F19" w:rsidP="00D31F19">
      <w:pPr>
        <w:pStyle w:val="Nagwek4"/>
        <w:spacing w:before="0" w:line="264" w:lineRule="auto"/>
        <w:jc w:val="right"/>
        <w:rPr>
          <w:rFonts w:ascii="Aptos" w:hAnsi="Aptos" w:cs="Arial"/>
          <w:color w:val="auto"/>
        </w:rPr>
      </w:pPr>
    </w:p>
    <w:p w14:paraId="114BB29A" w14:textId="77777777" w:rsidR="00D31F19" w:rsidRPr="002951F5" w:rsidRDefault="00D31F19" w:rsidP="00D31F19">
      <w:pPr>
        <w:pStyle w:val="Nagwek4"/>
        <w:spacing w:before="0" w:line="264" w:lineRule="auto"/>
        <w:jc w:val="right"/>
        <w:rPr>
          <w:rFonts w:ascii="Aptos" w:hAnsi="Aptos" w:cs="Arial"/>
          <w:color w:val="auto"/>
        </w:rPr>
      </w:pPr>
    </w:p>
    <w:p w14:paraId="200F8B46" w14:textId="77777777" w:rsidR="00D31F19" w:rsidRDefault="00D31F19" w:rsidP="00D31F19">
      <w:pPr>
        <w:pStyle w:val="Nagwek4"/>
        <w:spacing w:before="0" w:line="264" w:lineRule="auto"/>
        <w:jc w:val="right"/>
        <w:rPr>
          <w:rFonts w:ascii="Aptos" w:hAnsi="Aptos" w:cs="Arial"/>
          <w:color w:val="auto"/>
        </w:rPr>
      </w:pPr>
    </w:p>
    <w:p w14:paraId="0F5EC14B" w14:textId="77777777" w:rsidR="00D31F19" w:rsidRDefault="00D31F19" w:rsidP="00D31F19"/>
    <w:p w14:paraId="412A0AF3" w14:textId="77777777" w:rsidR="00D31F19" w:rsidRDefault="00D31F19" w:rsidP="00D31F19"/>
    <w:p w14:paraId="04F2E8AB" w14:textId="77777777" w:rsidR="00D31F19" w:rsidRDefault="00D31F19" w:rsidP="00D31F19"/>
    <w:p w14:paraId="75D49A2C" w14:textId="77777777" w:rsidR="00D31F19" w:rsidRDefault="00D31F19" w:rsidP="00D31F19"/>
    <w:p w14:paraId="782B70B5" w14:textId="77777777" w:rsidR="00D31F19" w:rsidRDefault="00D31F19" w:rsidP="00D31F19"/>
    <w:p w14:paraId="358FD128" w14:textId="77777777" w:rsidR="00D31F19" w:rsidRDefault="00D31F19" w:rsidP="00D31F19"/>
    <w:p w14:paraId="6957B9AE" w14:textId="77777777" w:rsidR="00D31F19" w:rsidRPr="003607FE" w:rsidRDefault="00D31F19" w:rsidP="00D31F19"/>
    <w:p w14:paraId="657B335B" w14:textId="77777777" w:rsidR="00D31F19" w:rsidRPr="002951F5" w:rsidRDefault="00D31F19" w:rsidP="00D31F19">
      <w:pPr>
        <w:jc w:val="center"/>
        <w:rPr>
          <w:rFonts w:ascii="Aptos" w:hAnsi="Aptos"/>
          <w:sz w:val="40"/>
          <w:szCs w:val="40"/>
        </w:rPr>
      </w:pPr>
      <w:r w:rsidRPr="002951F5">
        <w:rPr>
          <w:rFonts w:ascii="Aptos" w:hAnsi="Aptos"/>
          <w:sz w:val="40"/>
          <w:szCs w:val="40"/>
        </w:rPr>
        <w:t>UMOWA NR ……….</w:t>
      </w:r>
    </w:p>
    <w:p w14:paraId="426E2085" w14:textId="77777777" w:rsidR="00D31F19" w:rsidRPr="002951F5" w:rsidRDefault="00D31F19" w:rsidP="00D31F19">
      <w:pPr>
        <w:rPr>
          <w:rFonts w:ascii="Aptos" w:hAnsi="Aptos"/>
          <w:sz w:val="40"/>
          <w:szCs w:val="40"/>
        </w:rPr>
      </w:pPr>
    </w:p>
    <w:p w14:paraId="15E26ED4" w14:textId="77777777" w:rsidR="00D31F19" w:rsidRPr="002951F5" w:rsidRDefault="00D31F19" w:rsidP="00D31F19">
      <w:pPr>
        <w:jc w:val="center"/>
        <w:rPr>
          <w:rFonts w:ascii="Aptos" w:hAnsi="Aptos"/>
          <w:sz w:val="40"/>
          <w:szCs w:val="40"/>
        </w:rPr>
      </w:pPr>
      <w:r w:rsidRPr="002951F5">
        <w:rPr>
          <w:rFonts w:ascii="Aptos" w:hAnsi="Aptos"/>
          <w:sz w:val="40"/>
          <w:szCs w:val="40"/>
        </w:rPr>
        <w:t>dotycząca zamówienia publicznego pn.</w:t>
      </w:r>
      <w:bookmarkStart w:id="1" w:name="_Hlk122081789"/>
    </w:p>
    <w:p w14:paraId="2AC26CB2" w14:textId="77777777" w:rsidR="00D31F19" w:rsidRPr="002951F5" w:rsidRDefault="00D31F19" w:rsidP="00D31F19">
      <w:pPr>
        <w:pStyle w:val="Zwykytekst"/>
        <w:spacing w:before="0" w:after="0"/>
        <w:jc w:val="center"/>
        <w:rPr>
          <w:rFonts w:ascii="Aptos" w:hAnsi="Aptos"/>
          <w:sz w:val="40"/>
          <w:szCs w:val="40"/>
        </w:rPr>
      </w:pPr>
      <w:r w:rsidRPr="002951F5">
        <w:rPr>
          <w:rFonts w:ascii="Aptos" w:hAnsi="Aptos"/>
          <w:sz w:val="40"/>
          <w:szCs w:val="40"/>
        </w:rPr>
        <w:t>„</w:t>
      </w:r>
      <w:bookmarkEnd w:id="1"/>
      <w:r w:rsidRPr="00D31F19">
        <w:rPr>
          <w:rFonts w:ascii="Aptos" w:hAnsi="Aptos"/>
          <w:sz w:val="40"/>
          <w:szCs w:val="40"/>
        </w:rPr>
        <w:t>Zakup i dostawa nowego samochodu osobowego przystosowanego do przewozu 8 osób dla potrzeb Powiatowego Centrum Pomocy Rodzinie w Iławie</w:t>
      </w:r>
      <w:r w:rsidRPr="002951F5">
        <w:rPr>
          <w:rFonts w:ascii="Aptos" w:hAnsi="Aptos"/>
          <w:sz w:val="40"/>
          <w:szCs w:val="40"/>
        </w:rPr>
        <w:t xml:space="preserve">” </w:t>
      </w:r>
    </w:p>
    <w:p w14:paraId="7FD0AC8C" w14:textId="77777777" w:rsidR="00D31F19" w:rsidRDefault="00D31F19" w:rsidP="00D31F19">
      <w:pPr>
        <w:pStyle w:val="Nagwek4"/>
        <w:spacing w:before="0" w:line="264" w:lineRule="auto"/>
        <w:jc w:val="right"/>
        <w:rPr>
          <w:rFonts w:ascii="Arial Nova" w:hAnsi="Arial Nova" w:cs="Arial"/>
          <w:color w:val="auto"/>
        </w:rPr>
        <w:sectPr w:rsidR="00D31F19" w:rsidSect="00CB2CC0">
          <w:footerReference w:type="default" r:id="rId8"/>
          <w:footnotePr>
            <w:numRestart w:val="eachSect"/>
          </w:footnotePr>
          <w:pgSz w:w="11906" w:h="16838" w:code="9"/>
          <w:pgMar w:top="1383" w:right="851" w:bottom="993" w:left="851" w:header="284" w:footer="340" w:gutter="0"/>
          <w:cols w:space="708"/>
          <w:docGrid w:linePitch="360"/>
        </w:sectPr>
      </w:pPr>
    </w:p>
    <w:p w14:paraId="0378666E" w14:textId="77777777" w:rsidR="00D31F19" w:rsidRPr="00E84A84" w:rsidRDefault="00D31F19" w:rsidP="00D31F19">
      <w:pPr>
        <w:spacing w:before="0" w:after="0" w:line="264" w:lineRule="auto"/>
        <w:rPr>
          <w:rFonts w:ascii="Arial" w:hAnsi="Arial" w:cs="Arial"/>
          <w:caps/>
          <w:spacing w:val="10"/>
        </w:rPr>
      </w:pPr>
    </w:p>
    <w:sdt>
      <w:sdtPr>
        <w:rPr>
          <w:rFonts w:ascii="Arial Nova" w:hAnsi="Arial Nova" w:cs="Times New Roman"/>
          <w:sz w:val="20"/>
          <w:szCs w:val="20"/>
          <w:lang w:eastAsia="en-US"/>
        </w:rPr>
        <w:id w:val="-1500573741"/>
        <w:docPartObj>
          <w:docPartGallery w:val="Table of Contents"/>
          <w:docPartUnique/>
        </w:docPartObj>
      </w:sdtPr>
      <w:sdtEndPr>
        <w:rPr>
          <w:b/>
          <w:bCs/>
        </w:rPr>
      </w:sdtEndPr>
      <w:sdtContent>
        <w:p w14:paraId="3CFE4F45" w14:textId="77777777" w:rsidR="00D31F19" w:rsidRPr="00AD1A84" w:rsidRDefault="00D31F19" w:rsidP="00D31F19">
          <w:pPr>
            <w:pStyle w:val="Nagwek10"/>
            <w:spacing w:before="0" w:after="0" w:line="269" w:lineRule="auto"/>
            <w:rPr>
              <w:rFonts w:ascii="Arial Nova" w:hAnsi="Arial Nova"/>
              <w:sz w:val="24"/>
              <w:szCs w:val="24"/>
            </w:rPr>
          </w:pPr>
          <w:r w:rsidRPr="00AD1A84">
            <w:rPr>
              <w:rFonts w:ascii="Arial Nova" w:hAnsi="Arial Nova"/>
              <w:sz w:val="24"/>
              <w:szCs w:val="24"/>
            </w:rPr>
            <w:t>Spis treści</w:t>
          </w:r>
        </w:p>
        <w:p w14:paraId="0333E495" w14:textId="77777777" w:rsidR="00861635" w:rsidRDefault="00861635">
          <w:pPr>
            <w:pStyle w:val="Spistreci1"/>
            <w:tabs>
              <w:tab w:val="right" w:leader="dot" w:pos="10168"/>
            </w:tabs>
            <w:rPr>
              <w:rFonts w:asciiTheme="minorHAnsi" w:eastAsiaTheme="minorEastAsia" w:hAnsiTheme="minorHAnsi" w:cstheme="minorBidi"/>
              <w:noProof/>
              <w:sz w:val="22"/>
              <w:szCs w:val="22"/>
              <w:lang w:eastAsia="pl-PL" w:bidi="ar-SA"/>
            </w:rPr>
          </w:pPr>
          <w:r>
            <w:fldChar w:fldCharType="begin"/>
          </w:r>
          <w:r>
            <w:instrText xml:space="preserve"> TOC \o "1-3" \h \z \u </w:instrText>
          </w:r>
          <w:r>
            <w:fldChar w:fldCharType="separate"/>
          </w:r>
          <w:hyperlink w:anchor="_Toc179397407" w:history="1">
            <w:r w:rsidRPr="00316B37">
              <w:rPr>
                <w:rStyle w:val="Hipercze"/>
                <w:noProof/>
              </w:rPr>
              <w:t>Preambuła</w:t>
            </w:r>
            <w:r>
              <w:rPr>
                <w:noProof/>
                <w:webHidden/>
              </w:rPr>
              <w:tab/>
            </w:r>
            <w:r>
              <w:rPr>
                <w:noProof/>
                <w:webHidden/>
              </w:rPr>
              <w:fldChar w:fldCharType="begin"/>
            </w:r>
            <w:r>
              <w:rPr>
                <w:noProof/>
                <w:webHidden/>
              </w:rPr>
              <w:instrText xml:space="preserve"> PAGEREF _Toc179397407 \h </w:instrText>
            </w:r>
            <w:r>
              <w:rPr>
                <w:noProof/>
                <w:webHidden/>
              </w:rPr>
            </w:r>
            <w:r>
              <w:rPr>
                <w:noProof/>
                <w:webHidden/>
              </w:rPr>
              <w:fldChar w:fldCharType="separate"/>
            </w:r>
            <w:r>
              <w:rPr>
                <w:noProof/>
                <w:webHidden/>
              </w:rPr>
              <w:t>3</w:t>
            </w:r>
            <w:r>
              <w:rPr>
                <w:noProof/>
                <w:webHidden/>
              </w:rPr>
              <w:fldChar w:fldCharType="end"/>
            </w:r>
          </w:hyperlink>
        </w:p>
        <w:p w14:paraId="78D4EBC9" w14:textId="77777777" w:rsidR="00861635" w:rsidRDefault="00861635">
          <w:pPr>
            <w:pStyle w:val="Spistreci1"/>
            <w:tabs>
              <w:tab w:val="right" w:leader="dot" w:pos="10168"/>
            </w:tabs>
            <w:rPr>
              <w:rFonts w:asciiTheme="minorHAnsi" w:eastAsiaTheme="minorEastAsia" w:hAnsiTheme="minorHAnsi" w:cstheme="minorBidi"/>
              <w:noProof/>
              <w:sz w:val="22"/>
              <w:szCs w:val="22"/>
              <w:lang w:eastAsia="pl-PL" w:bidi="ar-SA"/>
            </w:rPr>
          </w:pPr>
          <w:hyperlink w:anchor="_Toc179397408" w:history="1">
            <w:r w:rsidRPr="00316B37">
              <w:rPr>
                <w:rStyle w:val="Hipercze"/>
                <w:noProof/>
              </w:rPr>
              <w:t>§ 1.</w:t>
            </w:r>
            <w:r>
              <w:rPr>
                <w:rFonts w:asciiTheme="minorHAnsi" w:eastAsiaTheme="minorEastAsia" w:hAnsiTheme="minorHAnsi" w:cstheme="minorBidi"/>
                <w:noProof/>
                <w:sz w:val="22"/>
                <w:szCs w:val="22"/>
                <w:lang w:eastAsia="pl-PL" w:bidi="ar-SA"/>
              </w:rPr>
              <w:tab/>
            </w:r>
            <w:r w:rsidRPr="00316B37">
              <w:rPr>
                <w:rStyle w:val="Hipercze"/>
                <w:noProof/>
              </w:rPr>
              <w:t>Postanowienia ogólne</w:t>
            </w:r>
            <w:r>
              <w:rPr>
                <w:noProof/>
                <w:webHidden/>
              </w:rPr>
              <w:tab/>
            </w:r>
            <w:r>
              <w:rPr>
                <w:noProof/>
                <w:webHidden/>
              </w:rPr>
              <w:fldChar w:fldCharType="begin"/>
            </w:r>
            <w:r>
              <w:rPr>
                <w:noProof/>
                <w:webHidden/>
              </w:rPr>
              <w:instrText xml:space="preserve"> PAGEREF _Toc179397408 \h </w:instrText>
            </w:r>
            <w:r>
              <w:rPr>
                <w:noProof/>
                <w:webHidden/>
              </w:rPr>
            </w:r>
            <w:r>
              <w:rPr>
                <w:noProof/>
                <w:webHidden/>
              </w:rPr>
              <w:fldChar w:fldCharType="separate"/>
            </w:r>
            <w:r>
              <w:rPr>
                <w:noProof/>
                <w:webHidden/>
              </w:rPr>
              <w:t>4</w:t>
            </w:r>
            <w:r>
              <w:rPr>
                <w:noProof/>
                <w:webHidden/>
              </w:rPr>
              <w:fldChar w:fldCharType="end"/>
            </w:r>
          </w:hyperlink>
        </w:p>
        <w:p w14:paraId="1B667F0D" w14:textId="77777777" w:rsidR="00861635" w:rsidRDefault="00861635">
          <w:pPr>
            <w:pStyle w:val="Spistreci1"/>
            <w:tabs>
              <w:tab w:val="right" w:leader="dot" w:pos="10168"/>
            </w:tabs>
            <w:rPr>
              <w:rFonts w:asciiTheme="minorHAnsi" w:eastAsiaTheme="minorEastAsia" w:hAnsiTheme="minorHAnsi" w:cstheme="minorBidi"/>
              <w:noProof/>
              <w:sz w:val="22"/>
              <w:szCs w:val="22"/>
              <w:lang w:eastAsia="pl-PL" w:bidi="ar-SA"/>
            </w:rPr>
          </w:pPr>
          <w:hyperlink w:anchor="_Toc179397409" w:history="1">
            <w:r w:rsidRPr="00316B37">
              <w:rPr>
                <w:rStyle w:val="Hipercze"/>
                <w:noProof/>
              </w:rPr>
              <w:t>§ 2.</w:t>
            </w:r>
            <w:r>
              <w:rPr>
                <w:rFonts w:asciiTheme="minorHAnsi" w:eastAsiaTheme="minorEastAsia" w:hAnsiTheme="minorHAnsi" w:cstheme="minorBidi"/>
                <w:noProof/>
                <w:sz w:val="22"/>
                <w:szCs w:val="22"/>
                <w:lang w:eastAsia="pl-PL" w:bidi="ar-SA"/>
              </w:rPr>
              <w:tab/>
            </w:r>
            <w:r w:rsidRPr="00316B37">
              <w:rPr>
                <w:rStyle w:val="Hipercze"/>
                <w:noProof/>
              </w:rPr>
              <w:t>Przedmiot umowy</w:t>
            </w:r>
            <w:r>
              <w:rPr>
                <w:noProof/>
                <w:webHidden/>
              </w:rPr>
              <w:tab/>
            </w:r>
            <w:r>
              <w:rPr>
                <w:noProof/>
                <w:webHidden/>
              </w:rPr>
              <w:fldChar w:fldCharType="begin"/>
            </w:r>
            <w:r>
              <w:rPr>
                <w:noProof/>
                <w:webHidden/>
              </w:rPr>
              <w:instrText xml:space="preserve"> PAGEREF _Toc179397409 \h </w:instrText>
            </w:r>
            <w:r>
              <w:rPr>
                <w:noProof/>
                <w:webHidden/>
              </w:rPr>
            </w:r>
            <w:r>
              <w:rPr>
                <w:noProof/>
                <w:webHidden/>
              </w:rPr>
              <w:fldChar w:fldCharType="separate"/>
            </w:r>
            <w:r>
              <w:rPr>
                <w:noProof/>
                <w:webHidden/>
              </w:rPr>
              <w:t>5</w:t>
            </w:r>
            <w:r>
              <w:rPr>
                <w:noProof/>
                <w:webHidden/>
              </w:rPr>
              <w:fldChar w:fldCharType="end"/>
            </w:r>
          </w:hyperlink>
        </w:p>
        <w:p w14:paraId="4624D809" w14:textId="77777777" w:rsidR="00861635" w:rsidRDefault="00861635">
          <w:pPr>
            <w:pStyle w:val="Spistreci1"/>
            <w:tabs>
              <w:tab w:val="right" w:leader="dot" w:pos="10168"/>
            </w:tabs>
            <w:rPr>
              <w:rFonts w:asciiTheme="minorHAnsi" w:eastAsiaTheme="minorEastAsia" w:hAnsiTheme="minorHAnsi" w:cstheme="minorBidi"/>
              <w:noProof/>
              <w:sz w:val="22"/>
              <w:szCs w:val="22"/>
              <w:lang w:eastAsia="pl-PL" w:bidi="ar-SA"/>
            </w:rPr>
          </w:pPr>
          <w:hyperlink w:anchor="_Toc179397410" w:history="1">
            <w:r w:rsidRPr="00316B37">
              <w:rPr>
                <w:rStyle w:val="Hipercze"/>
                <w:noProof/>
              </w:rPr>
              <w:t>§ 3.</w:t>
            </w:r>
            <w:r>
              <w:rPr>
                <w:rFonts w:asciiTheme="minorHAnsi" w:eastAsiaTheme="minorEastAsia" w:hAnsiTheme="minorHAnsi" w:cstheme="minorBidi"/>
                <w:noProof/>
                <w:sz w:val="22"/>
                <w:szCs w:val="22"/>
                <w:lang w:eastAsia="pl-PL" w:bidi="ar-SA"/>
              </w:rPr>
              <w:tab/>
            </w:r>
            <w:r w:rsidRPr="00316B37">
              <w:rPr>
                <w:rStyle w:val="Hipercze"/>
                <w:noProof/>
              </w:rPr>
              <w:t>Termin realizacji i odbiór</w:t>
            </w:r>
            <w:r>
              <w:rPr>
                <w:noProof/>
                <w:webHidden/>
              </w:rPr>
              <w:tab/>
            </w:r>
            <w:r>
              <w:rPr>
                <w:noProof/>
                <w:webHidden/>
              </w:rPr>
              <w:fldChar w:fldCharType="begin"/>
            </w:r>
            <w:r>
              <w:rPr>
                <w:noProof/>
                <w:webHidden/>
              </w:rPr>
              <w:instrText xml:space="preserve"> PAGEREF _Toc179397410 \h </w:instrText>
            </w:r>
            <w:r>
              <w:rPr>
                <w:noProof/>
                <w:webHidden/>
              </w:rPr>
            </w:r>
            <w:r>
              <w:rPr>
                <w:noProof/>
                <w:webHidden/>
              </w:rPr>
              <w:fldChar w:fldCharType="separate"/>
            </w:r>
            <w:r>
              <w:rPr>
                <w:noProof/>
                <w:webHidden/>
              </w:rPr>
              <w:t>6</w:t>
            </w:r>
            <w:r>
              <w:rPr>
                <w:noProof/>
                <w:webHidden/>
              </w:rPr>
              <w:fldChar w:fldCharType="end"/>
            </w:r>
          </w:hyperlink>
        </w:p>
        <w:p w14:paraId="0E80A199" w14:textId="77777777" w:rsidR="00861635" w:rsidRDefault="00861635">
          <w:pPr>
            <w:pStyle w:val="Spistreci1"/>
            <w:tabs>
              <w:tab w:val="right" w:leader="dot" w:pos="10168"/>
            </w:tabs>
            <w:rPr>
              <w:rFonts w:asciiTheme="minorHAnsi" w:eastAsiaTheme="minorEastAsia" w:hAnsiTheme="minorHAnsi" w:cstheme="minorBidi"/>
              <w:noProof/>
              <w:sz w:val="22"/>
              <w:szCs w:val="22"/>
              <w:lang w:eastAsia="pl-PL" w:bidi="ar-SA"/>
            </w:rPr>
          </w:pPr>
          <w:hyperlink w:anchor="_Toc179397411" w:history="1">
            <w:r w:rsidRPr="00316B37">
              <w:rPr>
                <w:rStyle w:val="Hipercze"/>
                <w:noProof/>
              </w:rPr>
              <w:t>§ 4.</w:t>
            </w:r>
            <w:r>
              <w:rPr>
                <w:rFonts w:asciiTheme="minorHAnsi" w:eastAsiaTheme="minorEastAsia" w:hAnsiTheme="minorHAnsi" w:cstheme="minorBidi"/>
                <w:noProof/>
                <w:sz w:val="22"/>
                <w:szCs w:val="22"/>
                <w:lang w:eastAsia="pl-PL" w:bidi="ar-SA"/>
              </w:rPr>
              <w:tab/>
            </w:r>
            <w:r w:rsidRPr="00316B37">
              <w:rPr>
                <w:rStyle w:val="Hipercze"/>
                <w:noProof/>
              </w:rPr>
              <w:t>Wynagrodzenie</w:t>
            </w:r>
            <w:r>
              <w:rPr>
                <w:noProof/>
                <w:webHidden/>
              </w:rPr>
              <w:tab/>
            </w:r>
            <w:r>
              <w:rPr>
                <w:noProof/>
                <w:webHidden/>
              </w:rPr>
              <w:fldChar w:fldCharType="begin"/>
            </w:r>
            <w:r>
              <w:rPr>
                <w:noProof/>
                <w:webHidden/>
              </w:rPr>
              <w:instrText xml:space="preserve"> PAGEREF _Toc179397411 \h </w:instrText>
            </w:r>
            <w:r>
              <w:rPr>
                <w:noProof/>
                <w:webHidden/>
              </w:rPr>
            </w:r>
            <w:r>
              <w:rPr>
                <w:noProof/>
                <w:webHidden/>
              </w:rPr>
              <w:fldChar w:fldCharType="separate"/>
            </w:r>
            <w:r>
              <w:rPr>
                <w:noProof/>
                <w:webHidden/>
              </w:rPr>
              <w:t>7</w:t>
            </w:r>
            <w:r>
              <w:rPr>
                <w:noProof/>
                <w:webHidden/>
              </w:rPr>
              <w:fldChar w:fldCharType="end"/>
            </w:r>
          </w:hyperlink>
        </w:p>
        <w:p w14:paraId="77C41344" w14:textId="77777777" w:rsidR="00861635" w:rsidRDefault="00861635">
          <w:pPr>
            <w:pStyle w:val="Spistreci1"/>
            <w:tabs>
              <w:tab w:val="right" w:leader="dot" w:pos="10168"/>
            </w:tabs>
            <w:rPr>
              <w:rFonts w:asciiTheme="minorHAnsi" w:eastAsiaTheme="minorEastAsia" w:hAnsiTheme="minorHAnsi" w:cstheme="minorBidi"/>
              <w:noProof/>
              <w:sz w:val="22"/>
              <w:szCs w:val="22"/>
              <w:lang w:eastAsia="pl-PL" w:bidi="ar-SA"/>
            </w:rPr>
          </w:pPr>
          <w:hyperlink w:anchor="_Toc179397412" w:history="1">
            <w:r w:rsidRPr="00316B37">
              <w:rPr>
                <w:rStyle w:val="Hipercze"/>
                <w:noProof/>
              </w:rPr>
              <w:t>§ 5.</w:t>
            </w:r>
            <w:r>
              <w:rPr>
                <w:rFonts w:asciiTheme="minorHAnsi" w:eastAsiaTheme="minorEastAsia" w:hAnsiTheme="minorHAnsi" w:cstheme="minorBidi"/>
                <w:noProof/>
                <w:sz w:val="22"/>
                <w:szCs w:val="22"/>
                <w:lang w:eastAsia="pl-PL" w:bidi="ar-SA"/>
              </w:rPr>
              <w:tab/>
            </w:r>
            <w:r w:rsidRPr="00316B37">
              <w:rPr>
                <w:rStyle w:val="Hipercze"/>
                <w:noProof/>
              </w:rPr>
              <w:t>Warunki gwarancji</w:t>
            </w:r>
            <w:r>
              <w:rPr>
                <w:noProof/>
                <w:webHidden/>
              </w:rPr>
              <w:tab/>
            </w:r>
            <w:r>
              <w:rPr>
                <w:noProof/>
                <w:webHidden/>
              </w:rPr>
              <w:fldChar w:fldCharType="begin"/>
            </w:r>
            <w:r>
              <w:rPr>
                <w:noProof/>
                <w:webHidden/>
              </w:rPr>
              <w:instrText xml:space="preserve"> PAGEREF _Toc179397412 \h </w:instrText>
            </w:r>
            <w:r>
              <w:rPr>
                <w:noProof/>
                <w:webHidden/>
              </w:rPr>
            </w:r>
            <w:r>
              <w:rPr>
                <w:noProof/>
                <w:webHidden/>
              </w:rPr>
              <w:fldChar w:fldCharType="separate"/>
            </w:r>
            <w:r>
              <w:rPr>
                <w:noProof/>
                <w:webHidden/>
              </w:rPr>
              <w:t>7</w:t>
            </w:r>
            <w:r>
              <w:rPr>
                <w:noProof/>
                <w:webHidden/>
              </w:rPr>
              <w:fldChar w:fldCharType="end"/>
            </w:r>
          </w:hyperlink>
        </w:p>
        <w:p w14:paraId="382409BF" w14:textId="77777777" w:rsidR="00861635" w:rsidRDefault="00861635">
          <w:pPr>
            <w:pStyle w:val="Spistreci1"/>
            <w:tabs>
              <w:tab w:val="right" w:leader="dot" w:pos="10168"/>
            </w:tabs>
            <w:rPr>
              <w:rFonts w:asciiTheme="minorHAnsi" w:eastAsiaTheme="minorEastAsia" w:hAnsiTheme="minorHAnsi" w:cstheme="minorBidi"/>
              <w:noProof/>
              <w:sz w:val="22"/>
              <w:szCs w:val="22"/>
              <w:lang w:eastAsia="pl-PL" w:bidi="ar-SA"/>
            </w:rPr>
          </w:pPr>
          <w:hyperlink w:anchor="_Toc179397413" w:history="1">
            <w:r w:rsidRPr="00316B37">
              <w:rPr>
                <w:rStyle w:val="Hipercze"/>
                <w:noProof/>
              </w:rPr>
              <w:t>§ 6.</w:t>
            </w:r>
            <w:r>
              <w:rPr>
                <w:rFonts w:asciiTheme="minorHAnsi" w:eastAsiaTheme="minorEastAsia" w:hAnsiTheme="minorHAnsi" w:cstheme="minorBidi"/>
                <w:noProof/>
                <w:sz w:val="22"/>
                <w:szCs w:val="22"/>
                <w:lang w:eastAsia="pl-PL" w:bidi="ar-SA"/>
              </w:rPr>
              <w:tab/>
            </w:r>
            <w:r w:rsidRPr="00316B37">
              <w:rPr>
                <w:rStyle w:val="Hipercze"/>
                <w:noProof/>
              </w:rPr>
              <w:t>Kary umowne</w:t>
            </w:r>
            <w:r>
              <w:rPr>
                <w:noProof/>
                <w:webHidden/>
              </w:rPr>
              <w:tab/>
            </w:r>
            <w:r>
              <w:rPr>
                <w:noProof/>
                <w:webHidden/>
              </w:rPr>
              <w:fldChar w:fldCharType="begin"/>
            </w:r>
            <w:r>
              <w:rPr>
                <w:noProof/>
                <w:webHidden/>
              </w:rPr>
              <w:instrText xml:space="preserve"> PAGEREF _Toc179397413 \h </w:instrText>
            </w:r>
            <w:r>
              <w:rPr>
                <w:noProof/>
                <w:webHidden/>
              </w:rPr>
            </w:r>
            <w:r>
              <w:rPr>
                <w:noProof/>
                <w:webHidden/>
              </w:rPr>
              <w:fldChar w:fldCharType="separate"/>
            </w:r>
            <w:r>
              <w:rPr>
                <w:noProof/>
                <w:webHidden/>
              </w:rPr>
              <w:t>8</w:t>
            </w:r>
            <w:r>
              <w:rPr>
                <w:noProof/>
                <w:webHidden/>
              </w:rPr>
              <w:fldChar w:fldCharType="end"/>
            </w:r>
          </w:hyperlink>
        </w:p>
        <w:p w14:paraId="5996A98B" w14:textId="77777777" w:rsidR="00861635" w:rsidRDefault="00861635">
          <w:pPr>
            <w:pStyle w:val="Spistreci1"/>
            <w:tabs>
              <w:tab w:val="right" w:leader="dot" w:pos="10168"/>
            </w:tabs>
            <w:rPr>
              <w:rFonts w:asciiTheme="minorHAnsi" w:eastAsiaTheme="minorEastAsia" w:hAnsiTheme="minorHAnsi" w:cstheme="minorBidi"/>
              <w:noProof/>
              <w:sz w:val="22"/>
              <w:szCs w:val="22"/>
              <w:lang w:eastAsia="pl-PL" w:bidi="ar-SA"/>
            </w:rPr>
          </w:pPr>
          <w:hyperlink w:anchor="_Toc179397414" w:history="1">
            <w:r w:rsidRPr="00316B37">
              <w:rPr>
                <w:rStyle w:val="Hipercze"/>
                <w:noProof/>
              </w:rPr>
              <w:t>§ 7.</w:t>
            </w:r>
            <w:r>
              <w:rPr>
                <w:rFonts w:asciiTheme="minorHAnsi" w:eastAsiaTheme="minorEastAsia" w:hAnsiTheme="minorHAnsi" w:cstheme="minorBidi"/>
                <w:noProof/>
                <w:sz w:val="22"/>
                <w:szCs w:val="22"/>
                <w:lang w:eastAsia="pl-PL" w:bidi="ar-SA"/>
              </w:rPr>
              <w:tab/>
            </w:r>
            <w:r w:rsidRPr="00316B37">
              <w:rPr>
                <w:rStyle w:val="Hipercze"/>
                <w:noProof/>
              </w:rPr>
              <w:t>Zobowiązania Zamawiającego</w:t>
            </w:r>
            <w:r>
              <w:rPr>
                <w:noProof/>
                <w:webHidden/>
              </w:rPr>
              <w:tab/>
            </w:r>
            <w:r>
              <w:rPr>
                <w:noProof/>
                <w:webHidden/>
              </w:rPr>
              <w:fldChar w:fldCharType="begin"/>
            </w:r>
            <w:r>
              <w:rPr>
                <w:noProof/>
                <w:webHidden/>
              </w:rPr>
              <w:instrText xml:space="preserve"> PAGEREF _Toc179397414 \h </w:instrText>
            </w:r>
            <w:r>
              <w:rPr>
                <w:noProof/>
                <w:webHidden/>
              </w:rPr>
            </w:r>
            <w:r>
              <w:rPr>
                <w:noProof/>
                <w:webHidden/>
              </w:rPr>
              <w:fldChar w:fldCharType="separate"/>
            </w:r>
            <w:r>
              <w:rPr>
                <w:noProof/>
                <w:webHidden/>
              </w:rPr>
              <w:t>9</w:t>
            </w:r>
            <w:r>
              <w:rPr>
                <w:noProof/>
                <w:webHidden/>
              </w:rPr>
              <w:fldChar w:fldCharType="end"/>
            </w:r>
          </w:hyperlink>
        </w:p>
        <w:p w14:paraId="03F32C71" w14:textId="77777777" w:rsidR="00861635" w:rsidRDefault="00861635">
          <w:pPr>
            <w:pStyle w:val="Spistreci1"/>
            <w:tabs>
              <w:tab w:val="right" w:leader="dot" w:pos="10168"/>
            </w:tabs>
            <w:rPr>
              <w:rFonts w:asciiTheme="minorHAnsi" w:eastAsiaTheme="minorEastAsia" w:hAnsiTheme="minorHAnsi" w:cstheme="minorBidi"/>
              <w:noProof/>
              <w:sz w:val="22"/>
              <w:szCs w:val="22"/>
              <w:lang w:eastAsia="pl-PL" w:bidi="ar-SA"/>
            </w:rPr>
          </w:pPr>
          <w:hyperlink w:anchor="_Toc179397415" w:history="1">
            <w:r w:rsidRPr="00316B37">
              <w:rPr>
                <w:rStyle w:val="Hipercze"/>
                <w:noProof/>
              </w:rPr>
              <w:t>§ 8.</w:t>
            </w:r>
            <w:r>
              <w:rPr>
                <w:rFonts w:asciiTheme="minorHAnsi" w:eastAsiaTheme="minorEastAsia" w:hAnsiTheme="minorHAnsi" w:cstheme="minorBidi"/>
                <w:noProof/>
                <w:sz w:val="22"/>
                <w:szCs w:val="22"/>
                <w:lang w:eastAsia="pl-PL" w:bidi="ar-SA"/>
              </w:rPr>
              <w:tab/>
            </w:r>
            <w:r w:rsidRPr="00316B37">
              <w:rPr>
                <w:rStyle w:val="Hipercze"/>
                <w:noProof/>
              </w:rPr>
              <w:t>Zmiany umowy</w:t>
            </w:r>
            <w:r>
              <w:rPr>
                <w:noProof/>
                <w:webHidden/>
              </w:rPr>
              <w:tab/>
            </w:r>
            <w:r>
              <w:rPr>
                <w:noProof/>
                <w:webHidden/>
              </w:rPr>
              <w:fldChar w:fldCharType="begin"/>
            </w:r>
            <w:r>
              <w:rPr>
                <w:noProof/>
                <w:webHidden/>
              </w:rPr>
              <w:instrText xml:space="preserve"> PAGEREF _Toc179397415 \h </w:instrText>
            </w:r>
            <w:r>
              <w:rPr>
                <w:noProof/>
                <w:webHidden/>
              </w:rPr>
            </w:r>
            <w:r>
              <w:rPr>
                <w:noProof/>
                <w:webHidden/>
              </w:rPr>
              <w:fldChar w:fldCharType="separate"/>
            </w:r>
            <w:r>
              <w:rPr>
                <w:noProof/>
                <w:webHidden/>
              </w:rPr>
              <w:t>9</w:t>
            </w:r>
            <w:r>
              <w:rPr>
                <w:noProof/>
                <w:webHidden/>
              </w:rPr>
              <w:fldChar w:fldCharType="end"/>
            </w:r>
          </w:hyperlink>
        </w:p>
        <w:p w14:paraId="22FC9098" w14:textId="77777777" w:rsidR="00861635" w:rsidRDefault="00861635">
          <w:pPr>
            <w:pStyle w:val="Spistreci1"/>
            <w:tabs>
              <w:tab w:val="right" w:leader="dot" w:pos="10168"/>
            </w:tabs>
            <w:rPr>
              <w:rFonts w:asciiTheme="minorHAnsi" w:eastAsiaTheme="minorEastAsia" w:hAnsiTheme="minorHAnsi" w:cstheme="minorBidi"/>
              <w:noProof/>
              <w:sz w:val="22"/>
              <w:szCs w:val="22"/>
              <w:lang w:eastAsia="pl-PL" w:bidi="ar-SA"/>
            </w:rPr>
          </w:pPr>
          <w:hyperlink w:anchor="_Toc179397416" w:history="1">
            <w:r w:rsidRPr="00316B37">
              <w:rPr>
                <w:rStyle w:val="Hipercze"/>
                <w:noProof/>
              </w:rPr>
              <w:t>§ 9.</w:t>
            </w:r>
            <w:r>
              <w:rPr>
                <w:rFonts w:asciiTheme="minorHAnsi" w:eastAsiaTheme="minorEastAsia" w:hAnsiTheme="minorHAnsi" w:cstheme="minorBidi"/>
                <w:noProof/>
                <w:sz w:val="22"/>
                <w:szCs w:val="22"/>
                <w:lang w:eastAsia="pl-PL" w:bidi="ar-SA"/>
              </w:rPr>
              <w:tab/>
            </w:r>
            <w:r w:rsidRPr="00316B37">
              <w:rPr>
                <w:rStyle w:val="Hipercze"/>
                <w:noProof/>
              </w:rPr>
              <w:t>Odstąpienie od umowy i rozwiązanie umowy</w:t>
            </w:r>
            <w:r>
              <w:rPr>
                <w:noProof/>
                <w:webHidden/>
              </w:rPr>
              <w:tab/>
            </w:r>
            <w:r>
              <w:rPr>
                <w:noProof/>
                <w:webHidden/>
              </w:rPr>
              <w:fldChar w:fldCharType="begin"/>
            </w:r>
            <w:r>
              <w:rPr>
                <w:noProof/>
                <w:webHidden/>
              </w:rPr>
              <w:instrText xml:space="preserve"> PAGEREF _Toc179397416 \h </w:instrText>
            </w:r>
            <w:r>
              <w:rPr>
                <w:noProof/>
                <w:webHidden/>
              </w:rPr>
            </w:r>
            <w:r>
              <w:rPr>
                <w:noProof/>
                <w:webHidden/>
              </w:rPr>
              <w:fldChar w:fldCharType="separate"/>
            </w:r>
            <w:r>
              <w:rPr>
                <w:noProof/>
                <w:webHidden/>
              </w:rPr>
              <w:t>11</w:t>
            </w:r>
            <w:r>
              <w:rPr>
                <w:noProof/>
                <w:webHidden/>
              </w:rPr>
              <w:fldChar w:fldCharType="end"/>
            </w:r>
          </w:hyperlink>
        </w:p>
        <w:p w14:paraId="4E43CAC5" w14:textId="77777777" w:rsidR="00861635" w:rsidRDefault="00861635">
          <w:pPr>
            <w:pStyle w:val="Spistreci1"/>
            <w:tabs>
              <w:tab w:val="left" w:pos="720"/>
              <w:tab w:val="right" w:leader="dot" w:pos="10168"/>
            </w:tabs>
            <w:rPr>
              <w:rFonts w:asciiTheme="minorHAnsi" w:eastAsiaTheme="minorEastAsia" w:hAnsiTheme="minorHAnsi" w:cstheme="minorBidi"/>
              <w:noProof/>
              <w:sz w:val="22"/>
              <w:szCs w:val="22"/>
              <w:lang w:eastAsia="pl-PL" w:bidi="ar-SA"/>
            </w:rPr>
          </w:pPr>
          <w:hyperlink w:anchor="_Toc179397417" w:history="1">
            <w:r w:rsidRPr="00316B37">
              <w:rPr>
                <w:rStyle w:val="Hipercze"/>
                <w:noProof/>
              </w:rPr>
              <w:t>§ 10.</w:t>
            </w:r>
            <w:r>
              <w:rPr>
                <w:rFonts w:asciiTheme="minorHAnsi" w:eastAsiaTheme="minorEastAsia" w:hAnsiTheme="minorHAnsi" w:cstheme="minorBidi"/>
                <w:noProof/>
                <w:sz w:val="22"/>
                <w:szCs w:val="22"/>
                <w:lang w:eastAsia="pl-PL" w:bidi="ar-SA"/>
              </w:rPr>
              <w:tab/>
            </w:r>
            <w:r w:rsidRPr="00316B37">
              <w:rPr>
                <w:rStyle w:val="Hipercze"/>
                <w:noProof/>
              </w:rPr>
              <w:t>Adresy do korespondencji</w:t>
            </w:r>
            <w:r>
              <w:rPr>
                <w:noProof/>
                <w:webHidden/>
              </w:rPr>
              <w:tab/>
            </w:r>
            <w:r>
              <w:rPr>
                <w:noProof/>
                <w:webHidden/>
              </w:rPr>
              <w:fldChar w:fldCharType="begin"/>
            </w:r>
            <w:r>
              <w:rPr>
                <w:noProof/>
                <w:webHidden/>
              </w:rPr>
              <w:instrText xml:space="preserve"> PAGEREF _Toc179397417 \h </w:instrText>
            </w:r>
            <w:r>
              <w:rPr>
                <w:noProof/>
                <w:webHidden/>
              </w:rPr>
            </w:r>
            <w:r>
              <w:rPr>
                <w:noProof/>
                <w:webHidden/>
              </w:rPr>
              <w:fldChar w:fldCharType="separate"/>
            </w:r>
            <w:r>
              <w:rPr>
                <w:noProof/>
                <w:webHidden/>
              </w:rPr>
              <w:t>11</w:t>
            </w:r>
            <w:r>
              <w:rPr>
                <w:noProof/>
                <w:webHidden/>
              </w:rPr>
              <w:fldChar w:fldCharType="end"/>
            </w:r>
          </w:hyperlink>
        </w:p>
        <w:p w14:paraId="19C6C036" w14:textId="77777777" w:rsidR="00861635" w:rsidRDefault="00861635">
          <w:pPr>
            <w:pStyle w:val="Spistreci1"/>
            <w:tabs>
              <w:tab w:val="right" w:leader="dot" w:pos="10168"/>
            </w:tabs>
            <w:rPr>
              <w:rFonts w:asciiTheme="minorHAnsi" w:eastAsiaTheme="minorEastAsia" w:hAnsiTheme="minorHAnsi" w:cstheme="minorBidi"/>
              <w:noProof/>
              <w:sz w:val="22"/>
              <w:szCs w:val="22"/>
              <w:lang w:eastAsia="pl-PL" w:bidi="ar-SA"/>
            </w:rPr>
          </w:pPr>
          <w:hyperlink w:anchor="_Toc179397418" w:history="1">
            <w:r w:rsidRPr="00316B37">
              <w:rPr>
                <w:rStyle w:val="Hipercze"/>
                <w:noProof/>
              </w:rPr>
              <w:t>Załącznik nr 1 do umowy nr... - protokół odbioru jakościowego</w:t>
            </w:r>
            <w:r>
              <w:rPr>
                <w:noProof/>
                <w:webHidden/>
              </w:rPr>
              <w:tab/>
            </w:r>
            <w:r>
              <w:rPr>
                <w:noProof/>
                <w:webHidden/>
              </w:rPr>
              <w:fldChar w:fldCharType="begin"/>
            </w:r>
            <w:r>
              <w:rPr>
                <w:noProof/>
                <w:webHidden/>
              </w:rPr>
              <w:instrText xml:space="preserve"> PAGEREF _Toc179397418 \h </w:instrText>
            </w:r>
            <w:r>
              <w:rPr>
                <w:noProof/>
                <w:webHidden/>
              </w:rPr>
            </w:r>
            <w:r>
              <w:rPr>
                <w:noProof/>
                <w:webHidden/>
              </w:rPr>
              <w:fldChar w:fldCharType="separate"/>
            </w:r>
            <w:r>
              <w:rPr>
                <w:noProof/>
                <w:webHidden/>
              </w:rPr>
              <w:t>13</w:t>
            </w:r>
            <w:r>
              <w:rPr>
                <w:noProof/>
                <w:webHidden/>
              </w:rPr>
              <w:fldChar w:fldCharType="end"/>
            </w:r>
          </w:hyperlink>
        </w:p>
        <w:p w14:paraId="78C88685" w14:textId="77777777" w:rsidR="00861635" w:rsidRDefault="00861635">
          <w:pPr>
            <w:pStyle w:val="Spistreci1"/>
            <w:tabs>
              <w:tab w:val="right" w:leader="dot" w:pos="10168"/>
            </w:tabs>
            <w:rPr>
              <w:rFonts w:asciiTheme="minorHAnsi" w:eastAsiaTheme="minorEastAsia" w:hAnsiTheme="minorHAnsi" w:cstheme="minorBidi"/>
              <w:noProof/>
              <w:sz w:val="22"/>
              <w:szCs w:val="22"/>
              <w:lang w:eastAsia="pl-PL" w:bidi="ar-SA"/>
            </w:rPr>
          </w:pPr>
          <w:hyperlink w:anchor="_Toc179397419" w:history="1">
            <w:r w:rsidRPr="00316B37">
              <w:rPr>
                <w:rStyle w:val="Hipercze"/>
                <w:noProof/>
              </w:rPr>
              <w:t>Załącznik nr 2 do umowy nr..... - klauzula informacyjna</w:t>
            </w:r>
            <w:r>
              <w:rPr>
                <w:noProof/>
                <w:webHidden/>
              </w:rPr>
              <w:tab/>
            </w:r>
            <w:r>
              <w:rPr>
                <w:noProof/>
                <w:webHidden/>
              </w:rPr>
              <w:fldChar w:fldCharType="begin"/>
            </w:r>
            <w:r>
              <w:rPr>
                <w:noProof/>
                <w:webHidden/>
              </w:rPr>
              <w:instrText xml:space="preserve"> PAGEREF _Toc179397419 \h </w:instrText>
            </w:r>
            <w:r>
              <w:rPr>
                <w:noProof/>
                <w:webHidden/>
              </w:rPr>
            </w:r>
            <w:r>
              <w:rPr>
                <w:noProof/>
                <w:webHidden/>
              </w:rPr>
              <w:fldChar w:fldCharType="separate"/>
            </w:r>
            <w:r>
              <w:rPr>
                <w:noProof/>
                <w:webHidden/>
              </w:rPr>
              <w:t>14</w:t>
            </w:r>
            <w:r>
              <w:rPr>
                <w:noProof/>
                <w:webHidden/>
              </w:rPr>
              <w:fldChar w:fldCharType="end"/>
            </w:r>
          </w:hyperlink>
        </w:p>
        <w:p w14:paraId="3FDD9148" w14:textId="77777777" w:rsidR="000B7DBB" w:rsidRPr="001F1895" w:rsidRDefault="00861635" w:rsidP="00D31F19">
          <w:pPr>
            <w:spacing w:before="0" w:after="0" w:line="240" w:lineRule="auto"/>
            <w:jc w:val="both"/>
            <w:rPr>
              <w:rFonts w:ascii="Aptos" w:hAnsi="Aptos" w:cs="Arial Narrow"/>
              <w:b/>
              <w:bCs/>
              <w:i/>
              <w:iCs/>
            </w:rPr>
            <w:sectPr w:rsidR="000B7DBB" w:rsidRPr="001F1895" w:rsidSect="00861635">
              <w:footerReference w:type="default" r:id="rId9"/>
              <w:headerReference w:type="first" r:id="rId10"/>
              <w:footnotePr>
                <w:numRestart w:val="eachSect"/>
              </w:footnotePr>
              <w:pgSz w:w="11906" w:h="16838" w:code="9"/>
              <w:pgMar w:top="1560" w:right="707" w:bottom="1702" w:left="1021" w:header="425" w:footer="425" w:gutter="0"/>
              <w:cols w:space="708"/>
              <w:docGrid w:linePitch="360"/>
            </w:sectPr>
          </w:pPr>
          <w:r>
            <w:rPr>
              <w:rFonts w:ascii="Aptos" w:hAnsi="Aptos" w:cs="Century Gothic"/>
              <w:sz w:val="18"/>
              <w:szCs w:val="18"/>
            </w:rPr>
            <w:fldChar w:fldCharType="end"/>
          </w:r>
        </w:p>
      </w:sdtContent>
    </w:sdt>
    <w:p w14:paraId="321B3F77" w14:textId="77777777" w:rsidR="00FB5656" w:rsidRPr="001F1895" w:rsidRDefault="00FB5656" w:rsidP="004D49C7">
      <w:pPr>
        <w:spacing w:before="0" w:after="0" w:line="264" w:lineRule="auto"/>
        <w:rPr>
          <w:rFonts w:ascii="Aptos" w:hAnsi="Aptos" w:cs="Tahoma"/>
          <w:b/>
        </w:rPr>
      </w:pPr>
    </w:p>
    <w:p w14:paraId="5A5E7692" w14:textId="77777777" w:rsidR="00432CBF" w:rsidRPr="001F1895" w:rsidRDefault="00432CBF" w:rsidP="004D49C7">
      <w:pPr>
        <w:spacing w:before="0" w:after="0" w:line="264" w:lineRule="auto"/>
        <w:rPr>
          <w:rFonts w:ascii="Aptos" w:hAnsi="Aptos" w:cs="Tahoma"/>
        </w:rPr>
      </w:pPr>
    </w:p>
    <w:p w14:paraId="74F79DAC" w14:textId="77777777" w:rsidR="00CB2CC0" w:rsidRDefault="00CB2CC0" w:rsidP="00CB2CC0">
      <w:pPr>
        <w:spacing w:before="0" w:after="0" w:line="240" w:lineRule="auto"/>
        <w:jc w:val="both"/>
        <w:rPr>
          <w:rFonts w:ascii="Aptos" w:hAnsi="Aptos" w:cs="Arial"/>
          <w:bCs/>
          <w:i/>
          <w:iCs/>
        </w:rPr>
      </w:pPr>
      <w:r w:rsidRPr="001F07ED">
        <w:rPr>
          <w:rFonts w:ascii="Aptos" w:hAnsi="Aptos" w:cs="Arial"/>
          <w:i/>
          <w:iCs/>
        </w:rPr>
        <w:t xml:space="preserve">zawarta w dniu </w:t>
      </w:r>
      <w:r w:rsidRPr="001F07ED">
        <w:rPr>
          <w:rFonts w:ascii="Aptos" w:hAnsi="Aptos" w:cs="Arial"/>
          <w:b/>
          <w:i/>
          <w:iCs/>
        </w:rPr>
        <w:t>……………………. r. w Iławie</w:t>
      </w:r>
      <w:r w:rsidRPr="001F07ED">
        <w:rPr>
          <w:rFonts w:ascii="Aptos" w:hAnsi="Aptos" w:cs="Arial"/>
          <w:b/>
        </w:rPr>
        <w:t xml:space="preserve"> </w:t>
      </w:r>
      <w:r w:rsidRPr="001F07ED">
        <w:rPr>
          <w:rFonts w:ascii="Aptos" w:hAnsi="Aptos" w:cs="Arial"/>
          <w:bCs/>
        </w:rPr>
        <w:t>lub</w:t>
      </w:r>
      <w:r w:rsidRPr="001F07ED">
        <w:rPr>
          <w:rFonts w:ascii="Aptos" w:hAnsi="Aptos" w:cs="Arial"/>
          <w:b/>
        </w:rPr>
        <w:t xml:space="preserve"> </w:t>
      </w:r>
      <w:r w:rsidRPr="001F07ED">
        <w:rPr>
          <w:rFonts w:ascii="Aptos" w:hAnsi="Aptos" w:cs="Arial"/>
          <w:bCs/>
          <w:i/>
          <w:iCs/>
        </w:rPr>
        <w:t>zawarta z chwilą złożenia ostatniego z podpisów elektronicznych stosownie do wskazania znacznika czasu ujawnionego w szczegółach dokumentu zawartego w postaci elektronicznej</w:t>
      </w:r>
    </w:p>
    <w:p w14:paraId="5A68B922" w14:textId="77777777" w:rsidR="00CB2CC0" w:rsidRPr="001F07ED" w:rsidRDefault="00CB2CC0" w:rsidP="00CB2CC0">
      <w:pPr>
        <w:spacing w:before="0" w:after="0" w:line="240" w:lineRule="auto"/>
        <w:jc w:val="both"/>
        <w:rPr>
          <w:rFonts w:ascii="Aptos" w:hAnsi="Aptos" w:cs="Arial"/>
          <w:bCs/>
        </w:rPr>
      </w:pPr>
    </w:p>
    <w:p w14:paraId="7E932BAF" w14:textId="77777777" w:rsidR="00EE5302" w:rsidRPr="001F1895" w:rsidRDefault="00EE5302" w:rsidP="00CB2CC0">
      <w:pPr>
        <w:spacing w:before="0" w:after="0" w:line="240" w:lineRule="auto"/>
        <w:jc w:val="both"/>
        <w:rPr>
          <w:rFonts w:ascii="Aptos" w:hAnsi="Aptos" w:cs="Arial"/>
        </w:rPr>
      </w:pPr>
      <w:r w:rsidRPr="001F1895">
        <w:rPr>
          <w:rFonts w:ascii="Aptos" w:hAnsi="Aptos" w:cs="Arial"/>
        </w:rPr>
        <w:t xml:space="preserve">pomiędzy </w:t>
      </w:r>
      <w:r w:rsidR="00CB2CC0">
        <w:rPr>
          <w:rFonts w:ascii="Aptos" w:hAnsi="Aptos" w:cs="Arial"/>
        </w:rPr>
        <w:t>P</w:t>
      </w:r>
      <w:r w:rsidR="007E31E6" w:rsidRPr="001F1895">
        <w:rPr>
          <w:rFonts w:ascii="Aptos" w:hAnsi="Aptos" w:cs="Arial"/>
        </w:rPr>
        <w:t>owiat</w:t>
      </w:r>
      <w:r w:rsidR="00CB2CC0">
        <w:rPr>
          <w:rFonts w:ascii="Aptos" w:hAnsi="Aptos" w:cs="Arial"/>
        </w:rPr>
        <w:t>em</w:t>
      </w:r>
      <w:r w:rsidR="007E31E6" w:rsidRPr="001F1895">
        <w:rPr>
          <w:rFonts w:ascii="Aptos" w:hAnsi="Aptos" w:cs="Arial"/>
        </w:rPr>
        <w:t xml:space="preserve"> Iławski</w:t>
      </w:r>
      <w:r w:rsidR="00CB2CC0">
        <w:rPr>
          <w:rFonts w:ascii="Aptos" w:hAnsi="Aptos" w:cs="Arial"/>
        </w:rPr>
        <w:t>m</w:t>
      </w:r>
      <w:r w:rsidR="007E31E6" w:rsidRPr="001F1895">
        <w:rPr>
          <w:rFonts w:ascii="Aptos" w:hAnsi="Aptos" w:cs="Arial"/>
        </w:rPr>
        <w:t>/Powiatow</w:t>
      </w:r>
      <w:r w:rsidR="00CB2CC0">
        <w:rPr>
          <w:rFonts w:ascii="Aptos" w:hAnsi="Aptos" w:cs="Arial"/>
        </w:rPr>
        <w:t>ym</w:t>
      </w:r>
      <w:r w:rsidR="007E31E6" w:rsidRPr="001F1895">
        <w:rPr>
          <w:rFonts w:ascii="Aptos" w:hAnsi="Aptos" w:cs="Arial"/>
        </w:rPr>
        <w:t xml:space="preserve"> Centrum Pomocy Rodzinie w Iławie,</w:t>
      </w:r>
      <w:r w:rsidRPr="001F1895">
        <w:rPr>
          <w:rFonts w:ascii="Aptos" w:hAnsi="Aptos" w:cs="Arial"/>
        </w:rPr>
        <w:t xml:space="preserve"> ul. </w:t>
      </w:r>
      <w:r w:rsidR="007E31E6" w:rsidRPr="001F1895">
        <w:rPr>
          <w:rFonts w:ascii="Aptos" w:hAnsi="Aptos" w:cs="Arial"/>
        </w:rPr>
        <w:t>Andersa 3a,</w:t>
      </w:r>
      <w:r w:rsidRPr="001F1895">
        <w:rPr>
          <w:rFonts w:ascii="Aptos" w:hAnsi="Aptos" w:cs="Arial"/>
        </w:rPr>
        <w:t xml:space="preserve"> 14-202 Iława;  </w:t>
      </w:r>
      <w:bookmarkStart w:id="2" w:name="_Hlk179393074"/>
      <w:r w:rsidRPr="001F1895">
        <w:rPr>
          <w:rFonts w:ascii="Aptos" w:hAnsi="Aptos" w:cs="Arial"/>
        </w:rPr>
        <w:t xml:space="preserve">REGON </w:t>
      </w:r>
      <w:r w:rsidR="00D2078C" w:rsidRPr="001F1895">
        <w:rPr>
          <w:rFonts w:ascii="Aptos" w:hAnsi="Aptos" w:cs="Arial"/>
        </w:rPr>
        <w:t>510847463</w:t>
      </w:r>
      <w:r w:rsidRPr="001F1895">
        <w:rPr>
          <w:rFonts w:ascii="Aptos" w:hAnsi="Aptos" w:cs="Arial"/>
        </w:rPr>
        <w:t>; NIP 744</w:t>
      </w:r>
      <w:r w:rsidR="00D2078C" w:rsidRPr="001F1895">
        <w:rPr>
          <w:rFonts w:ascii="Aptos" w:hAnsi="Aptos" w:cs="Arial"/>
        </w:rPr>
        <w:t>1502326</w:t>
      </w:r>
      <w:bookmarkEnd w:id="2"/>
      <w:r w:rsidRPr="001F1895">
        <w:rPr>
          <w:rFonts w:ascii="Aptos" w:hAnsi="Aptos" w:cs="Arial"/>
        </w:rPr>
        <w:t xml:space="preserve"> zwanym dalej „Zamawiającym”, reprezentowanym przez: </w:t>
      </w:r>
    </w:p>
    <w:p w14:paraId="6EFFCCB6" w14:textId="77777777" w:rsidR="00EE5302" w:rsidRPr="001F1895" w:rsidRDefault="00EE5302" w:rsidP="00EE5302">
      <w:pPr>
        <w:spacing w:before="0" w:after="0" w:line="240" w:lineRule="auto"/>
        <w:ind w:left="360"/>
        <w:jc w:val="both"/>
        <w:rPr>
          <w:rFonts w:ascii="Aptos" w:hAnsi="Aptos" w:cs="Arial"/>
        </w:rPr>
      </w:pPr>
    </w:p>
    <w:p w14:paraId="665D50EF" w14:textId="77777777" w:rsidR="00EE5302" w:rsidRPr="001F1895" w:rsidRDefault="00EE5302" w:rsidP="00CB2CC0">
      <w:pPr>
        <w:spacing w:before="0" w:after="0" w:line="240" w:lineRule="auto"/>
        <w:jc w:val="both"/>
        <w:rPr>
          <w:rFonts w:ascii="Aptos" w:hAnsi="Aptos" w:cs="Arial"/>
        </w:rPr>
      </w:pPr>
      <w:r w:rsidRPr="001F1895">
        <w:rPr>
          <w:rFonts w:ascii="Aptos" w:hAnsi="Aptos" w:cs="Arial"/>
        </w:rPr>
        <w:t>...................– ............................................................................................</w:t>
      </w:r>
    </w:p>
    <w:p w14:paraId="24F6D38B" w14:textId="77777777" w:rsidR="00EE5302" w:rsidRPr="001F1895" w:rsidRDefault="00EE5302" w:rsidP="00CB2CC0">
      <w:pPr>
        <w:spacing w:before="0" w:after="0" w:line="240" w:lineRule="auto"/>
        <w:jc w:val="both"/>
        <w:rPr>
          <w:rFonts w:ascii="Aptos" w:hAnsi="Aptos" w:cs="Arial"/>
        </w:rPr>
      </w:pPr>
      <w:r w:rsidRPr="001F1895">
        <w:rPr>
          <w:rFonts w:ascii="Aptos" w:hAnsi="Aptos" w:cs="Arial"/>
        </w:rPr>
        <w:t>przy kontrasygnacie głównej księgowej - . ……………………..</w:t>
      </w:r>
    </w:p>
    <w:p w14:paraId="2C1E327F" w14:textId="77777777" w:rsidR="00EE5302" w:rsidRPr="001F1895" w:rsidRDefault="00EE5302" w:rsidP="00CB2CC0">
      <w:pPr>
        <w:spacing w:before="0" w:after="0" w:line="240" w:lineRule="auto"/>
        <w:jc w:val="both"/>
        <w:rPr>
          <w:rFonts w:ascii="Aptos" w:hAnsi="Aptos" w:cs="Arial"/>
        </w:rPr>
      </w:pPr>
    </w:p>
    <w:p w14:paraId="1D83F20E" w14:textId="77777777" w:rsidR="00EE5302" w:rsidRPr="001F1895" w:rsidRDefault="00EE5302" w:rsidP="00CB2CC0">
      <w:pPr>
        <w:spacing w:before="0" w:after="0" w:line="264" w:lineRule="auto"/>
        <w:jc w:val="both"/>
        <w:rPr>
          <w:rFonts w:ascii="Aptos" w:hAnsi="Aptos" w:cs="Arial"/>
        </w:rPr>
      </w:pPr>
      <w:r w:rsidRPr="001F1895">
        <w:rPr>
          <w:rFonts w:ascii="Aptos" w:hAnsi="Aptos" w:cs="Arial"/>
        </w:rPr>
        <w:t>a ....................................................................................................................................</w:t>
      </w:r>
    </w:p>
    <w:p w14:paraId="69E9B43D" w14:textId="77777777" w:rsidR="00EE5302" w:rsidRPr="001F1895" w:rsidRDefault="00EE5302" w:rsidP="00CB2CC0">
      <w:pPr>
        <w:spacing w:before="0" w:after="0" w:line="264" w:lineRule="auto"/>
        <w:jc w:val="both"/>
        <w:rPr>
          <w:rFonts w:ascii="Aptos" w:hAnsi="Aptos" w:cs="Arial"/>
        </w:rPr>
      </w:pPr>
      <w:r w:rsidRPr="001F1895">
        <w:rPr>
          <w:rFonts w:ascii="Aptos" w:hAnsi="Aptos" w:cs="Arial"/>
        </w:rPr>
        <w:t>.............................................................. nr KRS ......................................................</w:t>
      </w:r>
    </w:p>
    <w:p w14:paraId="45B467FE" w14:textId="77777777" w:rsidR="00EE5302" w:rsidRPr="001F1895" w:rsidRDefault="00EE5302" w:rsidP="00CB2CC0">
      <w:pPr>
        <w:spacing w:before="0" w:after="0" w:line="240" w:lineRule="auto"/>
        <w:rPr>
          <w:rFonts w:ascii="Aptos" w:eastAsia="Calibri" w:hAnsi="Aptos" w:cs="Arial"/>
          <w:i/>
          <w:iCs/>
        </w:rPr>
      </w:pPr>
      <w:r w:rsidRPr="001F1895">
        <w:rPr>
          <w:rFonts w:ascii="Aptos" w:eastAsia="Calibri" w:hAnsi="Aptos" w:cs="Arial"/>
          <w:i/>
          <w:iCs/>
        </w:rPr>
        <w:t>(w przypadku przedsiębiorcy wpisanego do KRS)*</w:t>
      </w:r>
    </w:p>
    <w:p w14:paraId="35066154" w14:textId="77777777" w:rsidR="00EE5302" w:rsidRPr="001F1895" w:rsidRDefault="00EE5302" w:rsidP="00CB2CC0">
      <w:pPr>
        <w:spacing w:before="0" w:after="0" w:line="240" w:lineRule="auto"/>
        <w:rPr>
          <w:rFonts w:ascii="Aptos" w:eastAsia="Calibri" w:hAnsi="Aptos" w:cs="Arial"/>
        </w:rPr>
      </w:pPr>
      <w:r w:rsidRPr="001F1895">
        <w:rPr>
          <w:rFonts w:ascii="Aptos" w:eastAsia="Calibri" w:hAnsi="Aptos" w:cs="Arial"/>
        </w:rPr>
        <w:t>Spółką ……………………..…, z siedzibą w ……………… przy ulicy …………………, wpisaną do rejestru przedsiębiorców</w:t>
      </w:r>
    </w:p>
    <w:p w14:paraId="50D09620" w14:textId="77777777" w:rsidR="00EE5302" w:rsidRPr="001F1895" w:rsidRDefault="00EE5302" w:rsidP="00CB2CC0">
      <w:pPr>
        <w:spacing w:before="0" w:after="0" w:line="240" w:lineRule="auto"/>
        <w:rPr>
          <w:rFonts w:ascii="Aptos" w:eastAsia="Calibri" w:hAnsi="Aptos" w:cs="Arial"/>
        </w:rPr>
      </w:pPr>
      <w:r w:rsidRPr="001F1895">
        <w:rPr>
          <w:rFonts w:ascii="Aptos" w:eastAsia="Calibri" w:hAnsi="Aptos" w:cs="Arial"/>
        </w:rPr>
        <w:t>Krajowego Rejestru Sądowego prowadzonego przez Sąd Rejonowy…………… w …………, …… Wydział</w:t>
      </w:r>
    </w:p>
    <w:p w14:paraId="6D1C35D2" w14:textId="77777777" w:rsidR="00EE5302" w:rsidRPr="001F1895" w:rsidRDefault="00EE5302" w:rsidP="00CB2CC0">
      <w:pPr>
        <w:spacing w:before="0" w:after="0" w:line="240" w:lineRule="auto"/>
        <w:rPr>
          <w:rFonts w:ascii="Aptos" w:eastAsia="Calibri" w:hAnsi="Aptos" w:cs="Arial"/>
        </w:rPr>
      </w:pPr>
      <w:r w:rsidRPr="001F1895">
        <w:rPr>
          <w:rFonts w:ascii="Aptos" w:eastAsia="Calibri" w:hAnsi="Aptos" w:cs="Arial"/>
        </w:rPr>
        <w:t>Gospodarczy Krajowego Rejestru Sądowego pod numerem KRS: ……………………, NIP ……………, Regon</w:t>
      </w:r>
    </w:p>
    <w:p w14:paraId="6E499E37" w14:textId="77777777" w:rsidR="00EE5302" w:rsidRPr="001F1895" w:rsidRDefault="00EE5302" w:rsidP="00CB2CC0">
      <w:pPr>
        <w:spacing w:before="0" w:after="0" w:line="240" w:lineRule="auto"/>
        <w:rPr>
          <w:rFonts w:ascii="Aptos" w:eastAsia="Calibri" w:hAnsi="Aptos" w:cs="Arial"/>
        </w:rPr>
      </w:pPr>
      <w:r w:rsidRPr="001F1895">
        <w:rPr>
          <w:rFonts w:ascii="Aptos" w:eastAsia="Calibri" w:hAnsi="Aptos" w:cs="Arial"/>
        </w:rPr>
        <w:t xml:space="preserve">……………, </w:t>
      </w:r>
      <w:r w:rsidRPr="001F1895">
        <w:rPr>
          <w:rFonts w:ascii="Aptos" w:eastAsia="Calibri" w:hAnsi="Aptos" w:cs="Arial"/>
          <w:i/>
          <w:iCs/>
        </w:rPr>
        <w:t xml:space="preserve">kapitał zakładowy </w:t>
      </w:r>
      <w:r w:rsidRPr="001F1895">
        <w:rPr>
          <w:rFonts w:ascii="Aptos" w:eastAsia="Calibri" w:hAnsi="Aptos" w:cs="Arial"/>
        </w:rPr>
        <w:t>…………………</w:t>
      </w:r>
    </w:p>
    <w:p w14:paraId="19479799" w14:textId="77777777" w:rsidR="00EE5302" w:rsidRPr="001F1895" w:rsidRDefault="00EE5302" w:rsidP="00CB2CC0">
      <w:pPr>
        <w:spacing w:before="0" w:after="0" w:line="240" w:lineRule="auto"/>
        <w:rPr>
          <w:rFonts w:ascii="Aptos" w:eastAsia="Calibri" w:hAnsi="Aptos" w:cs="Arial"/>
        </w:rPr>
      </w:pPr>
      <w:r w:rsidRPr="001F1895">
        <w:rPr>
          <w:rFonts w:ascii="Aptos" w:eastAsia="Calibri" w:hAnsi="Aptos" w:cs="Arial"/>
        </w:rPr>
        <w:t>reprezentowaną przez:</w:t>
      </w:r>
    </w:p>
    <w:p w14:paraId="6A8F868C" w14:textId="77777777" w:rsidR="00EE5302" w:rsidRPr="001F1895" w:rsidRDefault="00EE5302" w:rsidP="00CB2CC0">
      <w:pPr>
        <w:spacing w:before="0" w:after="0" w:line="240" w:lineRule="auto"/>
        <w:rPr>
          <w:rFonts w:ascii="Aptos" w:eastAsia="Calibri" w:hAnsi="Aptos" w:cs="Arial"/>
        </w:rPr>
      </w:pPr>
      <w:r w:rsidRPr="001F1895">
        <w:rPr>
          <w:rFonts w:ascii="Aptos" w:eastAsia="Calibri" w:hAnsi="Aptos" w:cs="Arial"/>
        </w:rPr>
        <w:t>…………..…………..……………………</w:t>
      </w:r>
    </w:p>
    <w:p w14:paraId="1F298B05" w14:textId="77777777" w:rsidR="00EE5302" w:rsidRPr="001F1895" w:rsidRDefault="00EE5302" w:rsidP="00CB2CC0">
      <w:pPr>
        <w:spacing w:before="0" w:after="0" w:line="240" w:lineRule="auto"/>
        <w:rPr>
          <w:rFonts w:ascii="Aptos" w:eastAsia="Calibri" w:hAnsi="Aptos" w:cs="Arial"/>
        </w:rPr>
      </w:pPr>
      <w:r w:rsidRPr="001F1895">
        <w:rPr>
          <w:rFonts w:ascii="Aptos" w:eastAsia="Calibri" w:hAnsi="Aptos" w:cs="Arial"/>
        </w:rPr>
        <w:t xml:space="preserve">zwaną w dalszej części umowy </w:t>
      </w:r>
      <w:r w:rsidRPr="001F1895">
        <w:rPr>
          <w:rFonts w:ascii="Aptos" w:eastAsia="Calibri" w:hAnsi="Aptos" w:cs="Arial"/>
          <w:b/>
          <w:bCs/>
        </w:rPr>
        <w:t>Wykonawcą</w:t>
      </w:r>
      <w:r w:rsidRPr="001F1895">
        <w:rPr>
          <w:rFonts w:ascii="Aptos" w:eastAsia="Calibri" w:hAnsi="Aptos" w:cs="Arial"/>
        </w:rPr>
        <w:t>,</w:t>
      </w:r>
    </w:p>
    <w:p w14:paraId="17C6F059" w14:textId="77777777" w:rsidR="00EE5302" w:rsidRPr="001F1895" w:rsidRDefault="00EE5302" w:rsidP="00CB2CC0">
      <w:pPr>
        <w:spacing w:before="0" w:after="0" w:line="240" w:lineRule="auto"/>
        <w:rPr>
          <w:rFonts w:ascii="Aptos" w:eastAsia="Calibri" w:hAnsi="Aptos" w:cs="Arial"/>
          <w:i/>
          <w:iCs/>
        </w:rPr>
      </w:pPr>
      <w:r w:rsidRPr="001F1895">
        <w:rPr>
          <w:rFonts w:ascii="Aptos" w:eastAsia="Calibri" w:hAnsi="Aptos" w:cs="Arial"/>
          <w:i/>
          <w:iCs/>
        </w:rPr>
        <w:t>(w przypadku przedsiębiorcy wpisanego do ewidencji działalności gospodarczej)*</w:t>
      </w:r>
    </w:p>
    <w:p w14:paraId="45FF3C48" w14:textId="77777777" w:rsidR="00EE5302" w:rsidRPr="001F1895" w:rsidRDefault="00EE5302" w:rsidP="00CB2CC0">
      <w:pPr>
        <w:spacing w:before="0" w:after="0" w:line="240" w:lineRule="auto"/>
        <w:rPr>
          <w:rFonts w:ascii="Aptos" w:eastAsia="Calibri" w:hAnsi="Aptos" w:cs="Arial"/>
        </w:rPr>
      </w:pPr>
      <w:r w:rsidRPr="001F1895">
        <w:rPr>
          <w:rFonts w:ascii="Aptos" w:eastAsia="Calibri" w:hAnsi="Aptos" w:cs="Arial"/>
        </w:rPr>
        <w:t>panem/panią ………………………. adres do doręczeń: ……………….., ul. ……………… działającym/ą na podstawie</w:t>
      </w:r>
    </w:p>
    <w:p w14:paraId="6BB8679A" w14:textId="77777777" w:rsidR="00EE5302" w:rsidRPr="001F1895" w:rsidRDefault="00EE5302" w:rsidP="00CB2CC0">
      <w:pPr>
        <w:spacing w:before="0" w:after="0" w:line="240" w:lineRule="auto"/>
        <w:rPr>
          <w:rFonts w:ascii="Aptos" w:eastAsia="Calibri" w:hAnsi="Aptos" w:cs="Arial"/>
        </w:rPr>
      </w:pPr>
      <w:r w:rsidRPr="001F1895">
        <w:rPr>
          <w:rFonts w:ascii="Aptos" w:eastAsia="Calibri" w:hAnsi="Aptos" w:cs="Arial"/>
        </w:rPr>
        <w:t>wpisu do Centralnej Ewidencji i Informacji o Działalności Gospodarczej pod firmą …………………..,</w:t>
      </w:r>
    </w:p>
    <w:p w14:paraId="1C6B69CC" w14:textId="77777777" w:rsidR="00EE5302" w:rsidRPr="001F1895" w:rsidRDefault="00EE5302" w:rsidP="00CB2CC0">
      <w:pPr>
        <w:spacing w:before="0" w:after="0" w:line="240" w:lineRule="auto"/>
        <w:rPr>
          <w:rFonts w:ascii="Aptos" w:eastAsia="Calibri" w:hAnsi="Aptos" w:cs="Arial"/>
          <w:i/>
          <w:iCs/>
        </w:rPr>
      </w:pPr>
      <w:r w:rsidRPr="001F1895">
        <w:rPr>
          <w:rFonts w:ascii="Aptos" w:eastAsia="Calibri" w:hAnsi="Aptos" w:cs="Arial"/>
        </w:rPr>
        <w:t xml:space="preserve">adres prowadzenia działalności ………………, ul. ………, NIP:……………, Regon …………………, </w:t>
      </w:r>
      <w:r w:rsidRPr="001F1895">
        <w:rPr>
          <w:rFonts w:ascii="Aptos" w:eastAsia="Calibri" w:hAnsi="Aptos" w:cs="Arial"/>
          <w:i/>
          <w:iCs/>
        </w:rPr>
        <w:t>reprezentowanym/ą przez: …………………… (na mocy ………………………)</w:t>
      </w:r>
    </w:p>
    <w:p w14:paraId="5FC66B7C" w14:textId="77777777" w:rsidR="00EE5302" w:rsidRPr="001F1895" w:rsidRDefault="00EE5302" w:rsidP="00CB2CC0">
      <w:pPr>
        <w:spacing w:before="0" w:after="0" w:line="240" w:lineRule="auto"/>
        <w:rPr>
          <w:rFonts w:ascii="Aptos" w:eastAsia="Calibri" w:hAnsi="Aptos" w:cs="Arial"/>
          <w:b/>
          <w:bCs/>
        </w:rPr>
      </w:pPr>
      <w:r w:rsidRPr="001F1895">
        <w:rPr>
          <w:rFonts w:ascii="Aptos" w:eastAsia="Calibri" w:hAnsi="Aptos" w:cs="Arial"/>
        </w:rPr>
        <w:t xml:space="preserve">zwanym/zwaną w dalszej części umowy </w:t>
      </w:r>
      <w:r w:rsidRPr="001F1895">
        <w:rPr>
          <w:rFonts w:ascii="Aptos" w:eastAsia="Calibri" w:hAnsi="Aptos" w:cs="Arial"/>
          <w:b/>
          <w:bCs/>
        </w:rPr>
        <w:t>Wykonawcą,</w:t>
      </w:r>
    </w:p>
    <w:p w14:paraId="5A164C9C" w14:textId="77777777" w:rsidR="00EE5302" w:rsidRPr="001F1895" w:rsidRDefault="00EE5302" w:rsidP="00CB2CC0">
      <w:pPr>
        <w:spacing w:before="0" w:after="0" w:line="240" w:lineRule="auto"/>
        <w:rPr>
          <w:rFonts w:ascii="Aptos" w:eastAsia="Calibri" w:hAnsi="Aptos" w:cs="Arial"/>
          <w:i/>
          <w:iCs/>
        </w:rPr>
      </w:pPr>
      <w:r w:rsidRPr="001F1895">
        <w:rPr>
          <w:rFonts w:ascii="Aptos" w:eastAsia="Calibri" w:hAnsi="Aptos" w:cs="Arial"/>
          <w:i/>
          <w:iCs/>
        </w:rPr>
        <w:t>(w przypadku spółki cywilnej)*</w:t>
      </w:r>
    </w:p>
    <w:p w14:paraId="2485F156" w14:textId="77777777" w:rsidR="00EE5302" w:rsidRPr="001F1895" w:rsidRDefault="00EE5302" w:rsidP="00CB2CC0">
      <w:pPr>
        <w:spacing w:before="0" w:after="0" w:line="240" w:lineRule="auto"/>
        <w:rPr>
          <w:rFonts w:ascii="Aptos" w:eastAsia="Calibri" w:hAnsi="Aptos" w:cs="Arial"/>
        </w:rPr>
      </w:pPr>
      <w:r w:rsidRPr="001F1895">
        <w:rPr>
          <w:rFonts w:ascii="Aptos" w:eastAsia="Calibri" w:hAnsi="Aptos" w:cs="Arial"/>
        </w:rPr>
        <w:t>panem/panią ……………………… adres do doręczeń: ………………, ul. ………………… działającym/ą na podstawie</w:t>
      </w:r>
    </w:p>
    <w:p w14:paraId="418842F7" w14:textId="77777777" w:rsidR="00EE5302" w:rsidRPr="001F1895" w:rsidRDefault="00EE5302" w:rsidP="00CB2CC0">
      <w:pPr>
        <w:spacing w:before="0" w:after="0" w:line="240" w:lineRule="auto"/>
        <w:rPr>
          <w:rFonts w:ascii="Aptos" w:eastAsia="Calibri" w:hAnsi="Aptos" w:cs="Arial"/>
        </w:rPr>
      </w:pPr>
      <w:r w:rsidRPr="001F1895">
        <w:rPr>
          <w:rFonts w:ascii="Aptos" w:eastAsia="Calibri" w:hAnsi="Aptos" w:cs="Arial"/>
        </w:rPr>
        <w:t>wpisu do Centralnej Ewidencji i Informacji o Działalności Gospodarczej pod firmą ………………….,</w:t>
      </w:r>
    </w:p>
    <w:p w14:paraId="237DC597" w14:textId="77777777" w:rsidR="00EE5302" w:rsidRPr="001F1895" w:rsidRDefault="00EE5302" w:rsidP="00CB2CC0">
      <w:pPr>
        <w:spacing w:before="0" w:after="0" w:line="240" w:lineRule="auto"/>
        <w:rPr>
          <w:rFonts w:ascii="Aptos" w:eastAsia="Calibri" w:hAnsi="Aptos" w:cs="Arial"/>
          <w:i/>
          <w:iCs/>
        </w:rPr>
      </w:pPr>
      <w:r w:rsidRPr="001F1895">
        <w:rPr>
          <w:rFonts w:ascii="Aptos" w:eastAsia="Calibri" w:hAnsi="Aptos" w:cs="Arial"/>
        </w:rPr>
        <w:t xml:space="preserve">adres prowadzenia działalności ……………, ul. ………, NIP:………………, Regon ………………, </w:t>
      </w:r>
      <w:r w:rsidRPr="001F1895">
        <w:rPr>
          <w:rFonts w:ascii="Aptos" w:eastAsia="Calibri" w:hAnsi="Aptos" w:cs="Arial"/>
          <w:i/>
          <w:iCs/>
        </w:rPr>
        <w:t>reprezentowanym/ą przez: …………………… (na mocy ………………………)</w:t>
      </w:r>
    </w:p>
    <w:p w14:paraId="2B11ECC0" w14:textId="77777777" w:rsidR="00EE5302" w:rsidRPr="001F1895" w:rsidRDefault="00EE5302" w:rsidP="00CB2CC0">
      <w:pPr>
        <w:spacing w:before="0" w:after="0" w:line="240" w:lineRule="auto"/>
        <w:rPr>
          <w:rFonts w:ascii="Aptos" w:eastAsia="Calibri" w:hAnsi="Aptos" w:cs="Arial"/>
        </w:rPr>
      </w:pPr>
      <w:r w:rsidRPr="001F1895">
        <w:rPr>
          <w:rFonts w:ascii="Aptos" w:eastAsia="Calibri" w:hAnsi="Aptos" w:cs="Arial"/>
        </w:rPr>
        <w:t>panem/panią …………………… adres do doręczeń: ……………….., ul. ………………… działającym/ą na podstawie</w:t>
      </w:r>
    </w:p>
    <w:p w14:paraId="69B452BF" w14:textId="77777777" w:rsidR="00EE5302" w:rsidRPr="001F1895" w:rsidRDefault="00EE5302" w:rsidP="00CB2CC0">
      <w:pPr>
        <w:spacing w:before="0" w:after="0" w:line="240" w:lineRule="auto"/>
        <w:rPr>
          <w:rFonts w:ascii="Aptos" w:eastAsia="Calibri" w:hAnsi="Aptos" w:cs="Arial"/>
        </w:rPr>
      </w:pPr>
      <w:r w:rsidRPr="001F1895">
        <w:rPr>
          <w:rFonts w:ascii="Aptos" w:eastAsia="Calibri" w:hAnsi="Aptos" w:cs="Arial"/>
        </w:rPr>
        <w:t>wpisu do Centralnej Ewidencji i Informacji o Działalności Gospodarczej pod firmą …………………, adres</w:t>
      </w:r>
    </w:p>
    <w:p w14:paraId="45D750CA" w14:textId="77777777" w:rsidR="00EE5302" w:rsidRPr="001F1895" w:rsidRDefault="00EE5302" w:rsidP="00CB2CC0">
      <w:pPr>
        <w:spacing w:before="0" w:after="0" w:line="240" w:lineRule="auto"/>
        <w:rPr>
          <w:rFonts w:ascii="Aptos" w:eastAsia="Calibri" w:hAnsi="Aptos" w:cs="Arial"/>
          <w:i/>
          <w:iCs/>
        </w:rPr>
      </w:pPr>
      <w:r w:rsidRPr="001F1895">
        <w:rPr>
          <w:rFonts w:ascii="Aptos" w:eastAsia="Calibri" w:hAnsi="Aptos" w:cs="Arial"/>
        </w:rPr>
        <w:t xml:space="preserve">prowadzenia działalności ……………, ul. ………, NIP:………………, Regon ………………., </w:t>
      </w:r>
      <w:r w:rsidRPr="001F1895">
        <w:rPr>
          <w:rFonts w:ascii="Aptos" w:eastAsia="Calibri" w:hAnsi="Aptos" w:cs="Arial"/>
          <w:i/>
          <w:iCs/>
        </w:rPr>
        <w:t>reprezentowanym/ą przez: ………………… (na mocy ………………………)</w:t>
      </w:r>
    </w:p>
    <w:p w14:paraId="70432255" w14:textId="77777777" w:rsidR="00EE5302" w:rsidRPr="001F1895" w:rsidRDefault="00EE5302" w:rsidP="00CB2CC0">
      <w:pPr>
        <w:spacing w:before="0" w:after="0" w:line="240" w:lineRule="auto"/>
        <w:rPr>
          <w:rFonts w:ascii="Aptos" w:eastAsia="Calibri" w:hAnsi="Aptos" w:cs="Arial"/>
        </w:rPr>
      </w:pPr>
      <w:r w:rsidRPr="001F1895">
        <w:rPr>
          <w:rFonts w:ascii="Aptos" w:eastAsia="Calibri" w:hAnsi="Aptos" w:cs="Arial"/>
        </w:rPr>
        <w:t>wspólnikami spółki cywilnej ………………………… ………………….., NIP ………………………</w:t>
      </w:r>
    </w:p>
    <w:p w14:paraId="5A89059F" w14:textId="77777777" w:rsidR="00EE5302" w:rsidRPr="001F1895" w:rsidRDefault="00EE5302" w:rsidP="00CB2CC0">
      <w:pPr>
        <w:spacing w:before="0" w:after="0" w:line="240" w:lineRule="auto"/>
        <w:rPr>
          <w:rFonts w:ascii="Aptos" w:eastAsia="Calibri" w:hAnsi="Aptos" w:cs="Arial"/>
          <w:b/>
          <w:bCs/>
        </w:rPr>
      </w:pPr>
      <w:r w:rsidRPr="001F1895">
        <w:rPr>
          <w:rFonts w:ascii="Aptos" w:eastAsia="Calibri" w:hAnsi="Aptos" w:cs="Arial"/>
        </w:rPr>
        <w:t xml:space="preserve">zwanymi w dalszej części umowy </w:t>
      </w:r>
      <w:r w:rsidRPr="001F1895">
        <w:rPr>
          <w:rFonts w:ascii="Aptos" w:eastAsia="Calibri" w:hAnsi="Aptos" w:cs="Arial"/>
          <w:b/>
          <w:bCs/>
        </w:rPr>
        <w:t>Wykonawcą</w:t>
      </w:r>
    </w:p>
    <w:p w14:paraId="55A99095" w14:textId="77777777" w:rsidR="00EE5302" w:rsidRPr="001F1895" w:rsidRDefault="00EE5302" w:rsidP="00CB2CC0">
      <w:pPr>
        <w:spacing w:before="0" w:after="0" w:line="240" w:lineRule="auto"/>
        <w:jc w:val="both"/>
        <w:rPr>
          <w:rFonts w:ascii="Aptos" w:hAnsi="Aptos" w:cs="Arial"/>
        </w:rPr>
      </w:pPr>
      <w:r w:rsidRPr="001F1895">
        <w:rPr>
          <w:rFonts w:ascii="Aptos" w:eastAsia="Calibri" w:hAnsi="Aptos" w:cs="Arial"/>
        </w:rPr>
        <w:t xml:space="preserve">zwanymi także łącznie </w:t>
      </w:r>
      <w:r w:rsidRPr="001F1895">
        <w:rPr>
          <w:rFonts w:ascii="Aptos" w:eastAsia="Calibri" w:hAnsi="Aptos" w:cs="Arial"/>
          <w:b/>
          <w:bCs/>
        </w:rPr>
        <w:t>Stronami.</w:t>
      </w:r>
    </w:p>
    <w:p w14:paraId="651C8C94" w14:textId="77777777" w:rsidR="00EE5302" w:rsidRPr="001F1895" w:rsidRDefault="00EE5302" w:rsidP="00CB2CC0">
      <w:pPr>
        <w:spacing w:before="0" w:after="0"/>
        <w:rPr>
          <w:rFonts w:ascii="Aptos" w:hAnsi="Aptos" w:cs="Arial"/>
          <w:color w:val="000000"/>
        </w:rPr>
      </w:pPr>
    </w:p>
    <w:p w14:paraId="1349EB8D" w14:textId="77777777" w:rsidR="00EE5302" w:rsidRPr="001F1895" w:rsidRDefault="00EE5302" w:rsidP="00CB2CC0">
      <w:pPr>
        <w:spacing w:before="0" w:after="0" w:line="264" w:lineRule="auto"/>
        <w:rPr>
          <w:rFonts w:ascii="Aptos" w:hAnsi="Aptos" w:cs="Arial"/>
        </w:rPr>
      </w:pPr>
      <w:r w:rsidRPr="001F1895">
        <w:rPr>
          <w:rFonts w:ascii="Aptos" w:hAnsi="Aptos" w:cs="Arial"/>
          <w:color w:val="000000"/>
        </w:rPr>
        <w:t>zawarto umowę następującej treści:</w:t>
      </w:r>
    </w:p>
    <w:p w14:paraId="15DE3546" w14:textId="77777777" w:rsidR="004D49C7" w:rsidRPr="001F1895" w:rsidRDefault="004D49C7" w:rsidP="004D49C7">
      <w:pPr>
        <w:spacing w:before="0" w:after="0" w:line="264" w:lineRule="auto"/>
        <w:rPr>
          <w:rFonts w:ascii="Aptos" w:hAnsi="Aptos"/>
        </w:rPr>
      </w:pPr>
    </w:p>
    <w:p w14:paraId="08AE88FD" w14:textId="77777777" w:rsidR="00432CBF" w:rsidRPr="001F1895" w:rsidRDefault="00432CBF" w:rsidP="004D49C7">
      <w:pPr>
        <w:pStyle w:val="Nagwek13"/>
        <w:kinsoku w:val="0"/>
        <w:overflowPunct w:val="0"/>
        <w:spacing w:before="0" w:line="264" w:lineRule="auto"/>
        <w:outlineLvl w:val="9"/>
        <w:rPr>
          <w:rFonts w:ascii="Aptos" w:hAnsi="Aptos" w:cs="Times New Roman"/>
          <w:b w:val="0"/>
          <w:bCs w:val="0"/>
          <w:sz w:val="20"/>
          <w:szCs w:val="20"/>
          <w:lang w:eastAsia="en-US" w:bidi="en-US"/>
        </w:rPr>
      </w:pPr>
    </w:p>
    <w:p w14:paraId="2AC9FB1F" w14:textId="77777777" w:rsidR="007125A4" w:rsidRPr="00F853B2" w:rsidRDefault="007125A4" w:rsidP="00861635">
      <w:pPr>
        <w:pStyle w:val="Nagwek13"/>
        <w:spacing w:before="0" w:line="269" w:lineRule="auto"/>
        <w:ind w:left="357" w:hanging="357"/>
        <w:jc w:val="center"/>
        <w:rPr>
          <w:rFonts w:ascii="Aptos" w:hAnsi="Aptos"/>
          <w:bCs w:val="0"/>
          <w:sz w:val="20"/>
          <w:szCs w:val="20"/>
        </w:rPr>
      </w:pPr>
      <w:bookmarkStart w:id="3" w:name="_Toc179397407"/>
      <w:r w:rsidRPr="00F853B2">
        <w:rPr>
          <w:rFonts w:ascii="Aptos" w:hAnsi="Aptos"/>
          <w:bCs w:val="0"/>
          <w:sz w:val="20"/>
          <w:szCs w:val="20"/>
        </w:rPr>
        <w:t>Preambuła</w:t>
      </w:r>
      <w:bookmarkEnd w:id="3"/>
    </w:p>
    <w:p w14:paraId="21B3AA5B" w14:textId="77777777" w:rsidR="007125A4" w:rsidRPr="001F1895" w:rsidRDefault="007125A4" w:rsidP="00861635">
      <w:pPr>
        <w:spacing w:before="0" w:after="0" w:line="240" w:lineRule="auto"/>
        <w:jc w:val="both"/>
        <w:rPr>
          <w:rFonts w:ascii="Aptos" w:hAnsi="Aptos"/>
        </w:rPr>
      </w:pPr>
      <w:r w:rsidRPr="001F1895">
        <w:rPr>
          <w:rFonts w:ascii="Aptos" w:hAnsi="Aptos"/>
        </w:rPr>
        <w:t>Biorąc pod uwagę, że:</w:t>
      </w:r>
    </w:p>
    <w:p w14:paraId="049B3396" w14:textId="77777777" w:rsidR="007125A4" w:rsidRPr="001F1895" w:rsidRDefault="007125A4" w:rsidP="00861635">
      <w:pPr>
        <w:pStyle w:val="Akapitzlist"/>
        <w:numPr>
          <w:ilvl w:val="0"/>
          <w:numId w:val="9"/>
        </w:numPr>
        <w:spacing w:before="0" w:after="0" w:line="240" w:lineRule="auto"/>
        <w:jc w:val="both"/>
        <w:rPr>
          <w:rFonts w:ascii="Aptos" w:hAnsi="Aptos"/>
        </w:rPr>
      </w:pPr>
      <w:r w:rsidRPr="001F1895">
        <w:rPr>
          <w:rFonts w:ascii="Aptos" w:hAnsi="Aptos"/>
        </w:rPr>
        <w:t xml:space="preserve">Wykonawca posiada kwalifikacje niezbędne do należytego wykonania Przedmiotu Umowy, w szczególności posiada stosowną wiedzę i doświadczenie, dysponuje potencjałem technicznym oraz osobami zdolnymi do wykonania </w:t>
      </w:r>
      <w:r w:rsidRPr="001F1895">
        <w:rPr>
          <w:rFonts w:ascii="Aptos" w:hAnsi="Aptos" w:cs="Calibri"/>
        </w:rPr>
        <w:t xml:space="preserve">władającymi językiem polskim i posiadającym wymagane uprawnienia w zakresie niezbędnym do wykonania </w:t>
      </w:r>
      <w:r w:rsidRPr="001F1895">
        <w:rPr>
          <w:rFonts w:ascii="Aptos" w:hAnsi="Aptos"/>
        </w:rPr>
        <w:t>Przedmiotu umowy</w:t>
      </w:r>
      <w:r w:rsidRPr="001F1895">
        <w:rPr>
          <w:rFonts w:ascii="Aptos" w:hAnsi="Aptos" w:cs="Calibri"/>
        </w:rPr>
        <w:t xml:space="preserve"> z należytą starannością,</w:t>
      </w:r>
      <w:r w:rsidRPr="001F1895">
        <w:rPr>
          <w:rFonts w:ascii="Aptos" w:hAnsi="Aptos"/>
        </w:rPr>
        <w:t xml:space="preserve"> oraz w dniu zawarcia niniejszej umowy nie podlega wykluczeniu z postępowania </w:t>
      </w:r>
      <w:r w:rsidR="00772522" w:rsidRPr="001F1895">
        <w:rPr>
          <w:rFonts w:ascii="Aptos" w:hAnsi="Aptos"/>
        </w:rPr>
        <w:t>zgodnie z przepisami</w:t>
      </w:r>
      <w:r w:rsidRPr="001F1895">
        <w:rPr>
          <w:rFonts w:ascii="Aptos" w:hAnsi="Aptos"/>
        </w:rPr>
        <w:t xml:space="preserve"> ustawy z dnia 11 września 2019 r Prawo zamówień publicznych,</w:t>
      </w:r>
    </w:p>
    <w:p w14:paraId="5116C2C1" w14:textId="77777777" w:rsidR="007125A4" w:rsidRPr="001F1895" w:rsidRDefault="007125A4" w:rsidP="00861635">
      <w:pPr>
        <w:numPr>
          <w:ilvl w:val="0"/>
          <w:numId w:val="9"/>
        </w:numPr>
        <w:spacing w:before="0" w:after="0" w:line="240" w:lineRule="auto"/>
        <w:jc w:val="both"/>
        <w:rPr>
          <w:rFonts w:ascii="Aptos" w:hAnsi="Aptos"/>
        </w:rPr>
      </w:pPr>
      <w:r w:rsidRPr="001F1895">
        <w:rPr>
          <w:rFonts w:ascii="Aptos" w:hAnsi="Aptos"/>
        </w:rPr>
        <w:t>oferta Wykonawcy została uznana za najkorzystniejszą w postępowaniu o udzielenie zamówienia publicznego poprzedzającym zawarcie niniejszej Umowy,</w:t>
      </w:r>
    </w:p>
    <w:p w14:paraId="713A47F8" w14:textId="77777777" w:rsidR="00D54664" w:rsidRPr="001F1895" w:rsidRDefault="00D54664" w:rsidP="00861635">
      <w:pPr>
        <w:pStyle w:val="Tekstpodstawowy"/>
        <w:numPr>
          <w:ilvl w:val="0"/>
          <w:numId w:val="9"/>
        </w:numPr>
        <w:kinsoku w:val="0"/>
        <w:overflowPunct w:val="0"/>
        <w:spacing w:before="0" w:after="0" w:line="240" w:lineRule="auto"/>
        <w:jc w:val="both"/>
        <w:rPr>
          <w:rFonts w:ascii="Aptos" w:hAnsi="Aptos" w:cs="Arial"/>
          <w:sz w:val="20"/>
          <w:szCs w:val="20"/>
        </w:rPr>
      </w:pPr>
      <w:r w:rsidRPr="001F1895">
        <w:rPr>
          <w:rFonts w:ascii="Aptos" w:hAnsi="Aptos" w:cs="Arial"/>
          <w:sz w:val="20"/>
          <w:szCs w:val="20"/>
        </w:rPr>
        <w:lastRenderedPageBreak/>
        <w:t xml:space="preserve">intencją Stron umowy jest osiągnięcie w wyniku jego realizacji rezultatu w postaci dostawy </w:t>
      </w:r>
      <w:r w:rsidRPr="001F1895">
        <w:rPr>
          <w:rFonts w:ascii="Aptos" w:hAnsi="Aptos" w:cs="Arial"/>
          <w:b/>
          <w:sz w:val="20"/>
          <w:szCs w:val="20"/>
        </w:rPr>
        <w:t xml:space="preserve">samochodu </w:t>
      </w:r>
      <w:r w:rsidRPr="001F1895">
        <w:rPr>
          <w:rFonts w:ascii="Aptos" w:hAnsi="Aptos" w:cs="Arial"/>
          <w:b/>
          <w:sz w:val="20"/>
          <w:szCs w:val="20"/>
          <w:lang w:val="pl-PL"/>
        </w:rPr>
        <w:t>osobowego</w:t>
      </w:r>
      <w:r w:rsidRPr="001F1895">
        <w:rPr>
          <w:rFonts w:ascii="Aptos" w:hAnsi="Aptos" w:cs="Arial"/>
          <w:b/>
          <w:sz w:val="20"/>
          <w:szCs w:val="20"/>
        </w:rPr>
        <w:t xml:space="preserve"> przystosowanego do przewozu 8 osób </w:t>
      </w:r>
      <w:r w:rsidRPr="001F1895">
        <w:rPr>
          <w:rFonts w:ascii="Aptos" w:hAnsi="Aptos" w:cs="Arial"/>
          <w:sz w:val="20"/>
          <w:szCs w:val="20"/>
        </w:rPr>
        <w:t>zwanego dalej „samochodem” lub „przedmiotem umowy”, w taki sposób, aby mógł on:</w:t>
      </w:r>
    </w:p>
    <w:p w14:paraId="63E7D779" w14:textId="77777777" w:rsidR="00D54664" w:rsidRPr="001F1895" w:rsidRDefault="00D54664" w:rsidP="00861635">
      <w:pPr>
        <w:pStyle w:val="Akapitzlist"/>
        <w:widowControl w:val="0"/>
        <w:numPr>
          <w:ilvl w:val="1"/>
          <w:numId w:val="9"/>
        </w:numPr>
        <w:kinsoku w:val="0"/>
        <w:overflowPunct w:val="0"/>
        <w:autoSpaceDE w:val="0"/>
        <w:autoSpaceDN w:val="0"/>
        <w:adjustRightInd w:val="0"/>
        <w:spacing w:before="0" w:after="0" w:line="240" w:lineRule="auto"/>
        <w:ind w:left="1077" w:hanging="357"/>
        <w:contextualSpacing w:val="0"/>
        <w:jc w:val="both"/>
        <w:rPr>
          <w:rFonts w:ascii="Aptos" w:hAnsi="Aptos" w:cs="Arial"/>
        </w:rPr>
      </w:pPr>
      <w:r w:rsidRPr="001F1895">
        <w:rPr>
          <w:rFonts w:ascii="Aptos" w:hAnsi="Aptos" w:cs="Arial"/>
        </w:rPr>
        <w:t>osiągać założone parametry</w:t>
      </w:r>
      <w:r w:rsidRPr="001F1895">
        <w:rPr>
          <w:rFonts w:ascii="Aptos" w:hAnsi="Aptos" w:cs="Arial"/>
          <w:spacing w:val="-10"/>
        </w:rPr>
        <w:t xml:space="preserve"> </w:t>
      </w:r>
      <w:r w:rsidRPr="001F1895">
        <w:rPr>
          <w:rFonts w:ascii="Aptos" w:hAnsi="Aptos" w:cs="Arial"/>
        </w:rPr>
        <w:t>użytkowe,</w:t>
      </w:r>
    </w:p>
    <w:p w14:paraId="504229D4" w14:textId="77777777" w:rsidR="00D54664" w:rsidRPr="001F1895" w:rsidRDefault="00D54664" w:rsidP="00861635">
      <w:pPr>
        <w:pStyle w:val="Akapitzlist"/>
        <w:widowControl w:val="0"/>
        <w:numPr>
          <w:ilvl w:val="1"/>
          <w:numId w:val="9"/>
        </w:numPr>
        <w:kinsoku w:val="0"/>
        <w:overflowPunct w:val="0"/>
        <w:autoSpaceDE w:val="0"/>
        <w:autoSpaceDN w:val="0"/>
        <w:adjustRightInd w:val="0"/>
        <w:spacing w:before="0" w:after="0" w:line="240" w:lineRule="auto"/>
        <w:ind w:left="1077" w:hanging="357"/>
        <w:contextualSpacing w:val="0"/>
        <w:jc w:val="both"/>
        <w:rPr>
          <w:rFonts w:ascii="Aptos" w:hAnsi="Aptos" w:cs="Arial"/>
        </w:rPr>
      </w:pPr>
      <w:r w:rsidRPr="001F1895">
        <w:rPr>
          <w:rFonts w:ascii="Aptos" w:hAnsi="Aptos" w:cs="Arial"/>
        </w:rPr>
        <w:t>być łatwo eksploatowany, naprawiany,</w:t>
      </w:r>
    </w:p>
    <w:p w14:paraId="154B80EF" w14:textId="77777777" w:rsidR="00D54664" w:rsidRPr="001F1895" w:rsidRDefault="00D54664" w:rsidP="00861635">
      <w:pPr>
        <w:pStyle w:val="Tekstpodstawowy"/>
        <w:numPr>
          <w:ilvl w:val="0"/>
          <w:numId w:val="9"/>
        </w:numPr>
        <w:kinsoku w:val="0"/>
        <w:overflowPunct w:val="0"/>
        <w:spacing w:before="0" w:after="0" w:line="240" w:lineRule="auto"/>
        <w:jc w:val="both"/>
        <w:rPr>
          <w:rFonts w:ascii="Aptos" w:hAnsi="Aptos"/>
          <w:sz w:val="20"/>
          <w:szCs w:val="20"/>
        </w:rPr>
      </w:pPr>
      <w:r w:rsidRPr="001F1895">
        <w:rPr>
          <w:rFonts w:ascii="Aptos" w:hAnsi="Aptos" w:cs="Arial"/>
          <w:sz w:val="20"/>
          <w:szCs w:val="20"/>
        </w:rPr>
        <w:t>Wykonawca gwarantuje bezpieczną i zgodną z założonymi parametrami użytkowymi pracę samochodu</w:t>
      </w:r>
    </w:p>
    <w:p w14:paraId="0C9E1F47" w14:textId="77777777" w:rsidR="00D54664" w:rsidRPr="001F1895" w:rsidRDefault="00D54664" w:rsidP="00861635">
      <w:pPr>
        <w:pStyle w:val="Tekstpodstawowy"/>
        <w:kinsoku w:val="0"/>
        <w:overflowPunct w:val="0"/>
        <w:spacing w:before="0" w:after="0" w:line="240" w:lineRule="auto"/>
        <w:jc w:val="both"/>
        <w:rPr>
          <w:rFonts w:ascii="Aptos" w:hAnsi="Aptos" w:cs="Arial"/>
          <w:sz w:val="20"/>
          <w:szCs w:val="20"/>
        </w:rPr>
      </w:pPr>
    </w:p>
    <w:p w14:paraId="2922A117" w14:textId="77777777" w:rsidR="007125A4" w:rsidRPr="001F1895" w:rsidRDefault="007125A4" w:rsidP="00861635">
      <w:pPr>
        <w:pStyle w:val="Tekstpodstawowy"/>
        <w:kinsoku w:val="0"/>
        <w:overflowPunct w:val="0"/>
        <w:spacing w:before="0" w:after="0" w:line="240" w:lineRule="auto"/>
        <w:jc w:val="both"/>
        <w:rPr>
          <w:rFonts w:ascii="Aptos" w:hAnsi="Aptos"/>
          <w:sz w:val="20"/>
          <w:szCs w:val="20"/>
        </w:rPr>
      </w:pPr>
      <w:r w:rsidRPr="001F1895">
        <w:rPr>
          <w:rFonts w:ascii="Aptos" w:hAnsi="Aptos"/>
          <w:sz w:val="20"/>
          <w:szCs w:val="20"/>
        </w:rPr>
        <w:t>Strony uzgadniają warunki Umowy jak niżej oraz oświadczają, że ich prawa i obowiązki określone w tej Umowie są zgodne z przepisami prawa polskiego oraz że uwarunkowania prawne, techniczne i finansowe są wystarczające do należytego wypełnienia wszystkich zobowiązań przez Strony tej Umowy.</w:t>
      </w:r>
    </w:p>
    <w:p w14:paraId="308AAEF9" w14:textId="77777777" w:rsidR="007125A4" w:rsidRDefault="007125A4" w:rsidP="007125A4">
      <w:pPr>
        <w:spacing w:before="0" w:after="0" w:line="264" w:lineRule="auto"/>
        <w:jc w:val="both"/>
        <w:rPr>
          <w:rFonts w:ascii="Aptos" w:hAnsi="Aptos" w:cs="Tahoma"/>
          <w:color w:val="FF0000"/>
        </w:rPr>
      </w:pPr>
    </w:p>
    <w:p w14:paraId="53674219" w14:textId="77777777" w:rsidR="00F853B2" w:rsidRDefault="00F853B2" w:rsidP="007125A4">
      <w:pPr>
        <w:spacing w:before="0" w:after="0" w:line="264" w:lineRule="auto"/>
        <w:jc w:val="both"/>
        <w:rPr>
          <w:rFonts w:ascii="Aptos" w:hAnsi="Aptos" w:cs="Tahoma"/>
          <w:color w:val="FF0000"/>
        </w:rPr>
      </w:pPr>
    </w:p>
    <w:p w14:paraId="3B5FA966" w14:textId="77777777" w:rsidR="00F853B2" w:rsidRDefault="00F853B2" w:rsidP="007125A4">
      <w:pPr>
        <w:spacing w:before="0" w:after="0" w:line="264" w:lineRule="auto"/>
        <w:jc w:val="both"/>
        <w:rPr>
          <w:rFonts w:ascii="Aptos" w:hAnsi="Aptos" w:cs="Tahoma"/>
          <w:color w:val="FF0000"/>
        </w:rPr>
      </w:pPr>
    </w:p>
    <w:p w14:paraId="5FF2929B" w14:textId="77777777" w:rsidR="00F853B2" w:rsidRPr="00F853B2" w:rsidRDefault="00F853B2" w:rsidP="00D67375">
      <w:pPr>
        <w:pStyle w:val="Nagwek13"/>
        <w:numPr>
          <w:ilvl w:val="0"/>
          <w:numId w:val="41"/>
        </w:numPr>
        <w:tabs>
          <w:tab w:val="clear" w:pos="641"/>
        </w:tabs>
        <w:spacing w:before="0" w:line="269" w:lineRule="auto"/>
        <w:ind w:left="357"/>
        <w:jc w:val="center"/>
        <w:rPr>
          <w:rFonts w:ascii="Aptos" w:hAnsi="Aptos"/>
          <w:bCs w:val="0"/>
          <w:sz w:val="20"/>
          <w:szCs w:val="20"/>
        </w:rPr>
      </w:pPr>
      <w:bookmarkStart w:id="4" w:name="_Toc179397408"/>
      <w:r w:rsidRPr="00F853B2">
        <w:rPr>
          <w:rFonts w:ascii="Aptos" w:hAnsi="Aptos"/>
          <w:bCs w:val="0"/>
          <w:sz w:val="20"/>
          <w:szCs w:val="20"/>
        </w:rPr>
        <w:t>Postanowienia ogólne</w:t>
      </w:r>
      <w:bookmarkEnd w:id="4"/>
    </w:p>
    <w:p w14:paraId="77EF3B5E" w14:textId="77777777" w:rsidR="00F853B2" w:rsidRPr="00F60F34" w:rsidRDefault="00F853B2" w:rsidP="001710C6">
      <w:pPr>
        <w:numPr>
          <w:ilvl w:val="0"/>
          <w:numId w:val="43"/>
        </w:numPr>
        <w:tabs>
          <w:tab w:val="left" w:pos="360"/>
        </w:tabs>
        <w:suppressAutoHyphens/>
        <w:spacing w:before="0" w:after="0" w:line="240" w:lineRule="auto"/>
        <w:ind w:left="360"/>
        <w:jc w:val="both"/>
        <w:rPr>
          <w:rFonts w:ascii="Aptos" w:hAnsi="Aptos" w:cs="Arial"/>
        </w:rPr>
      </w:pPr>
      <w:r w:rsidRPr="00F60F34">
        <w:rPr>
          <w:rFonts w:ascii="Aptos" w:hAnsi="Aptos" w:cs="Arial"/>
          <w:b/>
        </w:rPr>
        <w:t>Definicje</w:t>
      </w:r>
      <w:r w:rsidRPr="00F60F34">
        <w:rPr>
          <w:rFonts w:ascii="Aptos" w:hAnsi="Aptos" w:cs="Arial"/>
        </w:rPr>
        <w:t>:</w:t>
      </w:r>
    </w:p>
    <w:p w14:paraId="2FC5770A" w14:textId="77777777" w:rsidR="00F853B2" w:rsidRPr="00F60F34" w:rsidRDefault="00F853B2" w:rsidP="001710C6">
      <w:pPr>
        <w:pStyle w:val="Akapitzlist"/>
        <w:widowControl w:val="0"/>
        <w:numPr>
          <w:ilvl w:val="1"/>
          <w:numId w:val="42"/>
        </w:numPr>
        <w:suppressAutoHyphens/>
        <w:spacing w:before="0" w:after="0" w:line="240" w:lineRule="auto"/>
        <w:contextualSpacing w:val="0"/>
        <w:jc w:val="both"/>
        <w:rPr>
          <w:rFonts w:ascii="Aptos" w:eastAsia="SimSun" w:hAnsi="Aptos" w:cs="Arial"/>
          <w:kern w:val="2"/>
          <w:lang w:eastAsia="zh-CN" w:bidi="hi-IN"/>
        </w:rPr>
      </w:pPr>
      <w:r w:rsidRPr="00F60F34">
        <w:rPr>
          <w:rFonts w:ascii="Aptos" w:eastAsia="SimSun" w:hAnsi="Aptos" w:cs="Arial"/>
          <w:b/>
          <w:kern w:val="2"/>
          <w:lang w:eastAsia="zh-CN" w:bidi="hi-IN"/>
        </w:rPr>
        <w:t>Dostawy</w:t>
      </w:r>
      <w:r w:rsidRPr="00F60F34">
        <w:rPr>
          <w:rFonts w:ascii="Aptos" w:eastAsia="SimSun" w:hAnsi="Aptos" w:cs="Arial"/>
          <w:kern w:val="2"/>
          <w:lang w:eastAsia="zh-CN" w:bidi="hi-IN"/>
        </w:rPr>
        <w:t xml:space="preserve"> - oznaczają samochód wraz z wyposażeniem i inne artykuły, które Wykonawca zobowiązany jest dostarczyć w ramach umowy,</w:t>
      </w:r>
    </w:p>
    <w:p w14:paraId="45749812" w14:textId="77777777" w:rsidR="00F853B2" w:rsidRPr="00F60F34" w:rsidRDefault="00F853B2" w:rsidP="001710C6">
      <w:pPr>
        <w:pStyle w:val="Akapitzlist"/>
        <w:widowControl w:val="0"/>
        <w:numPr>
          <w:ilvl w:val="1"/>
          <w:numId w:val="42"/>
        </w:numPr>
        <w:suppressAutoHyphens/>
        <w:spacing w:before="0" w:after="0" w:line="240" w:lineRule="auto"/>
        <w:contextualSpacing w:val="0"/>
        <w:jc w:val="both"/>
        <w:rPr>
          <w:rFonts w:ascii="Aptos" w:eastAsia="SimSun" w:hAnsi="Aptos" w:cs="Arial"/>
          <w:kern w:val="2"/>
          <w:lang w:eastAsia="zh-CN" w:bidi="hi-IN"/>
        </w:rPr>
      </w:pPr>
      <w:r w:rsidRPr="00F60F34">
        <w:rPr>
          <w:rFonts w:ascii="Aptos" w:hAnsi="Aptos" w:cs="Arial"/>
          <w:b/>
          <w:bCs/>
        </w:rPr>
        <w:t xml:space="preserve">Cena ofertowa brutto - </w:t>
      </w:r>
      <w:r w:rsidRPr="00F60F34">
        <w:rPr>
          <w:rFonts w:ascii="Aptos" w:hAnsi="Aptos" w:cs="Arial"/>
        </w:rPr>
        <w:t xml:space="preserve">cena całkowita zawarta w ofercie Wykonawcy za wykonanie przedmiotu umowy, wyrażona ryczałtowo, ustalona w oparciu o przekazaną przez Zamawiającego dokumentację postępowania </w:t>
      </w:r>
      <w:r w:rsidR="00861635">
        <w:rPr>
          <w:rFonts w:ascii="Aptos" w:hAnsi="Aptos" w:cs="Arial"/>
        </w:rPr>
        <w:br/>
      </w:r>
      <w:r w:rsidRPr="00F60F34">
        <w:rPr>
          <w:rFonts w:ascii="Aptos" w:hAnsi="Aptos" w:cs="Arial"/>
        </w:rPr>
        <w:t>o udzielenie zamówienia publicznego,</w:t>
      </w:r>
    </w:p>
    <w:p w14:paraId="24FAB16C" w14:textId="77777777" w:rsidR="00F853B2" w:rsidRPr="00F60F34" w:rsidRDefault="00F853B2" w:rsidP="001710C6">
      <w:pPr>
        <w:pStyle w:val="Akapitzlist"/>
        <w:widowControl w:val="0"/>
        <w:numPr>
          <w:ilvl w:val="1"/>
          <w:numId w:val="42"/>
        </w:numPr>
        <w:suppressAutoHyphens/>
        <w:spacing w:before="0" w:after="0" w:line="240" w:lineRule="auto"/>
        <w:contextualSpacing w:val="0"/>
        <w:jc w:val="both"/>
        <w:rPr>
          <w:rFonts w:ascii="Aptos" w:eastAsia="SimSun" w:hAnsi="Aptos" w:cs="Arial"/>
          <w:kern w:val="2"/>
          <w:lang w:eastAsia="zh-CN" w:bidi="hi-IN"/>
        </w:rPr>
      </w:pPr>
      <w:r w:rsidRPr="00F60F34">
        <w:rPr>
          <w:rFonts w:ascii="Aptos" w:eastAsia="SimSun" w:hAnsi="Aptos" w:cs="Arial"/>
          <w:b/>
          <w:kern w:val="2"/>
          <w:lang w:eastAsia="zh-CN" w:bidi="hi-IN"/>
        </w:rPr>
        <w:t>Dokumentacja postępowania o udzielenie zamówienia publicznego</w:t>
      </w:r>
      <w:r w:rsidRPr="00F60F34">
        <w:rPr>
          <w:rFonts w:ascii="Aptos" w:eastAsia="SimSun" w:hAnsi="Aptos" w:cs="Arial"/>
          <w:kern w:val="2"/>
          <w:lang w:eastAsia="zh-CN" w:bidi="hi-IN"/>
        </w:rPr>
        <w:t xml:space="preserve"> – dokumentacja przekazana przez Zamawiającego Wykonawcom w postępowaniu o udzielenie zamówienia publicznego, obejmująca </w:t>
      </w:r>
      <w:r w:rsidR="00861635">
        <w:rPr>
          <w:rFonts w:ascii="Aptos" w:eastAsia="SimSun" w:hAnsi="Aptos" w:cs="Arial"/>
          <w:kern w:val="2"/>
          <w:lang w:eastAsia="zh-CN" w:bidi="hi-IN"/>
        </w:rPr>
        <w:br/>
      </w:r>
      <w:r w:rsidRPr="00F60F34">
        <w:rPr>
          <w:rFonts w:ascii="Aptos" w:eastAsia="SimSun" w:hAnsi="Aptos" w:cs="Arial"/>
          <w:kern w:val="2"/>
          <w:lang w:eastAsia="zh-CN" w:bidi="hi-IN"/>
        </w:rPr>
        <w:t xml:space="preserve">w szczególności: Specyfikację Warunków Zamówienia (dalej SWZ) wraz z załącznikami oraz pytania Wykonawców i udzielone odpowiedzi Zamawiającego w celu wyjaśnienia wątpliwości dotyczących treści SWZ, </w:t>
      </w:r>
    </w:p>
    <w:p w14:paraId="40754FA1" w14:textId="77777777" w:rsidR="00F853B2" w:rsidRPr="00F60F34" w:rsidRDefault="00F853B2" w:rsidP="001710C6">
      <w:pPr>
        <w:pStyle w:val="Akapitzlist"/>
        <w:widowControl w:val="0"/>
        <w:numPr>
          <w:ilvl w:val="1"/>
          <w:numId w:val="42"/>
        </w:numPr>
        <w:suppressAutoHyphens/>
        <w:spacing w:before="0" w:after="0" w:line="240" w:lineRule="auto"/>
        <w:contextualSpacing w:val="0"/>
        <w:jc w:val="both"/>
        <w:rPr>
          <w:rFonts w:ascii="Aptos" w:eastAsia="SimSun" w:hAnsi="Aptos" w:cs="Arial"/>
          <w:kern w:val="2"/>
          <w:lang w:eastAsia="zh-CN" w:bidi="hi-IN"/>
        </w:rPr>
      </w:pPr>
      <w:r w:rsidRPr="00F60F34">
        <w:rPr>
          <w:rFonts w:ascii="Aptos" w:eastAsia="SimSun" w:hAnsi="Aptos" w:cs="Arial"/>
          <w:b/>
          <w:kern w:val="2"/>
          <w:lang w:eastAsia="zh-CN" w:bidi="hi-IN"/>
        </w:rPr>
        <w:t>Oferta</w:t>
      </w:r>
      <w:r w:rsidRPr="00F60F34">
        <w:rPr>
          <w:rFonts w:ascii="Aptos" w:eastAsia="SimSun" w:hAnsi="Aptos" w:cs="Arial"/>
          <w:kern w:val="2"/>
          <w:lang w:eastAsia="zh-CN" w:bidi="hi-IN"/>
        </w:rPr>
        <w:t xml:space="preserve"> - pisemne zobowiązanie Wykonawcy do wykonania dostawy zgodnie z postanowieniami SWZ, dokumentacji postępowania o udzielenie zamówienia publicznego, złożone Zamawiającemu w czasie postępowania w sprawie udzielenia zamówienia publicznego stanowiąca integralny załącznik do Umowy</w:t>
      </w:r>
    </w:p>
    <w:p w14:paraId="6F7CB3B2" w14:textId="77777777" w:rsidR="00F853B2" w:rsidRPr="00F60F34" w:rsidRDefault="00F853B2" w:rsidP="001710C6">
      <w:pPr>
        <w:pStyle w:val="Akapitzlist"/>
        <w:widowControl w:val="0"/>
        <w:numPr>
          <w:ilvl w:val="1"/>
          <w:numId w:val="42"/>
        </w:numPr>
        <w:suppressAutoHyphens/>
        <w:spacing w:before="0" w:after="0" w:line="240" w:lineRule="auto"/>
        <w:contextualSpacing w:val="0"/>
        <w:jc w:val="both"/>
        <w:rPr>
          <w:rFonts w:ascii="Aptos" w:eastAsia="SimSun" w:hAnsi="Aptos" w:cs="Arial"/>
          <w:kern w:val="2"/>
          <w:lang w:eastAsia="zh-CN" w:bidi="hi-IN"/>
        </w:rPr>
      </w:pPr>
      <w:r w:rsidRPr="00F60F34">
        <w:rPr>
          <w:rFonts w:ascii="Aptos" w:hAnsi="Aptos" w:cs="Arial"/>
          <w:b/>
          <w:bCs/>
        </w:rPr>
        <w:t xml:space="preserve">Umowa </w:t>
      </w:r>
      <w:r w:rsidRPr="00F60F34">
        <w:rPr>
          <w:rFonts w:ascii="Aptos" w:hAnsi="Aptos" w:cs="Arial"/>
        </w:rPr>
        <w:t xml:space="preserve">- niniejsza Umowa wraz z załącznikami, </w:t>
      </w:r>
    </w:p>
    <w:p w14:paraId="1E069632" w14:textId="77777777" w:rsidR="00F853B2" w:rsidRPr="00F60F34" w:rsidRDefault="00F853B2" w:rsidP="001710C6">
      <w:pPr>
        <w:pStyle w:val="Akapitzlist"/>
        <w:widowControl w:val="0"/>
        <w:numPr>
          <w:ilvl w:val="1"/>
          <w:numId w:val="42"/>
        </w:numPr>
        <w:suppressAutoHyphens/>
        <w:spacing w:before="0" w:after="0" w:line="240" w:lineRule="auto"/>
        <w:contextualSpacing w:val="0"/>
        <w:jc w:val="both"/>
        <w:rPr>
          <w:rFonts w:ascii="Aptos" w:hAnsi="Aptos" w:cs="Arial"/>
        </w:rPr>
      </w:pPr>
      <w:r w:rsidRPr="00F60F34">
        <w:rPr>
          <w:rFonts w:ascii="Aptos" w:hAnsi="Aptos" w:cs="Arial"/>
          <w:b/>
          <w:bCs/>
        </w:rPr>
        <w:t xml:space="preserve">Zamawiający </w:t>
      </w:r>
      <w:r w:rsidRPr="00F60F34">
        <w:rPr>
          <w:rFonts w:ascii="Aptos" w:hAnsi="Aptos" w:cs="Arial"/>
        </w:rPr>
        <w:t xml:space="preserve">- Strona Umowy zlecająca wykonanie dostawy będącej przedmiotem Umowy, zobowiązana do dokonania wymaganych Umową oraz przez właściwe przepisy czynności umożliwiających Wykonawcy realizację Umowy oraz do zapłaty umówionego wynagrodzenia, </w:t>
      </w:r>
    </w:p>
    <w:p w14:paraId="7DBCD09B" w14:textId="77777777" w:rsidR="00F853B2" w:rsidRPr="00F60F34" w:rsidRDefault="00F853B2" w:rsidP="001710C6">
      <w:pPr>
        <w:pStyle w:val="Akapitzlist"/>
        <w:widowControl w:val="0"/>
        <w:numPr>
          <w:ilvl w:val="1"/>
          <w:numId w:val="42"/>
        </w:numPr>
        <w:suppressAutoHyphens/>
        <w:spacing w:before="0" w:after="0" w:line="240" w:lineRule="auto"/>
        <w:contextualSpacing w:val="0"/>
        <w:jc w:val="both"/>
        <w:rPr>
          <w:rFonts w:ascii="Aptos" w:hAnsi="Aptos" w:cs="Arial"/>
        </w:rPr>
      </w:pPr>
      <w:r w:rsidRPr="00F60F34">
        <w:rPr>
          <w:rFonts w:ascii="Aptos" w:hAnsi="Aptos" w:cs="Arial"/>
          <w:b/>
          <w:bCs/>
        </w:rPr>
        <w:t xml:space="preserve">Wykonawca </w:t>
      </w:r>
      <w:r w:rsidRPr="00F60F34">
        <w:rPr>
          <w:rFonts w:ascii="Aptos" w:hAnsi="Aptos" w:cs="Arial"/>
        </w:rPr>
        <w:t xml:space="preserve">- Strona Umowy, która jest zobowiązana do wykonania dostawy zgodnie  dokumentacją postępowania o udzielenie zamówienia publicznego i należytą starannością, </w:t>
      </w:r>
    </w:p>
    <w:p w14:paraId="4F9BBF59" w14:textId="77777777" w:rsidR="00F853B2" w:rsidRPr="00F60F34" w:rsidRDefault="00F853B2" w:rsidP="001710C6">
      <w:pPr>
        <w:pStyle w:val="Akapitzlist"/>
        <w:widowControl w:val="0"/>
        <w:numPr>
          <w:ilvl w:val="1"/>
          <w:numId w:val="42"/>
        </w:numPr>
        <w:suppressAutoHyphens/>
        <w:spacing w:before="0" w:after="0" w:line="240" w:lineRule="auto"/>
        <w:contextualSpacing w:val="0"/>
        <w:jc w:val="both"/>
        <w:rPr>
          <w:rFonts w:ascii="Aptos" w:hAnsi="Aptos" w:cs="Arial"/>
        </w:rPr>
      </w:pPr>
      <w:r w:rsidRPr="00F60F34">
        <w:rPr>
          <w:rFonts w:ascii="Aptos" w:hAnsi="Aptos" w:cs="Arial"/>
          <w:b/>
          <w:bCs/>
        </w:rPr>
        <w:t>Pełnomocnik Zamawiającego</w:t>
      </w:r>
      <w:r w:rsidRPr="00F60F34">
        <w:rPr>
          <w:rFonts w:ascii="Aptos" w:hAnsi="Aptos" w:cs="Arial"/>
        </w:rPr>
        <w:t xml:space="preserve">- osoba reprezentująca Zamawiającego w bieżącej realizacji zapisów niniejszej umowy działająca w ramach pisemnego pełnomocnictwa udzielonego przez Zamawiającego, </w:t>
      </w:r>
    </w:p>
    <w:p w14:paraId="250888AF" w14:textId="77777777" w:rsidR="00F853B2" w:rsidRPr="00F60F34" w:rsidRDefault="00F853B2" w:rsidP="001710C6">
      <w:pPr>
        <w:pStyle w:val="Akapitzlist"/>
        <w:widowControl w:val="0"/>
        <w:numPr>
          <w:ilvl w:val="1"/>
          <w:numId w:val="42"/>
        </w:numPr>
        <w:suppressAutoHyphens/>
        <w:spacing w:before="0" w:after="0" w:line="240" w:lineRule="auto"/>
        <w:contextualSpacing w:val="0"/>
        <w:jc w:val="both"/>
        <w:rPr>
          <w:rFonts w:ascii="Aptos" w:hAnsi="Aptos" w:cs="Arial"/>
        </w:rPr>
      </w:pPr>
      <w:r w:rsidRPr="00F60F34">
        <w:rPr>
          <w:rFonts w:ascii="Aptos" w:hAnsi="Aptos" w:cs="Arial"/>
          <w:b/>
          <w:bCs/>
        </w:rPr>
        <w:t xml:space="preserve">VAT </w:t>
      </w:r>
      <w:r w:rsidRPr="00F60F34">
        <w:rPr>
          <w:rFonts w:ascii="Aptos" w:hAnsi="Aptos" w:cs="Arial"/>
        </w:rPr>
        <w:t>- podatek od towarów i usług, uregulowany przepisami ustawy z dnia 11 marca 2004 r. o podatku od towarów i usług.</w:t>
      </w:r>
    </w:p>
    <w:p w14:paraId="537062C3" w14:textId="477B6E7B" w:rsidR="00F853B2" w:rsidRPr="006013B1" w:rsidRDefault="00F853B2" w:rsidP="001710C6">
      <w:pPr>
        <w:pStyle w:val="Akapitzlist"/>
        <w:widowControl w:val="0"/>
        <w:numPr>
          <w:ilvl w:val="1"/>
          <w:numId w:val="42"/>
        </w:numPr>
        <w:suppressAutoHyphens/>
        <w:spacing w:before="0" w:after="0" w:line="240" w:lineRule="auto"/>
        <w:contextualSpacing w:val="0"/>
        <w:jc w:val="both"/>
        <w:rPr>
          <w:rFonts w:ascii="Aptos" w:hAnsi="Aptos" w:cs="Arial"/>
        </w:rPr>
      </w:pPr>
      <w:r w:rsidRPr="00F60F34">
        <w:rPr>
          <w:rFonts w:ascii="Aptos" w:hAnsi="Aptos" w:cs="Arial"/>
          <w:b/>
          <w:bCs/>
        </w:rPr>
        <w:t xml:space="preserve">Wada </w:t>
      </w:r>
      <w:r w:rsidRPr="00F60F34">
        <w:rPr>
          <w:rFonts w:ascii="Aptos" w:hAnsi="Aptos" w:cs="Arial"/>
        </w:rPr>
        <w:t xml:space="preserve">- jawne lub ukryte właściwości tkwiące w stanowiącym przedmiot Umowy samochodzie lub </w:t>
      </w:r>
      <w:r w:rsidR="00861635">
        <w:rPr>
          <w:rFonts w:ascii="Aptos" w:hAnsi="Aptos" w:cs="Arial"/>
        </w:rPr>
        <w:br/>
      </w:r>
      <w:r w:rsidRPr="00F60F34">
        <w:rPr>
          <w:rFonts w:ascii="Aptos" w:hAnsi="Aptos" w:cs="Arial"/>
        </w:rPr>
        <w:t xml:space="preserve">w jakimkolwiek jego elemencie, powodujące niemożność używania lub korzystania z przedmiotu Umowy zgodnie z przeznaczeniem; zmniejszenie wartości przedmiotu Umowy; obniżenie stopnia użyteczności przedmiotu Umowy; obniżenie jakości lub inne uszkodzenia w przedmiocie Umowy. Za wadę uznaje się również sytuację, w której przedmiot Umowy nie stanowi własności Wykonawcy albo jeżeli jest obciążony prawem osoby trzeciej. Wadą jest także stwierdzony brak właściwości, o której Wykonawca zapewnił </w:t>
      </w:r>
      <w:r w:rsidRPr="006013B1">
        <w:rPr>
          <w:rFonts w:ascii="Aptos" w:hAnsi="Aptos" w:cs="Arial"/>
        </w:rPr>
        <w:t>Zamawiającego</w:t>
      </w:r>
      <w:r w:rsidR="00D81EA2" w:rsidRPr="006013B1">
        <w:rPr>
          <w:rFonts w:ascii="Aptos" w:hAnsi="Aptos" w:cs="Arial"/>
        </w:rPr>
        <w:t>.</w:t>
      </w:r>
    </w:p>
    <w:p w14:paraId="1989ADBB" w14:textId="77777777" w:rsidR="00F853B2" w:rsidRPr="00F60F34" w:rsidRDefault="00F853B2" w:rsidP="001710C6">
      <w:pPr>
        <w:pStyle w:val="Akapitzlist"/>
        <w:widowControl w:val="0"/>
        <w:numPr>
          <w:ilvl w:val="1"/>
          <w:numId w:val="42"/>
        </w:numPr>
        <w:suppressAutoHyphens/>
        <w:spacing w:before="0" w:after="0" w:line="240" w:lineRule="auto"/>
        <w:contextualSpacing w:val="0"/>
        <w:jc w:val="both"/>
        <w:rPr>
          <w:rFonts w:ascii="Aptos" w:hAnsi="Aptos" w:cs="Arial"/>
        </w:rPr>
      </w:pPr>
      <w:r w:rsidRPr="006013B1">
        <w:rPr>
          <w:rFonts w:ascii="Aptos" w:eastAsia="SimSun" w:hAnsi="Aptos" w:cs="Arial"/>
          <w:b/>
          <w:kern w:val="2"/>
          <w:lang w:eastAsia="zh-CN" w:bidi="hi-IN"/>
        </w:rPr>
        <w:t>Siła wyższa</w:t>
      </w:r>
      <w:r w:rsidRPr="006013B1">
        <w:rPr>
          <w:rFonts w:ascii="Aptos" w:eastAsia="SimSun" w:hAnsi="Aptos" w:cs="Arial"/>
          <w:kern w:val="2"/>
          <w:lang w:eastAsia="zh-CN" w:bidi="hi-IN"/>
        </w:rPr>
        <w:t xml:space="preserve"> - </w:t>
      </w:r>
      <w:r w:rsidRPr="006013B1">
        <w:rPr>
          <w:rFonts w:ascii="Aptos" w:hAnsi="Aptos" w:cs="Arial"/>
        </w:rPr>
        <w:t>przez siłę wyższą strony rozumieją wydarzenie lub okoliczność o charakterze nadzwyczajnym</w:t>
      </w:r>
      <w:r w:rsidRPr="00F60F34">
        <w:rPr>
          <w:rFonts w:ascii="Aptos" w:hAnsi="Aptos" w:cs="Arial"/>
        </w:rPr>
        <w:t xml:space="preserve">,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Wykonawcy ani Zamawiającemu. Siła wyższa obejmuje w szczególności następujące zdarzenia: </w:t>
      </w:r>
    </w:p>
    <w:p w14:paraId="51DA9F12" w14:textId="77777777" w:rsidR="00F853B2" w:rsidRPr="00F60F34" w:rsidRDefault="00F853B2" w:rsidP="001710C6">
      <w:pPr>
        <w:numPr>
          <w:ilvl w:val="0"/>
          <w:numId w:val="44"/>
        </w:numPr>
        <w:suppressAutoHyphens/>
        <w:spacing w:before="0" w:after="0" w:line="240" w:lineRule="auto"/>
        <w:jc w:val="both"/>
        <w:rPr>
          <w:rFonts w:ascii="Aptos" w:hAnsi="Aptos" w:cs="Arial"/>
        </w:rPr>
      </w:pPr>
      <w:r w:rsidRPr="00F60F34">
        <w:rPr>
          <w:rFonts w:ascii="Aptos" w:hAnsi="Aptos" w:cs="Arial"/>
        </w:rPr>
        <w:t xml:space="preserve">wojna, działania wojenne, działania wrogów zewnętrznych; </w:t>
      </w:r>
    </w:p>
    <w:p w14:paraId="4B1561F6" w14:textId="77777777" w:rsidR="00F853B2" w:rsidRPr="00F60F34" w:rsidRDefault="00F853B2" w:rsidP="001710C6">
      <w:pPr>
        <w:numPr>
          <w:ilvl w:val="0"/>
          <w:numId w:val="44"/>
        </w:numPr>
        <w:suppressAutoHyphens/>
        <w:spacing w:before="0" w:after="0" w:line="240" w:lineRule="auto"/>
        <w:jc w:val="both"/>
        <w:rPr>
          <w:rFonts w:ascii="Aptos" w:hAnsi="Aptos" w:cs="Arial"/>
        </w:rPr>
      </w:pPr>
      <w:r w:rsidRPr="00F60F34">
        <w:rPr>
          <w:rFonts w:ascii="Aptos" w:hAnsi="Aptos" w:cs="Arial"/>
        </w:rPr>
        <w:t xml:space="preserve">terroryzm, rewolucja, przewrót wojskowy lub cywilny, wojna domowa; </w:t>
      </w:r>
    </w:p>
    <w:p w14:paraId="0E5BEDD7" w14:textId="77777777" w:rsidR="00F853B2" w:rsidRPr="00F60F34" w:rsidRDefault="00F853B2" w:rsidP="001710C6">
      <w:pPr>
        <w:numPr>
          <w:ilvl w:val="0"/>
          <w:numId w:val="44"/>
        </w:numPr>
        <w:suppressAutoHyphens/>
        <w:spacing w:before="0" w:after="0" w:line="240" w:lineRule="auto"/>
        <w:jc w:val="both"/>
        <w:rPr>
          <w:rFonts w:ascii="Aptos" w:hAnsi="Aptos" w:cs="Arial"/>
        </w:rPr>
      </w:pPr>
      <w:r w:rsidRPr="00F60F34">
        <w:rPr>
          <w:rFonts w:ascii="Aptos" w:hAnsi="Aptos" w:cs="Arial"/>
        </w:rPr>
        <w:t xml:space="preserve">skutki zastosowania amunicji wojskowej, Materiałów wybuchowych, skażenie radioaktywne, z wyjątkiem tych które mogą być spowodowane użyciem ich przez Wykonawcę; </w:t>
      </w:r>
    </w:p>
    <w:p w14:paraId="77C011EA" w14:textId="77777777" w:rsidR="00F853B2" w:rsidRPr="00F60F34" w:rsidRDefault="00F853B2" w:rsidP="001710C6">
      <w:pPr>
        <w:numPr>
          <w:ilvl w:val="0"/>
          <w:numId w:val="44"/>
        </w:numPr>
        <w:suppressAutoHyphens/>
        <w:spacing w:before="0" w:after="0" w:line="240" w:lineRule="auto"/>
        <w:jc w:val="both"/>
        <w:rPr>
          <w:rFonts w:ascii="Aptos" w:hAnsi="Aptos" w:cs="Arial"/>
        </w:rPr>
      </w:pPr>
      <w:r w:rsidRPr="00F60F34">
        <w:rPr>
          <w:rFonts w:ascii="Aptos" w:hAnsi="Aptos" w:cs="Arial"/>
        </w:rPr>
        <w:t xml:space="preserve">klęski żywiołowe, jak huragany, powodzie, trzęsienie ziemi; </w:t>
      </w:r>
    </w:p>
    <w:p w14:paraId="1E7C42C8" w14:textId="77777777" w:rsidR="00F853B2" w:rsidRPr="00F60F34" w:rsidRDefault="00F853B2" w:rsidP="001710C6">
      <w:pPr>
        <w:numPr>
          <w:ilvl w:val="0"/>
          <w:numId w:val="44"/>
        </w:numPr>
        <w:suppressAutoHyphens/>
        <w:spacing w:before="0" w:after="0" w:line="240" w:lineRule="auto"/>
        <w:jc w:val="both"/>
        <w:rPr>
          <w:rFonts w:ascii="Aptos" w:hAnsi="Aptos" w:cs="Arial"/>
        </w:rPr>
      </w:pPr>
      <w:r w:rsidRPr="00F60F34">
        <w:rPr>
          <w:rFonts w:ascii="Aptos" w:hAnsi="Aptos" w:cs="Arial"/>
        </w:rPr>
        <w:t>bunty, niepokoje, strajki, okupacje budowy przez osoby inne niż pracownicy Wykonawcy i jego Podwykonawców;</w:t>
      </w:r>
    </w:p>
    <w:p w14:paraId="201AC767" w14:textId="77777777" w:rsidR="00F853B2" w:rsidRPr="00F60F34" w:rsidRDefault="00F853B2" w:rsidP="001710C6">
      <w:pPr>
        <w:numPr>
          <w:ilvl w:val="0"/>
          <w:numId w:val="44"/>
        </w:numPr>
        <w:suppressAutoHyphens/>
        <w:spacing w:before="0" w:after="0" w:line="240" w:lineRule="auto"/>
        <w:jc w:val="both"/>
        <w:rPr>
          <w:rFonts w:ascii="Aptos" w:hAnsi="Aptos" w:cs="Arial"/>
        </w:rPr>
      </w:pPr>
      <w:r w:rsidRPr="00F60F34">
        <w:rPr>
          <w:rFonts w:ascii="Aptos" w:hAnsi="Aptos" w:cs="Arial"/>
        </w:rPr>
        <w:lastRenderedPageBreak/>
        <w:t xml:space="preserve">inne wydarzenia w takim zakresie, w jakim spełnione są warunki konieczne dla uznania zdarzenia lub okoliczności za siłę wyższą. </w:t>
      </w:r>
    </w:p>
    <w:p w14:paraId="3E607E9A" w14:textId="77777777" w:rsidR="00F853B2" w:rsidRPr="00F60F34" w:rsidRDefault="00F853B2" w:rsidP="001710C6">
      <w:pPr>
        <w:pStyle w:val="Akapitzlist"/>
        <w:widowControl w:val="0"/>
        <w:numPr>
          <w:ilvl w:val="1"/>
          <w:numId w:val="42"/>
        </w:numPr>
        <w:suppressAutoHyphens/>
        <w:spacing w:before="0" w:after="0" w:line="240" w:lineRule="auto"/>
        <w:contextualSpacing w:val="0"/>
        <w:jc w:val="both"/>
        <w:rPr>
          <w:rFonts w:ascii="Aptos" w:hAnsi="Aptos" w:cs="Arial"/>
        </w:rPr>
      </w:pPr>
      <w:r w:rsidRPr="00F60F34">
        <w:rPr>
          <w:rFonts w:ascii="Aptos" w:hAnsi="Aptos" w:cs="Arial"/>
          <w:bCs/>
        </w:rPr>
        <w:t>Ilekroć</w:t>
      </w:r>
      <w:r w:rsidRPr="00F60F34">
        <w:rPr>
          <w:rFonts w:ascii="Aptos" w:hAnsi="Aptos" w:cs="Arial"/>
        </w:rPr>
        <w:t xml:space="preserve"> pojęcie użyte jest w liczbie pojedynczej, dotyczy to również użytego pojęcia w liczbie mnogiej i odwrotnie, chyba że z określonego uregulowania wynika wyraźnie coś innego. </w:t>
      </w:r>
    </w:p>
    <w:p w14:paraId="16E5BF07" w14:textId="77777777" w:rsidR="00F853B2" w:rsidRPr="00F60F34" w:rsidRDefault="00F853B2" w:rsidP="001710C6">
      <w:pPr>
        <w:pStyle w:val="Akapitzlist"/>
        <w:widowControl w:val="0"/>
        <w:numPr>
          <w:ilvl w:val="1"/>
          <w:numId w:val="42"/>
        </w:numPr>
        <w:suppressAutoHyphens/>
        <w:spacing w:before="0" w:after="0" w:line="240" w:lineRule="auto"/>
        <w:contextualSpacing w:val="0"/>
        <w:jc w:val="both"/>
        <w:rPr>
          <w:rFonts w:ascii="Aptos" w:hAnsi="Aptos" w:cs="Arial"/>
        </w:rPr>
      </w:pPr>
      <w:r w:rsidRPr="00F60F34">
        <w:rPr>
          <w:rFonts w:ascii="Aptos" w:hAnsi="Aptos" w:cs="Arial"/>
        </w:rPr>
        <w:t>Skróty:</w:t>
      </w:r>
    </w:p>
    <w:p w14:paraId="06DE244C" w14:textId="77777777" w:rsidR="00F853B2" w:rsidRPr="00F60F34" w:rsidRDefault="00F853B2" w:rsidP="001710C6">
      <w:pPr>
        <w:numPr>
          <w:ilvl w:val="0"/>
          <w:numId w:val="47"/>
        </w:numPr>
        <w:suppressAutoHyphens/>
        <w:spacing w:before="0" w:after="0" w:line="240" w:lineRule="auto"/>
        <w:jc w:val="both"/>
        <w:rPr>
          <w:rFonts w:ascii="Aptos" w:hAnsi="Aptos" w:cs="Arial"/>
        </w:rPr>
      </w:pPr>
      <w:r w:rsidRPr="00F60F34">
        <w:rPr>
          <w:rFonts w:ascii="Aptos" w:hAnsi="Aptos" w:cs="Arial"/>
        </w:rPr>
        <w:t xml:space="preserve">KC - ustawa z dnia 23 kwietnia 1964r. </w:t>
      </w:r>
      <w:r w:rsidRPr="00F60F34">
        <w:rPr>
          <w:rFonts w:ascii="Aptos" w:hAnsi="Aptos" w:cs="Arial"/>
          <w:lang w:bidi="ar-SA"/>
        </w:rPr>
        <w:t xml:space="preserve">Kodeks cywilny, </w:t>
      </w:r>
    </w:p>
    <w:p w14:paraId="1323264B" w14:textId="77777777" w:rsidR="00F853B2" w:rsidRPr="00F60F34" w:rsidRDefault="00F853B2" w:rsidP="001710C6">
      <w:pPr>
        <w:numPr>
          <w:ilvl w:val="0"/>
          <w:numId w:val="47"/>
        </w:numPr>
        <w:suppressAutoHyphens/>
        <w:spacing w:before="0" w:after="0" w:line="240" w:lineRule="auto"/>
        <w:jc w:val="both"/>
        <w:rPr>
          <w:rFonts w:ascii="Aptos" w:hAnsi="Aptos" w:cs="Arial"/>
        </w:rPr>
      </w:pPr>
      <w:r w:rsidRPr="00F60F34">
        <w:rPr>
          <w:rFonts w:ascii="Aptos" w:hAnsi="Aptos" w:cs="Arial"/>
        </w:rPr>
        <w:t xml:space="preserve">KRS - Krajowy Rejestr Sądowy, </w:t>
      </w:r>
    </w:p>
    <w:p w14:paraId="4680C4F1" w14:textId="77777777" w:rsidR="00F853B2" w:rsidRPr="00F60F34" w:rsidRDefault="00F853B2" w:rsidP="001710C6">
      <w:pPr>
        <w:numPr>
          <w:ilvl w:val="0"/>
          <w:numId w:val="47"/>
        </w:numPr>
        <w:suppressAutoHyphens/>
        <w:spacing w:before="0" w:after="0" w:line="240" w:lineRule="auto"/>
        <w:jc w:val="both"/>
        <w:rPr>
          <w:rFonts w:ascii="Aptos" w:hAnsi="Aptos" w:cs="Arial"/>
        </w:rPr>
      </w:pPr>
      <w:r w:rsidRPr="00F60F34">
        <w:rPr>
          <w:rFonts w:ascii="Aptos" w:hAnsi="Aptos" w:cs="Arial"/>
        </w:rPr>
        <w:t>Pzp - ustawa z dnia 11 września 2019 r. Prawo zamówień publicznych,</w:t>
      </w:r>
    </w:p>
    <w:p w14:paraId="55102625" w14:textId="77777777" w:rsidR="00F853B2" w:rsidRPr="00F60F34" w:rsidRDefault="00F853B2" w:rsidP="001710C6">
      <w:pPr>
        <w:numPr>
          <w:ilvl w:val="0"/>
          <w:numId w:val="47"/>
        </w:numPr>
        <w:suppressAutoHyphens/>
        <w:spacing w:before="0" w:after="0" w:line="240" w:lineRule="auto"/>
        <w:jc w:val="both"/>
        <w:rPr>
          <w:rFonts w:ascii="Aptos" w:hAnsi="Aptos" w:cs="Arial"/>
        </w:rPr>
      </w:pPr>
      <w:r w:rsidRPr="00F60F34">
        <w:rPr>
          <w:rFonts w:ascii="Aptos" w:hAnsi="Aptos" w:cs="Arial"/>
        </w:rPr>
        <w:t xml:space="preserve">SWZ - Specyfikacja Warunków Zamówienia, </w:t>
      </w:r>
    </w:p>
    <w:p w14:paraId="6794360D" w14:textId="77777777" w:rsidR="00F853B2" w:rsidRPr="00F60F34" w:rsidRDefault="00F853B2" w:rsidP="001710C6">
      <w:pPr>
        <w:numPr>
          <w:ilvl w:val="0"/>
          <w:numId w:val="47"/>
        </w:numPr>
        <w:suppressAutoHyphens/>
        <w:spacing w:before="0" w:after="0" w:line="240" w:lineRule="auto"/>
        <w:jc w:val="both"/>
        <w:rPr>
          <w:rFonts w:ascii="Aptos" w:hAnsi="Aptos" w:cs="Arial"/>
        </w:rPr>
      </w:pPr>
      <w:r w:rsidRPr="00F60F34">
        <w:rPr>
          <w:rFonts w:ascii="Aptos" w:hAnsi="Aptos" w:cs="Arial"/>
        </w:rPr>
        <w:t>UZP - Urząd Zamówień Publicznych.</w:t>
      </w:r>
    </w:p>
    <w:p w14:paraId="3BEA7E0B" w14:textId="77777777" w:rsidR="00F853B2" w:rsidRPr="00F60F34" w:rsidRDefault="00F853B2" w:rsidP="001710C6">
      <w:pPr>
        <w:numPr>
          <w:ilvl w:val="0"/>
          <w:numId w:val="43"/>
        </w:numPr>
        <w:tabs>
          <w:tab w:val="left" w:pos="360"/>
        </w:tabs>
        <w:suppressAutoHyphens/>
        <w:spacing w:before="0" w:after="0" w:line="240" w:lineRule="auto"/>
        <w:ind w:left="360"/>
        <w:jc w:val="both"/>
        <w:rPr>
          <w:rFonts w:ascii="Aptos" w:hAnsi="Aptos" w:cs="Arial"/>
          <w:b/>
        </w:rPr>
      </w:pPr>
      <w:r w:rsidRPr="00F60F34">
        <w:rPr>
          <w:rFonts w:ascii="Aptos" w:hAnsi="Aptos" w:cs="Arial"/>
          <w:b/>
        </w:rPr>
        <w:t xml:space="preserve">Interpretacje: </w:t>
      </w:r>
    </w:p>
    <w:p w14:paraId="2DF2465C" w14:textId="77777777" w:rsidR="00F853B2" w:rsidRPr="00F60F34" w:rsidRDefault="00F853B2" w:rsidP="001710C6">
      <w:pPr>
        <w:pStyle w:val="Default"/>
        <w:numPr>
          <w:ilvl w:val="2"/>
          <w:numId w:val="45"/>
        </w:numPr>
        <w:suppressAutoHyphens/>
        <w:autoSpaceDE/>
        <w:autoSpaceDN/>
        <w:adjustRightInd/>
        <w:spacing w:before="0" w:after="0" w:line="240" w:lineRule="auto"/>
        <w:jc w:val="both"/>
        <w:rPr>
          <w:rFonts w:ascii="Aptos" w:hAnsi="Aptos" w:cs="Arial"/>
          <w:bCs/>
          <w:color w:val="auto"/>
          <w:sz w:val="20"/>
          <w:szCs w:val="20"/>
        </w:rPr>
      </w:pPr>
      <w:r w:rsidRPr="00F60F34">
        <w:rPr>
          <w:rFonts w:ascii="Aptos" w:hAnsi="Aptos" w:cs="Arial"/>
          <w:bCs/>
          <w:color w:val="auto"/>
          <w:sz w:val="20"/>
          <w:szCs w:val="20"/>
        </w:rPr>
        <w:t xml:space="preserve">Postanowienia Umowy są interpretowane na podstawie przepisów prawa polskiego. </w:t>
      </w:r>
    </w:p>
    <w:p w14:paraId="42821382" w14:textId="77777777" w:rsidR="00F853B2" w:rsidRPr="00F60F34" w:rsidRDefault="00F853B2" w:rsidP="001710C6">
      <w:pPr>
        <w:pStyle w:val="Default"/>
        <w:numPr>
          <w:ilvl w:val="2"/>
          <w:numId w:val="45"/>
        </w:numPr>
        <w:suppressAutoHyphens/>
        <w:autoSpaceDE/>
        <w:autoSpaceDN/>
        <w:adjustRightInd/>
        <w:spacing w:before="0" w:after="0" w:line="240" w:lineRule="auto"/>
        <w:jc w:val="both"/>
        <w:rPr>
          <w:rFonts w:ascii="Aptos" w:hAnsi="Aptos" w:cs="Arial"/>
          <w:bCs/>
          <w:color w:val="auto"/>
          <w:sz w:val="20"/>
          <w:szCs w:val="20"/>
        </w:rPr>
      </w:pPr>
      <w:r w:rsidRPr="00F60F34">
        <w:rPr>
          <w:rFonts w:ascii="Aptos" w:hAnsi="Aptos" w:cs="Arial"/>
          <w:bCs/>
          <w:color w:val="auto"/>
          <w:sz w:val="20"/>
          <w:szCs w:val="20"/>
        </w:rPr>
        <w:t>Dokumenty tworzące Umowę należy traktować jako wzajemnie się uzupełniające.</w:t>
      </w:r>
    </w:p>
    <w:p w14:paraId="13334523" w14:textId="77777777" w:rsidR="00F853B2" w:rsidRPr="00F60F34" w:rsidRDefault="00F853B2" w:rsidP="001710C6">
      <w:pPr>
        <w:pStyle w:val="Default"/>
        <w:numPr>
          <w:ilvl w:val="2"/>
          <w:numId w:val="45"/>
        </w:numPr>
        <w:suppressAutoHyphens/>
        <w:autoSpaceDE/>
        <w:autoSpaceDN/>
        <w:adjustRightInd/>
        <w:spacing w:before="0" w:after="0" w:line="240" w:lineRule="auto"/>
        <w:jc w:val="both"/>
        <w:rPr>
          <w:rFonts w:ascii="Aptos" w:hAnsi="Aptos" w:cs="Arial"/>
          <w:bCs/>
          <w:color w:val="auto"/>
          <w:sz w:val="20"/>
          <w:szCs w:val="20"/>
        </w:rPr>
      </w:pPr>
      <w:r w:rsidRPr="00F60F34">
        <w:rPr>
          <w:rFonts w:ascii="Aptos" w:hAnsi="Aptos" w:cs="Arial"/>
          <w:color w:val="auto"/>
          <w:sz w:val="20"/>
          <w:szCs w:val="20"/>
        </w:rPr>
        <w:t xml:space="preserve">Umowę tworzą następujące dokumenty, które dla celów interpretacji będą miały pierwszeństwo zgodnie </w:t>
      </w:r>
      <w:r w:rsidR="00861635">
        <w:rPr>
          <w:rFonts w:ascii="Aptos" w:hAnsi="Aptos" w:cs="Arial"/>
          <w:color w:val="auto"/>
          <w:sz w:val="20"/>
          <w:szCs w:val="20"/>
        </w:rPr>
        <w:br/>
      </w:r>
      <w:r w:rsidRPr="00F60F34">
        <w:rPr>
          <w:rFonts w:ascii="Aptos" w:hAnsi="Aptos" w:cs="Arial"/>
          <w:color w:val="auto"/>
          <w:sz w:val="20"/>
          <w:szCs w:val="20"/>
        </w:rPr>
        <w:t>z następującą kolejnością:</w:t>
      </w:r>
    </w:p>
    <w:p w14:paraId="30EFFA33" w14:textId="77777777" w:rsidR="00F853B2" w:rsidRPr="00F60F34" w:rsidRDefault="00F853B2" w:rsidP="001710C6">
      <w:pPr>
        <w:numPr>
          <w:ilvl w:val="0"/>
          <w:numId w:val="46"/>
        </w:numPr>
        <w:suppressAutoHyphens/>
        <w:spacing w:before="0" w:after="0" w:line="240" w:lineRule="auto"/>
        <w:jc w:val="both"/>
        <w:rPr>
          <w:rFonts w:ascii="Aptos" w:hAnsi="Aptos" w:cs="Arial"/>
        </w:rPr>
      </w:pPr>
      <w:r w:rsidRPr="00F60F34">
        <w:rPr>
          <w:rFonts w:ascii="Aptos" w:hAnsi="Aptos" w:cs="Arial"/>
        </w:rPr>
        <w:t>Umowa,</w:t>
      </w:r>
    </w:p>
    <w:p w14:paraId="015E4FFF" w14:textId="77777777" w:rsidR="00F853B2" w:rsidRPr="00F60F34" w:rsidRDefault="001710C6" w:rsidP="001710C6">
      <w:pPr>
        <w:numPr>
          <w:ilvl w:val="0"/>
          <w:numId w:val="46"/>
        </w:numPr>
        <w:suppressAutoHyphens/>
        <w:spacing w:before="0" w:after="0" w:line="240" w:lineRule="auto"/>
        <w:jc w:val="both"/>
        <w:rPr>
          <w:rFonts w:ascii="Aptos" w:hAnsi="Aptos" w:cs="Arial"/>
        </w:rPr>
      </w:pPr>
      <w:r>
        <w:rPr>
          <w:rFonts w:ascii="Aptos" w:hAnsi="Aptos" w:cs="Arial"/>
        </w:rPr>
        <w:t>Dokumentacja o udzielenie zamówienia publicznego</w:t>
      </w:r>
      <w:r w:rsidR="00F853B2" w:rsidRPr="00F60F34">
        <w:rPr>
          <w:rFonts w:ascii="Aptos" w:hAnsi="Aptos" w:cs="Arial"/>
        </w:rPr>
        <w:t xml:space="preserve">, </w:t>
      </w:r>
    </w:p>
    <w:p w14:paraId="1A2F9878" w14:textId="77777777" w:rsidR="00F853B2" w:rsidRPr="00F60F34" w:rsidRDefault="00F853B2" w:rsidP="001710C6">
      <w:pPr>
        <w:numPr>
          <w:ilvl w:val="0"/>
          <w:numId w:val="46"/>
        </w:numPr>
        <w:suppressAutoHyphens/>
        <w:spacing w:before="0" w:after="0" w:line="240" w:lineRule="auto"/>
        <w:jc w:val="both"/>
        <w:rPr>
          <w:rFonts w:ascii="Aptos" w:hAnsi="Aptos" w:cs="Arial"/>
        </w:rPr>
      </w:pPr>
      <w:r w:rsidRPr="00F60F34">
        <w:rPr>
          <w:rFonts w:ascii="Aptos" w:hAnsi="Aptos" w:cs="Arial"/>
        </w:rPr>
        <w:t xml:space="preserve">Oferta Wykonawcy, </w:t>
      </w:r>
    </w:p>
    <w:p w14:paraId="2EF8FB3A" w14:textId="77777777" w:rsidR="00F853B2" w:rsidRPr="00F60F34" w:rsidRDefault="00F853B2" w:rsidP="001710C6">
      <w:pPr>
        <w:pStyle w:val="Default"/>
        <w:numPr>
          <w:ilvl w:val="2"/>
          <w:numId w:val="45"/>
        </w:numPr>
        <w:suppressAutoHyphens/>
        <w:autoSpaceDE/>
        <w:autoSpaceDN/>
        <w:adjustRightInd/>
        <w:spacing w:before="0" w:after="0" w:line="240" w:lineRule="auto"/>
        <w:jc w:val="both"/>
        <w:rPr>
          <w:rFonts w:ascii="Aptos" w:hAnsi="Aptos" w:cs="Arial"/>
          <w:color w:val="auto"/>
          <w:sz w:val="20"/>
          <w:szCs w:val="20"/>
        </w:rPr>
      </w:pPr>
      <w:r w:rsidRPr="00F60F34">
        <w:rPr>
          <w:rFonts w:ascii="Aptos" w:hAnsi="Aptos" w:cs="Arial"/>
          <w:color w:val="auto"/>
          <w:sz w:val="20"/>
          <w:szCs w:val="20"/>
        </w:rPr>
        <w:t xml:space="preserve">W celu wyeliminowania stwierdzonych rozbieżności w dokumentach, o których mowa w </w:t>
      </w:r>
      <w:r w:rsidRPr="00F60F34">
        <w:rPr>
          <w:rFonts w:ascii="Aptos" w:hAnsi="Aptos" w:cs="Arial"/>
          <w:b/>
          <w:bCs/>
          <w:color w:val="auto"/>
          <w:sz w:val="20"/>
          <w:szCs w:val="20"/>
        </w:rPr>
        <w:t>ust. 2 pkt 3</w:t>
      </w:r>
      <w:r w:rsidRPr="00F60F34">
        <w:rPr>
          <w:rFonts w:ascii="Aptos" w:hAnsi="Aptos" w:cs="Arial"/>
          <w:color w:val="auto"/>
          <w:sz w:val="20"/>
          <w:szCs w:val="20"/>
        </w:rPr>
        <w:t xml:space="preserve"> Zamawiający jest zobowiązany przedstawić na piśmie wyjaśnienia, zachowując zasadę, że usunięcie stwierdzonej rozbieżności powinno nastąpić z uwzględnieniem pierwszeństwa zapisów i postanowień dokumentów na wyższym miejscu w kolejności, o której mowa w </w:t>
      </w:r>
      <w:r w:rsidRPr="00F60F34">
        <w:rPr>
          <w:rFonts w:ascii="Aptos" w:hAnsi="Aptos" w:cs="Arial"/>
          <w:b/>
          <w:bCs/>
          <w:color w:val="auto"/>
          <w:sz w:val="20"/>
          <w:szCs w:val="20"/>
        </w:rPr>
        <w:t>ust. 2 pkt 3</w:t>
      </w:r>
      <w:r w:rsidRPr="00F60F34">
        <w:rPr>
          <w:rFonts w:ascii="Aptos" w:hAnsi="Aptos" w:cs="Arial"/>
          <w:color w:val="auto"/>
          <w:sz w:val="20"/>
          <w:szCs w:val="20"/>
        </w:rPr>
        <w:t>.</w:t>
      </w:r>
    </w:p>
    <w:p w14:paraId="20CAB7ED" w14:textId="77777777" w:rsidR="00F853B2" w:rsidRPr="00F60F34" w:rsidRDefault="00F853B2" w:rsidP="001710C6">
      <w:pPr>
        <w:pStyle w:val="Default"/>
        <w:numPr>
          <w:ilvl w:val="2"/>
          <w:numId w:val="45"/>
        </w:numPr>
        <w:suppressAutoHyphens/>
        <w:autoSpaceDE/>
        <w:autoSpaceDN/>
        <w:adjustRightInd/>
        <w:spacing w:before="0" w:after="0" w:line="240" w:lineRule="auto"/>
        <w:jc w:val="both"/>
        <w:rPr>
          <w:rFonts w:ascii="Aptos" w:hAnsi="Aptos" w:cs="Arial"/>
          <w:color w:val="auto"/>
          <w:sz w:val="20"/>
          <w:szCs w:val="20"/>
        </w:rPr>
      </w:pPr>
      <w:r w:rsidRPr="00F60F34">
        <w:rPr>
          <w:rFonts w:ascii="Aptos" w:hAnsi="Aptos" w:cs="Arial"/>
          <w:color w:val="auto"/>
          <w:sz w:val="20"/>
          <w:szCs w:val="20"/>
        </w:rPr>
        <w:t xml:space="preserve">Wszelkie dokumenty dostarczane drugiej Stronie w trakcie realizacji Umowy będą sporządzane w języku polskim, </w:t>
      </w:r>
    </w:p>
    <w:p w14:paraId="1BFEC4BF" w14:textId="77777777" w:rsidR="00F853B2" w:rsidRPr="00F60F34" w:rsidRDefault="00F853B2" w:rsidP="001710C6">
      <w:pPr>
        <w:pStyle w:val="Default"/>
        <w:numPr>
          <w:ilvl w:val="2"/>
          <w:numId w:val="45"/>
        </w:numPr>
        <w:suppressAutoHyphens/>
        <w:autoSpaceDE/>
        <w:autoSpaceDN/>
        <w:adjustRightInd/>
        <w:spacing w:before="0" w:after="0" w:line="240" w:lineRule="auto"/>
        <w:jc w:val="both"/>
        <w:rPr>
          <w:rFonts w:ascii="Aptos" w:hAnsi="Aptos" w:cs="Arial"/>
          <w:color w:val="auto"/>
          <w:sz w:val="20"/>
          <w:szCs w:val="20"/>
        </w:rPr>
      </w:pPr>
      <w:r w:rsidRPr="00F60F34">
        <w:rPr>
          <w:rFonts w:ascii="Aptos" w:hAnsi="Aptos" w:cs="Arial"/>
          <w:color w:val="auto"/>
          <w:sz w:val="20"/>
          <w:szCs w:val="20"/>
        </w:rPr>
        <w:t>Śródtytuły nie wpływają na interpretację postanowień umownych</w:t>
      </w:r>
    </w:p>
    <w:p w14:paraId="17CE93B7" w14:textId="77777777" w:rsidR="00F853B2" w:rsidRPr="00F60F34" w:rsidRDefault="00F853B2" w:rsidP="001710C6">
      <w:pPr>
        <w:pStyle w:val="Default"/>
        <w:numPr>
          <w:ilvl w:val="2"/>
          <w:numId w:val="45"/>
        </w:numPr>
        <w:suppressAutoHyphens/>
        <w:autoSpaceDE/>
        <w:autoSpaceDN/>
        <w:adjustRightInd/>
        <w:spacing w:before="0" w:after="0" w:line="240" w:lineRule="auto"/>
        <w:jc w:val="both"/>
        <w:rPr>
          <w:rFonts w:ascii="Aptos" w:hAnsi="Aptos" w:cs="Arial"/>
          <w:color w:val="auto"/>
          <w:sz w:val="20"/>
          <w:szCs w:val="20"/>
        </w:rPr>
      </w:pPr>
      <w:r w:rsidRPr="00F60F34">
        <w:rPr>
          <w:rFonts w:ascii="Aptos" w:hAnsi="Aptos" w:cs="Arial"/>
          <w:color w:val="auto"/>
          <w:sz w:val="20"/>
          <w:szCs w:val="20"/>
        </w:rPr>
        <w:t>Terminy określone w Umowie w dniach, tygodniach i miesiącach odnoszą się do dni, tygodni i miesięcy kalendarzowych. Bieg i upływ terminu określane są zgodnie z przepisami KC.</w:t>
      </w:r>
    </w:p>
    <w:p w14:paraId="6B0597C6" w14:textId="77777777" w:rsidR="00F853B2" w:rsidRPr="00F60F34" w:rsidRDefault="00F853B2" w:rsidP="001710C6">
      <w:pPr>
        <w:numPr>
          <w:ilvl w:val="0"/>
          <w:numId w:val="43"/>
        </w:numPr>
        <w:tabs>
          <w:tab w:val="left" w:pos="360"/>
        </w:tabs>
        <w:suppressAutoHyphens/>
        <w:spacing w:before="0" w:after="0" w:line="240" w:lineRule="auto"/>
        <w:ind w:left="360"/>
        <w:jc w:val="both"/>
        <w:rPr>
          <w:rFonts w:ascii="Aptos" w:hAnsi="Aptos" w:cs="Arial"/>
        </w:rPr>
      </w:pPr>
      <w:r w:rsidRPr="00F60F34">
        <w:rPr>
          <w:rFonts w:ascii="Aptos" w:hAnsi="Aptos" w:cs="Arial"/>
        </w:rPr>
        <w:t>Umowa wchodzi w życie w dniu podpisania przez obie Strony.</w:t>
      </w:r>
    </w:p>
    <w:p w14:paraId="509C89A4" w14:textId="77777777" w:rsidR="00F853B2" w:rsidRDefault="00F853B2" w:rsidP="007125A4">
      <w:pPr>
        <w:spacing w:before="0" w:after="0" w:line="264" w:lineRule="auto"/>
        <w:jc w:val="both"/>
        <w:rPr>
          <w:rFonts w:ascii="Aptos" w:hAnsi="Aptos" w:cs="Tahoma"/>
          <w:color w:val="FF0000"/>
        </w:rPr>
      </w:pPr>
    </w:p>
    <w:p w14:paraId="205940CE" w14:textId="77777777" w:rsidR="007125A4" w:rsidRPr="00E6238C" w:rsidRDefault="007125A4" w:rsidP="00D67375">
      <w:pPr>
        <w:pStyle w:val="Nagwek13"/>
        <w:numPr>
          <w:ilvl w:val="0"/>
          <w:numId w:val="41"/>
        </w:numPr>
        <w:tabs>
          <w:tab w:val="clear" w:pos="641"/>
        </w:tabs>
        <w:spacing w:before="0" w:line="269" w:lineRule="auto"/>
        <w:ind w:left="357"/>
        <w:jc w:val="center"/>
        <w:rPr>
          <w:rFonts w:ascii="Aptos" w:hAnsi="Aptos"/>
          <w:bCs w:val="0"/>
          <w:sz w:val="20"/>
          <w:szCs w:val="20"/>
        </w:rPr>
      </w:pPr>
      <w:bookmarkStart w:id="5" w:name="_Toc179397409"/>
      <w:r w:rsidRPr="00E6238C">
        <w:rPr>
          <w:rFonts w:ascii="Aptos" w:hAnsi="Aptos"/>
          <w:bCs w:val="0"/>
          <w:sz w:val="20"/>
          <w:szCs w:val="20"/>
        </w:rPr>
        <w:t>Przedmiot umowy</w:t>
      </w:r>
      <w:bookmarkEnd w:id="5"/>
    </w:p>
    <w:p w14:paraId="1B17EBB7" w14:textId="77777777" w:rsidR="007125A4" w:rsidRPr="001710C6" w:rsidRDefault="007125A4" w:rsidP="00D67375">
      <w:pPr>
        <w:numPr>
          <w:ilvl w:val="0"/>
          <w:numId w:val="48"/>
        </w:numPr>
        <w:suppressAutoHyphens/>
        <w:spacing w:before="0" w:after="0" w:line="240" w:lineRule="auto"/>
        <w:jc w:val="both"/>
        <w:rPr>
          <w:rFonts w:ascii="Aptos" w:hAnsi="Aptos" w:cs="Calibri"/>
        </w:rPr>
      </w:pPr>
      <w:r w:rsidRPr="001710C6">
        <w:rPr>
          <w:rFonts w:ascii="Aptos" w:hAnsi="Aptos" w:cs="Calibri"/>
        </w:rPr>
        <w:t xml:space="preserve">Zgodnie z wynikiem (wyborem oferty najkorzystniejszej) postępowania prowadzonego w trybie podstawowym zgodnie z art. 275 pkt 1 ustawy Pzp z dnia ……………. postępowanie znak: ............................, Zamawiający zleca, </w:t>
      </w:r>
      <w:r w:rsidR="003724EF" w:rsidRPr="001710C6">
        <w:rPr>
          <w:rFonts w:ascii="Aptos" w:hAnsi="Aptos" w:cs="Calibri"/>
        </w:rPr>
        <w:br/>
      </w:r>
      <w:r w:rsidRPr="001710C6">
        <w:rPr>
          <w:rFonts w:ascii="Aptos" w:hAnsi="Aptos" w:cs="Calibri"/>
        </w:rPr>
        <w:t xml:space="preserve">a Wykonawca przyjmuje do wykonania </w:t>
      </w:r>
      <w:r w:rsidR="00683ABB" w:rsidRPr="001710C6">
        <w:rPr>
          <w:rFonts w:ascii="Aptos" w:hAnsi="Aptos" w:cs="Arial"/>
          <w:b/>
        </w:rPr>
        <w:t xml:space="preserve">dostawę </w:t>
      </w:r>
      <w:r w:rsidR="00683ABB" w:rsidRPr="001710C6">
        <w:rPr>
          <w:rFonts w:ascii="Aptos" w:hAnsi="Aptos" w:cs="Arial"/>
        </w:rPr>
        <w:t xml:space="preserve">jednego, fabrycznie nowego </w:t>
      </w:r>
      <w:r w:rsidR="00683ABB" w:rsidRPr="001710C6">
        <w:rPr>
          <w:rFonts w:ascii="Aptos" w:hAnsi="Aptos" w:cs="Arial"/>
          <w:b/>
        </w:rPr>
        <w:t xml:space="preserve">samochodu osobowego przystosowanego do przewozu 8 osób </w:t>
      </w:r>
      <w:r w:rsidR="00683ABB" w:rsidRPr="001710C6">
        <w:rPr>
          <w:rFonts w:ascii="Aptos" w:hAnsi="Aptos" w:cs="Arial"/>
        </w:rPr>
        <w:t>wyprodukowanego w.......... roku, marki ………………., modelu ……………….</w:t>
      </w:r>
    </w:p>
    <w:p w14:paraId="7FBA8CE4" w14:textId="77777777" w:rsidR="00F60F34" w:rsidRPr="001710C6" w:rsidRDefault="00F60F34" w:rsidP="00D67375">
      <w:pPr>
        <w:numPr>
          <w:ilvl w:val="0"/>
          <w:numId w:val="48"/>
        </w:numPr>
        <w:suppressAutoHyphens/>
        <w:spacing w:before="0" w:after="0" w:line="240" w:lineRule="auto"/>
        <w:jc w:val="both"/>
        <w:rPr>
          <w:rFonts w:ascii="Aptos" w:hAnsi="Aptos" w:cs="Arial"/>
        </w:rPr>
      </w:pPr>
      <w:r w:rsidRPr="001710C6">
        <w:rPr>
          <w:rFonts w:ascii="Aptos" w:hAnsi="Aptos" w:cs="Arial"/>
        </w:rPr>
        <w:t>Wykonawca oświadcza, że:</w:t>
      </w:r>
    </w:p>
    <w:p w14:paraId="32BBF69F" w14:textId="77777777" w:rsidR="00F60F34" w:rsidRPr="001710C6" w:rsidRDefault="00F60F34" w:rsidP="00D67375">
      <w:pPr>
        <w:pStyle w:val="Tekstpodstawowy"/>
        <w:numPr>
          <w:ilvl w:val="0"/>
          <w:numId w:val="51"/>
        </w:numPr>
        <w:suppressAutoHyphens/>
        <w:spacing w:before="0" w:after="0" w:line="240" w:lineRule="auto"/>
        <w:jc w:val="both"/>
        <w:rPr>
          <w:rFonts w:ascii="Aptos" w:hAnsi="Aptos" w:cs="Arial"/>
          <w:sz w:val="20"/>
          <w:szCs w:val="20"/>
          <w:lang w:val="pl-PL" w:eastAsia="en-US" w:bidi="en-US"/>
        </w:rPr>
      </w:pPr>
      <w:r w:rsidRPr="001710C6">
        <w:rPr>
          <w:rFonts w:ascii="Aptos" w:hAnsi="Aptos" w:cs="Arial"/>
          <w:sz w:val="20"/>
          <w:szCs w:val="20"/>
        </w:rPr>
        <w:t>jest wyłącznym właścicielem samochodu</w:t>
      </w:r>
    </w:p>
    <w:p w14:paraId="6FF10BE6" w14:textId="77777777" w:rsidR="00F60F34" w:rsidRPr="001710C6" w:rsidRDefault="00F60F34" w:rsidP="00D67375">
      <w:pPr>
        <w:pStyle w:val="Tekstpodstawowy"/>
        <w:numPr>
          <w:ilvl w:val="0"/>
          <w:numId w:val="51"/>
        </w:numPr>
        <w:suppressAutoHyphens/>
        <w:spacing w:before="0" w:after="0" w:line="240" w:lineRule="auto"/>
        <w:jc w:val="both"/>
        <w:rPr>
          <w:rFonts w:ascii="Aptos" w:hAnsi="Aptos" w:cs="Arial"/>
          <w:sz w:val="20"/>
          <w:szCs w:val="20"/>
          <w:lang w:val="pl-PL" w:eastAsia="en-US" w:bidi="en-US"/>
        </w:rPr>
      </w:pPr>
      <w:r w:rsidRPr="001710C6">
        <w:rPr>
          <w:rFonts w:ascii="Aptos" w:hAnsi="Aptos" w:cs="Arial"/>
          <w:sz w:val="20"/>
          <w:szCs w:val="20"/>
          <w:lang w:val="pl-PL" w:eastAsia="en-US" w:bidi="en-US"/>
        </w:rPr>
        <w:t xml:space="preserve">przedmiot umowy jest nowy, nieużywany, kompletny i sprawny technicznie, wolny od wad fizycznych </w:t>
      </w:r>
      <w:r w:rsidR="003724EF" w:rsidRPr="001710C6">
        <w:rPr>
          <w:rFonts w:ascii="Aptos" w:hAnsi="Aptos" w:cs="Arial"/>
          <w:sz w:val="20"/>
          <w:szCs w:val="20"/>
          <w:lang w:val="pl-PL" w:eastAsia="en-US" w:bidi="en-US"/>
        </w:rPr>
        <w:br/>
      </w:r>
      <w:r w:rsidRPr="001710C6">
        <w:rPr>
          <w:rFonts w:ascii="Aptos" w:hAnsi="Aptos" w:cs="Arial"/>
          <w:sz w:val="20"/>
          <w:szCs w:val="20"/>
          <w:lang w:val="pl-PL" w:eastAsia="en-US" w:bidi="en-US"/>
        </w:rPr>
        <w:t>i prawnych</w:t>
      </w:r>
      <w:r w:rsidRPr="001710C6">
        <w:rPr>
          <w:rFonts w:ascii="Aptos" w:hAnsi="Aptos" w:cs="Arial"/>
          <w:sz w:val="20"/>
          <w:szCs w:val="20"/>
          <w:lang w:val="pl-PL"/>
        </w:rPr>
        <w:t xml:space="preserve">, </w:t>
      </w:r>
      <w:r w:rsidRPr="001710C6">
        <w:rPr>
          <w:rFonts w:ascii="Aptos" w:hAnsi="Aptos" w:cs="Arial"/>
          <w:sz w:val="20"/>
          <w:szCs w:val="20"/>
        </w:rPr>
        <w:t>jakichkolwiek innych obciążeń i zabezpieczeń</w:t>
      </w:r>
      <w:r w:rsidRPr="001710C6">
        <w:rPr>
          <w:rFonts w:ascii="Aptos" w:hAnsi="Aptos" w:cs="Arial"/>
          <w:sz w:val="20"/>
          <w:szCs w:val="20"/>
          <w:lang w:val="pl-PL" w:eastAsia="en-US" w:bidi="en-US"/>
        </w:rPr>
        <w:t xml:space="preserve"> oraz pochodzi z oficjalnego kanału sprzedaży producenta na rynek Unii Europejskiej;</w:t>
      </w:r>
    </w:p>
    <w:p w14:paraId="0D62641A" w14:textId="77777777" w:rsidR="00F60F34" w:rsidRPr="001710C6" w:rsidRDefault="00F60F34" w:rsidP="00D67375">
      <w:pPr>
        <w:pStyle w:val="Tekstpodstawowy"/>
        <w:numPr>
          <w:ilvl w:val="0"/>
          <w:numId w:val="51"/>
        </w:numPr>
        <w:suppressAutoHyphens/>
        <w:spacing w:before="0" w:after="0" w:line="240" w:lineRule="auto"/>
        <w:jc w:val="both"/>
        <w:rPr>
          <w:rFonts w:ascii="Aptos" w:hAnsi="Aptos" w:cs="Arial"/>
          <w:sz w:val="20"/>
          <w:szCs w:val="20"/>
          <w:lang w:val="pl-PL" w:eastAsia="en-US" w:bidi="en-US"/>
        </w:rPr>
      </w:pPr>
      <w:r w:rsidRPr="001710C6">
        <w:rPr>
          <w:rFonts w:ascii="Aptos" w:hAnsi="Aptos" w:cs="Arial"/>
          <w:sz w:val="20"/>
          <w:szCs w:val="20"/>
          <w:lang w:val="pl-PL" w:eastAsia="en-US" w:bidi="en-US"/>
        </w:rPr>
        <w:t>jest uprawniony do wprowadzenia do obrotu przedmiotu umowy w Unii Europejskiej;</w:t>
      </w:r>
    </w:p>
    <w:p w14:paraId="12A70281" w14:textId="77777777" w:rsidR="00F60F34" w:rsidRPr="001710C6" w:rsidRDefault="00F60F34" w:rsidP="00D67375">
      <w:pPr>
        <w:pStyle w:val="Tekstpodstawowy"/>
        <w:numPr>
          <w:ilvl w:val="0"/>
          <w:numId w:val="51"/>
        </w:numPr>
        <w:suppressAutoHyphens/>
        <w:spacing w:before="0" w:after="0" w:line="240" w:lineRule="auto"/>
        <w:jc w:val="both"/>
        <w:rPr>
          <w:rFonts w:ascii="Aptos" w:hAnsi="Aptos" w:cs="Arial"/>
          <w:sz w:val="20"/>
          <w:szCs w:val="20"/>
          <w:lang w:val="pl-PL" w:eastAsia="en-US" w:bidi="en-US"/>
        </w:rPr>
      </w:pPr>
      <w:r w:rsidRPr="001710C6">
        <w:rPr>
          <w:rFonts w:ascii="Aptos" w:hAnsi="Aptos" w:cs="Arial"/>
          <w:sz w:val="20"/>
          <w:szCs w:val="20"/>
          <w:lang w:val="pl-PL" w:eastAsia="en-US" w:bidi="en-US"/>
        </w:rPr>
        <w:t>nie są mu znane żadne przeszkody natury prawnej, technicznej ani finansowej, które mogą uniemożliwić wykonanie przedmiotu umowy;</w:t>
      </w:r>
    </w:p>
    <w:p w14:paraId="2C17C629" w14:textId="77777777" w:rsidR="00F60F34" w:rsidRPr="001710C6" w:rsidRDefault="00F60F34" w:rsidP="00D67375">
      <w:pPr>
        <w:pStyle w:val="Tekstpodstawowy"/>
        <w:numPr>
          <w:ilvl w:val="0"/>
          <w:numId w:val="51"/>
        </w:numPr>
        <w:suppressAutoHyphens/>
        <w:spacing w:before="0" w:after="0" w:line="240" w:lineRule="auto"/>
        <w:jc w:val="both"/>
        <w:rPr>
          <w:rFonts w:ascii="Aptos" w:hAnsi="Aptos" w:cs="Arial"/>
          <w:sz w:val="20"/>
          <w:szCs w:val="20"/>
          <w:lang w:val="pl-PL" w:eastAsia="en-US" w:bidi="en-US"/>
        </w:rPr>
      </w:pPr>
      <w:r w:rsidRPr="001710C6">
        <w:rPr>
          <w:rFonts w:ascii="Aptos" w:hAnsi="Aptos" w:cs="Arial"/>
          <w:sz w:val="20"/>
          <w:szCs w:val="20"/>
          <w:lang w:val="pl-PL" w:eastAsia="en-US" w:bidi="en-US"/>
        </w:rPr>
        <w:t>dysponuje obsługą i personelem technicznym umożliwiającym realizację całego przedmiotu umowy.</w:t>
      </w:r>
    </w:p>
    <w:p w14:paraId="2719EEAF" w14:textId="77777777" w:rsidR="00F60F34" w:rsidRPr="001710C6" w:rsidRDefault="00F60F34" w:rsidP="00D67375">
      <w:pPr>
        <w:numPr>
          <w:ilvl w:val="0"/>
          <w:numId w:val="48"/>
        </w:numPr>
        <w:tabs>
          <w:tab w:val="left" w:pos="360"/>
        </w:tabs>
        <w:suppressAutoHyphens/>
        <w:spacing w:before="0" w:after="0" w:line="240" w:lineRule="auto"/>
        <w:jc w:val="both"/>
        <w:rPr>
          <w:rFonts w:ascii="Aptos" w:hAnsi="Aptos" w:cs="Arial"/>
        </w:rPr>
      </w:pPr>
      <w:r w:rsidRPr="001710C6">
        <w:rPr>
          <w:rFonts w:ascii="Aptos" w:hAnsi="Aptos" w:cs="Arial"/>
        </w:rPr>
        <w:t xml:space="preserve">Wykonawca sprzedaje a Zamawiający kupuje fabrycznie nowy samochód opisany w załączniku nr </w:t>
      </w:r>
      <w:r w:rsidR="00E6238C" w:rsidRPr="001710C6">
        <w:rPr>
          <w:rFonts w:ascii="Aptos" w:hAnsi="Aptos" w:cs="Arial"/>
        </w:rPr>
        <w:t>1</w:t>
      </w:r>
      <w:r w:rsidRPr="001710C6">
        <w:rPr>
          <w:rFonts w:ascii="Aptos" w:hAnsi="Aptos" w:cs="Arial"/>
        </w:rPr>
        <w:t xml:space="preserve"> do SWZ</w:t>
      </w:r>
      <w:r w:rsidR="00E6238C" w:rsidRPr="001710C6">
        <w:rPr>
          <w:rFonts w:ascii="Aptos" w:hAnsi="Aptos" w:cs="Arial"/>
        </w:rPr>
        <w:t xml:space="preserve"> </w:t>
      </w:r>
      <w:r w:rsidRPr="001710C6">
        <w:rPr>
          <w:rFonts w:ascii="Aptos" w:hAnsi="Aptos" w:cs="Arial"/>
        </w:rPr>
        <w:t xml:space="preserve">za cenę określoną w </w:t>
      </w:r>
      <w:r w:rsidRPr="001710C6">
        <w:rPr>
          <w:rFonts w:ascii="Aptos" w:hAnsi="Aptos" w:cs="Arial"/>
          <w:b/>
        </w:rPr>
        <w:t>§ 4 ust. 1</w:t>
      </w:r>
      <w:r w:rsidRPr="001710C6">
        <w:rPr>
          <w:rFonts w:ascii="Aptos" w:hAnsi="Aptos" w:cs="Arial"/>
        </w:rPr>
        <w:t xml:space="preserve">. </w:t>
      </w:r>
    </w:p>
    <w:p w14:paraId="28E6769C" w14:textId="77777777" w:rsidR="00F60F34" w:rsidRPr="001710C6" w:rsidRDefault="00F60F34" w:rsidP="00D67375">
      <w:pPr>
        <w:numPr>
          <w:ilvl w:val="0"/>
          <w:numId w:val="48"/>
        </w:numPr>
        <w:tabs>
          <w:tab w:val="left" w:pos="360"/>
        </w:tabs>
        <w:suppressAutoHyphens/>
        <w:spacing w:before="0" w:after="0" w:line="240" w:lineRule="auto"/>
        <w:jc w:val="both"/>
        <w:rPr>
          <w:rFonts w:ascii="Aptos" w:hAnsi="Aptos" w:cs="Arial"/>
        </w:rPr>
      </w:pPr>
      <w:r w:rsidRPr="001710C6">
        <w:rPr>
          <w:rFonts w:ascii="Aptos" w:hAnsi="Aptos" w:cs="Arial"/>
        </w:rPr>
        <w:t>Wykonawca zobowiązuje się wykonać zamówienie:</w:t>
      </w:r>
    </w:p>
    <w:p w14:paraId="2C60F9A4" w14:textId="77777777" w:rsidR="00F60F34" w:rsidRPr="001710C6" w:rsidRDefault="00F60F34" w:rsidP="00D67375">
      <w:pPr>
        <w:numPr>
          <w:ilvl w:val="2"/>
          <w:numId w:val="49"/>
        </w:numPr>
        <w:suppressAutoHyphens/>
        <w:spacing w:before="0" w:after="0" w:line="240" w:lineRule="auto"/>
        <w:jc w:val="both"/>
        <w:rPr>
          <w:rFonts w:ascii="Aptos" w:hAnsi="Aptos" w:cs="Arial"/>
        </w:rPr>
      </w:pPr>
      <w:r w:rsidRPr="001710C6">
        <w:rPr>
          <w:rFonts w:ascii="Aptos" w:hAnsi="Aptos" w:cs="Arial"/>
        </w:rPr>
        <w:t xml:space="preserve">w zakresie zgodnym ze Szczegółowym Opisem Przedmiotu Zamówienia, stanowiącym załącznik nr </w:t>
      </w:r>
      <w:r w:rsidR="00E6238C" w:rsidRPr="001710C6">
        <w:rPr>
          <w:rFonts w:ascii="Aptos" w:hAnsi="Aptos" w:cs="Arial"/>
        </w:rPr>
        <w:t xml:space="preserve">1 </w:t>
      </w:r>
      <w:r w:rsidRPr="001710C6">
        <w:rPr>
          <w:rFonts w:ascii="Aptos" w:hAnsi="Aptos" w:cs="Arial"/>
        </w:rPr>
        <w:t>do SWZ</w:t>
      </w:r>
      <w:r w:rsidR="00E6238C" w:rsidRPr="001710C6">
        <w:rPr>
          <w:rFonts w:ascii="Aptos" w:hAnsi="Aptos" w:cs="Arial"/>
        </w:rPr>
        <w:t xml:space="preserve"> </w:t>
      </w:r>
      <w:r w:rsidRPr="001710C6">
        <w:rPr>
          <w:rFonts w:ascii="Aptos" w:hAnsi="Aptos" w:cs="Arial"/>
        </w:rPr>
        <w:t>oraz Ofertą Wykonawcy z dnia ………………, dokumenty te stanowią integralną część Umowy</w:t>
      </w:r>
    </w:p>
    <w:p w14:paraId="1F55E08C" w14:textId="77777777" w:rsidR="00F60F34" w:rsidRPr="001710C6" w:rsidRDefault="00F60F34" w:rsidP="00D67375">
      <w:pPr>
        <w:numPr>
          <w:ilvl w:val="2"/>
          <w:numId w:val="49"/>
        </w:numPr>
        <w:suppressAutoHyphens/>
        <w:spacing w:before="0" w:after="0" w:line="240" w:lineRule="auto"/>
        <w:jc w:val="both"/>
        <w:rPr>
          <w:rFonts w:ascii="Aptos" w:hAnsi="Aptos" w:cs="Arial"/>
        </w:rPr>
      </w:pPr>
      <w:r w:rsidRPr="001710C6">
        <w:rPr>
          <w:rFonts w:ascii="Aptos" w:hAnsi="Aptos" w:cs="Arial"/>
        </w:rPr>
        <w:t>z zachowaniem należytej staranności i profesjonalizmem, wynikającymi z zawodowego charakteru</w:t>
      </w:r>
      <w:r w:rsidR="003724EF" w:rsidRPr="001710C6">
        <w:rPr>
          <w:rFonts w:ascii="Aptos" w:hAnsi="Aptos" w:cs="Arial"/>
        </w:rPr>
        <w:t xml:space="preserve"> </w:t>
      </w:r>
      <w:r w:rsidRPr="001710C6">
        <w:rPr>
          <w:rFonts w:ascii="Aptos" w:hAnsi="Aptos" w:cs="Arial"/>
        </w:rPr>
        <w:t>prowadzonej przez Wykonawcę działalności;</w:t>
      </w:r>
    </w:p>
    <w:p w14:paraId="3C9417C7" w14:textId="77777777" w:rsidR="00F60F34" w:rsidRPr="001710C6" w:rsidRDefault="00F60F34" w:rsidP="00D67375">
      <w:pPr>
        <w:numPr>
          <w:ilvl w:val="2"/>
          <w:numId w:val="49"/>
        </w:numPr>
        <w:suppressAutoHyphens/>
        <w:spacing w:before="0" w:after="0" w:line="240" w:lineRule="auto"/>
        <w:jc w:val="both"/>
        <w:rPr>
          <w:rFonts w:ascii="Aptos" w:hAnsi="Aptos" w:cs="Arial"/>
        </w:rPr>
      </w:pPr>
      <w:r w:rsidRPr="001710C6">
        <w:rPr>
          <w:rFonts w:ascii="Aptos" w:hAnsi="Aptos" w:cs="Arial"/>
        </w:rPr>
        <w:t>przy ścisłej współpracy z Zamawiającym.</w:t>
      </w:r>
    </w:p>
    <w:p w14:paraId="1860FA9F" w14:textId="77777777" w:rsidR="00F60F34" w:rsidRPr="001710C6" w:rsidRDefault="00F60F34" w:rsidP="00D67375">
      <w:pPr>
        <w:numPr>
          <w:ilvl w:val="0"/>
          <w:numId w:val="48"/>
        </w:numPr>
        <w:tabs>
          <w:tab w:val="left" w:pos="360"/>
        </w:tabs>
        <w:suppressAutoHyphens/>
        <w:spacing w:before="0" w:after="0" w:line="240" w:lineRule="auto"/>
        <w:jc w:val="both"/>
        <w:rPr>
          <w:rFonts w:ascii="Aptos" w:hAnsi="Aptos" w:cs="Arial"/>
        </w:rPr>
      </w:pPr>
      <w:r w:rsidRPr="001710C6">
        <w:rPr>
          <w:rFonts w:ascii="Aptos" w:hAnsi="Aptos" w:cs="Arial"/>
        </w:rPr>
        <w:t xml:space="preserve">Zakres i sposób wykonania przedmiotu umowy (dostawy) określają: </w:t>
      </w:r>
    </w:p>
    <w:p w14:paraId="5B7B6A9F" w14:textId="77777777" w:rsidR="00F60F34" w:rsidRPr="001710C6" w:rsidRDefault="00F60F34" w:rsidP="00D67375">
      <w:pPr>
        <w:numPr>
          <w:ilvl w:val="1"/>
          <w:numId w:val="50"/>
        </w:numPr>
        <w:suppressAutoHyphens/>
        <w:spacing w:before="0" w:after="0" w:line="240" w:lineRule="auto"/>
        <w:jc w:val="both"/>
        <w:rPr>
          <w:rFonts w:ascii="Aptos" w:hAnsi="Aptos" w:cs="Arial"/>
        </w:rPr>
      </w:pPr>
      <w:r w:rsidRPr="001710C6">
        <w:rPr>
          <w:rFonts w:ascii="Aptos" w:hAnsi="Aptos" w:cs="Arial"/>
        </w:rPr>
        <w:t>Niniejsza umowa.</w:t>
      </w:r>
    </w:p>
    <w:p w14:paraId="28B62CD5" w14:textId="77777777" w:rsidR="00F60F34" w:rsidRPr="001710C6" w:rsidRDefault="00E6238C" w:rsidP="00D67375">
      <w:pPr>
        <w:numPr>
          <w:ilvl w:val="1"/>
          <w:numId w:val="50"/>
        </w:numPr>
        <w:suppressAutoHyphens/>
        <w:spacing w:before="0" w:after="0" w:line="240" w:lineRule="auto"/>
        <w:jc w:val="both"/>
        <w:rPr>
          <w:rFonts w:ascii="Aptos" w:hAnsi="Aptos" w:cs="Arial"/>
        </w:rPr>
      </w:pPr>
      <w:r w:rsidRPr="001710C6">
        <w:rPr>
          <w:rFonts w:ascii="Aptos" w:hAnsi="Aptos" w:cs="Arial"/>
        </w:rPr>
        <w:t>Dokumentacja o udzielenie zamówienia publicznego</w:t>
      </w:r>
      <w:r w:rsidR="00F60F34" w:rsidRPr="001710C6">
        <w:rPr>
          <w:rFonts w:ascii="Aptos" w:hAnsi="Aptos" w:cs="Arial"/>
        </w:rPr>
        <w:t xml:space="preserve"> </w:t>
      </w:r>
    </w:p>
    <w:p w14:paraId="6FE29D66" w14:textId="77777777" w:rsidR="00DF72A6" w:rsidRPr="001710C6" w:rsidRDefault="00F60F34" w:rsidP="00F60F34">
      <w:pPr>
        <w:tabs>
          <w:tab w:val="left" w:pos="360"/>
        </w:tabs>
        <w:spacing w:before="0" w:after="0" w:line="264" w:lineRule="auto"/>
        <w:ind w:left="360"/>
        <w:jc w:val="both"/>
        <w:rPr>
          <w:rFonts w:ascii="Aptos" w:hAnsi="Aptos" w:cs="Arial"/>
        </w:rPr>
      </w:pPr>
      <w:r w:rsidRPr="001710C6">
        <w:rPr>
          <w:rFonts w:ascii="Aptos" w:hAnsi="Aptos" w:cs="Arial"/>
        </w:rPr>
        <w:t>- dokumenty te stanowią integralną część umowy</w:t>
      </w:r>
      <w:r w:rsidR="00DF72A6" w:rsidRPr="001710C6">
        <w:rPr>
          <w:rFonts w:ascii="Aptos" w:hAnsi="Aptos" w:cs="Arial"/>
        </w:rPr>
        <w:t>.</w:t>
      </w:r>
    </w:p>
    <w:p w14:paraId="63BD50D5" w14:textId="77777777" w:rsidR="007125A4" w:rsidRPr="001F1895" w:rsidRDefault="007125A4" w:rsidP="007125A4">
      <w:pPr>
        <w:spacing w:before="0" w:after="0" w:line="240" w:lineRule="auto"/>
        <w:ind w:left="357"/>
        <w:rPr>
          <w:rFonts w:ascii="Aptos" w:hAnsi="Aptos"/>
        </w:rPr>
      </w:pPr>
    </w:p>
    <w:p w14:paraId="70D2E21A" w14:textId="77777777" w:rsidR="007125A4" w:rsidRPr="001876AC" w:rsidRDefault="001876AC" w:rsidP="00D67375">
      <w:pPr>
        <w:pStyle w:val="Nagwek13"/>
        <w:numPr>
          <w:ilvl w:val="0"/>
          <w:numId w:val="41"/>
        </w:numPr>
        <w:tabs>
          <w:tab w:val="clear" w:pos="641"/>
        </w:tabs>
        <w:spacing w:before="0" w:line="269" w:lineRule="auto"/>
        <w:ind w:left="357"/>
        <w:jc w:val="center"/>
        <w:rPr>
          <w:rFonts w:ascii="Aptos" w:hAnsi="Aptos"/>
          <w:bCs w:val="0"/>
          <w:sz w:val="20"/>
          <w:szCs w:val="20"/>
        </w:rPr>
      </w:pPr>
      <w:bookmarkStart w:id="6" w:name="_Toc179397410"/>
      <w:r w:rsidRPr="001876AC">
        <w:rPr>
          <w:rFonts w:ascii="Aptos" w:hAnsi="Aptos"/>
          <w:bCs w:val="0"/>
          <w:sz w:val="20"/>
          <w:szCs w:val="20"/>
        </w:rPr>
        <w:lastRenderedPageBreak/>
        <w:t>Termin realizacji i odbiór</w:t>
      </w:r>
      <w:bookmarkEnd w:id="6"/>
    </w:p>
    <w:p w14:paraId="653900C5" w14:textId="77777777" w:rsidR="007C317E" w:rsidRPr="001876AC" w:rsidRDefault="003724EF" w:rsidP="00D67375">
      <w:pPr>
        <w:pStyle w:val="Akapitzlist"/>
        <w:widowControl w:val="0"/>
        <w:numPr>
          <w:ilvl w:val="0"/>
          <w:numId w:val="19"/>
        </w:numPr>
        <w:autoSpaceDE w:val="0"/>
        <w:autoSpaceDN w:val="0"/>
        <w:spacing w:before="9" w:after="0" w:line="240" w:lineRule="auto"/>
        <w:ind w:left="357" w:hanging="357"/>
        <w:contextualSpacing w:val="0"/>
        <w:jc w:val="both"/>
        <w:rPr>
          <w:rFonts w:ascii="Aptos" w:hAnsi="Aptos" w:cs="Arial"/>
          <w:color w:val="FF0000"/>
        </w:rPr>
      </w:pPr>
      <w:r w:rsidRPr="001876AC">
        <w:rPr>
          <w:rFonts w:ascii="Aptos" w:hAnsi="Aptos" w:cs="Calibri"/>
        </w:rPr>
        <w:t xml:space="preserve">Termin wykonania umowy -  </w:t>
      </w:r>
      <w:r w:rsidRPr="001876AC">
        <w:rPr>
          <w:rFonts w:ascii="Aptos" w:hAnsi="Aptos" w:cs="Calibri"/>
          <w:b/>
        </w:rPr>
        <w:t>65 dni</w:t>
      </w:r>
      <w:r w:rsidRPr="001876AC">
        <w:rPr>
          <w:rFonts w:ascii="Aptos" w:hAnsi="Aptos" w:cs="Calibri"/>
        </w:rPr>
        <w:t xml:space="preserve"> od dnia podpisania umowy, jednak nie później niż do 23.12.2024 r. z uwagi na konieczność otrzymanego dofinasowania. W przypadku, gdy zawarcie umowy nastąpi w terminie przy którym liczba 65 dni będzie wybiegać poza datę 23.12.2024 r., to obowiązującym ostatecznym terminem wykonania przedmiotu zamówienia jest dzień 23.12.2024 r. W przypadku, gdy zawarcie umowy nastąpi w terminie przy którym liczba 65 dni będzie upływała przed datą 23.12.2024 r., to obowiązującym ostatecznym terminem wykonania przedmiotu zamówienia jest 60 dzień liczony od dnia podpisania umowy.</w:t>
      </w:r>
    </w:p>
    <w:p w14:paraId="56DF732F" w14:textId="77777777" w:rsidR="001876AC" w:rsidRPr="001876AC" w:rsidRDefault="001876AC" w:rsidP="00D67375">
      <w:pPr>
        <w:pStyle w:val="Akapitzlist"/>
        <w:widowControl w:val="0"/>
        <w:numPr>
          <w:ilvl w:val="0"/>
          <w:numId w:val="19"/>
        </w:numPr>
        <w:autoSpaceDE w:val="0"/>
        <w:autoSpaceDN w:val="0"/>
        <w:spacing w:before="9" w:after="0" w:line="240" w:lineRule="auto"/>
        <w:ind w:left="357" w:hanging="357"/>
        <w:contextualSpacing w:val="0"/>
        <w:jc w:val="both"/>
        <w:rPr>
          <w:rFonts w:ascii="Aptos" w:hAnsi="Aptos" w:cs="Arial"/>
          <w:color w:val="FF0000"/>
        </w:rPr>
      </w:pPr>
      <w:r w:rsidRPr="001876AC">
        <w:rPr>
          <w:rFonts w:ascii="Aptos" w:hAnsi="Aptos" w:cs="Arial"/>
        </w:rPr>
        <w:t xml:space="preserve">Termin wykonania zamówienia, o którym mowa w </w:t>
      </w:r>
      <w:r w:rsidRPr="001876AC">
        <w:rPr>
          <w:rFonts w:ascii="Aptos" w:hAnsi="Aptos" w:cs="Arial"/>
          <w:b/>
        </w:rPr>
        <w:t>ust. 1</w:t>
      </w:r>
      <w:r w:rsidRPr="001876AC">
        <w:rPr>
          <w:rFonts w:ascii="Aptos" w:hAnsi="Aptos" w:cs="Arial"/>
        </w:rPr>
        <w:t xml:space="preserve">, zostanie dotrzymany, gdy w tym terminie Strony podpiszą protokół odbioru jakościowego, o którym mowa w </w:t>
      </w:r>
      <w:r w:rsidRPr="00CB2CC0">
        <w:rPr>
          <w:rFonts w:ascii="Aptos" w:hAnsi="Aptos" w:cs="Arial"/>
          <w:b/>
        </w:rPr>
        <w:t>ust.</w:t>
      </w:r>
      <w:r w:rsidR="00E41C73" w:rsidRPr="00CB2CC0">
        <w:rPr>
          <w:rFonts w:ascii="Aptos" w:hAnsi="Aptos" w:cs="Arial"/>
          <w:b/>
        </w:rPr>
        <w:t xml:space="preserve"> 10</w:t>
      </w:r>
      <w:r w:rsidRPr="00CB2CC0">
        <w:rPr>
          <w:rFonts w:ascii="Aptos" w:hAnsi="Aptos" w:cs="Arial"/>
          <w:b/>
        </w:rPr>
        <w:t>.</w:t>
      </w:r>
      <w:r w:rsidRPr="001876AC">
        <w:rPr>
          <w:rFonts w:ascii="Aptos" w:hAnsi="Aptos" w:cs="Arial"/>
          <w:b/>
        </w:rPr>
        <w:t xml:space="preserve"> </w:t>
      </w:r>
    </w:p>
    <w:p w14:paraId="5552C84F" w14:textId="77777777" w:rsidR="001876AC" w:rsidRPr="001876AC" w:rsidRDefault="001876AC" w:rsidP="00D67375">
      <w:pPr>
        <w:pStyle w:val="Akapitzlist"/>
        <w:widowControl w:val="0"/>
        <w:numPr>
          <w:ilvl w:val="0"/>
          <w:numId w:val="19"/>
        </w:numPr>
        <w:autoSpaceDE w:val="0"/>
        <w:autoSpaceDN w:val="0"/>
        <w:spacing w:before="9" w:after="0" w:line="240" w:lineRule="auto"/>
        <w:ind w:left="357" w:hanging="357"/>
        <w:contextualSpacing w:val="0"/>
        <w:jc w:val="both"/>
        <w:rPr>
          <w:rFonts w:ascii="Aptos" w:hAnsi="Aptos" w:cs="Calibri"/>
        </w:rPr>
      </w:pPr>
      <w:r w:rsidRPr="001876AC">
        <w:rPr>
          <w:rFonts w:ascii="Aptos" w:hAnsi="Aptos" w:cs="Calibri"/>
        </w:rPr>
        <w:t>Wykonawca rozpocznie realizację umowy niezwłocznie po jej zawarciu i będzie wykonywał swoje zobowiązania z odpowiednim pośpiechem, aby dotrzymać terminu realizacji umowy, nawet w przypadku napotkania niespodziewanych trudności.</w:t>
      </w:r>
    </w:p>
    <w:p w14:paraId="63DB70AA" w14:textId="77777777" w:rsidR="001876AC" w:rsidRPr="001876AC" w:rsidRDefault="001876AC" w:rsidP="00D67375">
      <w:pPr>
        <w:pStyle w:val="Akapitzlist"/>
        <w:widowControl w:val="0"/>
        <w:numPr>
          <w:ilvl w:val="0"/>
          <w:numId w:val="19"/>
        </w:numPr>
        <w:autoSpaceDE w:val="0"/>
        <w:autoSpaceDN w:val="0"/>
        <w:spacing w:before="9" w:after="0" w:line="240" w:lineRule="auto"/>
        <w:ind w:left="357" w:hanging="357"/>
        <w:contextualSpacing w:val="0"/>
        <w:jc w:val="both"/>
        <w:rPr>
          <w:rFonts w:ascii="Aptos" w:hAnsi="Aptos" w:cs="Calibri"/>
        </w:rPr>
      </w:pPr>
      <w:r w:rsidRPr="001876AC">
        <w:rPr>
          <w:rFonts w:ascii="Aptos" w:hAnsi="Aptos" w:cs="Calibri"/>
        </w:rPr>
        <w:t>Wykonawca będzie niezwłocznie pisemnie informował Zamawiającego o trudnościach, ryzykach oraz zmianach, które stanowią zagrożenie dla dotrzymania terminu wykonania zamówienia oraz przedstawi sposób ich rozwiązania gwarantujący dotrzymanie terminu końcowego, a w przypadku, gdy nie będzie to możliwe- w sposób minimalizujący opóźnienie.</w:t>
      </w:r>
    </w:p>
    <w:p w14:paraId="747E0E29" w14:textId="77777777" w:rsidR="001876AC" w:rsidRPr="001876AC" w:rsidRDefault="001876AC" w:rsidP="00D67375">
      <w:pPr>
        <w:pStyle w:val="Akapitzlist"/>
        <w:widowControl w:val="0"/>
        <w:numPr>
          <w:ilvl w:val="0"/>
          <w:numId w:val="19"/>
        </w:numPr>
        <w:autoSpaceDE w:val="0"/>
        <w:autoSpaceDN w:val="0"/>
        <w:spacing w:before="9" w:after="0" w:line="240" w:lineRule="auto"/>
        <w:ind w:left="357" w:hanging="357"/>
        <w:contextualSpacing w:val="0"/>
        <w:jc w:val="both"/>
        <w:rPr>
          <w:rFonts w:ascii="Aptos" w:hAnsi="Aptos" w:cs="Calibri"/>
        </w:rPr>
      </w:pPr>
      <w:r w:rsidRPr="001876AC">
        <w:rPr>
          <w:rFonts w:ascii="Aptos" w:hAnsi="Aptos" w:cs="Calibri"/>
        </w:rPr>
        <w:t>Komunikacja Wykonawcy z Zamawiającym podczas realizacji umowy następuje w języku polskim. Powyższe dotyczy również dostarczanych w ramach realizowanej umowy i dokumentacji dostarczanej między Stronami umowy.</w:t>
      </w:r>
    </w:p>
    <w:p w14:paraId="22F22405" w14:textId="77777777" w:rsidR="001876AC" w:rsidRPr="001876AC" w:rsidRDefault="001876AC" w:rsidP="00D67375">
      <w:pPr>
        <w:pStyle w:val="Akapitzlist"/>
        <w:widowControl w:val="0"/>
        <w:numPr>
          <w:ilvl w:val="0"/>
          <w:numId w:val="19"/>
        </w:numPr>
        <w:autoSpaceDE w:val="0"/>
        <w:autoSpaceDN w:val="0"/>
        <w:spacing w:before="9" w:after="0" w:line="240" w:lineRule="auto"/>
        <w:ind w:left="357" w:hanging="357"/>
        <w:contextualSpacing w:val="0"/>
        <w:jc w:val="both"/>
        <w:rPr>
          <w:rFonts w:ascii="Aptos" w:hAnsi="Aptos" w:cs="Calibri"/>
        </w:rPr>
      </w:pPr>
      <w:r w:rsidRPr="001876AC">
        <w:rPr>
          <w:rFonts w:ascii="Aptos" w:hAnsi="Aptos" w:cs="Calibri"/>
        </w:rPr>
        <w:t xml:space="preserve">Wykonawca zobowiązuje się do przekazywania na żądanie Zamawiającego informacji związanych z umową, </w:t>
      </w:r>
      <w:r w:rsidR="00A74B6E">
        <w:rPr>
          <w:rFonts w:ascii="Aptos" w:hAnsi="Aptos" w:cs="Calibri"/>
        </w:rPr>
        <w:br/>
      </w:r>
      <w:r w:rsidRPr="001876AC">
        <w:rPr>
          <w:rFonts w:ascii="Aptos" w:hAnsi="Aptos" w:cs="Calibri"/>
        </w:rPr>
        <w:t>w szczególności informacji dotyczących dostawy, przyczyn opóźnień lub przyczyn nienależytego</w:t>
      </w:r>
      <w:r w:rsidR="00A74B6E">
        <w:rPr>
          <w:rFonts w:ascii="Aptos" w:hAnsi="Aptos" w:cs="Calibri"/>
        </w:rPr>
        <w:t xml:space="preserve"> </w:t>
      </w:r>
      <w:r w:rsidRPr="001876AC">
        <w:rPr>
          <w:rFonts w:ascii="Aptos" w:hAnsi="Aptos" w:cs="Calibri"/>
        </w:rPr>
        <w:t>wykonania umowy.</w:t>
      </w:r>
    </w:p>
    <w:p w14:paraId="3E5CA7A9" w14:textId="77777777" w:rsidR="001876AC" w:rsidRPr="001876AC" w:rsidRDefault="001876AC" w:rsidP="00D67375">
      <w:pPr>
        <w:pStyle w:val="Akapitzlist"/>
        <w:widowControl w:val="0"/>
        <w:numPr>
          <w:ilvl w:val="0"/>
          <w:numId w:val="19"/>
        </w:numPr>
        <w:autoSpaceDE w:val="0"/>
        <w:autoSpaceDN w:val="0"/>
        <w:spacing w:before="9" w:after="0" w:line="240" w:lineRule="auto"/>
        <w:ind w:left="357" w:hanging="357"/>
        <w:contextualSpacing w:val="0"/>
        <w:jc w:val="both"/>
        <w:rPr>
          <w:rFonts w:ascii="Aptos" w:hAnsi="Aptos" w:cs="Arial"/>
        </w:rPr>
      </w:pPr>
      <w:r w:rsidRPr="001876AC">
        <w:rPr>
          <w:rFonts w:ascii="Aptos" w:hAnsi="Aptos" w:cs="Calibri"/>
        </w:rPr>
        <w:t>Zamawiający jest zobowiązany</w:t>
      </w:r>
      <w:r w:rsidRPr="001876AC">
        <w:rPr>
          <w:rFonts w:ascii="Aptos" w:hAnsi="Aptos" w:cs="Arial"/>
        </w:rPr>
        <w:t xml:space="preserve"> do współdziałania z Wykonawcą w granicach określonych prawem </w:t>
      </w:r>
      <w:r w:rsidRPr="001876AC">
        <w:rPr>
          <w:rFonts w:ascii="Aptos" w:hAnsi="Aptos" w:cs="Arial"/>
        </w:rPr>
        <w:br/>
        <w:t>i umową.</w:t>
      </w:r>
    </w:p>
    <w:p w14:paraId="0398E20E" w14:textId="77777777" w:rsidR="007C317E" w:rsidRPr="001876AC" w:rsidRDefault="007C317E" w:rsidP="00D67375">
      <w:pPr>
        <w:pStyle w:val="Akapitzlist"/>
        <w:widowControl w:val="0"/>
        <w:numPr>
          <w:ilvl w:val="0"/>
          <w:numId w:val="19"/>
        </w:numPr>
        <w:autoSpaceDE w:val="0"/>
        <w:autoSpaceDN w:val="0"/>
        <w:spacing w:before="9" w:after="0" w:line="240" w:lineRule="auto"/>
        <w:ind w:left="357" w:hanging="357"/>
        <w:contextualSpacing w:val="0"/>
        <w:jc w:val="both"/>
        <w:rPr>
          <w:rFonts w:ascii="Aptos" w:hAnsi="Aptos" w:cs="Arial"/>
        </w:rPr>
      </w:pPr>
      <w:r w:rsidRPr="001876AC">
        <w:rPr>
          <w:rFonts w:ascii="Aptos" w:hAnsi="Aptos" w:cs="Arial"/>
        </w:rPr>
        <w:t xml:space="preserve">Wykonawca zawiadomi </w:t>
      </w:r>
      <w:r w:rsidR="00054B3B">
        <w:rPr>
          <w:rFonts w:ascii="Aptos" w:hAnsi="Aptos" w:cs="Arial"/>
        </w:rPr>
        <w:t xml:space="preserve">osobę odpowiedzialna za realizację zamówienia, o której mowa w </w:t>
      </w:r>
      <w:r w:rsidR="00054B3B">
        <w:rPr>
          <w:rFonts w:ascii="Aptos" w:hAnsi="Aptos" w:cs="Arial"/>
          <w:b/>
        </w:rPr>
        <w:t xml:space="preserve">ust. 14 </w:t>
      </w:r>
      <w:r w:rsidRPr="001876AC">
        <w:rPr>
          <w:rFonts w:ascii="Aptos" w:hAnsi="Aptos" w:cs="Arial"/>
        </w:rPr>
        <w:t xml:space="preserve"> o terminie dostawy najpóźniej na 5 dni przed tym terminem.</w:t>
      </w:r>
    </w:p>
    <w:p w14:paraId="1B24D688" w14:textId="77777777" w:rsidR="007C317E" w:rsidRPr="001F1895" w:rsidRDefault="007C317E" w:rsidP="00D67375">
      <w:pPr>
        <w:pStyle w:val="Akapitzlist"/>
        <w:widowControl w:val="0"/>
        <w:numPr>
          <w:ilvl w:val="0"/>
          <w:numId w:val="19"/>
        </w:numPr>
        <w:autoSpaceDE w:val="0"/>
        <w:autoSpaceDN w:val="0"/>
        <w:spacing w:before="9" w:after="0" w:line="240" w:lineRule="auto"/>
        <w:ind w:left="357" w:hanging="357"/>
        <w:contextualSpacing w:val="0"/>
        <w:jc w:val="both"/>
        <w:rPr>
          <w:rFonts w:ascii="Aptos" w:hAnsi="Aptos" w:cs="Arial"/>
          <w:lang w:eastAsia="pl-PL"/>
        </w:rPr>
      </w:pPr>
      <w:r w:rsidRPr="001F1895">
        <w:rPr>
          <w:rFonts w:ascii="Aptos" w:hAnsi="Aptos" w:cs="Arial"/>
          <w:lang w:eastAsia="pl-PL"/>
        </w:rPr>
        <w:t>Wykonawca zobowiązany jest do dostarczenia w dniu dostawy do samochodu kompletnej dokumentacji sporządzonej w języku polskim, zawierającej w szczególności:</w:t>
      </w:r>
    </w:p>
    <w:p w14:paraId="6F46CFA8" w14:textId="77777777" w:rsidR="007C317E" w:rsidRPr="001F1895" w:rsidRDefault="007C317E" w:rsidP="00D67375">
      <w:pPr>
        <w:numPr>
          <w:ilvl w:val="0"/>
          <w:numId w:val="20"/>
        </w:numPr>
        <w:spacing w:before="0" w:after="0" w:line="269" w:lineRule="auto"/>
        <w:jc w:val="both"/>
        <w:rPr>
          <w:rFonts w:ascii="Aptos" w:hAnsi="Aptos" w:cs="Arial"/>
        </w:rPr>
      </w:pPr>
      <w:r w:rsidRPr="001F1895">
        <w:rPr>
          <w:rFonts w:ascii="Aptos" w:hAnsi="Aptos" w:cs="Arial"/>
        </w:rPr>
        <w:t>kartę gwarancyjną pojazdu,</w:t>
      </w:r>
    </w:p>
    <w:p w14:paraId="0A995F57" w14:textId="77777777" w:rsidR="007C317E" w:rsidRPr="001F1895" w:rsidRDefault="007C317E" w:rsidP="00D67375">
      <w:pPr>
        <w:numPr>
          <w:ilvl w:val="0"/>
          <w:numId w:val="20"/>
        </w:numPr>
        <w:spacing w:before="0" w:after="0" w:line="269" w:lineRule="auto"/>
        <w:jc w:val="both"/>
        <w:rPr>
          <w:rFonts w:ascii="Aptos" w:hAnsi="Aptos" w:cs="Arial"/>
        </w:rPr>
      </w:pPr>
      <w:r w:rsidRPr="001F1895">
        <w:rPr>
          <w:rFonts w:ascii="Aptos" w:hAnsi="Aptos" w:cs="Arial"/>
        </w:rPr>
        <w:t>instrukcję obsługi pojazdu i wyposażenia (w języku polskim),</w:t>
      </w:r>
    </w:p>
    <w:p w14:paraId="38EB3119" w14:textId="77777777" w:rsidR="007C317E" w:rsidRPr="001F1895" w:rsidRDefault="007C317E" w:rsidP="00D67375">
      <w:pPr>
        <w:numPr>
          <w:ilvl w:val="0"/>
          <w:numId w:val="20"/>
        </w:numPr>
        <w:spacing w:before="0" w:after="0" w:line="269" w:lineRule="auto"/>
        <w:jc w:val="both"/>
        <w:rPr>
          <w:rFonts w:ascii="Aptos" w:hAnsi="Aptos" w:cs="Arial"/>
        </w:rPr>
      </w:pPr>
      <w:r w:rsidRPr="001F1895">
        <w:rPr>
          <w:rFonts w:ascii="Aptos" w:hAnsi="Aptos" w:cs="Arial"/>
        </w:rPr>
        <w:t>wyciąg ze świadectwa homologacji pojazdu, sporządzony w języku polskim,</w:t>
      </w:r>
    </w:p>
    <w:p w14:paraId="31C7512B" w14:textId="77777777" w:rsidR="007C317E" w:rsidRPr="001F1895" w:rsidRDefault="007C317E" w:rsidP="00D67375">
      <w:pPr>
        <w:numPr>
          <w:ilvl w:val="0"/>
          <w:numId w:val="20"/>
        </w:numPr>
        <w:spacing w:before="0" w:after="0" w:line="269" w:lineRule="auto"/>
        <w:jc w:val="both"/>
        <w:rPr>
          <w:rFonts w:ascii="Aptos" w:hAnsi="Aptos" w:cs="Arial"/>
        </w:rPr>
      </w:pPr>
      <w:r w:rsidRPr="001F1895">
        <w:rPr>
          <w:rFonts w:ascii="Aptos" w:hAnsi="Aptos" w:cs="Arial"/>
        </w:rPr>
        <w:t>dokument potwierdzający spełnienie normy emisji spalin.</w:t>
      </w:r>
    </w:p>
    <w:p w14:paraId="4681A43B" w14:textId="77777777" w:rsidR="007C317E" w:rsidRPr="001F1895" w:rsidRDefault="007C317E" w:rsidP="00D67375">
      <w:pPr>
        <w:numPr>
          <w:ilvl w:val="0"/>
          <w:numId w:val="20"/>
        </w:numPr>
        <w:spacing w:before="0" w:after="0" w:line="269" w:lineRule="auto"/>
        <w:jc w:val="both"/>
        <w:rPr>
          <w:rFonts w:ascii="Aptos" w:hAnsi="Aptos" w:cs="Arial"/>
        </w:rPr>
      </w:pPr>
      <w:r w:rsidRPr="001F1895">
        <w:rPr>
          <w:rFonts w:ascii="Aptos" w:hAnsi="Aptos" w:cs="Arial"/>
        </w:rPr>
        <w:t xml:space="preserve">pozostałe dokumenty wynikające z załącznika nr </w:t>
      </w:r>
      <w:r w:rsidR="00A74B6E">
        <w:rPr>
          <w:rFonts w:ascii="Aptos" w:hAnsi="Aptos" w:cs="Arial"/>
        </w:rPr>
        <w:t>1</w:t>
      </w:r>
      <w:r w:rsidRPr="001F1895">
        <w:rPr>
          <w:rFonts w:ascii="Aptos" w:hAnsi="Aptos" w:cs="Arial"/>
        </w:rPr>
        <w:t xml:space="preserve"> do </w:t>
      </w:r>
      <w:r w:rsidR="00A74B6E">
        <w:rPr>
          <w:rFonts w:ascii="Aptos" w:hAnsi="Aptos" w:cs="Arial"/>
        </w:rPr>
        <w:t>SWZ</w:t>
      </w:r>
      <w:r w:rsidRPr="001F1895">
        <w:rPr>
          <w:rFonts w:ascii="Aptos" w:hAnsi="Aptos" w:cs="Arial"/>
        </w:rPr>
        <w:t>.</w:t>
      </w:r>
    </w:p>
    <w:p w14:paraId="76863B74" w14:textId="77777777" w:rsidR="00E41C73" w:rsidRPr="00E41C73" w:rsidRDefault="00E41C73" w:rsidP="00D67375">
      <w:pPr>
        <w:pStyle w:val="Akapitzlist"/>
        <w:widowControl w:val="0"/>
        <w:numPr>
          <w:ilvl w:val="0"/>
          <w:numId w:val="19"/>
        </w:numPr>
        <w:autoSpaceDE w:val="0"/>
        <w:autoSpaceDN w:val="0"/>
        <w:spacing w:before="9" w:after="0" w:line="240" w:lineRule="auto"/>
        <w:ind w:left="357" w:hanging="357"/>
        <w:contextualSpacing w:val="0"/>
        <w:jc w:val="both"/>
        <w:rPr>
          <w:rFonts w:ascii="Aptos" w:hAnsi="Aptos" w:cs="Arial"/>
          <w:lang w:eastAsia="pl-PL"/>
        </w:rPr>
      </w:pPr>
      <w:r w:rsidRPr="00E41C73">
        <w:rPr>
          <w:rFonts w:ascii="Aptos" w:hAnsi="Aptos" w:cs="Arial"/>
          <w:lang w:eastAsia="pl-PL"/>
        </w:rPr>
        <w:t>Odbiór i prawidłowe uruchomienie przedmiotu umowy potwierdzone zostanie poprzez podpisanie przez obie strony Protokołu Odbioru Jakościowego</w:t>
      </w:r>
    </w:p>
    <w:p w14:paraId="16A3D10C" w14:textId="77777777" w:rsidR="007C317E" w:rsidRPr="001F1895" w:rsidRDefault="007C317E" w:rsidP="00D67375">
      <w:pPr>
        <w:pStyle w:val="Akapitzlist"/>
        <w:widowControl w:val="0"/>
        <w:numPr>
          <w:ilvl w:val="0"/>
          <w:numId w:val="19"/>
        </w:numPr>
        <w:autoSpaceDE w:val="0"/>
        <w:autoSpaceDN w:val="0"/>
        <w:spacing w:before="9" w:after="0" w:line="240" w:lineRule="auto"/>
        <w:ind w:left="357" w:hanging="357"/>
        <w:contextualSpacing w:val="0"/>
        <w:jc w:val="both"/>
        <w:rPr>
          <w:rFonts w:ascii="Aptos" w:hAnsi="Aptos" w:cs="Arial"/>
        </w:rPr>
      </w:pPr>
      <w:r w:rsidRPr="001F1895">
        <w:rPr>
          <w:rFonts w:ascii="Aptos" w:hAnsi="Aptos" w:cs="Arial"/>
        </w:rPr>
        <w:t>W przypadku stwierdzenia, że dostarczony samochód i/lub wyposażenie jest:</w:t>
      </w:r>
    </w:p>
    <w:p w14:paraId="25976F3C" w14:textId="77777777" w:rsidR="007C317E" w:rsidRPr="001F1895" w:rsidRDefault="007C317E" w:rsidP="00D67375">
      <w:pPr>
        <w:pStyle w:val="Tekstpodstawowy"/>
        <w:numPr>
          <w:ilvl w:val="0"/>
          <w:numId w:val="21"/>
        </w:numPr>
        <w:spacing w:before="0" w:after="0" w:line="264" w:lineRule="auto"/>
        <w:jc w:val="both"/>
        <w:rPr>
          <w:rFonts w:ascii="Aptos" w:hAnsi="Aptos" w:cs="Arial"/>
          <w:sz w:val="20"/>
          <w:szCs w:val="20"/>
        </w:rPr>
      </w:pPr>
      <w:r w:rsidRPr="001F1895">
        <w:rPr>
          <w:rFonts w:ascii="Aptos" w:hAnsi="Aptos" w:cs="Arial"/>
          <w:sz w:val="20"/>
          <w:szCs w:val="20"/>
        </w:rPr>
        <w:t xml:space="preserve">niezgodny z opisem określonym w załączniku nr 1 do </w:t>
      </w:r>
      <w:r w:rsidR="00E41C73">
        <w:rPr>
          <w:rFonts w:ascii="Aptos" w:hAnsi="Aptos" w:cs="Arial"/>
          <w:sz w:val="20"/>
          <w:szCs w:val="20"/>
          <w:lang w:val="pl-PL"/>
        </w:rPr>
        <w:t>SWZ</w:t>
      </w:r>
      <w:r w:rsidRPr="001F1895">
        <w:rPr>
          <w:rFonts w:ascii="Aptos" w:hAnsi="Aptos" w:cs="Arial"/>
          <w:sz w:val="20"/>
          <w:szCs w:val="20"/>
        </w:rPr>
        <w:t xml:space="preserve">, </w:t>
      </w:r>
    </w:p>
    <w:p w14:paraId="3D931B47" w14:textId="77777777" w:rsidR="007C317E" w:rsidRPr="001F1895" w:rsidRDefault="007C317E" w:rsidP="00D67375">
      <w:pPr>
        <w:pStyle w:val="Tekstpodstawowy"/>
        <w:numPr>
          <w:ilvl w:val="0"/>
          <w:numId w:val="21"/>
        </w:numPr>
        <w:spacing w:before="0" w:after="0" w:line="264" w:lineRule="auto"/>
        <w:jc w:val="both"/>
        <w:rPr>
          <w:rFonts w:ascii="Aptos" w:hAnsi="Aptos" w:cs="Arial"/>
          <w:sz w:val="20"/>
          <w:szCs w:val="20"/>
        </w:rPr>
      </w:pPr>
      <w:r w:rsidRPr="001F1895">
        <w:rPr>
          <w:rFonts w:ascii="Aptos" w:hAnsi="Aptos" w:cs="Arial"/>
          <w:sz w:val="20"/>
          <w:szCs w:val="20"/>
        </w:rPr>
        <w:t>posiada ślady zewnętrznego uszkodzenia</w:t>
      </w:r>
      <w:r w:rsidRPr="001F1895">
        <w:rPr>
          <w:rFonts w:ascii="Aptos" w:hAnsi="Aptos" w:cs="Arial"/>
          <w:sz w:val="20"/>
          <w:szCs w:val="20"/>
          <w:lang w:val="pl-PL"/>
        </w:rPr>
        <w:t>,</w:t>
      </w:r>
    </w:p>
    <w:p w14:paraId="4F8A3B66" w14:textId="77777777" w:rsidR="007C317E" w:rsidRPr="001F1895" w:rsidRDefault="007C317E" w:rsidP="007C317E">
      <w:pPr>
        <w:pStyle w:val="Tekstpodstawowy"/>
        <w:spacing w:before="0" w:after="0" w:line="264" w:lineRule="auto"/>
        <w:ind w:left="357"/>
        <w:jc w:val="both"/>
        <w:rPr>
          <w:rFonts w:ascii="Aptos" w:hAnsi="Aptos" w:cs="Arial"/>
          <w:sz w:val="20"/>
          <w:szCs w:val="20"/>
        </w:rPr>
      </w:pPr>
      <w:r w:rsidRPr="001F1895">
        <w:rPr>
          <w:rFonts w:ascii="Aptos" w:hAnsi="Aptos" w:cs="Arial"/>
          <w:sz w:val="20"/>
          <w:szCs w:val="20"/>
        </w:rPr>
        <w:t>Zamawiający odmówi odbioru przedmiotu umowy, sporządzając protokół zawierający przyczyny odmowy odbioru. Zamawiający wyznaczy następnie termin dostarczenia przedmiotu umowy fabrycznie nowego, wolnego od wad. Procedura czynności odbioru zostanie powtórzona.</w:t>
      </w:r>
    </w:p>
    <w:p w14:paraId="05159246" w14:textId="77777777" w:rsidR="007C317E" w:rsidRPr="001F1895" w:rsidRDefault="007C317E" w:rsidP="00D67375">
      <w:pPr>
        <w:pStyle w:val="Akapitzlist"/>
        <w:widowControl w:val="0"/>
        <w:numPr>
          <w:ilvl w:val="0"/>
          <w:numId w:val="19"/>
        </w:numPr>
        <w:autoSpaceDE w:val="0"/>
        <w:autoSpaceDN w:val="0"/>
        <w:spacing w:before="9" w:after="0" w:line="240" w:lineRule="auto"/>
        <w:ind w:left="357" w:hanging="357"/>
        <w:contextualSpacing w:val="0"/>
        <w:jc w:val="both"/>
        <w:rPr>
          <w:rFonts w:ascii="Aptos" w:hAnsi="Aptos" w:cs="Arial"/>
        </w:rPr>
      </w:pPr>
      <w:r w:rsidRPr="001F1895">
        <w:rPr>
          <w:rFonts w:ascii="Aptos" w:hAnsi="Aptos" w:cs="Arial"/>
        </w:rPr>
        <w:t>W przypadku innych uwag (zastrzeżeń) Zamawiającego, dotyczących dostarczonego przedmiotu umowy Zamawiający wskaże w</w:t>
      </w:r>
      <w:r w:rsidR="005C2FD0" w:rsidRPr="001F1895">
        <w:rPr>
          <w:rFonts w:ascii="Aptos" w:hAnsi="Aptos" w:cs="Arial"/>
        </w:rPr>
        <w:t> </w:t>
      </w:r>
      <w:r w:rsidRPr="001F1895">
        <w:rPr>
          <w:rFonts w:ascii="Aptos" w:hAnsi="Aptos" w:cs="Arial"/>
        </w:rPr>
        <w:t xml:space="preserve">protokole odbioru przyczyny odmowy odbioru dostarczonego przedmiotu umowy wraz </w:t>
      </w:r>
      <w:r w:rsidR="001710C6">
        <w:rPr>
          <w:rFonts w:ascii="Aptos" w:hAnsi="Aptos" w:cs="Arial"/>
        </w:rPr>
        <w:br/>
      </w:r>
      <w:r w:rsidRPr="001F1895">
        <w:rPr>
          <w:rFonts w:ascii="Aptos" w:hAnsi="Aptos" w:cs="Arial"/>
        </w:rPr>
        <w:t xml:space="preserve">z określeniem terminu dostarczenia przedmiotu umowy nowego wolnego od wad. </w:t>
      </w:r>
    </w:p>
    <w:p w14:paraId="27992F38" w14:textId="77777777" w:rsidR="007C317E" w:rsidRPr="001F1895" w:rsidRDefault="007C317E" w:rsidP="00D67375">
      <w:pPr>
        <w:pStyle w:val="Akapitzlist"/>
        <w:widowControl w:val="0"/>
        <w:numPr>
          <w:ilvl w:val="0"/>
          <w:numId w:val="19"/>
        </w:numPr>
        <w:autoSpaceDE w:val="0"/>
        <w:autoSpaceDN w:val="0"/>
        <w:spacing w:before="9" w:after="0" w:line="240" w:lineRule="auto"/>
        <w:ind w:left="357" w:hanging="357"/>
        <w:contextualSpacing w:val="0"/>
        <w:jc w:val="both"/>
        <w:rPr>
          <w:rFonts w:ascii="Aptos" w:hAnsi="Aptos" w:cs="Arial"/>
        </w:rPr>
      </w:pPr>
      <w:r w:rsidRPr="001F1895">
        <w:rPr>
          <w:rFonts w:ascii="Aptos" w:hAnsi="Aptos" w:cs="Arial"/>
        </w:rPr>
        <w:t xml:space="preserve">Wykonawca zobowiązany jest do przeprowadzenia nieodpłatnego instruktażu w zakresie obsługi samochodu min. 2 osób wskazanych przez Zamawiającego, który należy przeprowadzić w dniu dostawy samochodu wraz </w:t>
      </w:r>
      <w:r w:rsidR="001710C6">
        <w:rPr>
          <w:rFonts w:ascii="Aptos" w:hAnsi="Aptos" w:cs="Arial"/>
        </w:rPr>
        <w:br/>
      </w:r>
      <w:r w:rsidRPr="001F1895">
        <w:rPr>
          <w:rFonts w:ascii="Aptos" w:hAnsi="Aptos" w:cs="Arial"/>
        </w:rPr>
        <w:t>z wyposażeniem.</w:t>
      </w:r>
    </w:p>
    <w:p w14:paraId="3AB53C21" w14:textId="77777777" w:rsidR="007C317E" w:rsidRPr="001F1895" w:rsidRDefault="007C317E" w:rsidP="00D67375">
      <w:pPr>
        <w:pStyle w:val="Akapitzlist"/>
        <w:widowControl w:val="0"/>
        <w:numPr>
          <w:ilvl w:val="0"/>
          <w:numId w:val="19"/>
        </w:numPr>
        <w:autoSpaceDE w:val="0"/>
        <w:autoSpaceDN w:val="0"/>
        <w:spacing w:before="9" w:after="0" w:line="240" w:lineRule="auto"/>
        <w:ind w:left="357" w:hanging="357"/>
        <w:contextualSpacing w:val="0"/>
        <w:jc w:val="both"/>
        <w:rPr>
          <w:rFonts w:ascii="Aptos" w:hAnsi="Aptos" w:cs="Arial"/>
        </w:rPr>
      </w:pPr>
      <w:r w:rsidRPr="001F1895">
        <w:rPr>
          <w:rFonts w:ascii="Aptos" w:hAnsi="Aptos" w:cs="Arial"/>
        </w:rPr>
        <w:t xml:space="preserve">Osobami upoważnionymi do nadzoru technicznego, realizacji umowy oraz odbioru samochodu ze strony Zamawiającego są: </w:t>
      </w:r>
    </w:p>
    <w:p w14:paraId="55D08E16" w14:textId="77777777" w:rsidR="007C317E" w:rsidRPr="001F1895" w:rsidRDefault="007C317E" w:rsidP="00D67375">
      <w:pPr>
        <w:numPr>
          <w:ilvl w:val="0"/>
          <w:numId w:val="52"/>
        </w:numPr>
        <w:spacing w:before="0" w:after="0" w:line="269" w:lineRule="auto"/>
        <w:jc w:val="both"/>
        <w:rPr>
          <w:rFonts w:ascii="Aptos" w:hAnsi="Aptos" w:cs="Arial"/>
        </w:rPr>
      </w:pPr>
      <w:r w:rsidRPr="001F1895">
        <w:rPr>
          <w:rFonts w:ascii="Aptos" w:hAnsi="Aptos" w:cs="Arial"/>
        </w:rPr>
        <w:t xml:space="preserve">. …………………………………………………….. </w:t>
      </w:r>
      <w:r w:rsidR="00054B3B">
        <w:rPr>
          <w:rFonts w:ascii="Aptos" w:hAnsi="Aptos" w:cs="Arial"/>
        </w:rPr>
        <w:t xml:space="preserve"> tel..............., mail......................</w:t>
      </w:r>
      <w:r w:rsidRPr="001F1895">
        <w:rPr>
          <w:rFonts w:ascii="Aptos" w:hAnsi="Aptos" w:cs="Arial"/>
        </w:rPr>
        <w:t xml:space="preserve">, </w:t>
      </w:r>
    </w:p>
    <w:p w14:paraId="3CE7C280" w14:textId="77777777" w:rsidR="007C317E" w:rsidRPr="001F1895" w:rsidRDefault="007C317E" w:rsidP="00D67375">
      <w:pPr>
        <w:numPr>
          <w:ilvl w:val="0"/>
          <w:numId w:val="52"/>
        </w:numPr>
        <w:spacing w:before="0" w:after="0" w:line="269" w:lineRule="auto"/>
        <w:jc w:val="both"/>
        <w:rPr>
          <w:rFonts w:ascii="Aptos" w:hAnsi="Aptos" w:cs="Arial"/>
        </w:rPr>
      </w:pPr>
      <w:r w:rsidRPr="001F1895">
        <w:rPr>
          <w:rFonts w:ascii="Aptos" w:hAnsi="Aptos" w:cs="Arial"/>
        </w:rPr>
        <w:t xml:space="preserve"> ……………………………………………………..</w:t>
      </w:r>
      <w:r w:rsidR="00054B3B">
        <w:rPr>
          <w:rFonts w:ascii="Aptos" w:hAnsi="Aptos" w:cs="Arial"/>
        </w:rPr>
        <w:t>, tel. ..................., mail....................</w:t>
      </w:r>
    </w:p>
    <w:p w14:paraId="221D808B" w14:textId="77777777" w:rsidR="007125A4" w:rsidRPr="001F1895" w:rsidRDefault="007125A4" w:rsidP="007125A4">
      <w:pPr>
        <w:pStyle w:val="Akapitzlist"/>
        <w:spacing w:before="0" w:after="0" w:line="240" w:lineRule="auto"/>
        <w:ind w:left="363"/>
        <w:jc w:val="both"/>
        <w:rPr>
          <w:rFonts w:ascii="Aptos" w:hAnsi="Aptos" w:cs="Calibri"/>
        </w:rPr>
      </w:pPr>
    </w:p>
    <w:p w14:paraId="60D91861" w14:textId="77777777" w:rsidR="007125A4" w:rsidRPr="00A14D3F" w:rsidRDefault="007125A4" w:rsidP="00D67375">
      <w:pPr>
        <w:pStyle w:val="Nagwek13"/>
        <w:numPr>
          <w:ilvl w:val="0"/>
          <w:numId w:val="41"/>
        </w:numPr>
        <w:tabs>
          <w:tab w:val="clear" w:pos="641"/>
        </w:tabs>
        <w:spacing w:before="0" w:line="269" w:lineRule="auto"/>
        <w:ind w:left="357"/>
        <w:jc w:val="center"/>
        <w:rPr>
          <w:rFonts w:ascii="Aptos" w:hAnsi="Aptos"/>
          <w:bCs w:val="0"/>
          <w:sz w:val="20"/>
          <w:szCs w:val="20"/>
        </w:rPr>
      </w:pPr>
      <w:bookmarkStart w:id="7" w:name="_Toc179397411"/>
      <w:r w:rsidRPr="00A14D3F">
        <w:rPr>
          <w:rFonts w:ascii="Aptos" w:hAnsi="Aptos"/>
          <w:bCs w:val="0"/>
          <w:sz w:val="20"/>
          <w:szCs w:val="20"/>
        </w:rPr>
        <w:t>Wynagrodzenie</w:t>
      </w:r>
      <w:bookmarkEnd w:id="7"/>
    </w:p>
    <w:p w14:paraId="038930CF" w14:textId="77777777" w:rsidR="00A14D3F" w:rsidRPr="00FC2F5B" w:rsidRDefault="00A14D3F" w:rsidP="00D67375">
      <w:pPr>
        <w:numPr>
          <w:ilvl w:val="0"/>
          <w:numId w:val="22"/>
        </w:numPr>
        <w:tabs>
          <w:tab w:val="left" w:pos="360"/>
        </w:tabs>
        <w:suppressAutoHyphens/>
        <w:spacing w:before="0" w:after="0" w:line="240" w:lineRule="auto"/>
        <w:ind w:left="357"/>
        <w:jc w:val="both"/>
        <w:rPr>
          <w:rFonts w:ascii="Aptos" w:hAnsi="Aptos" w:cs="Arial"/>
        </w:rPr>
      </w:pPr>
      <w:bookmarkStart w:id="8" w:name="_Hlk13743090"/>
      <w:bookmarkStart w:id="9" w:name="_Hlk87007732"/>
      <w:r w:rsidRPr="00FC2F5B">
        <w:rPr>
          <w:rFonts w:ascii="Aptos" w:hAnsi="Aptos" w:cs="Arial"/>
        </w:rPr>
        <w:t xml:space="preserve">Wynagrodzenie za wykonanie przedmiotu umowy zgodnie z przeprowadzonym postępowaniem w trybie podstawowym zgodnie z art. 275 pkt 1 i złożoną ofertą wynosi brutto: ……………………… </w:t>
      </w:r>
      <w:r w:rsidRPr="00FC2F5B">
        <w:rPr>
          <w:rFonts w:ascii="Aptos" w:hAnsi="Aptos" w:cs="Arial"/>
        </w:rPr>
        <w:lastRenderedPageBreak/>
        <w:t>(…………………………………………………………………………………………….) zł, w tym podatek VAT .....% w kwocie ......... (...................................) zł, netto: ............................................ (...........................................) zł.</w:t>
      </w:r>
      <w:bookmarkEnd w:id="8"/>
    </w:p>
    <w:p w14:paraId="41223A6F" w14:textId="77777777" w:rsidR="00A14D3F" w:rsidRPr="00FC2F5B" w:rsidRDefault="00A14D3F" w:rsidP="00D67375">
      <w:pPr>
        <w:numPr>
          <w:ilvl w:val="0"/>
          <w:numId w:val="22"/>
        </w:numPr>
        <w:tabs>
          <w:tab w:val="left" w:pos="360"/>
        </w:tabs>
        <w:suppressAutoHyphens/>
        <w:spacing w:before="0" w:after="0" w:line="240" w:lineRule="auto"/>
        <w:ind w:left="357"/>
        <w:jc w:val="both"/>
        <w:rPr>
          <w:rFonts w:ascii="Aptos" w:hAnsi="Aptos" w:cs="Arial"/>
        </w:rPr>
      </w:pPr>
      <w:r w:rsidRPr="00FC2F5B">
        <w:rPr>
          <w:rFonts w:ascii="Aptos" w:hAnsi="Aptos" w:cs="Arial"/>
        </w:rPr>
        <w:t xml:space="preserve">Wartość podana w  </w:t>
      </w:r>
      <w:r w:rsidRPr="00FC2F5B">
        <w:rPr>
          <w:rFonts w:ascii="Aptos" w:hAnsi="Aptos" w:cs="Arial"/>
          <w:b/>
        </w:rPr>
        <w:t>ust.1</w:t>
      </w:r>
      <w:r w:rsidRPr="00FC2F5B">
        <w:rPr>
          <w:rFonts w:ascii="Aptos" w:hAnsi="Aptos" w:cs="Arial"/>
        </w:rPr>
        <w:t xml:space="preserve"> może zostać zmieniona tylko zgodnie z zasadami określonymi w art. 632 ustawy z 23 kwietnia 1964 r. Kodeks Cywilny. Cena określona w </w:t>
      </w:r>
      <w:r w:rsidRPr="00FC2F5B">
        <w:rPr>
          <w:rFonts w:ascii="Aptos" w:hAnsi="Aptos" w:cs="Arial"/>
          <w:b/>
        </w:rPr>
        <w:t>ust. 1</w:t>
      </w:r>
      <w:r w:rsidRPr="00FC2F5B">
        <w:rPr>
          <w:rFonts w:ascii="Aptos" w:hAnsi="Aptos" w:cs="Arial"/>
        </w:rPr>
        <w:t>, zawiera wszystkie koszty związane z realizacją przedmiotu umowy, o których mowa w</w:t>
      </w:r>
      <w:r w:rsidRPr="00FC2F5B">
        <w:rPr>
          <w:rFonts w:ascii="Aptos" w:hAnsi="Aptos" w:cs="Arial"/>
          <w:b/>
        </w:rPr>
        <w:t xml:space="preserve"> §1</w:t>
      </w:r>
      <w:r w:rsidRPr="00FC2F5B">
        <w:rPr>
          <w:rFonts w:ascii="Aptos" w:hAnsi="Aptos" w:cs="Arial"/>
        </w:rPr>
        <w:t xml:space="preserve"> Umowy.</w:t>
      </w:r>
    </w:p>
    <w:p w14:paraId="592887DE" w14:textId="77777777" w:rsidR="00A14D3F" w:rsidRPr="00FC2F5B" w:rsidRDefault="00A14D3F" w:rsidP="00D67375">
      <w:pPr>
        <w:numPr>
          <w:ilvl w:val="0"/>
          <w:numId w:val="22"/>
        </w:numPr>
        <w:tabs>
          <w:tab w:val="left" w:pos="360"/>
        </w:tabs>
        <w:suppressAutoHyphens/>
        <w:spacing w:before="0" w:after="0" w:line="240" w:lineRule="auto"/>
        <w:ind w:left="357"/>
        <w:jc w:val="both"/>
        <w:rPr>
          <w:rFonts w:ascii="Aptos" w:hAnsi="Aptos" w:cs="Arial"/>
        </w:rPr>
      </w:pPr>
      <w:r w:rsidRPr="00FC2F5B">
        <w:rPr>
          <w:rFonts w:ascii="Aptos" w:hAnsi="Aptos" w:cs="Arial"/>
        </w:rPr>
        <w:t>Strony uzgadniają, że należne z tytułu realizacji przedmiotu umowy wynagrodzenie zostanie wypłacone jednorazowo po dostawie za dostarczony kompletnie wyposażony samochód wraz dokumentami i odebrany Protokołem Odbioru Jakościowego (załącznik nr 1 do umowy) bez uwag (zastrzeżeń) podpisany przez upoważnionych przedstawicieli Zamawiającego i Wykonawcy, po dokonanej dostawie.  Wypłata wynagrodzenia nastąpi w terminie do 30 dni licząc</w:t>
      </w:r>
      <w:r w:rsidRPr="00FC2F5B">
        <w:rPr>
          <w:rFonts w:ascii="Aptos" w:hAnsi="Aptos" w:cs="Arial"/>
          <w:color w:val="FF0000"/>
        </w:rPr>
        <w:t>,</w:t>
      </w:r>
      <w:r w:rsidRPr="00FC2F5B">
        <w:rPr>
          <w:rFonts w:ascii="Aptos" w:hAnsi="Aptos" w:cs="Arial"/>
        </w:rPr>
        <w:t xml:space="preserve"> od dnia przekazania Zamawiającemu prawidłowo wystawionej faktury VAT, na konto ………………………………………………..</w:t>
      </w:r>
    </w:p>
    <w:bookmarkEnd w:id="9"/>
    <w:p w14:paraId="02F13DCC" w14:textId="77777777" w:rsidR="009E7A9E" w:rsidRPr="00FC2F5B" w:rsidRDefault="009E7A9E" w:rsidP="00D67375">
      <w:pPr>
        <w:numPr>
          <w:ilvl w:val="0"/>
          <w:numId w:val="22"/>
        </w:numPr>
        <w:tabs>
          <w:tab w:val="left" w:pos="360"/>
        </w:tabs>
        <w:suppressAutoHyphens/>
        <w:spacing w:before="0" w:after="0" w:line="240" w:lineRule="auto"/>
        <w:ind w:left="357"/>
        <w:jc w:val="both"/>
        <w:rPr>
          <w:rFonts w:ascii="Aptos" w:hAnsi="Aptos" w:cs="Arial"/>
        </w:rPr>
      </w:pPr>
      <w:r w:rsidRPr="00FC2F5B">
        <w:rPr>
          <w:rFonts w:ascii="Aptos" w:hAnsi="Aptos" w:cs="Arial"/>
        </w:rPr>
        <w:t>Wykonawca wystawi faktur</w:t>
      </w:r>
      <w:r w:rsidR="00A14D3F" w:rsidRPr="00FC2F5B">
        <w:rPr>
          <w:rFonts w:ascii="Aptos" w:hAnsi="Aptos" w:cs="Arial"/>
        </w:rPr>
        <w:t>ę</w:t>
      </w:r>
      <w:r w:rsidRPr="00FC2F5B">
        <w:rPr>
          <w:rFonts w:ascii="Aptos" w:hAnsi="Aptos" w:cs="Arial"/>
        </w:rPr>
        <w:t xml:space="preserve"> zgodnie z poniższymi danymi:</w:t>
      </w:r>
    </w:p>
    <w:p w14:paraId="7BDC6F08" w14:textId="77777777" w:rsidR="009E7A9E" w:rsidRPr="00FC2F5B" w:rsidRDefault="009E7A9E" w:rsidP="00D67375">
      <w:pPr>
        <w:numPr>
          <w:ilvl w:val="0"/>
          <w:numId w:val="23"/>
        </w:numPr>
        <w:tabs>
          <w:tab w:val="left" w:pos="360"/>
        </w:tabs>
        <w:suppressAutoHyphens/>
        <w:spacing w:before="0" w:after="0" w:line="240" w:lineRule="auto"/>
        <w:jc w:val="both"/>
        <w:rPr>
          <w:rFonts w:ascii="Aptos" w:hAnsi="Aptos" w:cs="Arial"/>
        </w:rPr>
      </w:pPr>
      <w:r w:rsidRPr="00FC2F5B">
        <w:rPr>
          <w:rFonts w:ascii="Aptos" w:hAnsi="Aptos" w:cs="Arial"/>
        </w:rPr>
        <w:t>Nabywca: ………………….</w:t>
      </w:r>
    </w:p>
    <w:p w14:paraId="529C8164" w14:textId="77777777" w:rsidR="009E7A9E" w:rsidRPr="00FC2F5B" w:rsidRDefault="009E7A9E" w:rsidP="00D67375">
      <w:pPr>
        <w:numPr>
          <w:ilvl w:val="0"/>
          <w:numId w:val="23"/>
        </w:numPr>
        <w:tabs>
          <w:tab w:val="left" w:pos="360"/>
        </w:tabs>
        <w:suppressAutoHyphens/>
        <w:spacing w:before="0" w:after="0" w:line="240" w:lineRule="auto"/>
        <w:jc w:val="both"/>
        <w:rPr>
          <w:rFonts w:ascii="Aptos" w:hAnsi="Aptos" w:cs="Arial"/>
        </w:rPr>
      </w:pPr>
      <w:r w:rsidRPr="00FC2F5B">
        <w:rPr>
          <w:rFonts w:ascii="Aptos" w:hAnsi="Aptos" w:cs="Arial"/>
        </w:rPr>
        <w:t>Odbiorca: …………………………………………………..</w:t>
      </w:r>
    </w:p>
    <w:p w14:paraId="591CB111" w14:textId="77777777" w:rsidR="009E7A9E" w:rsidRPr="00FC2F5B" w:rsidRDefault="009E7A9E" w:rsidP="00D67375">
      <w:pPr>
        <w:numPr>
          <w:ilvl w:val="0"/>
          <w:numId w:val="22"/>
        </w:numPr>
        <w:tabs>
          <w:tab w:val="left" w:pos="360"/>
        </w:tabs>
        <w:suppressAutoHyphens/>
        <w:spacing w:before="0" w:after="0" w:line="240" w:lineRule="auto"/>
        <w:ind w:left="357"/>
        <w:jc w:val="both"/>
        <w:rPr>
          <w:rFonts w:ascii="Aptos" w:hAnsi="Aptos" w:cs="Arial"/>
        </w:rPr>
      </w:pPr>
      <w:r w:rsidRPr="00FC2F5B">
        <w:rPr>
          <w:rFonts w:ascii="Aptos" w:hAnsi="Aptos" w:cs="Arial"/>
        </w:rPr>
        <w:t>Podatek VAT zostanie zapłacony zgodnie z obowiązującymi przepisami.</w:t>
      </w:r>
    </w:p>
    <w:p w14:paraId="3CC1CDEA" w14:textId="77777777" w:rsidR="009E7A9E" w:rsidRPr="00FC2F5B" w:rsidRDefault="009E7A9E" w:rsidP="00D67375">
      <w:pPr>
        <w:numPr>
          <w:ilvl w:val="0"/>
          <w:numId w:val="22"/>
        </w:numPr>
        <w:tabs>
          <w:tab w:val="left" w:pos="360"/>
        </w:tabs>
        <w:suppressAutoHyphens/>
        <w:spacing w:before="0" w:after="0" w:line="240" w:lineRule="auto"/>
        <w:ind w:left="357"/>
        <w:jc w:val="both"/>
        <w:rPr>
          <w:rFonts w:ascii="Aptos" w:hAnsi="Aptos" w:cs="Arial"/>
        </w:rPr>
      </w:pPr>
      <w:r w:rsidRPr="00FC2F5B">
        <w:rPr>
          <w:rFonts w:ascii="Aptos" w:hAnsi="Aptos" w:cs="Arial"/>
        </w:rPr>
        <w:t>W przypadku przedstawienia przez Wykonawcę nieprawidłowej faktury Zamawiający odmówi jej przyjęcia.</w:t>
      </w:r>
    </w:p>
    <w:p w14:paraId="720563B2" w14:textId="77777777" w:rsidR="009E7A9E" w:rsidRPr="00FC2F5B" w:rsidRDefault="009E7A9E" w:rsidP="00D67375">
      <w:pPr>
        <w:numPr>
          <w:ilvl w:val="0"/>
          <w:numId w:val="22"/>
        </w:numPr>
        <w:tabs>
          <w:tab w:val="left" w:pos="360"/>
        </w:tabs>
        <w:suppressAutoHyphens/>
        <w:spacing w:before="0" w:after="0" w:line="240" w:lineRule="auto"/>
        <w:ind w:left="357"/>
        <w:jc w:val="both"/>
        <w:rPr>
          <w:rFonts w:ascii="Aptos" w:hAnsi="Aptos" w:cs="Arial"/>
        </w:rPr>
      </w:pPr>
      <w:r w:rsidRPr="00FC2F5B">
        <w:rPr>
          <w:rFonts w:ascii="Aptos" w:hAnsi="Aptos" w:cs="Arial"/>
        </w:rPr>
        <w:t xml:space="preserve">Za dzień zapłaty uważany będzie dzień złożenia przez Zamawiającego dyspozycji obciążenia rachunku Zamawiającego kwotą, o której mowa w </w:t>
      </w:r>
      <w:r w:rsidRPr="00FC2F5B">
        <w:rPr>
          <w:rFonts w:ascii="Aptos" w:hAnsi="Aptos" w:cs="Arial"/>
          <w:b/>
        </w:rPr>
        <w:t>ust. 1</w:t>
      </w:r>
      <w:r w:rsidRPr="00FC2F5B">
        <w:rPr>
          <w:rFonts w:ascii="Aptos" w:hAnsi="Aptos" w:cs="Arial"/>
        </w:rPr>
        <w:t>.</w:t>
      </w:r>
    </w:p>
    <w:p w14:paraId="53CE8DC3" w14:textId="77777777" w:rsidR="007125A4" w:rsidRPr="00533169" w:rsidRDefault="009E7A9E" w:rsidP="00D67375">
      <w:pPr>
        <w:numPr>
          <w:ilvl w:val="0"/>
          <w:numId w:val="22"/>
        </w:numPr>
        <w:tabs>
          <w:tab w:val="left" w:pos="360"/>
        </w:tabs>
        <w:suppressAutoHyphens/>
        <w:spacing w:before="0" w:after="0" w:line="240" w:lineRule="auto"/>
        <w:ind w:left="357"/>
        <w:jc w:val="both"/>
        <w:rPr>
          <w:rFonts w:ascii="Aptos" w:hAnsi="Aptos"/>
        </w:rPr>
      </w:pPr>
      <w:r w:rsidRPr="00FC2F5B">
        <w:rPr>
          <w:rFonts w:ascii="Aptos" w:hAnsi="Aptos" w:cs="Arial"/>
        </w:rPr>
        <w:t>Wierzytelności związane z realizacją niniejszej umowy nie mogą być przedmiotem obrotu pomiędzy podmiotami trzecimi</w:t>
      </w:r>
      <w:r w:rsidR="00FC2F5B" w:rsidRPr="00FC2F5B">
        <w:rPr>
          <w:rFonts w:ascii="Aptos" w:hAnsi="Aptos" w:cs="Arial"/>
        </w:rPr>
        <w:t>.</w:t>
      </w:r>
    </w:p>
    <w:p w14:paraId="151B2CE8" w14:textId="77777777" w:rsidR="00533169" w:rsidRPr="00CA1C02" w:rsidRDefault="00533169" w:rsidP="00533169">
      <w:pPr>
        <w:numPr>
          <w:ilvl w:val="0"/>
          <w:numId w:val="22"/>
        </w:numPr>
        <w:tabs>
          <w:tab w:val="left" w:pos="360"/>
        </w:tabs>
        <w:suppressAutoHyphens/>
        <w:spacing w:before="0" w:after="0" w:line="240" w:lineRule="auto"/>
        <w:ind w:left="357"/>
        <w:jc w:val="both"/>
        <w:rPr>
          <w:rFonts w:ascii="Aptos" w:hAnsi="Aptos"/>
        </w:rPr>
      </w:pPr>
      <w:r w:rsidRPr="00CA1C02">
        <w:rPr>
          <w:rFonts w:ascii="Aptos" w:hAnsi="Aptos"/>
        </w:rPr>
        <w:t xml:space="preserve">Zamawiający zastrzega sobie prawo rozliczenia płatności wynikających z umowy za pośrednictwem metody podzielonej płatności (ang. </w:t>
      </w:r>
      <w:proofErr w:type="spellStart"/>
      <w:r w:rsidRPr="00CA1C02">
        <w:rPr>
          <w:rFonts w:ascii="Aptos" w:hAnsi="Aptos"/>
        </w:rPr>
        <w:t>splitpayment</w:t>
      </w:r>
      <w:proofErr w:type="spellEnd"/>
      <w:r w:rsidRPr="00CA1C02">
        <w:rPr>
          <w:rFonts w:ascii="Aptos" w:hAnsi="Aptos"/>
        </w:rPr>
        <w:t xml:space="preserve">) przewidzianego w przepisach ustawy o podatku od towarów i usług. W takim przypadku rachunek wskazany w umowie winien być rachunkiem umożliwiającym rozliczenie w ramach mechanizmu podzielonej płatności. </w:t>
      </w:r>
    </w:p>
    <w:p w14:paraId="4E966E83" w14:textId="5C6E0AD5" w:rsidR="00533169" w:rsidRPr="00CA1C02" w:rsidRDefault="00533169" w:rsidP="00533169">
      <w:pPr>
        <w:numPr>
          <w:ilvl w:val="0"/>
          <w:numId w:val="22"/>
        </w:numPr>
        <w:tabs>
          <w:tab w:val="left" w:pos="360"/>
        </w:tabs>
        <w:suppressAutoHyphens/>
        <w:spacing w:before="0" w:after="0" w:line="240" w:lineRule="auto"/>
        <w:ind w:left="357"/>
        <w:jc w:val="both"/>
        <w:rPr>
          <w:rFonts w:ascii="Aptos" w:hAnsi="Aptos"/>
        </w:rPr>
      </w:pPr>
      <w:r w:rsidRPr="00CA1C02">
        <w:rPr>
          <w:rFonts w:ascii="Aptos" w:hAnsi="Aptos"/>
        </w:rPr>
        <w:t xml:space="preserve">W przypadku gdy rachunek bankowy Wykonawcy nie spełnia warunków określonych w </w:t>
      </w:r>
      <w:r w:rsidRPr="00814966">
        <w:rPr>
          <w:rFonts w:ascii="Aptos" w:hAnsi="Aptos"/>
          <w:b/>
          <w:bCs/>
        </w:rPr>
        <w:t xml:space="preserve">ust. </w:t>
      </w:r>
      <w:r>
        <w:rPr>
          <w:rFonts w:ascii="Aptos" w:hAnsi="Aptos"/>
          <w:b/>
          <w:bCs/>
        </w:rPr>
        <w:t>9</w:t>
      </w:r>
      <w:r w:rsidRPr="00CA1C02">
        <w:rPr>
          <w:rFonts w:ascii="Aptos" w:hAnsi="Aptos"/>
        </w:rPr>
        <w:t xml:space="preserve">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opóźnienia w płatności.</w:t>
      </w:r>
    </w:p>
    <w:p w14:paraId="7C1A7433" w14:textId="77777777" w:rsidR="00533169" w:rsidRPr="00CA1C02" w:rsidRDefault="00533169" w:rsidP="00533169">
      <w:pPr>
        <w:numPr>
          <w:ilvl w:val="0"/>
          <w:numId w:val="22"/>
        </w:numPr>
        <w:tabs>
          <w:tab w:val="left" w:pos="360"/>
        </w:tabs>
        <w:suppressAutoHyphens/>
        <w:spacing w:before="0" w:after="0" w:line="240" w:lineRule="auto"/>
        <w:ind w:left="357"/>
        <w:jc w:val="both"/>
        <w:rPr>
          <w:rFonts w:ascii="Aptos" w:hAnsi="Aptos"/>
        </w:rPr>
      </w:pPr>
      <w:r w:rsidRPr="00CA1C02">
        <w:rPr>
          <w:rFonts w:ascii="Aptos" w:hAnsi="Aptos"/>
        </w:rPr>
        <w:t xml:space="preserve">Jeżeli termin płatności przypada w sobotę lub w dzień ustawowo wolny od pracy, to za termin płatności uważa się pierwszy dzień roboczy, przypadający po takich dniach. </w:t>
      </w:r>
    </w:p>
    <w:p w14:paraId="1DE8B5DA" w14:textId="77777777" w:rsidR="00533169" w:rsidRPr="00CA1C02" w:rsidRDefault="00533169" w:rsidP="00533169">
      <w:pPr>
        <w:numPr>
          <w:ilvl w:val="0"/>
          <w:numId w:val="22"/>
        </w:numPr>
        <w:tabs>
          <w:tab w:val="left" w:pos="360"/>
        </w:tabs>
        <w:suppressAutoHyphens/>
        <w:spacing w:before="0" w:after="0" w:line="240" w:lineRule="auto"/>
        <w:ind w:left="357"/>
        <w:jc w:val="both"/>
        <w:rPr>
          <w:rFonts w:ascii="Aptos" w:hAnsi="Aptos"/>
        </w:rPr>
      </w:pPr>
      <w:r w:rsidRPr="00CA1C02">
        <w:rPr>
          <w:rFonts w:ascii="Aptos" w:hAnsi="Aptos"/>
        </w:rPr>
        <w:t xml:space="preserve">Projektant oświadcza, że wyraża zgodę na dokonywanie przez Zamawiającego płatności w systemie podzielonej płatności. </w:t>
      </w:r>
    </w:p>
    <w:p w14:paraId="03952046" w14:textId="77777777" w:rsidR="00533169" w:rsidRDefault="00533169" w:rsidP="00533169">
      <w:pPr>
        <w:numPr>
          <w:ilvl w:val="0"/>
          <w:numId w:val="22"/>
        </w:numPr>
        <w:tabs>
          <w:tab w:val="left" w:pos="360"/>
        </w:tabs>
        <w:suppressAutoHyphens/>
        <w:spacing w:before="0" w:after="0" w:line="240" w:lineRule="auto"/>
        <w:ind w:left="357"/>
        <w:jc w:val="both"/>
        <w:rPr>
          <w:rFonts w:ascii="Aptos" w:hAnsi="Aptos"/>
        </w:rPr>
      </w:pPr>
      <w:r w:rsidRPr="00CA1C02">
        <w:rPr>
          <w:rFonts w:ascii="Aptos" w:hAnsi="Aptos"/>
        </w:rPr>
        <w:t xml:space="preserve">Projektant zobowiązuje się, że numer rachunku rozliczeniowego wskazany we wszystkich fakturach, które będą wystawione w jego imieniu, jest rachunkiem dla którego zgodnie z rozdziałem 3a ustawy z dnia 29 sierpnia 1997 r. </w:t>
      </w:r>
      <w:r>
        <w:rPr>
          <w:rFonts w:ascii="Aptos" w:hAnsi="Aptos"/>
        </w:rPr>
        <w:t>-</w:t>
      </w:r>
      <w:r w:rsidRPr="00CA1C02">
        <w:rPr>
          <w:rFonts w:ascii="Aptos" w:hAnsi="Aptos"/>
        </w:rPr>
        <w:t xml:space="preserve"> "Prawo bankowe" prowadzony jest rachunek VAT , a nadto, że przez cały okres realizacji umowy, rachunek Projektanta wskazany w fakturach VAT ujęty będzie w Rejestrze Podatników VAT prowadzonym przez Ministra Finansów (tzw. „biała lista”). </w:t>
      </w:r>
    </w:p>
    <w:p w14:paraId="36215379" w14:textId="77777777" w:rsidR="007125A4" w:rsidRPr="001F1895" w:rsidRDefault="007125A4" w:rsidP="007125A4">
      <w:pPr>
        <w:spacing w:before="0" w:after="0" w:line="240" w:lineRule="auto"/>
        <w:rPr>
          <w:rFonts w:ascii="Aptos" w:hAnsi="Aptos"/>
        </w:rPr>
      </w:pPr>
    </w:p>
    <w:p w14:paraId="378C166F" w14:textId="77777777" w:rsidR="007125A4" w:rsidRPr="008D309E" w:rsidRDefault="00570FCD" w:rsidP="00D67375">
      <w:pPr>
        <w:pStyle w:val="Nagwek13"/>
        <w:numPr>
          <w:ilvl w:val="0"/>
          <w:numId w:val="41"/>
        </w:numPr>
        <w:tabs>
          <w:tab w:val="clear" w:pos="641"/>
        </w:tabs>
        <w:spacing w:before="0" w:line="269" w:lineRule="auto"/>
        <w:ind w:left="357"/>
        <w:jc w:val="center"/>
        <w:rPr>
          <w:rFonts w:ascii="Aptos" w:hAnsi="Aptos"/>
          <w:bCs w:val="0"/>
          <w:sz w:val="20"/>
          <w:szCs w:val="20"/>
        </w:rPr>
      </w:pPr>
      <w:bookmarkStart w:id="10" w:name="_Toc179397412"/>
      <w:r w:rsidRPr="008D309E">
        <w:rPr>
          <w:rFonts w:ascii="Aptos" w:hAnsi="Aptos"/>
          <w:bCs w:val="0"/>
          <w:sz w:val="20"/>
          <w:szCs w:val="20"/>
        </w:rPr>
        <w:t>Warunki gwarancji</w:t>
      </w:r>
      <w:bookmarkEnd w:id="10"/>
    </w:p>
    <w:p w14:paraId="1445731F" w14:textId="77777777" w:rsidR="00FC2F5B" w:rsidRPr="008D309E" w:rsidRDefault="00FC2F5B" w:rsidP="007D3451">
      <w:pPr>
        <w:numPr>
          <w:ilvl w:val="0"/>
          <w:numId w:val="54"/>
        </w:numPr>
        <w:suppressAutoHyphens/>
        <w:spacing w:before="0" w:after="0" w:line="240" w:lineRule="auto"/>
        <w:jc w:val="both"/>
        <w:rPr>
          <w:rFonts w:ascii="Aptos" w:hAnsi="Aptos" w:cs="Arial"/>
        </w:rPr>
      </w:pPr>
      <w:r w:rsidRPr="008D309E">
        <w:rPr>
          <w:rFonts w:ascii="Aptos" w:hAnsi="Aptos" w:cs="Arial"/>
        </w:rPr>
        <w:t>Wykonawca udziela gwarancji:</w:t>
      </w:r>
    </w:p>
    <w:p w14:paraId="475E3B16" w14:textId="77777777" w:rsidR="00FC2F5B" w:rsidRPr="008D309E" w:rsidRDefault="00FC2F5B" w:rsidP="007D3451">
      <w:pPr>
        <w:numPr>
          <w:ilvl w:val="1"/>
          <w:numId w:val="54"/>
        </w:numPr>
        <w:suppressAutoHyphens/>
        <w:spacing w:before="0" w:after="0" w:line="240" w:lineRule="auto"/>
        <w:rPr>
          <w:rFonts w:ascii="Aptos" w:hAnsi="Aptos" w:cs="Arial"/>
          <w:lang w:eastAsia="pl-PL" w:bidi="ar-SA"/>
        </w:rPr>
      </w:pPr>
      <w:r w:rsidRPr="008D309E">
        <w:rPr>
          <w:rFonts w:ascii="Aptos" w:hAnsi="Aptos" w:cs="Arial"/>
          <w:lang w:eastAsia="pl-PL" w:bidi="ar-SA"/>
        </w:rPr>
        <w:t>na cały samochód, w tym części i podzespoły bez niżej wymienionych na okres ………. lat,</w:t>
      </w:r>
    </w:p>
    <w:p w14:paraId="050D9822" w14:textId="77777777" w:rsidR="00FC2F5B" w:rsidRPr="008D309E" w:rsidRDefault="00FC2F5B" w:rsidP="007D3451">
      <w:pPr>
        <w:numPr>
          <w:ilvl w:val="1"/>
          <w:numId w:val="54"/>
        </w:numPr>
        <w:suppressAutoHyphens/>
        <w:spacing w:before="0" w:after="0" w:line="240" w:lineRule="auto"/>
        <w:rPr>
          <w:rFonts w:ascii="Aptos" w:hAnsi="Aptos" w:cs="Arial"/>
          <w:lang w:eastAsia="pl-PL" w:bidi="ar-SA"/>
        </w:rPr>
      </w:pPr>
      <w:r w:rsidRPr="008D309E">
        <w:rPr>
          <w:rFonts w:ascii="Aptos" w:hAnsi="Aptos" w:cs="Arial"/>
          <w:lang w:eastAsia="pl-PL" w:bidi="ar-SA"/>
        </w:rPr>
        <w:t>na perforację blach na okres …………….. lat,</w:t>
      </w:r>
    </w:p>
    <w:p w14:paraId="7591FB5C" w14:textId="77777777" w:rsidR="00FC2F5B" w:rsidRPr="008D309E" w:rsidRDefault="00FC2F5B" w:rsidP="007D3451">
      <w:pPr>
        <w:spacing w:before="0" w:after="0" w:line="240" w:lineRule="auto"/>
        <w:ind w:left="357"/>
        <w:jc w:val="both"/>
        <w:rPr>
          <w:rFonts w:ascii="Aptos" w:hAnsi="Aptos" w:cs="Arial"/>
        </w:rPr>
      </w:pPr>
      <w:r w:rsidRPr="008D309E">
        <w:rPr>
          <w:rFonts w:ascii="Aptos" w:hAnsi="Aptos" w:cs="Arial"/>
          <w:lang w:eastAsia="x-none"/>
        </w:rPr>
        <w:t>liczonych od dnia podpisania bezusterkowego protokołu odbioru. W przypadku, gdy gwarancja producenta będzie krótsza od minimalnej wymaganej przez Zamawiającego jako wiążąca dla Stron będzie gwarancja udzielona przez Wykonawcę</w:t>
      </w:r>
      <w:r w:rsidRPr="008D309E">
        <w:rPr>
          <w:rFonts w:ascii="Aptos" w:hAnsi="Aptos" w:cs="Arial"/>
        </w:rPr>
        <w:t>;</w:t>
      </w:r>
    </w:p>
    <w:p w14:paraId="7C64DC4C" w14:textId="77777777" w:rsidR="00FC2F5B" w:rsidRPr="008D309E" w:rsidRDefault="00FC2F5B" w:rsidP="007D3451">
      <w:pPr>
        <w:numPr>
          <w:ilvl w:val="0"/>
          <w:numId w:val="54"/>
        </w:numPr>
        <w:suppressAutoHyphens/>
        <w:spacing w:before="0" w:after="0" w:line="240" w:lineRule="auto"/>
        <w:jc w:val="both"/>
        <w:rPr>
          <w:rFonts w:ascii="Aptos" w:hAnsi="Aptos" w:cs="Arial"/>
        </w:rPr>
      </w:pPr>
      <w:r w:rsidRPr="008D309E">
        <w:rPr>
          <w:rFonts w:ascii="Aptos" w:hAnsi="Aptos" w:cs="Arial"/>
        </w:rPr>
        <w:t>Wykonawca usunie na koszt własny wszystkie ujawnione wady wydanego samochodu i/lub wyposażenia lub wymieni go na wolny od wad, bez żadnych dodatkowych kosztów dla Zamawiającego. Wykonawca zobowiązany jest usunąć wady lub wymienić samochód lub jego elementy na wolny od wad, w terminie 180 dni od otrzymania od Zamawiającego zawiadomienia o wadach.</w:t>
      </w:r>
    </w:p>
    <w:p w14:paraId="446454C2" w14:textId="77777777" w:rsidR="00FC2F5B" w:rsidRPr="008D309E" w:rsidRDefault="00FC2F5B" w:rsidP="007D3451">
      <w:pPr>
        <w:numPr>
          <w:ilvl w:val="0"/>
          <w:numId w:val="54"/>
        </w:numPr>
        <w:suppressAutoHyphens/>
        <w:spacing w:before="0" w:after="0" w:line="240" w:lineRule="auto"/>
        <w:jc w:val="both"/>
        <w:rPr>
          <w:rFonts w:ascii="Aptos" w:hAnsi="Aptos" w:cs="Arial"/>
        </w:rPr>
      </w:pPr>
      <w:r w:rsidRPr="008D309E">
        <w:rPr>
          <w:rFonts w:ascii="Aptos" w:hAnsi="Aptos" w:cs="Arial"/>
        </w:rPr>
        <w:t>Zamawiający będzie ponosił koszty wymiany i zakupu części w okresie gwarancji, gdy konieczność naprawy powstanie z wyłącznej winy Zamawiającego.</w:t>
      </w:r>
    </w:p>
    <w:p w14:paraId="581467C6" w14:textId="77777777" w:rsidR="00FC2F5B" w:rsidRPr="008D309E" w:rsidRDefault="00FC2F5B" w:rsidP="007D3451">
      <w:pPr>
        <w:numPr>
          <w:ilvl w:val="0"/>
          <w:numId w:val="54"/>
        </w:numPr>
        <w:suppressAutoHyphens/>
        <w:spacing w:before="0" w:after="0" w:line="240" w:lineRule="auto"/>
        <w:jc w:val="both"/>
        <w:rPr>
          <w:rFonts w:ascii="Aptos" w:hAnsi="Aptos" w:cs="Arial"/>
        </w:rPr>
      </w:pPr>
      <w:r w:rsidRPr="008D309E">
        <w:rPr>
          <w:rFonts w:ascii="Aptos" w:hAnsi="Aptos" w:cs="Arial"/>
        </w:rPr>
        <w:t xml:space="preserve">Nie podlegają uprawnieniom z tytułu gwarancji wady i usterki powstałe wskutek: </w:t>
      </w:r>
    </w:p>
    <w:p w14:paraId="21DDF3D8" w14:textId="77777777" w:rsidR="00FC2F5B" w:rsidRPr="008D309E" w:rsidRDefault="00FC2F5B" w:rsidP="007D3451">
      <w:pPr>
        <w:numPr>
          <w:ilvl w:val="0"/>
          <w:numId w:val="53"/>
        </w:numPr>
        <w:suppressAutoHyphens/>
        <w:spacing w:before="0" w:after="0" w:line="240" w:lineRule="auto"/>
        <w:jc w:val="both"/>
        <w:rPr>
          <w:rFonts w:ascii="Aptos" w:hAnsi="Aptos" w:cs="Arial"/>
        </w:rPr>
      </w:pPr>
      <w:r w:rsidRPr="008D309E">
        <w:rPr>
          <w:rFonts w:ascii="Aptos" w:hAnsi="Aptos" w:cs="Arial"/>
        </w:rPr>
        <w:t xml:space="preserve">działania siły wyższej albo wyłącznie z winy użytkownika lub osoby trzeciej, za którą Wykonawca nie ponosi odpowiedzialności, </w:t>
      </w:r>
    </w:p>
    <w:p w14:paraId="5AE061EF" w14:textId="2201BD5F" w:rsidR="00FC2F5B" w:rsidRPr="006013B1" w:rsidRDefault="00FC2F5B" w:rsidP="007D3451">
      <w:pPr>
        <w:numPr>
          <w:ilvl w:val="0"/>
          <w:numId w:val="53"/>
        </w:numPr>
        <w:suppressAutoHyphens/>
        <w:spacing w:before="0" w:after="0" w:line="240" w:lineRule="auto"/>
        <w:rPr>
          <w:rFonts w:ascii="Aptos" w:hAnsi="Aptos" w:cs="Arial"/>
        </w:rPr>
      </w:pPr>
      <w:r w:rsidRPr="006013B1">
        <w:rPr>
          <w:rFonts w:ascii="Aptos" w:hAnsi="Aptos" w:cs="Arial"/>
        </w:rPr>
        <w:t xml:space="preserve">winy użytkownika, w tym uszkodzeń mechanicznych oraz eksploatacji i konserwacji </w:t>
      </w:r>
      <w:r w:rsidR="00D81EA2" w:rsidRPr="006013B1">
        <w:rPr>
          <w:rFonts w:ascii="Aptos" w:hAnsi="Aptos" w:cs="Arial"/>
        </w:rPr>
        <w:t xml:space="preserve">samochodu </w:t>
      </w:r>
      <w:r w:rsidRPr="006013B1">
        <w:rPr>
          <w:rFonts w:ascii="Aptos" w:hAnsi="Aptos" w:cs="Arial"/>
        </w:rPr>
        <w:t xml:space="preserve">oraz urządzeń w sposób niezgodny z zasadami eksploatacji. </w:t>
      </w:r>
    </w:p>
    <w:p w14:paraId="6D19FE10" w14:textId="77777777" w:rsidR="00FC2F5B" w:rsidRPr="008D309E" w:rsidRDefault="00FC2F5B" w:rsidP="007D3451">
      <w:pPr>
        <w:numPr>
          <w:ilvl w:val="0"/>
          <w:numId w:val="54"/>
        </w:numPr>
        <w:suppressAutoHyphens/>
        <w:spacing w:before="0" w:after="0" w:line="240" w:lineRule="auto"/>
        <w:jc w:val="both"/>
        <w:rPr>
          <w:rFonts w:ascii="Aptos" w:hAnsi="Aptos" w:cs="Arial"/>
        </w:rPr>
      </w:pPr>
      <w:r w:rsidRPr="008D309E">
        <w:rPr>
          <w:rFonts w:ascii="Aptos" w:hAnsi="Aptos" w:cs="Arial"/>
        </w:rPr>
        <w:lastRenderedPageBreak/>
        <w:t xml:space="preserve">Zasady eksploatacji i konserwacji samochodu oraz wyposażenia zostaną określone w przekazanej przez wykonawcę „Instrukcji użytkowania i eksploatacji samochodu”. </w:t>
      </w:r>
    </w:p>
    <w:p w14:paraId="1934AFC4" w14:textId="77777777" w:rsidR="00FC2F5B" w:rsidRPr="008D309E" w:rsidRDefault="00FC2F5B" w:rsidP="007D3451">
      <w:pPr>
        <w:numPr>
          <w:ilvl w:val="0"/>
          <w:numId w:val="54"/>
        </w:numPr>
        <w:suppressAutoHyphens/>
        <w:spacing w:before="0" w:after="0" w:line="240" w:lineRule="auto"/>
        <w:jc w:val="both"/>
        <w:rPr>
          <w:rFonts w:ascii="Aptos" w:hAnsi="Aptos" w:cs="Arial"/>
        </w:rPr>
      </w:pPr>
      <w:r w:rsidRPr="008D309E">
        <w:rPr>
          <w:rFonts w:ascii="Aptos" w:hAnsi="Aptos" w:cs="Arial"/>
        </w:rPr>
        <w:t xml:space="preserve">Instrukcja użytkowania i eksploatacji samochodu oraz wyposażenia jest zbiorem szczegółowo opracowanych instrukcji użytkowania i eksploatacji dla wszystkich elementów objętych gwarancją. </w:t>
      </w:r>
    </w:p>
    <w:p w14:paraId="1547A0BD" w14:textId="77777777" w:rsidR="00FC2F5B" w:rsidRPr="008D309E" w:rsidRDefault="00FC2F5B" w:rsidP="007D3451">
      <w:pPr>
        <w:numPr>
          <w:ilvl w:val="0"/>
          <w:numId w:val="54"/>
        </w:numPr>
        <w:suppressAutoHyphens/>
        <w:spacing w:before="0" w:after="0" w:line="240" w:lineRule="auto"/>
        <w:jc w:val="both"/>
        <w:rPr>
          <w:rFonts w:ascii="Aptos" w:hAnsi="Aptos" w:cs="Arial"/>
        </w:rPr>
      </w:pPr>
      <w:r w:rsidRPr="008D309E">
        <w:rPr>
          <w:rFonts w:ascii="Aptos" w:hAnsi="Aptos" w:cs="Arial"/>
        </w:rPr>
        <w:t xml:space="preserve">Zasady eksploatacji i konserwacji ujęte w instrukcjach użytkowania i eksploatacji samochodu i wyposażenia, mogą wynikać tylko z przepisów prawa lub zasad prawidłowej gospodarki. W szczególności zasady te nie mogą się różnić na niekorzyść Zamawiającego od zasad określonych przez producentów elementów podlegających gwarancji. </w:t>
      </w:r>
    </w:p>
    <w:p w14:paraId="77EE1E6A" w14:textId="77777777" w:rsidR="00FC2F5B" w:rsidRPr="008D309E" w:rsidRDefault="00FC2F5B" w:rsidP="007D3451">
      <w:pPr>
        <w:numPr>
          <w:ilvl w:val="0"/>
          <w:numId w:val="54"/>
        </w:numPr>
        <w:suppressAutoHyphens/>
        <w:spacing w:before="0" w:after="0" w:line="240" w:lineRule="auto"/>
        <w:jc w:val="both"/>
        <w:rPr>
          <w:rFonts w:ascii="Aptos" w:hAnsi="Aptos" w:cs="Arial"/>
        </w:rPr>
      </w:pPr>
      <w:r w:rsidRPr="008D309E">
        <w:rPr>
          <w:rFonts w:ascii="Aptos" w:hAnsi="Aptos" w:cs="Arial"/>
        </w:rPr>
        <w:t xml:space="preserve">Jeżeli Wykonawca nie przekaże Zamawiającemu instrukcji użytkowania i eksploatacji samochodu i wyposażenia, nie będzie się mógł uwolnić ze zobowiązań gwarancyjnych powołując się na zarzut eksploatacji i konserwacji elementów podlegających gwarancji w sposób niezgodny z zasadami eksploatacji. </w:t>
      </w:r>
    </w:p>
    <w:p w14:paraId="0511CBB6" w14:textId="77777777" w:rsidR="00FC2F5B" w:rsidRPr="008D309E" w:rsidRDefault="00FC2F5B" w:rsidP="007D3451">
      <w:pPr>
        <w:numPr>
          <w:ilvl w:val="0"/>
          <w:numId w:val="54"/>
        </w:numPr>
        <w:suppressAutoHyphens/>
        <w:spacing w:before="0" w:after="0" w:line="240" w:lineRule="auto"/>
        <w:jc w:val="both"/>
        <w:rPr>
          <w:rFonts w:ascii="Aptos" w:hAnsi="Aptos" w:cs="Arial"/>
        </w:rPr>
      </w:pPr>
      <w:r w:rsidRPr="008D309E">
        <w:rPr>
          <w:rFonts w:ascii="Aptos" w:hAnsi="Aptos" w:cs="Arial"/>
        </w:rPr>
        <w:t xml:space="preserve">Wykonawca zobowiązuje się do usunięcia zgłoszonych pisemnie przez użytkownika wad i usterek w terminie 14 dni kalendarzowych, a wad szczególnie uciążliwych – w terminie 3 dni roboczych, chyba że usunięcie wad lub usterek wymaga, ze względów technologicznych, dłuższego czasu, o czym Wykonawca zawiadamia niezwłocznie Zamawiającego wraz ze wskazaniem tych względów technicznych oraz określając najkrótszy możliwy termin usunięcia wad lub usterek. </w:t>
      </w:r>
    </w:p>
    <w:p w14:paraId="16C0BAB2" w14:textId="77777777" w:rsidR="00FC2F5B" w:rsidRPr="008D309E" w:rsidRDefault="00FC2F5B" w:rsidP="007D3451">
      <w:pPr>
        <w:numPr>
          <w:ilvl w:val="0"/>
          <w:numId w:val="54"/>
        </w:numPr>
        <w:suppressAutoHyphens/>
        <w:spacing w:before="0" w:after="0" w:line="240" w:lineRule="auto"/>
        <w:jc w:val="both"/>
        <w:rPr>
          <w:rFonts w:ascii="Aptos" w:hAnsi="Aptos" w:cs="Arial"/>
        </w:rPr>
      </w:pPr>
      <w:r w:rsidRPr="008D309E">
        <w:rPr>
          <w:rFonts w:ascii="Aptos" w:hAnsi="Aptos" w:cs="Arial"/>
        </w:rPr>
        <w:t xml:space="preserve">Jeżeli w okresie gwarancji usunięcie wady lub usterki ze względów technicznych nie jest możliwe w terminie 14 dni kalendarzowych, Wykonawca jest zobowiązany powiadomić o tym pisemnie Zamawiającego. Zamawiający wyznaczy nowy termin, z uwzględnieniem możliwości technicznych. Niedotrzymanie przez Wykonawcę wyznaczonego terminu będzie zakwalifikowane jako odmowa usunięcia wady lub usterki. </w:t>
      </w:r>
    </w:p>
    <w:p w14:paraId="7AC6ED44" w14:textId="77777777" w:rsidR="00FC2F5B" w:rsidRPr="008D309E" w:rsidRDefault="00FC2F5B" w:rsidP="007D3451">
      <w:pPr>
        <w:numPr>
          <w:ilvl w:val="0"/>
          <w:numId w:val="54"/>
        </w:numPr>
        <w:suppressAutoHyphens/>
        <w:spacing w:before="0" w:after="0" w:line="240" w:lineRule="auto"/>
        <w:jc w:val="both"/>
        <w:rPr>
          <w:rFonts w:ascii="Aptos" w:hAnsi="Aptos" w:cs="Arial"/>
        </w:rPr>
      </w:pPr>
      <w:r w:rsidRPr="008D309E">
        <w:rPr>
          <w:rFonts w:ascii="Aptos" w:hAnsi="Aptos" w:cs="Arial"/>
        </w:rPr>
        <w:t xml:space="preserve">W przypadku odmowy usunięcia wad lub usterek ze strony Wykonawcy lub niewywiązywaniu się z terminów, </w:t>
      </w:r>
      <w:r w:rsidR="007D3451">
        <w:rPr>
          <w:rFonts w:ascii="Aptos" w:hAnsi="Aptos" w:cs="Arial"/>
        </w:rPr>
        <w:br/>
      </w:r>
      <w:r w:rsidRPr="008D309E">
        <w:rPr>
          <w:rFonts w:ascii="Aptos" w:hAnsi="Aptos" w:cs="Arial"/>
        </w:rPr>
        <w:t xml:space="preserve">o których mowa w </w:t>
      </w:r>
      <w:r w:rsidRPr="008D309E">
        <w:rPr>
          <w:rFonts w:ascii="Aptos" w:hAnsi="Aptos" w:cs="Arial"/>
          <w:b/>
        </w:rPr>
        <w:t>ust. 9 i 10</w:t>
      </w:r>
      <w:r w:rsidRPr="008D309E">
        <w:rPr>
          <w:rFonts w:ascii="Aptos" w:hAnsi="Aptos" w:cs="Arial"/>
        </w:rPr>
        <w:t xml:space="preserve">, Zamawiający zleci usunięcie tych wad lub usterek innemu podmiotowi, obciążając kosztami Wykonawcę. </w:t>
      </w:r>
    </w:p>
    <w:p w14:paraId="3C894928" w14:textId="77777777" w:rsidR="00FC2F5B" w:rsidRPr="008D309E" w:rsidRDefault="00FC2F5B" w:rsidP="007D3451">
      <w:pPr>
        <w:numPr>
          <w:ilvl w:val="0"/>
          <w:numId w:val="54"/>
        </w:numPr>
        <w:suppressAutoHyphens/>
        <w:spacing w:before="0" w:after="0" w:line="240" w:lineRule="auto"/>
        <w:jc w:val="both"/>
        <w:rPr>
          <w:rFonts w:ascii="Aptos" w:hAnsi="Aptos" w:cs="Arial"/>
        </w:rPr>
      </w:pPr>
      <w:r w:rsidRPr="008D309E">
        <w:rPr>
          <w:rFonts w:ascii="Aptos" w:hAnsi="Aptos" w:cs="Arial"/>
        </w:rPr>
        <w:t xml:space="preserve">Na okoliczność usunięcia wad lub usterek spisuje się protokół z udziałem Wykonawcy i Zamawiającego. </w:t>
      </w:r>
    </w:p>
    <w:p w14:paraId="79C85C51" w14:textId="77777777" w:rsidR="00FC2F5B" w:rsidRPr="008D309E" w:rsidRDefault="00FC2F5B" w:rsidP="007D3451">
      <w:pPr>
        <w:numPr>
          <w:ilvl w:val="0"/>
          <w:numId w:val="54"/>
        </w:numPr>
        <w:suppressAutoHyphens/>
        <w:spacing w:before="0" w:after="0" w:line="240" w:lineRule="auto"/>
        <w:jc w:val="both"/>
        <w:rPr>
          <w:rFonts w:ascii="Aptos" w:hAnsi="Aptos" w:cs="Arial"/>
        </w:rPr>
      </w:pPr>
      <w:r w:rsidRPr="008D309E">
        <w:rPr>
          <w:rFonts w:ascii="Aptos" w:hAnsi="Aptos" w:cs="Arial"/>
        </w:rPr>
        <w:t xml:space="preserve">Stwierdzenie usunięcia wad powinno nastąpić nie później niż w ciągu 2 dni roboczych od daty zawiadomienia Zamawiającego przez Wykonawcę o dokonaniu naprawy, gdzie za dni robocze uznaje się dni od poniedziałku do piątku z wyłączeniem dni ustawowo wolnych od pracy. </w:t>
      </w:r>
    </w:p>
    <w:p w14:paraId="168A98FF" w14:textId="77777777" w:rsidR="00FC2F5B" w:rsidRPr="008D309E" w:rsidRDefault="00FC2F5B" w:rsidP="007D3451">
      <w:pPr>
        <w:numPr>
          <w:ilvl w:val="0"/>
          <w:numId w:val="54"/>
        </w:numPr>
        <w:suppressAutoHyphens/>
        <w:spacing w:before="0" w:after="0" w:line="240" w:lineRule="auto"/>
        <w:jc w:val="both"/>
        <w:rPr>
          <w:rFonts w:ascii="Aptos" w:hAnsi="Aptos" w:cs="Arial"/>
        </w:rPr>
      </w:pPr>
      <w:r w:rsidRPr="008D309E">
        <w:rPr>
          <w:rFonts w:ascii="Aptos" w:hAnsi="Aptos" w:cs="Arial"/>
        </w:rPr>
        <w:t xml:space="preserve">Jeżeli wada lub usterka fizyczna elementu o dłuższym okresie spowodowała uszkodzenie elementu, dla którego okres gwarancji już upłynął, Wykonawca zobowiązuje się do nieodpłatnego usunięcia wad lub usterek w obu elementach. </w:t>
      </w:r>
    </w:p>
    <w:p w14:paraId="5E1C34FE" w14:textId="77777777" w:rsidR="00FC2F5B" w:rsidRPr="008D309E" w:rsidRDefault="00FC2F5B" w:rsidP="007D3451">
      <w:pPr>
        <w:numPr>
          <w:ilvl w:val="0"/>
          <w:numId w:val="54"/>
        </w:numPr>
        <w:suppressAutoHyphens/>
        <w:spacing w:before="0" w:after="0" w:line="240" w:lineRule="auto"/>
        <w:jc w:val="both"/>
        <w:rPr>
          <w:rFonts w:ascii="Aptos" w:hAnsi="Aptos" w:cs="Arial"/>
        </w:rPr>
      </w:pPr>
      <w:r w:rsidRPr="008D309E">
        <w:rPr>
          <w:rFonts w:ascii="Aptos" w:hAnsi="Aptos" w:cs="Arial"/>
        </w:rPr>
        <w:t xml:space="preserve">W razie stwierdzenia przez Zamawiającego wad lub usterek, okres gwarancyjny zostanie wydłużony o okres pomiędzy datą zawiadomienia Wykonawcy o stwierdzeniu wad lub usterek a datą ich usunięcia. </w:t>
      </w:r>
    </w:p>
    <w:p w14:paraId="7B29E39D" w14:textId="77777777" w:rsidR="00FC2F5B" w:rsidRPr="008D309E" w:rsidRDefault="00FC2F5B" w:rsidP="007D3451">
      <w:pPr>
        <w:numPr>
          <w:ilvl w:val="0"/>
          <w:numId w:val="54"/>
        </w:numPr>
        <w:suppressAutoHyphens/>
        <w:spacing w:before="0" w:after="0" w:line="240" w:lineRule="auto"/>
        <w:jc w:val="both"/>
        <w:rPr>
          <w:rFonts w:ascii="Aptos" w:hAnsi="Aptos" w:cs="Arial"/>
        </w:rPr>
      </w:pPr>
      <w:r w:rsidRPr="008D309E">
        <w:rPr>
          <w:rFonts w:ascii="Aptos" w:hAnsi="Aptos" w:cs="Arial"/>
        </w:rPr>
        <w:t>Gwarancja obejmuje wszystkie wykryte podczas eksploatacji przedmiotu umowy usterki i wady oraz uszkodzenie powstałe w czasie poprawnego zgodnego z instrukcją użytkowania.</w:t>
      </w:r>
    </w:p>
    <w:p w14:paraId="110DFB18" w14:textId="77777777" w:rsidR="00FC2F5B" w:rsidRPr="008D309E" w:rsidRDefault="00FC2F5B" w:rsidP="007D3451">
      <w:pPr>
        <w:numPr>
          <w:ilvl w:val="0"/>
          <w:numId w:val="54"/>
        </w:numPr>
        <w:suppressAutoHyphens/>
        <w:spacing w:before="0" w:after="0" w:line="240" w:lineRule="auto"/>
        <w:jc w:val="both"/>
        <w:rPr>
          <w:rFonts w:ascii="Aptos" w:hAnsi="Aptos" w:cs="Arial"/>
        </w:rPr>
      </w:pPr>
      <w:r w:rsidRPr="008D309E">
        <w:rPr>
          <w:rFonts w:ascii="Aptos" w:hAnsi="Aptos" w:cs="Arial"/>
        </w:rPr>
        <w:t xml:space="preserve">Wykonawca zapewni możliwość zgłaszania awarii przedmiotu umowy w okresie gwarancji telefonicznie, faksem oraz drogą mailową w godzinach od 08.00 do </w:t>
      </w:r>
      <w:r w:rsidR="008D309E" w:rsidRPr="008D309E">
        <w:rPr>
          <w:rFonts w:ascii="Aptos" w:hAnsi="Aptos" w:cs="Arial"/>
        </w:rPr>
        <w:t>15</w:t>
      </w:r>
      <w:r w:rsidRPr="008D309E">
        <w:rPr>
          <w:rFonts w:ascii="Aptos" w:hAnsi="Aptos" w:cs="Arial"/>
        </w:rPr>
        <w:t xml:space="preserve">.00 od poniedziałku do piątku z wyłączeniem dni ustawowo wolnych od pracy. Zgłoszenie awarii po godz. </w:t>
      </w:r>
      <w:r w:rsidR="008D309E" w:rsidRPr="008D309E">
        <w:rPr>
          <w:rFonts w:ascii="Aptos" w:hAnsi="Aptos" w:cs="Arial"/>
        </w:rPr>
        <w:t>15</w:t>
      </w:r>
      <w:r w:rsidRPr="008D309E">
        <w:rPr>
          <w:rFonts w:ascii="Aptos" w:hAnsi="Aptos" w:cs="Arial"/>
        </w:rPr>
        <w:t>.00 będzie traktowane jako zgłoszenie o godz. 08.00 następnego dnia roboczego. Zgłoszenia awarii będą przyjmowane pod nr tel./faksu …………………………… lub adres poczty elektronicznej ………………………………………………</w:t>
      </w:r>
    </w:p>
    <w:p w14:paraId="60668156" w14:textId="77777777" w:rsidR="00FC2F5B" w:rsidRPr="008D309E" w:rsidRDefault="00FC2F5B" w:rsidP="007D3451">
      <w:pPr>
        <w:numPr>
          <w:ilvl w:val="0"/>
          <w:numId w:val="54"/>
        </w:numPr>
        <w:suppressAutoHyphens/>
        <w:spacing w:before="0" w:after="0" w:line="240" w:lineRule="auto"/>
        <w:jc w:val="both"/>
        <w:rPr>
          <w:rFonts w:ascii="Aptos" w:hAnsi="Aptos" w:cs="Arial"/>
        </w:rPr>
      </w:pPr>
      <w:r w:rsidRPr="008D309E">
        <w:rPr>
          <w:rFonts w:ascii="Aptos" w:hAnsi="Aptos" w:cs="Arial"/>
        </w:rPr>
        <w:t>Zgłoszenie telefoniczne musi być potwierdzone faksem lub e-mailem.</w:t>
      </w:r>
    </w:p>
    <w:p w14:paraId="577CB43B" w14:textId="77777777" w:rsidR="00FC2F5B" w:rsidRPr="008D309E" w:rsidRDefault="00FC2F5B" w:rsidP="007D3451">
      <w:pPr>
        <w:numPr>
          <w:ilvl w:val="0"/>
          <w:numId w:val="54"/>
        </w:numPr>
        <w:suppressAutoHyphens/>
        <w:spacing w:before="0" w:after="0" w:line="240" w:lineRule="auto"/>
        <w:jc w:val="both"/>
        <w:rPr>
          <w:rFonts w:ascii="Aptos" w:hAnsi="Aptos" w:cs="Arial"/>
        </w:rPr>
      </w:pPr>
      <w:r w:rsidRPr="008D309E">
        <w:rPr>
          <w:rFonts w:ascii="Aptos" w:hAnsi="Aptos" w:cs="Arial"/>
        </w:rPr>
        <w:t>Wykonawca niezwłocznie potwierdzi przyjęcie zgłoszenia wady i/lub awarii na nr faksu lub adres poczty elektronicznej, z którego zostało wysłane zgłoszenie.</w:t>
      </w:r>
    </w:p>
    <w:p w14:paraId="661B1C2A" w14:textId="77777777" w:rsidR="00FC2F5B" w:rsidRPr="008D309E" w:rsidRDefault="00FC2F5B" w:rsidP="007D3451">
      <w:pPr>
        <w:numPr>
          <w:ilvl w:val="0"/>
          <w:numId w:val="54"/>
        </w:numPr>
        <w:suppressAutoHyphens/>
        <w:spacing w:before="0" w:after="0" w:line="240" w:lineRule="auto"/>
        <w:jc w:val="both"/>
        <w:rPr>
          <w:rFonts w:ascii="Aptos" w:hAnsi="Aptos" w:cs="Arial"/>
        </w:rPr>
      </w:pPr>
      <w:r w:rsidRPr="008D309E">
        <w:rPr>
          <w:rFonts w:ascii="Aptos" w:hAnsi="Aptos" w:cs="Arial"/>
        </w:rPr>
        <w:t>Wykonawca zobowiązuje się do podjęcia czynności serwisowych w czasie nieprzekraczającym jednego dnia roboczego od momentu zgłoszenia, jeżeli w tym terminie dysponuje przedmiotem umowy.</w:t>
      </w:r>
    </w:p>
    <w:p w14:paraId="39146434" w14:textId="77777777" w:rsidR="00FC2F5B" w:rsidRPr="008D309E" w:rsidRDefault="00FC2F5B" w:rsidP="007D3451">
      <w:pPr>
        <w:numPr>
          <w:ilvl w:val="0"/>
          <w:numId w:val="54"/>
        </w:numPr>
        <w:suppressAutoHyphens/>
        <w:spacing w:before="0" w:after="0" w:line="240" w:lineRule="auto"/>
        <w:jc w:val="both"/>
        <w:rPr>
          <w:rFonts w:ascii="Aptos" w:hAnsi="Aptos" w:cs="Arial"/>
        </w:rPr>
      </w:pPr>
      <w:r w:rsidRPr="008D309E">
        <w:rPr>
          <w:rFonts w:ascii="Aptos" w:hAnsi="Aptos" w:cs="Arial"/>
        </w:rPr>
        <w:t>W przypadku stwierdzenia wady ukrytej samochodu i/lub wyposażenia, Wykonawca zobowiązany jest do jego wymiany na nowy w ciągu 90 dni roboczych od daty zgłoszenia tej wady.</w:t>
      </w:r>
    </w:p>
    <w:p w14:paraId="5E54FCC6" w14:textId="77777777" w:rsidR="00FC2F5B" w:rsidRPr="008D309E" w:rsidRDefault="00FC2F5B" w:rsidP="007D3451">
      <w:pPr>
        <w:numPr>
          <w:ilvl w:val="0"/>
          <w:numId w:val="54"/>
        </w:numPr>
        <w:suppressAutoHyphens/>
        <w:spacing w:before="0" w:after="0" w:line="240" w:lineRule="auto"/>
        <w:jc w:val="both"/>
        <w:rPr>
          <w:rFonts w:ascii="Aptos" w:hAnsi="Aptos" w:cs="Arial"/>
        </w:rPr>
      </w:pPr>
      <w:r w:rsidRPr="008D309E">
        <w:rPr>
          <w:rFonts w:ascii="Aptos" w:hAnsi="Aptos" w:cs="Arial"/>
        </w:rPr>
        <w:t xml:space="preserve">Zamawiający może dochodzić roszczeń z tytułu rękojmi także po upływie terminów, o których mowa w </w:t>
      </w:r>
      <w:r w:rsidRPr="008D309E">
        <w:rPr>
          <w:rFonts w:ascii="Aptos" w:hAnsi="Aptos" w:cs="Arial"/>
          <w:b/>
        </w:rPr>
        <w:t xml:space="preserve">ust. 1 </w:t>
      </w:r>
      <w:r w:rsidR="007D3451">
        <w:rPr>
          <w:rFonts w:ascii="Aptos" w:hAnsi="Aptos" w:cs="Arial"/>
          <w:b/>
        </w:rPr>
        <w:br/>
      </w:r>
      <w:r w:rsidRPr="008D309E">
        <w:rPr>
          <w:rFonts w:ascii="Aptos" w:hAnsi="Aptos" w:cs="Arial"/>
          <w:b/>
        </w:rPr>
        <w:t>pkt 1-2</w:t>
      </w:r>
      <w:r w:rsidR="007D3451">
        <w:rPr>
          <w:rFonts w:ascii="Aptos" w:hAnsi="Aptos" w:cs="Arial"/>
          <w:b/>
        </w:rPr>
        <w:t>,</w:t>
      </w:r>
      <w:r w:rsidRPr="008D309E">
        <w:rPr>
          <w:rFonts w:ascii="Aptos" w:hAnsi="Aptos" w:cs="Arial"/>
          <w:b/>
        </w:rPr>
        <w:t xml:space="preserve"> </w:t>
      </w:r>
      <w:r w:rsidRPr="008D309E">
        <w:rPr>
          <w:rFonts w:ascii="Aptos" w:hAnsi="Aptos" w:cs="Arial"/>
        </w:rPr>
        <w:t>jeżeli reklamował wadę przed upływem tego terminu. W tym wypadku roszczenia Zamawiającego wygasają w ciągu roku od dnia ujawnienia wady.</w:t>
      </w:r>
    </w:p>
    <w:p w14:paraId="7D72289E" w14:textId="77777777" w:rsidR="002550C6" w:rsidRPr="001F1895" w:rsidRDefault="00FC2F5B" w:rsidP="007D3451">
      <w:pPr>
        <w:numPr>
          <w:ilvl w:val="0"/>
          <w:numId w:val="54"/>
        </w:numPr>
        <w:suppressAutoHyphens/>
        <w:spacing w:before="0" w:after="0" w:line="240" w:lineRule="auto"/>
        <w:jc w:val="both"/>
        <w:rPr>
          <w:rFonts w:ascii="Aptos" w:hAnsi="Aptos" w:cs="Calibri"/>
        </w:rPr>
      </w:pPr>
      <w:r w:rsidRPr="008D309E">
        <w:rPr>
          <w:rFonts w:ascii="Aptos" w:hAnsi="Aptos" w:cs="Arial"/>
        </w:rPr>
        <w:t>Wykonawca nie może odmówić usunięcia wad, bez względu na wysokość związanych z tym kosztów</w:t>
      </w:r>
      <w:r w:rsidR="002550C6" w:rsidRPr="001F1895">
        <w:rPr>
          <w:rFonts w:ascii="Aptos" w:hAnsi="Aptos" w:cs="Calibri"/>
        </w:rPr>
        <w:t>.</w:t>
      </w:r>
    </w:p>
    <w:p w14:paraId="1F8D3CCC" w14:textId="77777777" w:rsidR="00F778DF" w:rsidRPr="001F1895" w:rsidRDefault="00F778DF" w:rsidP="007125A4">
      <w:pPr>
        <w:spacing w:before="0" w:after="0" w:line="240" w:lineRule="auto"/>
        <w:rPr>
          <w:rFonts w:ascii="Aptos" w:hAnsi="Aptos"/>
        </w:rPr>
      </w:pPr>
    </w:p>
    <w:p w14:paraId="08621A48" w14:textId="77777777" w:rsidR="007125A4" w:rsidRPr="00B941C7" w:rsidRDefault="00F419AE" w:rsidP="00D67375">
      <w:pPr>
        <w:pStyle w:val="Nagwek13"/>
        <w:numPr>
          <w:ilvl w:val="0"/>
          <w:numId w:val="41"/>
        </w:numPr>
        <w:tabs>
          <w:tab w:val="clear" w:pos="641"/>
        </w:tabs>
        <w:spacing w:before="0" w:line="269" w:lineRule="auto"/>
        <w:ind w:left="357"/>
        <w:jc w:val="center"/>
        <w:rPr>
          <w:rFonts w:ascii="Aptos" w:hAnsi="Aptos"/>
          <w:bCs w:val="0"/>
          <w:sz w:val="20"/>
          <w:szCs w:val="20"/>
        </w:rPr>
      </w:pPr>
      <w:bookmarkStart w:id="11" w:name="_Toc179397413"/>
      <w:r w:rsidRPr="00B941C7">
        <w:rPr>
          <w:rFonts w:ascii="Aptos" w:hAnsi="Aptos"/>
          <w:bCs w:val="0"/>
          <w:sz w:val="20"/>
          <w:szCs w:val="20"/>
        </w:rPr>
        <w:t>Kary umowne</w:t>
      </w:r>
      <w:bookmarkEnd w:id="11"/>
      <w:r w:rsidR="007125A4" w:rsidRPr="00B941C7">
        <w:rPr>
          <w:rFonts w:ascii="Aptos" w:hAnsi="Aptos"/>
          <w:bCs w:val="0"/>
          <w:sz w:val="20"/>
          <w:szCs w:val="20"/>
        </w:rPr>
        <w:t xml:space="preserve"> </w:t>
      </w:r>
    </w:p>
    <w:p w14:paraId="3696EA2A" w14:textId="77777777" w:rsidR="00F419AE" w:rsidRPr="00B941C7" w:rsidRDefault="00F419AE" w:rsidP="00D67375">
      <w:pPr>
        <w:numPr>
          <w:ilvl w:val="0"/>
          <w:numId w:val="18"/>
        </w:numPr>
        <w:tabs>
          <w:tab w:val="clear" w:pos="360"/>
        </w:tabs>
        <w:suppressAutoHyphens/>
        <w:spacing w:before="0" w:after="0" w:line="264" w:lineRule="auto"/>
        <w:ind w:left="357" w:hanging="357"/>
        <w:jc w:val="both"/>
        <w:rPr>
          <w:rFonts w:ascii="Aptos" w:hAnsi="Aptos" w:cs="Arial"/>
        </w:rPr>
      </w:pPr>
      <w:r w:rsidRPr="00B941C7">
        <w:rPr>
          <w:rFonts w:ascii="Aptos" w:hAnsi="Aptos" w:cs="Arial"/>
        </w:rPr>
        <w:t>Wykonawca zapłaci Zamawiającemu karę umowną:</w:t>
      </w:r>
    </w:p>
    <w:p w14:paraId="56A214F7" w14:textId="77777777" w:rsidR="00F419AE" w:rsidRPr="00B941C7" w:rsidRDefault="00F419AE" w:rsidP="00D67375">
      <w:pPr>
        <w:numPr>
          <w:ilvl w:val="0"/>
          <w:numId w:val="25"/>
        </w:numPr>
        <w:tabs>
          <w:tab w:val="clear" w:pos="0"/>
        </w:tabs>
        <w:suppressAutoHyphens/>
        <w:spacing w:before="0" w:after="0" w:line="264" w:lineRule="auto"/>
        <w:jc w:val="both"/>
        <w:rPr>
          <w:rFonts w:ascii="Aptos" w:hAnsi="Aptos" w:cs="Arial"/>
        </w:rPr>
      </w:pPr>
      <w:r w:rsidRPr="00B941C7">
        <w:rPr>
          <w:rFonts w:ascii="Aptos" w:hAnsi="Aptos" w:cs="Arial"/>
        </w:rPr>
        <w:t xml:space="preserve">w przypadku nieuzasadnionego rozwiązania umowy przez Wykonawcę - w wysokości 2% </w:t>
      </w:r>
      <w:r w:rsidR="00966A31" w:rsidRPr="00B941C7">
        <w:rPr>
          <w:rFonts w:ascii="Aptos" w:hAnsi="Aptos" w:cs="Arial"/>
        </w:rPr>
        <w:t>wynagrodzenia</w:t>
      </w:r>
      <w:r w:rsidRPr="00B941C7">
        <w:rPr>
          <w:rFonts w:ascii="Aptos" w:hAnsi="Aptos" w:cs="Arial"/>
        </w:rPr>
        <w:t xml:space="preserve"> brutto za realizację przedmiotu umowy</w:t>
      </w:r>
      <w:r w:rsidR="00E21DA8" w:rsidRPr="00B941C7">
        <w:rPr>
          <w:rFonts w:ascii="Aptos" w:hAnsi="Aptos" w:cs="Arial"/>
        </w:rPr>
        <w:t xml:space="preserve">, o którym mowa </w:t>
      </w:r>
      <w:r w:rsidRPr="00B941C7">
        <w:rPr>
          <w:rFonts w:ascii="Aptos" w:hAnsi="Aptos" w:cs="Arial"/>
        </w:rPr>
        <w:t xml:space="preserve">w </w:t>
      </w:r>
      <w:r w:rsidRPr="00B941C7">
        <w:rPr>
          <w:rFonts w:ascii="Aptos" w:hAnsi="Aptos" w:cs="Arial"/>
          <w:b/>
        </w:rPr>
        <w:t>§</w:t>
      </w:r>
      <w:r w:rsidR="00E21DA8" w:rsidRPr="00B941C7">
        <w:rPr>
          <w:rFonts w:ascii="Aptos" w:hAnsi="Aptos" w:cs="Arial"/>
          <w:b/>
        </w:rPr>
        <w:t xml:space="preserve"> </w:t>
      </w:r>
      <w:r w:rsidR="00966A31" w:rsidRPr="00B941C7">
        <w:rPr>
          <w:rFonts w:ascii="Aptos" w:hAnsi="Aptos" w:cs="Arial"/>
          <w:b/>
        </w:rPr>
        <w:t>4</w:t>
      </w:r>
      <w:r w:rsidR="00E21DA8" w:rsidRPr="00B941C7">
        <w:rPr>
          <w:rFonts w:ascii="Aptos" w:hAnsi="Aptos" w:cs="Arial"/>
          <w:b/>
        </w:rPr>
        <w:t xml:space="preserve"> </w:t>
      </w:r>
      <w:r w:rsidRPr="00B941C7">
        <w:rPr>
          <w:rFonts w:ascii="Aptos" w:hAnsi="Aptos" w:cs="Arial"/>
          <w:b/>
        </w:rPr>
        <w:t>ust. 1</w:t>
      </w:r>
      <w:r w:rsidRPr="00B941C7">
        <w:rPr>
          <w:rFonts w:ascii="Aptos" w:hAnsi="Aptos" w:cs="Arial"/>
        </w:rPr>
        <w:t>,</w:t>
      </w:r>
    </w:p>
    <w:p w14:paraId="230B1B0E" w14:textId="77777777" w:rsidR="00F419AE" w:rsidRPr="00B941C7" w:rsidRDefault="00F419AE" w:rsidP="00D67375">
      <w:pPr>
        <w:numPr>
          <w:ilvl w:val="0"/>
          <w:numId w:val="25"/>
        </w:numPr>
        <w:tabs>
          <w:tab w:val="clear" w:pos="0"/>
        </w:tabs>
        <w:suppressAutoHyphens/>
        <w:spacing w:before="0" w:after="0" w:line="264" w:lineRule="auto"/>
        <w:jc w:val="both"/>
        <w:rPr>
          <w:rFonts w:ascii="Aptos" w:hAnsi="Aptos" w:cs="Arial"/>
        </w:rPr>
      </w:pPr>
      <w:r w:rsidRPr="00B941C7">
        <w:rPr>
          <w:rFonts w:ascii="Aptos" w:hAnsi="Aptos" w:cs="Arial"/>
        </w:rPr>
        <w:lastRenderedPageBreak/>
        <w:t xml:space="preserve">w przypadku niedostarczenia w terminie przedmiotu umowy - w wysokości 0,1% </w:t>
      </w:r>
      <w:r w:rsidR="00E21DA8" w:rsidRPr="00B941C7">
        <w:rPr>
          <w:rFonts w:ascii="Aptos" w:hAnsi="Aptos" w:cs="Arial"/>
        </w:rPr>
        <w:t xml:space="preserve">wynagrodzenia brutto za realizację przedmiotu umowy, o którym mowa w </w:t>
      </w:r>
      <w:r w:rsidR="00E21DA8" w:rsidRPr="00B941C7">
        <w:rPr>
          <w:rFonts w:ascii="Aptos" w:hAnsi="Aptos" w:cs="Arial"/>
          <w:b/>
        </w:rPr>
        <w:t>§ 4 ust. 1</w:t>
      </w:r>
      <w:r w:rsidR="00E21DA8" w:rsidRPr="00B941C7">
        <w:rPr>
          <w:rFonts w:ascii="Aptos" w:hAnsi="Aptos" w:cs="Arial"/>
        </w:rPr>
        <w:t xml:space="preserve"> </w:t>
      </w:r>
      <w:r w:rsidRPr="00B941C7">
        <w:rPr>
          <w:rFonts w:ascii="Aptos" w:hAnsi="Aptos" w:cs="Arial"/>
        </w:rPr>
        <w:t>za każdy rozpoczęty dzień zwłoki, nie więcej niż 2% całkowitej ceny brutto za realizację przedmiotu umowy uwidocznionej w §</w:t>
      </w:r>
      <w:r w:rsidR="00966A31" w:rsidRPr="00B941C7">
        <w:rPr>
          <w:rFonts w:ascii="Aptos" w:hAnsi="Aptos" w:cs="Arial"/>
        </w:rPr>
        <w:t>4</w:t>
      </w:r>
      <w:r w:rsidRPr="00B941C7">
        <w:rPr>
          <w:rFonts w:ascii="Aptos" w:hAnsi="Aptos" w:cs="Arial"/>
        </w:rPr>
        <w:t xml:space="preserve"> ust. 1 umowy,</w:t>
      </w:r>
    </w:p>
    <w:p w14:paraId="7C199AF5" w14:textId="77777777" w:rsidR="00F419AE" w:rsidRPr="00B941C7" w:rsidRDefault="00F419AE" w:rsidP="00D67375">
      <w:pPr>
        <w:numPr>
          <w:ilvl w:val="0"/>
          <w:numId w:val="25"/>
        </w:numPr>
        <w:tabs>
          <w:tab w:val="clear" w:pos="0"/>
        </w:tabs>
        <w:suppressAutoHyphens/>
        <w:spacing w:before="0" w:after="0" w:line="264" w:lineRule="auto"/>
        <w:jc w:val="both"/>
        <w:rPr>
          <w:rFonts w:ascii="Aptos" w:hAnsi="Aptos" w:cs="Arial"/>
        </w:rPr>
      </w:pPr>
      <w:r w:rsidRPr="00B941C7">
        <w:rPr>
          <w:rFonts w:ascii="Aptos" w:hAnsi="Aptos" w:cs="Arial"/>
        </w:rPr>
        <w:t xml:space="preserve">w razie zwłoki w usunięciu wad stwierdzonych w okresie gwarancji lub w razie zwłoki w wymianie w tym okresie na samochód i/lub wyposażenia wolny od wad - w wysokości 0,1% </w:t>
      </w:r>
      <w:r w:rsidR="00E21DA8" w:rsidRPr="00B941C7">
        <w:rPr>
          <w:rFonts w:ascii="Aptos" w:hAnsi="Aptos" w:cs="Arial"/>
        </w:rPr>
        <w:t xml:space="preserve">wynagrodzenia brutto za realizację przedmiotu umowy, o którym mowa w </w:t>
      </w:r>
      <w:r w:rsidR="00E21DA8" w:rsidRPr="00B941C7">
        <w:rPr>
          <w:rFonts w:ascii="Aptos" w:hAnsi="Aptos" w:cs="Arial"/>
          <w:b/>
        </w:rPr>
        <w:t>§ 4 ust. 1</w:t>
      </w:r>
      <w:r w:rsidR="00E21DA8" w:rsidRPr="00B941C7">
        <w:rPr>
          <w:rFonts w:ascii="Aptos" w:hAnsi="Aptos" w:cs="Arial"/>
        </w:rPr>
        <w:t xml:space="preserve"> </w:t>
      </w:r>
      <w:r w:rsidRPr="00B941C7">
        <w:rPr>
          <w:rFonts w:ascii="Aptos" w:hAnsi="Aptos" w:cs="Arial"/>
        </w:rPr>
        <w:t xml:space="preserve">za każdy rozpoczęty dzień zwłoki liczony od dnia wyznaczonego na usunięcie wad lub wymiany samochodu na wolny od wad. </w:t>
      </w:r>
    </w:p>
    <w:p w14:paraId="7D5AB604" w14:textId="77777777" w:rsidR="00F419AE" w:rsidRPr="00B941C7" w:rsidRDefault="00F419AE" w:rsidP="00D67375">
      <w:pPr>
        <w:numPr>
          <w:ilvl w:val="0"/>
          <w:numId w:val="18"/>
        </w:numPr>
        <w:tabs>
          <w:tab w:val="clear" w:pos="360"/>
        </w:tabs>
        <w:suppressAutoHyphens/>
        <w:spacing w:before="0" w:after="0" w:line="264" w:lineRule="auto"/>
        <w:ind w:left="357" w:hanging="357"/>
        <w:jc w:val="both"/>
        <w:rPr>
          <w:rFonts w:ascii="Aptos" w:hAnsi="Aptos" w:cs="Arial"/>
        </w:rPr>
      </w:pPr>
      <w:r w:rsidRPr="00B941C7">
        <w:rPr>
          <w:rFonts w:ascii="Aptos" w:hAnsi="Aptos" w:cs="Arial"/>
        </w:rPr>
        <w:t>Zamawiający zapłaci Wykonawcy kary umowne:</w:t>
      </w:r>
    </w:p>
    <w:p w14:paraId="1C05B1F7" w14:textId="77777777" w:rsidR="00F419AE" w:rsidRPr="00B941C7" w:rsidRDefault="00F419AE" w:rsidP="00D67375">
      <w:pPr>
        <w:numPr>
          <w:ilvl w:val="0"/>
          <w:numId w:val="26"/>
        </w:numPr>
        <w:suppressAutoHyphens/>
        <w:spacing w:before="0" w:after="0" w:line="264" w:lineRule="auto"/>
        <w:ind w:left="717" w:hanging="360"/>
        <w:jc w:val="both"/>
        <w:rPr>
          <w:rFonts w:ascii="Aptos" w:hAnsi="Aptos" w:cs="Arial"/>
        </w:rPr>
      </w:pPr>
      <w:r w:rsidRPr="00B941C7">
        <w:rPr>
          <w:rFonts w:ascii="Aptos" w:hAnsi="Aptos" w:cs="Arial"/>
        </w:rPr>
        <w:t xml:space="preserve">z tytułu odstąpienia od umowy z przyczyn leżących po stronie Zamawiającego - w wysokości 2% </w:t>
      </w:r>
      <w:r w:rsidR="00E21DA8" w:rsidRPr="00B941C7">
        <w:rPr>
          <w:rFonts w:ascii="Aptos" w:hAnsi="Aptos" w:cs="Arial"/>
        </w:rPr>
        <w:t xml:space="preserve">wynagrodzenia brutto za realizację przedmiotu umowy, o którym mowa w </w:t>
      </w:r>
      <w:r w:rsidR="00E21DA8" w:rsidRPr="00B941C7">
        <w:rPr>
          <w:rFonts w:ascii="Aptos" w:hAnsi="Aptos" w:cs="Arial"/>
          <w:b/>
        </w:rPr>
        <w:t>§ 4 ust. 1</w:t>
      </w:r>
      <w:r w:rsidR="00E21DA8" w:rsidRPr="00B941C7">
        <w:rPr>
          <w:rFonts w:ascii="Aptos" w:hAnsi="Aptos" w:cs="Arial"/>
        </w:rPr>
        <w:t xml:space="preserve"> niniejszej umowy</w:t>
      </w:r>
      <w:r w:rsidR="00966A31" w:rsidRPr="00B941C7">
        <w:rPr>
          <w:rFonts w:ascii="Aptos" w:hAnsi="Aptos" w:cs="Arial"/>
        </w:rPr>
        <w:t xml:space="preserve"> z zastrzeżeniem art. 456 ustawy Pzp</w:t>
      </w:r>
      <w:r w:rsidRPr="00B941C7">
        <w:rPr>
          <w:rFonts w:ascii="Aptos" w:hAnsi="Aptos" w:cs="Arial"/>
        </w:rPr>
        <w:t>.</w:t>
      </w:r>
    </w:p>
    <w:p w14:paraId="2189039C" w14:textId="77324621" w:rsidR="00E21DA8" w:rsidRPr="006013B1" w:rsidRDefault="00E21DA8" w:rsidP="00D67375">
      <w:pPr>
        <w:numPr>
          <w:ilvl w:val="0"/>
          <w:numId w:val="18"/>
        </w:numPr>
        <w:tabs>
          <w:tab w:val="clear" w:pos="360"/>
        </w:tabs>
        <w:suppressAutoHyphens/>
        <w:spacing w:before="0" w:after="0" w:line="264" w:lineRule="auto"/>
        <w:ind w:left="357" w:hanging="357"/>
        <w:jc w:val="both"/>
        <w:rPr>
          <w:rFonts w:ascii="Aptos" w:hAnsi="Aptos" w:cs="Arial"/>
        </w:rPr>
      </w:pPr>
      <w:r w:rsidRPr="00B941C7">
        <w:rPr>
          <w:rFonts w:ascii="Aptos" w:hAnsi="Aptos" w:cs="Arial"/>
        </w:rPr>
        <w:t xml:space="preserve">Określone w </w:t>
      </w:r>
      <w:r w:rsidRPr="00B941C7">
        <w:rPr>
          <w:rFonts w:ascii="Aptos" w:hAnsi="Aptos" w:cs="Arial"/>
          <w:b/>
          <w:bCs/>
        </w:rPr>
        <w:t>ust.</w:t>
      </w:r>
      <w:r w:rsidRPr="00B941C7">
        <w:rPr>
          <w:rFonts w:ascii="Aptos" w:hAnsi="Aptos" w:cs="Arial"/>
        </w:rPr>
        <w:t xml:space="preserve"> </w:t>
      </w:r>
      <w:r w:rsidRPr="00B941C7">
        <w:rPr>
          <w:rFonts w:ascii="Aptos" w:hAnsi="Aptos" w:cs="Arial"/>
          <w:b/>
          <w:bCs/>
        </w:rPr>
        <w:t>1</w:t>
      </w:r>
      <w:r w:rsidRPr="00B941C7">
        <w:rPr>
          <w:rFonts w:ascii="Aptos" w:hAnsi="Aptos" w:cs="Arial"/>
        </w:rPr>
        <w:t xml:space="preserve"> kary umowne mogą być naliczane niezależnie od siebie. W przypadku ich naliczenia, Zamawiający poinformuje Wykonawcę za pośrednictwem poczty elektronicznej na adres e-mail podany w </w:t>
      </w:r>
      <w:r w:rsidRPr="00B941C7">
        <w:rPr>
          <w:rFonts w:ascii="Aptos" w:hAnsi="Aptos" w:cs="Arial"/>
          <w:b/>
          <w:bCs/>
        </w:rPr>
        <w:t xml:space="preserve">§10 ust. 1 </w:t>
      </w:r>
      <w:r w:rsidRPr="00B941C7">
        <w:rPr>
          <w:rFonts w:ascii="Aptos" w:hAnsi="Aptos" w:cs="Arial"/>
        </w:rPr>
        <w:t xml:space="preserve">umowy oraz pisemnie na adres siedziby Wykonawcy, o przyczynach naliczenia i wysokości kary umownej oraz wystawi Wykonawcy notę </w:t>
      </w:r>
      <w:r w:rsidRPr="006013B1">
        <w:rPr>
          <w:rFonts w:ascii="Aptos" w:hAnsi="Aptos" w:cs="Arial"/>
        </w:rPr>
        <w:t>obciążeniową</w:t>
      </w:r>
      <w:r w:rsidR="00D81EA2" w:rsidRPr="006013B1">
        <w:rPr>
          <w:rFonts w:ascii="Aptos" w:hAnsi="Aptos" w:cs="Arial"/>
        </w:rPr>
        <w:t>.</w:t>
      </w:r>
    </w:p>
    <w:p w14:paraId="205C37F6" w14:textId="77777777" w:rsidR="00E21DA8" w:rsidRPr="00B941C7" w:rsidRDefault="00E21DA8" w:rsidP="00D67375">
      <w:pPr>
        <w:numPr>
          <w:ilvl w:val="0"/>
          <w:numId w:val="18"/>
        </w:numPr>
        <w:tabs>
          <w:tab w:val="clear" w:pos="360"/>
        </w:tabs>
        <w:suppressAutoHyphens/>
        <w:spacing w:before="0" w:after="0" w:line="264" w:lineRule="auto"/>
        <w:ind w:left="357" w:hanging="357"/>
        <w:jc w:val="both"/>
        <w:rPr>
          <w:rFonts w:ascii="Aptos" w:hAnsi="Aptos" w:cs="Arial"/>
        </w:rPr>
      </w:pPr>
      <w:r w:rsidRPr="006013B1">
        <w:rPr>
          <w:rFonts w:ascii="Aptos" w:hAnsi="Aptos" w:cs="Arial"/>
        </w:rPr>
        <w:t>Termin zapłaty kary umownej wynosi 14 dni od</w:t>
      </w:r>
      <w:r w:rsidRPr="00B941C7">
        <w:rPr>
          <w:rFonts w:ascii="Aptos" w:hAnsi="Aptos" w:cs="Arial"/>
        </w:rPr>
        <w:t xml:space="preserve"> dnia wezwania. </w:t>
      </w:r>
    </w:p>
    <w:p w14:paraId="0CDBAC5E" w14:textId="77777777" w:rsidR="00E21DA8" w:rsidRPr="00B941C7" w:rsidRDefault="00E21DA8" w:rsidP="00D67375">
      <w:pPr>
        <w:numPr>
          <w:ilvl w:val="0"/>
          <w:numId w:val="18"/>
        </w:numPr>
        <w:tabs>
          <w:tab w:val="clear" w:pos="360"/>
        </w:tabs>
        <w:suppressAutoHyphens/>
        <w:spacing w:before="0" w:after="0" w:line="264" w:lineRule="auto"/>
        <w:ind w:left="357" w:hanging="357"/>
        <w:jc w:val="both"/>
        <w:rPr>
          <w:rFonts w:ascii="Aptos" w:hAnsi="Aptos" w:cs="Arial"/>
        </w:rPr>
      </w:pPr>
      <w:r w:rsidRPr="00B941C7">
        <w:rPr>
          <w:rFonts w:ascii="Aptos" w:hAnsi="Aptos" w:cs="Arial"/>
        </w:rPr>
        <w:t>Zamawiającemu przysługuje prawo potrącenia kary umownej z ceny należnej Wykonawcy.</w:t>
      </w:r>
    </w:p>
    <w:p w14:paraId="62703703" w14:textId="77777777" w:rsidR="00E21DA8" w:rsidRPr="00B941C7" w:rsidRDefault="00E21DA8" w:rsidP="00D67375">
      <w:pPr>
        <w:numPr>
          <w:ilvl w:val="0"/>
          <w:numId w:val="18"/>
        </w:numPr>
        <w:tabs>
          <w:tab w:val="clear" w:pos="360"/>
        </w:tabs>
        <w:suppressAutoHyphens/>
        <w:spacing w:before="0" w:after="0" w:line="264" w:lineRule="auto"/>
        <w:ind w:left="357" w:hanging="357"/>
        <w:jc w:val="both"/>
        <w:rPr>
          <w:rFonts w:ascii="Aptos" w:hAnsi="Aptos" w:cs="Arial"/>
        </w:rPr>
      </w:pPr>
      <w:r w:rsidRPr="00B941C7">
        <w:rPr>
          <w:rFonts w:ascii="Aptos" w:hAnsi="Aptos" w:cs="Arial"/>
        </w:rPr>
        <w:t>Zapłata kary przez Wykonawcę lub odliczenie przez Zamawiającego kwoty kary z płatności należnej Wykonawcy nie zwalnia Wykonawcy z obowiązku wywiązania się z dostawy lub innych zobowiązań wynikających z Umowy.</w:t>
      </w:r>
    </w:p>
    <w:p w14:paraId="05FB5605" w14:textId="77777777" w:rsidR="00E21DA8" w:rsidRPr="00B941C7" w:rsidRDefault="00E21DA8" w:rsidP="00D67375">
      <w:pPr>
        <w:numPr>
          <w:ilvl w:val="0"/>
          <w:numId w:val="18"/>
        </w:numPr>
        <w:tabs>
          <w:tab w:val="clear" w:pos="360"/>
        </w:tabs>
        <w:suppressAutoHyphens/>
        <w:spacing w:before="0" w:after="0" w:line="264" w:lineRule="auto"/>
        <w:ind w:left="357" w:hanging="357"/>
        <w:jc w:val="both"/>
        <w:rPr>
          <w:rFonts w:ascii="Aptos" w:hAnsi="Aptos" w:cs="Arial"/>
        </w:rPr>
      </w:pPr>
      <w:r w:rsidRPr="00B941C7">
        <w:rPr>
          <w:rFonts w:ascii="Aptos" w:hAnsi="Aptos" w:cs="Arial"/>
        </w:rPr>
        <w:t xml:space="preserve">Maksymalną łączną wysokość kar umownych strony ustalają na </w:t>
      </w:r>
      <w:r w:rsidRPr="00B941C7">
        <w:rPr>
          <w:rFonts w:ascii="Aptos" w:hAnsi="Aptos" w:cs="Arial"/>
          <w:b/>
          <w:bCs/>
        </w:rPr>
        <w:t>10%</w:t>
      </w:r>
      <w:r w:rsidRPr="00B941C7">
        <w:rPr>
          <w:rFonts w:ascii="Aptos" w:hAnsi="Aptos" w:cs="Arial"/>
        </w:rPr>
        <w:t xml:space="preserve"> wynagrodzenia brutto, o którym mowa w </w:t>
      </w:r>
      <w:r w:rsidRPr="00B941C7">
        <w:rPr>
          <w:rFonts w:ascii="Aptos" w:hAnsi="Aptos" w:cs="Arial"/>
          <w:b/>
          <w:bCs/>
        </w:rPr>
        <w:t>§4 ust. 1</w:t>
      </w:r>
      <w:r w:rsidRPr="00B941C7">
        <w:rPr>
          <w:rFonts w:ascii="Aptos" w:hAnsi="Aptos" w:cs="Arial"/>
        </w:rPr>
        <w:t xml:space="preserve"> niniejszej umowy.</w:t>
      </w:r>
    </w:p>
    <w:p w14:paraId="161FAED3" w14:textId="77777777" w:rsidR="00E21DA8" w:rsidRPr="00B941C7" w:rsidRDefault="00E21DA8" w:rsidP="00D67375">
      <w:pPr>
        <w:numPr>
          <w:ilvl w:val="0"/>
          <w:numId w:val="18"/>
        </w:numPr>
        <w:tabs>
          <w:tab w:val="clear" w:pos="360"/>
        </w:tabs>
        <w:suppressAutoHyphens/>
        <w:spacing w:before="0" w:after="0" w:line="264" w:lineRule="auto"/>
        <w:ind w:left="357" w:hanging="357"/>
        <w:jc w:val="both"/>
        <w:rPr>
          <w:rFonts w:ascii="Aptos" w:hAnsi="Aptos" w:cs="Arial"/>
        </w:rPr>
      </w:pPr>
      <w:r w:rsidRPr="00B941C7">
        <w:rPr>
          <w:rFonts w:ascii="Aptos" w:hAnsi="Aptos" w:cs="Arial"/>
        </w:rPr>
        <w:t>W przypadku uzgodnienia zmiany terminów realizacji kara umowna będzie liczona od nowych terminów.</w:t>
      </w:r>
    </w:p>
    <w:p w14:paraId="5882802F" w14:textId="77777777" w:rsidR="00E21DA8" w:rsidRPr="00B941C7" w:rsidRDefault="00E21DA8" w:rsidP="00D67375">
      <w:pPr>
        <w:numPr>
          <w:ilvl w:val="0"/>
          <w:numId w:val="18"/>
        </w:numPr>
        <w:tabs>
          <w:tab w:val="clear" w:pos="360"/>
        </w:tabs>
        <w:suppressAutoHyphens/>
        <w:spacing w:before="0" w:after="0" w:line="264" w:lineRule="auto"/>
        <w:ind w:left="357" w:hanging="357"/>
        <w:jc w:val="both"/>
        <w:rPr>
          <w:rFonts w:ascii="Aptos" w:hAnsi="Aptos" w:cs="Arial"/>
        </w:rPr>
      </w:pPr>
      <w:r w:rsidRPr="00B941C7">
        <w:rPr>
          <w:rFonts w:ascii="Aptos" w:hAnsi="Aptos" w:cs="Arial"/>
        </w:rPr>
        <w:t xml:space="preserve">Stronom przysługuje ponadto prawo dochodzenia odszkodowania na zasadach ogólnych prawa cywilnego, jeżeli poniesiona szkoda przekroczy wysokość zastrzeżonych kar umownych. </w:t>
      </w:r>
    </w:p>
    <w:p w14:paraId="217C795F" w14:textId="77777777" w:rsidR="00F419AE" w:rsidRPr="00B941C7" w:rsidRDefault="00E21DA8" w:rsidP="00D67375">
      <w:pPr>
        <w:numPr>
          <w:ilvl w:val="0"/>
          <w:numId w:val="18"/>
        </w:numPr>
        <w:tabs>
          <w:tab w:val="clear" w:pos="360"/>
        </w:tabs>
        <w:suppressAutoHyphens/>
        <w:spacing w:before="0" w:after="0" w:line="264" w:lineRule="auto"/>
        <w:ind w:left="357" w:hanging="357"/>
        <w:jc w:val="both"/>
        <w:rPr>
          <w:rFonts w:ascii="Aptos" w:hAnsi="Aptos" w:cs="Arial"/>
        </w:rPr>
      </w:pPr>
      <w:r w:rsidRPr="00B941C7">
        <w:rPr>
          <w:rFonts w:ascii="Aptos" w:hAnsi="Aptos" w:cs="Arial"/>
        </w:rPr>
        <w:t xml:space="preserve">Za każdy dzień zwłoki w zapłacie należności za przedmiot umowy określony w </w:t>
      </w:r>
      <w:r w:rsidRPr="00B941C7">
        <w:rPr>
          <w:rFonts w:ascii="Aptos" w:hAnsi="Aptos" w:cs="Arial"/>
          <w:b/>
        </w:rPr>
        <w:t>§ 1</w:t>
      </w:r>
      <w:r w:rsidRPr="00B941C7">
        <w:rPr>
          <w:rFonts w:ascii="Aptos" w:hAnsi="Aptos" w:cs="Arial"/>
        </w:rPr>
        <w:t xml:space="preserve"> Wykonawca może żądać odsetek ustawowych za opóźnienie</w:t>
      </w:r>
      <w:r w:rsidR="00F419AE" w:rsidRPr="00B941C7">
        <w:rPr>
          <w:rFonts w:ascii="Aptos" w:hAnsi="Aptos" w:cs="Arial"/>
        </w:rPr>
        <w:t>.</w:t>
      </w:r>
    </w:p>
    <w:p w14:paraId="3F48F360" w14:textId="77777777" w:rsidR="007125A4" w:rsidRPr="001F1895" w:rsidRDefault="007125A4" w:rsidP="003C3E2B">
      <w:pPr>
        <w:spacing w:before="0" w:after="0" w:line="264" w:lineRule="auto"/>
        <w:jc w:val="both"/>
        <w:rPr>
          <w:rFonts w:ascii="Aptos" w:hAnsi="Aptos"/>
        </w:rPr>
      </w:pPr>
    </w:p>
    <w:p w14:paraId="6CAD76C0" w14:textId="77777777" w:rsidR="007125A4" w:rsidRPr="00B941C7" w:rsidRDefault="00B941C7" w:rsidP="00D67375">
      <w:pPr>
        <w:pStyle w:val="Nagwek13"/>
        <w:numPr>
          <w:ilvl w:val="0"/>
          <w:numId w:val="41"/>
        </w:numPr>
        <w:tabs>
          <w:tab w:val="clear" w:pos="641"/>
        </w:tabs>
        <w:spacing w:before="0" w:line="269" w:lineRule="auto"/>
        <w:ind w:left="357"/>
        <w:jc w:val="center"/>
        <w:rPr>
          <w:rFonts w:ascii="Aptos" w:hAnsi="Aptos"/>
          <w:bCs w:val="0"/>
          <w:sz w:val="20"/>
          <w:szCs w:val="20"/>
        </w:rPr>
      </w:pPr>
      <w:bookmarkStart w:id="12" w:name="_Toc179397414"/>
      <w:r w:rsidRPr="00B941C7">
        <w:rPr>
          <w:rFonts w:ascii="Aptos" w:hAnsi="Aptos"/>
          <w:bCs w:val="0"/>
          <w:sz w:val="20"/>
          <w:szCs w:val="20"/>
        </w:rPr>
        <w:t>Zobowiązania Zamawiającego</w:t>
      </w:r>
      <w:bookmarkEnd w:id="12"/>
    </w:p>
    <w:p w14:paraId="55B18B86" w14:textId="77777777" w:rsidR="007125A4" w:rsidRPr="001F1895" w:rsidRDefault="007125A4" w:rsidP="007125A4">
      <w:pPr>
        <w:spacing w:before="0" w:after="0" w:line="264" w:lineRule="auto"/>
        <w:jc w:val="both"/>
        <w:rPr>
          <w:rFonts w:ascii="Aptos" w:hAnsi="Aptos" w:cs="Calibri"/>
        </w:rPr>
      </w:pPr>
      <w:r w:rsidRPr="001F1895">
        <w:rPr>
          <w:rFonts w:ascii="Aptos" w:hAnsi="Aptos" w:cs="Calibri"/>
        </w:rPr>
        <w:t>Zamawiający zobowiązuje się do:</w:t>
      </w:r>
    </w:p>
    <w:p w14:paraId="1742838D" w14:textId="77777777" w:rsidR="007125A4" w:rsidRPr="001F1895" w:rsidRDefault="007125A4" w:rsidP="00D67375">
      <w:pPr>
        <w:numPr>
          <w:ilvl w:val="0"/>
          <w:numId w:val="17"/>
        </w:numPr>
        <w:tabs>
          <w:tab w:val="clear" w:pos="360"/>
        </w:tabs>
        <w:suppressAutoHyphens/>
        <w:spacing w:before="0" w:after="0" w:line="264" w:lineRule="auto"/>
        <w:jc w:val="both"/>
        <w:rPr>
          <w:rFonts w:ascii="Aptos" w:hAnsi="Aptos" w:cs="Calibri"/>
        </w:rPr>
      </w:pPr>
      <w:r w:rsidRPr="001F1895">
        <w:rPr>
          <w:rFonts w:ascii="Aptos" w:hAnsi="Aptos" w:cs="Calibri"/>
        </w:rPr>
        <w:t xml:space="preserve">Zabezpieczenia środków finansowych na przedmiot umowy określony w </w:t>
      </w:r>
      <w:r w:rsidRPr="001F1895">
        <w:rPr>
          <w:rFonts w:ascii="Aptos" w:hAnsi="Aptos" w:cs="Calibri"/>
          <w:b/>
          <w:bCs/>
        </w:rPr>
        <w:t>§1</w:t>
      </w:r>
      <w:r w:rsidRPr="001F1895">
        <w:rPr>
          <w:rFonts w:ascii="Aptos" w:hAnsi="Aptos" w:cs="Calibri"/>
        </w:rPr>
        <w:t>.</w:t>
      </w:r>
    </w:p>
    <w:p w14:paraId="6DBD72F7" w14:textId="77777777" w:rsidR="007125A4" w:rsidRDefault="007125A4" w:rsidP="00D67375">
      <w:pPr>
        <w:numPr>
          <w:ilvl w:val="0"/>
          <w:numId w:val="17"/>
        </w:numPr>
        <w:tabs>
          <w:tab w:val="clear" w:pos="360"/>
        </w:tabs>
        <w:suppressAutoHyphens/>
        <w:spacing w:before="0" w:after="0" w:line="264" w:lineRule="auto"/>
        <w:jc w:val="both"/>
        <w:rPr>
          <w:rFonts w:ascii="Aptos" w:hAnsi="Aptos" w:cs="Calibri"/>
        </w:rPr>
      </w:pPr>
      <w:r w:rsidRPr="001F1895">
        <w:rPr>
          <w:rFonts w:ascii="Aptos" w:hAnsi="Aptos" w:cs="Calibri"/>
        </w:rPr>
        <w:t>Współpracy z Wykonawcą w miarę posiadanych przez Zamawiającego kompetencji nad sprawnym przebiegiem realizacji przedmiotu umowy.</w:t>
      </w:r>
    </w:p>
    <w:p w14:paraId="17F05728" w14:textId="77777777" w:rsidR="00B941C7" w:rsidRPr="001F1895" w:rsidRDefault="00B941C7" w:rsidP="00B941C7">
      <w:pPr>
        <w:suppressAutoHyphens/>
        <w:spacing w:before="0" w:after="0" w:line="264" w:lineRule="auto"/>
        <w:ind w:left="340"/>
        <w:jc w:val="both"/>
        <w:rPr>
          <w:rFonts w:ascii="Aptos" w:hAnsi="Aptos" w:cs="Calibri"/>
        </w:rPr>
      </w:pPr>
    </w:p>
    <w:p w14:paraId="7A4C62E2" w14:textId="77777777" w:rsidR="007125A4" w:rsidRPr="00B941C7" w:rsidRDefault="00F2469D" w:rsidP="00D67375">
      <w:pPr>
        <w:pStyle w:val="Nagwek13"/>
        <w:numPr>
          <w:ilvl w:val="0"/>
          <w:numId w:val="41"/>
        </w:numPr>
        <w:tabs>
          <w:tab w:val="clear" w:pos="641"/>
        </w:tabs>
        <w:spacing w:before="0" w:line="269" w:lineRule="auto"/>
        <w:ind w:left="357"/>
        <w:jc w:val="center"/>
        <w:rPr>
          <w:rFonts w:ascii="Aptos" w:hAnsi="Aptos"/>
          <w:bCs w:val="0"/>
          <w:sz w:val="20"/>
          <w:szCs w:val="20"/>
        </w:rPr>
      </w:pPr>
      <w:bookmarkStart w:id="13" w:name="_Toc179397415"/>
      <w:r w:rsidRPr="00B941C7">
        <w:rPr>
          <w:rFonts w:ascii="Aptos" w:hAnsi="Aptos"/>
          <w:bCs w:val="0"/>
          <w:sz w:val="20"/>
          <w:szCs w:val="20"/>
        </w:rPr>
        <w:t>Zmiany umowy</w:t>
      </w:r>
      <w:bookmarkEnd w:id="13"/>
    </w:p>
    <w:p w14:paraId="5F7A71A2" w14:textId="77777777" w:rsidR="00B941C7" w:rsidRPr="00873D05" w:rsidRDefault="00B941C7" w:rsidP="00D67375">
      <w:pPr>
        <w:pStyle w:val="p0"/>
        <w:numPr>
          <w:ilvl w:val="2"/>
          <w:numId w:val="55"/>
        </w:numPr>
        <w:suppressAutoHyphens/>
        <w:spacing w:before="0" w:beforeAutospacing="0" w:after="0" w:afterAutospacing="0" w:line="240" w:lineRule="auto"/>
        <w:ind w:left="357" w:hanging="357"/>
        <w:jc w:val="both"/>
        <w:rPr>
          <w:rFonts w:ascii="Aptos" w:hAnsi="Aptos" w:cs="Arial"/>
        </w:rPr>
      </w:pPr>
      <w:r w:rsidRPr="00873D05">
        <w:rPr>
          <w:rFonts w:ascii="Aptos" w:hAnsi="Aptos" w:cs="Arial"/>
        </w:rPr>
        <w:t xml:space="preserve">Umowa może zostać zmieniona w sytuacji wystąpienia okoliczności wskazanych w </w:t>
      </w:r>
      <w:r w:rsidRPr="00873D05">
        <w:rPr>
          <w:rFonts w:ascii="Aptos" w:hAnsi="Aptos" w:cs="Arial"/>
          <w:b/>
        </w:rPr>
        <w:t>ust. 9</w:t>
      </w:r>
      <w:r w:rsidRPr="00873D05">
        <w:rPr>
          <w:rFonts w:ascii="Aptos" w:hAnsi="Aptos" w:cs="Arial"/>
        </w:rPr>
        <w:t xml:space="preserve"> </w:t>
      </w:r>
    </w:p>
    <w:p w14:paraId="776645AA" w14:textId="77777777" w:rsidR="00B941C7" w:rsidRPr="00873D05" w:rsidRDefault="00B941C7" w:rsidP="00D67375">
      <w:pPr>
        <w:pStyle w:val="p0"/>
        <w:numPr>
          <w:ilvl w:val="2"/>
          <w:numId w:val="55"/>
        </w:numPr>
        <w:suppressAutoHyphens/>
        <w:spacing w:before="0" w:beforeAutospacing="0" w:after="0" w:afterAutospacing="0" w:line="240" w:lineRule="auto"/>
        <w:ind w:left="357" w:hanging="357"/>
        <w:jc w:val="both"/>
        <w:rPr>
          <w:rFonts w:ascii="Aptos" w:hAnsi="Aptos" w:cs="Arial"/>
        </w:rPr>
      </w:pPr>
      <w:r w:rsidRPr="00873D05">
        <w:rPr>
          <w:rFonts w:ascii="Aptos" w:hAnsi="Aptos" w:cs="Arial"/>
        </w:rPr>
        <w:t xml:space="preserve">Każda ze Stron umowy może zawnioskować o jej zmianę. W celu dokonania zmiany umowy Strona </w:t>
      </w:r>
      <w:r w:rsidRPr="00873D05">
        <w:rPr>
          <w:rFonts w:ascii="Aptos" w:hAnsi="Aptos" w:cs="Arial"/>
        </w:rPr>
        <w:br/>
        <w:t xml:space="preserve">o to wnioskująca zobowiązana jest do złożenia drugiej Stronie propozycji zmiany w terminie </w:t>
      </w:r>
      <w:r w:rsidRPr="00873D05">
        <w:rPr>
          <w:rFonts w:ascii="Aptos" w:hAnsi="Aptos" w:cs="Arial"/>
          <w:b/>
        </w:rPr>
        <w:t>7 dni</w:t>
      </w:r>
      <w:r w:rsidRPr="00873D05">
        <w:rPr>
          <w:rFonts w:ascii="Aptos" w:hAnsi="Aptos" w:cs="Arial"/>
        </w:rPr>
        <w:t xml:space="preserve"> od dnia zaistnienia okoliczności będących podstawą zmiany. </w:t>
      </w:r>
    </w:p>
    <w:p w14:paraId="298B8797" w14:textId="77777777" w:rsidR="00B941C7" w:rsidRPr="00873D05" w:rsidRDefault="00B941C7" w:rsidP="00D67375">
      <w:pPr>
        <w:pStyle w:val="p0"/>
        <w:numPr>
          <w:ilvl w:val="2"/>
          <w:numId w:val="55"/>
        </w:numPr>
        <w:suppressAutoHyphens/>
        <w:spacing w:before="0" w:beforeAutospacing="0" w:after="0" w:afterAutospacing="0" w:line="240" w:lineRule="auto"/>
        <w:ind w:left="357" w:hanging="357"/>
        <w:jc w:val="both"/>
        <w:rPr>
          <w:rFonts w:ascii="Aptos" w:hAnsi="Aptos" w:cs="Arial"/>
        </w:rPr>
      </w:pPr>
      <w:r w:rsidRPr="00873D05">
        <w:rPr>
          <w:rFonts w:ascii="Aptos" w:hAnsi="Aptos" w:cs="Arial"/>
        </w:rPr>
        <w:t xml:space="preserve">Wniosek o zmianę umowy powinien zawierać co najmniej: </w:t>
      </w:r>
    </w:p>
    <w:p w14:paraId="68DD7702" w14:textId="77777777" w:rsidR="00B941C7" w:rsidRPr="00873D05" w:rsidRDefault="00B941C7" w:rsidP="00D67375">
      <w:pPr>
        <w:numPr>
          <w:ilvl w:val="0"/>
          <w:numId w:val="56"/>
        </w:numPr>
        <w:suppressAutoHyphens/>
        <w:spacing w:before="0" w:after="0" w:line="240" w:lineRule="auto"/>
        <w:ind w:left="714" w:hanging="357"/>
        <w:jc w:val="both"/>
        <w:rPr>
          <w:rFonts w:ascii="Aptos" w:hAnsi="Aptos" w:cs="Arial"/>
        </w:rPr>
      </w:pPr>
      <w:r w:rsidRPr="00873D05">
        <w:rPr>
          <w:rFonts w:ascii="Aptos" w:hAnsi="Aptos" w:cs="Arial"/>
        </w:rPr>
        <w:t>zakres proponowanej zmiany;</w:t>
      </w:r>
    </w:p>
    <w:p w14:paraId="132B68B0" w14:textId="77777777" w:rsidR="00B941C7" w:rsidRPr="00873D05" w:rsidRDefault="00B941C7" w:rsidP="00D67375">
      <w:pPr>
        <w:numPr>
          <w:ilvl w:val="0"/>
          <w:numId w:val="56"/>
        </w:numPr>
        <w:suppressAutoHyphens/>
        <w:spacing w:before="0" w:after="0" w:line="240" w:lineRule="auto"/>
        <w:ind w:left="714" w:hanging="357"/>
        <w:jc w:val="both"/>
        <w:rPr>
          <w:rFonts w:ascii="Aptos" w:hAnsi="Aptos" w:cs="Arial"/>
        </w:rPr>
      </w:pPr>
      <w:r w:rsidRPr="00873D05">
        <w:rPr>
          <w:rFonts w:ascii="Aptos" w:hAnsi="Aptos" w:cs="Arial"/>
        </w:rPr>
        <w:t>opis okoliczności faktycznych uprawniających do dokonania zmiany;</w:t>
      </w:r>
    </w:p>
    <w:p w14:paraId="035BDD11" w14:textId="77777777" w:rsidR="00B941C7" w:rsidRPr="00873D05" w:rsidRDefault="00B941C7" w:rsidP="00D67375">
      <w:pPr>
        <w:numPr>
          <w:ilvl w:val="0"/>
          <w:numId w:val="56"/>
        </w:numPr>
        <w:suppressAutoHyphens/>
        <w:spacing w:before="0" w:after="0" w:line="240" w:lineRule="auto"/>
        <w:ind w:left="714" w:hanging="357"/>
        <w:jc w:val="both"/>
        <w:rPr>
          <w:rFonts w:ascii="Aptos" w:hAnsi="Aptos" w:cs="Arial"/>
        </w:rPr>
      </w:pPr>
      <w:r w:rsidRPr="00873D05">
        <w:rPr>
          <w:rFonts w:ascii="Aptos" w:hAnsi="Aptos" w:cs="Arial"/>
        </w:rPr>
        <w:t>podstawę dokonania zmiany, to jest odpowiedni zapis wynikający z postanowień umowy;</w:t>
      </w:r>
    </w:p>
    <w:p w14:paraId="763C8055" w14:textId="77777777" w:rsidR="00B941C7" w:rsidRPr="00873D05" w:rsidRDefault="00B941C7" w:rsidP="00D67375">
      <w:pPr>
        <w:numPr>
          <w:ilvl w:val="0"/>
          <w:numId w:val="56"/>
        </w:numPr>
        <w:suppressAutoHyphens/>
        <w:spacing w:before="0" w:after="0" w:line="240" w:lineRule="auto"/>
        <w:ind w:left="714" w:hanging="357"/>
        <w:jc w:val="both"/>
        <w:rPr>
          <w:rFonts w:ascii="Aptos" w:hAnsi="Aptos" w:cs="Arial"/>
        </w:rPr>
      </w:pPr>
      <w:r w:rsidRPr="00873D05">
        <w:rPr>
          <w:rFonts w:ascii="Aptos" w:hAnsi="Aptos" w:cs="Arial"/>
        </w:rPr>
        <w:t xml:space="preserve">informacje potwierdzające, że zostały spełnione okoliczności uzasadniające dokonanie zmiany umowy. </w:t>
      </w:r>
    </w:p>
    <w:p w14:paraId="0A142EB3" w14:textId="77777777" w:rsidR="00B941C7" w:rsidRPr="00873D05" w:rsidRDefault="00B941C7" w:rsidP="00D67375">
      <w:pPr>
        <w:pStyle w:val="p0"/>
        <w:numPr>
          <w:ilvl w:val="2"/>
          <w:numId w:val="55"/>
        </w:numPr>
        <w:suppressAutoHyphens/>
        <w:spacing w:before="0" w:beforeAutospacing="0" w:after="0" w:afterAutospacing="0" w:line="240" w:lineRule="auto"/>
        <w:ind w:left="357" w:hanging="357"/>
        <w:jc w:val="both"/>
        <w:rPr>
          <w:rFonts w:ascii="Aptos" w:hAnsi="Aptos" w:cs="Arial"/>
        </w:rPr>
      </w:pPr>
      <w:r w:rsidRPr="00873D05">
        <w:rPr>
          <w:rFonts w:ascii="Aptos" w:hAnsi="Aptos" w:cs="Arial"/>
        </w:rPr>
        <w:t xml:space="preserve">Strona wnioskująca o zmianę terminu wykonania umowy lub poszczególnych świadczeń zobowiązana jest </w:t>
      </w:r>
      <w:r w:rsidRPr="00873D05">
        <w:rPr>
          <w:rFonts w:ascii="Aptos" w:hAnsi="Aptos" w:cs="Arial"/>
        </w:rPr>
        <w:br/>
        <w:t>do wykazania, że ze względu na zaistniałe okoliczności - uprawniające do dokonania zmiany - dochowanie pierwotnego terminu lub zobowiązania jest niemożliwe.</w:t>
      </w:r>
    </w:p>
    <w:p w14:paraId="43503935" w14:textId="77777777" w:rsidR="00B941C7" w:rsidRPr="00873D05" w:rsidRDefault="00B941C7" w:rsidP="00D67375">
      <w:pPr>
        <w:pStyle w:val="p0"/>
        <w:numPr>
          <w:ilvl w:val="2"/>
          <w:numId w:val="55"/>
        </w:numPr>
        <w:suppressAutoHyphens/>
        <w:spacing w:before="0" w:beforeAutospacing="0" w:after="0" w:afterAutospacing="0" w:line="240" w:lineRule="auto"/>
        <w:ind w:left="357" w:hanging="357"/>
        <w:jc w:val="both"/>
        <w:rPr>
          <w:rFonts w:ascii="Aptos" w:hAnsi="Aptos" w:cs="Arial"/>
        </w:rPr>
      </w:pPr>
      <w:r w:rsidRPr="00873D05">
        <w:rPr>
          <w:rFonts w:ascii="Aptos" w:hAnsi="Aptos" w:cs="Arial"/>
        </w:rPr>
        <w:t xml:space="preserve">W przypadku złożenia wniosku o zmianę druga Strona jest zobowiązana w terminie </w:t>
      </w:r>
      <w:r w:rsidRPr="00873D05">
        <w:rPr>
          <w:rFonts w:ascii="Aptos" w:hAnsi="Aptos" w:cs="Arial"/>
          <w:b/>
        </w:rPr>
        <w:t>7 dni</w:t>
      </w:r>
      <w:r w:rsidRPr="00873D05">
        <w:rPr>
          <w:rFonts w:ascii="Aptos" w:hAnsi="Aptos" w:cs="Arial"/>
        </w:rPr>
        <w:t xml:space="preserve"> od dnia otrzymania wniosku do ustosunkowania się do niego. Przede wszystkim druga Strona może:</w:t>
      </w:r>
    </w:p>
    <w:p w14:paraId="77AF7839" w14:textId="77777777" w:rsidR="00B941C7" w:rsidRPr="00873D05" w:rsidRDefault="00B941C7" w:rsidP="00D67375">
      <w:pPr>
        <w:numPr>
          <w:ilvl w:val="0"/>
          <w:numId w:val="58"/>
        </w:numPr>
        <w:suppressAutoHyphens/>
        <w:spacing w:before="0" w:after="0" w:line="240" w:lineRule="auto"/>
        <w:jc w:val="both"/>
        <w:rPr>
          <w:rFonts w:ascii="Aptos" w:hAnsi="Aptos" w:cs="Arial"/>
        </w:rPr>
      </w:pPr>
      <w:r w:rsidRPr="00873D05">
        <w:rPr>
          <w:rFonts w:ascii="Aptos" w:hAnsi="Aptos" w:cs="Arial"/>
        </w:rPr>
        <w:t>zaakceptować wniosek o zmianę;</w:t>
      </w:r>
    </w:p>
    <w:p w14:paraId="21A417F9" w14:textId="77777777" w:rsidR="00B941C7" w:rsidRPr="00873D05" w:rsidRDefault="00B941C7" w:rsidP="00D67375">
      <w:pPr>
        <w:numPr>
          <w:ilvl w:val="0"/>
          <w:numId w:val="58"/>
        </w:numPr>
        <w:suppressAutoHyphens/>
        <w:spacing w:before="0" w:after="0" w:line="240" w:lineRule="auto"/>
        <w:ind w:left="714" w:hanging="357"/>
        <w:jc w:val="both"/>
        <w:rPr>
          <w:rFonts w:ascii="Aptos" w:hAnsi="Aptos" w:cs="Arial"/>
        </w:rPr>
      </w:pPr>
      <w:r w:rsidRPr="00873D05">
        <w:rPr>
          <w:rFonts w:ascii="Aptos" w:hAnsi="Aptos" w:cs="Arial"/>
        </w:rPr>
        <w:t>wezwać Stronę wnioskującą o zmianę do uzupełnienia wniosku lub przedstawienia dodatkowych wyjaśnień wraz ze stosownym uzasadnieniem takiego wezwania;</w:t>
      </w:r>
    </w:p>
    <w:p w14:paraId="2F386946" w14:textId="77777777" w:rsidR="00B941C7" w:rsidRPr="00873D05" w:rsidRDefault="00B941C7" w:rsidP="00D67375">
      <w:pPr>
        <w:numPr>
          <w:ilvl w:val="0"/>
          <w:numId w:val="58"/>
        </w:numPr>
        <w:suppressAutoHyphens/>
        <w:spacing w:before="0" w:after="0" w:line="240" w:lineRule="auto"/>
        <w:ind w:left="714" w:hanging="357"/>
        <w:jc w:val="both"/>
        <w:rPr>
          <w:rFonts w:ascii="Aptos" w:hAnsi="Aptos" w:cs="Arial"/>
        </w:rPr>
      </w:pPr>
      <w:r w:rsidRPr="00873D05">
        <w:rPr>
          <w:rFonts w:ascii="Aptos" w:hAnsi="Aptos" w:cs="Arial"/>
        </w:rPr>
        <w:t>zaproponować podjęcie negocjacji treści umowy w zakresie wnioskowanej zmiany;</w:t>
      </w:r>
    </w:p>
    <w:p w14:paraId="222B76A7" w14:textId="77777777" w:rsidR="00B941C7" w:rsidRPr="00873D05" w:rsidRDefault="00B941C7" w:rsidP="00D67375">
      <w:pPr>
        <w:numPr>
          <w:ilvl w:val="0"/>
          <w:numId w:val="58"/>
        </w:numPr>
        <w:suppressAutoHyphens/>
        <w:spacing w:before="0" w:after="0" w:line="240" w:lineRule="auto"/>
        <w:ind w:left="714" w:hanging="357"/>
        <w:jc w:val="both"/>
        <w:rPr>
          <w:rFonts w:ascii="Aptos" w:hAnsi="Aptos" w:cs="Arial"/>
        </w:rPr>
      </w:pPr>
      <w:r w:rsidRPr="00873D05">
        <w:rPr>
          <w:rFonts w:ascii="Aptos" w:hAnsi="Aptos" w:cs="Arial"/>
        </w:rPr>
        <w:lastRenderedPageBreak/>
        <w:t>odrzucić wniosek o zmianę. Odrzucenie wniosku o zmianę powinno zawierać uzasadnienie.</w:t>
      </w:r>
    </w:p>
    <w:p w14:paraId="78739E6F" w14:textId="77777777" w:rsidR="00B941C7" w:rsidRPr="00873D05" w:rsidRDefault="00B941C7" w:rsidP="00D67375">
      <w:pPr>
        <w:pStyle w:val="p0"/>
        <w:numPr>
          <w:ilvl w:val="2"/>
          <w:numId w:val="55"/>
        </w:numPr>
        <w:suppressAutoHyphens/>
        <w:spacing w:before="0" w:beforeAutospacing="0" w:after="0" w:afterAutospacing="0" w:line="240" w:lineRule="auto"/>
        <w:ind w:left="357" w:hanging="357"/>
        <w:jc w:val="both"/>
        <w:rPr>
          <w:rFonts w:ascii="Aptos" w:hAnsi="Aptos" w:cs="Arial"/>
        </w:rPr>
      </w:pPr>
      <w:r w:rsidRPr="00873D05">
        <w:rPr>
          <w:rFonts w:ascii="Aptos" w:hAnsi="Aptos" w:cs="Arial"/>
        </w:rPr>
        <w:t xml:space="preserve">Zmiana umowy wymaga formy pisemnej pod rygorem nieważności. </w:t>
      </w:r>
    </w:p>
    <w:p w14:paraId="06920A41" w14:textId="77777777" w:rsidR="00B941C7" w:rsidRPr="00873D05" w:rsidRDefault="00B941C7" w:rsidP="00D67375">
      <w:pPr>
        <w:pStyle w:val="p0"/>
        <w:numPr>
          <w:ilvl w:val="2"/>
          <w:numId w:val="55"/>
        </w:numPr>
        <w:suppressAutoHyphens/>
        <w:spacing w:before="0" w:beforeAutospacing="0" w:after="0" w:afterAutospacing="0" w:line="240" w:lineRule="auto"/>
        <w:ind w:left="357" w:hanging="357"/>
        <w:jc w:val="both"/>
        <w:rPr>
          <w:rFonts w:ascii="Aptos" w:hAnsi="Aptos" w:cs="Arial"/>
        </w:rPr>
      </w:pPr>
      <w:r w:rsidRPr="00873D05">
        <w:rPr>
          <w:rFonts w:ascii="Aptos" w:hAnsi="Aptos" w:cs="Arial"/>
        </w:rPr>
        <w:t xml:space="preserve">Z negocjacji treści zmiany umowy Strony sporządzają notatkę przedstawiającą przebieg spotkania i jego ustalenia. </w:t>
      </w:r>
    </w:p>
    <w:p w14:paraId="2BA011E4" w14:textId="77777777" w:rsidR="00B941C7" w:rsidRPr="00873D05" w:rsidRDefault="00B941C7" w:rsidP="00D67375">
      <w:pPr>
        <w:pStyle w:val="p0"/>
        <w:numPr>
          <w:ilvl w:val="2"/>
          <w:numId w:val="55"/>
        </w:numPr>
        <w:suppressAutoHyphens/>
        <w:spacing w:before="0" w:beforeAutospacing="0" w:after="0" w:afterAutospacing="0" w:line="240" w:lineRule="auto"/>
        <w:ind w:left="357" w:hanging="357"/>
        <w:jc w:val="both"/>
        <w:rPr>
          <w:rFonts w:ascii="Aptos" w:hAnsi="Aptos" w:cs="Arial"/>
        </w:rPr>
      </w:pPr>
      <w:r w:rsidRPr="00873D05">
        <w:rPr>
          <w:rFonts w:ascii="Aptos" w:hAnsi="Aptos" w:cs="Arial"/>
        </w:rPr>
        <w:t xml:space="preserve">W przypadku sporu pomiędzy Stronami co do treści wniosku o zmianę lub zasadności jej dokonania - </w:t>
      </w:r>
      <w:r w:rsidRPr="00873D05">
        <w:rPr>
          <w:rFonts w:ascii="Aptos" w:hAnsi="Aptos" w:cs="Arial"/>
        </w:rPr>
        <w:br/>
        <w:t>w szczególności w odniesieniu do wpływu okoliczności będących podstawą do zmiany na realizację umowy - Strony mogą powołać eksperta lub zespół ekspertów w celu uzyskania niezależnej opinii na temat spornych zagadnień. Ekspert lub zespół ekspertów jest powoływany za zgodą Zamawiającego i Wykonawcy. Koszt opinii eksperta lub zespołu ekspertów ponosi Strona wnioskująca o zmianę, chyba że z treści opinii wynikać będzie jednoznacznie, że stanowisko Strony wnioskującej o zmianę umowy było prawidłowe - w takim przypadku koszty opinii ponosi druga Strona. Koszty związane z opinią eksperta lub zespołu ekspertów nie uprawniają do zmiany wynagrodzenia umowy.</w:t>
      </w:r>
    </w:p>
    <w:p w14:paraId="36DB2D19" w14:textId="77777777" w:rsidR="00B941C7" w:rsidRPr="00873D05" w:rsidRDefault="00B941C7" w:rsidP="00D67375">
      <w:pPr>
        <w:pStyle w:val="p0"/>
        <w:numPr>
          <w:ilvl w:val="2"/>
          <w:numId w:val="55"/>
        </w:numPr>
        <w:suppressAutoHyphens/>
        <w:spacing w:before="0" w:beforeAutospacing="0" w:after="0" w:afterAutospacing="0" w:line="240" w:lineRule="auto"/>
        <w:ind w:left="357" w:hanging="357"/>
        <w:jc w:val="both"/>
        <w:rPr>
          <w:rFonts w:ascii="Aptos" w:hAnsi="Aptos" w:cs="Arial"/>
        </w:rPr>
      </w:pPr>
      <w:r w:rsidRPr="00873D05">
        <w:rPr>
          <w:rFonts w:ascii="Aptos" w:hAnsi="Aptos" w:cs="Arial"/>
        </w:rPr>
        <w:t>Zamawiający przewiduje możliwość zmiany:</w:t>
      </w:r>
    </w:p>
    <w:p w14:paraId="115DE6AF" w14:textId="77777777" w:rsidR="00B941C7" w:rsidRPr="00873D05" w:rsidRDefault="00B941C7" w:rsidP="00D67375">
      <w:pPr>
        <w:numPr>
          <w:ilvl w:val="0"/>
          <w:numId w:val="59"/>
        </w:numPr>
        <w:suppressAutoHyphens/>
        <w:spacing w:before="0" w:after="0" w:line="240" w:lineRule="auto"/>
        <w:jc w:val="both"/>
        <w:rPr>
          <w:rFonts w:ascii="Aptos" w:hAnsi="Aptos" w:cs="Arial"/>
        </w:rPr>
      </w:pPr>
      <w:r w:rsidRPr="00873D05">
        <w:rPr>
          <w:rFonts w:ascii="Aptos" w:hAnsi="Aptos" w:cs="Arial"/>
        </w:rPr>
        <w:t>terminu</w:t>
      </w:r>
      <w:r w:rsidRPr="00873D05">
        <w:rPr>
          <w:rFonts w:ascii="Aptos" w:hAnsi="Aptos" w:cs="Arial"/>
          <w:bCs/>
        </w:rPr>
        <w:t xml:space="preserve"> wykonania zamówienia w przypadku: </w:t>
      </w:r>
    </w:p>
    <w:p w14:paraId="5A678FCE" w14:textId="77777777" w:rsidR="00B941C7" w:rsidRPr="00873D05" w:rsidRDefault="00B941C7" w:rsidP="00D67375">
      <w:pPr>
        <w:numPr>
          <w:ilvl w:val="0"/>
          <w:numId w:val="60"/>
        </w:numPr>
        <w:tabs>
          <w:tab w:val="left" w:pos="851"/>
        </w:tabs>
        <w:suppressAutoHyphens/>
        <w:spacing w:before="0" w:after="0" w:line="240" w:lineRule="auto"/>
        <w:ind w:left="1077" w:hanging="357"/>
        <w:jc w:val="both"/>
        <w:rPr>
          <w:rFonts w:ascii="Aptos" w:hAnsi="Aptos" w:cs="Arial"/>
        </w:rPr>
      </w:pPr>
      <w:r w:rsidRPr="00873D05">
        <w:rPr>
          <w:rFonts w:ascii="Aptos" w:hAnsi="Aptos" w:cs="Arial"/>
        </w:rPr>
        <w:t>wstrzymania dokonania dostawy przez zamawiającego, o czas wstrzymania,</w:t>
      </w:r>
    </w:p>
    <w:p w14:paraId="5204AF92" w14:textId="77777777" w:rsidR="00B941C7" w:rsidRPr="00873D05" w:rsidRDefault="00B941C7" w:rsidP="00D67375">
      <w:pPr>
        <w:numPr>
          <w:ilvl w:val="0"/>
          <w:numId w:val="60"/>
        </w:numPr>
        <w:tabs>
          <w:tab w:val="left" w:pos="851"/>
        </w:tabs>
        <w:suppressAutoHyphens/>
        <w:spacing w:before="0" w:after="0" w:line="240" w:lineRule="auto"/>
        <w:ind w:left="1077" w:hanging="357"/>
        <w:jc w:val="both"/>
        <w:rPr>
          <w:rFonts w:ascii="Aptos" w:hAnsi="Aptos" w:cs="Arial"/>
        </w:rPr>
      </w:pPr>
      <w:r w:rsidRPr="00873D05">
        <w:rPr>
          <w:rFonts w:ascii="Aptos" w:hAnsi="Aptos" w:cs="Arial"/>
        </w:rPr>
        <w:t>w przypadku wystąpienia przestojów i opóźnień zawinionych przez Zamawiającego,</w:t>
      </w:r>
    </w:p>
    <w:p w14:paraId="18D056CC" w14:textId="77777777" w:rsidR="00B941C7" w:rsidRPr="0089061F" w:rsidRDefault="00B941C7" w:rsidP="00D67375">
      <w:pPr>
        <w:numPr>
          <w:ilvl w:val="0"/>
          <w:numId w:val="60"/>
        </w:numPr>
        <w:tabs>
          <w:tab w:val="left" w:pos="851"/>
        </w:tabs>
        <w:suppressAutoHyphens/>
        <w:spacing w:before="0" w:after="0" w:line="240" w:lineRule="auto"/>
        <w:ind w:left="1077" w:hanging="357"/>
        <w:jc w:val="both"/>
        <w:rPr>
          <w:rFonts w:ascii="Aptos" w:hAnsi="Aptos" w:cs="Arial"/>
        </w:rPr>
      </w:pPr>
      <w:r w:rsidRPr="0089061F">
        <w:rPr>
          <w:rFonts w:ascii="Aptos" w:hAnsi="Aptos" w:cs="Arial"/>
        </w:rPr>
        <w:t>w przypadku działania siły wyższej mającej bezpośredni wpływ na terminowość dostaw,</w:t>
      </w:r>
    </w:p>
    <w:p w14:paraId="0B9E9306" w14:textId="77777777" w:rsidR="00B941C7" w:rsidRPr="00873D05" w:rsidRDefault="00B941C7" w:rsidP="00D67375">
      <w:pPr>
        <w:numPr>
          <w:ilvl w:val="0"/>
          <w:numId w:val="60"/>
        </w:numPr>
        <w:tabs>
          <w:tab w:val="left" w:pos="851"/>
        </w:tabs>
        <w:suppressAutoHyphens/>
        <w:spacing w:before="0" w:after="0" w:line="240" w:lineRule="auto"/>
        <w:ind w:left="1077" w:hanging="357"/>
        <w:jc w:val="both"/>
        <w:rPr>
          <w:rFonts w:ascii="Aptos" w:hAnsi="Aptos" w:cs="Arial"/>
        </w:rPr>
      </w:pPr>
      <w:r w:rsidRPr="00873D05">
        <w:rPr>
          <w:rFonts w:ascii="Aptos" w:hAnsi="Aptos" w:cs="Arial"/>
        </w:rPr>
        <w:t xml:space="preserve">na skutek działań osób trzecich lub organów władzy publicznej, które spowodują przerwanie lub czasowe zawieszenie realizacji zamówienia, </w:t>
      </w:r>
    </w:p>
    <w:p w14:paraId="5D7B0885" w14:textId="77777777" w:rsidR="00B941C7" w:rsidRPr="00873D05" w:rsidRDefault="00B941C7" w:rsidP="00D67375">
      <w:pPr>
        <w:numPr>
          <w:ilvl w:val="0"/>
          <w:numId w:val="60"/>
        </w:numPr>
        <w:tabs>
          <w:tab w:val="left" w:pos="851"/>
        </w:tabs>
        <w:suppressAutoHyphens/>
        <w:spacing w:before="0" w:after="0" w:line="240" w:lineRule="auto"/>
        <w:ind w:left="1077" w:hanging="357"/>
        <w:jc w:val="both"/>
        <w:rPr>
          <w:rFonts w:ascii="Aptos" w:hAnsi="Aptos" w:cs="Arial"/>
        </w:rPr>
      </w:pPr>
      <w:r w:rsidRPr="00873D05">
        <w:rPr>
          <w:rFonts w:ascii="Aptos" w:hAnsi="Aptos" w:cs="Arial"/>
        </w:rPr>
        <w:t>jeżeli dochowanie terminu przewidzianego w umowie stało się niemożliwe z innych przyczyn niezależnych od Wykonawcy,</w:t>
      </w:r>
    </w:p>
    <w:p w14:paraId="5402D11F" w14:textId="77777777" w:rsidR="00B941C7" w:rsidRPr="00873D05" w:rsidRDefault="00B941C7" w:rsidP="00D67375">
      <w:pPr>
        <w:numPr>
          <w:ilvl w:val="0"/>
          <w:numId w:val="60"/>
        </w:numPr>
        <w:suppressAutoHyphens/>
        <w:spacing w:before="0" w:after="0" w:line="240" w:lineRule="auto"/>
        <w:ind w:left="1077" w:hanging="357"/>
        <w:jc w:val="both"/>
        <w:rPr>
          <w:rFonts w:ascii="Aptos" w:hAnsi="Aptos" w:cs="Arial"/>
        </w:rPr>
      </w:pPr>
      <w:r w:rsidRPr="00873D05">
        <w:rPr>
          <w:rFonts w:ascii="Aptos" w:hAnsi="Aptos" w:cs="Arial"/>
        </w:rPr>
        <w:t>w sytuacji, gdy Zamawiający nie będzie w stanie odebrać przedmiotu umowy, np. ze względu na okoliczności organizacyjne, o czas trwania tych okoliczności,</w:t>
      </w:r>
    </w:p>
    <w:p w14:paraId="0B1D874E" w14:textId="77777777" w:rsidR="00B941C7" w:rsidRPr="00873D05" w:rsidRDefault="00B941C7" w:rsidP="00D67375">
      <w:pPr>
        <w:numPr>
          <w:ilvl w:val="0"/>
          <w:numId w:val="60"/>
        </w:numPr>
        <w:tabs>
          <w:tab w:val="left" w:pos="851"/>
        </w:tabs>
        <w:suppressAutoHyphens/>
        <w:spacing w:before="0" w:after="0" w:line="240" w:lineRule="auto"/>
        <w:ind w:left="1077" w:hanging="357"/>
        <w:jc w:val="both"/>
        <w:rPr>
          <w:rFonts w:ascii="Aptos" w:hAnsi="Aptos" w:cs="Arial"/>
        </w:rPr>
      </w:pPr>
      <w:r w:rsidRPr="00873D05">
        <w:rPr>
          <w:rFonts w:ascii="Aptos" w:hAnsi="Aptos" w:cs="Arial"/>
        </w:rPr>
        <w:t xml:space="preserve">wzrostu </w:t>
      </w:r>
      <w:r w:rsidR="0089061F" w:rsidRPr="00873D05">
        <w:rPr>
          <w:rFonts w:ascii="Aptos" w:hAnsi="Aptos" w:cs="Arial"/>
        </w:rPr>
        <w:t>fal</w:t>
      </w:r>
      <w:r w:rsidR="0089061F">
        <w:rPr>
          <w:rFonts w:ascii="Aptos" w:hAnsi="Aptos" w:cs="Arial"/>
        </w:rPr>
        <w:t>i</w:t>
      </w:r>
      <w:r w:rsidR="0089061F" w:rsidRPr="00873D05">
        <w:rPr>
          <w:rFonts w:ascii="Aptos" w:hAnsi="Aptos" w:cs="Arial"/>
        </w:rPr>
        <w:t xml:space="preserve"> </w:t>
      </w:r>
      <w:r w:rsidRPr="00873D05">
        <w:rPr>
          <w:rFonts w:ascii="Aptos" w:hAnsi="Aptos" w:cs="Arial"/>
        </w:rPr>
        <w:t>zakażeń COVID-19, tj. w szczególności braku dostępności towaru, transportu itd., mającej bezpośredni wpływ na terminowość dostaw, w takim przypadku Wykonawca musi przedstawić uzasadnienie potwierdzające, iż zmiana terminu nie wynika z okoliczności, za które odpowiada Wykonawca,</w:t>
      </w:r>
    </w:p>
    <w:p w14:paraId="06DC642D" w14:textId="77777777" w:rsidR="00B941C7" w:rsidRPr="00873D05" w:rsidRDefault="00B941C7" w:rsidP="00D67375">
      <w:pPr>
        <w:numPr>
          <w:ilvl w:val="0"/>
          <w:numId w:val="60"/>
        </w:numPr>
        <w:suppressAutoHyphens/>
        <w:spacing w:before="0" w:after="0" w:line="240" w:lineRule="auto"/>
        <w:ind w:left="1077" w:hanging="357"/>
        <w:jc w:val="both"/>
        <w:rPr>
          <w:rFonts w:ascii="Aptos" w:hAnsi="Aptos" w:cs="Arial"/>
        </w:rPr>
      </w:pPr>
      <w:r w:rsidRPr="00873D05">
        <w:rPr>
          <w:rFonts w:ascii="Aptos" w:hAnsi="Aptos" w:cs="Arial"/>
        </w:rPr>
        <w:t>wprowadzenia stanu epidemii, o którym mowa w ustawie z dnia 5 grudnia 2008 r. o zapobieganiu oraz zwalczaniu zakażeń i chorób zakaźnych u ludzi, jego zaostrzenia lub wprowadzenia przez uprawnione organy państwowe innego stanu nadzwyczajnego, który ma na celu podjęcie określonych działań przeciwepidemicznych i zapobiegawczych dla zminimalizowania skutków epidemii, który znacząco uniemożliwia lub utrudnia realizację przedmiotu zamówienia</w:t>
      </w:r>
    </w:p>
    <w:p w14:paraId="4FFBC599" w14:textId="77777777" w:rsidR="00B941C7" w:rsidRPr="00873D05" w:rsidRDefault="00B941C7" w:rsidP="00D67375">
      <w:pPr>
        <w:pStyle w:val="p0"/>
        <w:numPr>
          <w:ilvl w:val="0"/>
          <w:numId w:val="57"/>
        </w:numPr>
        <w:suppressAutoHyphens/>
        <w:spacing w:before="0" w:beforeAutospacing="0" w:after="0" w:afterAutospacing="0" w:line="240" w:lineRule="auto"/>
        <w:ind w:left="1077" w:hanging="357"/>
        <w:jc w:val="both"/>
        <w:rPr>
          <w:rFonts w:ascii="Aptos" w:hAnsi="Aptos" w:cs="Arial"/>
        </w:rPr>
      </w:pPr>
      <w:r w:rsidRPr="00873D05">
        <w:rPr>
          <w:rFonts w:ascii="Aptos" w:hAnsi="Aptos" w:cs="Arial"/>
        </w:rPr>
        <w:t xml:space="preserve">termin wykonania umowy może ulec zmianie o czas, o jaki wyżej wskazane okoliczności wpłynęły </w:t>
      </w:r>
      <w:r w:rsidRPr="00873D05">
        <w:rPr>
          <w:rFonts w:ascii="Aptos" w:hAnsi="Aptos" w:cs="Arial"/>
        </w:rPr>
        <w:br/>
        <w:t xml:space="preserve">na termin wykonania umowy przez Wykonawcę, to jest uniemożliwiły Wykonawcy terminową realizację przedmiotu umowy. </w:t>
      </w:r>
    </w:p>
    <w:p w14:paraId="08D861B7" w14:textId="77777777" w:rsidR="00B941C7" w:rsidRPr="00873D05" w:rsidRDefault="00B941C7" w:rsidP="00D67375">
      <w:pPr>
        <w:numPr>
          <w:ilvl w:val="0"/>
          <w:numId w:val="59"/>
        </w:numPr>
        <w:suppressAutoHyphens/>
        <w:spacing w:before="0" w:after="0" w:line="240" w:lineRule="auto"/>
        <w:ind w:left="714" w:hanging="357"/>
        <w:jc w:val="both"/>
        <w:rPr>
          <w:rFonts w:ascii="Aptos" w:hAnsi="Aptos" w:cs="Arial"/>
        </w:rPr>
      </w:pPr>
      <w:r w:rsidRPr="00873D05">
        <w:rPr>
          <w:rFonts w:ascii="Aptos" w:hAnsi="Aptos" w:cs="Arial"/>
          <w:bCs/>
        </w:rPr>
        <w:t>przedmiotu umowy w przypadku, gdy:</w:t>
      </w:r>
    </w:p>
    <w:p w14:paraId="702968DE" w14:textId="77777777" w:rsidR="00B941C7" w:rsidRPr="00873D05" w:rsidRDefault="00B941C7" w:rsidP="00D67375">
      <w:pPr>
        <w:numPr>
          <w:ilvl w:val="0"/>
          <w:numId w:val="61"/>
        </w:numPr>
        <w:suppressAutoHyphens/>
        <w:spacing w:before="0" w:after="0" w:line="240" w:lineRule="auto"/>
        <w:ind w:left="1077" w:hanging="357"/>
        <w:jc w:val="both"/>
        <w:rPr>
          <w:rFonts w:ascii="Aptos" w:hAnsi="Aptos" w:cs="Arial"/>
        </w:rPr>
      </w:pPr>
      <w:r w:rsidRPr="00873D05">
        <w:rPr>
          <w:rFonts w:ascii="Aptos" w:hAnsi="Aptos" w:cs="Arial"/>
        </w:rPr>
        <w:t xml:space="preserve">konieczności uwzględnienia okoliczności, których nie można było przewidzieć w chwili zawarcia umowy </w:t>
      </w:r>
      <w:r w:rsidR="007D3451">
        <w:rPr>
          <w:rFonts w:ascii="Aptos" w:hAnsi="Aptos" w:cs="Arial"/>
        </w:rPr>
        <w:br/>
      </w:r>
      <w:r w:rsidRPr="00873D05">
        <w:rPr>
          <w:rFonts w:ascii="Aptos" w:hAnsi="Aptos" w:cs="Arial"/>
        </w:rPr>
        <w:t>o udzielenie zamówienia publicznego jak również w przypadku, gdy ze względu na interes Zamawiającego zmiana warunków, terminu płatności oraz sposobu rozliczeń jest konieczna, w szczególności wszelkie zmiany wynikające z zasad dofinansowania projektu w ramach programów zewnętrznych lub zapisów planu rzeczowo - finansowego Zamawiającego oraz zmiany terminów płatności wynikające z wszelkich uzasadnionych (koniecznych) zmian wprowadzanych do umowy;</w:t>
      </w:r>
    </w:p>
    <w:p w14:paraId="7FA9001C" w14:textId="77777777" w:rsidR="00B941C7" w:rsidRPr="00873D05" w:rsidRDefault="00B941C7" w:rsidP="00D67375">
      <w:pPr>
        <w:numPr>
          <w:ilvl w:val="0"/>
          <w:numId w:val="61"/>
        </w:numPr>
        <w:suppressAutoHyphens/>
        <w:spacing w:before="0" w:after="0" w:line="240" w:lineRule="auto"/>
        <w:ind w:left="1077" w:hanging="357"/>
        <w:jc w:val="both"/>
        <w:rPr>
          <w:rFonts w:ascii="Aptos" w:hAnsi="Aptos" w:cs="Arial"/>
        </w:rPr>
      </w:pPr>
      <w:r w:rsidRPr="00873D05">
        <w:rPr>
          <w:rFonts w:ascii="Aptos" w:hAnsi="Aptos" w:cs="Arial"/>
        </w:rPr>
        <w:t xml:space="preserve">wystąpienia zmian powszechnie obowiązujących przepisów prawa w zakresie mającym wpływ na realizację przedmiotu umowy, </w:t>
      </w:r>
    </w:p>
    <w:p w14:paraId="11762EEE" w14:textId="77777777" w:rsidR="00B941C7" w:rsidRPr="00873D05" w:rsidRDefault="00B941C7" w:rsidP="00D67375">
      <w:pPr>
        <w:numPr>
          <w:ilvl w:val="0"/>
          <w:numId w:val="61"/>
        </w:numPr>
        <w:suppressAutoHyphens/>
        <w:spacing w:before="0" w:after="0" w:line="240" w:lineRule="auto"/>
        <w:ind w:left="1077" w:hanging="357"/>
        <w:jc w:val="both"/>
        <w:rPr>
          <w:rFonts w:ascii="Aptos" w:hAnsi="Aptos" w:cs="Arial"/>
        </w:rPr>
      </w:pPr>
      <w:r w:rsidRPr="00873D05">
        <w:rPr>
          <w:rFonts w:ascii="Aptos" w:hAnsi="Aptos" w:cs="Arial"/>
        </w:rPr>
        <w:t>wyniknięcia rozbieżności lub niejasności w rozumieniu pojęć użytych w umowie, których nie można usunąć w inny sposób, a zmiana będzie umożliwiać usunięcie rozbieżności i doprecyzowanie umowy w celu jednoznacznej interpretacji jej zapisów przez strony,</w:t>
      </w:r>
    </w:p>
    <w:p w14:paraId="7DF32491" w14:textId="77777777" w:rsidR="00B941C7" w:rsidRPr="00873D05" w:rsidRDefault="00B941C7" w:rsidP="00D67375">
      <w:pPr>
        <w:numPr>
          <w:ilvl w:val="0"/>
          <w:numId w:val="61"/>
        </w:numPr>
        <w:suppressAutoHyphens/>
        <w:spacing w:before="0" w:after="0" w:line="240" w:lineRule="auto"/>
        <w:ind w:left="1077" w:hanging="357"/>
        <w:jc w:val="both"/>
        <w:rPr>
          <w:rFonts w:ascii="Aptos" w:hAnsi="Aptos" w:cs="Arial"/>
        </w:rPr>
      </w:pPr>
      <w:r w:rsidRPr="00873D05">
        <w:rPr>
          <w:rFonts w:ascii="Aptos" w:hAnsi="Aptos" w:cs="Arial"/>
        </w:rPr>
        <w:t xml:space="preserve">wystąpienia oczywistych omyłek pisarskich i rachunkowych w treści umowy, </w:t>
      </w:r>
    </w:p>
    <w:p w14:paraId="73CED325" w14:textId="77777777" w:rsidR="00B941C7" w:rsidRPr="00873D05" w:rsidRDefault="00B941C7" w:rsidP="00D67375">
      <w:pPr>
        <w:numPr>
          <w:ilvl w:val="0"/>
          <w:numId w:val="61"/>
        </w:numPr>
        <w:suppressAutoHyphens/>
        <w:spacing w:before="0" w:after="0" w:line="240" w:lineRule="auto"/>
        <w:ind w:left="1077" w:hanging="357"/>
        <w:jc w:val="both"/>
        <w:rPr>
          <w:rFonts w:ascii="Aptos" w:hAnsi="Aptos" w:cs="Arial"/>
        </w:rPr>
      </w:pPr>
      <w:r w:rsidRPr="00873D05">
        <w:rPr>
          <w:rFonts w:ascii="Aptos" w:hAnsi="Aptos" w:cs="Arial"/>
        </w:rPr>
        <w:t xml:space="preserve">poprawy parametrów technicznych, jakości, sprawności, wydajności lub innych parametrów charakterystycznych dla danego elementu dostaw, </w:t>
      </w:r>
    </w:p>
    <w:p w14:paraId="60873809" w14:textId="77777777" w:rsidR="00B941C7" w:rsidRPr="00873D05" w:rsidRDefault="00B941C7" w:rsidP="00D67375">
      <w:pPr>
        <w:numPr>
          <w:ilvl w:val="0"/>
          <w:numId w:val="61"/>
        </w:numPr>
        <w:suppressAutoHyphens/>
        <w:spacing w:before="0" w:after="0" w:line="240" w:lineRule="auto"/>
        <w:ind w:left="1077" w:hanging="357"/>
        <w:jc w:val="both"/>
        <w:rPr>
          <w:rFonts w:ascii="Aptos" w:hAnsi="Aptos" w:cs="Arial"/>
        </w:rPr>
      </w:pPr>
      <w:r w:rsidRPr="00873D05">
        <w:rPr>
          <w:rFonts w:ascii="Aptos" w:hAnsi="Aptos" w:cs="Arial"/>
        </w:rPr>
        <w:t xml:space="preserve">zmiany zaoferowanego samochodu i/lub wyposażenia, w przypadku, gdy zmiana producenta samochodu będzie korzystna dla Zamawiającego oraz spowoduje poprawę parametrów technicznych, jakości, sprawności, wydajności lub innych parametrów charakterystycznych samochodu i/lub wyposażenia, </w:t>
      </w:r>
      <w:r w:rsidR="007D3451">
        <w:rPr>
          <w:rFonts w:ascii="Aptos" w:hAnsi="Aptos" w:cs="Arial"/>
        </w:rPr>
        <w:br/>
      </w:r>
      <w:r w:rsidRPr="00873D05">
        <w:rPr>
          <w:rFonts w:ascii="Aptos" w:hAnsi="Aptos" w:cs="Arial"/>
        </w:rPr>
        <w:t xml:space="preserve">a zmiana ta nie spowoduje wzrostu wynagrodzenia Wykonawcy, </w:t>
      </w:r>
    </w:p>
    <w:p w14:paraId="3E7DAC61" w14:textId="77777777" w:rsidR="00B941C7" w:rsidRPr="00873D05" w:rsidRDefault="00B941C7" w:rsidP="00D67375">
      <w:pPr>
        <w:numPr>
          <w:ilvl w:val="0"/>
          <w:numId w:val="61"/>
        </w:numPr>
        <w:suppressAutoHyphens/>
        <w:spacing w:before="0" w:after="0" w:line="240" w:lineRule="auto"/>
        <w:ind w:left="1077" w:hanging="357"/>
        <w:jc w:val="both"/>
        <w:rPr>
          <w:rFonts w:ascii="Aptos" w:hAnsi="Aptos" w:cs="Arial"/>
        </w:rPr>
      </w:pPr>
      <w:r w:rsidRPr="00873D05">
        <w:rPr>
          <w:rFonts w:ascii="Aptos" w:hAnsi="Aptos" w:cs="Arial"/>
        </w:rPr>
        <w:t>zmiany producenta i/lub modelu samochodu i/lub wyposażenia w przypadku pojawienia się na rynku samochodu i/lub wyposażenia nowej generacji albo nowych technologii wykonania dostaw pozwalających na zaoszczędzenie kosztów realizacji przedmiotu umowy lub kosztów eksploatacji wykonanego przedmiotu umowy, a zmiana ta nie spowoduje obniżenia minimalnych parametrów technicznych wymaganych przez Zamawiającego oraz nie spowoduje wzrostu wynagrodzenia Wykonawcy,</w:t>
      </w:r>
    </w:p>
    <w:p w14:paraId="764AC96C" w14:textId="6BF2FAF3" w:rsidR="00B941C7" w:rsidRPr="00873D05" w:rsidRDefault="00B941C7" w:rsidP="00D67375">
      <w:pPr>
        <w:numPr>
          <w:ilvl w:val="0"/>
          <w:numId w:val="61"/>
        </w:numPr>
        <w:suppressAutoHyphens/>
        <w:spacing w:before="0" w:after="0" w:line="240" w:lineRule="auto"/>
        <w:ind w:left="1077" w:hanging="357"/>
        <w:jc w:val="both"/>
        <w:rPr>
          <w:rFonts w:ascii="Aptos" w:hAnsi="Aptos" w:cs="Arial"/>
          <w:b/>
          <w:u w:val="single"/>
        </w:rPr>
      </w:pPr>
      <w:r w:rsidRPr="00873D05">
        <w:rPr>
          <w:rFonts w:ascii="Aptos" w:hAnsi="Aptos" w:cs="Arial"/>
        </w:rPr>
        <w:lastRenderedPageBreak/>
        <w:t xml:space="preserve">zmiany producenta i/lub modelu samochodu i/lub wyposażenia, w przypadku wycofania z produkcji określonego rodzaju modelu samochodu i/lub wyposażenia, niedostępności na rynku modelu samochodu i/lub wyposażenia wskazanego w ofercie, spowodowana zaprzestaniem produkcji lub wycofaniem z rynku tego modelu samochodu i/lub wyposażenia, z zastrzeżeniem, iż nowy </w:t>
      </w:r>
      <w:r w:rsidRPr="006013B1">
        <w:rPr>
          <w:rFonts w:ascii="Aptos" w:hAnsi="Aptos" w:cs="Arial"/>
        </w:rPr>
        <w:t>model samochodu</w:t>
      </w:r>
      <w:r w:rsidRPr="00873D05">
        <w:rPr>
          <w:rFonts w:ascii="Aptos" w:hAnsi="Aptos" w:cs="Arial"/>
        </w:rPr>
        <w:t xml:space="preserve"> i/lub wyposażenie będzie zapewniać takie same lub lepsze parametry techniczne jak wskazane w Załączniku nr 1 do </w:t>
      </w:r>
      <w:r w:rsidR="00873D05">
        <w:rPr>
          <w:rFonts w:ascii="Aptos" w:hAnsi="Aptos" w:cs="Arial"/>
        </w:rPr>
        <w:t>SWZ</w:t>
      </w:r>
      <w:r w:rsidRPr="00873D05">
        <w:rPr>
          <w:rFonts w:ascii="Aptos" w:hAnsi="Aptos" w:cs="Arial"/>
        </w:rPr>
        <w:t xml:space="preserve">, a zmiana ta nie spowoduje wzrostu wynagrodzenia Wykonawcy, </w:t>
      </w:r>
    </w:p>
    <w:p w14:paraId="2E1E1950" w14:textId="77777777" w:rsidR="00B941C7" w:rsidRPr="00873D05" w:rsidRDefault="00B941C7" w:rsidP="00D67375">
      <w:pPr>
        <w:numPr>
          <w:ilvl w:val="0"/>
          <w:numId w:val="61"/>
        </w:numPr>
        <w:suppressAutoHyphens/>
        <w:spacing w:before="0" w:after="0" w:line="240" w:lineRule="auto"/>
        <w:ind w:left="1077" w:hanging="357"/>
        <w:jc w:val="both"/>
        <w:rPr>
          <w:rFonts w:ascii="Aptos" w:hAnsi="Aptos" w:cs="Arial"/>
        </w:rPr>
      </w:pPr>
      <w:r w:rsidRPr="00873D05">
        <w:rPr>
          <w:rFonts w:ascii="Aptos" w:hAnsi="Aptos" w:cs="Arial"/>
        </w:rPr>
        <w:t>zmiana zasad dokonywania odbioru dostawy, jeśli nie spowoduje to zwiększenia kosztów dokonywania odbioru, które obciążałyby Zamawiającego,</w:t>
      </w:r>
    </w:p>
    <w:p w14:paraId="53BDED40" w14:textId="77777777" w:rsidR="00F2469D" w:rsidRPr="00873D05" w:rsidRDefault="00B941C7" w:rsidP="00D67375">
      <w:pPr>
        <w:numPr>
          <w:ilvl w:val="0"/>
          <w:numId w:val="61"/>
        </w:numPr>
        <w:suppressAutoHyphens/>
        <w:spacing w:before="0" w:after="0" w:line="240" w:lineRule="auto"/>
        <w:ind w:left="1077" w:hanging="357"/>
        <w:jc w:val="both"/>
        <w:rPr>
          <w:rFonts w:ascii="Aptos" w:hAnsi="Aptos" w:cs="Arial"/>
        </w:rPr>
      </w:pPr>
      <w:r w:rsidRPr="00873D05">
        <w:rPr>
          <w:rFonts w:ascii="Aptos" w:hAnsi="Aptos" w:cs="Arial"/>
        </w:rPr>
        <w:t xml:space="preserve">zmiana terminu płatności wynikająca z wszelkich zmian wprowadzanych do umowy, a także zmiany samoistne, o ile nie spowodują konieczności zapłaty odsetek ustawowych lub ceny w większej kwocie niż wskazana w </w:t>
      </w:r>
      <w:r w:rsidRPr="00873D05">
        <w:rPr>
          <w:rFonts w:ascii="Aptos" w:hAnsi="Aptos" w:cs="Arial"/>
          <w:b/>
        </w:rPr>
        <w:t>§</w:t>
      </w:r>
      <w:r w:rsidR="00873D05" w:rsidRPr="00873D05">
        <w:rPr>
          <w:rFonts w:ascii="Aptos" w:hAnsi="Aptos" w:cs="Arial"/>
          <w:b/>
        </w:rPr>
        <w:t xml:space="preserve"> </w:t>
      </w:r>
      <w:r w:rsidRPr="00873D05">
        <w:rPr>
          <w:rFonts w:ascii="Aptos" w:hAnsi="Aptos" w:cs="Arial"/>
          <w:b/>
        </w:rPr>
        <w:t>4</w:t>
      </w:r>
      <w:r w:rsidR="00873D05" w:rsidRPr="00873D05">
        <w:rPr>
          <w:rFonts w:ascii="Aptos" w:hAnsi="Aptos" w:cs="Arial"/>
          <w:b/>
        </w:rPr>
        <w:t xml:space="preserve"> u</w:t>
      </w:r>
      <w:r w:rsidRPr="00873D05">
        <w:rPr>
          <w:rFonts w:ascii="Aptos" w:hAnsi="Aptos" w:cs="Arial"/>
          <w:b/>
        </w:rPr>
        <w:t>st.1</w:t>
      </w:r>
      <w:r w:rsidRPr="00873D05">
        <w:rPr>
          <w:rFonts w:ascii="Aptos" w:hAnsi="Aptos" w:cs="Arial"/>
        </w:rPr>
        <w:t xml:space="preserve"> umowy</w:t>
      </w:r>
      <w:r w:rsidR="00F2469D" w:rsidRPr="00873D05">
        <w:rPr>
          <w:rFonts w:ascii="Aptos" w:hAnsi="Aptos" w:cs="Arial"/>
        </w:rPr>
        <w:t>,</w:t>
      </w:r>
    </w:p>
    <w:p w14:paraId="38438C43" w14:textId="77777777" w:rsidR="007125A4" w:rsidRPr="001F1895" w:rsidRDefault="007125A4" w:rsidP="004D4274">
      <w:pPr>
        <w:suppressAutoHyphens/>
        <w:spacing w:before="0" w:after="0" w:line="240" w:lineRule="auto"/>
        <w:jc w:val="both"/>
        <w:rPr>
          <w:rFonts w:ascii="Aptos" w:hAnsi="Aptos" w:cs="Calibri"/>
        </w:rPr>
      </w:pPr>
    </w:p>
    <w:p w14:paraId="1268C248" w14:textId="77777777" w:rsidR="007125A4" w:rsidRPr="001F1895" w:rsidRDefault="007125A4" w:rsidP="007125A4">
      <w:pPr>
        <w:spacing w:before="0" w:after="0" w:line="240" w:lineRule="auto"/>
        <w:rPr>
          <w:rFonts w:ascii="Aptos" w:hAnsi="Aptos"/>
        </w:rPr>
      </w:pPr>
    </w:p>
    <w:p w14:paraId="57F1F2C3" w14:textId="77777777" w:rsidR="00DB10BA" w:rsidRPr="00306275" w:rsidRDefault="00DB10BA" w:rsidP="00D67375">
      <w:pPr>
        <w:pStyle w:val="Nagwek13"/>
        <w:numPr>
          <w:ilvl w:val="0"/>
          <w:numId w:val="41"/>
        </w:numPr>
        <w:tabs>
          <w:tab w:val="clear" w:pos="641"/>
        </w:tabs>
        <w:spacing w:before="0" w:line="269" w:lineRule="auto"/>
        <w:ind w:left="357"/>
        <w:jc w:val="center"/>
        <w:rPr>
          <w:rFonts w:ascii="Aptos" w:hAnsi="Aptos"/>
          <w:bCs w:val="0"/>
          <w:sz w:val="20"/>
          <w:szCs w:val="20"/>
        </w:rPr>
      </w:pPr>
      <w:bookmarkStart w:id="14" w:name="_Toc179397416"/>
      <w:r w:rsidRPr="00306275">
        <w:rPr>
          <w:rFonts w:ascii="Aptos" w:hAnsi="Aptos"/>
          <w:bCs w:val="0"/>
          <w:sz w:val="20"/>
          <w:szCs w:val="20"/>
        </w:rPr>
        <w:t>Odstąpienie od umowy i rozwiązanie umowy</w:t>
      </w:r>
      <w:bookmarkEnd w:id="14"/>
    </w:p>
    <w:p w14:paraId="77FAFBED" w14:textId="77777777" w:rsidR="004D4274" w:rsidRPr="001F1895" w:rsidRDefault="004D4274" w:rsidP="00D67375">
      <w:pPr>
        <w:numPr>
          <w:ilvl w:val="0"/>
          <w:numId w:val="28"/>
        </w:numPr>
        <w:suppressAutoHyphens/>
        <w:spacing w:before="0" w:after="0" w:line="240" w:lineRule="auto"/>
        <w:jc w:val="both"/>
        <w:rPr>
          <w:rFonts w:ascii="Aptos" w:hAnsi="Aptos" w:cs="Arial"/>
          <w:bCs/>
        </w:rPr>
      </w:pPr>
      <w:r w:rsidRPr="001F1895">
        <w:rPr>
          <w:rFonts w:ascii="Aptos" w:hAnsi="Aptos" w:cs="Arial"/>
          <w:bCs/>
        </w:rPr>
        <w:t xml:space="preserve">Zamawiający jest uprawniony do odstąpienia od umowy, jeżeli Wykonawca: </w:t>
      </w:r>
    </w:p>
    <w:p w14:paraId="729FB22C" w14:textId="77777777" w:rsidR="004D4274" w:rsidRPr="001F1895" w:rsidRDefault="004D4274" w:rsidP="00D67375">
      <w:pPr>
        <w:numPr>
          <w:ilvl w:val="0"/>
          <w:numId w:val="27"/>
        </w:numPr>
        <w:suppressAutoHyphens/>
        <w:spacing w:before="0" w:after="0" w:line="240" w:lineRule="auto"/>
        <w:jc w:val="both"/>
        <w:rPr>
          <w:rFonts w:ascii="Aptos" w:hAnsi="Aptos" w:cs="Arial"/>
          <w:bCs/>
        </w:rPr>
      </w:pPr>
      <w:r w:rsidRPr="001F1895">
        <w:rPr>
          <w:rFonts w:ascii="Aptos" w:hAnsi="Aptos" w:cs="Arial"/>
          <w:bCs/>
        </w:rPr>
        <w:t>wykonuje przedmiot umowy niezgodnie z umową, powodując jego wadliwość i nie dokona jego naprawy lub wymiany, pomimo pisemnego powiadomienia Zamawiającego określającego rodzaj wady i wyznaczającego odpowiedni termin do jej usunięcia,</w:t>
      </w:r>
    </w:p>
    <w:p w14:paraId="73834495" w14:textId="77777777" w:rsidR="004D4274" w:rsidRPr="001F1895" w:rsidRDefault="004D4274" w:rsidP="00D67375">
      <w:pPr>
        <w:numPr>
          <w:ilvl w:val="0"/>
          <w:numId w:val="27"/>
        </w:numPr>
        <w:suppressAutoHyphens/>
        <w:spacing w:before="0" w:after="0" w:line="240" w:lineRule="auto"/>
        <w:jc w:val="both"/>
        <w:rPr>
          <w:rFonts w:ascii="Aptos" w:hAnsi="Aptos" w:cs="Arial"/>
          <w:bCs/>
        </w:rPr>
      </w:pPr>
      <w:r w:rsidRPr="001F1895">
        <w:rPr>
          <w:rFonts w:ascii="Aptos" w:hAnsi="Aptos" w:cs="Arial"/>
          <w:bCs/>
        </w:rPr>
        <w:t>zostanie wydany nakaz zajęcia całego majątku Wykonawcy,</w:t>
      </w:r>
    </w:p>
    <w:p w14:paraId="0DEAF90D" w14:textId="77777777" w:rsidR="004D4274" w:rsidRPr="001F1895" w:rsidRDefault="004D4274" w:rsidP="00D67375">
      <w:pPr>
        <w:numPr>
          <w:ilvl w:val="0"/>
          <w:numId w:val="27"/>
        </w:numPr>
        <w:suppressAutoHyphens/>
        <w:spacing w:before="0" w:after="0" w:line="240" w:lineRule="auto"/>
        <w:jc w:val="both"/>
        <w:rPr>
          <w:rFonts w:ascii="Aptos" w:hAnsi="Aptos" w:cs="Arial"/>
          <w:bCs/>
        </w:rPr>
      </w:pPr>
      <w:r w:rsidRPr="001F1895">
        <w:rPr>
          <w:rFonts w:ascii="Aptos" w:hAnsi="Aptos" w:cs="Arial"/>
          <w:bCs/>
        </w:rPr>
        <w:t xml:space="preserve">nie zrealizował przedmiotu umowy bez uzasadnionych przyczyn w terminie ustalonym w §2 ust. 1 umowy, </w:t>
      </w:r>
      <w:r w:rsidR="007D3451">
        <w:rPr>
          <w:rFonts w:ascii="Aptos" w:hAnsi="Aptos" w:cs="Arial"/>
          <w:bCs/>
        </w:rPr>
        <w:br/>
      </w:r>
      <w:r w:rsidRPr="001F1895">
        <w:rPr>
          <w:rFonts w:ascii="Aptos" w:hAnsi="Aptos" w:cs="Arial"/>
          <w:bCs/>
        </w:rPr>
        <w:t>a opóźnienie trwa dłużej niż 10 dni oraz nie podjął realizacji pomimo wezwania przez Zamawiającego złożonego na piśmie, w okresie 3 dni od dnia przekazania wezwania.</w:t>
      </w:r>
    </w:p>
    <w:p w14:paraId="0A611103" w14:textId="77777777" w:rsidR="004D4274" w:rsidRPr="001F1895" w:rsidRDefault="004D4274" w:rsidP="00D67375">
      <w:pPr>
        <w:numPr>
          <w:ilvl w:val="0"/>
          <w:numId w:val="28"/>
        </w:numPr>
        <w:suppressAutoHyphens/>
        <w:spacing w:before="0" w:after="0" w:line="240" w:lineRule="auto"/>
        <w:jc w:val="both"/>
        <w:rPr>
          <w:rFonts w:ascii="Aptos" w:hAnsi="Aptos" w:cs="Arial"/>
          <w:bCs/>
        </w:rPr>
      </w:pPr>
      <w:r w:rsidRPr="001F1895">
        <w:rPr>
          <w:rFonts w:ascii="Aptos" w:hAnsi="Aptos" w:cs="Arial"/>
          <w:bCs/>
        </w:rPr>
        <w:t xml:space="preserve">Odstąpienie od umowy następuje listem poleconym za potwierdzeniem odbioru lub pismem złożonym w siedzibie Wykonawcy za pokwitowaniem, z chwilą otrzymania oświadczenia o odstąpieniu przez Wykonawcę. </w:t>
      </w:r>
    </w:p>
    <w:p w14:paraId="48D656CA" w14:textId="77777777" w:rsidR="004D4274" w:rsidRPr="001F1895" w:rsidRDefault="004D4274" w:rsidP="00D67375">
      <w:pPr>
        <w:numPr>
          <w:ilvl w:val="0"/>
          <w:numId w:val="28"/>
        </w:numPr>
        <w:suppressAutoHyphens/>
        <w:spacing w:before="0" w:after="0" w:line="240" w:lineRule="auto"/>
        <w:jc w:val="both"/>
        <w:rPr>
          <w:rFonts w:ascii="Aptos" w:hAnsi="Aptos" w:cs="Arial"/>
          <w:bCs/>
        </w:rPr>
      </w:pPr>
      <w:r w:rsidRPr="001F1895">
        <w:rPr>
          <w:rFonts w:ascii="Aptos" w:hAnsi="Aptos" w:cs="Arial"/>
          <w:bCs/>
        </w:rPr>
        <w:t xml:space="preserve">Wykonawca będzie uprawniony do odstąpienia od umowy, jeżeli: </w:t>
      </w:r>
    </w:p>
    <w:p w14:paraId="61CC4DC9" w14:textId="77777777" w:rsidR="004D4274" w:rsidRPr="001F1895" w:rsidRDefault="004D4274" w:rsidP="00D67375">
      <w:pPr>
        <w:numPr>
          <w:ilvl w:val="0"/>
          <w:numId w:val="29"/>
        </w:numPr>
        <w:suppressAutoHyphens/>
        <w:spacing w:before="0" w:after="0" w:line="240" w:lineRule="auto"/>
        <w:jc w:val="both"/>
        <w:rPr>
          <w:rFonts w:ascii="Aptos" w:hAnsi="Aptos" w:cs="Arial"/>
        </w:rPr>
      </w:pPr>
      <w:r w:rsidRPr="001F1895">
        <w:rPr>
          <w:rFonts w:ascii="Aptos" w:hAnsi="Aptos" w:cs="Arial"/>
        </w:rPr>
        <w:t>Wykonawca nie otrzyma kwoty należnej według protokołu odbioru w terminie 30 dni od upływu terminu płatności, z wyjątkiem uzasadnionych potrąceń, w szczególności z tytułu kar umownych lub innych roszczeń Zamawiającego,</w:t>
      </w:r>
    </w:p>
    <w:p w14:paraId="75D10004" w14:textId="77777777" w:rsidR="004D4274" w:rsidRPr="001F1895" w:rsidRDefault="004D4274" w:rsidP="00D67375">
      <w:pPr>
        <w:numPr>
          <w:ilvl w:val="0"/>
          <w:numId w:val="29"/>
        </w:numPr>
        <w:suppressAutoHyphens/>
        <w:spacing w:before="0" w:after="0" w:line="240" w:lineRule="auto"/>
        <w:jc w:val="both"/>
        <w:rPr>
          <w:rFonts w:ascii="Aptos" w:hAnsi="Aptos" w:cs="Arial"/>
        </w:rPr>
      </w:pPr>
      <w:r w:rsidRPr="001F1895">
        <w:rPr>
          <w:rFonts w:ascii="Aptos" w:hAnsi="Aptos" w:cs="Arial"/>
        </w:rPr>
        <w:t>na skutek polecenia Zamawiającego (bez szczególnego powodu) przerwa lub opóźnienie w wykonywaniu przedmiotu umowy trwa dłużej niż 60 dni,</w:t>
      </w:r>
    </w:p>
    <w:p w14:paraId="6DFA9E26" w14:textId="77777777" w:rsidR="004D4274" w:rsidRPr="001F1895" w:rsidRDefault="004D4274" w:rsidP="00D67375">
      <w:pPr>
        <w:numPr>
          <w:ilvl w:val="0"/>
          <w:numId w:val="28"/>
        </w:numPr>
        <w:suppressAutoHyphens/>
        <w:spacing w:before="0" w:after="0" w:line="240" w:lineRule="auto"/>
        <w:jc w:val="both"/>
        <w:rPr>
          <w:rFonts w:ascii="Aptos" w:hAnsi="Aptos" w:cs="Arial"/>
          <w:bCs/>
        </w:rPr>
      </w:pPr>
      <w:r w:rsidRPr="001F1895">
        <w:rPr>
          <w:rFonts w:ascii="Aptos" w:hAnsi="Aptos" w:cs="Arial"/>
          <w:bCs/>
        </w:rPr>
        <w:t xml:space="preserve">Wykonawca może odstąpić od Umowy w terminie 30 dni od dnia powzięcia wiadomości o przyczynie odstąpienia oraz po bezskutecznym upływie terminu dodatkowego wyznaczonego w wezwaniu Zamawiającemu do spełnienia zobowiązania. </w:t>
      </w:r>
    </w:p>
    <w:p w14:paraId="42920C05" w14:textId="77777777" w:rsidR="004D4274" w:rsidRPr="001F1895" w:rsidRDefault="004D4274" w:rsidP="00D67375">
      <w:pPr>
        <w:numPr>
          <w:ilvl w:val="0"/>
          <w:numId w:val="28"/>
        </w:numPr>
        <w:suppressAutoHyphens/>
        <w:spacing w:before="0" w:after="0" w:line="240" w:lineRule="auto"/>
        <w:jc w:val="both"/>
        <w:rPr>
          <w:rFonts w:ascii="Aptos" w:hAnsi="Aptos" w:cs="Arial"/>
          <w:bCs/>
        </w:rPr>
      </w:pPr>
      <w:r w:rsidRPr="001F1895">
        <w:rPr>
          <w:rFonts w:ascii="Aptos" w:hAnsi="Aptos" w:cs="Arial"/>
          <w:bCs/>
        </w:rPr>
        <w:t>Odstąpienie od Umowy następuje listem poleconym za potwierdzeniem odbioru lub pismem złożonym w siedzibie Zamawiającego za pokwitowaniem, z chwilą otrzymania oświadczenia o odstąpieniu przez Zamawiającego.</w:t>
      </w:r>
    </w:p>
    <w:p w14:paraId="77E3EB2A" w14:textId="77777777" w:rsidR="004D4274" w:rsidRPr="001F1895" w:rsidRDefault="004D4274" w:rsidP="004D4274">
      <w:pPr>
        <w:suppressAutoHyphens/>
        <w:spacing w:before="0" w:after="0" w:line="264" w:lineRule="auto"/>
        <w:ind w:left="360"/>
        <w:jc w:val="both"/>
        <w:rPr>
          <w:rFonts w:ascii="Aptos" w:hAnsi="Aptos" w:cs="Arial"/>
          <w:bCs/>
        </w:rPr>
      </w:pPr>
    </w:p>
    <w:p w14:paraId="7DC191CE" w14:textId="77777777" w:rsidR="004D4274" w:rsidRPr="00CA196D" w:rsidRDefault="004D4274" w:rsidP="00D67375">
      <w:pPr>
        <w:pStyle w:val="Nagwek13"/>
        <w:numPr>
          <w:ilvl w:val="0"/>
          <w:numId w:val="41"/>
        </w:numPr>
        <w:tabs>
          <w:tab w:val="clear" w:pos="641"/>
        </w:tabs>
        <w:spacing w:before="0" w:line="269" w:lineRule="auto"/>
        <w:ind w:left="357"/>
        <w:jc w:val="center"/>
        <w:rPr>
          <w:rFonts w:ascii="Aptos" w:hAnsi="Aptos"/>
          <w:bCs w:val="0"/>
          <w:sz w:val="20"/>
          <w:szCs w:val="20"/>
        </w:rPr>
      </w:pPr>
      <w:bookmarkStart w:id="15" w:name="_Toc179397417"/>
      <w:r w:rsidRPr="00CA196D">
        <w:rPr>
          <w:rFonts w:ascii="Aptos" w:hAnsi="Aptos"/>
          <w:bCs w:val="0"/>
          <w:sz w:val="20"/>
          <w:szCs w:val="20"/>
        </w:rPr>
        <w:t>Adresy do korespondencji</w:t>
      </w:r>
      <w:bookmarkEnd w:id="15"/>
    </w:p>
    <w:p w14:paraId="06038D3E" w14:textId="77777777" w:rsidR="004D4274" w:rsidRPr="001F1895" w:rsidRDefault="004D4274" w:rsidP="00D67375">
      <w:pPr>
        <w:pStyle w:val="Lista"/>
        <w:numPr>
          <w:ilvl w:val="0"/>
          <w:numId w:val="30"/>
        </w:numPr>
        <w:tabs>
          <w:tab w:val="clear" w:pos="2340"/>
        </w:tabs>
        <w:suppressAutoHyphens w:val="0"/>
        <w:spacing w:line="269" w:lineRule="auto"/>
        <w:ind w:left="357" w:hanging="357"/>
        <w:rPr>
          <w:rFonts w:ascii="Aptos" w:hAnsi="Aptos" w:cs="Arial"/>
          <w:sz w:val="20"/>
          <w:szCs w:val="20"/>
        </w:rPr>
      </w:pPr>
      <w:r w:rsidRPr="001F1895">
        <w:rPr>
          <w:rFonts w:ascii="Aptos" w:hAnsi="Aptos" w:cs="Arial"/>
          <w:sz w:val="20"/>
          <w:szCs w:val="20"/>
        </w:rPr>
        <w:t xml:space="preserve">Wszelka korespondencja miedzy Stronami związana z realizacją niniejszej umowy powinna być kierowana </w:t>
      </w:r>
      <w:r w:rsidR="007D3451">
        <w:rPr>
          <w:rFonts w:ascii="Aptos" w:hAnsi="Aptos" w:cs="Arial"/>
          <w:sz w:val="20"/>
          <w:szCs w:val="20"/>
        </w:rPr>
        <w:br/>
      </w:r>
      <w:r w:rsidRPr="001F1895">
        <w:rPr>
          <w:rFonts w:ascii="Aptos" w:hAnsi="Aptos" w:cs="Arial"/>
          <w:sz w:val="20"/>
          <w:szCs w:val="20"/>
        </w:rPr>
        <w:t>z zachowaniem formy pisemnej na adresy:</w:t>
      </w:r>
    </w:p>
    <w:p w14:paraId="514E2B4F" w14:textId="77777777" w:rsidR="004D4274" w:rsidRPr="001F1895" w:rsidRDefault="004D4274" w:rsidP="00D67375">
      <w:pPr>
        <w:numPr>
          <w:ilvl w:val="0"/>
          <w:numId w:val="31"/>
        </w:numPr>
        <w:spacing w:before="0" w:after="0" w:line="269" w:lineRule="auto"/>
        <w:jc w:val="both"/>
        <w:rPr>
          <w:rFonts w:ascii="Aptos" w:hAnsi="Aptos" w:cs="Arial"/>
        </w:rPr>
      </w:pPr>
      <w:r w:rsidRPr="001F1895">
        <w:rPr>
          <w:rFonts w:ascii="Aptos" w:hAnsi="Aptos" w:cs="Arial"/>
        </w:rPr>
        <w:t>dla Zamawiającego: Pan</w:t>
      </w:r>
      <w:r w:rsidR="005741C1" w:rsidRPr="001F1895">
        <w:rPr>
          <w:rFonts w:ascii="Aptos" w:hAnsi="Aptos" w:cs="Arial"/>
        </w:rPr>
        <w:t>i</w:t>
      </w:r>
      <w:r w:rsidRPr="001F1895">
        <w:rPr>
          <w:rFonts w:ascii="Aptos" w:hAnsi="Aptos" w:cs="Arial"/>
        </w:rPr>
        <w:t xml:space="preserve"> </w:t>
      </w:r>
      <w:r w:rsidR="005741C1" w:rsidRPr="001F1895">
        <w:rPr>
          <w:rFonts w:ascii="Aptos" w:hAnsi="Aptos" w:cs="Arial"/>
        </w:rPr>
        <w:t xml:space="preserve">Justyna Głowacka, Powiatowe Centrum Pomocy Rodzinie w Iławie, tel. 896490450, fax 896490450, e-mail: </w:t>
      </w:r>
      <w:hyperlink r:id="rId11" w:history="1">
        <w:r w:rsidR="005741C1" w:rsidRPr="001F1895">
          <w:rPr>
            <w:rStyle w:val="Hipercze"/>
            <w:rFonts w:ascii="Aptos" w:hAnsi="Aptos" w:cs="Arial"/>
          </w:rPr>
          <w:t>sekretariat@pcprilawa.pl</w:t>
        </w:r>
      </w:hyperlink>
      <w:r w:rsidR="005741C1" w:rsidRPr="001F1895">
        <w:rPr>
          <w:rFonts w:ascii="Aptos" w:hAnsi="Aptos" w:cs="Arial"/>
        </w:rPr>
        <w:t xml:space="preserve"> </w:t>
      </w:r>
    </w:p>
    <w:p w14:paraId="3EE060D9" w14:textId="77777777" w:rsidR="004D4274" w:rsidRPr="001F1895" w:rsidRDefault="004D4274" w:rsidP="00D67375">
      <w:pPr>
        <w:numPr>
          <w:ilvl w:val="0"/>
          <w:numId w:val="31"/>
        </w:numPr>
        <w:spacing w:before="0" w:after="0" w:line="269" w:lineRule="auto"/>
        <w:jc w:val="both"/>
        <w:rPr>
          <w:rFonts w:ascii="Aptos" w:hAnsi="Aptos" w:cs="Arial"/>
        </w:rPr>
      </w:pPr>
      <w:r w:rsidRPr="001F1895">
        <w:rPr>
          <w:rFonts w:ascii="Aptos" w:hAnsi="Aptos" w:cs="Arial"/>
        </w:rPr>
        <w:t>dla Wykonawcy: Pan/Pani (imię i nazwisko)…………………, nazwa Wykonawcy…………………… adres…………… tel. …………………… faks …………………, e-mail: …………………………</w:t>
      </w:r>
    </w:p>
    <w:p w14:paraId="40F034EE" w14:textId="77777777" w:rsidR="004D4274" w:rsidRPr="001F1895" w:rsidRDefault="004D4274" w:rsidP="00D67375">
      <w:pPr>
        <w:pStyle w:val="Lista"/>
        <w:numPr>
          <w:ilvl w:val="0"/>
          <w:numId w:val="30"/>
        </w:numPr>
        <w:tabs>
          <w:tab w:val="clear" w:pos="2340"/>
        </w:tabs>
        <w:suppressAutoHyphens w:val="0"/>
        <w:spacing w:line="269" w:lineRule="auto"/>
        <w:ind w:left="357" w:hanging="357"/>
        <w:rPr>
          <w:rFonts w:ascii="Aptos" w:hAnsi="Aptos" w:cs="Arial"/>
          <w:sz w:val="20"/>
          <w:szCs w:val="20"/>
        </w:rPr>
      </w:pPr>
      <w:r w:rsidRPr="001F1895">
        <w:rPr>
          <w:rFonts w:ascii="Aptos" w:hAnsi="Aptos" w:cs="Arial"/>
          <w:sz w:val="20"/>
          <w:szCs w:val="20"/>
        </w:rPr>
        <w:t>Strony umowy zobowiązują się do niezwłocznego zawiadamiania o wszelkich zmianach adresów do doręczeń.</w:t>
      </w:r>
      <w:r w:rsidRPr="001F1895">
        <w:rPr>
          <w:rFonts w:ascii="Aptos" w:hAnsi="Aptos" w:cs="Arial"/>
          <w:sz w:val="20"/>
          <w:szCs w:val="20"/>
          <w:lang w:val="pl-PL"/>
        </w:rPr>
        <w:t xml:space="preserve"> Doręczenie pod ostatni wskazany adres uznaje się za skuteczne.</w:t>
      </w:r>
    </w:p>
    <w:p w14:paraId="5A2B6EF8" w14:textId="77777777" w:rsidR="004D4274" w:rsidRPr="001F1895" w:rsidRDefault="004D4274" w:rsidP="004D4274">
      <w:pPr>
        <w:pStyle w:val="Lista"/>
        <w:spacing w:line="269" w:lineRule="auto"/>
        <w:ind w:left="357"/>
        <w:rPr>
          <w:rFonts w:ascii="Aptos" w:hAnsi="Aptos" w:cs="Calibri"/>
          <w:sz w:val="20"/>
          <w:szCs w:val="20"/>
        </w:rPr>
      </w:pPr>
    </w:p>
    <w:p w14:paraId="4F4CF822" w14:textId="77777777" w:rsidR="007125A4" w:rsidRPr="001F1895" w:rsidRDefault="007125A4" w:rsidP="007125A4">
      <w:pPr>
        <w:spacing w:before="0" w:after="0" w:line="240" w:lineRule="auto"/>
        <w:rPr>
          <w:rFonts w:ascii="Aptos" w:hAnsi="Aptos"/>
        </w:rPr>
      </w:pPr>
    </w:p>
    <w:p w14:paraId="56D81A99" w14:textId="77777777" w:rsidR="007125A4" w:rsidRPr="001F1895" w:rsidRDefault="007125A4" w:rsidP="007125A4">
      <w:pPr>
        <w:spacing w:before="0" w:after="0" w:line="240" w:lineRule="auto"/>
        <w:rPr>
          <w:rFonts w:ascii="Aptos" w:hAnsi="Aptos"/>
        </w:rPr>
      </w:pPr>
    </w:p>
    <w:p w14:paraId="3B814F27" w14:textId="77777777" w:rsidR="007125A4" w:rsidRPr="001F1895" w:rsidRDefault="007125A4" w:rsidP="00D67375">
      <w:pPr>
        <w:numPr>
          <w:ilvl w:val="0"/>
          <w:numId w:val="8"/>
        </w:numPr>
        <w:tabs>
          <w:tab w:val="clear" w:pos="641"/>
          <w:tab w:val="num" w:pos="357"/>
        </w:tabs>
        <w:spacing w:before="0" w:after="0" w:line="240" w:lineRule="auto"/>
        <w:ind w:left="357"/>
        <w:jc w:val="center"/>
        <w:rPr>
          <w:rFonts w:ascii="Aptos" w:hAnsi="Aptos" w:cs="Calibri"/>
          <w:b/>
        </w:rPr>
      </w:pPr>
      <w:r w:rsidRPr="001F1895">
        <w:rPr>
          <w:rFonts w:ascii="Aptos" w:hAnsi="Aptos" w:cs="Calibri"/>
          <w:b/>
        </w:rPr>
        <w:t>Postanowienia końcowe</w:t>
      </w:r>
    </w:p>
    <w:p w14:paraId="6AC65066" w14:textId="77777777" w:rsidR="00CA196D" w:rsidRPr="00CA196D" w:rsidRDefault="00CA196D" w:rsidP="00D67375">
      <w:pPr>
        <w:pStyle w:val="Lista"/>
        <w:numPr>
          <w:ilvl w:val="0"/>
          <w:numId w:val="62"/>
        </w:numPr>
        <w:tabs>
          <w:tab w:val="clear" w:pos="2340"/>
        </w:tabs>
        <w:suppressAutoHyphens w:val="0"/>
        <w:ind w:left="357" w:hanging="357"/>
        <w:rPr>
          <w:rFonts w:ascii="Aptos" w:hAnsi="Aptos" w:cs="Arial"/>
          <w:color w:val="000000"/>
          <w:sz w:val="20"/>
          <w:szCs w:val="20"/>
        </w:rPr>
      </w:pPr>
      <w:bookmarkStart w:id="16" w:name="_Hlk179395218"/>
      <w:r w:rsidRPr="00CA196D">
        <w:rPr>
          <w:rFonts w:ascii="Aptos" w:hAnsi="Aptos" w:cs="Arial"/>
          <w:sz w:val="20"/>
          <w:szCs w:val="20"/>
        </w:rPr>
        <w:t xml:space="preserve">Wzajemne udostępnienie danych osobowych osób odpowiedzialnych za realizację zamówienia ze strony Zamawiającego i ze strony Wykonawcy wskazanych w </w:t>
      </w:r>
      <w:r w:rsidRPr="00CA196D">
        <w:rPr>
          <w:rFonts w:ascii="Aptos" w:hAnsi="Aptos" w:cs="Arial"/>
          <w:b/>
          <w:sz w:val="20"/>
          <w:szCs w:val="20"/>
        </w:rPr>
        <w:t>§10 ust. 1</w:t>
      </w:r>
      <w:r w:rsidRPr="00CA196D">
        <w:rPr>
          <w:rFonts w:ascii="Aptos" w:hAnsi="Aptos" w:cs="Arial"/>
          <w:sz w:val="20"/>
          <w:szCs w:val="20"/>
        </w:rPr>
        <w:t xml:space="preserve"> stanowi udostępnienie danych pomiędzy niezależnymi administratorami. Każda ze Stron jako administrator udostępnionych jej danych osobowych samodzielnie decyduje o celach i środkach przetwarzania udostępnionych jej danych osobowych, w granicach obowiązującego prawa i ponosi za to odpowiedzialność.</w:t>
      </w:r>
    </w:p>
    <w:p w14:paraId="550752F6" w14:textId="77777777" w:rsidR="00CA196D" w:rsidRPr="00CA196D" w:rsidRDefault="00CA196D" w:rsidP="00D67375">
      <w:pPr>
        <w:pStyle w:val="Lista"/>
        <w:numPr>
          <w:ilvl w:val="0"/>
          <w:numId w:val="62"/>
        </w:numPr>
        <w:tabs>
          <w:tab w:val="clear" w:pos="2340"/>
        </w:tabs>
        <w:suppressAutoHyphens w:val="0"/>
        <w:ind w:left="357" w:hanging="357"/>
        <w:rPr>
          <w:rFonts w:ascii="Aptos" w:hAnsi="Aptos" w:cs="Arial"/>
          <w:color w:val="000000"/>
          <w:sz w:val="20"/>
          <w:szCs w:val="20"/>
        </w:rPr>
      </w:pPr>
      <w:r w:rsidRPr="00CA196D">
        <w:rPr>
          <w:rFonts w:ascii="Aptos" w:hAnsi="Aptos" w:cs="Arial"/>
          <w:sz w:val="20"/>
          <w:szCs w:val="20"/>
        </w:rPr>
        <w:lastRenderedPageBreak/>
        <w:t>W celu zawarcia i wykonywania Umowy, Strony wzajemnie udostępniają sobie dane osobowe osób reprezentujących Strony, w tym pełnomocników lub członków organów w celu umożliwienia kontaktu między Stronami jak i weryfikacji umocowania przedstawicieli Stron.</w:t>
      </w:r>
    </w:p>
    <w:p w14:paraId="15069597" w14:textId="77777777" w:rsidR="00CA196D" w:rsidRPr="00CA196D" w:rsidRDefault="00CA196D" w:rsidP="00D67375">
      <w:pPr>
        <w:pStyle w:val="Lista"/>
        <w:numPr>
          <w:ilvl w:val="0"/>
          <w:numId w:val="62"/>
        </w:numPr>
        <w:tabs>
          <w:tab w:val="clear" w:pos="2340"/>
        </w:tabs>
        <w:suppressAutoHyphens w:val="0"/>
        <w:ind w:left="357" w:hanging="357"/>
        <w:rPr>
          <w:rFonts w:ascii="Aptos" w:hAnsi="Aptos" w:cs="Arial"/>
          <w:sz w:val="20"/>
          <w:szCs w:val="20"/>
        </w:rPr>
      </w:pPr>
      <w:r w:rsidRPr="00CA196D">
        <w:rPr>
          <w:rFonts w:ascii="Aptos" w:hAnsi="Aptos" w:cs="Arial"/>
          <w:sz w:val="20"/>
          <w:szCs w:val="20"/>
        </w:rPr>
        <w:t>Strony wzajemnie przekażą swoim pracownikom zaangażowanym w wykonanie umowy, w tym pracownikom odpowiedzialnym za realizację zamówienia ze strony Zamawiającego i ze strony Wykonawcy, treść określonych przez drugą Stronę klauzul informacyjnych dotyczących pracowników drugiej Strony, których dane otrzymano w celu realizacji i wykonania umowy.</w:t>
      </w:r>
      <w:r w:rsidRPr="00CA196D">
        <w:rPr>
          <w:rFonts w:ascii="Aptos" w:hAnsi="Aptos" w:cs="Arial"/>
          <w:b/>
          <w:sz w:val="20"/>
          <w:szCs w:val="20"/>
        </w:rPr>
        <w:t xml:space="preserve"> Treść klauzuli ze strony Zamawiającego stanowi załącznik nr 2 do umowy</w:t>
      </w:r>
    </w:p>
    <w:p w14:paraId="38A57CC0" w14:textId="77777777" w:rsidR="00CA196D" w:rsidRPr="00CA196D" w:rsidRDefault="00CA196D" w:rsidP="00D67375">
      <w:pPr>
        <w:pStyle w:val="Lista"/>
        <w:numPr>
          <w:ilvl w:val="0"/>
          <w:numId w:val="62"/>
        </w:numPr>
        <w:tabs>
          <w:tab w:val="clear" w:pos="2340"/>
        </w:tabs>
        <w:suppressAutoHyphens w:val="0"/>
        <w:ind w:left="357" w:hanging="357"/>
        <w:rPr>
          <w:rFonts w:ascii="Aptos" w:hAnsi="Aptos" w:cs="Arial"/>
          <w:sz w:val="20"/>
          <w:szCs w:val="20"/>
        </w:rPr>
      </w:pPr>
      <w:r w:rsidRPr="00CA196D">
        <w:rPr>
          <w:rFonts w:ascii="Aptos" w:hAnsi="Aptos" w:cs="Arial"/>
          <w:sz w:val="20"/>
          <w:szCs w:val="20"/>
        </w:rPr>
        <w:t>Umowa została zawarta i będzie realizowana w oparciu o prawo polskie.</w:t>
      </w:r>
    </w:p>
    <w:p w14:paraId="3FAFA2BF" w14:textId="77777777" w:rsidR="00CA196D" w:rsidRPr="00CA196D" w:rsidRDefault="00CA196D" w:rsidP="00D67375">
      <w:pPr>
        <w:pStyle w:val="Lista"/>
        <w:numPr>
          <w:ilvl w:val="0"/>
          <w:numId w:val="62"/>
        </w:numPr>
        <w:tabs>
          <w:tab w:val="clear" w:pos="2340"/>
        </w:tabs>
        <w:suppressAutoHyphens w:val="0"/>
        <w:ind w:left="357" w:hanging="357"/>
        <w:rPr>
          <w:rFonts w:ascii="Aptos" w:hAnsi="Aptos" w:cs="Arial"/>
          <w:sz w:val="20"/>
          <w:szCs w:val="20"/>
        </w:rPr>
      </w:pPr>
      <w:r w:rsidRPr="00CA196D">
        <w:rPr>
          <w:rFonts w:ascii="Aptos" w:hAnsi="Aptos" w:cs="Arial"/>
          <w:sz w:val="20"/>
          <w:szCs w:val="20"/>
        </w:rPr>
        <w:t>Strony umowy zobowiązują się do niezwłocznego powiadamiania o każdej zmianie adresu.</w:t>
      </w:r>
    </w:p>
    <w:p w14:paraId="500360C9" w14:textId="77777777" w:rsidR="00CA196D" w:rsidRPr="00CA196D" w:rsidRDefault="00CA196D" w:rsidP="00D67375">
      <w:pPr>
        <w:pStyle w:val="Lista"/>
        <w:numPr>
          <w:ilvl w:val="0"/>
          <w:numId w:val="62"/>
        </w:numPr>
        <w:tabs>
          <w:tab w:val="clear" w:pos="2340"/>
        </w:tabs>
        <w:suppressAutoHyphens w:val="0"/>
        <w:ind w:left="357" w:hanging="357"/>
        <w:rPr>
          <w:rFonts w:ascii="Aptos" w:hAnsi="Aptos" w:cs="Arial"/>
          <w:sz w:val="20"/>
          <w:szCs w:val="20"/>
        </w:rPr>
      </w:pPr>
      <w:r w:rsidRPr="00CA196D">
        <w:rPr>
          <w:rFonts w:ascii="Aptos" w:hAnsi="Aptos" w:cs="Arial"/>
          <w:sz w:val="20"/>
          <w:szCs w:val="20"/>
        </w:rPr>
        <w:t>Wykonawca nie może bez zgody Zamawiającego przenieść ani obciążyć jakichkolwiek praw i obowiązków wynikających z umowy ani jakiejkolwiek jego części, w tym dokonać przelewu przysługujących wierzytelności na rzecz osoby trzeciej pod rygorem nieważności tak dokonanych czynności.</w:t>
      </w:r>
    </w:p>
    <w:p w14:paraId="2CA4F256" w14:textId="77777777" w:rsidR="00CA196D" w:rsidRPr="00CA196D" w:rsidRDefault="00CA196D" w:rsidP="00D67375">
      <w:pPr>
        <w:pStyle w:val="Lista"/>
        <w:numPr>
          <w:ilvl w:val="0"/>
          <w:numId w:val="62"/>
        </w:numPr>
        <w:tabs>
          <w:tab w:val="clear" w:pos="2340"/>
        </w:tabs>
        <w:suppressAutoHyphens w:val="0"/>
        <w:ind w:left="357" w:hanging="357"/>
        <w:rPr>
          <w:rFonts w:ascii="Aptos" w:hAnsi="Aptos" w:cs="Arial"/>
          <w:sz w:val="20"/>
          <w:szCs w:val="20"/>
        </w:rPr>
      </w:pPr>
      <w:r w:rsidRPr="00CA196D">
        <w:rPr>
          <w:rFonts w:ascii="Aptos" w:hAnsi="Aptos" w:cs="Arial"/>
          <w:sz w:val="20"/>
          <w:szCs w:val="20"/>
        </w:rPr>
        <w:t xml:space="preserve">Ewentualne spory, wynikłe w związku z realizacją przedmiotu umowy, strony zobowiązuję się rozwiązywać na drodze wspólnych negocjacji, a przypadku niemożności ustalenia kompromisu spory będą rozstrzygane przez sąd właściwy dla siedziby Zamawiającego. </w:t>
      </w:r>
    </w:p>
    <w:p w14:paraId="4EF1959F" w14:textId="77777777" w:rsidR="00CA196D" w:rsidRPr="00CB2CC0" w:rsidRDefault="00CA196D" w:rsidP="00D67375">
      <w:pPr>
        <w:pStyle w:val="Lista"/>
        <w:numPr>
          <w:ilvl w:val="0"/>
          <w:numId w:val="62"/>
        </w:numPr>
        <w:tabs>
          <w:tab w:val="clear" w:pos="2340"/>
        </w:tabs>
        <w:suppressAutoHyphens w:val="0"/>
        <w:ind w:left="357" w:hanging="357"/>
        <w:rPr>
          <w:rFonts w:ascii="Aptos" w:hAnsi="Aptos" w:cs="Arial"/>
          <w:sz w:val="20"/>
          <w:szCs w:val="20"/>
        </w:rPr>
      </w:pPr>
      <w:r w:rsidRPr="00CA196D">
        <w:rPr>
          <w:rFonts w:ascii="Aptos" w:hAnsi="Aptos" w:cs="Arial"/>
          <w:sz w:val="20"/>
          <w:szCs w:val="20"/>
        </w:rPr>
        <w:t xml:space="preserve">Wykonawca zobowiązany jest do udzielenia pełnej informacji dotyczącej realizacji zadania na każde żądanie </w:t>
      </w:r>
      <w:r w:rsidRPr="00CB2CC0">
        <w:rPr>
          <w:rFonts w:ascii="Aptos" w:hAnsi="Aptos" w:cs="Arial"/>
          <w:sz w:val="20"/>
          <w:szCs w:val="20"/>
        </w:rPr>
        <w:t>Zamawiającego.</w:t>
      </w:r>
    </w:p>
    <w:p w14:paraId="2505E070" w14:textId="63922001" w:rsidR="00CA196D" w:rsidRPr="006013B1" w:rsidRDefault="00CA196D" w:rsidP="00D67375">
      <w:pPr>
        <w:pStyle w:val="Lista"/>
        <w:numPr>
          <w:ilvl w:val="0"/>
          <w:numId w:val="62"/>
        </w:numPr>
        <w:tabs>
          <w:tab w:val="clear" w:pos="2340"/>
        </w:tabs>
        <w:suppressAutoHyphens w:val="0"/>
        <w:ind w:left="357" w:hanging="357"/>
        <w:rPr>
          <w:rFonts w:ascii="Aptos" w:hAnsi="Aptos" w:cs="Arial"/>
          <w:sz w:val="20"/>
          <w:szCs w:val="20"/>
        </w:rPr>
      </w:pPr>
      <w:r w:rsidRPr="00CB2CC0">
        <w:rPr>
          <w:rFonts w:ascii="Aptos" w:hAnsi="Aptos" w:cs="Arial"/>
          <w:sz w:val="20"/>
          <w:szCs w:val="20"/>
        </w:rPr>
        <w:t xml:space="preserve">Językiem Umowy, wszelkiej korespondencji, faktur i dokumentów sporządzonych </w:t>
      </w:r>
      <w:r w:rsidRPr="006013B1">
        <w:rPr>
          <w:rFonts w:ascii="Aptos" w:hAnsi="Aptos" w:cs="Arial"/>
          <w:sz w:val="20"/>
          <w:szCs w:val="20"/>
        </w:rPr>
        <w:t xml:space="preserve">przez </w:t>
      </w:r>
      <w:r w:rsidR="00D81EA2" w:rsidRPr="006013B1">
        <w:rPr>
          <w:rFonts w:ascii="Aptos" w:hAnsi="Aptos" w:cs="Arial"/>
          <w:sz w:val="20"/>
          <w:szCs w:val="20"/>
        </w:rPr>
        <w:t xml:space="preserve">Wykonawcę </w:t>
      </w:r>
      <w:r w:rsidRPr="006013B1">
        <w:rPr>
          <w:rFonts w:ascii="Aptos" w:hAnsi="Aptos" w:cs="Arial"/>
          <w:sz w:val="20"/>
          <w:szCs w:val="20"/>
        </w:rPr>
        <w:t>jest język polski.</w:t>
      </w:r>
    </w:p>
    <w:bookmarkEnd w:id="16"/>
    <w:p w14:paraId="6D7FDCD6" w14:textId="2DA8DEFE" w:rsidR="007125A4" w:rsidRPr="00CB2CC0" w:rsidRDefault="00CB2CC0" w:rsidP="00D67375">
      <w:pPr>
        <w:pStyle w:val="Lista"/>
        <w:numPr>
          <w:ilvl w:val="0"/>
          <w:numId w:val="62"/>
        </w:numPr>
        <w:tabs>
          <w:tab w:val="clear" w:pos="2340"/>
        </w:tabs>
        <w:suppressAutoHyphens w:val="0"/>
        <w:ind w:left="357" w:hanging="357"/>
        <w:rPr>
          <w:rFonts w:ascii="Aptos" w:hAnsi="Aptos" w:cs="Arial"/>
          <w:sz w:val="20"/>
          <w:szCs w:val="20"/>
        </w:rPr>
      </w:pPr>
      <w:r w:rsidRPr="006013B1">
        <w:rPr>
          <w:rFonts w:ascii="Aptos" w:hAnsi="Aptos" w:cs="Arial"/>
          <w:i/>
          <w:iCs/>
          <w:sz w:val="20"/>
          <w:szCs w:val="20"/>
        </w:rPr>
        <w:t xml:space="preserve">Umowę sporządzono w trzech jednobrzmiących egzemplarzach, z których dwa otrzymuje Zamawiający, a jeden Wykonawca / Umowę sporządzono w formie </w:t>
      </w:r>
      <w:r w:rsidR="00D81EA2" w:rsidRPr="006013B1">
        <w:rPr>
          <w:rFonts w:ascii="Aptos" w:hAnsi="Aptos" w:cs="Arial"/>
          <w:i/>
          <w:iCs/>
          <w:sz w:val="20"/>
          <w:szCs w:val="20"/>
        </w:rPr>
        <w:t xml:space="preserve">elektronicznej </w:t>
      </w:r>
      <w:r w:rsidRPr="006013B1">
        <w:rPr>
          <w:rFonts w:ascii="Aptos" w:hAnsi="Aptos" w:cs="Arial"/>
          <w:i/>
          <w:iCs/>
          <w:sz w:val="20"/>
          <w:szCs w:val="20"/>
        </w:rPr>
        <w:t>i podpisano kwalifikowanymi podpisami</w:t>
      </w:r>
      <w:r w:rsidRPr="00CB2CC0">
        <w:rPr>
          <w:rFonts w:ascii="Aptos" w:hAnsi="Aptos" w:cs="Arial"/>
          <w:i/>
          <w:iCs/>
          <w:sz w:val="20"/>
          <w:szCs w:val="20"/>
        </w:rPr>
        <w:t xml:space="preserve"> elektronicznymi </w:t>
      </w:r>
    </w:p>
    <w:p w14:paraId="5D47E7C4" w14:textId="77777777" w:rsidR="007125A4" w:rsidRDefault="007125A4" w:rsidP="007125A4">
      <w:pPr>
        <w:spacing w:line="264" w:lineRule="auto"/>
        <w:jc w:val="center"/>
        <w:rPr>
          <w:rFonts w:ascii="Aptos" w:hAnsi="Aptos" w:cs="Calibri"/>
          <w:b/>
        </w:rPr>
      </w:pPr>
      <w:r w:rsidRPr="001F1895">
        <w:rPr>
          <w:rFonts w:ascii="Aptos" w:hAnsi="Aptos" w:cs="Calibri"/>
          <w:b/>
        </w:rPr>
        <w:t xml:space="preserve">WYKONAWCA: </w:t>
      </w:r>
      <w:r w:rsidRPr="001F1895">
        <w:rPr>
          <w:rFonts w:ascii="Aptos" w:hAnsi="Aptos" w:cs="Calibri"/>
          <w:b/>
        </w:rPr>
        <w:tab/>
      </w:r>
      <w:r w:rsidRPr="001F1895">
        <w:rPr>
          <w:rFonts w:ascii="Aptos" w:hAnsi="Aptos" w:cs="Calibri"/>
          <w:b/>
        </w:rPr>
        <w:tab/>
      </w:r>
      <w:r w:rsidRPr="001F1895">
        <w:rPr>
          <w:rFonts w:ascii="Aptos" w:hAnsi="Aptos" w:cs="Calibri"/>
          <w:b/>
        </w:rPr>
        <w:tab/>
      </w:r>
      <w:r w:rsidRPr="001F1895">
        <w:rPr>
          <w:rFonts w:ascii="Aptos" w:hAnsi="Aptos" w:cs="Calibri"/>
          <w:b/>
        </w:rPr>
        <w:tab/>
      </w:r>
      <w:r w:rsidRPr="001F1895">
        <w:rPr>
          <w:rFonts w:ascii="Aptos" w:hAnsi="Aptos" w:cs="Calibri"/>
          <w:b/>
        </w:rPr>
        <w:tab/>
      </w:r>
      <w:r w:rsidRPr="001F1895">
        <w:rPr>
          <w:rFonts w:ascii="Aptos" w:hAnsi="Aptos" w:cs="Calibri"/>
          <w:b/>
        </w:rPr>
        <w:tab/>
        <w:t>ZAMAWIAJĄCY:</w:t>
      </w:r>
    </w:p>
    <w:p w14:paraId="2A9324F1" w14:textId="77777777" w:rsidR="00CA196D" w:rsidRDefault="00CA196D" w:rsidP="007125A4">
      <w:pPr>
        <w:spacing w:line="264" w:lineRule="auto"/>
        <w:jc w:val="center"/>
        <w:rPr>
          <w:rFonts w:ascii="Aptos" w:hAnsi="Aptos" w:cs="Calibri"/>
          <w:b/>
        </w:rPr>
      </w:pPr>
    </w:p>
    <w:p w14:paraId="69FD0A1D" w14:textId="77777777" w:rsidR="00CA196D" w:rsidRPr="001F1895" w:rsidRDefault="00CA196D" w:rsidP="007125A4">
      <w:pPr>
        <w:spacing w:line="264" w:lineRule="auto"/>
        <w:jc w:val="center"/>
        <w:rPr>
          <w:rFonts w:ascii="Aptos" w:hAnsi="Aptos" w:cs="Calibri"/>
          <w:b/>
        </w:rPr>
      </w:pPr>
    </w:p>
    <w:p w14:paraId="2B79EF33" w14:textId="77777777" w:rsidR="004F6181" w:rsidRPr="001F1895" w:rsidRDefault="007125A4" w:rsidP="007125A4">
      <w:pPr>
        <w:widowControl w:val="0"/>
        <w:spacing w:line="230" w:lineRule="atLeast"/>
        <w:jc w:val="center"/>
        <w:rPr>
          <w:rFonts w:ascii="Aptos" w:hAnsi="Aptos"/>
          <w:b/>
          <w:snapToGrid w:val="0"/>
        </w:rPr>
      </w:pPr>
      <w:r w:rsidRPr="001F1895">
        <w:rPr>
          <w:rFonts w:ascii="Aptos" w:hAnsi="Aptos" w:cs="Calibri"/>
        </w:rPr>
        <w:t>……………………………………</w:t>
      </w:r>
      <w:r w:rsidRPr="001F1895">
        <w:rPr>
          <w:rFonts w:ascii="Aptos" w:hAnsi="Aptos" w:cs="Calibri"/>
        </w:rPr>
        <w:tab/>
      </w:r>
      <w:r w:rsidRPr="001F1895">
        <w:rPr>
          <w:rFonts w:ascii="Aptos" w:hAnsi="Aptos" w:cs="Calibri"/>
        </w:rPr>
        <w:tab/>
      </w:r>
      <w:r w:rsidRPr="001F1895">
        <w:rPr>
          <w:rFonts w:ascii="Aptos" w:hAnsi="Aptos" w:cs="Calibri"/>
        </w:rPr>
        <w:tab/>
      </w:r>
      <w:r w:rsidRPr="001F1895">
        <w:rPr>
          <w:rFonts w:ascii="Aptos" w:hAnsi="Aptos" w:cs="Calibri"/>
        </w:rPr>
        <w:tab/>
        <w:t>……………………………………</w:t>
      </w:r>
    </w:p>
    <w:p w14:paraId="7FDA4A3F" w14:textId="77777777" w:rsidR="007F7352" w:rsidRPr="001F1895" w:rsidRDefault="007F7352" w:rsidP="00144EEB">
      <w:pPr>
        <w:pStyle w:val="Nagwek4"/>
        <w:spacing w:before="0" w:line="264" w:lineRule="auto"/>
        <w:jc w:val="right"/>
        <w:rPr>
          <w:rFonts w:ascii="Aptos" w:hAnsi="Aptos" w:cs="Century Gothic"/>
          <w:color w:val="auto"/>
        </w:rPr>
        <w:sectPr w:rsidR="007F7352" w:rsidRPr="001F1895" w:rsidSect="00591331">
          <w:footnotePr>
            <w:numRestart w:val="eachSect"/>
          </w:footnotePr>
          <w:pgSz w:w="11906" w:h="16838" w:code="9"/>
          <w:pgMar w:top="1383" w:right="851" w:bottom="1702" w:left="851" w:header="284" w:footer="340" w:gutter="0"/>
          <w:cols w:space="708"/>
          <w:docGrid w:linePitch="360"/>
        </w:sectPr>
      </w:pPr>
    </w:p>
    <w:p w14:paraId="745F411A" w14:textId="77777777" w:rsidR="00D16C1C" w:rsidRPr="00864BBE" w:rsidRDefault="00D16C1C" w:rsidP="00864BBE">
      <w:pPr>
        <w:pStyle w:val="Nagwek13"/>
        <w:spacing w:before="0" w:line="269" w:lineRule="auto"/>
        <w:jc w:val="right"/>
        <w:rPr>
          <w:rFonts w:ascii="Aptos" w:hAnsi="Aptos"/>
          <w:bCs w:val="0"/>
          <w:sz w:val="20"/>
          <w:szCs w:val="20"/>
        </w:rPr>
      </w:pPr>
      <w:bookmarkStart w:id="17" w:name="_Toc87443121"/>
      <w:bookmarkStart w:id="18" w:name="_Toc179397418"/>
      <w:bookmarkStart w:id="19" w:name="_Toc82638060"/>
      <w:r w:rsidRPr="00864BBE">
        <w:rPr>
          <w:rFonts w:ascii="Aptos" w:hAnsi="Aptos"/>
          <w:bCs w:val="0"/>
          <w:sz w:val="20"/>
          <w:szCs w:val="20"/>
        </w:rPr>
        <w:lastRenderedPageBreak/>
        <w:t xml:space="preserve">Załącznik nr </w:t>
      </w:r>
      <w:r w:rsidR="00755322" w:rsidRPr="00864BBE">
        <w:rPr>
          <w:rFonts w:ascii="Aptos" w:hAnsi="Aptos"/>
          <w:bCs w:val="0"/>
          <w:sz w:val="20"/>
          <w:szCs w:val="20"/>
        </w:rPr>
        <w:t>1</w:t>
      </w:r>
      <w:r w:rsidRPr="00864BBE">
        <w:rPr>
          <w:rFonts w:ascii="Aptos" w:hAnsi="Aptos"/>
          <w:bCs w:val="0"/>
          <w:sz w:val="20"/>
          <w:szCs w:val="20"/>
        </w:rPr>
        <w:t xml:space="preserve"> do </w:t>
      </w:r>
      <w:r w:rsidR="00BD4841" w:rsidRPr="00864BBE">
        <w:rPr>
          <w:rFonts w:ascii="Aptos" w:hAnsi="Aptos"/>
          <w:bCs w:val="0"/>
          <w:sz w:val="20"/>
          <w:szCs w:val="20"/>
        </w:rPr>
        <w:t>u</w:t>
      </w:r>
      <w:r w:rsidRPr="00864BBE">
        <w:rPr>
          <w:rFonts w:ascii="Aptos" w:hAnsi="Aptos"/>
          <w:bCs w:val="0"/>
          <w:sz w:val="20"/>
          <w:szCs w:val="20"/>
        </w:rPr>
        <w:t>mowy</w:t>
      </w:r>
      <w:r w:rsidR="00BD4841" w:rsidRPr="00864BBE">
        <w:rPr>
          <w:rFonts w:ascii="Aptos" w:hAnsi="Aptos"/>
          <w:bCs w:val="0"/>
          <w:sz w:val="20"/>
          <w:szCs w:val="20"/>
        </w:rPr>
        <w:t xml:space="preserve"> </w:t>
      </w:r>
      <w:r w:rsidR="00864BBE">
        <w:rPr>
          <w:rFonts w:ascii="Aptos" w:hAnsi="Aptos"/>
          <w:bCs w:val="0"/>
          <w:sz w:val="20"/>
          <w:szCs w:val="20"/>
        </w:rPr>
        <w:t xml:space="preserve">nr... </w:t>
      </w:r>
      <w:r w:rsidR="00BD4841" w:rsidRPr="00864BBE">
        <w:rPr>
          <w:rFonts w:ascii="Aptos" w:hAnsi="Aptos"/>
          <w:bCs w:val="0"/>
          <w:sz w:val="20"/>
          <w:szCs w:val="20"/>
        </w:rPr>
        <w:t>- protokół odbioru jakościowego</w:t>
      </w:r>
      <w:bookmarkEnd w:id="17"/>
      <w:bookmarkEnd w:id="18"/>
    </w:p>
    <w:p w14:paraId="05518A25" w14:textId="77777777" w:rsidR="00D16C1C" w:rsidRPr="001F1895" w:rsidRDefault="00D16C1C" w:rsidP="00D16C1C">
      <w:pPr>
        <w:spacing w:before="0" w:after="0" w:line="240" w:lineRule="auto"/>
        <w:jc w:val="right"/>
        <w:rPr>
          <w:rFonts w:ascii="Aptos" w:hAnsi="Aptos" w:cs="Arial"/>
          <w:sz w:val="18"/>
          <w:szCs w:val="18"/>
        </w:rPr>
      </w:pPr>
      <w:r w:rsidRPr="001F1895">
        <w:rPr>
          <w:rFonts w:ascii="Aptos" w:hAnsi="Aptos" w:cs="Arial"/>
          <w:sz w:val="18"/>
          <w:szCs w:val="18"/>
        </w:rPr>
        <w:t>………………….., dn. ………….. r.</w:t>
      </w:r>
    </w:p>
    <w:p w14:paraId="242D5F1F" w14:textId="77777777" w:rsidR="00D16C1C" w:rsidRPr="001F1895" w:rsidRDefault="00D16C1C" w:rsidP="00860A52">
      <w:pPr>
        <w:jc w:val="center"/>
        <w:rPr>
          <w:rFonts w:ascii="Aptos" w:hAnsi="Aptos"/>
        </w:rPr>
      </w:pPr>
      <w:r w:rsidRPr="001F1895">
        <w:rPr>
          <w:rFonts w:ascii="Aptos" w:hAnsi="Aptos"/>
        </w:rPr>
        <w:t>PROTOKÓŁ ODBIORU JAKOŚCIOWEGO</w:t>
      </w:r>
    </w:p>
    <w:p w14:paraId="7BA6EC25" w14:textId="77777777" w:rsidR="00D16C1C" w:rsidRPr="001F1895" w:rsidRDefault="00D16C1C" w:rsidP="00D16C1C">
      <w:pPr>
        <w:spacing w:before="0" w:after="0" w:line="240" w:lineRule="auto"/>
        <w:ind w:right="57"/>
        <w:rPr>
          <w:rFonts w:ascii="Aptos" w:hAnsi="Aptos" w:cs="Arial"/>
          <w:sz w:val="18"/>
          <w:szCs w:val="18"/>
        </w:rPr>
      </w:pPr>
    </w:p>
    <w:p w14:paraId="4DBE3702" w14:textId="77777777" w:rsidR="00D16C1C" w:rsidRPr="001F1895" w:rsidRDefault="00D16C1C" w:rsidP="00D16C1C">
      <w:pPr>
        <w:shd w:val="clear" w:color="auto" w:fill="FFFFFF"/>
        <w:tabs>
          <w:tab w:val="left" w:leader="dot" w:pos="8885"/>
        </w:tabs>
        <w:spacing w:before="0" w:after="0" w:line="240" w:lineRule="auto"/>
        <w:ind w:right="57"/>
        <w:jc w:val="both"/>
        <w:rPr>
          <w:rFonts w:ascii="Aptos" w:hAnsi="Aptos" w:cs="Arial"/>
          <w:sz w:val="18"/>
          <w:szCs w:val="18"/>
        </w:rPr>
      </w:pPr>
      <w:r w:rsidRPr="001F1895">
        <w:rPr>
          <w:rFonts w:ascii="Aptos" w:hAnsi="Aptos" w:cs="Arial"/>
          <w:spacing w:val="-6"/>
          <w:sz w:val="18"/>
          <w:szCs w:val="18"/>
        </w:rPr>
        <w:t>Miejsce dokonania odbioru:</w:t>
      </w:r>
      <w:r w:rsidRPr="001F1895">
        <w:rPr>
          <w:rFonts w:ascii="Aptos" w:hAnsi="Aptos" w:cs="Arial"/>
          <w:sz w:val="18"/>
          <w:szCs w:val="18"/>
        </w:rPr>
        <w:t xml:space="preserve"> …………………………………………………………………….………..</w:t>
      </w:r>
    </w:p>
    <w:p w14:paraId="15513367" w14:textId="77777777" w:rsidR="00D16C1C" w:rsidRPr="001F1895" w:rsidRDefault="00D16C1C" w:rsidP="00D16C1C">
      <w:pPr>
        <w:shd w:val="clear" w:color="auto" w:fill="FFFFFF"/>
        <w:tabs>
          <w:tab w:val="left" w:leader="dot" w:pos="8885"/>
        </w:tabs>
        <w:spacing w:before="0" w:after="0" w:line="240" w:lineRule="auto"/>
        <w:ind w:right="57"/>
        <w:jc w:val="both"/>
        <w:rPr>
          <w:rFonts w:ascii="Aptos" w:hAnsi="Aptos" w:cs="Arial"/>
          <w:sz w:val="18"/>
          <w:szCs w:val="18"/>
        </w:rPr>
      </w:pPr>
    </w:p>
    <w:p w14:paraId="672DAA91" w14:textId="77777777" w:rsidR="00D16C1C" w:rsidRPr="001F1895" w:rsidRDefault="00D16C1C" w:rsidP="00D16C1C">
      <w:pPr>
        <w:shd w:val="clear" w:color="auto" w:fill="FFFFFF"/>
        <w:tabs>
          <w:tab w:val="left" w:leader="dot" w:pos="8842"/>
        </w:tabs>
        <w:spacing w:before="0" w:after="0" w:line="240" w:lineRule="auto"/>
        <w:ind w:right="57"/>
        <w:jc w:val="both"/>
        <w:rPr>
          <w:rFonts w:ascii="Aptos" w:hAnsi="Aptos" w:cs="Arial"/>
          <w:sz w:val="18"/>
          <w:szCs w:val="18"/>
        </w:rPr>
      </w:pPr>
      <w:r w:rsidRPr="001F1895">
        <w:rPr>
          <w:rFonts w:ascii="Aptos" w:hAnsi="Aptos" w:cs="Arial"/>
          <w:spacing w:val="-6"/>
          <w:sz w:val="18"/>
          <w:szCs w:val="18"/>
        </w:rPr>
        <w:t>Data dokonania odbioru:</w:t>
      </w:r>
      <w:r w:rsidRPr="001F1895">
        <w:rPr>
          <w:rFonts w:ascii="Aptos" w:hAnsi="Aptos" w:cs="Arial"/>
          <w:sz w:val="18"/>
          <w:szCs w:val="18"/>
        </w:rPr>
        <w:t xml:space="preserve"> …………………………</w:t>
      </w:r>
    </w:p>
    <w:p w14:paraId="5DF566B3" w14:textId="77777777" w:rsidR="00D16C1C" w:rsidRPr="001F1895" w:rsidRDefault="00D16C1C" w:rsidP="00D16C1C">
      <w:pPr>
        <w:shd w:val="clear" w:color="auto" w:fill="FFFFFF"/>
        <w:tabs>
          <w:tab w:val="left" w:leader="dot" w:pos="8842"/>
        </w:tabs>
        <w:spacing w:before="0" w:after="0" w:line="240" w:lineRule="auto"/>
        <w:ind w:right="57"/>
        <w:jc w:val="both"/>
        <w:rPr>
          <w:rFonts w:ascii="Aptos" w:hAnsi="Aptos" w:cs="Arial"/>
          <w:sz w:val="18"/>
          <w:szCs w:val="18"/>
        </w:rPr>
      </w:pPr>
    </w:p>
    <w:p w14:paraId="2A71BBB1" w14:textId="77777777" w:rsidR="00D16C1C" w:rsidRPr="001F1895" w:rsidRDefault="00D16C1C" w:rsidP="00D16C1C">
      <w:pPr>
        <w:shd w:val="clear" w:color="auto" w:fill="FFFFFF"/>
        <w:tabs>
          <w:tab w:val="left" w:leader="dot" w:pos="8842"/>
        </w:tabs>
        <w:spacing w:before="0" w:after="0" w:line="240" w:lineRule="auto"/>
        <w:ind w:right="57"/>
        <w:jc w:val="both"/>
        <w:rPr>
          <w:rFonts w:ascii="Aptos" w:hAnsi="Aptos" w:cs="Arial"/>
          <w:spacing w:val="-9"/>
          <w:sz w:val="18"/>
          <w:szCs w:val="18"/>
        </w:rPr>
      </w:pPr>
      <w:r w:rsidRPr="001F1895">
        <w:rPr>
          <w:rFonts w:ascii="Aptos" w:hAnsi="Aptos" w:cs="Arial"/>
          <w:spacing w:val="-9"/>
          <w:sz w:val="18"/>
          <w:szCs w:val="18"/>
        </w:rPr>
        <w:t>Ze strony Wykonawcy:</w:t>
      </w:r>
    </w:p>
    <w:p w14:paraId="683A46E5" w14:textId="77777777" w:rsidR="00D16C1C" w:rsidRPr="001F1895" w:rsidRDefault="00D16C1C" w:rsidP="00D16C1C">
      <w:pPr>
        <w:shd w:val="clear" w:color="auto" w:fill="FFFFFF"/>
        <w:tabs>
          <w:tab w:val="left" w:leader="dot" w:pos="8842"/>
        </w:tabs>
        <w:spacing w:before="0" w:after="0" w:line="240" w:lineRule="auto"/>
        <w:ind w:right="57"/>
        <w:jc w:val="both"/>
        <w:rPr>
          <w:rFonts w:ascii="Aptos" w:hAnsi="Aptos" w:cs="Arial"/>
          <w:sz w:val="18"/>
          <w:szCs w:val="18"/>
        </w:rPr>
      </w:pPr>
      <w:r w:rsidRPr="001F1895">
        <w:rPr>
          <w:rFonts w:ascii="Aptos" w:hAnsi="Aptos" w:cs="Arial"/>
          <w:spacing w:val="-9"/>
          <w:sz w:val="18"/>
          <w:szCs w:val="18"/>
        </w:rPr>
        <w:t>………………………………………………………………………………………………………</w:t>
      </w:r>
    </w:p>
    <w:p w14:paraId="1EBEB7FA" w14:textId="77777777" w:rsidR="00D16C1C" w:rsidRPr="001F1895" w:rsidRDefault="00D16C1C" w:rsidP="00D16C1C">
      <w:pPr>
        <w:shd w:val="clear" w:color="auto" w:fill="FFFFFF"/>
        <w:spacing w:before="0" w:after="0" w:line="240" w:lineRule="auto"/>
        <w:ind w:right="57"/>
        <w:jc w:val="center"/>
        <w:rPr>
          <w:rFonts w:ascii="Aptos" w:hAnsi="Aptos" w:cs="Arial"/>
          <w:i/>
          <w:iCs/>
          <w:spacing w:val="-4"/>
          <w:sz w:val="18"/>
          <w:szCs w:val="18"/>
        </w:rPr>
      </w:pPr>
      <w:r w:rsidRPr="001F1895">
        <w:rPr>
          <w:rFonts w:ascii="Aptos" w:hAnsi="Aptos" w:cs="Arial"/>
          <w:i/>
          <w:iCs/>
          <w:spacing w:val="-4"/>
          <w:sz w:val="18"/>
          <w:szCs w:val="18"/>
        </w:rPr>
        <w:t>(nazwa adres, imię i nazwisko osoby upoważnionej)</w:t>
      </w:r>
    </w:p>
    <w:p w14:paraId="15A4C42B" w14:textId="77777777" w:rsidR="00D16C1C" w:rsidRPr="001F1895" w:rsidRDefault="00D16C1C" w:rsidP="00D16C1C">
      <w:pPr>
        <w:shd w:val="clear" w:color="auto" w:fill="FFFFFF"/>
        <w:spacing w:before="0" w:after="0" w:line="240" w:lineRule="auto"/>
        <w:ind w:right="57"/>
        <w:jc w:val="both"/>
        <w:rPr>
          <w:rFonts w:ascii="Aptos" w:hAnsi="Aptos" w:cs="Arial"/>
          <w:sz w:val="18"/>
          <w:szCs w:val="18"/>
        </w:rPr>
      </w:pPr>
    </w:p>
    <w:p w14:paraId="6D0670FF" w14:textId="77777777" w:rsidR="00D16C1C" w:rsidRPr="001F1895" w:rsidRDefault="00D16C1C" w:rsidP="00D16C1C">
      <w:pPr>
        <w:shd w:val="clear" w:color="auto" w:fill="FFFFFF"/>
        <w:tabs>
          <w:tab w:val="left" w:leader="dot" w:pos="8846"/>
        </w:tabs>
        <w:spacing w:before="0" w:after="0" w:line="240" w:lineRule="auto"/>
        <w:ind w:right="57"/>
        <w:jc w:val="both"/>
        <w:rPr>
          <w:rFonts w:ascii="Aptos" w:hAnsi="Aptos" w:cs="Arial"/>
          <w:sz w:val="18"/>
          <w:szCs w:val="18"/>
        </w:rPr>
      </w:pPr>
      <w:r w:rsidRPr="001F1895">
        <w:rPr>
          <w:rFonts w:ascii="Aptos" w:hAnsi="Aptos" w:cs="Arial"/>
          <w:iCs/>
          <w:spacing w:val="-7"/>
          <w:sz w:val="18"/>
          <w:szCs w:val="18"/>
        </w:rPr>
        <w:t xml:space="preserve">Ze </w:t>
      </w:r>
      <w:r w:rsidRPr="001F1895">
        <w:rPr>
          <w:rFonts w:ascii="Aptos" w:hAnsi="Aptos" w:cs="Arial"/>
          <w:spacing w:val="-7"/>
          <w:sz w:val="18"/>
          <w:szCs w:val="18"/>
        </w:rPr>
        <w:t>strony Zamawiającego:</w:t>
      </w:r>
      <w:r w:rsidRPr="001F1895">
        <w:rPr>
          <w:rFonts w:ascii="Aptos" w:hAnsi="Aptos" w:cs="Arial"/>
          <w:sz w:val="18"/>
          <w:szCs w:val="18"/>
        </w:rPr>
        <w:t xml:space="preserve"> …………………………………………………….……………………...…..</w:t>
      </w:r>
    </w:p>
    <w:p w14:paraId="2B29DC80" w14:textId="77777777" w:rsidR="00D16C1C" w:rsidRPr="001F1895" w:rsidRDefault="00D16C1C" w:rsidP="00D16C1C">
      <w:pPr>
        <w:shd w:val="clear" w:color="auto" w:fill="FFFFFF"/>
        <w:spacing w:before="0" w:after="0" w:line="240" w:lineRule="auto"/>
        <w:ind w:right="57" w:hanging="34"/>
        <w:jc w:val="center"/>
        <w:rPr>
          <w:rFonts w:ascii="Aptos" w:hAnsi="Aptos" w:cs="Arial"/>
          <w:i/>
          <w:iCs/>
          <w:spacing w:val="-8"/>
          <w:sz w:val="18"/>
          <w:szCs w:val="18"/>
        </w:rPr>
      </w:pPr>
      <w:r w:rsidRPr="001F1895">
        <w:rPr>
          <w:rFonts w:ascii="Aptos" w:hAnsi="Aptos" w:cs="Arial"/>
          <w:i/>
          <w:iCs/>
          <w:spacing w:val="-8"/>
          <w:sz w:val="18"/>
          <w:szCs w:val="18"/>
        </w:rPr>
        <w:t>(nazwa i adres)</w:t>
      </w:r>
    </w:p>
    <w:p w14:paraId="7FFCE9B2" w14:textId="77777777" w:rsidR="00D16C1C" w:rsidRPr="001F1895" w:rsidRDefault="00D16C1C" w:rsidP="00D16C1C">
      <w:pPr>
        <w:shd w:val="clear" w:color="auto" w:fill="FFFFFF"/>
        <w:spacing w:before="0" w:after="0" w:line="240" w:lineRule="auto"/>
        <w:ind w:right="57"/>
        <w:jc w:val="both"/>
        <w:rPr>
          <w:rFonts w:ascii="Aptos" w:hAnsi="Aptos" w:cs="Arial"/>
          <w:spacing w:val="-7"/>
          <w:sz w:val="18"/>
          <w:szCs w:val="18"/>
        </w:rPr>
      </w:pPr>
      <w:r w:rsidRPr="001F1895">
        <w:rPr>
          <w:rFonts w:ascii="Aptos" w:hAnsi="Aptos" w:cs="Arial"/>
          <w:iCs/>
          <w:spacing w:val="-8"/>
          <w:sz w:val="18"/>
          <w:szCs w:val="18"/>
        </w:rPr>
        <w:t>K</w:t>
      </w:r>
      <w:r w:rsidRPr="001F1895">
        <w:rPr>
          <w:rFonts w:ascii="Aptos" w:hAnsi="Aptos" w:cs="Arial"/>
          <w:spacing w:val="-7"/>
          <w:sz w:val="18"/>
          <w:szCs w:val="18"/>
        </w:rPr>
        <w:t>omisja w składzie:</w:t>
      </w:r>
    </w:p>
    <w:p w14:paraId="249E51A5" w14:textId="77777777" w:rsidR="00D16C1C" w:rsidRPr="001F1895" w:rsidRDefault="00D16C1C" w:rsidP="00D67375">
      <w:pPr>
        <w:widowControl w:val="0"/>
        <w:numPr>
          <w:ilvl w:val="3"/>
          <w:numId w:val="33"/>
        </w:numPr>
        <w:shd w:val="clear" w:color="auto" w:fill="FFFFFF"/>
        <w:tabs>
          <w:tab w:val="left" w:pos="851"/>
        </w:tabs>
        <w:suppressAutoHyphens/>
        <w:spacing w:before="0" w:after="0" w:line="240" w:lineRule="auto"/>
        <w:ind w:left="0" w:right="57" w:firstLine="284"/>
        <w:jc w:val="both"/>
        <w:rPr>
          <w:rFonts w:ascii="Aptos" w:hAnsi="Aptos" w:cs="Arial"/>
          <w:sz w:val="18"/>
          <w:szCs w:val="18"/>
        </w:rPr>
      </w:pPr>
      <w:r w:rsidRPr="001F1895">
        <w:rPr>
          <w:rFonts w:ascii="Aptos" w:hAnsi="Aptos" w:cs="Arial"/>
          <w:spacing w:val="-7"/>
          <w:sz w:val="18"/>
          <w:szCs w:val="18"/>
        </w:rPr>
        <w:t>………………………………………………………</w:t>
      </w:r>
    </w:p>
    <w:p w14:paraId="68AEE3B5" w14:textId="77777777" w:rsidR="00D16C1C" w:rsidRPr="001F1895" w:rsidRDefault="00D16C1C" w:rsidP="00D67375">
      <w:pPr>
        <w:widowControl w:val="0"/>
        <w:numPr>
          <w:ilvl w:val="0"/>
          <w:numId w:val="33"/>
        </w:numPr>
        <w:shd w:val="clear" w:color="auto" w:fill="FFFFFF"/>
        <w:tabs>
          <w:tab w:val="left" w:pos="851"/>
        </w:tabs>
        <w:suppressAutoHyphens/>
        <w:spacing w:before="0" w:after="0" w:line="240" w:lineRule="auto"/>
        <w:ind w:left="0" w:right="57" w:firstLine="284"/>
        <w:jc w:val="both"/>
        <w:rPr>
          <w:rFonts w:ascii="Aptos" w:hAnsi="Aptos" w:cs="Arial"/>
          <w:spacing w:val="-8"/>
          <w:sz w:val="18"/>
          <w:szCs w:val="18"/>
        </w:rPr>
      </w:pPr>
      <w:r w:rsidRPr="001F1895">
        <w:rPr>
          <w:rFonts w:ascii="Aptos" w:hAnsi="Aptos" w:cs="Arial"/>
          <w:spacing w:val="-7"/>
          <w:sz w:val="18"/>
          <w:szCs w:val="18"/>
        </w:rPr>
        <w:t>………………………………………………………</w:t>
      </w:r>
    </w:p>
    <w:p w14:paraId="18627C82" w14:textId="77777777" w:rsidR="00D16C1C" w:rsidRPr="001F1895" w:rsidRDefault="00D16C1C" w:rsidP="00D67375">
      <w:pPr>
        <w:widowControl w:val="0"/>
        <w:numPr>
          <w:ilvl w:val="0"/>
          <w:numId w:val="33"/>
        </w:numPr>
        <w:shd w:val="clear" w:color="auto" w:fill="FFFFFF"/>
        <w:tabs>
          <w:tab w:val="left" w:pos="851"/>
        </w:tabs>
        <w:suppressAutoHyphens/>
        <w:spacing w:before="0" w:after="0" w:line="240" w:lineRule="auto"/>
        <w:ind w:left="0" w:right="57" w:firstLine="284"/>
        <w:jc w:val="both"/>
        <w:rPr>
          <w:rFonts w:ascii="Aptos" w:hAnsi="Aptos" w:cs="Arial"/>
          <w:spacing w:val="-8"/>
          <w:sz w:val="18"/>
          <w:szCs w:val="18"/>
        </w:rPr>
      </w:pPr>
      <w:r w:rsidRPr="001F1895">
        <w:rPr>
          <w:rFonts w:ascii="Aptos" w:hAnsi="Aptos" w:cs="Arial"/>
          <w:spacing w:val="-7"/>
          <w:sz w:val="18"/>
          <w:szCs w:val="18"/>
        </w:rPr>
        <w:t>………………………………………………………</w:t>
      </w:r>
    </w:p>
    <w:p w14:paraId="154F5455" w14:textId="77777777" w:rsidR="00D16C1C" w:rsidRPr="001F1895" w:rsidRDefault="00D16C1C" w:rsidP="00D16C1C">
      <w:pPr>
        <w:shd w:val="clear" w:color="auto" w:fill="FFFFFF"/>
        <w:tabs>
          <w:tab w:val="left" w:pos="851"/>
        </w:tabs>
        <w:suppressAutoHyphens/>
        <w:spacing w:before="0" w:after="0" w:line="240" w:lineRule="auto"/>
        <w:ind w:left="284" w:right="57"/>
        <w:jc w:val="both"/>
        <w:rPr>
          <w:rFonts w:ascii="Aptos" w:hAnsi="Aptos" w:cs="Arial"/>
          <w:spacing w:val="-8"/>
          <w:sz w:val="18"/>
          <w:szCs w:val="18"/>
        </w:rPr>
      </w:pPr>
    </w:p>
    <w:p w14:paraId="1F62F0D6" w14:textId="77777777" w:rsidR="00D16C1C" w:rsidRPr="001F1895" w:rsidRDefault="00D16C1C" w:rsidP="00D16C1C">
      <w:pPr>
        <w:shd w:val="clear" w:color="auto" w:fill="FFFFFF"/>
        <w:tabs>
          <w:tab w:val="left" w:pos="851"/>
        </w:tabs>
        <w:spacing w:before="0" w:after="0" w:line="240" w:lineRule="auto"/>
        <w:ind w:right="57"/>
        <w:jc w:val="both"/>
        <w:rPr>
          <w:rFonts w:ascii="Aptos" w:hAnsi="Aptos" w:cs="Arial"/>
          <w:spacing w:val="-6"/>
          <w:sz w:val="18"/>
          <w:szCs w:val="18"/>
        </w:rPr>
      </w:pPr>
      <w:r w:rsidRPr="001F1895">
        <w:rPr>
          <w:rFonts w:ascii="Aptos" w:hAnsi="Aptos" w:cs="Arial"/>
          <w:spacing w:val="-8"/>
          <w:sz w:val="18"/>
          <w:szCs w:val="18"/>
        </w:rPr>
        <w:t xml:space="preserve">Przedmiotem dostawy i odbioru w ramach Umowy nr ………… </w:t>
      </w:r>
      <w:r w:rsidRPr="001F1895">
        <w:rPr>
          <w:rFonts w:ascii="Aptos" w:hAnsi="Aptos" w:cs="Arial"/>
          <w:spacing w:val="-6"/>
          <w:sz w:val="18"/>
          <w:szCs w:val="18"/>
        </w:rPr>
        <w:t>z dnia ……………. r.</w:t>
      </w:r>
      <w:r w:rsidRPr="001F1895">
        <w:rPr>
          <w:rFonts w:ascii="Aptos" w:hAnsi="Aptos" w:cs="Arial"/>
          <w:sz w:val="18"/>
          <w:szCs w:val="18"/>
        </w:rPr>
        <w:t xml:space="preserve"> </w:t>
      </w:r>
      <w:r w:rsidRPr="001F1895">
        <w:rPr>
          <w:rFonts w:ascii="Aptos" w:hAnsi="Aptos" w:cs="Arial"/>
          <w:spacing w:val="-6"/>
          <w:sz w:val="18"/>
          <w:szCs w:val="18"/>
        </w:rPr>
        <w:t>jest:</w:t>
      </w:r>
    </w:p>
    <w:p w14:paraId="31BDFECF" w14:textId="77777777" w:rsidR="00D16C1C" w:rsidRPr="001F1895" w:rsidRDefault="00D16C1C" w:rsidP="00D16C1C">
      <w:pPr>
        <w:shd w:val="clear" w:color="auto" w:fill="FFFFFF"/>
        <w:tabs>
          <w:tab w:val="left" w:pos="851"/>
        </w:tabs>
        <w:spacing w:before="0" w:after="0" w:line="240" w:lineRule="auto"/>
        <w:ind w:right="57"/>
        <w:jc w:val="both"/>
        <w:rPr>
          <w:rFonts w:ascii="Aptos" w:hAnsi="Aptos" w:cs="Arial"/>
          <w:spacing w:val="-6"/>
          <w:sz w:val="18"/>
          <w:szCs w:val="18"/>
        </w:rPr>
      </w:pP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1984"/>
        <w:gridCol w:w="1276"/>
        <w:gridCol w:w="2410"/>
        <w:gridCol w:w="1423"/>
        <w:gridCol w:w="1129"/>
      </w:tblGrid>
      <w:tr w:rsidR="00D16C1C" w:rsidRPr="001F1895" w14:paraId="290DC8E7" w14:textId="77777777" w:rsidTr="003B5402">
        <w:trPr>
          <w:trHeight w:val="670"/>
          <w:jc w:val="center"/>
        </w:trPr>
        <w:tc>
          <w:tcPr>
            <w:tcW w:w="709" w:type="dxa"/>
            <w:vAlign w:val="center"/>
          </w:tcPr>
          <w:p w14:paraId="60E52676" w14:textId="77777777" w:rsidR="00D16C1C" w:rsidRPr="001F1895" w:rsidRDefault="00D16C1C" w:rsidP="003B5402">
            <w:pPr>
              <w:spacing w:before="0" w:after="0" w:line="240" w:lineRule="auto"/>
              <w:ind w:right="57"/>
              <w:jc w:val="center"/>
              <w:rPr>
                <w:rFonts w:ascii="Aptos" w:hAnsi="Aptos" w:cs="Arial"/>
                <w:spacing w:val="-6"/>
                <w:sz w:val="18"/>
                <w:szCs w:val="18"/>
              </w:rPr>
            </w:pPr>
            <w:r w:rsidRPr="001F1895">
              <w:rPr>
                <w:rFonts w:ascii="Aptos" w:hAnsi="Aptos" w:cs="Arial"/>
                <w:spacing w:val="-6"/>
                <w:sz w:val="18"/>
                <w:szCs w:val="18"/>
              </w:rPr>
              <w:t>Lp.</w:t>
            </w:r>
          </w:p>
        </w:tc>
        <w:tc>
          <w:tcPr>
            <w:tcW w:w="1984" w:type="dxa"/>
            <w:vAlign w:val="center"/>
          </w:tcPr>
          <w:p w14:paraId="52015FD9" w14:textId="77777777" w:rsidR="00D16C1C" w:rsidRPr="001F1895" w:rsidRDefault="00D16C1C" w:rsidP="003B5402">
            <w:pPr>
              <w:spacing w:before="0" w:after="0" w:line="240" w:lineRule="auto"/>
              <w:ind w:right="57"/>
              <w:jc w:val="center"/>
              <w:rPr>
                <w:rFonts w:ascii="Aptos" w:hAnsi="Aptos" w:cs="Arial"/>
                <w:spacing w:val="-6"/>
                <w:sz w:val="18"/>
                <w:szCs w:val="18"/>
              </w:rPr>
            </w:pPr>
            <w:r w:rsidRPr="001F1895">
              <w:rPr>
                <w:rFonts w:ascii="Aptos" w:hAnsi="Aptos" w:cs="Arial"/>
                <w:spacing w:val="-6"/>
                <w:sz w:val="18"/>
                <w:szCs w:val="18"/>
              </w:rPr>
              <w:t>Nazwa przedmiotu dostawy, nr rej</w:t>
            </w:r>
          </w:p>
        </w:tc>
        <w:tc>
          <w:tcPr>
            <w:tcW w:w="1276" w:type="dxa"/>
            <w:vAlign w:val="center"/>
          </w:tcPr>
          <w:p w14:paraId="19C6DFA7" w14:textId="77777777" w:rsidR="00D16C1C" w:rsidRPr="001F1895" w:rsidRDefault="00D16C1C" w:rsidP="003B5402">
            <w:pPr>
              <w:spacing w:before="0" w:after="0" w:line="240" w:lineRule="auto"/>
              <w:ind w:right="57"/>
              <w:jc w:val="center"/>
              <w:rPr>
                <w:rFonts w:ascii="Aptos" w:hAnsi="Aptos" w:cs="Arial"/>
                <w:spacing w:val="-6"/>
                <w:sz w:val="18"/>
                <w:szCs w:val="18"/>
              </w:rPr>
            </w:pPr>
            <w:r w:rsidRPr="001F1895">
              <w:rPr>
                <w:rFonts w:ascii="Aptos" w:hAnsi="Aptos" w:cs="Arial"/>
                <w:spacing w:val="-6"/>
                <w:sz w:val="18"/>
                <w:szCs w:val="18"/>
              </w:rPr>
              <w:t xml:space="preserve">Ilość, jedn. miary </w:t>
            </w:r>
          </w:p>
        </w:tc>
        <w:tc>
          <w:tcPr>
            <w:tcW w:w="2410" w:type="dxa"/>
            <w:vAlign w:val="center"/>
          </w:tcPr>
          <w:p w14:paraId="7D7EB8A5" w14:textId="77777777" w:rsidR="00D16C1C" w:rsidRPr="001F1895" w:rsidRDefault="00D16C1C" w:rsidP="003B5402">
            <w:pPr>
              <w:spacing w:before="0" w:after="0" w:line="240" w:lineRule="auto"/>
              <w:ind w:right="57"/>
              <w:jc w:val="center"/>
              <w:rPr>
                <w:rFonts w:ascii="Aptos" w:hAnsi="Aptos" w:cs="Arial"/>
                <w:spacing w:val="-6"/>
                <w:sz w:val="18"/>
                <w:szCs w:val="18"/>
              </w:rPr>
            </w:pPr>
            <w:r w:rsidRPr="001F1895">
              <w:rPr>
                <w:rFonts w:ascii="Aptos" w:hAnsi="Aptos" w:cs="Arial"/>
                <w:spacing w:val="-6"/>
                <w:sz w:val="18"/>
                <w:szCs w:val="18"/>
              </w:rPr>
              <w:t>Nr seryjny (VIN)</w:t>
            </w:r>
          </w:p>
        </w:tc>
        <w:tc>
          <w:tcPr>
            <w:tcW w:w="1423" w:type="dxa"/>
            <w:vAlign w:val="center"/>
          </w:tcPr>
          <w:p w14:paraId="017E8DE1" w14:textId="77777777" w:rsidR="00D16C1C" w:rsidRPr="001F1895" w:rsidRDefault="00D16C1C" w:rsidP="003B5402">
            <w:pPr>
              <w:spacing w:before="0" w:after="0" w:line="240" w:lineRule="auto"/>
              <w:ind w:right="57"/>
              <w:jc w:val="center"/>
              <w:rPr>
                <w:rFonts w:ascii="Aptos" w:hAnsi="Aptos" w:cs="Arial"/>
                <w:spacing w:val="-6"/>
                <w:sz w:val="18"/>
                <w:szCs w:val="18"/>
              </w:rPr>
            </w:pPr>
            <w:r w:rsidRPr="001F1895">
              <w:rPr>
                <w:rFonts w:ascii="Aptos" w:hAnsi="Aptos" w:cs="Arial"/>
                <w:spacing w:val="-6"/>
                <w:sz w:val="18"/>
                <w:szCs w:val="18"/>
              </w:rPr>
              <w:t>Wartość</w:t>
            </w:r>
          </w:p>
        </w:tc>
        <w:tc>
          <w:tcPr>
            <w:tcW w:w="1129" w:type="dxa"/>
            <w:vAlign w:val="center"/>
          </w:tcPr>
          <w:p w14:paraId="6F158EA2" w14:textId="77777777" w:rsidR="00D16C1C" w:rsidRPr="001F1895" w:rsidRDefault="00D16C1C" w:rsidP="003B5402">
            <w:pPr>
              <w:spacing w:before="0" w:after="0" w:line="240" w:lineRule="auto"/>
              <w:ind w:right="57"/>
              <w:jc w:val="center"/>
              <w:rPr>
                <w:rFonts w:ascii="Aptos" w:hAnsi="Aptos" w:cs="Arial"/>
                <w:spacing w:val="-6"/>
                <w:sz w:val="18"/>
                <w:szCs w:val="18"/>
              </w:rPr>
            </w:pPr>
            <w:r w:rsidRPr="001F1895">
              <w:rPr>
                <w:rFonts w:ascii="Aptos" w:hAnsi="Aptos" w:cs="Arial"/>
                <w:spacing w:val="-6"/>
                <w:sz w:val="18"/>
                <w:szCs w:val="18"/>
              </w:rPr>
              <w:t>Uwagi</w:t>
            </w:r>
          </w:p>
        </w:tc>
      </w:tr>
      <w:tr w:rsidR="00D16C1C" w:rsidRPr="001F1895" w14:paraId="6F4D8506" w14:textId="77777777" w:rsidTr="003B5402">
        <w:trPr>
          <w:trHeight w:val="509"/>
          <w:jc w:val="center"/>
        </w:trPr>
        <w:tc>
          <w:tcPr>
            <w:tcW w:w="709" w:type="dxa"/>
            <w:vAlign w:val="center"/>
          </w:tcPr>
          <w:p w14:paraId="10E10217" w14:textId="77777777" w:rsidR="00D16C1C" w:rsidRPr="001F1895" w:rsidRDefault="00D16C1C" w:rsidP="003B5402">
            <w:pPr>
              <w:spacing w:before="0" w:after="0" w:line="240" w:lineRule="auto"/>
              <w:ind w:right="57"/>
              <w:jc w:val="center"/>
              <w:rPr>
                <w:rFonts w:ascii="Aptos" w:hAnsi="Aptos" w:cs="Arial"/>
                <w:spacing w:val="-6"/>
                <w:sz w:val="18"/>
                <w:szCs w:val="18"/>
              </w:rPr>
            </w:pPr>
            <w:r w:rsidRPr="001F1895">
              <w:rPr>
                <w:rFonts w:ascii="Aptos" w:hAnsi="Aptos" w:cs="Arial"/>
                <w:spacing w:val="-6"/>
                <w:sz w:val="18"/>
                <w:szCs w:val="18"/>
              </w:rPr>
              <w:t>1</w:t>
            </w:r>
          </w:p>
        </w:tc>
        <w:tc>
          <w:tcPr>
            <w:tcW w:w="1984" w:type="dxa"/>
          </w:tcPr>
          <w:p w14:paraId="2319DA5D" w14:textId="77777777" w:rsidR="00D16C1C" w:rsidRPr="001F1895" w:rsidRDefault="00D16C1C" w:rsidP="003B5402">
            <w:pPr>
              <w:spacing w:before="0" w:after="0" w:line="240" w:lineRule="auto"/>
              <w:ind w:right="57"/>
              <w:jc w:val="both"/>
              <w:rPr>
                <w:rFonts w:ascii="Aptos" w:hAnsi="Aptos" w:cs="Arial"/>
                <w:spacing w:val="-6"/>
                <w:sz w:val="18"/>
                <w:szCs w:val="18"/>
              </w:rPr>
            </w:pPr>
          </w:p>
        </w:tc>
        <w:tc>
          <w:tcPr>
            <w:tcW w:w="1276" w:type="dxa"/>
          </w:tcPr>
          <w:p w14:paraId="31DAE97E" w14:textId="77777777" w:rsidR="00D16C1C" w:rsidRPr="001F1895" w:rsidRDefault="00D16C1C" w:rsidP="003B5402">
            <w:pPr>
              <w:spacing w:before="0" w:after="0" w:line="240" w:lineRule="auto"/>
              <w:ind w:right="57"/>
              <w:jc w:val="both"/>
              <w:rPr>
                <w:rFonts w:ascii="Aptos" w:hAnsi="Aptos" w:cs="Arial"/>
                <w:spacing w:val="-6"/>
                <w:sz w:val="18"/>
                <w:szCs w:val="18"/>
              </w:rPr>
            </w:pPr>
          </w:p>
        </w:tc>
        <w:tc>
          <w:tcPr>
            <w:tcW w:w="2410" w:type="dxa"/>
          </w:tcPr>
          <w:p w14:paraId="363C5A18" w14:textId="77777777" w:rsidR="00D16C1C" w:rsidRPr="001F1895" w:rsidRDefault="00D16C1C" w:rsidP="003B5402">
            <w:pPr>
              <w:spacing w:before="0" w:after="0" w:line="240" w:lineRule="auto"/>
              <w:ind w:right="57"/>
              <w:jc w:val="both"/>
              <w:rPr>
                <w:rFonts w:ascii="Aptos" w:hAnsi="Aptos" w:cs="Arial"/>
                <w:spacing w:val="-6"/>
                <w:sz w:val="18"/>
                <w:szCs w:val="18"/>
              </w:rPr>
            </w:pPr>
          </w:p>
        </w:tc>
        <w:tc>
          <w:tcPr>
            <w:tcW w:w="1423" w:type="dxa"/>
          </w:tcPr>
          <w:p w14:paraId="445923F5" w14:textId="77777777" w:rsidR="00D16C1C" w:rsidRPr="001F1895" w:rsidRDefault="00D16C1C" w:rsidP="003B5402">
            <w:pPr>
              <w:spacing w:before="0" w:after="0" w:line="240" w:lineRule="auto"/>
              <w:ind w:right="57"/>
              <w:jc w:val="both"/>
              <w:rPr>
                <w:rFonts w:ascii="Aptos" w:hAnsi="Aptos" w:cs="Arial"/>
                <w:spacing w:val="-6"/>
                <w:sz w:val="18"/>
                <w:szCs w:val="18"/>
              </w:rPr>
            </w:pPr>
          </w:p>
        </w:tc>
        <w:tc>
          <w:tcPr>
            <w:tcW w:w="1129" w:type="dxa"/>
          </w:tcPr>
          <w:p w14:paraId="2AC554A8" w14:textId="77777777" w:rsidR="00D16C1C" w:rsidRPr="001F1895" w:rsidRDefault="00D16C1C" w:rsidP="003B5402">
            <w:pPr>
              <w:spacing w:before="0" w:after="0" w:line="240" w:lineRule="auto"/>
              <w:ind w:right="57"/>
              <w:jc w:val="both"/>
              <w:rPr>
                <w:rFonts w:ascii="Aptos" w:hAnsi="Aptos" w:cs="Arial"/>
                <w:spacing w:val="-6"/>
                <w:sz w:val="18"/>
                <w:szCs w:val="18"/>
              </w:rPr>
            </w:pPr>
          </w:p>
        </w:tc>
      </w:tr>
    </w:tbl>
    <w:p w14:paraId="0BF528C6" w14:textId="77777777" w:rsidR="00D16C1C" w:rsidRPr="001F1895" w:rsidRDefault="00D16C1C" w:rsidP="00D16C1C">
      <w:pPr>
        <w:shd w:val="clear" w:color="auto" w:fill="FFFFFF"/>
        <w:suppressAutoHyphens/>
        <w:spacing w:before="0" w:after="0" w:line="240" w:lineRule="auto"/>
        <w:ind w:left="357"/>
        <w:jc w:val="both"/>
        <w:rPr>
          <w:rFonts w:ascii="Aptos" w:hAnsi="Aptos" w:cs="Arial"/>
          <w:spacing w:val="-6"/>
          <w:sz w:val="18"/>
          <w:szCs w:val="18"/>
        </w:rPr>
      </w:pPr>
    </w:p>
    <w:p w14:paraId="5729F57E" w14:textId="77777777" w:rsidR="00D16C1C" w:rsidRPr="001F1895" w:rsidRDefault="00D16C1C" w:rsidP="00D67375">
      <w:pPr>
        <w:widowControl w:val="0"/>
        <w:numPr>
          <w:ilvl w:val="1"/>
          <w:numId w:val="33"/>
        </w:numPr>
        <w:shd w:val="clear" w:color="auto" w:fill="FFFFFF"/>
        <w:tabs>
          <w:tab w:val="clear" w:pos="1080"/>
        </w:tabs>
        <w:suppressAutoHyphens/>
        <w:spacing w:before="0" w:after="0" w:line="240" w:lineRule="auto"/>
        <w:ind w:left="357" w:hanging="357"/>
        <w:jc w:val="both"/>
        <w:rPr>
          <w:rFonts w:ascii="Aptos" w:hAnsi="Aptos" w:cs="Arial"/>
          <w:spacing w:val="-6"/>
          <w:sz w:val="18"/>
          <w:szCs w:val="18"/>
        </w:rPr>
      </w:pPr>
      <w:r w:rsidRPr="001F1895">
        <w:rPr>
          <w:rFonts w:ascii="Aptos" w:hAnsi="Aptos" w:cs="Arial"/>
          <w:spacing w:val="-6"/>
          <w:sz w:val="18"/>
          <w:szCs w:val="18"/>
        </w:rPr>
        <w:t>Potwierdzenie kompletności dostawy:</w:t>
      </w:r>
    </w:p>
    <w:p w14:paraId="7FBBBA23" w14:textId="77777777" w:rsidR="00D16C1C" w:rsidRPr="001F1895" w:rsidRDefault="00D16C1C" w:rsidP="00D67375">
      <w:pPr>
        <w:widowControl w:val="0"/>
        <w:numPr>
          <w:ilvl w:val="0"/>
          <w:numId w:val="34"/>
        </w:numPr>
        <w:shd w:val="clear" w:color="auto" w:fill="FFFFFF"/>
        <w:tabs>
          <w:tab w:val="left" w:pos="851"/>
        </w:tabs>
        <w:autoSpaceDE w:val="0"/>
        <w:autoSpaceDN w:val="0"/>
        <w:adjustRightInd w:val="0"/>
        <w:spacing w:before="0" w:after="0" w:line="240" w:lineRule="auto"/>
        <w:ind w:right="57"/>
        <w:jc w:val="both"/>
        <w:rPr>
          <w:rFonts w:ascii="Aptos" w:hAnsi="Aptos" w:cs="Arial"/>
          <w:sz w:val="18"/>
          <w:szCs w:val="18"/>
        </w:rPr>
      </w:pPr>
      <w:r w:rsidRPr="001F1895">
        <w:rPr>
          <w:rFonts w:ascii="Aptos" w:hAnsi="Aptos" w:cs="Arial"/>
          <w:spacing w:val="15"/>
          <w:sz w:val="18"/>
          <w:szCs w:val="18"/>
        </w:rPr>
        <w:t>TAK</w:t>
      </w:r>
      <w:r w:rsidRPr="001F1895">
        <w:rPr>
          <w:rFonts w:ascii="Aptos" w:hAnsi="Aptos" w:cs="Arial"/>
          <w:spacing w:val="15"/>
          <w:sz w:val="18"/>
          <w:szCs w:val="18"/>
          <w:vertAlign w:val="superscript"/>
        </w:rPr>
        <w:t>*</w:t>
      </w:r>
    </w:p>
    <w:p w14:paraId="5FE0C8F9" w14:textId="77777777" w:rsidR="00D16C1C" w:rsidRPr="001F1895" w:rsidRDefault="00D16C1C" w:rsidP="00D67375">
      <w:pPr>
        <w:widowControl w:val="0"/>
        <w:numPr>
          <w:ilvl w:val="0"/>
          <w:numId w:val="34"/>
        </w:numPr>
        <w:shd w:val="clear" w:color="auto" w:fill="FFFFFF"/>
        <w:tabs>
          <w:tab w:val="left" w:pos="851"/>
        </w:tabs>
        <w:autoSpaceDE w:val="0"/>
        <w:autoSpaceDN w:val="0"/>
        <w:adjustRightInd w:val="0"/>
        <w:spacing w:before="0" w:after="0" w:line="240" w:lineRule="auto"/>
        <w:ind w:right="57"/>
        <w:jc w:val="both"/>
        <w:rPr>
          <w:rFonts w:ascii="Aptos" w:hAnsi="Aptos" w:cs="Arial"/>
          <w:spacing w:val="-6"/>
          <w:sz w:val="18"/>
          <w:szCs w:val="18"/>
        </w:rPr>
      </w:pPr>
      <w:r w:rsidRPr="001F1895">
        <w:rPr>
          <w:rFonts w:ascii="Aptos" w:hAnsi="Aptos" w:cs="Arial"/>
          <w:spacing w:val="-8"/>
          <w:sz w:val="18"/>
          <w:szCs w:val="18"/>
        </w:rPr>
        <w:t>NIE</w:t>
      </w:r>
      <w:r w:rsidRPr="001F1895">
        <w:rPr>
          <w:rFonts w:ascii="Aptos" w:hAnsi="Aptos" w:cs="Arial"/>
          <w:spacing w:val="-8"/>
          <w:sz w:val="18"/>
          <w:szCs w:val="18"/>
          <w:vertAlign w:val="superscript"/>
        </w:rPr>
        <w:t xml:space="preserve">* </w:t>
      </w:r>
      <w:r w:rsidRPr="001F1895">
        <w:rPr>
          <w:rFonts w:ascii="Aptos" w:hAnsi="Aptos" w:cs="Arial"/>
          <w:spacing w:val="-8"/>
          <w:sz w:val="18"/>
          <w:szCs w:val="18"/>
        </w:rPr>
        <w:t>- zastrzeżenia ……</w:t>
      </w:r>
      <w:r w:rsidRPr="001F1895">
        <w:rPr>
          <w:rFonts w:ascii="Aptos" w:hAnsi="Aptos" w:cs="Arial"/>
          <w:spacing w:val="-6"/>
          <w:sz w:val="18"/>
          <w:szCs w:val="18"/>
        </w:rPr>
        <w:t>…………………………………………………………….……..</w:t>
      </w:r>
    </w:p>
    <w:p w14:paraId="4D8AE6D3" w14:textId="77777777" w:rsidR="00D16C1C" w:rsidRPr="001F1895" w:rsidRDefault="00D16C1C" w:rsidP="00D67375">
      <w:pPr>
        <w:widowControl w:val="0"/>
        <w:numPr>
          <w:ilvl w:val="1"/>
          <w:numId w:val="33"/>
        </w:numPr>
        <w:shd w:val="clear" w:color="auto" w:fill="FFFFFF"/>
        <w:tabs>
          <w:tab w:val="clear" w:pos="1080"/>
        </w:tabs>
        <w:suppressAutoHyphens/>
        <w:spacing w:before="0" w:after="0" w:line="240" w:lineRule="auto"/>
        <w:ind w:left="357" w:hanging="357"/>
        <w:jc w:val="both"/>
        <w:rPr>
          <w:rFonts w:ascii="Aptos" w:hAnsi="Aptos" w:cs="Arial"/>
          <w:sz w:val="18"/>
          <w:szCs w:val="18"/>
        </w:rPr>
      </w:pPr>
      <w:r w:rsidRPr="001F1895">
        <w:rPr>
          <w:rFonts w:ascii="Aptos" w:hAnsi="Aptos" w:cs="Arial"/>
          <w:spacing w:val="-6"/>
          <w:sz w:val="18"/>
          <w:szCs w:val="18"/>
        </w:rPr>
        <w:t>Potwierdzenie zgodności jakości przyjmowanej dostawy z parametrami zawartymi w ofercie:</w:t>
      </w:r>
    </w:p>
    <w:p w14:paraId="64C61BD8" w14:textId="77777777" w:rsidR="00D16C1C" w:rsidRPr="001F1895" w:rsidRDefault="00D16C1C" w:rsidP="00D67375">
      <w:pPr>
        <w:widowControl w:val="0"/>
        <w:numPr>
          <w:ilvl w:val="0"/>
          <w:numId w:val="36"/>
        </w:numPr>
        <w:shd w:val="clear" w:color="auto" w:fill="FFFFFF"/>
        <w:tabs>
          <w:tab w:val="left" w:pos="851"/>
        </w:tabs>
        <w:autoSpaceDE w:val="0"/>
        <w:autoSpaceDN w:val="0"/>
        <w:adjustRightInd w:val="0"/>
        <w:spacing w:before="0" w:after="0" w:line="240" w:lineRule="auto"/>
        <w:ind w:right="57"/>
        <w:jc w:val="both"/>
        <w:rPr>
          <w:rFonts w:ascii="Aptos" w:hAnsi="Aptos" w:cs="Arial"/>
          <w:sz w:val="18"/>
          <w:szCs w:val="18"/>
        </w:rPr>
      </w:pPr>
      <w:r w:rsidRPr="001F1895">
        <w:rPr>
          <w:rFonts w:ascii="Aptos" w:hAnsi="Aptos" w:cs="Arial"/>
          <w:spacing w:val="15"/>
          <w:sz w:val="18"/>
          <w:szCs w:val="18"/>
        </w:rPr>
        <w:t>ZGODNE</w:t>
      </w:r>
      <w:r w:rsidRPr="001F1895">
        <w:rPr>
          <w:rFonts w:ascii="Aptos" w:hAnsi="Aptos" w:cs="Arial"/>
          <w:spacing w:val="15"/>
          <w:sz w:val="18"/>
          <w:szCs w:val="18"/>
          <w:vertAlign w:val="superscript"/>
        </w:rPr>
        <w:t>*</w:t>
      </w:r>
    </w:p>
    <w:p w14:paraId="1F271C97" w14:textId="77777777" w:rsidR="00D16C1C" w:rsidRPr="001F1895" w:rsidRDefault="00D16C1C" w:rsidP="00D67375">
      <w:pPr>
        <w:widowControl w:val="0"/>
        <w:numPr>
          <w:ilvl w:val="0"/>
          <w:numId w:val="36"/>
        </w:numPr>
        <w:shd w:val="clear" w:color="auto" w:fill="FFFFFF"/>
        <w:tabs>
          <w:tab w:val="left" w:pos="851"/>
        </w:tabs>
        <w:autoSpaceDE w:val="0"/>
        <w:autoSpaceDN w:val="0"/>
        <w:adjustRightInd w:val="0"/>
        <w:spacing w:before="0" w:after="0" w:line="240" w:lineRule="auto"/>
        <w:ind w:right="57"/>
        <w:jc w:val="both"/>
        <w:rPr>
          <w:rFonts w:ascii="Aptos" w:hAnsi="Aptos" w:cs="Arial"/>
          <w:spacing w:val="-6"/>
          <w:sz w:val="18"/>
          <w:szCs w:val="18"/>
        </w:rPr>
      </w:pPr>
      <w:r w:rsidRPr="001F1895">
        <w:rPr>
          <w:rFonts w:ascii="Aptos" w:hAnsi="Aptos" w:cs="Arial"/>
          <w:spacing w:val="-8"/>
          <w:sz w:val="18"/>
          <w:szCs w:val="18"/>
        </w:rPr>
        <w:t>NIEZGODNE</w:t>
      </w:r>
      <w:r w:rsidRPr="001F1895">
        <w:rPr>
          <w:rFonts w:ascii="Aptos" w:hAnsi="Aptos" w:cs="Arial"/>
          <w:spacing w:val="-8"/>
          <w:sz w:val="18"/>
          <w:szCs w:val="18"/>
          <w:vertAlign w:val="superscript"/>
        </w:rPr>
        <w:t xml:space="preserve">* </w:t>
      </w:r>
      <w:r w:rsidRPr="001F1895">
        <w:rPr>
          <w:rFonts w:ascii="Aptos" w:hAnsi="Aptos" w:cs="Arial"/>
          <w:spacing w:val="-8"/>
          <w:sz w:val="18"/>
          <w:szCs w:val="18"/>
        </w:rPr>
        <w:t>- zastrzeżenia ……</w:t>
      </w:r>
      <w:r w:rsidRPr="001F1895">
        <w:rPr>
          <w:rFonts w:ascii="Aptos" w:hAnsi="Aptos" w:cs="Arial"/>
          <w:spacing w:val="-6"/>
          <w:sz w:val="18"/>
          <w:szCs w:val="18"/>
        </w:rPr>
        <w:t>…………………..……………………………….…....</w:t>
      </w:r>
    </w:p>
    <w:p w14:paraId="3A808EA5" w14:textId="77777777" w:rsidR="00D16C1C" w:rsidRPr="001F1895" w:rsidRDefault="00D16C1C" w:rsidP="00D67375">
      <w:pPr>
        <w:widowControl w:val="0"/>
        <w:numPr>
          <w:ilvl w:val="1"/>
          <w:numId w:val="33"/>
        </w:numPr>
        <w:shd w:val="clear" w:color="auto" w:fill="FFFFFF"/>
        <w:tabs>
          <w:tab w:val="clear" w:pos="1080"/>
        </w:tabs>
        <w:suppressAutoHyphens/>
        <w:spacing w:before="0" w:after="0" w:line="240" w:lineRule="auto"/>
        <w:ind w:left="357" w:hanging="357"/>
        <w:jc w:val="both"/>
        <w:rPr>
          <w:rFonts w:ascii="Aptos" w:hAnsi="Aptos" w:cs="Arial"/>
          <w:sz w:val="18"/>
          <w:szCs w:val="18"/>
        </w:rPr>
      </w:pPr>
      <w:r w:rsidRPr="001F1895">
        <w:rPr>
          <w:rFonts w:ascii="Aptos" w:hAnsi="Aptos" w:cs="Arial"/>
          <w:spacing w:val="-5"/>
          <w:sz w:val="18"/>
          <w:szCs w:val="18"/>
        </w:rPr>
        <w:t>Świadczenia dodatkowe (jeśli były przewidziane w umowie):</w:t>
      </w:r>
    </w:p>
    <w:p w14:paraId="70ED15D9" w14:textId="77777777" w:rsidR="00D16C1C" w:rsidRPr="001F1895" w:rsidRDefault="00D16C1C" w:rsidP="00D67375">
      <w:pPr>
        <w:widowControl w:val="0"/>
        <w:numPr>
          <w:ilvl w:val="0"/>
          <w:numId w:val="37"/>
        </w:numPr>
        <w:shd w:val="clear" w:color="auto" w:fill="FFFFFF"/>
        <w:tabs>
          <w:tab w:val="left" w:pos="851"/>
        </w:tabs>
        <w:autoSpaceDE w:val="0"/>
        <w:autoSpaceDN w:val="0"/>
        <w:adjustRightInd w:val="0"/>
        <w:spacing w:before="0" w:after="0" w:line="240" w:lineRule="auto"/>
        <w:ind w:right="57"/>
        <w:jc w:val="both"/>
        <w:rPr>
          <w:rFonts w:ascii="Aptos" w:hAnsi="Aptos" w:cs="Arial"/>
          <w:spacing w:val="15"/>
          <w:sz w:val="18"/>
          <w:szCs w:val="18"/>
        </w:rPr>
      </w:pPr>
      <w:r w:rsidRPr="001F1895">
        <w:rPr>
          <w:rFonts w:ascii="Aptos" w:hAnsi="Aptos" w:cs="Arial"/>
          <w:spacing w:val="15"/>
          <w:sz w:val="18"/>
          <w:szCs w:val="18"/>
        </w:rPr>
        <w:t>WYKONANE ZGODNIE Z UMOWĄ*</w:t>
      </w:r>
    </w:p>
    <w:p w14:paraId="526C11BA" w14:textId="77777777" w:rsidR="00D16C1C" w:rsidRPr="001F1895" w:rsidRDefault="00D16C1C" w:rsidP="00D67375">
      <w:pPr>
        <w:widowControl w:val="0"/>
        <w:numPr>
          <w:ilvl w:val="0"/>
          <w:numId w:val="37"/>
        </w:numPr>
        <w:shd w:val="clear" w:color="auto" w:fill="FFFFFF"/>
        <w:tabs>
          <w:tab w:val="left" w:pos="851"/>
        </w:tabs>
        <w:autoSpaceDE w:val="0"/>
        <w:autoSpaceDN w:val="0"/>
        <w:adjustRightInd w:val="0"/>
        <w:spacing w:before="0" w:after="0" w:line="240" w:lineRule="auto"/>
        <w:ind w:right="57"/>
        <w:jc w:val="both"/>
        <w:rPr>
          <w:rFonts w:ascii="Aptos" w:hAnsi="Aptos" w:cs="Arial"/>
          <w:spacing w:val="-6"/>
          <w:sz w:val="18"/>
          <w:szCs w:val="18"/>
        </w:rPr>
      </w:pPr>
      <w:r w:rsidRPr="001F1895">
        <w:rPr>
          <w:rFonts w:ascii="Aptos" w:hAnsi="Aptos" w:cs="Arial"/>
          <w:spacing w:val="15"/>
          <w:sz w:val="18"/>
          <w:szCs w:val="18"/>
        </w:rPr>
        <w:t>NIE WYKONANE</w:t>
      </w:r>
      <w:r w:rsidRPr="001F1895">
        <w:rPr>
          <w:rFonts w:ascii="Aptos" w:hAnsi="Aptos" w:cs="Arial"/>
          <w:spacing w:val="-8"/>
          <w:sz w:val="18"/>
          <w:szCs w:val="18"/>
        </w:rPr>
        <w:t xml:space="preserve"> ZGODNIE Z UMOWĄ</w:t>
      </w:r>
      <w:r w:rsidRPr="001F1895">
        <w:rPr>
          <w:rFonts w:ascii="Aptos" w:hAnsi="Aptos" w:cs="Arial"/>
          <w:spacing w:val="-8"/>
          <w:sz w:val="18"/>
          <w:szCs w:val="18"/>
          <w:vertAlign w:val="superscript"/>
        </w:rPr>
        <w:t xml:space="preserve">* </w:t>
      </w:r>
      <w:r w:rsidRPr="001F1895">
        <w:rPr>
          <w:rFonts w:ascii="Aptos" w:hAnsi="Aptos" w:cs="Arial"/>
          <w:spacing w:val="-8"/>
          <w:sz w:val="18"/>
          <w:szCs w:val="18"/>
        </w:rPr>
        <w:t>- zastrzeżenia ……</w:t>
      </w:r>
      <w:r w:rsidRPr="001F1895">
        <w:rPr>
          <w:rFonts w:ascii="Aptos" w:hAnsi="Aptos" w:cs="Arial"/>
          <w:spacing w:val="-6"/>
          <w:sz w:val="18"/>
          <w:szCs w:val="18"/>
        </w:rPr>
        <w:t>…………………..……...</w:t>
      </w:r>
    </w:p>
    <w:p w14:paraId="16F0FBFE" w14:textId="77777777" w:rsidR="00D16C1C" w:rsidRPr="001F1895" w:rsidRDefault="00D16C1C" w:rsidP="00D67375">
      <w:pPr>
        <w:widowControl w:val="0"/>
        <w:numPr>
          <w:ilvl w:val="1"/>
          <w:numId w:val="33"/>
        </w:numPr>
        <w:shd w:val="clear" w:color="auto" w:fill="FFFFFF"/>
        <w:tabs>
          <w:tab w:val="clear" w:pos="1080"/>
        </w:tabs>
        <w:suppressAutoHyphens/>
        <w:spacing w:before="0" w:after="0" w:line="240" w:lineRule="auto"/>
        <w:ind w:left="357" w:hanging="357"/>
        <w:jc w:val="both"/>
        <w:rPr>
          <w:rFonts w:ascii="Aptos" w:hAnsi="Aptos" w:cs="Arial"/>
          <w:spacing w:val="-5"/>
          <w:sz w:val="18"/>
          <w:szCs w:val="18"/>
        </w:rPr>
      </w:pPr>
      <w:r w:rsidRPr="001F1895">
        <w:rPr>
          <w:rFonts w:ascii="Aptos" w:hAnsi="Aptos" w:cs="Arial"/>
          <w:spacing w:val="-5"/>
          <w:sz w:val="18"/>
          <w:szCs w:val="18"/>
        </w:rPr>
        <w:t>Wykaz dokumentów dostarczonych wraz z przedmiotem umowy (jeśli były wymagane):</w:t>
      </w:r>
    </w:p>
    <w:p w14:paraId="35FFF692" w14:textId="77777777" w:rsidR="00D16C1C" w:rsidRPr="001F1895" w:rsidRDefault="00D16C1C" w:rsidP="00D16C1C">
      <w:pPr>
        <w:shd w:val="clear" w:color="auto" w:fill="FFFFFF"/>
        <w:spacing w:before="0" w:after="0" w:line="240" w:lineRule="auto"/>
        <w:ind w:right="57"/>
        <w:jc w:val="both"/>
        <w:rPr>
          <w:rFonts w:ascii="Aptos" w:hAnsi="Aptos" w:cs="Arial"/>
          <w:sz w:val="18"/>
          <w:szCs w:val="18"/>
        </w:rPr>
      </w:pPr>
      <w:r w:rsidRPr="001F1895">
        <w:rPr>
          <w:rFonts w:ascii="Aptos" w:hAnsi="Aptos" w:cs="Arial"/>
          <w:spacing w:val="-5"/>
          <w:sz w:val="18"/>
          <w:szCs w:val="18"/>
        </w:rPr>
        <w:t>……………………………………………….……………………………………………..….……</w:t>
      </w:r>
    </w:p>
    <w:p w14:paraId="37A31AD4" w14:textId="77777777" w:rsidR="00D16C1C" w:rsidRPr="001F1895" w:rsidRDefault="00D16C1C" w:rsidP="00D16C1C">
      <w:pPr>
        <w:shd w:val="clear" w:color="auto" w:fill="FFFFFF"/>
        <w:spacing w:before="0" w:after="0" w:line="240" w:lineRule="auto"/>
        <w:ind w:right="57"/>
        <w:jc w:val="both"/>
        <w:rPr>
          <w:rFonts w:ascii="Aptos" w:hAnsi="Aptos" w:cs="Arial"/>
          <w:spacing w:val="-10"/>
          <w:sz w:val="18"/>
          <w:szCs w:val="18"/>
        </w:rPr>
      </w:pPr>
    </w:p>
    <w:p w14:paraId="0748FE0D" w14:textId="77777777" w:rsidR="00D16C1C" w:rsidRPr="001F1895" w:rsidRDefault="00D16C1C" w:rsidP="00D67375">
      <w:pPr>
        <w:widowControl w:val="0"/>
        <w:numPr>
          <w:ilvl w:val="1"/>
          <w:numId w:val="33"/>
        </w:numPr>
        <w:shd w:val="clear" w:color="auto" w:fill="FFFFFF"/>
        <w:tabs>
          <w:tab w:val="clear" w:pos="1080"/>
        </w:tabs>
        <w:suppressAutoHyphens/>
        <w:spacing w:before="0" w:after="0" w:line="240" w:lineRule="auto"/>
        <w:ind w:left="357" w:hanging="357"/>
        <w:jc w:val="both"/>
        <w:rPr>
          <w:rFonts w:ascii="Aptos" w:hAnsi="Aptos" w:cs="Arial"/>
          <w:sz w:val="18"/>
          <w:szCs w:val="18"/>
        </w:rPr>
      </w:pPr>
      <w:r w:rsidRPr="001F1895">
        <w:rPr>
          <w:rFonts w:ascii="Aptos" w:hAnsi="Aptos" w:cs="Arial"/>
          <w:spacing w:val="-10"/>
          <w:sz w:val="18"/>
          <w:szCs w:val="18"/>
        </w:rPr>
        <w:t>Końcowy wynik odbioru:</w:t>
      </w:r>
    </w:p>
    <w:p w14:paraId="1646F3B2" w14:textId="77777777" w:rsidR="00D16C1C" w:rsidRPr="001F1895" w:rsidRDefault="00D16C1C" w:rsidP="00D67375">
      <w:pPr>
        <w:widowControl w:val="0"/>
        <w:numPr>
          <w:ilvl w:val="0"/>
          <w:numId w:val="38"/>
        </w:numPr>
        <w:shd w:val="clear" w:color="auto" w:fill="FFFFFF"/>
        <w:tabs>
          <w:tab w:val="left" w:pos="851"/>
        </w:tabs>
        <w:autoSpaceDE w:val="0"/>
        <w:autoSpaceDN w:val="0"/>
        <w:adjustRightInd w:val="0"/>
        <w:spacing w:before="0" w:after="0" w:line="240" w:lineRule="auto"/>
        <w:ind w:right="57"/>
        <w:jc w:val="both"/>
        <w:rPr>
          <w:rFonts w:ascii="Aptos" w:hAnsi="Aptos" w:cs="Arial"/>
          <w:sz w:val="18"/>
          <w:szCs w:val="18"/>
          <w:vertAlign w:val="superscript"/>
        </w:rPr>
      </w:pPr>
      <w:r w:rsidRPr="001F1895">
        <w:rPr>
          <w:rFonts w:ascii="Aptos" w:hAnsi="Aptos" w:cs="Arial"/>
          <w:spacing w:val="-6"/>
          <w:sz w:val="18"/>
          <w:szCs w:val="18"/>
        </w:rPr>
        <w:t>POZYTYWNY</w:t>
      </w:r>
      <w:r w:rsidRPr="001F1895">
        <w:rPr>
          <w:rFonts w:ascii="Aptos" w:hAnsi="Aptos" w:cs="Arial"/>
          <w:spacing w:val="-6"/>
          <w:sz w:val="18"/>
          <w:szCs w:val="18"/>
          <w:vertAlign w:val="superscript"/>
        </w:rPr>
        <w:t>*</w:t>
      </w:r>
    </w:p>
    <w:p w14:paraId="3AFFA544" w14:textId="77777777" w:rsidR="00D16C1C" w:rsidRPr="001F1895" w:rsidRDefault="00D16C1C" w:rsidP="00D67375">
      <w:pPr>
        <w:widowControl w:val="0"/>
        <w:numPr>
          <w:ilvl w:val="0"/>
          <w:numId w:val="38"/>
        </w:numPr>
        <w:shd w:val="clear" w:color="auto" w:fill="FFFFFF"/>
        <w:tabs>
          <w:tab w:val="left" w:pos="851"/>
        </w:tabs>
        <w:autoSpaceDE w:val="0"/>
        <w:autoSpaceDN w:val="0"/>
        <w:adjustRightInd w:val="0"/>
        <w:spacing w:before="0" w:after="0" w:line="240" w:lineRule="auto"/>
        <w:ind w:right="57"/>
        <w:jc w:val="both"/>
        <w:rPr>
          <w:rFonts w:ascii="Aptos" w:hAnsi="Aptos" w:cs="Arial"/>
          <w:sz w:val="18"/>
          <w:szCs w:val="18"/>
        </w:rPr>
      </w:pPr>
      <w:r w:rsidRPr="001F1895">
        <w:rPr>
          <w:rFonts w:ascii="Aptos" w:hAnsi="Aptos" w:cs="Arial"/>
          <w:spacing w:val="-5"/>
          <w:sz w:val="18"/>
          <w:szCs w:val="18"/>
        </w:rPr>
        <w:t>NEGATYWNY</w:t>
      </w:r>
      <w:r w:rsidRPr="001F1895">
        <w:rPr>
          <w:rFonts w:ascii="Aptos" w:hAnsi="Aptos" w:cs="Arial"/>
          <w:spacing w:val="-5"/>
          <w:sz w:val="18"/>
          <w:szCs w:val="18"/>
          <w:vertAlign w:val="superscript"/>
        </w:rPr>
        <w:t>*</w:t>
      </w:r>
      <w:r w:rsidRPr="001F1895">
        <w:rPr>
          <w:rFonts w:ascii="Aptos" w:hAnsi="Aptos" w:cs="Arial"/>
          <w:spacing w:val="-5"/>
          <w:sz w:val="18"/>
          <w:szCs w:val="18"/>
        </w:rPr>
        <w:t xml:space="preserve"> - zastrzeżenia</w:t>
      </w:r>
      <w:r w:rsidRPr="001F1895">
        <w:rPr>
          <w:rFonts w:ascii="Aptos" w:hAnsi="Aptos" w:cs="Arial"/>
          <w:sz w:val="18"/>
          <w:szCs w:val="18"/>
        </w:rPr>
        <w:t>: ………………………………………………………..………..</w:t>
      </w:r>
    </w:p>
    <w:p w14:paraId="7C7404FB" w14:textId="77777777" w:rsidR="00D16C1C" w:rsidRPr="001F1895" w:rsidRDefault="00D16C1C" w:rsidP="00D16C1C">
      <w:pPr>
        <w:shd w:val="clear" w:color="auto" w:fill="FFFFFF"/>
        <w:spacing w:before="0" w:after="0" w:line="240" w:lineRule="auto"/>
        <w:ind w:right="57"/>
        <w:jc w:val="both"/>
        <w:rPr>
          <w:rFonts w:ascii="Aptos" w:hAnsi="Aptos" w:cs="Arial"/>
          <w:spacing w:val="-10"/>
          <w:sz w:val="18"/>
          <w:szCs w:val="18"/>
        </w:rPr>
      </w:pPr>
    </w:p>
    <w:p w14:paraId="09F004E0" w14:textId="77777777" w:rsidR="00D16C1C" w:rsidRPr="001F1895" w:rsidRDefault="00D16C1C" w:rsidP="00D16C1C">
      <w:pPr>
        <w:shd w:val="clear" w:color="auto" w:fill="FFFFFF"/>
        <w:spacing w:before="0" w:after="0" w:line="240" w:lineRule="auto"/>
        <w:ind w:right="57"/>
        <w:jc w:val="both"/>
        <w:rPr>
          <w:rFonts w:ascii="Aptos" w:hAnsi="Aptos" w:cs="Arial"/>
          <w:spacing w:val="-10"/>
          <w:sz w:val="18"/>
          <w:szCs w:val="18"/>
        </w:rPr>
      </w:pPr>
      <w:r w:rsidRPr="001F1895">
        <w:rPr>
          <w:rFonts w:ascii="Aptos" w:hAnsi="Aptos" w:cs="Arial"/>
          <w:spacing w:val="-10"/>
          <w:sz w:val="18"/>
          <w:szCs w:val="18"/>
        </w:rPr>
        <w:t>PODPISY:</w:t>
      </w:r>
    </w:p>
    <w:p w14:paraId="57F7CA3C" w14:textId="77777777" w:rsidR="00D16C1C" w:rsidRPr="001F1895" w:rsidRDefault="00D16C1C" w:rsidP="00D67375">
      <w:pPr>
        <w:widowControl w:val="0"/>
        <w:numPr>
          <w:ilvl w:val="0"/>
          <w:numId w:val="35"/>
        </w:numPr>
        <w:shd w:val="clear" w:color="auto" w:fill="FFFFFF"/>
        <w:tabs>
          <w:tab w:val="left" w:pos="5812"/>
        </w:tabs>
        <w:suppressAutoHyphens/>
        <w:spacing w:before="0" w:after="0" w:line="240" w:lineRule="auto"/>
        <w:ind w:left="0" w:right="57" w:hanging="218"/>
        <w:jc w:val="both"/>
        <w:rPr>
          <w:rFonts w:ascii="Aptos" w:hAnsi="Aptos" w:cs="Arial"/>
          <w:spacing w:val="-10"/>
          <w:sz w:val="18"/>
          <w:szCs w:val="18"/>
        </w:rPr>
      </w:pPr>
      <w:r w:rsidRPr="001F1895">
        <w:rPr>
          <w:rFonts w:ascii="Aptos" w:hAnsi="Aptos" w:cs="Arial"/>
          <w:spacing w:val="-10"/>
          <w:sz w:val="18"/>
          <w:szCs w:val="18"/>
        </w:rPr>
        <w:t>……………………………</w:t>
      </w:r>
      <w:r w:rsidRPr="001F1895">
        <w:rPr>
          <w:rFonts w:ascii="Aptos" w:hAnsi="Aptos" w:cs="Arial"/>
          <w:spacing w:val="-10"/>
          <w:sz w:val="18"/>
          <w:szCs w:val="18"/>
        </w:rPr>
        <w:tab/>
        <w:t>1. ……………………………….</w:t>
      </w:r>
    </w:p>
    <w:p w14:paraId="581636DD" w14:textId="77777777" w:rsidR="00D16C1C" w:rsidRPr="001F1895" w:rsidRDefault="00D16C1C" w:rsidP="00D16C1C">
      <w:pPr>
        <w:shd w:val="clear" w:color="auto" w:fill="FFFFFF"/>
        <w:tabs>
          <w:tab w:val="left" w:pos="5812"/>
        </w:tabs>
        <w:spacing w:before="0" w:after="0" w:line="240" w:lineRule="auto"/>
        <w:ind w:right="57"/>
        <w:jc w:val="both"/>
        <w:rPr>
          <w:rFonts w:ascii="Aptos" w:hAnsi="Aptos" w:cs="Arial"/>
          <w:spacing w:val="-10"/>
          <w:sz w:val="18"/>
          <w:szCs w:val="18"/>
        </w:rPr>
      </w:pPr>
    </w:p>
    <w:p w14:paraId="674398AB" w14:textId="77777777" w:rsidR="00D16C1C" w:rsidRPr="001F1895" w:rsidRDefault="00D16C1C" w:rsidP="00D67375">
      <w:pPr>
        <w:widowControl w:val="0"/>
        <w:numPr>
          <w:ilvl w:val="0"/>
          <w:numId w:val="35"/>
        </w:numPr>
        <w:shd w:val="clear" w:color="auto" w:fill="FFFFFF"/>
        <w:tabs>
          <w:tab w:val="left" w:pos="5812"/>
        </w:tabs>
        <w:suppressAutoHyphens/>
        <w:spacing w:before="0" w:after="0" w:line="240" w:lineRule="auto"/>
        <w:ind w:left="0" w:right="57" w:hanging="218"/>
        <w:jc w:val="both"/>
        <w:rPr>
          <w:rFonts w:ascii="Aptos" w:hAnsi="Aptos" w:cs="Arial"/>
          <w:spacing w:val="-10"/>
          <w:sz w:val="18"/>
          <w:szCs w:val="18"/>
        </w:rPr>
      </w:pPr>
      <w:r w:rsidRPr="001F1895">
        <w:rPr>
          <w:rFonts w:ascii="Aptos" w:hAnsi="Aptos" w:cs="Arial"/>
          <w:spacing w:val="-10"/>
          <w:sz w:val="18"/>
          <w:szCs w:val="18"/>
        </w:rPr>
        <w:t>……………………………</w:t>
      </w:r>
      <w:r w:rsidRPr="001F1895">
        <w:rPr>
          <w:rFonts w:ascii="Aptos" w:hAnsi="Aptos" w:cs="Arial"/>
          <w:spacing w:val="-10"/>
          <w:sz w:val="18"/>
          <w:szCs w:val="18"/>
        </w:rPr>
        <w:tab/>
        <w:t>2. ……………………………….</w:t>
      </w:r>
    </w:p>
    <w:p w14:paraId="2744D6E7" w14:textId="77777777" w:rsidR="00D16C1C" w:rsidRPr="001F1895" w:rsidRDefault="00D16C1C" w:rsidP="00D16C1C">
      <w:pPr>
        <w:pStyle w:val="Akapitzlist"/>
        <w:spacing w:before="0" w:after="0" w:line="240" w:lineRule="auto"/>
        <w:ind w:left="0" w:right="57"/>
        <w:rPr>
          <w:rFonts w:ascii="Aptos" w:hAnsi="Aptos" w:cs="Arial"/>
          <w:spacing w:val="-10"/>
          <w:sz w:val="18"/>
          <w:szCs w:val="18"/>
        </w:rPr>
      </w:pPr>
    </w:p>
    <w:p w14:paraId="16F51C49" w14:textId="77777777" w:rsidR="00D16C1C" w:rsidRPr="001F1895" w:rsidRDefault="00D16C1C" w:rsidP="00D67375">
      <w:pPr>
        <w:widowControl w:val="0"/>
        <w:numPr>
          <w:ilvl w:val="0"/>
          <w:numId w:val="35"/>
        </w:numPr>
        <w:shd w:val="clear" w:color="auto" w:fill="FFFFFF"/>
        <w:tabs>
          <w:tab w:val="left" w:pos="5812"/>
        </w:tabs>
        <w:suppressAutoHyphens/>
        <w:spacing w:before="0" w:after="0" w:line="240" w:lineRule="auto"/>
        <w:ind w:left="0" w:right="57" w:hanging="218"/>
        <w:jc w:val="both"/>
        <w:rPr>
          <w:rFonts w:ascii="Aptos" w:hAnsi="Aptos" w:cs="Arial"/>
          <w:spacing w:val="-10"/>
          <w:sz w:val="18"/>
          <w:szCs w:val="18"/>
        </w:rPr>
      </w:pPr>
      <w:r w:rsidRPr="001F1895">
        <w:rPr>
          <w:rFonts w:ascii="Aptos" w:hAnsi="Aptos" w:cs="Arial"/>
          <w:spacing w:val="-10"/>
          <w:sz w:val="18"/>
          <w:szCs w:val="18"/>
        </w:rPr>
        <w:t>……………………………</w:t>
      </w:r>
      <w:r w:rsidRPr="001F1895">
        <w:rPr>
          <w:rFonts w:ascii="Aptos" w:hAnsi="Aptos" w:cs="Arial"/>
          <w:spacing w:val="-10"/>
          <w:sz w:val="18"/>
          <w:szCs w:val="18"/>
        </w:rPr>
        <w:tab/>
        <w:t>3. ………………………………..</w:t>
      </w:r>
    </w:p>
    <w:p w14:paraId="544AD11E" w14:textId="77777777" w:rsidR="00D16C1C" w:rsidRPr="001F1895" w:rsidRDefault="00D16C1C" w:rsidP="00D16C1C">
      <w:pPr>
        <w:shd w:val="clear" w:color="auto" w:fill="FFFFFF"/>
        <w:tabs>
          <w:tab w:val="left" w:pos="567"/>
          <w:tab w:val="left" w:pos="6521"/>
          <w:tab w:val="left" w:pos="6804"/>
        </w:tabs>
        <w:spacing w:before="0" w:after="0" w:line="240" w:lineRule="auto"/>
        <w:ind w:right="57"/>
        <w:jc w:val="both"/>
        <w:rPr>
          <w:rFonts w:ascii="Aptos" w:hAnsi="Aptos" w:cs="Arial"/>
          <w:i/>
          <w:iCs/>
          <w:spacing w:val="-6"/>
          <w:sz w:val="18"/>
          <w:szCs w:val="18"/>
        </w:rPr>
      </w:pPr>
      <w:r w:rsidRPr="001F1895">
        <w:rPr>
          <w:rFonts w:ascii="Aptos" w:hAnsi="Aptos" w:cs="Arial"/>
          <w:i/>
          <w:iCs/>
          <w:spacing w:val="-6"/>
          <w:sz w:val="18"/>
          <w:szCs w:val="18"/>
        </w:rPr>
        <w:t xml:space="preserve"> (Członkowie komisji Odbierającego) ( Przedstawiciel Wykonawcy)</w:t>
      </w:r>
    </w:p>
    <w:p w14:paraId="5545595E" w14:textId="77777777" w:rsidR="00D16C1C" w:rsidRPr="001F1895" w:rsidRDefault="00D16C1C" w:rsidP="00D16C1C">
      <w:pPr>
        <w:shd w:val="clear" w:color="auto" w:fill="FFFFFF"/>
        <w:tabs>
          <w:tab w:val="left" w:pos="567"/>
          <w:tab w:val="left" w:pos="6521"/>
          <w:tab w:val="left" w:pos="6804"/>
        </w:tabs>
        <w:spacing w:before="0" w:after="0" w:line="240" w:lineRule="auto"/>
        <w:ind w:right="57"/>
        <w:jc w:val="both"/>
        <w:rPr>
          <w:rFonts w:ascii="Aptos" w:hAnsi="Aptos" w:cs="Arial"/>
          <w:i/>
          <w:iCs/>
          <w:spacing w:val="-6"/>
          <w:sz w:val="18"/>
          <w:szCs w:val="18"/>
        </w:rPr>
      </w:pPr>
    </w:p>
    <w:p w14:paraId="60825372" w14:textId="77777777" w:rsidR="00864BBE" w:rsidRDefault="00D16C1C" w:rsidP="00864BBE">
      <w:pPr>
        <w:shd w:val="clear" w:color="auto" w:fill="FFFFFF"/>
        <w:spacing w:before="0" w:after="0" w:line="240" w:lineRule="auto"/>
        <w:ind w:left="363" w:right="6"/>
        <w:jc w:val="both"/>
        <w:rPr>
          <w:rFonts w:ascii="Aptos" w:hAnsi="Aptos" w:cs="Arial"/>
          <w:sz w:val="18"/>
          <w:szCs w:val="18"/>
        </w:rPr>
        <w:sectPr w:rsidR="00864BBE" w:rsidSect="00AA6FC1">
          <w:headerReference w:type="default" r:id="rId12"/>
          <w:footnotePr>
            <w:numRestart w:val="eachSect"/>
          </w:footnotePr>
          <w:pgSz w:w="11906" w:h="16838" w:code="9"/>
          <w:pgMar w:top="1383" w:right="851" w:bottom="1702" w:left="851" w:header="284" w:footer="340" w:gutter="0"/>
          <w:cols w:space="708"/>
          <w:docGrid w:linePitch="360"/>
        </w:sectPr>
      </w:pPr>
      <w:r w:rsidRPr="001F1895">
        <w:rPr>
          <w:rFonts w:ascii="Aptos" w:hAnsi="Aptos" w:cs="Arial"/>
          <w:i/>
          <w:iCs/>
          <w:spacing w:val="-2"/>
          <w:sz w:val="18"/>
          <w:szCs w:val="18"/>
          <w:vertAlign w:val="superscript"/>
        </w:rPr>
        <w:t>*</w:t>
      </w:r>
      <w:r w:rsidRPr="001F1895">
        <w:rPr>
          <w:rFonts w:ascii="Aptos" w:hAnsi="Aptos" w:cs="Arial"/>
          <w:i/>
          <w:iCs/>
          <w:spacing w:val="-2"/>
          <w:sz w:val="18"/>
          <w:szCs w:val="18"/>
        </w:rPr>
        <w:t>- niewłaściwe skreślić</w:t>
      </w:r>
      <w:r w:rsidRPr="001F1895">
        <w:rPr>
          <w:rFonts w:ascii="Aptos" w:hAnsi="Aptos" w:cs="Arial"/>
          <w:sz w:val="18"/>
          <w:szCs w:val="18"/>
        </w:rPr>
        <w:t>.</w:t>
      </w:r>
      <w:bookmarkEnd w:id="19"/>
    </w:p>
    <w:p w14:paraId="02C836A0" w14:textId="77777777" w:rsidR="00864BBE" w:rsidRPr="00864BBE" w:rsidRDefault="00864BBE" w:rsidP="00864BBE">
      <w:pPr>
        <w:pStyle w:val="Nagwek13"/>
        <w:spacing w:before="0" w:line="269" w:lineRule="auto"/>
        <w:jc w:val="right"/>
        <w:rPr>
          <w:rFonts w:ascii="Aptos" w:hAnsi="Aptos"/>
          <w:bCs w:val="0"/>
          <w:sz w:val="20"/>
          <w:szCs w:val="20"/>
        </w:rPr>
      </w:pPr>
      <w:bookmarkStart w:id="20" w:name="_Toc87443122"/>
      <w:bookmarkStart w:id="21" w:name="_Toc179397419"/>
      <w:r w:rsidRPr="00864BBE">
        <w:rPr>
          <w:rFonts w:ascii="Aptos" w:hAnsi="Aptos"/>
          <w:bCs w:val="0"/>
          <w:sz w:val="20"/>
          <w:szCs w:val="20"/>
        </w:rPr>
        <w:lastRenderedPageBreak/>
        <w:t>Załącznik nr 2 do umowy</w:t>
      </w:r>
      <w:r>
        <w:rPr>
          <w:rFonts w:ascii="Aptos" w:hAnsi="Aptos"/>
          <w:bCs w:val="0"/>
          <w:sz w:val="20"/>
          <w:szCs w:val="20"/>
        </w:rPr>
        <w:t xml:space="preserve"> nr.....</w:t>
      </w:r>
      <w:r w:rsidRPr="00864BBE">
        <w:rPr>
          <w:rFonts w:ascii="Aptos" w:hAnsi="Aptos"/>
          <w:bCs w:val="0"/>
          <w:sz w:val="20"/>
          <w:szCs w:val="20"/>
        </w:rPr>
        <w:t xml:space="preserve"> - klauzula informacyjna</w:t>
      </w:r>
      <w:bookmarkEnd w:id="20"/>
      <w:bookmarkEnd w:id="21"/>
    </w:p>
    <w:p w14:paraId="55E4556A" w14:textId="77777777" w:rsidR="00864BBE" w:rsidRPr="00864BBE" w:rsidRDefault="00864BBE" w:rsidP="00864BBE">
      <w:pPr>
        <w:rPr>
          <w:rFonts w:ascii="Aptos" w:hAnsi="Aptos" w:cs="Arial"/>
          <w:sz w:val="18"/>
          <w:szCs w:val="18"/>
        </w:rPr>
      </w:pPr>
    </w:p>
    <w:p w14:paraId="33ADB3AE" w14:textId="77777777" w:rsidR="00864BBE" w:rsidRPr="00864BBE" w:rsidRDefault="00864BBE" w:rsidP="00864BBE">
      <w:pPr>
        <w:jc w:val="both"/>
        <w:rPr>
          <w:rFonts w:ascii="Aptos" w:hAnsi="Aptos" w:cs="Arial"/>
          <w:sz w:val="18"/>
          <w:szCs w:val="18"/>
        </w:rPr>
      </w:pPr>
      <w:r w:rsidRPr="00864BBE">
        <w:rPr>
          <w:rFonts w:ascii="Aptos" w:hAnsi="Aptos" w:cs="Arial"/>
          <w:sz w:val="18"/>
          <w:szCs w:val="18"/>
        </w:rPr>
        <w:t xml:space="preserve">Zgodnie z art. 13 ust.1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 dalej „RODO”, informuję, że: </w:t>
      </w:r>
    </w:p>
    <w:p w14:paraId="29D2E178" w14:textId="77777777" w:rsidR="00864BBE" w:rsidRPr="00864BBE" w:rsidRDefault="00864BBE" w:rsidP="00864BBE">
      <w:pPr>
        <w:pStyle w:val="Default"/>
        <w:numPr>
          <w:ilvl w:val="0"/>
          <w:numId w:val="63"/>
        </w:numPr>
        <w:suppressAutoHyphens/>
        <w:autoSpaceDE/>
        <w:autoSpaceDN/>
        <w:adjustRightInd/>
        <w:spacing w:before="0" w:after="0"/>
        <w:jc w:val="both"/>
        <w:rPr>
          <w:rFonts w:ascii="Aptos" w:hAnsi="Aptos" w:cs="Arial"/>
          <w:color w:val="auto"/>
          <w:sz w:val="18"/>
          <w:szCs w:val="18"/>
        </w:rPr>
      </w:pPr>
      <w:r w:rsidRPr="00864BBE">
        <w:rPr>
          <w:rFonts w:ascii="Aptos" w:hAnsi="Aptos" w:cs="Arial"/>
          <w:color w:val="auto"/>
          <w:sz w:val="18"/>
          <w:szCs w:val="18"/>
        </w:rPr>
        <w:t xml:space="preserve">administratorem Pani/Pana danych osobowych jest </w:t>
      </w:r>
      <w:r w:rsidRPr="00864BBE">
        <w:rPr>
          <w:rFonts w:ascii="Aptos" w:hAnsi="Aptos" w:cs="Arial"/>
          <w:b/>
          <w:sz w:val="18"/>
          <w:szCs w:val="18"/>
        </w:rPr>
        <w:t xml:space="preserve">................, 14-202 Iława; REGON ..................; NIP .............. </w:t>
      </w:r>
      <w:r w:rsidRPr="00864BBE">
        <w:rPr>
          <w:rFonts w:ascii="Aptos" w:hAnsi="Aptos" w:cs="Arial"/>
          <w:sz w:val="18"/>
          <w:szCs w:val="18"/>
        </w:rPr>
        <w:t xml:space="preserve">tel./fax .................... </w:t>
      </w:r>
      <w:r w:rsidRPr="00864BBE">
        <w:rPr>
          <w:rFonts w:ascii="Aptos" w:hAnsi="Aptos" w:cs="Arial"/>
          <w:color w:val="auto"/>
          <w:sz w:val="18"/>
          <w:szCs w:val="18"/>
        </w:rPr>
        <w:t xml:space="preserve">email: </w:t>
      </w:r>
      <w:r w:rsidRPr="00864BBE">
        <w:rPr>
          <w:rFonts w:ascii="Aptos" w:hAnsi="Aptos" w:cs="Arial"/>
          <w:bCs/>
          <w:sz w:val="18"/>
          <w:szCs w:val="18"/>
        </w:rPr>
        <w:t xml:space="preserve">..............................................., </w:t>
      </w:r>
    </w:p>
    <w:p w14:paraId="1A208878" w14:textId="77777777" w:rsidR="00864BBE" w:rsidRPr="00864BBE" w:rsidRDefault="00864BBE" w:rsidP="00864BBE">
      <w:pPr>
        <w:pStyle w:val="Akapitzlist"/>
        <w:numPr>
          <w:ilvl w:val="0"/>
          <w:numId w:val="63"/>
        </w:numPr>
        <w:suppressAutoHyphens/>
        <w:spacing w:before="0" w:after="160"/>
        <w:jc w:val="both"/>
        <w:rPr>
          <w:rFonts w:ascii="Aptos" w:hAnsi="Aptos" w:cs="Arial"/>
          <w:sz w:val="18"/>
          <w:szCs w:val="18"/>
        </w:rPr>
      </w:pPr>
      <w:r w:rsidRPr="00864BBE">
        <w:rPr>
          <w:rFonts w:ascii="Aptos" w:hAnsi="Aptos" w:cs="Arial"/>
          <w:sz w:val="18"/>
          <w:szCs w:val="18"/>
        </w:rPr>
        <w:t xml:space="preserve">inspektorem ochrony danych osobowych w </w:t>
      </w:r>
      <w:r w:rsidRPr="00864BBE">
        <w:rPr>
          <w:rFonts w:ascii="Aptos" w:hAnsi="Aptos" w:cs="Arial"/>
          <w:b/>
          <w:sz w:val="18"/>
          <w:szCs w:val="18"/>
        </w:rPr>
        <w:t>..........................., 14-202 Iława</w:t>
      </w:r>
      <w:r w:rsidRPr="00864BBE">
        <w:rPr>
          <w:rFonts w:ascii="Aptos" w:hAnsi="Aptos" w:cs="Arial"/>
          <w:sz w:val="18"/>
          <w:szCs w:val="18"/>
        </w:rPr>
        <w:t xml:space="preserve"> jest Pan(i) ............... .</w:t>
      </w:r>
      <w:r w:rsidRPr="00864BBE">
        <w:rPr>
          <w:rFonts w:ascii="Aptos" w:hAnsi="Aptos" w:cs="Arial"/>
          <w:color w:val="FF0000"/>
          <w:sz w:val="18"/>
          <w:szCs w:val="18"/>
        </w:rPr>
        <w:t xml:space="preserve"> </w:t>
      </w:r>
      <w:r w:rsidRPr="00864BBE">
        <w:rPr>
          <w:rFonts w:ascii="Aptos" w:hAnsi="Aptos" w:cs="Arial"/>
          <w:sz w:val="18"/>
          <w:szCs w:val="18"/>
        </w:rPr>
        <w:t xml:space="preserve">e-mail: </w:t>
      </w:r>
      <w:hyperlink r:id="rId13">
        <w:r w:rsidRPr="00864BBE">
          <w:rPr>
            <w:rStyle w:val="Hipercze1"/>
            <w:rFonts w:ascii="Aptos" w:hAnsi="Aptos" w:cs="Arial"/>
            <w:sz w:val="18"/>
            <w:szCs w:val="18"/>
          </w:rPr>
          <w:t>...........................</w:t>
        </w:r>
      </w:hyperlink>
      <w:r w:rsidRPr="00864BBE">
        <w:rPr>
          <w:rFonts w:ascii="Aptos" w:hAnsi="Aptos" w:cs="Arial"/>
          <w:sz w:val="18"/>
          <w:szCs w:val="18"/>
        </w:rPr>
        <w:t xml:space="preserve">, </w:t>
      </w:r>
      <w:r w:rsidRPr="00864BBE">
        <w:rPr>
          <w:rFonts w:ascii="Aptos" w:eastAsia="Calibri" w:hAnsi="Aptos" w:cs="Arial"/>
          <w:sz w:val="18"/>
          <w:szCs w:val="18"/>
        </w:rPr>
        <w:t xml:space="preserve"> tel./fax ........................</w:t>
      </w:r>
      <w:r w:rsidRPr="00864BBE">
        <w:rPr>
          <w:rFonts w:ascii="Aptos" w:hAnsi="Aptos" w:cs="Arial"/>
          <w:sz w:val="18"/>
          <w:szCs w:val="18"/>
        </w:rPr>
        <w:t xml:space="preserve"> </w:t>
      </w:r>
    </w:p>
    <w:p w14:paraId="6D202F32" w14:textId="77777777" w:rsidR="00864BBE" w:rsidRPr="00864BBE" w:rsidRDefault="00864BBE" w:rsidP="00864BBE">
      <w:pPr>
        <w:pStyle w:val="Akapitzlist"/>
        <w:numPr>
          <w:ilvl w:val="0"/>
          <w:numId w:val="63"/>
        </w:numPr>
        <w:suppressAutoHyphens/>
        <w:spacing w:before="0" w:after="160"/>
        <w:jc w:val="both"/>
        <w:rPr>
          <w:rFonts w:ascii="Aptos" w:hAnsi="Aptos" w:cs="Arial"/>
          <w:sz w:val="18"/>
          <w:szCs w:val="18"/>
        </w:rPr>
      </w:pPr>
      <w:r w:rsidRPr="00864BBE">
        <w:rPr>
          <w:rFonts w:ascii="Aptos" w:hAnsi="Aptos" w:cs="Arial"/>
          <w:sz w:val="18"/>
          <w:szCs w:val="18"/>
        </w:rPr>
        <w:t xml:space="preserve">Pani/Pana dane osobowe przetwarzane będą na podstawie </w:t>
      </w:r>
      <w:r w:rsidRPr="00864BBE">
        <w:rPr>
          <w:rFonts w:ascii="Aptos" w:eastAsia="Cambria" w:hAnsi="Aptos" w:cs="Arial"/>
          <w:sz w:val="18"/>
          <w:szCs w:val="18"/>
          <w:lang w:val="cs-CZ" w:bidi="ar-SA"/>
        </w:rPr>
        <w:t xml:space="preserve">art. 6 ust. 1 lit. b i art. 6 ust. 1 lit. f RODO w celu </w:t>
      </w:r>
      <w:r w:rsidRPr="00864BBE">
        <w:rPr>
          <w:rFonts w:ascii="Aptos" w:eastAsia="Cambria" w:hAnsi="Aptos" w:cs="Arial"/>
          <w:sz w:val="18"/>
          <w:szCs w:val="18"/>
        </w:rPr>
        <w:t>związanym z zapewnieniem prawidłowej realizacji umowy, gdyż przetwarzanie jest niezbędne do realizacji umowy i celów wynikających z prawnie uzasadnionych interesów realizowanych przez Administratora.</w:t>
      </w:r>
    </w:p>
    <w:p w14:paraId="06BF7592" w14:textId="77777777" w:rsidR="00864BBE" w:rsidRPr="00864BBE" w:rsidRDefault="00864BBE" w:rsidP="00864BBE">
      <w:pPr>
        <w:pStyle w:val="Akapitzlist"/>
        <w:numPr>
          <w:ilvl w:val="0"/>
          <w:numId w:val="63"/>
        </w:numPr>
        <w:suppressAutoHyphens/>
        <w:spacing w:before="0" w:after="160"/>
        <w:jc w:val="both"/>
        <w:rPr>
          <w:rFonts w:ascii="Aptos" w:hAnsi="Aptos" w:cs="Arial"/>
          <w:sz w:val="18"/>
          <w:szCs w:val="18"/>
        </w:rPr>
      </w:pPr>
      <w:r w:rsidRPr="00864BBE">
        <w:rPr>
          <w:rFonts w:ascii="Aptos" w:hAnsi="Aptos" w:cs="Arial"/>
          <w:sz w:val="18"/>
          <w:szCs w:val="18"/>
        </w:rPr>
        <w:t>odbiorcami Pani/Pana danych osobowych mogą być osoby lub podmioty do tego uprawnione odrębnymi przepisami prawa.</w:t>
      </w:r>
    </w:p>
    <w:p w14:paraId="7A0E24CC" w14:textId="77777777" w:rsidR="00864BBE" w:rsidRPr="00864BBE" w:rsidRDefault="00864BBE" w:rsidP="00864BBE">
      <w:pPr>
        <w:pStyle w:val="Akapitzlist"/>
        <w:numPr>
          <w:ilvl w:val="0"/>
          <w:numId w:val="63"/>
        </w:numPr>
        <w:suppressAutoHyphens/>
        <w:spacing w:after="160"/>
        <w:jc w:val="both"/>
        <w:rPr>
          <w:rFonts w:ascii="Aptos" w:hAnsi="Aptos" w:cs="Arial"/>
          <w:sz w:val="18"/>
          <w:szCs w:val="18"/>
        </w:rPr>
      </w:pPr>
      <w:r w:rsidRPr="00864BBE">
        <w:rPr>
          <w:rFonts w:ascii="Aptos" w:hAnsi="Aptos" w:cs="Arial"/>
          <w:sz w:val="18"/>
          <w:szCs w:val="18"/>
        </w:rPr>
        <w:t>Dane osobowe będą przetwarzane przez okres obowiązywania umowy i kolejne 10 lat liczone od roku następnego po roku ustania obowiązywania umowy z wyłonionym wykonawcą. Podstawą prawną wskazania ww. okresów przetwarzania danych osobowych jest jednolity rzeczowy wykaz akt stanowiący załącznik nr 4 do rozporządzenia Prezesa Rady Ministrów z dnia 18 stycznia 2011 r. w sprawie instrukcji kancelaryjnej, jednolitych rzeczowych wykazów akt oraz instrukcji w sprawie organizacji i zakresu działania archiwów zakładowych oraz Rozporządzenie Ministra Kultury i Dziedzictwa Narodowego z dnia 20 października 2015 roku w sprawie klasyfikowania i kwalifikowania dokumentacji, przekazywania materiałów archiwalnych do archiwów państwowych i brakowania dokumentacji niearchiwalnej.</w:t>
      </w:r>
    </w:p>
    <w:p w14:paraId="0BA6A03F" w14:textId="77777777" w:rsidR="00864BBE" w:rsidRPr="00864BBE" w:rsidRDefault="00864BBE" w:rsidP="00864BBE">
      <w:pPr>
        <w:pStyle w:val="Akapitzlist"/>
        <w:numPr>
          <w:ilvl w:val="0"/>
          <w:numId w:val="63"/>
        </w:numPr>
        <w:suppressAutoHyphens/>
        <w:spacing w:before="0" w:after="160"/>
        <w:jc w:val="both"/>
        <w:rPr>
          <w:rFonts w:ascii="Aptos" w:hAnsi="Aptos" w:cs="Arial"/>
          <w:sz w:val="18"/>
          <w:szCs w:val="18"/>
        </w:rPr>
      </w:pPr>
      <w:r w:rsidRPr="00864BBE">
        <w:rPr>
          <w:rFonts w:ascii="Aptos" w:hAnsi="Aptos" w:cs="Arial"/>
          <w:sz w:val="18"/>
          <w:szCs w:val="18"/>
        </w:rPr>
        <w:t xml:space="preserve">podanie przez Panią/Pana danych osobowych bezpośrednio Pani/Pana dotyczących jest dobrowolne, ale niezbędne do realizacji umowy. </w:t>
      </w:r>
    </w:p>
    <w:p w14:paraId="125E475D" w14:textId="6BCF1716" w:rsidR="00864BBE" w:rsidRPr="00864BBE" w:rsidRDefault="00864BBE" w:rsidP="00864BBE">
      <w:pPr>
        <w:pStyle w:val="Akapitzlist"/>
        <w:numPr>
          <w:ilvl w:val="0"/>
          <w:numId w:val="63"/>
        </w:numPr>
        <w:suppressAutoHyphens/>
        <w:spacing w:before="0" w:after="160"/>
        <w:jc w:val="both"/>
        <w:rPr>
          <w:rFonts w:ascii="Aptos" w:hAnsi="Aptos" w:cs="Arial"/>
          <w:sz w:val="18"/>
          <w:szCs w:val="18"/>
        </w:rPr>
      </w:pPr>
      <w:r w:rsidRPr="00864BBE">
        <w:rPr>
          <w:rFonts w:ascii="Aptos" w:hAnsi="Aptos" w:cs="Arial"/>
          <w:sz w:val="18"/>
          <w:szCs w:val="18"/>
        </w:rPr>
        <w:t xml:space="preserve">przysługuje Pani/Panu prawo do żądania od administratora danych osobowych dostępu do swoich danych osobowych, ich sprostowania. Ograniczenie ich przetwarzania lub usunięcie (przy czym żądanie usunięcia lub ograniczenia spowoduje niemożność realizacji podanych w </w:t>
      </w:r>
      <w:r w:rsidRPr="00147DD1">
        <w:rPr>
          <w:rFonts w:ascii="Aptos" w:hAnsi="Aptos" w:cs="Arial"/>
          <w:sz w:val="18"/>
          <w:szCs w:val="18"/>
        </w:rPr>
        <w:t>pkt 3 celów)</w:t>
      </w:r>
      <w:r w:rsidR="00D81EA2" w:rsidRPr="00147DD1">
        <w:rPr>
          <w:rFonts w:ascii="Aptos" w:hAnsi="Aptos" w:cs="Arial"/>
          <w:sz w:val="18"/>
          <w:szCs w:val="18"/>
        </w:rPr>
        <w:t>.</w:t>
      </w:r>
    </w:p>
    <w:p w14:paraId="45E47049" w14:textId="77777777" w:rsidR="00864BBE" w:rsidRPr="00864BBE" w:rsidRDefault="00864BBE" w:rsidP="00864BBE">
      <w:pPr>
        <w:pStyle w:val="Akapitzlist"/>
        <w:numPr>
          <w:ilvl w:val="0"/>
          <w:numId w:val="63"/>
        </w:numPr>
        <w:suppressAutoHyphens/>
        <w:spacing w:before="0" w:after="160"/>
        <w:jc w:val="both"/>
        <w:rPr>
          <w:rFonts w:ascii="Aptos" w:hAnsi="Aptos" w:cs="Arial"/>
          <w:sz w:val="18"/>
          <w:szCs w:val="18"/>
        </w:rPr>
      </w:pPr>
      <w:r w:rsidRPr="00864BBE">
        <w:rPr>
          <w:rFonts w:ascii="Aptos" w:hAnsi="Aptos" w:cs="Arial"/>
          <w:sz w:val="18"/>
          <w:szCs w:val="18"/>
        </w:rPr>
        <w:t>w przypadku uznania, iż przetwarzanie przez Administratora Pani/Pana danych osobowych narusza przepisy prawa, przysługuje Pani/Panu prawo do wniesienia skargi do Prezesa Urzędu Ochrony Danych Osobowych (na adres Urzędu Ochrony Danych Osobowych, ul. Stawki 2, 00- 193 Warszawa);</w:t>
      </w:r>
    </w:p>
    <w:p w14:paraId="67B46E85" w14:textId="77777777" w:rsidR="00864BBE" w:rsidRPr="00864BBE" w:rsidRDefault="00864BBE" w:rsidP="00864BBE">
      <w:pPr>
        <w:pStyle w:val="Akapitzlist"/>
        <w:numPr>
          <w:ilvl w:val="0"/>
          <w:numId w:val="63"/>
        </w:numPr>
        <w:suppressAutoHyphens/>
        <w:spacing w:before="0" w:after="160"/>
        <w:jc w:val="both"/>
        <w:rPr>
          <w:rFonts w:ascii="Aptos" w:hAnsi="Aptos" w:cs="Arial"/>
          <w:sz w:val="18"/>
          <w:szCs w:val="18"/>
        </w:rPr>
      </w:pPr>
      <w:r w:rsidRPr="00864BBE">
        <w:rPr>
          <w:rFonts w:ascii="Aptos" w:hAnsi="Aptos" w:cs="Arial"/>
          <w:sz w:val="18"/>
          <w:szCs w:val="18"/>
        </w:rPr>
        <w:t>Pani/Pana dane osobowe nie będą udostępniane do państwa trzeciego ani organizacji międzynarodowej;</w:t>
      </w:r>
    </w:p>
    <w:p w14:paraId="00A59959" w14:textId="77777777" w:rsidR="00147DD1" w:rsidRPr="00147DD1" w:rsidRDefault="00147DD1" w:rsidP="00147DD1">
      <w:pPr>
        <w:pStyle w:val="Akapitzlist"/>
        <w:numPr>
          <w:ilvl w:val="0"/>
          <w:numId w:val="63"/>
        </w:numPr>
        <w:suppressAutoHyphens/>
        <w:spacing w:before="0" w:after="160"/>
        <w:jc w:val="both"/>
        <w:rPr>
          <w:rFonts w:ascii="Aptos" w:hAnsi="Aptos" w:cs="Arial"/>
          <w:sz w:val="18"/>
          <w:szCs w:val="18"/>
        </w:rPr>
      </w:pPr>
      <w:r w:rsidRPr="00147DD1">
        <w:rPr>
          <w:rFonts w:ascii="Aptos" w:hAnsi="Aptos" w:cs="Arial"/>
          <w:sz w:val="18"/>
          <w:szCs w:val="18"/>
        </w:rPr>
        <w:t>Pani/Pana dane osobowe nie będą profilowane ani też nie będą podlegały zautomatyzowanemu podejmowaniu decyzji.</w:t>
      </w:r>
    </w:p>
    <w:p w14:paraId="1000C188" w14:textId="5FDA55FD" w:rsidR="00864BBE" w:rsidRPr="00147DD1" w:rsidRDefault="00147DD1" w:rsidP="00147DD1">
      <w:pPr>
        <w:pStyle w:val="Akapitzlist"/>
        <w:numPr>
          <w:ilvl w:val="0"/>
          <w:numId w:val="63"/>
        </w:numPr>
        <w:suppressAutoHyphens/>
        <w:spacing w:before="0" w:after="160"/>
        <w:jc w:val="both"/>
        <w:rPr>
          <w:rFonts w:ascii="Aptos" w:hAnsi="Aptos" w:cs="Arial"/>
          <w:sz w:val="18"/>
          <w:szCs w:val="18"/>
        </w:rPr>
      </w:pPr>
      <w:r w:rsidRPr="00147DD1">
        <w:rPr>
          <w:rFonts w:ascii="Aptos" w:hAnsi="Aptos" w:cs="Arial"/>
          <w:sz w:val="18"/>
          <w:szCs w:val="18"/>
        </w:rPr>
        <w:t>Administrator danych, stosownie do brzmienia art. 14 ust. 2 lit. f) RODO informuje, że źródłem pozyskiwania danych osobowych w sposób inny niż od osoby, której dane dotyczą jest Wykonawca</w:t>
      </w:r>
      <w:r>
        <w:rPr>
          <w:rFonts w:ascii="Aptos" w:hAnsi="Aptos" w:cs="Arial"/>
          <w:sz w:val="18"/>
          <w:szCs w:val="18"/>
        </w:rPr>
        <w:t>.</w:t>
      </w:r>
    </w:p>
    <w:p w14:paraId="080D3063" w14:textId="77777777" w:rsidR="00D16C1C" w:rsidRPr="001F1895" w:rsidRDefault="00D16C1C" w:rsidP="00864BBE">
      <w:pPr>
        <w:shd w:val="clear" w:color="auto" w:fill="FFFFFF"/>
        <w:spacing w:before="0" w:after="0" w:line="240" w:lineRule="auto"/>
        <w:ind w:left="363" w:right="6"/>
        <w:jc w:val="both"/>
        <w:rPr>
          <w:rFonts w:ascii="Aptos" w:hAnsi="Aptos" w:cs="Arial"/>
          <w:sz w:val="18"/>
          <w:szCs w:val="18"/>
        </w:rPr>
      </w:pPr>
    </w:p>
    <w:sectPr w:rsidR="00D16C1C" w:rsidRPr="001F1895">
      <w:footerReference w:type="default" r:id="rId14"/>
      <w:footerReference w:type="first" r:id="rId15"/>
      <w:pgSz w:w="11906" w:h="16838"/>
      <w:pgMar w:top="1417" w:right="1417" w:bottom="1417" w:left="1417" w:header="0"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9862FD" w14:textId="77777777" w:rsidR="00C33355" w:rsidRDefault="00C33355" w:rsidP="007F7FC9">
      <w:r>
        <w:separator/>
      </w:r>
    </w:p>
  </w:endnote>
  <w:endnote w:type="continuationSeparator" w:id="0">
    <w:p w14:paraId="59B2C536" w14:textId="77777777" w:rsidR="00C33355" w:rsidRDefault="00C33355" w:rsidP="007F7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Webdings">
    <w:panose1 w:val="05030102010509060703"/>
    <w:charset w:val="02"/>
    <w:family w:val="roman"/>
    <w:pitch w:val="variable"/>
    <w:sig w:usb0="00000000" w:usb1="10000000" w:usb2="00000000" w:usb3="00000000" w:csb0="80000000" w:csb1="00000000"/>
  </w:font>
  <w:font w:name="Bahnschrift">
    <w:panose1 w:val="020B0502040204020203"/>
    <w:charset w:val="EE"/>
    <w:family w:val="swiss"/>
    <w:pitch w:val="variable"/>
    <w:sig w:usb0="A00002C7" w:usb1="00000002"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 Unicode MS">
    <w:altName w:val="Yu Gothic"/>
    <w:panose1 w:val="020B0604020202020204"/>
    <w:charset w:val="00"/>
    <w:family w:val="roman"/>
    <w:pitch w:val="default"/>
  </w:font>
  <w:font w:name="EUAlbertina">
    <w:altName w:val="Times New Roman"/>
    <w:panose1 w:val="00000000000000000000"/>
    <w:charset w:val="00"/>
    <w:family w:val="roman"/>
    <w:notTrueType/>
    <w:pitch w:val="default"/>
    <w:sig w:usb0="00000003" w:usb1="00000000" w:usb2="00000000" w:usb3="00000000" w:csb0="00000001" w:csb1="00000000"/>
  </w:font>
  <w:font w:name="Optima">
    <w:charset w:val="00"/>
    <w:family w:val="swiss"/>
    <w:pitch w:val="variable"/>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OpenSymbol">
    <w:charset w:val="00"/>
    <w:family w:val="auto"/>
    <w:pitch w:val="variable"/>
    <w:sig w:usb0="800000AF" w:usb1="1001ECEA" w:usb2="00000000" w:usb3="00000000" w:csb0="00000001" w:csb1="00000000"/>
  </w:font>
  <w:font w:name="BDEGN P+ EFN Dustin PS">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Nova">
    <w:altName w:val="Arial Nova"/>
    <w:charset w:val="00"/>
    <w:family w:val="swiss"/>
    <w:pitch w:val="variable"/>
    <w:sig w:usb0="0000028F" w:usb1="00000002"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03698610"/>
      <w:docPartObj>
        <w:docPartGallery w:val="Page Numbers (Bottom of Page)"/>
        <w:docPartUnique/>
      </w:docPartObj>
    </w:sdtPr>
    <w:sdtContent>
      <w:sdt>
        <w:sdtPr>
          <w:id w:val="1941645449"/>
          <w:docPartObj>
            <w:docPartGallery w:val="Page Numbers (Top of Page)"/>
            <w:docPartUnique/>
          </w:docPartObj>
        </w:sdtPr>
        <w:sdtContent>
          <w:p w14:paraId="632A3A78" w14:textId="77777777" w:rsidR="00CB2CC0" w:rsidRDefault="00CB2CC0" w:rsidP="00CB2CC0">
            <w:pPr>
              <w:pStyle w:val="Stopka"/>
              <w:jc w:val="center"/>
            </w:pPr>
            <w:r w:rsidRPr="00861635">
              <w:rPr>
                <w:rFonts w:ascii="Aptos" w:hAnsi="Aptos"/>
                <w:sz w:val="16"/>
                <w:szCs w:val="16"/>
              </w:rPr>
              <w:t xml:space="preserve">Strona </w:t>
            </w:r>
            <w:r w:rsidRPr="00861635">
              <w:rPr>
                <w:rFonts w:ascii="Aptos" w:hAnsi="Aptos"/>
                <w:b/>
                <w:bCs/>
                <w:sz w:val="16"/>
                <w:szCs w:val="16"/>
              </w:rPr>
              <w:fldChar w:fldCharType="begin"/>
            </w:r>
            <w:r w:rsidRPr="00861635">
              <w:rPr>
                <w:rFonts w:ascii="Aptos" w:hAnsi="Aptos"/>
                <w:b/>
                <w:bCs/>
                <w:sz w:val="16"/>
                <w:szCs w:val="16"/>
              </w:rPr>
              <w:instrText>PAGE</w:instrText>
            </w:r>
            <w:r w:rsidRPr="00861635">
              <w:rPr>
                <w:rFonts w:ascii="Aptos" w:hAnsi="Aptos"/>
                <w:b/>
                <w:bCs/>
                <w:sz w:val="16"/>
                <w:szCs w:val="16"/>
              </w:rPr>
              <w:fldChar w:fldCharType="separate"/>
            </w:r>
            <w:r w:rsidRPr="00861635">
              <w:rPr>
                <w:rFonts w:ascii="Aptos" w:hAnsi="Aptos"/>
                <w:b/>
                <w:bCs/>
                <w:sz w:val="16"/>
                <w:szCs w:val="16"/>
              </w:rPr>
              <w:t>2</w:t>
            </w:r>
            <w:r w:rsidRPr="00861635">
              <w:rPr>
                <w:rFonts w:ascii="Aptos" w:hAnsi="Aptos"/>
                <w:b/>
                <w:bCs/>
                <w:sz w:val="16"/>
                <w:szCs w:val="16"/>
              </w:rPr>
              <w:fldChar w:fldCharType="end"/>
            </w:r>
            <w:r w:rsidRPr="00861635">
              <w:rPr>
                <w:rFonts w:ascii="Aptos" w:hAnsi="Aptos"/>
                <w:sz w:val="16"/>
                <w:szCs w:val="16"/>
              </w:rPr>
              <w:t xml:space="preserve"> z </w:t>
            </w:r>
            <w:r w:rsidRPr="00861635">
              <w:rPr>
                <w:rFonts w:ascii="Aptos" w:hAnsi="Aptos"/>
                <w:b/>
                <w:bCs/>
                <w:sz w:val="16"/>
                <w:szCs w:val="16"/>
              </w:rPr>
              <w:fldChar w:fldCharType="begin"/>
            </w:r>
            <w:r w:rsidRPr="00861635">
              <w:rPr>
                <w:rFonts w:ascii="Aptos" w:hAnsi="Aptos"/>
                <w:b/>
                <w:bCs/>
                <w:sz w:val="16"/>
                <w:szCs w:val="16"/>
              </w:rPr>
              <w:instrText>NUMPAGES</w:instrText>
            </w:r>
            <w:r w:rsidRPr="00861635">
              <w:rPr>
                <w:rFonts w:ascii="Aptos" w:hAnsi="Aptos"/>
                <w:b/>
                <w:bCs/>
                <w:sz w:val="16"/>
                <w:szCs w:val="16"/>
              </w:rPr>
              <w:fldChar w:fldCharType="separate"/>
            </w:r>
            <w:r w:rsidRPr="00861635">
              <w:rPr>
                <w:rFonts w:ascii="Aptos" w:hAnsi="Aptos"/>
                <w:b/>
                <w:bCs/>
                <w:sz w:val="16"/>
                <w:szCs w:val="16"/>
              </w:rPr>
              <w:t>2</w:t>
            </w:r>
            <w:r w:rsidRPr="00861635">
              <w:rPr>
                <w:rFonts w:ascii="Aptos" w:hAnsi="Aptos"/>
                <w:b/>
                <w:bCs/>
                <w:sz w:val="16"/>
                <w:szCs w:val="16"/>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C80878" w14:textId="77777777" w:rsidR="00CB2CC0" w:rsidRDefault="00CB2CC0" w:rsidP="00E038A7">
    <w:pPr>
      <w:pStyle w:val="Stopka"/>
      <w:spacing w:before="0" w:after="0"/>
      <w:jc w:val="center"/>
    </w:pPr>
    <w:r w:rsidRPr="00E038A7">
      <w:rPr>
        <w:rFonts w:ascii="Arial Narrow" w:hAnsi="Arial Narrow"/>
        <w:sz w:val="16"/>
        <w:szCs w:val="16"/>
      </w:rPr>
      <w:t xml:space="preserve">Strona </w:t>
    </w:r>
    <w:r w:rsidRPr="00E038A7">
      <w:rPr>
        <w:rFonts w:ascii="Arial Narrow" w:hAnsi="Arial Narrow"/>
        <w:b/>
        <w:bCs/>
        <w:sz w:val="16"/>
        <w:szCs w:val="16"/>
      </w:rPr>
      <w:fldChar w:fldCharType="begin"/>
    </w:r>
    <w:r w:rsidRPr="00E038A7">
      <w:rPr>
        <w:rFonts w:ascii="Arial Narrow" w:hAnsi="Arial Narrow"/>
        <w:b/>
        <w:bCs/>
        <w:sz w:val="16"/>
        <w:szCs w:val="16"/>
      </w:rPr>
      <w:instrText>PAGE</w:instrText>
    </w:r>
    <w:r w:rsidRPr="00E038A7">
      <w:rPr>
        <w:rFonts w:ascii="Arial Narrow" w:hAnsi="Arial Narrow"/>
        <w:b/>
        <w:bCs/>
        <w:sz w:val="16"/>
        <w:szCs w:val="16"/>
      </w:rPr>
      <w:fldChar w:fldCharType="separate"/>
    </w:r>
    <w:r>
      <w:rPr>
        <w:rFonts w:ascii="Arial Narrow" w:hAnsi="Arial Narrow"/>
        <w:b/>
        <w:bCs/>
        <w:noProof/>
        <w:sz w:val="16"/>
        <w:szCs w:val="16"/>
      </w:rPr>
      <w:t>65</w:t>
    </w:r>
    <w:r w:rsidRPr="00E038A7">
      <w:rPr>
        <w:rFonts w:ascii="Arial Narrow" w:hAnsi="Arial Narrow"/>
        <w:b/>
        <w:bCs/>
        <w:sz w:val="16"/>
        <w:szCs w:val="16"/>
      </w:rPr>
      <w:fldChar w:fldCharType="end"/>
    </w:r>
    <w:r w:rsidRPr="00E038A7">
      <w:rPr>
        <w:rFonts w:ascii="Arial Narrow" w:hAnsi="Arial Narrow"/>
        <w:sz w:val="16"/>
        <w:szCs w:val="16"/>
      </w:rPr>
      <w:t xml:space="preserve"> z </w:t>
    </w:r>
    <w:r w:rsidRPr="00E038A7">
      <w:rPr>
        <w:rFonts w:ascii="Arial Narrow" w:hAnsi="Arial Narrow"/>
        <w:b/>
        <w:bCs/>
        <w:sz w:val="16"/>
        <w:szCs w:val="16"/>
      </w:rPr>
      <w:fldChar w:fldCharType="begin"/>
    </w:r>
    <w:r w:rsidRPr="00E038A7">
      <w:rPr>
        <w:rFonts w:ascii="Arial Narrow" w:hAnsi="Arial Narrow"/>
        <w:b/>
        <w:bCs/>
        <w:sz w:val="16"/>
        <w:szCs w:val="16"/>
      </w:rPr>
      <w:instrText>NUMPAGES</w:instrText>
    </w:r>
    <w:r w:rsidRPr="00E038A7">
      <w:rPr>
        <w:rFonts w:ascii="Arial Narrow" w:hAnsi="Arial Narrow"/>
        <w:b/>
        <w:bCs/>
        <w:sz w:val="16"/>
        <w:szCs w:val="16"/>
      </w:rPr>
      <w:fldChar w:fldCharType="separate"/>
    </w:r>
    <w:r>
      <w:rPr>
        <w:rFonts w:ascii="Arial Narrow" w:hAnsi="Arial Narrow"/>
        <w:b/>
        <w:bCs/>
        <w:noProof/>
        <w:sz w:val="16"/>
        <w:szCs w:val="16"/>
      </w:rPr>
      <w:t>69</w:t>
    </w:r>
    <w:r w:rsidRPr="00E038A7">
      <w:rPr>
        <w:rFonts w:ascii="Arial Narrow" w:hAnsi="Arial Narrow"/>
        <w:b/>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8834281"/>
      <w:docPartObj>
        <w:docPartGallery w:val="Page Numbers (Top of Page)"/>
        <w:docPartUnique/>
      </w:docPartObj>
    </w:sdtPr>
    <w:sdtContent>
      <w:p w14:paraId="41D8CB3D" w14:textId="77777777" w:rsidR="007878B5" w:rsidRDefault="000E2BB8">
        <w:pPr>
          <w:pStyle w:val="Stopka"/>
          <w:jc w:val="center"/>
        </w:pPr>
        <w:r>
          <w:rPr>
            <w:rFonts w:ascii="Arial" w:hAnsi="Arial" w:cs="Arial"/>
            <w:sz w:val="16"/>
            <w:szCs w:val="16"/>
            <w:lang w:val="pl-PL"/>
          </w:rPr>
          <w:t xml:space="preserve">Strona </w:t>
        </w:r>
        <w:r>
          <w:rPr>
            <w:rFonts w:ascii="Arial" w:hAnsi="Arial" w:cs="Arial"/>
            <w:b/>
            <w:bCs/>
            <w:sz w:val="16"/>
            <w:szCs w:val="16"/>
          </w:rPr>
          <w:fldChar w:fldCharType="begin"/>
        </w:r>
        <w:r>
          <w:rPr>
            <w:rFonts w:ascii="Arial" w:hAnsi="Arial" w:cs="Arial"/>
            <w:b/>
            <w:bCs/>
            <w:sz w:val="16"/>
            <w:szCs w:val="16"/>
          </w:rPr>
          <w:instrText xml:space="preserve"> PAGE </w:instrText>
        </w:r>
        <w:r>
          <w:rPr>
            <w:rFonts w:ascii="Arial" w:hAnsi="Arial" w:cs="Arial"/>
            <w:b/>
            <w:bCs/>
            <w:sz w:val="16"/>
            <w:szCs w:val="16"/>
          </w:rPr>
          <w:fldChar w:fldCharType="separate"/>
        </w:r>
        <w:r>
          <w:rPr>
            <w:rFonts w:ascii="Arial" w:hAnsi="Arial" w:cs="Arial"/>
            <w:b/>
            <w:bCs/>
            <w:sz w:val="16"/>
            <w:szCs w:val="16"/>
          </w:rPr>
          <w:t>10</w:t>
        </w:r>
        <w:r>
          <w:rPr>
            <w:rFonts w:ascii="Arial" w:hAnsi="Arial" w:cs="Arial"/>
            <w:b/>
            <w:bCs/>
            <w:sz w:val="16"/>
            <w:szCs w:val="16"/>
          </w:rPr>
          <w:fldChar w:fldCharType="end"/>
        </w:r>
        <w:r>
          <w:rPr>
            <w:rFonts w:ascii="Arial" w:hAnsi="Arial" w:cs="Arial"/>
            <w:sz w:val="16"/>
            <w:szCs w:val="16"/>
            <w:lang w:val="pl-PL"/>
          </w:rPr>
          <w:t xml:space="preserve"> z </w:t>
        </w:r>
        <w:r>
          <w:rPr>
            <w:rFonts w:ascii="Arial" w:hAnsi="Arial" w:cs="Arial"/>
            <w:b/>
            <w:bCs/>
            <w:sz w:val="16"/>
            <w:szCs w:val="16"/>
          </w:rPr>
          <w:fldChar w:fldCharType="begin"/>
        </w:r>
        <w:r>
          <w:rPr>
            <w:rFonts w:ascii="Arial" w:hAnsi="Arial" w:cs="Arial"/>
            <w:b/>
            <w:bCs/>
            <w:sz w:val="16"/>
            <w:szCs w:val="16"/>
          </w:rPr>
          <w:instrText xml:space="preserve"> NUMPAGES </w:instrText>
        </w:r>
        <w:r>
          <w:rPr>
            <w:rFonts w:ascii="Arial" w:hAnsi="Arial" w:cs="Arial"/>
            <w:b/>
            <w:bCs/>
            <w:sz w:val="16"/>
            <w:szCs w:val="16"/>
          </w:rPr>
          <w:fldChar w:fldCharType="separate"/>
        </w:r>
        <w:r>
          <w:rPr>
            <w:rFonts w:ascii="Arial" w:hAnsi="Arial" w:cs="Arial"/>
            <w:b/>
            <w:bCs/>
            <w:sz w:val="16"/>
            <w:szCs w:val="16"/>
          </w:rPr>
          <w:t>10</w:t>
        </w:r>
        <w:r>
          <w:rPr>
            <w:rFonts w:ascii="Arial" w:hAnsi="Arial" w:cs="Arial"/>
            <w:b/>
            <w:bCs/>
            <w:sz w:val="16"/>
            <w:szCs w:val="16"/>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86DE29" w14:textId="77777777" w:rsidR="007878B5" w:rsidRDefault="007878B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6D875A" w14:textId="77777777" w:rsidR="00C33355" w:rsidRDefault="00C33355" w:rsidP="007F7FC9">
      <w:r>
        <w:separator/>
      </w:r>
    </w:p>
  </w:footnote>
  <w:footnote w:type="continuationSeparator" w:id="0">
    <w:p w14:paraId="71AA3949" w14:textId="77777777" w:rsidR="00C33355" w:rsidRDefault="00C33355" w:rsidP="007F7F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498CF6" w14:textId="77777777" w:rsidR="00CB2CC0" w:rsidRDefault="00CB2CC0" w:rsidP="00ED7F08">
    <w:pPr>
      <w:pStyle w:val="Nagwek"/>
      <w:spacing w:before="0" w:after="0" w:line="240" w:lineRule="auto"/>
      <w:jc w:val="center"/>
    </w:pPr>
  </w:p>
  <w:p w14:paraId="4CB18678" w14:textId="77777777" w:rsidR="00CB2CC0" w:rsidRDefault="00CB2CC0" w:rsidP="003278F0">
    <w:pPr>
      <w:pStyle w:val="Nagwek"/>
      <w:spacing w:before="0" w:after="0" w:line="240" w:lineRule="auto"/>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B7F113" w14:textId="77777777" w:rsidR="00CB2CC0" w:rsidRPr="003C6A3F" w:rsidRDefault="00CB2CC0" w:rsidP="003C6A3F">
    <w:pPr>
      <w:pStyle w:val="Nagwek"/>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E43EBCDE"/>
    <w:name w:val="WW8Num4"/>
    <w:lvl w:ilvl="0">
      <w:start w:val="1"/>
      <w:numFmt w:val="decimal"/>
      <w:pStyle w:val="par"/>
      <w:lvlText w:val="§ %1."/>
      <w:lvlJc w:val="left"/>
      <w:pPr>
        <w:tabs>
          <w:tab w:val="num" w:pos="4225"/>
        </w:tabs>
        <w:ind w:left="4225" w:hanging="113"/>
      </w:pPr>
      <w:rPr>
        <w:rFonts w:cs="Times New Roman" w:hint="default"/>
        <w:b/>
        <w:color w:val="auto"/>
      </w:rPr>
    </w:lvl>
  </w:abstractNum>
  <w:abstractNum w:abstractNumId="1" w15:restartNumberingAfterBreak="0">
    <w:nsid w:val="00000002"/>
    <w:multiLevelType w:val="singleLevel"/>
    <w:tmpl w:val="F0827294"/>
    <w:name w:val="WW8Num3"/>
    <w:lvl w:ilvl="0">
      <w:numFmt w:val="none"/>
      <w:lvlText w:val=""/>
      <w:lvlJc w:val="left"/>
      <w:pPr>
        <w:tabs>
          <w:tab w:val="num" w:pos="360"/>
        </w:tabs>
      </w:pPr>
    </w:lvl>
  </w:abstractNum>
  <w:abstractNum w:abstractNumId="2" w15:restartNumberingAfterBreak="0">
    <w:nsid w:val="00000004"/>
    <w:multiLevelType w:val="singleLevel"/>
    <w:tmpl w:val="41F6EF24"/>
    <w:name w:val="WW8Num9"/>
    <w:lvl w:ilvl="0">
      <w:start w:val="1"/>
      <w:numFmt w:val="decimal"/>
      <w:lvlText w:val="%1."/>
      <w:lvlJc w:val="left"/>
      <w:pPr>
        <w:tabs>
          <w:tab w:val="num" w:pos="357"/>
        </w:tabs>
        <w:ind w:left="357" w:hanging="357"/>
      </w:pPr>
      <w:rPr>
        <w:rFonts w:ascii="Arial Narrow" w:hAnsi="Arial Narrow" w:cs="Century Gothic" w:hint="default"/>
        <w:b w:val="0"/>
        <w:bCs w:val="0"/>
        <w:sz w:val="22"/>
        <w:szCs w:val="22"/>
      </w:rPr>
    </w:lvl>
  </w:abstractNum>
  <w:abstractNum w:abstractNumId="3" w15:restartNumberingAfterBreak="0">
    <w:nsid w:val="00000005"/>
    <w:multiLevelType w:val="multilevel"/>
    <w:tmpl w:val="AA60D150"/>
    <w:name w:val="WW8Num5"/>
    <w:lvl w:ilvl="0">
      <w:start w:val="1"/>
      <w:numFmt w:val="decimal"/>
      <w:lvlText w:val="%1."/>
      <w:lvlJc w:val="left"/>
      <w:pPr>
        <w:tabs>
          <w:tab w:val="num" w:pos="0"/>
        </w:tabs>
        <w:ind w:left="720" w:hanging="360"/>
      </w:pPr>
      <w:rPr>
        <w:rFonts w:ascii="Arial" w:hAnsi="Arial" w:cs="Arial" w:hint="default"/>
        <w:b w:val="0"/>
        <w:bCs/>
        <w:color w:val="auto"/>
        <w:sz w:val="20"/>
        <w:szCs w:val="20"/>
      </w:r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720" w:hanging="36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080" w:hanging="720"/>
      </w:pPr>
    </w:lvl>
    <w:lvl w:ilvl="5">
      <w:start w:val="1"/>
      <w:numFmt w:val="decimal"/>
      <w:lvlText w:val="%1.%2.%3.%4.%5.%6."/>
      <w:lvlJc w:val="left"/>
      <w:pPr>
        <w:tabs>
          <w:tab w:val="num" w:pos="0"/>
        </w:tabs>
        <w:ind w:left="1080" w:hanging="72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440" w:hanging="1080"/>
      </w:pPr>
    </w:lvl>
    <w:lvl w:ilvl="8">
      <w:start w:val="1"/>
      <w:numFmt w:val="decimal"/>
      <w:lvlText w:val="%1.%2.%3.%4.%5.%6.%7.%8.%9."/>
      <w:lvlJc w:val="left"/>
      <w:pPr>
        <w:tabs>
          <w:tab w:val="num" w:pos="0"/>
        </w:tabs>
        <w:ind w:left="1440" w:hanging="1080"/>
      </w:pPr>
    </w:lvl>
  </w:abstractNum>
  <w:abstractNum w:abstractNumId="4" w15:restartNumberingAfterBreak="0">
    <w:nsid w:val="00000006"/>
    <w:multiLevelType w:val="singleLevel"/>
    <w:tmpl w:val="00000006"/>
    <w:name w:val="WW8Num7"/>
    <w:lvl w:ilvl="0">
      <w:start w:val="1"/>
      <w:numFmt w:val="decimal"/>
      <w:lvlText w:val="%1."/>
      <w:lvlJc w:val="left"/>
      <w:pPr>
        <w:tabs>
          <w:tab w:val="num" w:pos="357"/>
        </w:tabs>
        <w:ind w:left="357" w:hanging="357"/>
      </w:pPr>
    </w:lvl>
  </w:abstractNum>
  <w:abstractNum w:abstractNumId="5" w15:restartNumberingAfterBreak="0">
    <w:nsid w:val="00000008"/>
    <w:multiLevelType w:val="multilevel"/>
    <w:tmpl w:val="23BC3494"/>
    <w:name w:val="WW8Num14"/>
    <w:lvl w:ilvl="0">
      <w:start w:val="1"/>
      <w:numFmt w:val="decimal"/>
      <w:lvlText w:val="%1."/>
      <w:lvlJc w:val="left"/>
      <w:pPr>
        <w:tabs>
          <w:tab w:val="num" w:pos="357"/>
        </w:tabs>
        <w:ind w:left="357" w:hanging="357"/>
      </w:pPr>
      <w:rPr>
        <w:rFonts w:ascii="Arial Narrow" w:hAnsi="Arial Narrow" w:cs="Arial"/>
        <w:sz w:val="20"/>
        <w:szCs w:val="20"/>
      </w:rPr>
    </w:lvl>
    <w:lvl w:ilvl="1">
      <w:start w:val="1"/>
      <w:numFmt w:val="decimal"/>
      <w:lvlText w:val="%2."/>
      <w:lvlJc w:val="left"/>
      <w:pPr>
        <w:tabs>
          <w:tab w:val="num" w:pos="360"/>
        </w:tabs>
        <w:ind w:left="360" w:hanging="360"/>
      </w:pPr>
      <w:rPr>
        <w:rFonts w:ascii="Arial Narrow" w:hAnsi="Arial Narrow" w:hint="default"/>
        <w:color w:val="auto"/>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9"/>
    <w:multiLevelType w:val="singleLevel"/>
    <w:tmpl w:val="00000009"/>
    <w:name w:val="WW8Num17"/>
    <w:lvl w:ilvl="0">
      <w:start w:val="1"/>
      <w:numFmt w:val="decimal"/>
      <w:lvlText w:val="%1."/>
      <w:lvlJc w:val="left"/>
      <w:pPr>
        <w:tabs>
          <w:tab w:val="num" w:pos="1080"/>
        </w:tabs>
        <w:ind w:left="1077" w:hanging="357"/>
      </w:pPr>
    </w:lvl>
  </w:abstractNum>
  <w:abstractNum w:abstractNumId="7" w15:restartNumberingAfterBreak="0">
    <w:nsid w:val="0000000A"/>
    <w:multiLevelType w:val="multilevel"/>
    <w:tmpl w:val="B7AA6242"/>
    <w:name w:val="WW8Num18"/>
    <w:lvl w:ilvl="0">
      <w:start w:val="1"/>
      <w:numFmt w:val="upperRoman"/>
      <w:lvlText w:val="§ %1."/>
      <w:lvlJc w:val="left"/>
      <w:pPr>
        <w:tabs>
          <w:tab w:val="num" w:pos="357"/>
        </w:tabs>
        <w:ind w:left="357" w:hanging="357"/>
      </w:pPr>
      <w:rPr>
        <w:rFonts w:ascii="Arial Narrow" w:eastAsia="Times New Roman" w:hAnsi="Arial Narrow" w:cs="Tahoma"/>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20"/>
        <w:szCs w:val="2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Calibri" w:hAnsi="Calibri" w:cs="Calibri" w:hint="default"/>
        <w:b w:val="0"/>
        <w:i w:val="0"/>
        <w:sz w:val="18"/>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8" w15:restartNumberingAfterBreak="0">
    <w:nsid w:val="0000000B"/>
    <w:multiLevelType w:val="singleLevel"/>
    <w:tmpl w:val="1A00C6B8"/>
    <w:name w:val="WW8Num19"/>
    <w:lvl w:ilvl="0">
      <w:start w:val="1"/>
      <w:numFmt w:val="decimal"/>
      <w:lvlText w:val="%1)"/>
      <w:lvlJc w:val="left"/>
      <w:pPr>
        <w:tabs>
          <w:tab w:val="num" w:pos="720"/>
        </w:tabs>
        <w:ind w:left="720" w:hanging="363"/>
      </w:pPr>
      <w:rPr>
        <w:rFonts w:ascii="Arial Narrow" w:hAnsi="Arial Narrow" w:cs="Calibri" w:hint="default"/>
        <w:color w:val="auto"/>
        <w:sz w:val="18"/>
        <w:szCs w:val="18"/>
      </w:rPr>
    </w:lvl>
  </w:abstractNum>
  <w:abstractNum w:abstractNumId="9" w15:restartNumberingAfterBreak="0">
    <w:nsid w:val="0000000E"/>
    <w:multiLevelType w:val="singleLevel"/>
    <w:tmpl w:val="0000000E"/>
    <w:name w:val="WW8Num22"/>
    <w:lvl w:ilvl="0">
      <w:start w:val="1"/>
      <w:numFmt w:val="decimal"/>
      <w:lvlText w:val="%1)"/>
      <w:lvlJc w:val="left"/>
      <w:pPr>
        <w:tabs>
          <w:tab w:val="num" w:pos="0"/>
        </w:tabs>
        <w:ind w:left="717" w:hanging="360"/>
      </w:pPr>
    </w:lvl>
  </w:abstractNum>
  <w:abstractNum w:abstractNumId="10" w15:restartNumberingAfterBreak="0">
    <w:nsid w:val="0000000F"/>
    <w:multiLevelType w:val="singleLevel"/>
    <w:tmpl w:val="81E0F68E"/>
    <w:name w:val="WW8Num23"/>
    <w:lvl w:ilvl="0">
      <w:start w:val="1"/>
      <w:numFmt w:val="decimal"/>
      <w:lvlText w:val="%1)"/>
      <w:lvlJc w:val="left"/>
      <w:pPr>
        <w:tabs>
          <w:tab w:val="num" w:pos="357"/>
        </w:tabs>
        <w:ind w:left="357" w:hanging="357"/>
      </w:pPr>
      <w:rPr>
        <w:rFonts w:ascii="Arial Narrow" w:eastAsia="Times New Roman" w:hAnsi="Arial Narrow" w:cs="Arial" w:hint="default"/>
        <w:sz w:val="20"/>
        <w:szCs w:val="20"/>
      </w:rPr>
    </w:lvl>
  </w:abstractNum>
  <w:abstractNum w:abstractNumId="11" w15:restartNumberingAfterBreak="0">
    <w:nsid w:val="00000010"/>
    <w:multiLevelType w:val="singleLevel"/>
    <w:tmpl w:val="00000010"/>
    <w:name w:val="WW8Num24"/>
    <w:lvl w:ilvl="0">
      <w:start w:val="1"/>
      <w:numFmt w:val="decimal"/>
      <w:lvlText w:val="%1."/>
      <w:lvlJc w:val="left"/>
      <w:pPr>
        <w:tabs>
          <w:tab w:val="num" w:pos="360"/>
        </w:tabs>
        <w:ind w:left="340" w:hanging="340"/>
      </w:pPr>
    </w:lvl>
  </w:abstractNum>
  <w:abstractNum w:abstractNumId="12" w15:restartNumberingAfterBreak="0">
    <w:nsid w:val="00000013"/>
    <w:multiLevelType w:val="singleLevel"/>
    <w:tmpl w:val="00000013"/>
    <w:name w:val="WW8Num29"/>
    <w:lvl w:ilvl="0">
      <w:start w:val="1"/>
      <w:numFmt w:val="decimal"/>
      <w:lvlText w:val="%1."/>
      <w:lvlJc w:val="left"/>
      <w:pPr>
        <w:tabs>
          <w:tab w:val="num" w:pos="363"/>
        </w:tabs>
        <w:ind w:left="360" w:hanging="357"/>
      </w:pPr>
      <w:rPr>
        <w:color w:val="auto"/>
      </w:rPr>
    </w:lvl>
  </w:abstractNum>
  <w:abstractNum w:abstractNumId="13" w15:restartNumberingAfterBreak="0">
    <w:nsid w:val="00000014"/>
    <w:multiLevelType w:val="multilevel"/>
    <w:tmpl w:val="60CA78C4"/>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Times New Roman" w:eastAsia="Times New Roman" w:hAnsi="Times New Roman" w:cs="Times New Roman"/>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15"/>
    <w:multiLevelType w:val="singleLevel"/>
    <w:tmpl w:val="00000015"/>
    <w:name w:val="WW8Num21"/>
    <w:lvl w:ilvl="0">
      <w:start w:val="1"/>
      <w:numFmt w:val="lowerLetter"/>
      <w:lvlText w:val="%1)"/>
      <w:lvlJc w:val="left"/>
      <w:pPr>
        <w:tabs>
          <w:tab w:val="num" w:pos="0"/>
        </w:tabs>
        <w:ind w:left="1493" w:hanging="360"/>
      </w:pPr>
      <w:rPr>
        <w:rFonts w:cs="Times New Roman" w:hint="default"/>
      </w:rPr>
    </w:lvl>
  </w:abstractNum>
  <w:abstractNum w:abstractNumId="15" w15:restartNumberingAfterBreak="0">
    <w:nsid w:val="00000016"/>
    <w:multiLevelType w:val="singleLevel"/>
    <w:tmpl w:val="00000016"/>
    <w:name w:val="WW8Num32"/>
    <w:lvl w:ilvl="0">
      <w:start w:val="1"/>
      <w:numFmt w:val="lowerLetter"/>
      <w:lvlText w:val="%1)"/>
      <w:lvlJc w:val="left"/>
      <w:pPr>
        <w:tabs>
          <w:tab w:val="num" w:pos="1077"/>
        </w:tabs>
        <w:ind w:left="1077" w:hanging="357"/>
      </w:pPr>
      <w:rPr>
        <w:rFonts w:ascii="Arial Narrow" w:eastAsia="Times New Roman" w:hAnsi="Arial Narrow" w:cs="Times New Roman"/>
      </w:rPr>
    </w:lvl>
  </w:abstractNum>
  <w:abstractNum w:abstractNumId="16" w15:restartNumberingAfterBreak="0">
    <w:nsid w:val="00000019"/>
    <w:multiLevelType w:val="multilevel"/>
    <w:tmpl w:val="00000019"/>
    <w:name w:val="WW8Num35"/>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Times New Roman"/>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7" w15:restartNumberingAfterBreak="0">
    <w:nsid w:val="0000001A"/>
    <w:multiLevelType w:val="singleLevel"/>
    <w:tmpl w:val="0000001A"/>
    <w:name w:val="WW8Num36"/>
    <w:lvl w:ilvl="0">
      <w:start w:val="1"/>
      <w:numFmt w:val="decimal"/>
      <w:lvlText w:val="%1."/>
      <w:lvlJc w:val="left"/>
      <w:pPr>
        <w:tabs>
          <w:tab w:val="num" w:pos="360"/>
        </w:tabs>
        <w:ind w:left="360" w:hanging="360"/>
      </w:pPr>
    </w:lvl>
  </w:abstractNum>
  <w:abstractNum w:abstractNumId="18" w15:restartNumberingAfterBreak="0">
    <w:nsid w:val="0000001B"/>
    <w:multiLevelType w:val="multilevel"/>
    <w:tmpl w:val="0000001B"/>
    <w:name w:val="WW8Num37"/>
    <w:lvl w:ilvl="0">
      <w:start w:val="1"/>
      <w:numFmt w:val="decimal"/>
      <w:lvlText w:val="%1."/>
      <w:lvlJc w:val="left"/>
      <w:pPr>
        <w:tabs>
          <w:tab w:val="num" w:pos="357"/>
        </w:tabs>
        <w:ind w:left="357" w:hanging="357"/>
      </w:p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1C"/>
    <w:multiLevelType w:val="multilevel"/>
    <w:tmpl w:val="F5A8CB2A"/>
    <w:name w:val="WW8Num85"/>
    <w:lvl w:ilvl="0">
      <w:start w:val="1"/>
      <w:numFmt w:val="decimal"/>
      <w:lvlText w:val="%1."/>
      <w:lvlJc w:val="left"/>
      <w:pPr>
        <w:tabs>
          <w:tab w:val="num" w:pos="357"/>
        </w:tabs>
        <w:ind w:left="357" w:hanging="357"/>
      </w:pPr>
      <w:rPr>
        <w:rFonts w:ascii="Arial Narrow" w:hAnsi="Arial Narrow" w:cs="Arial" w:hint="default"/>
        <w:b w:val="0"/>
        <w:sz w:val="22"/>
        <w:szCs w:val="22"/>
      </w:rPr>
    </w:lvl>
    <w:lvl w:ilvl="1">
      <w:start w:val="1"/>
      <w:numFmt w:val="decimal"/>
      <w:lvlText w:val="%2)"/>
      <w:lvlJc w:val="left"/>
      <w:pPr>
        <w:tabs>
          <w:tab w:val="num" w:pos="720"/>
        </w:tabs>
        <w:ind w:left="720" w:hanging="363"/>
      </w:pPr>
      <w:rPr>
        <w:rFonts w:ascii="Cambria" w:eastAsia="Times New Roman" w:hAnsi="Cambria" w:cs="Tahoma" w:hint="default"/>
        <w:b w:val="0"/>
        <w:strike w:val="0"/>
        <w:color w:val="auto"/>
        <w:position w:val="0"/>
        <w:sz w:val="20"/>
        <w:szCs w:val="20"/>
        <w:vertAlign w:val="baseline"/>
      </w:rPr>
    </w:lvl>
    <w:lvl w:ilvl="2">
      <w:start w:val="1"/>
      <w:numFmt w:val="lowerLetter"/>
      <w:lvlText w:val="%2.%3)"/>
      <w:lvlJc w:val="right"/>
      <w:pPr>
        <w:tabs>
          <w:tab w:val="num" w:pos="2160"/>
        </w:tabs>
        <w:ind w:left="2160" w:hanging="180"/>
      </w:pPr>
      <w:rPr>
        <w:rFonts w:ascii="Calibri" w:eastAsia="Times New Roman" w:hAnsi="Calibri" w:cs="Tahoma"/>
        <w:position w:val="0"/>
        <w:sz w:val="22"/>
        <w:szCs w:val="22"/>
        <w:vertAlign w:val="baseline"/>
      </w:r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20" w15:restartNumberingAfterBreak="0">
    <w:nsid w:val="00000020"/>
    <w:multiLevelType w:val="multilevel"/>
    <w:tmpl w:val="CADE46F4"/>
    <w:name w:val="WW8Num44"/>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3"/>
      </w:pPr>
      <w:rPr>
        <w:rFonts w:ascii="Calibri" w:eastAsia="Times New Roman" w:hAnsi="Calibri" w:cs="Tahoma" w:hint="default"/>
      </w:r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21" w15:restartNumberingAfterBreak="0">
    <w:nsid w:val="00000024"/>
    <w:multiLevelType w:val="singleLevel"/>
    <w:tmpl w:val="00000024"/>
    <w:name w:val="WW8Num48"/>
    <w:lvl w:ilvl="0">
      <w:start w:val="1"/>
      <w:numFmt w:val="decimal"/>
      <w:lvlText w:val="%1)"/>
      <w:lvlJc w:val="left"/>
      <w:pPr>
        <w:tabs>
          <w:tab w:val="num" w:pos="717"/>
        </w:tabs>
        <w:ind w:left="717" w:hanging="360"/>
      </w:pPr>
    </w:lvl>
  </w:abstractNum>
  <w:abstractNum w:abstractNumId="22" w15:restartNumberingAfterBreak="0">
    <w:nsid w:val="00000025"/>
    <w:multiLevelType w:val="singleLevel"/>
    <w:tmpl w:val="00000025"/>
    <w:name w:val="WW8Num49"/>
    <w:lvl w:ilvl="0">
      <w:start w:val="1"/>
      <w:numFmt w:val="decimal"/>
      <w:lvlText w:val="%1)"/>
      <w:lvlJc w:val="left"/>
      <w:pPr>
        <w:tabs>
          <w:tab w:val="num" w:pos="720"/>
        </w:tabs>
        <w:ind w:left="717" w:hanging="357"/>
      </w:pPr>
      <w:rPr>
        <w:rFonts w:ascii="Arial Narrow" w:eastAsia="Times New Roman" w:hAnsi="Arial Narrow" w:cs="Times New Roman"/>
        <w:sz w:val="20"/>
        <w:szCs w:val="20"/>
      </w:rPr>
    </w:lvl>
  </w:abstractNum>
  <w:abstractNum w:abstractNumId="23" w15:restartNumberingAfterBreak="0">
    <w:nsid w:val="00000026"/>
    <w:multiLevelType w:val="singleLevel"/>
    <w:tmpl w:val="23723D88"/>
    <w:name w:val="WW8Num51"/>
    <w:lvl w:ilvl="0">
      <w:start w:val="1"/>
      <w:numFmt w:val="decimal"/>
      <w:lvlText w:val="%1."/>
      <w:lvlJc w:val="left"/>
      <w:pPr>
        <w:tabs>
          <w:tab w:val="num" w:pos="363"/>
        </w:tabs>
        <w:ind w:left="363" w:hanging="363"/>
      </w:pPr>
      <w:rPr>
        <w:rFonts w:ascii="Calibri" w:eastAsia="Times New Roman" w:hAnsi="Calibri" w:cs="Calibri" w:hint="default"/>
      </w:rPr>
    </w:lvl>
  </w:abstractNum>
  <w:abstractNum w:abstractNumId="24" w15:restartNumberingAfterBreak="0">
    <w:nsid w:val="00000027"/>
    <w:multiLevelType w:val="multilevel"/>
    <w:tmpl w:val="00000027"/>
    <w:name w:val="WW8Num52"/>
    <w:lvl w:ilvl="0">
      <w:start w:val="1"/>
      <w:numFmt w:val="decimal"/>
      <w:lvlText w:val="%1."/>
      <w:lvlJc w:val="left"/>
      <w:pPr>
        <w:tabs>
          <w:tab w:val="num" w:pos="360"/>
        </w:tabs>
        <w:ind w:left="360" w:hanging="360"/>
      </w:pPr>
      <w:rPr>
        <w:rFonts w:cs="Times New Roman"/>
        <w:b/>
        <w:bCs/>
      </w:rPr>
    </w:lvl>
    <w:lvl w:ilvl="1">
      <w:start w:val="1"/>
      <w:numFmt w:val="lowerLetter"/>
      <w:lvlText w:val="%2."/>
      <w:lvlJc w:val="left"/>
      <w:pPr>
        <w:tabs>
          <w:tab w:val="num" w:pos="1080"/>
        </w:tabs>
        <w:ind w:left="1080" w:hanging="360"/>
      </w:pPr>
      <w:rPr>
        <w:rFonts w:cs="Times New Roman"/>
      </w:rPr>
    </w:lvl>
    <w:lvl w:ilvl="2">
      <w:start w:val="1"/>
      <w:numFmt w:val="lowerRoman"/>
      <w:lvlText w:val="%3."/>
      <w:lvlJc w:val="lef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lef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left"/>
      <w:pPr>
        <w:tabs>
          <w:tab w:val="num" w:pos="6120"/>
        </w:tabs>
        <w:ind w:left="6120" w:hanging="180"/>
      </w:pPr>
      <w:rPr>
        <w:rFonts w:cs="Times New Roman"/>
      </w:rPr>
    </w:lvl>
  </w:abstractNum>
  <w:abstractNum w:abstractNumId="25" w15:restartNumberingAfterBreak="0">
    <w:nsid w:val="00000028"/>
    <w:multiLevelType w:val="singleLevel"/>
    <w:tmpl w:val="00000028"/>
    <w:name w:val="WW8Num53"/>
    <w:lvl w:ilvl="0">
      <w:start w:val="1"/>
      <w:numFmt w:val="lowerLetter"/>
      <w:lvlText w:val="%1)"/>
      <w:lvlJc w:val="left"/>
      <w:pPr>
        <w:tabs>
          <w:tab w:val="num" w:pos="1077"/>
        </w:tabs>
        <w:ind w:left="1077" w:hanging="357"/>
      </w:pPr>
      <w:rPr>
        <w:rFonts w:cs="Times New Roman"/>
      </w:rPr>
    </w:lvl>
  </w:abstractNum>
  <w:abstractNum w:abstractNumId="26" w15:restartNumberingAfterBreak="0">
    <w:nsid w:val="00000029"/>
    <w:multiLevelType w:val="singleLevel"/>
    <w:tmpl w:val="00000029"/>
    <w:name w:val="WW8Num41"/>
    <w:lvl w:ilvl="0">
      <w:start w:val="1"/>
      <w:numFmt w:val="lowerLetter"/>
      <w:lvlText w:val="%1)"/>
      <w:lvlJc w:val="left"/>
      <w:pPr>
        <w:tabs>
          <w:tab w:val="num" w:pos="0"/>
        </w:tabs>
        <w:ind w:left="1493" w:hanging="360"/>
      </w:pPr>
      <w:rPr>
        <w:rFonts w:ascii="Symbol" w:hAnsi="Symbol" w:cs="Symbol" w:hint="default"/>
        <w:sz w:val="22"/>
        <w:szCs w:val="22"/>
        <w:lang w:val="pl-PL"/>
      </w:rPr>
    </w:lvl>
  </w:abstractNum>
  <w:abstractNum w:abstractNumId="27" w15:restartNumberingAfterBreak="0">
    <w:nsid w:val="0000002A"/>
    <w:multiLevelType w:val="singleLevel"/>
    <w:tmpl w:val="0000002A"/>
    <w:name w:val="WW8Num55"/>
    <w:lvl w:ilvl="0">
      <w:start w:val="1"/>
      <w:numFmt w:val="lowerLetter"/>
      <w:lvlText w:val="%1)"/>
      <w:lvlJc w:val="left"/>
      <w:pPr>
        <w:tabs>
          <w:tab w:val="num" w:pos="1077"/>
        </w:tabs>
        <w:ind w:left="1077" w:hanging="357"/>
      </w:pPr>
      <w:rPr>
        <w:rFonts w:cs="Times New Roman"/>
      </w:rPr>
    </w:lvl>
  </w:abstractNum>
  <w:abstractNum w:abstractNumId="28" w15:restartNumberingAfterBreak="0">
    <w:nsid w:val="0000002C"/>
    <w:multiLevelType w:val="singleLevel"/>
    <w:tmpl w:val="166E02E8"/>
    <w:name w:val="WW8Num57"/>
    <w:lvl w:ilvl="0">
      <w:start w:val="1"/>
      <w:numFmt w:val="decimal"/>
      <w:lvlText w:val="%1)"/>
      <w:lvlJc w:val="left"/>
      <w:pPr>
        <w:tabs>
          <w:tab w:val="num" w:pos="720"/>
        </w:tabs>
        <w:ind w:left="720" w:hanging="363"/>
      </w:pPr>
      <w:rPr>
        <w:rFonts w:ascii="Calibri" w:hAnsi="Calibri" w:cs="Calibri" w:hint="default"/>
        <w:color w:val="auto"/>
        <w:sz w:val="20"/>
        <w:szCs w:val="20"/>
      </w:rPr>
    </w:lvl>
  </w:abstractNum>
  <w:abstractNum w:abstractNumId="29" w15:restartNumberingAfterBreak="0">
    <w:nsid w:val="0000002E"/>
    <w:multiLevelType w:val="singleLevel"/>
    <w:tmpl w:val="317CDE58"/>
    <w:name w:val="WW8Num59"/>
    <w:lvl w:ilvl="0">
      <w:start w:val="1"/>
      <w:numFmt w:val="decimal"/>
      <w:lvlText w:val="%1)"/>
      <w:lvlJc w:val="left"/>
      <w:pPr>
        <w:tabs>
          <w:tab w:val="num" w:pos="720"/>
        </w:tabs>
        <w:ind w:left="720" w:hanging="363"/>
      </w:pPr>
      <w:rPr>
        <w:rFonts w:ascii="Arial Narrow" w:hAnsi="Arial Narrow" w:cs="Tahoma" w:hint="default"/>
        <w:color w:val="auto"/>
        <w:sz w:val="20"/>
        <w:szCs w:val="20"/>
      </w:rPr>
    </w:lvl>
  </w:abstractNum>
  <w:abstractNum w:abstractNumId="30" w15:restartNumberingAfterBreak="0">
    <w:nsid w:val="0000002F"/>
    <w:multiLevelType w:val="multilevel"/>
    <w:tmpl w:val="962A451E"/>
    <w:name w:val="WW8Num60"/>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Calibri" w:hAnsi="Calibri" w:cs="Calibri" w:hint="default"/>
        <w:b w:val="0"/>
        <w:i w:val="0"/>
        <w:sz w:val="20"/>
        <w:szCs w:val="18"/>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31" w15:restartNumberingAfterBreak="0">
    <w:nsid w:val="00000031"/>
    <w:multiLevelType w:val="singleLevel"/>
    <w:tmpl w:val="00000031"/>
    <w:name w:val="WW8Num63"/>
    <w:lvl w:ilvl="0">
      <w:start w:val="1"/>
      <w:numFmt w:val="decimal"/>
      <w:lvlText w:val="%1)"/>
      <w:lvlJc w:val="left"/>
      <w:pPr>
        <w:tabs>
          <w:tab w:val="num" w:pos="720"/>
        </w:tabs>
        <w:ind w:left="720" w:hanging="363"/>
      </w:pPr>
      <w:rPr>
        <w:rFonts w:ascii="Arial Narrow" w:hAnsi="Arial Narrow" w:cs="Arial Narrow"/>
        <w:sz w:val="20"/>
        <w:szCs w:val="20"/>
      </w:rPr>
    </w:lvl>
  </w:abstractNum>
  <w:abstractNum w:abstractNumId="32" w15:restartNumberingAfterBreak="0">
    <w:nsid w:val="00000034"/>
    <w:multiLevelType w:val="singleLevel"/>
    <w:tmpl w:val="00000034"/>
    <w:name w:val="WW8Num68"/>
    <w:lvl w:ilvl="0">
      <w:start w:val="1"/>
      <w:numFmt w:val="decimal"/>
      <w:lvlText w:val="%1."/>
      <w:lvlJc w:val="left"/>
      <w:pPr>
        <w:tabs>
          <w:tab w:val="num" w:pos="357"/>
        </w:tabs>
        <w:ind w:left="357" w:hanging="357"/>
      </w:pPr>
      <w:rPr>
        <w:rFonts w:ascii="Arial Narrow" w:hAnsi="Arial Narrow" w:cs="Arial Narrow"/>
        <w:sz w:val="20"/>
        <w:szCs w:val="20"/>
      </w:rPr>
    </w:lvl>
  </w:abstractNum>
  <w:abstractNum w:abstractNumId="33" w15:restartNumberingAfterBreak="0">
    <w:nsid w:val="00000036"/>
    <w:multiLevelType w:val="singleLevel"/>
    <w:tmpl w:val="00000036"/>
    <w:name w:val="WW8Num70"/>
    <w:lvl w:ilvl="0">
      <w:start w:val="1"/>
      <w:numFmt w:val="decimal"/>
      <w:lvlText w:val="%1."/>
      <w:lvlJc w:val="left"/>
      <w:pPr>
        <w:tabs>
          <w:tab w:val="num" w:pos="357"/>
        </w:tabs>
        <w:ind w:left="357" w:hanging="357"/>
      </w:pPr>
      <w:rPr>
        <w:rFonts w:cs="Times New Roman"/>
        <w:i w:val="0"/>
        <w:iCs w:val="0"/>
      </w:rPr>
    </w:lvl>
  </w:abstractNum>
  <w:abstractNum w:abstractNumId="34" w15:restartNumberingAfterBreak="0">
    <w:nsid w:val="00000037"/>
    <w:multiLevelType w:val="singleLevel"/>
    <w:tmpl w:val="00000037"/>
    <w:name w:val="WW8Num89"/>
    <w:lvl w:ilvl="0">
      <w:start w:val="1"/>
      <w:numFmt w:val="lowerLetter"/>
      <w:lvlText w:val="%1)"/>
      <w:lvlJc w:val="left"/>
      <w:pPr>
        <w:tabs>
          <w:tab w:val="num" w:pos="1077"/>
        </w:tabs>
        <w:ind w:left="1077" w:hanging="357"/>
      </w:pPr>
      <w:rPr>
        <w:rFonts w:cs="Times New Roman"/>
      </w:rPr>
    </w:lvl>
  </w:abstractNum>
  <w:abstractNum w:abstractNumId="35" w15:restartNumberingAfterBreak="0">
    <w:nsid w:val="00000038"/>
    <w:multiLevelType w:val="singleLevel"/>
    <w:tmpl w:val="00000038"/>
    <w:name w:val="WW8Num72"/>
    <w:lvl w:ilvl="0">
      <w:start w:val="1"/>
      <w:numFmt w:val="decimal"/>
      <w:lvlText w:val="%1)"/>
      <w:lvlJc w:val="left"/>
      <w:pPr>
        <w:tabs>
          <w:tab w:val="num" w:pos="720"/>
        </w:tabs>
        <w:ind w:left="722" w:hanging="365"/>
      </w:pPr>
    </w:lvl>
  </w:abstractNum>
  <w:abstractNum w:abstractNumId="36" w15:restartNumberingAfterBreak="0">
    <w:nsid w:val="00000039"/>
    <w:multiLevelType w:val="singleLevel"/>
    <w:tmpl w:val="022812E2"/>
    <w:name w:val="WW8Num73"/>
    <w:lvl w:ilvl="0">
      <w:start w:val="1"/>
      <w:numFmt w:val="decimal"/>
      <w:lvlText w:val="%1."/>
      <w:lvlJc w:val="left"/>
      <w:pPr>
        <w:tabs>
          <w:tab w:val="num" w:pos="357"/>
        </w:tabs>
        <w:ind w:left="357" w:hanging="357"/>
      </w:pPr>
      <w:rPr>
        <w:rFonts w:ascii="Calibri" w:hAnsi="Calibri" w:cs="Calibri" w:hint="default"/>
        <w:color w:val="auto"/>
        <w:sz w:val="20"/>
        <w:szCs w:val="18"/>
      </w:rPr>
    </w:lvl>
  </w:abstractNum>
  <w:abstractNum w:abstractNumId="37" w15:restartNumberingAfterBreak="0">
    <w:nsid w:val="0000003B"/>
    <w:multiLevelType w:val="multilevel"/>
    <w:tmpl w:val="0000003B"/>
    <w:name w:val="WW8Num75"/>
    <w:lvl w:ilvl="0">
      <w:start w:val="1"/>
      <w:numFmt w:val="decimal"/>
      <w:lvlText w:val="%1)"/>
      <w:lvlJc w:val="left"/>
      <w:pPr>
        <w:tabs>
          <w:tab w:val="num" w:pos="720"/>
        </w:tabs>
        <w:ind w:left="720" w:hanging="363"/>
      </w:pPr>
      <w:rPr>
        <w:rFonts w:cs="Times New Roman"/>
      </w:rPr>
    </w:lvl>
    <w:lvl w:ilvl="1">
      <w:start w:val="1"/>
      <w:numFmt w:val="bullet"/>
      <w:lvlText w:val="-"/>
      <w:lvlJc w:val="left"/>
      <w:pPr>
        <w:tabs>
          <w:tab w:val="num" w:pos="1437"/>
        </w:tabs>
        <w:ind w:left="1437" w:hanging="357"/>
      </w:pPr>
      <w:rPr>
        <w:rFonts w:ascii="Times New Roman" w:hAnsi="Times New Roman"/>
        <w:sz w:val="20"/>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8" w15:restartNumberingAfterBreak="0">
    <w:nsid w:val="0000003E"/>
    <w:multiLevelType w:val="singleLevel"/>
    <w:tmpl w:val="0000003E"/>
    <w:name w:val="WW8Num79"/>
    <w:lvl w:ilvl="0">
      <w:start w:val="1"/>
      <w:numFmt w:val="decimal"/>
      <w:lvlText w:val="%1."/>
      <w:lvlJc w:val="left"/>
      <w:pPr>
        <w:tabs>
          <w:tab w:val="num" w:pos="357"/>
        </w:tabs>
        <w:ind w:left="357" w:hanging="357"/>
      </w:pPr>
      <w:rPr>
        <w:rFonts w:cs="Times New Roman"/>
        <w:sz w:val="20"/>
        <w:szCs w:val="20"/>
      </w:rPr>
    </w:lvl>
  </w:abstractNum>
  <w:abstractNum w:abstractNumId="39" w15:restartNumberingAfterBreak="0">
    <w:nsid w:val="0000003F"/>
    <w:multiLevelType w:val="singleLevel"/>
    <w:tmpl w:val="0000003F"/>
    <w:name w:val="WW8Num81"/>
    <w:lvl w:ilvl="0">
      <w:start w:val="1"/>
      <w:numFmt w:val="decimal"/>
      <w:lvlText w:val="%1)"/>
      <w:lvlJc w:val="left"/>
      <w:pPr>
        <w:tabs>
          <w:tab w:val="num" w:pos="0"/>
        </w:tabs>
        <w:ind w:left="717" w:hanging="360"/>
      </w:pPr>
    </w:lvl>
  </w:abstractNum>
  <w:abstractNum w:abstractNumId="40" w15:restartNumberingAfterBreak="0">
    <w:nsid w:val="00000041"/>
    <w:multiLevelType w:val="singleLevel"/>
    <w:tmpl w:val="52EC988C"/>
    <w:name w:val="WW8Num83"/>
    <w:lvl w:ilvl="0">
      <w:start w:val="1"/>
      <w:numFmt w:val="lowerLetter"/>
      <w:lvlText w:val="%1)"/>
      <w:lvlJc w:val="left"/>
      <w:pPr>
        <w:tabs>
          <w:tab w:val="num" w:pos="1077"/>
        </w:tabs>
        <w:ind w:left="1077" w:hanging="357"/>
      </w:pPr>
      <w:rPr>
        <w:rFonts w:ascii="Century Gothic" w:eastAsia="Times New Roman" w:hAnsi="Century Gothic" w:cs="Tahoma" w:hint="default"/>
        <w:b w:val="0"/>
      </w:rPr>
    </w:lvl>
  </w:abstractNum>
  <w:abstractNum w:abstractNumId="41" w15:restartNumberingAfterBreak="0">
    <w:nsid w:val="00000043"/>
    <w:multiLevelType w:val="singleLevel"/>
    <w:tmpl w:val="00000043"/>
    <w:name w:val="WW8Num86"/>
    <w:lvl w:ilvl="0">
      <w:start w:val="1"/>
      <w:numFmt w:val="decimal"/>
      <w:lvlText w:val="%1)"/>
      <w:lvlJc w:val="left"/>
      <w:pPr>
        <w:tabs>
          <w:tab w:val="num" w:pos="720"/>
        </w:tabs>
        <w:ind w:left="720" w:hanging="363"/>
      </w:pPr>
    </w:lvl>
  </w:abstractNum>
  <w:abstractNum w:abstractNumId="42" w15:restartNumberingAfterBreak="0">
    <w:nsid w:val="00000044"/>
    <w:multiLevelType w:val="singleLevel"/>
    <w:tmpl w:val="00000044"/>
    <w:name w:val="WW8Num88"/>
    <w:lvl w:ilvl="0">
      <w:start w:val="1"/>
      <w:numFmt w:val="decimal"/>
      <w:lvlText w:val="%1."/>
      <w:lvlJc w:val="left"/>
      <w:pPr>
        <w:tabs>
          <w:tab w:val="num" w:pos="360"/>
        </w:tabs>
        <w:ind w:left="360" w:hanging="360"/>
      </w:pPr>
    </w:lvl>
  </w:abstractNum>
  <w:abstractNum w:abstractNumId="43" w15:restartNumberingAfterBreak="0">
    <w:nsid w:val="00000046"/>
    <w:multiLevelType w:val="singleLevel"/>
    <w:tmpl w:val="00000046"/>
    <w:name w:val="WW8Num90"/>
    <w:lvl w:ilvl="0">
      <w:start w:val="1"/>
      <w:numFmt w:val="decimal"/>
      <w:lvlText w:val="%1."/>
      <w:lvlJc w:val="left"/>
      <w:pPr>
        <w:tabs>
          <w:tab w:val="num" w:pos="720"/>
        </w:tabs>
        <w:ind w:left="720" w:hanging="360"/>
      </w:pPr>
    </w:lvl>
  </w:abstractNum>
  <w:abstractNum w:abstractNumId="44" w15:restartNumberingAfterBreak="0">
    <w:nsid w:val="00000048"/>
    <w:multiLevelType w:val="singleLevel"/>
    <w:tmpl w:val="FF0AB484"/>
    <w:name w:val="WW8Num92"/>
    <w:lvl w:ilvl="0">
      <w:start w:val="1"/>
      <w:numFmt w:val="decimal"/>
      <w:lvlText w:val="%1."/>
      <w:lvlJc w:val="left"/>
      <w:pPr>
        <w:tabs>
          <w:tab w:val="num" w:pos="360"/>
        </w:tabs>
        <w:ind w:left="360" w:hanging="360"/>
      </w:pPr>
      <w:rPr>
        <w:color w:val="auto"/>
      </w:rPr>
    </w:lvl>
  </w:abstractNum>
  <w:abstractNum w:abstractNumId="45" w15:restartNumberingAfterBreak="0">
    <w:nsid w:val="0000004B"/>
    <w:multiLevelType w:val="multilevel"/>
    <w:tmpl w:val="62F0F446"/>
    <w:name w:val="WW8Num96"/>
    <w:lvl w:ilvl="0">
      <w:start w:val="1"/>
      <w:numFmt w:val="decimal"/>
      <w:lvlText w:val="§ %1."/>
      <w:lvlJc w:val="left"/>
      <w:pPr>
        <w:tabs>
          <w:tab w:val="num" w:pos="1069"/>
        </w:tabs>
        <w:ind w:left="0" w:firstLine="709"/>
      </w:pPr>
      <w:rPr>
        <w:b/>
        <w:i w:val="0"/>
      </w:rPr>
    </w:lvl>
    <w:lvl w:ilvl="1">
      <w:start w:val="1"/>
      <w:numFmt w:val="decimal"/>
      <w:lvlText w:val="%2."/>
      <w:lvlJc w:val="left"/>
      <w:pPr>
        <w:tabs>
          <w:tab w:val="num" w:pos="369"/>
        </w:tabs>
        <w:ind w:left="369" w:hanging="369"/>
      </w:pPr>
    </w:lvl>
    <w:lvl w:ilvl="2">
      <w:start w:val="1"/>
      <w:numFmt w:val="decimal"/>
      <w:lvlText w:val="%3)"/>
      <w:lvlJc w:val="left"/>
      <w:pPr>
        <w:tabs>
          <w:tab w:val="num" w:pos="737"/>
        </w:tabs>
        <w:ind w:left="737" w:hanging="368"/>
      </w:pPr>
      <w:rPr>
        <w:rFonts w:ascii="Arial Narrow" w:eastAsia="Times New Roman" w:hAnsi="Arial Narrow" w:cs="Calibri" w:hint="default"/>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6" w15:restartNumberingAfterBreak="0">
    <w:nsid w:val="0000004C"/>
    <w:multiLevelType w:val="singleLevel"/>
    <w:tmpl w:val="0000004C"/>
    <w:name w:val="WW8Num97"/>
    <w:lvl w:ilvl="0">
      <w:start w:val="1"/>
      <w:numFmt w:val="decimal"/>
      <w:lvlText w:val="%1)"/>
      <w:lvlJc w:val="left"/>
      <w:pPr>
        <w:tabs>
          <w:tab w:val="num" w:pos="720"/>
        </w:tabs>
        <w:ind w:left="722" w:hanging="365"/>
      </w:pPr>
    </w:lvl>
  </w:abstractNum>
  <w:abstractNum w:abstractNumId="47" w15:restartNumberingAfterBreak="0">
    <w:nsid w:val="0000004F"/>
    <w:multiLevelType w:val="multilevel"/>
    <w:tmpl w:val="0000004F"/>
    <w:name w:val="WW8Num100"/>
    <w:lvl w:ilvl="0">
      <w:start w:val="1"/>
      <w:numFmt w:val="decimal"/>
      <w:lvlText w:val="%1)"/>
      <w:lvlJc w:val="left"/>
      <w:pPr>
        <w:tabs>
          <w:tab w:val="num" w:pos="720"/>
        </w:tabs>
        <w:ind w:left="720" w:hanging="363"/>
      </w:pPr>
      <w:rPr>
        <w:rFonts w:cs="Times New Roman"/>
      </w:rPr>
    </w:lvl>
    <w:lvl w:ilvl="1">
      <w:start w:val="1"/>
      <w:numFmt w:val="decimal"/>
      <w:lvlText w:val="%2)"/>
      <w:lvlJc w:val="left"/>
      <w:pPr>
        <w:tabs>
          <w:tab w:val="num" w:pos="1080"/>
        </w:tabs>
        <w:ind w:left="1080" w:hanging="360"/>
      </w:pPr>
      <w:rPr>
        <w:rFonts w:cs="Times New Roman"/>
      </w:rPr>
    </w:lvl>
    <w:lvl w:ilvl="2">
      <w:start w:val="2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48" w15:restartNumberingAfterBreak="0">
    <w:nsid w:val="00000052"/>
    <w:multiLevelType w:val="singleLevel"/>
    <w:tmpl w:val="00000052"/>
    <w:name w:val="WW8Num103"/>
    <w:lvl w:ilvl="0">
      <w:start w:val="1"/>
      <w:numFmt w:val="decimal"/>
      <w:lvlText w:val="%1)"/>
      <w:lvlJc w:val="left"/>
      <w:pPr>
        <w:tabs>
          <w:tab w:val="num" w:pos="720"/>
        </w:tabs>
        <w:ind w:left="720" w:hanging="363"/>
      </w:pPr>
    </w:lvl>
  </w:abstractNum>
  <w:abstractNum w:abstractNumId="49" w15:restartNumberingAfterBreak="0">
    <w:nsid w:val="00000053"/>
    <w:multiLevelType w:val="multilevel"/>
    <w:tmpl w:val="00000053"/>
    <w:name w:val="WW8Num105"/>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Times New Roman"/>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50" w15:restartNumberingAfterBreak="0">
    <w:nsid w:val="00000054"/>
    <w:multiLevelType w:val="singleLevel"/>
    <w:tmpl w:val="00000054"/>
    <w:name w:val="WW8Num106"/>
    <w:lvl w:ilvl="0">
      <w:start w:val="1"/>
      <w:numFmt w:val="lowerLetter"/>
      <w:lvlText w:val="%1)"/>
      <w:lvlJc w:val="left"/>
      <w:pPr>
        <w:tabs>
          <w:tab w:val="num" w:pos="1077"/>
        </w:tabs>
        <w:ind w:left="1077" w:hanging="357"/>
      </w:pPr>
      <w:rPr>
        <w:rFonts w:ascii="Arial Narrow" w:hAnsi="Arial Narrow" w:cs="Arial Narrow"/>
        <w:sz w:val="20"/>
        <w:szCs w:val="20"/>
      </w:rPr>
    </w:lvl>
  </w:abstractNum>
  <w:abstractNum w:abstractNumId="51" w15:restartNumberingAfterBreak="0">
    <w:nsid w:val="00000055"/>
    <w:multiLevelType w:val="multilevel"/>
    <w:tmpl w:val="F9BEADBC"/>
    <w:name w:val="WW8Num107"/>
    <w:lvl w:ilvl="0">
      <w:start w:val="1"/>
      <w:numFmt w:val="decimal"/>
      <w:lvlText w:val="§ %1."/>
      <w:lvlJc w:val="left"/>
      <w:pPr>
        <w:tabs>
          <w:tab w:val="num" w:pos="357"/>
        </w:tabs>
        <w:ind w:left="357" w:hanging="357"/>
      </w:pPr>
      <w:rPr>
        <w:b/>
        <w:i w:val="0"/>
        <w:color w:val="auto"/>
      </w:rPr>
    </w:lvl>
    <w:lvl w:ilvl="1">
      <w:start w:val="1"/>
      <w:numFmt w:val="decimal"/>
      <w:lvlText w:val="%2."/>
      <w:lvlJc w:val="left"/>
      <w:pPr>
        <w:tabs>
          <w:tab w:val="num" w:pos="363"/>
        </w:tabs>
        <w:ind w:left="363" w:hanging="363"/>
      </w:pPr>
      <w:rPr>
        <w:b w:val="0"/>
        <w:i w:val="0"/>
      </w:rPr>
    </w:lvl>
    <w:lvl w:ilvl="2">
      <w:start w:val="1"/>
      <w:numFmt w:val="lowerLetter"/>
      <w:lvlText w:val="%3)"/>
      <w:lvlJc w:val="left"/>
      <w:pPr>
        <w:tabs>
          <w:tab w:val="num" w:pos="729"/>
        </w:tabs>
        <w:ind w:left="567" w:hanging="198"/>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52" w15:restartNumberingAfterBreak="0">
    <w:nsid w:val="00000056"/>
    <w:multiLevelType w:val="singleLevel"/>
    <w:tmpl w:val="00000056"/>
    <w:name w:val="WW8Num109"/>
    <w:lvl w:ilvl="0">
      <w:start w:val="1"/>
      <w:numFmt w:val="decimal"/>
      <w:lvlText w:val="%1."/>
      <w:lvlJc w:val="left"/>
      <w:pPr>
        <w:tabs>
          <w:tab w:val="num" w:pos="357"/>
        </w:tabs>
        <w:ind w:left="357" w:hanging="357"/>
      </w:pPr>
      <w:rPr>
        <w:rFonts w:cs="Times New Roman"/>
      </w:rPr>
    </w:lvl>
  </w:abstractNum>
  <w:abstractNum w:abstractNumId="53" w15:restartNumberingAfterBreak="0">
    <w:nsid w:val="00000058"/>
    <w:multiLevelType w:val="multilevel"/>
    <w:tmpl w:val="AC107BEE"/>
    <w:name w:val="WW8Num111"/>
    <w:lvl w:ilvl="0">
      <w:start w:val="1"/>
      <w:numFmt w:val="upperRoman"/>
      <w:lvlText w:val="§ %1."/>
      <w:lvlJc w:val="left"/>
      <w:pPr>
        <w:tabs>
          <w:tab w:val="num" w:pos="357"/>
        </w:tabs>
        <w:ind w:left="357" w:hanging="357"/>
      </w:pPr>
      <w:rPr>
        <w:rFonts w:ascii="Arial Narrow" w:hAnsi="Arial Narrow" w:cs="Arial Narrow"/>
        <w:b/>
        <w:bCs/>
        <w:i w:val="0"/>
        <w:iCs w:val="0"/>
        <w:sz w:val="20"/>
        <w:szCs w:val="20"/>
      </w:rPr>
    </w:lvl>
    <w:lvl w:ilvl="1">
      <w:start w:val="1"/>
      <w:numFmt w:val="decimal"/>
      <w:lvlText w:val="%2."/>
      <w:lvlJc w:val="left"/>
      <w:pPr>
        <w:tabs>
          <w:tab w:val="num" w:pos="363"/>
        </w:tabs>
        <w:ind w:left="363" w:hanging="363"/>
      </w:pPr>
      <w:rPr>
        <w:rFonts w:cs="Times New Roman"/>
        <w:b w:val="0"/>
        <w:bCs w:val="0"/>
        <w:i w:val="0"/>
        <w:iCs w:val="0"/>
        <w:color w:val="auto"/>
      </w:rPr>
    </w:lvl>
    <w:lvl w:ilvl="2">
      <w:start w:val="1"/>
      <w:numFmt w:val="decimal"/>
      <w:lvlText w:val="%3)"/>
      <w:lvlJc w:val="left"/>
      <w:pPr>
        <w:tabs>
          <w:tab w:val="num" w:pos="720"/>
        </w:tabs>
        <w:ind w:left="720" w:hanging="363"/>
      </w:pPr>
      <w:rPr>
        <w:rFonts w:ascii="Arial Narrow" w:hAnsi="Arial Narrow" w:cs="Century Gothic" w:hint="default"/>
        <w:b w:val="0"/>
        <w:bCs w:val="0"/>
        <w:i w:val="0"/>
        <w:iCs w:val="0"/>
        <w:sz w:val="22"/>
        <w:szCs w:val="22"/>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lowerLetter"/>
      <w:lvlText w:val="%6)"/>
      <w:lvlJc w:val="left"/>
      <w:pPr>
        <w:tabs>
          <w:tab w:val="num" w:pos="1077"/>
        </w:tabs>
        <w:ind w:left="1077" w:hanging="357"/>
      </w:pPr>
      <w:rPr>
        <w:rFonts w:ascii="Arial Narrow" w:hAnsi="Arial Narrow" w:cs="Century Gothic" w:hint="default"/>
        <w:b w:val="0"/>
        <w:bCs w:val="0"/>
        <w:i w:val="0"/>
        <w:iCs w:val="0"/>
        <w:sz w:val="22"/>
        <w:szCs w:val="22"/>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54" w15:restartNumberingAfterBreak="0">
    <w:nsid w:val="00000059"/>
    <w:multiLevelType w:val="singleLevel"/>
    <w:tmpl w:val="00000059"/>
    <w:name w:val="WW8Num112"/>
    <w:lvl w:ilvl="0">
      <w:start w:val="1"/>
      <w:numFmt w:val="decimal"/>
      <w:lvlText w:val="%1)"/>
      <w:lvlJc w:val="left"/>
      <w:pPr>
        <w:tabs>
          <w:tab w:val="num" w:pos="720"/>
        </w:tabs>
        <w:ind w:left="720" w:hanging="363"/>
      </w:pPr>
    </w:lvl>
  </w:abstractNum>
  <w:abstractNum w:abstractNumId="55" w15:restartNumberingAfterBreak="0">
    <w:nsid w:val="0000006C"/>
    <w:multiLevelType w:val="multilevel"/>
    <w:tmpl w:val="233C344C"/>
    <w:name w:val="WW8Num182"/>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color w:val="auto"/>
      </w:rPr>
    </w:lvl>
    <w:lvl w:ilvl="2">
      <w:start w:val="1"/>
      <w:numFmt w:val="decimal"/>
      <w:lvlText w:val="%3)"/>
      <w:lvlJc w:val="left"/>
      <w:pPr>
        <w:tabs>
          <w:tab w:val="num" w:pos="720"/>
        </w:tabs>
        <w:ind w:left="720" w:hanging="363"/>
      </w:pPr>
      <w:rPr>
        <w:rFonts w:ascii="Arial Narrow" w:hAnsi="Arial Narrow" w:cs="Times New Roman" w:hint="default"/>
        <w:b w:val="0"/>
        <w:bCs w:val="0"/>
        <w:i w:val="0"/>
        <w:iCs w:val="0"/>
        <w:color w:val="auto"/>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Century Gothic" w:hAnsi="Century Gothic" w:cs="Century Gothic"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56" w15:restartNumberingAfterBreak="0">
    <w:nsid w:val="04380FDD"/>
    <w:multiLevelType w:val="singleLevel"/>
    <w:tmpl w:val="A0820B82"/>
    <w:lvl w:ilvl="0">
      <w:start w:val="1"/>
      <w:numFmt w:val="bullet"/>
      <w:pStyle w:val="Listapunktowana3"/>
      <w:lvlText w:val=""/>
      <w:lvlJc w:val="left"/>
      <w:pPr>
        <w:tabs>
          <w:tab w:val="num" w:pos="360"/>
        </w:tabs>
        <w:ind w:left="360" w:hanging="360"/>
      </w:pPr>
      <w:rPr>
        <w:rFonts w:ascii="Wingdings" w:hAnsi="Wingdings" w:hint="default"/>
        <w:sz w:val="16"/>
      </w:rPr>
    </w:lvl>
  </w:abstractNum>
  <w:abstractNum w:abstractNumId="57" w15:restartNumberingAfterBreak="0">
    <w:nsid w:val="06372592"/>
    <w:multiLevelType w:val="hybridMultilevel"/>
    <w:tmpl w:val="03961264"/>
    <w:name w:val="WW8Num452"/>
    <w:lvl w:ilvl="0" w:tplc="D88290CA">
      <w:start w:val="1"/>
      <w:numFmt w:val="bullet"/>
      <w:lvlText w:val="-"/>
      <w:lvlJc w:val="left"/>
      <w:pPr>
        <w:tabs>
          <w:tab w:val="num" w:pos="284"/>
        </w:tabs>
        <w:ind w:left="284" w:hanging="284"/>
      </w:pPr>
      <w:rPr>
        <w:rFonts w:ascii="Times New Roman" w:hAnsi="Times New Roman" w:hint="default"/>
        <w:sz w:val="20"/>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07AD3150"/>
    <w:multiLevelType w:val="hybridMultilevel"/>
    <w:tmpl w:val="5F3AD1DE"/>
    <w:lvl w:ilvl="0" w:tplc="60B449B6">
      <w:start w:val="1"/>
      <w:numFmt w:val="decimal"/>
      <w:lvlText w:val="%1)"/>
      <w:lvlJc w:val="left"/>
      <w:pPr>
        <w:tabs>
          <w:tab w:val="num" w:pos="720"/>
        </w:tabs>
        <w:ind w:left="72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084C0F10"/>
    <w:multiLevelType w:val="multilevel"/>
    <w:tmpl w:val="2BF48AD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0" w15:restartNumberingAfterBreak="0">
    <w:nsid w:val="0A702BD7"/>
    <w:multiLevelType w:val="multilevel"/>
    <w:tmpl w:val="0A746BFE"/>
    <w:lvl w:ilvl="0">
      <w:start w:val="1"/>
      <w:numFmt w:val="decimal"/>
      <w:lvlText w:val="%1."/>
      <w:lvlJc w:val="left"/>
      <w:pPr>
        <w:tabs>
          <w:tab w:val="num" w:pos="1080"/>
        </w:tabs>
        <w:ind w:left="1077" w:hanging="357"/>
      </w:pPr>
      <w:rPr>
        <w:rFonts w:ascii="Aptos" w:hAnsi="Aptos" w:hint="default"/>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 w15:restartNumberingAfterBreak="0">
    <w:nsid w:val="0BCB1B8E"/>
    <w:multiLevelType w:val="multilevel"/>
    <w:tmpl w:val="08223F54"/>
    <w:styleLink w:val="WW8Num22"/>
    <w:lvl w:ilvl="0">
      <w:start w:val="1"/>
      <w:numFmt w:val="decimal"/>
      <w:lvlText w:val="%1."/>
      <w:lvlJc w:val="left"/>
      <w:pPr>
        <w:ind w:left="357" w:hanging="357"/>
      </w:pPr>
      <w:rPr>
        <w:rFonts w:ascii="Calibri" w:hAnsi="Calibri" w:cs="Calibri"/>
        <w:b w:val="0"/>
        <w:bCs/>
        <w:sz w:val="20"/>
        <w:szCs w:val="20"/>
      </w:rPr>
    </w:lvl>
    <w:lvl w:ilvl="1">
      <w:start w:val="1"/>
      <w:numFmt w:val="decimal"/>
      <w:lvlText w:val="%2)"/>
      <w:lvlJc w:val="left"/>
      <w:pPr>
        <w:ind w:left="720" w:hanging="363"/>
      </w:pPr>
      <w:rPr>
        <w:rFonts w:ascii="Calibri" w:eastAsia="Times New Roman" w:hAnsi="Calibri" w:cs="Tahoma"/>
        <w:b w:val="0"/>
        <w:strike w:val="0"/>
        <w:dstrike w:val="0"/>
        <w:position w:val="0"/>
        <w:sz w:val="20"/>
        <w:szCs w:val="20"/>
        <w:vertAlign w:val="baseline"/>
        <w:lang w:val="pl-PL"/>
      </w:rPr>
    </w:lvl>
    <w:lvl w:ilvl="2">
      <w:start w:val="1"/>
      <w:numFmt w:val="lowerLetter"/>
      <w:lvlText w:val="%1.%2.%3)"/>
      <w:lvlJc w:val="right"/>
      <w:pPr>
        <w:ind w:left="2160" w:hanging="180"/>
      </w:pPr>
      <w:rPr>
        <w:rFonts w:ascii="Calibri" w:eastAsia="Times New Roman" w:hAnsi="Calibri" w:cs="Tahoma"/>
        <w:position w:val="0"/>
        <w:sz w:val="22"/>
        <w:szCs w:val="22"/>
        <w:vertAlign w:val="baseline"/>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2" w15:restartNumberingAfterBreak="0">
    <w:nsid w:val="0E741BE8"/>
    <w:multiLevelType w:val="multilevel"/>
    <w:tmpl w:val="86B41E7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3" w15:restartNumberingAfterBreak="0">
    <w:nsid w:val="0E8E09C9"/>
    <w:multiLevelType w:val="singleLevel"/>
    <w:tmpl w:val="ADAAD3A2"/>
    <w:lvl w:ilvl="0">
      <w:start w:val="1"/>
      <w:numFmt w:val="decimal"/>
      <w:lvlText w:val="%1)"/>
      <w:lvlJc w:val="left"/>
      <w:pPr>
        <w:tabs>
          <w:tab w:val="num" w:pos="720"/>
        </w:tabs>
        <w:ind w:left="720" w:hanging="363"/>
      </w:pPr>
      <w:rPr>
        <w:rFonts w:ascii="Aptos" w:hAnsi="Aptos" w:cs="Arial" w:hint="default"/>
        <w:sz w:val="20"/>
        <w:szCs w:val="20"/>
      </w:rPr>
    </w:lvl>
  </w:abstractNum>
  <w:abstractNum w:abstractNumId="64" w15:restartNumberingAfterBreak="0">
    <w:nsid w:val="0F0A2071"/>
    <w:multiLevelType w:val="hybridMultilevel"/>
    <w:tmpl w:val="0FEC454C"/>
    <w:lvl w:ilvl="0" w:tplc="F2B80BF8">
      <w:start w:val="1"/>
      <w:numFmt w:val="decimal"/>
      <w:lvlText w:val="%1)"/>
      <w:lvlJc w:val="left"/>
      <w:pPr>
        <w:ind w:left="720" w:hanging="360"/>
      </w:pPr>
      <w:rPr>
        <w:rFonts w:ascii="Century Gothic" w:eastAsia="Times New Roman" w:hAnsi="Century Gothic"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116F135C"/>
    <w:multiLevelType w:val="hybridMultilevel"/>
    <w:tmpl w:val="2946DA44"/>
    <w:name w:val="WW8Num93"/>
    <w:lvl w:ilvl="0" w:tplc="197C301A">
      <w:start w:val="1"/>
      <w:numFmt w:val="decimal"/>
      <w:lvlText w:val="%1."/>
      <w:lvlJc w:val="left"/>
      <w:pPr>
        <w:tabs>
          <w:tab w:val="num" w:pos="357"/>
        </w:tabs>
        <w:ind w:left="357" w:hanging="357"/>
      </w:pPr>
      <w:rPr>
        <w:rFonts w:ascii="Century Gothic" w:hAnsi="Century Gothic" w:cs="Century Gothic" w:hint="default"/>
        <w:b w:val="0"/>
        <w:bCs w:val="0"/>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9C7CEEB0">
      <w:start w:val="1"/>
      <w:numFmt w:val="decimal"/>
      <w:lvlText w:val="%4."/>
      <w:lvlJc w:val="left"/>
      <w:pPr>
        <w:tabs>
          <w:tab w:val="num" w:pos="0"/>
        </w:tabs>
        <w:ind w:left="357" w:hanging="357"/>
      </w:pPr>
      <w:rPr>
        <w:rFonts w:hint="default"/>
        <w:b w:val="0"/>
        <w:bCs w:val="0"/>
        <w:sz w:val="18"/>
        <w:szCs w:val="18"/>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136131F6"/>
    <w:multiLevelType w:val="hybridMultilevel"/>
    <w:tmpl w:val="B9463C1E"/>
    <w:name w:val="WW8Num1122"/>
    <w:lvl w:ilvl="0" w:tplc="F384937A">
      <w:start w:val="2"/>
      <w:numFmt w:val="decimal"/>
      <w:lvlText w:val="%1."/>
      <w:lvlJc w:val="left"/>
      <w:pPr>
        <w:tabs>
          <w:tab w:val="num" w:pos="357"/>
        </w:tabs>
        <w:ind w:left="357" w:hanging="357"/>
      </w:pPr>
      <w:rPr>
        <w:rFonts w:ascii="Century Gothic" w:hAnsi="Century Gothic" w:cs="Century Gothic" w:hint="default"/>
        <w:color w:val="auto"/>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151211E0"/>
    <w:multiLevelType w:val="hybridMultilevel"/>
    <w:tmpl w:val="7D70ACE4"/>
    <w:lvl w:ilvl="0" w:tplc="4EC65E42">
      <w:start w:val="1"/>
      <w:numFmt w:val="decimal"/>
      <w:lvlText w:val="%1."/>
      <w:lvlJc w:val="left"/>
      <w:pPr>
        <w:tabs>
          <w:tab w:val="num" w:pos="2340"/>
        </w:tabs>
        <w:ind w:left="2340" w:hanging="360"/>
      </w:pPr>
      <w:rPr>
        <w:rFonts w:hint="default"/>
        <w:b w:val="0"/>
        <w:bCs w:val="0"/>
        <w:i w:val="0"/>
        <w:iCs w:val="0"/>
        <w:color w:val="auto"/>
        <w:sz w:val="20"/>
        <w:szCs w:val="20"/>
      </w:rPr>
    </w:lvl>
    <w:lvl w:ilvl="1" w:tplc="228A79AE">
      <w:start w:val="1"/>
      <w:numFmt w:val="lowerLetter"/>
      <w:lvlText w:val="%2."/>
      <w:lvlJc w:val="left"/>
      <w:pPr>
        <w:tabs>
          <w:tab w:val="num" w:pos="4537"/>
        </w:tabs>
        <w:ind w:left="1760" w:hanging="680"/>
      </w:pPr>
      <w:rPr>
        <w:rFonts w:hint="default"/>
        <w:b w:val="0"/>
        <w:bCs w:val="0"/>
        <w:i w:val="0"/>
        <w:iCs w:val="0"/>
        <w:sz w:val="22"/>
        <w:szCs w:val="22"/>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8" w15:restartNumberingAfterBreak="0">
    <w:nsid w:val="16626B2E"/>
    <w:multiLevelType w:val="hybridMultilevel"/>
    <w:tmpl w:val="66345AC2"/>
    <w:name w:val="WW8Num642"/>
    <w:lvl w:ilvl="0" w:tplc="4DE00666">
      <w:start w:val="2"/>
      <w:numFmt w:val="decimal"/>
      <w:lvlText w:val="%1."/>
      <w:lvlJc w:val="left"/>
      <w:pPr>
        <w:tabs>
          <w:tab w:val="num" w:pos="357"/>
        </w:tabs>
        <w:ind w:left="357" w:hanging="357"/>
      </w:pPr>
      <w:rPr>
        <w:rFonts w:ascii="Arial Narrow" w:hAnsi="Arial Narrow"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9" w15:restartNumberingAfterBreak="0">
    <w:nsid w:val="16C8342C"/>
    <w:multiLevelType w:val="hybridMultilevel"/>
    <w:tmpl w:val="BD840792"/>
    <w:lvl w:ilvl="0" w:tplc="0D20E9E8">
      <w:start w:val="1"/>
      <w:numFmt w:val="decimal"/>
      <w:lvlText w:val="%1)"/>
      <w:lvlJc w:val="left"/>
      <w:pPr>
        <w:ind w:left="720" w:hanging="360"/>
      </w:pPr>
      <w:rPr>
        <w:rFonts w:ascii="Aptos" w:eastAsia="Times New Roman" w:hAnsi="Aptos" w:cs="Times New Roman" w:hint="default"/>
        <w:sz w:val="20"/>
      </w:rPr>
    </w:lvl>
    <w:lvl w:ilvl="1" w:tplc="C5DC1E02">
      <w:start w:val="1"/>
      <w:numFmt w:val="lowerLetter"/>
      <w:lvlText w:val="%2)"/>
      <w:lvlJc w:val="left"/>
      <w:pPr>
        <w:ind w:left="1440" w:hanging="360"/>
      </w:pPr>
      <w:rPr>
        <w:rFonts w:ascii="Aptos" w:eastAsia="Times New Roman" w:hAnsi="Aptos"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184C5DA9"/>
    <w:multiLevelType w:val="multilevel"/>
    <w:tmpl w:val="CE1A6106"/>
    <w:lvl w:ilvl="0">
      <w:start w:val="1"/>
      <w:numFmt w:val="decimal"/>
      <w:lvlText w:val="%1."/>
      <w:lvlJc w:val="left"/>
      <w:pPr>
        <w:tabs>
          <w:tab w:val="num" w:pos="720"/>
        </w:tabs>
        <w:ind w:left="720" w:hanging="360"/>
      </w:pPr>
    </w:lvl>
    <w:lvl w:ilvl="1">
      <w:start w:val="1"/>
      <w:numFmt w:val="decimal"/>
      <w:lvlText w:val="%2)"/>
      <w:lvlJc w:val="left"/>
      <w:pPr>
        <w:tabs>
          <w:tab w:val="num" w:pos="717"/>
        </w:tabs>
        <w:ind w:left="717" w:hanging="360"/>
      </w:pPr>
      <w:rPr>
        <w:rFonts w:ascii="Aptos" w:hAnsi="Aptos" w:cs="Arial" w:hint="default"/>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1" w15:restartNumberingAfterBreak="0">
    <w:nsid w:val="1F390B25"/>
    <w:multiLevelType w:val="multilevel"/>
    <w:tmpl w:val="74EC0338"/>
    <w:lvl w:ilvl="0">
      <w:start w:val="1"/>
      <w:numFmt w:val="lowerLetter"/>
      <w:lvlText w:val="%1)"/>
      <w:lvlJc w:val="left"/>
      <w:pPr>
        <w:tabs>
          <w:tab w:val="num" w:pos="1077"/>
        </w:tabs>
        <w:ind w:left="1077" w:hanging="35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228F74A5"/>
    <w:multiLevelType w:val="hybridMultilevel"/>
    <w:tmpl w:val="5812FD34"/>
    <w:lvl w:ilvl="0" w:tplc="7DCA4826">
      <w:start w:val="1"/>
      <w:numFmt w:val="decimal"/>
      <w:pStyle w:val="Tabela"/>
      <w:lvlText w:val="Tabela Nr %1."/>
      <w:lvlJc w:val="left"/>
      <w:pPr>
        <w:tabs>
          <w:tab w:val="num" w:pos="540"/>
        </w:tabs>
        <w:ind w:left="540" w:hanging="360"/>
      </w:pPr>
      <w:rPr>
        <w:rFonts w:cs="Times New Roman" w:hint="default"/>
      </w:rPr>
    </w:lvl>
    <w:lvl w:ilvl="1" w:tplc="0415000F">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3" w15:restartNumberingAfterBreak="0">
    <w:nsid w:val="235A5A1A"/>
    <w:multiLevelType w:val="hybridMultilevel"/>
    <w:tmpl w:val="7D70ACE4"/>
    <w:lvl w:ilvl="0" w:tplc="4EC65E42">
      <w:start w:val="1"/>
      <w:numFmt w:val="decimal"/>
      <w:lvlText w:val="%1."/>
      <w:lvlJc w:val="left"/>
      <w:pPr>
        <w:tabs>
          <w:tab w:val="num" w:pos="2340"/>
        </w:tabs>
        <w:ind w:left="2340" w:hanging="360"/>
      </w:pPr>
      <w:rPr>
        <w:rFonts w:hint="default"/>
        <w:b w:val="0"/>
        <w:bCs w:val="0"/>
        <w:i w:val="0"/>
        <w:iCs w:val="0"/>
        <w:color w:val="auto"/>
        <w:sz w:val="20"/>
        <w:szCs w:val="20"/>
      </w:rPr>
    </w:lvl>
    <w:lvl w:ilvl="1" w:tplc="228A79AE">
      <w:start w:val="1"/>
      <w:numFmt w:val="lowerLetter"/>
      <w:lvlText w:val="%2."/>
      <w:lvlJc w:val="left"/>
      <w:pPr>
        <w:tabs>
          <w:tab w:val="num" w:pos="4537"/>
        </w:tabs>
        <w:ind w:left="1760" w:hanging="680"/>
      </w:pPr>
      <w:rPr>
        <w:rFonts w:hint="default"/>
        <w:b w:val="0"/>
        <w:bCs w:val="0"/>
        <w:i w:val="0"/>
        <w:iCs w:val="0"/>
        <w:sz w:val="22"/>
        <w:szCs w:val="22"/>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4" w15:restartNumberingAfterBreak="0">
    <w:nsid w:val="26DD2AAE"/>
    <w:multiLevelType w:val="multilevel"/>
    <w:tmpl w:val="326489BC"/>
    <w:styleLink w:val="WW8Num122"/>
    <w:lvl w:ilvl="0">
      <w:start w:val="1"/>
      <w:numFmt w:val="decimal"/>
      <w:lvlText w:val="%1)"/>
      <w:lvlJc w:val="left"/>
      <w:pPr>
        <w:ind w:left="720" w:hanging="363"/>
      </w:pPr>
      <w:rPr>
        <w:rFonts w:cs="Tahoma"/>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27592D08"/>
    <w:multiLevelType w:val="multilevel"/>
    <w:tmpl w:val="9E6ACD3C"/>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20"/>
        <w:szCs w:val="2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Arial"/>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76" w15:restartNumberingAfterBreak="0">
    <w:nsid w:val="28F5051A"/>
    <w:multiLevelType w:val="hybridMultilevel"/>
    <w:tmpl w:val="B0ECFD1E"/>
    <w:lvl w:ilvl="0" w:tplc="97DA04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2AF06517"/>
    <w:multiLevelType w:val="hybridMultilevel"/>
    <w:tmpl w:val="CF6CEF82"/>
    <w:lvl w:ilvl="0" w:tplc="DC4E30A4">
      <w:start w:val="1"/>
      <w:numFmt w:val="decimal"/>
      <w:lvlText w:val="%1)"/>
      <w:lvlJc w:val="left"/>
      <w:pPr>
        <w:ind w:left="720" w:hanging="360"/>
      </w:pPr>
      <w:rPr>
        <w:rFonts w:ascii="Century Gothic" w:eastAsia="Times New Roman" w:hAnsi="Century Gothic" w:cs="Times New Roman"/>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2B993EBE"/>
    <w:multiLevelType w:val="hybridMultilevel"/>
    <w:tmpl w:val="3B5EEFFC"/>
    <w:lvl w:ilvl="0" w:tplc="5F0CBD2A">
      <w:start w:val="1"/>
      <w:numFmt w:val="decimal"/>
      <w:lvlText w:val="%1."/>
      <w:lvlJc w:val="left"/>
      <w:pPr>
        <w:ind w:left="466" w:hanging="356"/>
        <w:jc w:val="right"/>
      </w:pPr>
      <w:rPr>
        <w:rFonts w:ascii="Aptos" w:eastAsia="Arial Narrow" w:hAnsi="Aptos" w:cs="Arial" w:hint="default"/>
        <w:color w:val="auto"/>
        <w:w w:val="100"/>
        <w:sz w:val="20"/>
        <w:szCs w:val="20"/>
      </w:rPr>
    </w:lvl>
    <w:lvl w:ilvl="1" w:tplc="4CB8B680">
      <w:start w:val="1"/>
      <w:numFmt w:val="decimal"/>
      <w:lvlText w:val="%2)"/>
      <w:lvlJc w:val="left"/>
      <w:pPr>
        <w:tabs>
          <w:tab w:val="num" w:pos="360"/>
        </w:tabs>
      </w:pPr>
      <w:rPr>
        <w:sz w:val="18"/>
        <w:szCs w:val="18"/>
      </w:rPr>
    </w:lvl>
    <w:lvl w:ilvl="2" w:tplc="E1FAD0C4">
      <w:numFmt w:val="bullet"/>
      <w:lvlText w:val="•"/>
      <w:lvlJc w:val="left"/>
      <w:pPr>
        <w:ind w:left="1769" w:hanging="358"/>
      </w:pPr>
      <w:rPr>
        <w:rFonts w:hint="default"/>
      </w:rPr>
    </w:lvl>
    <w:lvl w:ilvl="3" w:tplc="AB902056">
      <w:numFmt w:val="bullet"/>
      <w:lvlText w:val="•"/>
      <w:lvlJc w:val="left"/>
      <w:pPr>
        <w:ind w:left="2718" w:hanging="358"/>
      </w:pPr>
      <w:rPr>
        <w:rFonts w:hint="default"/>
      </w:rPr>
    </w:lvl>
    <w:lvl w:ilvl="4" w:tplc="C4AEDC1A">
      <w:numFmt w:val="bullet"/>
      <w:lvlText w:val="•"/>
      <w:lvlJc w:val="left"/>
      <w:pPr>
        <w:ind w:left="3668" w:hanging="358"/>
      </w:pPr>
      <w:rPr>
        <w:rFonts w:hint="default"/>
      </w:rPr>
    </w:lvl>
    <w:lvl w:ilvl="5" w:tplc="927E8A48">
      <w:numFmt w:val="bullet"/>
      <w:lvlText w:val="•"/>
      <w:lvlJc w:val="left"/>
      <w:pPr>
        <w:ind w:left="4617" w:hanging="358"/>
      </w:pPr>
      <w:rPr>
        <w:rFonts w:hint="default"/>
      </w:rPr>
    </w:lvl>
    <w:lvl w:ilvl="6" w:tplc="6A32731C">
      <w:numFmt w:val="bullet"/>
      <w:lvlText w:val="•"/>
      <w:lvlJc w:val="left"/>
      <w:pPr>
        <w:ind w:left="5566" w:hanging="358"/>
      </w:pPr>
      <w:rPr>
        <w:rFonts w:hint="default"/>
      </w:rPr>
    </w:lvl>
    <w:lvl w:ilvl="7" w:tplc="74A42748">
      <w:numFmt w:val="bullet"/>
      <w:lvlText w:val="•"/>
      <w:lvlJc w:val="left"/>
      <w:pPr>
        <w:ind w:left="6516" w:hanging="358"/>
      </w:pPr>
      <w:rPr>
        <w:rFonts w:hint="default"/>
      </w:rPr>
    </w:lvl>
    <w:lvl w:ilvl="8" w:tplc="57BACB70">
      <w:numFmt w:val="bullet"/>
      <w:lvlText w:val="•"/>
      <w:lvlJc w:val="left"/>
      <w:pPr>
        <w:ind w:left="7465" w:hanging="358"/>
      </w:pPr>
      <w:rPr>
        <w:rFonts w:hint="default"/>
      </w:rPr>
    </w:lvl>
  </w:abstractNum>
  <w:abstractNum w:abstractNumId="79" w15:restartNumberingAfterBreak="0">
    <w:nsid w:val="2CEB7B40"/>
    <w:multiLevelType w:val="hybridMultilevel"/>
    <w:tmpl w:val="C51C3E4C"/>
    <w:lvl w:ilvl="0" w:tplc="0E38D962">
      <w:start w:val="1"/>
      <w:numFmt w:val="bullet"/>
      <w:pStyle w:val="N5"/>
      <w:lvlText w:val=""/>
      <w:lvlJc w:val="left"/>
      <w:pPr>
        <w:tabs>
          <w:tab w:val="num" w:pos="1068"/>
        </w:tabs>
        <w:ind w:left="1068" w:hanging="360"/>
      </w:pPr>
      <w:rPr>
        <w:rFonts w:ascii="Webdings" w:hAnsi="Webdings" w:hint="default"/>
      </w:rPr>
    </w:lvl>
    <w:lvl w:ilvl="1" w:tplc="04150019">
      <w:start w:val="1"/>
      <w:numFmt w:val="bullet"/>
      <w:lvlText w:val=""/>
      <w:lvlJc w:val="left"/>
      <w:pPr>
        <w:tabs>
          <w:tab w:val="num" w:pos="1440"/>
        </w:tabs>
        <w:ind w:left="1440" w:hanging="360"/>
      </w:pPr>
      <w:rPr>
        <w:rFonts w:ascii="Wingdings" w:hAnsi="Wingdings" w:hint="default"/>
        <w:sz w:val="16"/>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hint="default"/>
      </w:rPr>
    </w:lvl>
    <w:lvl w:ilvl="5" w:tplc="0415001B">
      <w:start w:val="1"/>
      <w:numFmt w:val="bullet"/>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hint="default"/>
      </w:rPr>
    </w:lvl>
    <w:lvl w:ilvl="8" w:tplc="0415001B">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2F353E4F"/>
    <w:multiLevelType w:val="multilevel"/>
    <w:tmpl w:val="A19667B4"/>
    <w:lvl w:ilvl="0">
      <w:start w:val="1"/>
      <w:numFmt w:val="decimal"/>
      <w:lvlText w:val="%1."/>
      <w:lvlJc w:val="left"/>
      <w:pPr>
        <w:tabs>
          <w:tab w:val="num" w:pos="357"/>
        </w:tabs>
        <w:ind w:left="357" w:hanging="357"/>
      </w:pPr>
      <w:rPr>
        <w:rFonts w:ascii="Bahnschrift" w:hAnsi="Bahnschrift"/>
      </w:rPr>
    </w:lvl>
    <w:lvl w:ilvl="1">
      <w:start w:val="1"/>
      <w:numFmt w:val="decimal"/>
      <w:lvlText w:val="%2)"/>
      <w:lvlJc w:val="left"/>
      <w:pPr>
        <w:tabs>
          <w:tab w:val="num" w:pos="720"/>
        </w:tabs>
        <w:ind w:left="720" w:hanging="363"/>
      </w:pPr>
      <w:rPr>
        <w:rFonts w:ascii="Aptos" w:eastAsia="Times New Roman" w:hAnsi="Aptos" w:cs="Arial" w:hint="default"/>
        <w:sz w:val="20"/>
        <w:szCs w:val="20"/>
      </w:rPr>
    </w:lvl>
    <w:lvl w:ilvl="2">
      <w:start w:val="1"/>
      <w:numFmt w:val="lowerLetter"/>
      <w:lvlText w:val="%3)"/>
      <w:lvlJc w:val="right"/>
      <w:pPr>
        <w:tabs>
          <w:tab w:val="num" w:pos="2160"/>
        </w:tabs>
        <w:ind w:left="2160" w:hanging="180"/>
      </w:pPr>
      <w:rPr>
        <w:rFonts w:ascii="Arial Narrow" w:eastAsia="Times New Roman" w:hAnsi="Arial Narrow" w:cs="Tahoma"/>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15:restartNumberingAfterBreak="0">
    <w:nsid w:val="30D22728"/>
    <w:multiLevelType w:val="hybridMultilevel"/>
    <w:tmpl w:val="82C2E536"/>
    <w:name w:val="WW8Num333243"/>
    <w:lvl w:ilvl="0" w:tplc="289C6454">
      <w:start w:val="1"/>
      <w:numFmt w:val="upperRoman"/>
      <w:lvlText w:val="%1."/>
      <w:lvlJc w:val="left"/>
      <w:pPr>
        <w:tabs>
          <w:tab w:val="num" w:pos="897"/>
        </w:tabs>
        <w:ind w:left="897" w:hanging="357"/>
      </w:pPr>
      <w:rPr>
        <w:rFonts w:cs="Times New Roman" w:hint="default"/>
      </w:rPr>
    </w:lvl>
    <w:lvl w:ilvl="1" w:tplc="8A100724">
      <w:start w:val="1"/>
      <w:numFmt w:val="decimal"/>
      <w:lvlText w:val="%2)"/>
      <w:lvlJc w:val="left"/>
      <w:pPr>
        <w:tabs>
          <w:tab w:val="num" w:pos="720"/>
        </w:tabs>
        <w:ind w:left="720" w:hanging="363"/>
      </w:pPr>
      <w:rPr>
        <w:rFonts w:ascii="Arial Narrow" w:eastAsia="Times New Roman" w:hAnsi="Arial Narrow" w:cs="Times New Roman" w:hint="default"/>
      </w:rPr>
    </w:lvl>
    <w:lvl w:ilvl="2" w:tplc="2C74CB4A">
      <w:start w:val="1"/>
      <w:numFmt w:val="decimal"/>
      <w:lvlText w:val="%3)"/>
      <w:lvlJc w:val="left"/>
      <w:pPr>
        <w:tabs>
          <w:tab w:val="num" w:pos="720"/>
        </w:tabs>
        <w:ind w:left="720" w:hanging="363"/>
      </w:pPr>
      <w:rPr>
        <w:rFonts w:cs="Times New Roman" w:hint="default"/>
      </w:rPr>
    </w:lvl>
    <w:lvl w:ilvl="3" w:tplc="5AA28D5A">
      <w:start w:val="1"/>
      <w:numFmt w:val="decimal"/>
      <w:lvlText w:val="%4."/>
      <w:lvlJc w:val="left"/>
      <w:pPr>
        <w:tabs>
          <w:tab w:val="num" w:pos="357"/>
        </w:tabs>
        <w:ind w:left="357" w:hanging="357"/>
      </w:pPr>
      <w:rPr>
        <w:rFonts w:cs="Times New Roman" w:hint="default"/>
      </w:rPr>
    </w:lvl>
    <w:lvl w:ilvl="4" w:tplc="4D2E4B1A">
      <w:start w:val="1"/>
      <w:numFmt w:val="lowerLetter"/>
      <w:lvlText w:val="%5."/>
      <w:lvlJc w:val="left"/>
      <w:pPr>
        <w:tabs>
          <w:tab w:val="num" w:pos="3600"/>
        </w:tabs>
        <w:ind w:left="3600" w:hanging="360"/>
      </w:pPr>
      <w:rPr>
        <w:rFonts w:cs="Times New Roman"/>
      </w:rPr>
    </w:lvl>
    <w:lvl w:ilvl="5" w:tplc="A460933E">
      <w:start w:val="1"/>
      <w:numFmt w:val="decimal"/>
      <w:lvlText w:val="%6)"/>
      <w:lvlJc w:val="left"/>
      <w:pPr>
        <w:tabs>
          <w:tab w:val="num" w:pos="720"/>
        </w:tabs>
        <w:ind w:left="720" w:hanging="363"/>
      </w:pPr>
      <w:rPr>
        <w:rFonts w:ascii="Bookman Old Style" w:eastAsia="Times New Roman" w:hAnsi="Bookman Old Style" w:cs="Times New Roman"/>
      </w:rPr>
    </w:lvl>
    <w:lvl w:ilvl="6" w:tplc="5D1EB304">
      <w:start w:val="1"/>
      <w:numFmt w:val="decimal"/>
      <w:lvlText w:val="%7."/>
      <w:lvlJc w:val="left"/>
      <w:pPr>
        <w:tabs>
          <w:tab w:val="num" w:pos="5040"/>
        </w:tabs>
        <w:ind w:left="5040" w:hanging="360"/>
      </w:pPr>
      <w:rPr>
        <w:rFonts w:cs="Times New Roman"/>
      </w:rPr>
    </w:lvl>
    <w:lvl w:ilvl="7" w:tplc="140EAFF6">
      <w:start w:val="1"/>
      <w:numFmt w:val="lowerLetter"/>
      <w:lvlText w:val="%8."/>
      <w:lvlJc w:val="left"/>
      <w:pPr>
        <w:tabs>
          <w:tab w:val="num" w:pos="5760"/>
        </w:tabs>
        <w:ind w:left="5760" w:hanging="360"/>
      </w:pPr>
      <w:rPr>
        <w:rFonts w:cs="Times New Roman"/>
      </w:rPr>
    </w:lvl>
    <w:lvl w:ilvl="8" w:tplc="0A9C86F8">
      <w:start w:val="1"/>
      <w:numFmt w:val="lowerRoman"/>
      <w:lvlText w:val="%9."/>
      <w:lvlJc w:val="right"/>
      <w:pPr>
        <w:tabs>
          <w:tab w:val="num" w:pos="6480"/>
        </w:tabs>
        <w:ind w:left="6480" w:hanging="180"/>
      </w:pPr>
      <w:rPr>
        <w:rFonts w:cs="Times New Roman"/>
      </w:rPr>
    </w:lvl>
  </w:abstractNum>
  <w:abstractNum w:abstractNumId="82" w15:restartNumberingAfterBreak="0">
    <w:nsid w:val="326E5611"/>
    <w:multiLevelType w:val="hybridMultilevel"/>
    <w:tmpl w:val="5F3AD1DE"/>
    <w:lvl w:ilvl="0" w:tplc="60B449B6">
      <w:start w:val="1"/>
      <w:numFmt w:val="decimal"/>
      <w:lvlText w:val="%1)"/>
      <w:lvlJc w:val="left"/>
      <w:pPr>
        <w:tabs>
          <w:tab w:val="num" w:pos="720"/>
        </w:tabs>
        <w:ind w:left="72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3" w15:restartNumberingAfterBreak="0">
    <w:nsid w:val="369E17D0"/>
    <w:multiLevelType w:val="multilevel"/>
    <w:tmpl w:val="5A54D056"/>
    <w:lvl w:ilvl="0">
      <w:start w:val="1"/>
      <w:numFmt w:val="bullet"/>
      <w:lvlText w:val="-"/>
      <w:lvlJc w:val="left"/>
      <w:pPr>
        <w:tabs>
          <w:tab w:val="num" w:pos="0"/>
        </w:tabs>
        <w:ind w:left="861" w:hanging="360"/>
      </w:pPr>
      <w:rPr>
        <w:rFonts w:ascii="Arial Narrow" w:hAnsi="Arial Narrow" w:cs="Arial Narrow" w:hint="default"/>
      </w:rPr>
    </w:lvl>
    <w:lvl w:ilvl="1">
      <w:start w:val="1"/>
      <w:numFmt w:val="bullet"/>
      <w:lvlText w:val="o"/>
      <w:lvlJc w:val="left"/>
      <w:pPr>
        <w:tabs>
          <w:tab w:val="num" w:pos="0"/>
        </w:tabs>
        <w:ind w:left="1581" w:hanging="360"/>
      </w:pPr>
      <w:rPr>
        <w:rFonts w:ascii="Courier New" w:hAnsi="Courier New" w:cs="Courier New" w:hint="default"/>
      </w:rPr>
    </w:lvl>
    <w:lvl w:ilvl="2">
      <w:start w:val="1"/>
      <w:numFmt w:val="bullet"/>
      <w:lvlText w:val=""/>
      <w:lvlJc w:val="left"/>
      <w:pPr>
        <w:tabs>
          <w:tab w:val="num" w:pos="0"/>
        </w:tabs>
        <w:ind w:left="2301" w:hanging="360"/>
      </w:pPr>
      <w:rPr>
        <w:rFonts w:ascii="Wingdings" w:hAnsi="Wingdings" w:cs="Wingdings" w:hint="default"/>
      </w:rPr>
    </w:lvl>
    <w:lvl w:ilvl="3">
      <w:start w:val="1"/>
      <w:numFmt w:val="bullet"/>
      <w:lvlText w:val=""/>
      <w:lvlJc w:val="left"/>
      <w:pPr>
        <w:tabs>
          <w:tab w:val="num" w:pos="0"/>
        </w:tabs>
        <w:ind w:left="3021" w:hanging="360"/>
      </w:pPr>
      <w:rPr>
        <w:rFonts w:ascii="Symbol" w:hAnsi="Symbol" w:cs="Symbol" w:hint="default"/>
      </w:rPr>
    </w:lvl>
    <w:lvl w:ilvl="4">
      <w:start w:val="1"/>
      <w:numFmt w:val="bullet"/>
      <w:lvlText w:val="o"/>
      <w:lvlJc w:val="left"/>
      <w:pPr>
        <w:tabs>
          <w:tab w:val="num" w:pos="0"/>
        </w:tabs>
        <w:ind w:left="3741" w:hanging="360"/>
      </w:pPr>
      <w:rPr>
        <w:rFonts w:ascii="Courier New" w:hAnsi="Courier New" w:cs="Courier New" w:hint="default"/>
      </w:rPr>
    </w:lvl>
    <w:lvl w:ilvl="5">
      <w:start w:val="1"/>
      <w:numFmt w:val="bullet"/>
      <w:lvlText w:val=""/>
      <w:lvlJc w:val="left"/>
      <w:pPr>
        <w:tabs>
          <w:tab w:val="num" w:pos="0"/>
        </w:tabs>
        <w:ind w:left="4461" w:hanging="360"/>
      </w:pPr>
      <w:rPr>
        <w:rFonts w:ascii="Wingdings" w:hAnsi="Wingdings" w:cs="Wingdings" w:hint="default"/>
      </w:rPr>
    </w:lvl>
    <w:lvl w:ilvl="6">
      <w:start w:val="1"/>
      <w:numFmt w:val="bullet"/>
      <w:lvlText w:val=""/>
      <w:lvlJc w:val="left"/>
      <w:pPr>
        <w:tabs>
          <w:tab w:val="num" w:pos="0"/>
        </w:tabs>
        <w:ind w:left="5181" w:hanging="360"/>
      </w:pPr>
      <w:rPr>
        <w:rFonts w:ascii="Symbol" w:hAnsi="Symbol" w:cs="Symbol" w:hint="default"/>
      </w:rPr>
    </w:lvl>
    <w:lvl w:ilvl="7">
      <w:start w:val="1"/>
      <w:numFmt w:val="bullet"/>
      <w:lvlText w:val="o"/>
      <w:lvlJc w:val="left"/>
      <w:pPr>
        <w:tabs>
          <w:tab w:val="num" w:pos="0"/>
        </w:tabs>
        <w:ind w:left="5901" w:hanging="360"/>
      </w:pPr>
      <w:rPr>
        <w:rFonts w:ascii="Courier New" w:hAnsi="Courier New" w:cs="Courier New" w:hint="default"/>
      </w:rPr>
    </w:lvl>
    <w:lvl w:ilvl="8">
      <w:start w:val="1"/>
      <w:numFmt w:val="bullet"/>
      <w:lvlText w:val=""/>
      <w:lvlJc w:val="left"/>
      <w:pPr>
        <w:tabs>
          <w:tab w:val="num" w:pos="0"/>
        </w:tabs>
        <w:ind w:left="6621" w:hanging="360"/>
      </w:pPr>
      <w:rPr>
        <w:rFonts w:ascii="Wingdings" w:hAnsi="Wingdings" w:cs="Wingdings" w:hint="default"/>
      </w:rPr>
    </w:lvl>
  </w:abstractNum>
  <w:abstractNum w:abstractNumId="84" w15:restartNumberingAfterBreak="0">
    <w:nsid w:val="37102F88"/>
    <w:multiLevelType w:val="multilevel"/>
    <w:tmpl w:val="19C885B0"/>
    <w:lvl w:ilvl="0">
      <w:start w:val="1"/>
      <w:numFmt w:val="decimal"/>
      <w:lvlText w:val="%1)"/>
      <w:lvlJc w:val="left"/>
      <w:pPr>
        <w:tabs>
          <w:tab w:val="num" w:pos="0"/>
        </w:tabs>
        <w:ind w:left="0" w:firstLine="0"/>
      </w:pPr>
      <w:rPr>
        <w:rFonts w:ascii="Arial" w:eastAsia="Arial" w:hAnsi="Arial" w:cs="Arial" w:hint="default"/>
        <w:b w:val="0"/>
        <w:sz w:val="20"/>
        <w:szCs w:val="20"/>
      </w:rPr>
    </w:lvl>
    <w:lvl w:ilvl="1">
      <w:start w:val="1"/>
      <w:numFmt w:val="decimal"/>
      <w:lvlText w:val="%2."/>
      <w:lvlJc w:val="left"/>
      <w:pPr>
        <w:tabs>
          <w:tab w:val="num" w:pos="357"/>
        </w:tabs>
        <w:ind w:left="357" w:hanging="357"/>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85" w15:restartNumberingAfterBreak="0">
    <w:nsid w:val="372418E0"/>
    <w:multiLevelType w:val="hybridMultilevel"/>
    <w:tmpl w:val="0FEC454C"/>
    <w:lvl w:ilvl="0" w:tplc="F2B80BF8">
      <w:start w:val="1"/>
      <w:numFmt w:val="decimal"/>
      <w:lvlText w:val="%1)"/>
      <w:lvlJc w:val="left"/>
      <w:pPr>
        <w:ind w:left="720" w:hanging="360"/>
      </w:pPr>
      <w:rPr>
        <w:rFonts w:ascii="Century Gothic" w:eastAsia="Times New Roman" w:hAnsi="Century Gothic"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3B1438AD"/>
    <w:multiLevelType w:val="hybridMultilevel"/>
    <w:tmpl w:val="1DAEDBE0"/>
    <w:name w:val="WW8Num352222"/>
    <w:lvl w:ilvl="0" w:tplc="0F905D14">
      <w:start w:val="1"/>
      <w:numFmt w:val="decimal"/>
      <w:lvlText w:val="%1."/>
      <w:lvlJc w:val="left"/>
      <w:pPr>
        <w:tabs>
          <w:tab w:val="num" w:pos="357"/>
        </w:tabs>
        <w:ind w:left="357" w:hanging="357"/>
      </w:pPr>
      <w:rPr>
        <w:rFonts w:cs="Times New Roman" w:hint="default"/>
        <w:b w:val="0"/>
        <w:bCs w:val="0"/>
        <w:color w:val="auto"/>
      </w:rPr>
    </w:lvl>
    <w:lvl w:ilvl="1" w:tplc="5702639E">
      <w:start w:val="1"/>
      <w:numFmt w:val="lowerLetter"/>
      <w:lvlText w:val="%2."/>
      <w:lvlJc w:val="left"/>
      <w:pPr>
        <w:tabs>
          <w:tab w:val="num" w:pos="1440"/>
        </w:tabs>
        <w:ind w:left="1440" w:hanging="360"/>
      </w:pPr>
      <w:rPr>
        <w:rFonts w:cs="Times New Roman"/>
      </w:rPr>
    </w:lvl>
    <w:lvl w:ilvl="2" w:tplc="3C502CEA">
      <w:start w:val="1"/>
      <w:numFmt w:val="lowerRoman"/>
      <w:lvlText w:val="%3."/>
      <w:lvlJc w:val="right"/>
      <w:pPr>
        <w:tabs>
          <w:tab w:val="num" w:pos="2160"/>
        </w:tabs>
        <w:ind w:left="2160" w:hanging="180"/>
      </w:pPr>
      <w:rPr>
        <w:rFonts w:cs="Times New Roman"/>
      </w:rPr>
    </w:lvl>
    <w:lvl w:ilvl="3" w:tplc="5614C0A8">
      <w:start w:val="1"/>
      <w:numFmt w:val="decimal"/>
      <w:lvlText w:val="%4."/>
      <w:lvlJc w:val="left"/>
      <w:pPr>
        <w:tabs>
          <w:tab w:val="num" w:pos="2880"/>
        </w:tabs>
        <w:ind w:left="2880" w:hanging="360"/>
      </w:pPr>
      <w:rPr>
        <w:rFonts w:cs="Times New Roman"/>
      </w:rPr>
    </w:lvl>
    <w:lvl w:ilvl="4" w:tplc="7258FAF8">
      <w:start w:val="1"/>
      <w:numFmt w:val="lowerLetter"/>
      <w:lvlText w:val="%5."/>
      <w:lvlJc w:val="left"/>
      <w:pPr>
        <w:tabs>
          <w:tab w:val="num" w:pos="3600"/>
        </w:tabs>
        <w:ind w:left="3600" w:hanging="360"/>
      </w:pPr>
      <w:rPr>
        <w:rFonts w:cs="Times New Roman"/>
      </w:rPr>
    </w:lvl>
    <w:lvl w:ilvl="5" w:tplc="9E12C164">
      <w:start w:val="1"/>
      <w:numFmt w:val="lowerRoman"/>
      <w:lvlText w:val="%6."/>
      <w:lvlJc w:val="right"/>
      <w:pPr>
        <w:tabs>
          <w:tab w:val="num" w:pos="4320"/>
        </w:tabs>
        <w:ind w:left="4320" w:hanging="180"/>
      </w:pPr>
      <w:rPr>
        <w:rFonts w:cs="Times New Roman"/>
      </w:rPr>
    </w:lvl>
    <w:lvl w:ilvl="6" w:tplc="91A4D30E">
      <w:start w:val="1"/>
      <w:numFmt w:val="decimal"/>
      <w:lvlText w:val="%7."/>
      <w:lvlJc w:val="left"/>
      <w:pPr>
        <w:tabs>
          <w:tab w:val="num" w:pos="5040"/>
        </w:tabs>
        <w:ind w:left="5040" w:hanging="360"/>
      </w:pPr>
      <w:rPr>
        <w:rFonts w:cs="Times New Roman"/>
      </w:rPr>
    </w:lvl>
    <w:lvl w:ilvl="7" w:tplc="375C0C06">
      <w:start w:val="1"/>
      <w:numFmt w:val="lowerLetter"/>
      <w:lvlText w:val="%8."/>
      <w:lvlJc w:val="left"/>
      <w:pPr>
        <w:tabs>
          <w:tab w:val="num" w:pos="5760"/>
        </w:tabs>
        <w:ind w:left="5760" w:hanging="360"/>
      </w:pPr>
      <w:rPr>
        <w:rFonts w:cs="Times New Roman"/>
      </w:rPr>
    </w:lvl>
    <w:lvl w:ilvl="8" w:tplc="B8D08122">
      <w:start w:val="1"/>
      <w:numFmt w:val="lowerRoman"/>
      <w:lvlText w:val="%9."/>
      <w:lvlJc w:val="right"/>
      <w:pPr>
        <w:tabs>
          <w:tab w:val="num" w:pos="6480"/>
        </w:tabs>
        <w:ind w:left="6480" w:hanging="180"/>
      </w:pPr>
      <w:rPr>
        <w:rFonts w:cs="Times New Roman"/>
      </w:rPr>
    </w:lvl>
  </w:abstractNum>
  <w:abstractNum w:abstractNumId="87" w15:restartNumberingAfterBreak="0">
    <w:nsid w:val="3B1B4CDB"/>
    <w:multiLevelType w:val="multilevel"/>
    <w:tmpl w:val="6882D828"/>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88" w15:restartNumberingAfterBreak="0">
    <w:nsid w:val="409E37AC"/>
    <w:multiLevelType w:val="multilevel"/>
    <w:tmpl w:val="8D961B2E"/>
    <w:lvl w:ilvl="0">
      <w:start w:val="1"/>
      <w:numFmt w:val="decimal"/>
      <w:lvlText w:val="§ %1."/>
      <w:lvlJc w:val="left"/>
      <w:pPr>
        <w:tabs>
          <w:tab w:val="num" w:pos="641"/>
        </w:tabs>
        <w:ind w:left="641" w:hanging="357"/>
      </w:pPr>
      <w:rPr>
        <w:rFonts w:ascii="Aptos" w:hAnsi="Aptos" w:cs="Arial" w:hint="default"/>
        <w:b/>
        <w:bCs/>
        <w:i w:val="0"/>
        <w:iCs w:val="0"/>
        <w:sz w:val="20"/>
        <w:szCs w:val="20"/>
      </w:rPr>
    </w:lvl>
    <w:lvl w:ilvl="1">
      <w:start w:val="1"/>
      <w:numFmt w:val="decimal"/>
      <w:lvlText w:val="%2."/>
      <w:lvlJc w:val="left"/>
      <w:pPr>
        <w:tabs>
          <w:tab w:val="num" w:pos="363"/>
        </w:tabs>
        <w:ind w:left="363" w:hanging="363"/>
      </w:pPr>
      <w:rPr>
        <w:rFonts w:ascii="Arial Narrow" w:hAnsi="Arial Narrow" w:cs="Century Gothic"/>
        <w:b w:val="0"/>
        <w:bCs w:val="0"/>
        <w:i w:val="0"/>
        <w:iCs w:val="0"/>
        <w:sz w:val="20"/>
        <w:szCs w:val="20"/>
      </w:rPr>
    </w:lvl>
    <w:lvl w:ilvl="2">
      <w:start w:val="1"/>
      <w:numFmt w:val="lowerLetter"/>
      <w:lvlText w:val="%3)"/>
      <w:lvlJc w:val="left"/>
      <w:pPr>
        <w:tabs>
          <w:tab w:val="num" w:pos="729"/>
        </w:tabs>
        <w:ind w:left="567" w:hanging="198"/>
      </w:pPr>
      <w:rPr>
        <w:rFonts w:cs="Times New Roman"/>
        <w:b w:val="0"/>
        <w:bCs w:val="0"/>
        <w:i w:val="0"/>
        <w:iCs w:val="0"/>
        <w:color w:val="auto"/>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89" w15:restartNumberingAfterBreak="0">
    <w:nsid w:val="41330BB2"/>
    <w:multiLevelType w:val="multilevel"/>
    <w:tmpl w:val="27960296"/>
    <w:lvl w:ilvl="0">
      <w:start w:val="1"/>
      <w:numFmt w:val="decimal"/>
      <w:lvlText w:val="%1."/>
      <w:lvlJc w:val="left"/>
      <w:pPr>
        <w:tabs>
          <w:tab w:val="num" w:pos="360"/>
        </w:tabs>
        <w:ind w:left="357" w:hanging="357"/>
      </w:pPr>
      <w:rPr>
        <w:rFonts w:ascii="Aptos" w:hAnsi="Aptos" w:cs="Arial" w:hint="default"/>
        <w:b w:val="0"/>
        <w:sz w:val="20"/>
        <w:szCs w:val="20"/>
      </w:rPr>
    </w:lvl>
    <w:lvl w:ilvl="1">
      <w:start w:val="1"/>
      <w:numFmt w:val="lowerLetter"/>
      <w:lvlText w:val="%2."/>
      <w:lvlJc w:val="left"/>
      <w:pPr>
        <w:tabs>
          <w:tab w:val="num" w:pos="720"/>
        </w:tabs>
        <w:ind w:left="720" w:hanging="360"/>
      </w:pPr>
    </w:lvl>
    <w:lvl w:ilvl="2">
      <w:start w:val="1"/>
      <w:numFmt w:val="decimal"/>
      <w:lvlText w:val="%3)"/>
      <w:lvlJc w:val="right"/>
      <w:pPr>
        <w:tabs>
          <w:tab w:val="num" w:pos="1440"/>
        </w:tabs>
        <w:ind w:left="1440" w:hanging="180"/>
      </w:pPr>
      <w:rPr>
        <w:rFonts w:ascii="Calibri" w:eastAsia="Times New Roman" w:hAnsi="Calibri" w:cs="Calibri"/>
      </w:r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90" w15:restartNumberingAfterBreak="0">
    <w:nsid w:val="417D1C56"/>
    <w:multiLevelType w:val="multilevel"/>
    <w:tmpl w:val="800011DE"/>
    <w:lvl w:ilvl="0">
      <w:start w:val="1"/>
      <w:numFmt w:val="decimal"/>
      <w:lvlText w:val="%1)"/>
      <w:lvlJc w:val="left"/>
      <w:pPr>
        <w:tabs>
          <w:tab w:val="num" w:pos="0"/>
        </w:tabs>
        <w:ind w:left="360" w:hanging="360"/>
      </w:pPr>
      <w:rPr>
        <w:rFonts w:ascii="Arial" w:eastAsia="Times New Roman" w:hAnsi="Arial" w:cs="Arial"/>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91" w15:restartNumberingAfterBreak="0">
    <w:nsid w:val="42307D42"/>
    <w:multiLevelType w:val="multilevel"/>
    <w:tmpl w:val="B756FC8A"/>
    <w:styleLink w:val="Stl1wasny"/>
    <w:lvl w:ilvl="0">
      <w:start w:val="1"/>
      <w:numFmt w:val="none"/>
      <w:lvlText w:val="Dział"/>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2" w15:restartNumberingAfterBreak="0">
    <w:nsid w:val="42AF74B7"/>
    <w:multiLevelType w:val="hybridMultilevel"/>
    <w:tmpl w:val="561271EC"/>
    <w:lvl w:ilvl="0" w:tplc="E1120526">
      <w:start w:val="1"/>
      <w:numFmt w:val="upperRoman"/>
      <w:pStyle w:val="Nagwek1"/>
      <w:lvlText w:val="§%1."/>
      <w:lvlJc w:val="left"/>
      <w:pPr>
        <w:ind w:left="1211" w:hanging="360"/>
      </w:pPr>
      <w:rPr>
        <w:rFonts w:cs="Times New Roman" w:hint="default"/>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3" w15:restartNumberingAfterBreak="0">
    <w:nsid w:val="48413358"/>
    <w:multiLevelType w:val="multilevel"/>
    <w:tmpl w:val="1B8E8E76"/>
    <w:lvl w:ilvl="0">
      <w:start w:val="1"/>
      <w:numFmt w:val="decimal"/>
      <w:lvlText w:val="%1)"/>
      <w:lvlJc w:val="left"/>
      <w:pPr>
        <w:tabs>
          <w:tab w:val="num" w:pos="720"/>
        </w:tabs>
        <w:ind w:left="720" w:hanging="363"/>
      </w:pPr>
      <w:rPr>
        <w:rFonts w:ascii="Aptos" w:hAnsi="Aptos" w:cs="Arial" w:hint="default"/>
        <w:color w:val="auto"/>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4" w15:restartNumberingAfterBreak="0">
    <w:nsid w:val="4906424D"/>
    <w:multiLevelType w:val="multilevel"/>
    <w:tmpl w:val="60CA78C4"/>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Times New Roman" w:eastAsia="Times New Roman" w:hAnsi="Times New Roman" w:cs="Times New Roman"/>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5" w15:restartNumberingAfterBreak="0">
    <w:nsid w:val="4C2D2719"/>
    <w:multiLevelType w:val="multilevel"/>
    <w:tmpl w:val="36887AD4"/>
    <w:lvl w:ilvl="0">
      <w:start w:val="1"/>
      <w:numFmt w:val="decimal"/>
      <w:lvlText w:val="%1)"/>
      <w:lvlJc w:val="left"/>
      <w:pPr>
        <w:tabs>
          <w:tab w:val="num" w:pos="720"/>
        </w:tabs>
        <w:ind w:left="720" w:hanging="363"/>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6" w15:restartNumberingAfterBreak="0">
    <w:nsid w:val="4DE226A9"/>
    <w:multiLevelType w:val="hybridMultilevel"/>
    <w:tmpl w:val="93F0EE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FEC589C"/>
    <w:multiLevelType w:val="multilevel"/>
    <w:tmpl w:val="436ABC24"/>
    <w:lvl w:ilvl="0">
      <w:start w:val="1"/>
      <w:numFmt w:val="lowerLetter"/>
      <w:lvlText w:val="%1)"/>
      <w:lvlJc w:val="left"/>
      <w:pPr>
        <w:tabs>
          <w:tab w:val="num" w:pos="1077"/>
        </w:tabs>
        <w:ind w:left="1077" w:hanging="35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8" w15:restartNumberingAfterBreak="0">
    <w:nsid w:val="501467F7"/>
    <w:multiLevelType w:val="hybridMultilevel"/>
    <w:tmpl w:val="CF6CEF82"/>
    <w:lvl w:ilvl="0" w:tplc="DC4E30A4">
      <w:start w:val="1"/>
      <w:numFmt w:val="decimal"/>
      <w:lvlText w:val="%1)"/>
      <w:lvlJc w:val="left"/>
      <w:pPr>
        <w:ind w:left="720" w:hanging="360"/>
      </w:pPr>
      <w:rPr>
        <w:rFonts w:ascii="Century Gothic" w:eastAsia="Times New Roman" w:hAnsi="Century Gothic" w:cs="Times New Roman"/>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54173D89"/>
    <w:multiLevelType w:val="hybridMultilevel"/>
    <w:tmpl w:val="B5808F16"/>
    <w:name w:val="WW8Num333242"/>
    <w:lvl w:ilvl="0" w:tplc="BA5CEAF6">
      <w:start w:val="1"/>
      <w:numFmt w:val="decimal"/>
      <w:lvlText w:val="%1)"/>
      <w:lvlJc w:val="left"/>
      <w:pPr>
        <w:tabs>
          <w:tab w:val="num" w:pos="720"/>
        </w:tabs>
        <w:ind w:left="722" w:hanging="365"/>
      </w:pPr>
      <w:rPr>
        <w:rFonts w:ascii="Cambria" w:hAnsi="Cambria" w:hint="default"/>
      </w:rPr>
    </w:lvl>
    <w:lvl w:ilvl="1" w:tplc="16E4A35A" w:tentative="1">
      <w:start w:val="1"/>
      <w:numFmt w:val="lowerLetter"/>
      <w:lvlText w:val="%2."/>
      <w:lvlJc w:val="left"/>
      <w:pPr>
        <w:tabs>
          <w:tab w:val="num" w:pos="1440"/>
        </w:tabs>
        <w:ind w:left="1440" w:hanging="360"/>
      </w:pPr>
    </w:lvl>
    <w:lvl w:ilvl="2" w:tplc="44E09BD8" w:tentative="1">
      <w:start w:val="1"/>
      <w:numFmt w:val="lowerRoman"/>
      <w:lvlText w:val="%3."/>
      <w:lvlJc w:val="right"/>
      <w:pPr>
        <w:tabs>
          <w:tab w:val="num" w:pos="2160"/>
        </w:tabs>
        <w:ind w:left="2160" w:hanging="180"/>
      </w:pPr>
    </w:lvl>
    <w:lvl w:ilvl="3" w:tplc="553438E8" w:tentative="1">
      <w:start w:val="1"/>
      <w:numFmt w:val="decimal"/>
      <w:lvlText w:val="%4."/>
      <w:lvlJc w:val="left"/>
      <w:pPr>
        <w:tabs>
          <w:tab w:val="num" w:pos="2880"/>
        </w:tabs>
        <w:ind w:left="2880" w:hanging="360"/>
      </w:pPr>
    </w:lvl>
    <w:lvl w:ilvl="4" w:tplc="A360070E" w:tentative="1">
      <w:start w:val="1"/>
      <w:numFmt w:val="lowerLetter"/>
      <w:lvlText w:val="%5."/>
      <w:lvlJc w:val="left"/>
      <w:pPr>
        <w:tabs>
          <w:tab w:val="num" w:pos="3600"/>
        </w:tabs>
        <w:ind w:left="3600" w:hanging="360"/>
      </w:pPr>
    </w:lvl>
    <w:lvl w:ilvl="5" w:tplc="123847C4" w:tentative="1">
      <w:start w:val="1"/>
      <w:numFmt w:val="lowerRoman"/>
      <w:lvlText w:val="%6."/>
      <w:lvlJc w:val="right"/>
      <w:pPr>
        <w:tabs>
          <w:tab w:val="num" w:pos="4320"/>
        </w:tabs>
        <w:ind w:left="4320" w:hanging="180"/>
      </w:pPr>
    </w:lvl>
    <w:lvl w:ilvl="6" w:tplc="851E3A8A" w:tentative="1">
      <w:start w:val="1"/>
      <w:numFmt w:val="decimal"/>
      <w:lvlText w:val="%7."/>
      <w:lvlJc w:val="left"/>
      <w:pPr>
        <w:tabs>
          <w:tab w:val="num" w:pos="5040"/>
        </w:tabs>
        <w:ind w:left="5040" w:hanging="360"/>
      </w:pPr>
    </w:lvl>
    <w:lvl w:ilvl="7" w:tplc="32EAAECE" w:tentative="1">
      <w:start w:val="1"/>
      <w:numFmt w:val="lowerLetter"/>
      <w:lvlText w:val="%8."/>
      <w:lvlJc w:val="left"/>
      <w:pPr>
        <w:tabs>
          <w:tab w:val="num" w:pos="5760"/>
        </w:tabs>
        <w:ind w:left="5760" w:hanging="360"/>
      </w:pPr>
    </w:lvl>
    <w:lvl w:ilvl="8" w:tplc="B7D057AE" w:tentative="1">
      <w:start w:val="1"/>
      <w:numFmt w:val="lowerRoman"/>
      <w:lvlText w:val="%9."/>
      <w:lvlJc w:val="right"/>
      <w:pPr>
        <w:tabs>
          <w:tab w:val="num" w:pos="6480"/>
        </w:tabs>
        <w:ind w:left="6480" w:hanging="180"/>
      </w:pPr>
    </w:lvl>
  </w:abstractNum>
  <w:abstractNum w:abstractNumId="100" w15:restartNumberingAfterBreak="0">
    <w:nsid w:val="58E74C47"/>
    <w:multiLevelType w:val="multilevel"/>
    <w:tmpl w:val="03C86632"/>
    <w:styleLink w:val="WW8Num143"/>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1" w15:restartNumberingAfterBreak="0">
    <w:nsid w:val="59153C93"/>
    <w:multiLevelType w:val="hybridMultilevel"/>
    <w:tmpl w:val="A6B8688C"/>
    <w:name w:val="WW8Num15222"/>
    <w:lvl w:ilvl="0" w:tplc="28F24986">
      <w:start w:val="1"/>
      <w:numFmt w:val="decimal"/>
      <w:lvlText w:val="%1."/>
      <w:lvlJc w:val="left"/>
      <w:pPr>
        <w:tabs>
          <w:tab w:val="num" w:pos="360"/>
        </w:tabs>
        <w:ind w:left="357" w:hanging="357"/>
      </w:pPr>
      <w:rPr>
        <w:rFonts w:ascii="Arial Narrow" w:hAnsi="Arial Narrow" w:hint="default"/>
        <w:b w:val="0"/>
      </w:rPr>
    </w:lvl>
    <w:lvl w:ilvl="1" w:tplc="FFFFFFFF">
      <w:start w:val="1"/>
      <w:numFmt w:val="lowerLetter"/>
      <w:lvlText w:val="%2."/>
      <w:lvlJc w:val="left"/>
      <w:pPr>
        <w:tabs>
          <w:tab w:val="num" w:pos="720"/>
        </w:tabs>
        <w:ind w:left="720" w:hanging="360"/>
      </w:pPr>
    </w:lvl>
    <w:lvl w:ilvl="2" w:tplc="D272FDDA">
      <w:start w:val="1"/>
      <w:numFmt w:val="decimal"/>
      <w:lvlText w:val="%3)"/>
      <w:lvlJc w:val="right"/>
      <w:pPr>
        <w:tabs>
          <w:tab w:val="num" w:pos="1440"/>
        </w:tabs>
        <w:ind w:left="1440" w:hanging="180"/>
      </w:pPr>
      <w:rPr>
        <w:rFonts w:ascii="Calibri" w:eastAsia="Times New Roman" w:hAnsi="Calibri" w:cs="Calibri" w:hint="default"/>
      </w:rPr>
    </w:lvl>
    <w:lvl w:ilvl="3" w:tplc="FFFFFFFF" w:tentative="1">
      <w:start w:val="1"/>
      <w:numFmt w:val="decimal"/>
      <w:lvlText w:val="%4."/>
      <w:lvlJc w:val="left"/>
      <w:pPr>
        <w:tabs>
          <w:tab w:val="num" w:pos="2160"/>
        </w:tabs>
        <w:ind w:left="2160" w:hanging="360"/>
      </w:pPr>
    </w:lvl>
    <w:lvl w:ilvl="4" w:tplc="83E43ECA"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102" w15:restartNumberingAfterBreak="0">
    <w:nsid w:val="59BD7FF6"/>
    <w:multiLevelType w:val="multilevel"/>
    <w:tmpl w:val="A7620B68"/>
    <w:lvl w:ilvl="0">
      <w:start w:val="1"/>
      <w:numFmt w:val="decimal"/>
      <w:lvlText w:val="%1)"/>
      <w:lvlJc w:val="left"/>
      <w:pPr>
        <w:tabs>
          <w:tab w:val="num" w:pos="0"/>
        </w:tabs>
        <w:ind w:left="720" w:hanging="360"/>
      </w:pPr>
      <w:rPr>
        <w:rFonts w:ascii="Arial Narrow" w:eastAsia="Times New Roman" w:hAnsi="Arial Narrow" w:cs="Times New Roman"/>
        <w:b w:val="0"/>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3" w15:restartNumberingAfterBreak="0">
    <w:nsid w:val="5E617E14"/>
    <w:multiLevelType w:val="hybridMultilevel"/>
    <w:tmpl w:val="49908C3C"/>
    <w:lvl w:ilvl="0" w:tplc="55B2EF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5E9665A9"/>
    <w:multiLevelType w:val="hybridMultilevel"/>
    <w:tmpl w:val="C7488D78"/>
    <w:styleLink w:val="Zaimportowanystyl2"/>
    <w:lvl w:ilvl="0" w:tplc="D01EA680">
      <w:start w:val="1"/>
      <w:numFmt w:val="bullet"/>
      <w:lvlText w:val="-"/>
      <w:lvlJc w:val="left"/>
      <w:pPr>
        <w:ind w:left="720" w:hanging="360"/>
      </w:pPr>
      <w:rPr>
        <w:rFonts w:ascii="Trebuchet MS" w:eastAsia="Trebuchet MS" w:hAnsi="Trebuchet MS" w:cs="Trebuchet MS"/>
        <w:b w:val="0"/>
        <w:bCs w:val="0"/>
        <w:i/>
        <w:iCs/>
        <w:caps w:val="0"/>
        <w:smallCaps w:val="0"/>
        <w:strike w:val="0"/>
        <w:dstrike w:val="0"/>
        <w:color w:val="000000"/>
        <w:spacing w:val="0"/>
        <w:w w:val="100"/>
        <w:kern w:val="0"/>
        <w:position w:val="0"/>
        <w:highlight w:val="none"/>
        <w:vertAlign w:val="baseline"/>
      </w:rPr>
    </w:lvl>
    <w:lvl w:ilvl="1" w:tplc="F96E7B4A">
      <w:start w:val="1"/>
      <w:numFmt w:val="bullet"/>
      <w:lvlText w:val="-"/>
      <w:lvlJc w:val="left"/>
      <w:pPr>
        <w:ind w:left="1080" w:hanging="360"/>
      </w:pPr>
      <w:rPr>
        <w:rFonts w:ascii="Trebuchet MS" w:eastAsia="Trebuchet MS" w:hAnsi="Trebuchet MS" w:cs="Trebuchet MS"/>
        <w:b w:val="0"/>
        <w:bCs w:val="0"/>
        <w:i/>
        <w:iCs/>
        <w:caps w:val="0"/>
        <w:smallCaps w:val="0"/>
        <w:strike w:val="0"/>
        <w:dstrike w:val="0"/>
        <w:color w:val="000000"/>
        <w:spacing w:val="0"/>
        <w:w w:val="100"/>
        <w:kern w:val="0"/>
        <w:position w:val="0"/>
        <w:highlight w:val="none"/>
        <w:vertAlign w:val="baseline"/>
      </w:rPr>
    </w:lvl>
    <w:lvl w:ilvl="2" w:tplc="465CCC38">
      <w:start w:val="1"/>
      <w:numFmt w:val="bullet"/>
      <w:lvlText w:val="-"/>
      <w:lvlJc w:val="left"/>
      <w:pPr>
        <w:ind w:left="1800" w:hanging="360"/>
      </w:pPr>
      <w:rPr>
        <w:rFonts w:ascii="Trebuchet MS" w:eastAsia="Trebuchet MS" w:hAnsi="Trebuchet MS" w:cs="Trebuchet MS"/>
        <w:b w:val="0"/>
        <w:bCs w:val="0"/>
        <w:i/>
        <w:iCs/>
        <w:caps w:val="0"/>
        <w:smallCaps w:val="0"/>
        <w:strike w:val="0"/>
        <w:dstrike w:val="0"/>
        <w:color w:val="000000"/>
        <w:spacing w:val="0"/>
        <w:w w:val="100"/>
        <w:kern w:val="0"/>
        <w:position w:val="0"/>
        <w:highlight w:val="none"/>
        <w:vertAlign w:val="baseline"/>
      </w:rPr>
    </w:lvl>
    <w:lvl w:ilvl="3" w:tplc="3D3E0318">
      <w:start w:val="1"/>
      <w:numFmt w:val="bullet"/>
      <w:lvlText w:val="-"/>
      <w:lvlJc w:val="left"/>
      <w:pPr>
        <w:ind w:left="2520" w:hanging="360"/>
      </w:pPr>
      <w:rPr>
        <w:rFonts w:ascii="Trebuchet MS" w:eastAsia="Trebuchet MS" w:hAnsi="Trebuchet MS" w:cs="Trebuchet MS"/>
        <w:b w:val="0"/>
        <w:bCs w:val="0"/>
        <w:i/>
        <w:iCs/>
        <w:caps w:val="0"/>
        <w:smallCaps w:val="0"/>
        <w:strike w:val="0"/>
        <w:dstrike w:val="0"/>
        <w:color w:val="000000"/>
        <w:spacing w:val="0"/>
        <w:w w:val="100"/>
        <w:kern w:val="0"/>
        <w:position w:val="0"/>
        <w:highlight w:val="none"/>
        <w:vertAlign w:val="baseline"/>
      </w:rPr>
    </w:lvl>
    <w:lvl w:ilvl="4" w:tplc="216EC5F6">
      <w:start w:val="1"/>
      <w:numFmt w:val="bullet"/>
      <w:lvlText w:val="-"/>
      <w:lvlJc w:val="left"/>
      <w:pPr>
        <w:ind w:left="3240" w:hanging="360"/>
      </w:pPr>
      <w:rPr>
        <w:rFonts w:ascii="Trebuchet MS" w:eastAsia="Trebuchet MS" w:hAnsi="Trebuchet MS" w:cs="Trebuchet MS"/>
        <w:b w:val="0"/>
        <w:bCs w:val="0"/>
        <w:i/>
        <w:iCs/>
        <w:caps w:val="0"/>
        <w:smallCaps w:val="0"/>
        <w:strike w:val="0"/>
        <w:dstrike w:val="0"/>
        <w:color w:val="000000"/>
        <w:spacing w:val="0"/>
        <w:w w:val="100"/>
        <w:kern w:val="0"/>
        <w:position w:val="0"/>
        <w:highlight w:val="none"/>
        <w:vertAlign w:val="baseline"/>
      </w:rPr>
    </w:lvl>
    <w:lvl w:ilvl="5" w:tplc="F1701E3E">
      <w:start w:val="1"/>
      <w:numFmt w:val="bullet"/>
      <w:lvlText w:val="-"/>
      <w:lvlJc w:val="left"/>
      <w:pPr>
        <w:ind w:left="3960" w:hanging="360"/>
      </w:pPr>
      <w:rPr>
        <w:rFonts w:ascii="Trebuchet MS" w:eastAsia="Trebuchet MS" w:hAnsi="Trebuchet MS" w:cs="Trebuchet MS"/>
        <w:b w:val="0"/>
        <w:bCs w:val="0"/>
        <w:i/>
        <w:iCs/>
        <w:caps w:val="0"/>
        <w:smallCaps w:val="0"/>
        <w:strike w:val="0"/>
        <w:dstrike w:val="0"/>
        <w:color w:val="000000"/>
        <w:spacing w:val="0"/>
        <w:w w:val="100"/>
        <w:kern w:val="0"/>
        <w:position w:val="0"/>
        <w:highlight w:val="none"/>
        <w:vertAlign w:val="baseline"/>
      </w:rPr>
    </w:lvl>
    <w:lvl w:ilvl="6" w:tplc="70389842">
      <w:start w:val="1"/>
      <w:numFmt w:val="bullet"/>
      <w:lvlText w:val="-"/>
      <w:lvlJc w:val="left"/>
      <w:pPr>
        <w:ind w:left="4680" w:hanging="360"/>
      </w:pPr>
      <w:rPr>
        <w:rFonts w:ascii="Trebuchet MS" w:eastAsia="Trebuchet MS" w:hAnsi="Trebuchet MS" w:cs="Trebuchet MS"/>
        <w:b w:val="0"/>
        <w:bCs w:val="0"/>
        <w:i/>
        <w:iCs/>
        <w:caps w:val="0"/>
        <w:smallCaps w:val="0"/>
        <w:strike w:val="0"/>
        <w:dstrike w:val="0"/>
        <w:color w:val="000000"/>
        <w:spacing w:val="0"/>
        <w:w w:val="100"/>
        <w:kern w:val="0"/>
        <w:position w:val="0"/>
        <w:highlight w:val="none"/>
        <w:vertAlign w:val="baseline"/>
      </w:rPr>
    </w:lvl>
    <w:lvl w:ilvl="7" w:tplc="B8E239D4">
      <w:start w:val="1"/>
      <w:numFmt w:val="bullet"/>
      <w:lvlText w:val="-"/>
      <w:lvlJc w:val="left"/>
      <w:pPr>
        <w:ind w:left="5400" w:hanging="360"/>
      </w:pPr>
      <w:rPr>
        <w:rFonts w:ascii="Trebuchet MS" w:eastAsia="Trebuchet MS" w:hAnsi="Trebuchet MS" w:cs="Trebuchet MS"/>
        <w:b w:val="0"/>
        <w:bCs w:val="0"/>
        <w:i/>
        <w:iCs/>
        <w:caps w:val="0"/>
        <w:smallCaps w:val="0"/>
        <w:strike w:val="0"/>
        <w:dstrike w:val="0"/>
        <w:color w:val="000000"/>
        <w:spacing w:val="0"/>
        <w:w w:val="100"/>
        <w:kern w:val="0"/>
        <w:position w:val="0"/>
        <w:highlight w:val="none"/>
        <w:vertAlign w:val="baseline"/>
      </w:rPr>
    </w:lvl>
    <w:lvl w:ilvl="8" w:tplc="C2DAADE8">
      <w:start w:val="1"/>
      <w:numFmt w:val="bullet"/>
      <w:lvlText w:val="-"/>
      <w:lvlJc w:val="left"/>
      <w:pPr>
        <w:ind w:left="6120" w:hanging="360"/>
      </w:pPr>
      <w:rPr>
        <w:rFonts w:ascii="Trebuchet MS" w:eastAsia="Trebuchet MS" w:hAnsi="Trebuchet MS" w:cs="Trebuchet MS"/>
        <w:b w:val="0"/>
        <w:bCs w:val="0"/>
        <w:i/>
        <w:iCs/>
        <w:caps w:val="0"/>
        <w:smallCaps w:val="0"/>
        <w:strike w:val="0"/>
        <w:dstrike w:val="0"/>
        <w:color w:val="000000"/>
        <w:spacing w:val="0"/>
        <w:w w:val="100"/>
        <w:kern w:val="0"/>
        <w:position w:val="0"/>
        <w:highlight w:val="none"/>
        <w:vertAlign w:val="baseline"/>
      </w:rPr>
    </w:lvl>
  </w:abstractNum>
  <w:abstractNum w:abstractNumId="105" w15:restartNumberingAfterBreak="0">
    <w:nsid w:val="63C53F0E"/>
    <w:multiLevelType w:val="hybridMultilevel"/>
    <w:tmpl w:val="CF5EC812"/>
    <w:name w:val="WW8Num332222222"/>
    <w:lvl w:ilvl="0" w:tplc="DF7882E6">
      <w:start w:val="1"/>
      <w:numFmt w:val="decimal"/>
      <w:lvlText w:val="%1."/>
      <w:lvlJc w:val="left"/>
      <w:pPr>
        <w:tabs>
          <w:tab w:val="num" w:pos="357"/>
        </w:tabs>
        <w:ind w:left="357" w:hanging="357"/>
      </w:pPr>
      <w:rPr>
        <w:rFonts w:cs="Times New Roman" w:hint="default"/>
        <w:i w:val="0"/>
        <w:iCs w:val="0"/>
      </w:rPr>
    </w:lvl>
    <w:lvl w:ilvl="1" w:tplc="1E5C227E">
      <w:start w:val="1"/>
      <w:numFmt w:val="lowerLetter"/>
      <w:lvlText w:val="%2."/>
      <w:lvlJc w:val="left"/>
      <w:pPr>
        <w:tabs>
          <w:tab w:val="num" w:pos="1440"/>
        </w:tabs>
        <w:ind w:left="1440" w:hanging="360"/>
      </w:pPr>
      <w:rPr>
        <w:rFonts w:cs="Times New Roman"/>
      </w:rPr>
    </w:lvl>
    <w:lvl w:ilvl="2" w:tplc="8A94FA0E">
      <w:start w:val="1"/>
      <w:numFmt w:val="lowerRoman"/>
      <w:lvlText w:val="%3."/>
      <w:lvlJc w:val="right"/>
      <w:pPr>
        <w:tabs>
          <w:tab w:val="num" w:pos="2160"/>
        </w:tabs>
        <w:ind w:left="2160" w:hanging="180"/>
      </w:pPr>
      <w:rPr>
        <w:rFonts w:cs="Times New Roman"/>
      </w:rPr>
    </w:lvl>
    <w:lvl w:ilvl="3" w:tplc="9FEA3ACC">
      <w:start w:val="1"/>
      <w:numFmt w:val="decimal"/>
      <w:lvlText w:val="%4."/>
      <w:lvlJc w:val="left"/>
      <w:pPr>
        <w:tabs>
          <w:tab w:val="num" w:pos="2880"/>
        </w:tabs>
        <w:ind w:left="2880" w:hanging="360"/>
      </w:pPr>
      <w:rPr>
        <w:rFonts w:cs="Times New Roman"/>
      </w:rPr>
    </w:lvl>
    <w:lvl w:ilvl="4" w:tplc="3244C8BE">
      <w:start w:val="1"/>
      <w:numFmt w:val="lowerLetter"/>
      <w:lvlText w:val="%5."/>
      <w:lvlJc w:val="left"/>
      <w:pPr>
        <w:tabs>
          <w:tab w:val="num" w:pos="3600"/>
        </w:tabs>
        <w:ind w:left="3600" w:hanging="360"/>
      </w:pPr>
      <w:rPr>
        <w:rFonts w:cs="Times New Roman"/>
      </w:rPr>
    </w:lvl>
    <w:lvl w:ilvl="5" w:tplc="9370CF9E">
      <w:start w:val="1"/>
      <w:numFmt w:val="lowerRoman"/>
      <w:lvlText w:val="%6."/>
      <w:lvlJc w:val="right"/>
      <w:pPr>
        <w:tabs>
          <w:tab w:val="num" w:pos="4320"/>
        </w:tabs>
        <w:ind w:left="4320" w:hanging="180"/>
      </w:pPr>
      <w:rPr>
        <w:rFonts w:cs="Times New Roman"/>
      </w:rPr>
    </w:lvl>
    <w:lvl w:ilvl="6" w:tplc="83B06C40">
      <w:start w:val="1"/>
      <w:numFmt w:val="decimal"/>
      <w:lvlText w:val="%7."/>
      <w:lvlJc w:val="left"/>
      <w:pPr>
        <w:tabs>
          <w:tab w:val="num" w:pos="5040"/>
        </w:tabs>
        <w:ind w:left="5040" w:hanging="360"/>
      </w:pPr>
      <w:rPr>
        <w:rFonts w:cs="Times New Roman"/>
      </w:rPr>
    </w:lvl>
    <w:lvl w:ilvl="7" w:tplc="6D7CB72A">
      <w:start w:val="1"/>
      <w:numFmt w:val="lowerLetter"/>
      <w:lvlText w:val="%8."/>
      <w:lvlJc w:val="left"/>
      <w:pPr>
        <w:tabs>
          <w:tab w:val="num" w:pos="5760"/>
        </w:tabs>
        <w:ind w:left="5760" w:hanging="360"/>
      </w:pPr>
      <w:rPr>
        <w:rFonts w:cs="Times New Roman"/>
      </w:rPr>
    </w:lvl>
    <w:lvl w:ilvl="8" w:tplc="4C04B030">
      <w:start w:val="1"/>
      <w:numFmt w:val="lowerRoman"/>
      <w:lvlText w:val="%9."/>
      <w:lvlJc w:val="right"/>
      <w:pPr>
        <w:tabs>
          <w:tab w:val="num" w:pos="6480"/>
        </w:tabs>
        <w:ind w:left="6480" w:hanging="180"/>
      </w:pPr>
      <w:rPr>
        <w:rFonts w:cs="Times New Roman"/>
      </w:rPr>
    </w:lvl>
  </w:abstractNum>
  <w:abstractNum w:abstractNumId="106" w15:restartNumberingAfterBreak="0">
    <w:nsid w:val="65007C35"/>
    <w:multiLevelType w:val="hybridMultilevel"/>
    <w:tmpl w:val="A2900B46"/>
    <w:lvl w:ilvl="0" w:tplc="60B449B6">
      <w:start w:val="1"/>
      <w:numFmt w:val="decimal"/>
      <w:lvlText w:val="%1)"/>
      <w:lvlJc w:val="left"/>
      <w:pPr>
        <w:tabs>
          <w:tab w:val="num" w:pos="720"/>
        </w:tabs>
        <w:ind w:left="720" w:hanging="363"/>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7" w15:restartNumberingAfterBreak="0">
    <w:nsid w:val="65234DAD"/>
    <w:multiLevelType w:val="singleLevel"/>
    <w:tmpl w:val="7BC49A8A"/>
    <w:lvl w:ilvl="0">
      <w:start w:val="1"/>
      <w:numFmt w:val="decimal"/>
      <w:lvlText w:val="%1."/>
      <w:lvlJc w:val="left"/>
      <w:pPr>
        <w:tabs>
          <w:tab w:val="num" w:pos="360"/>
        </w:tabs>
        <w:ind w:left="360" w:hanging="360"/>
      </w:pPr>
      <w:rPr>
        <w:rFonts w:ascii="Aptos" w:hAnsi="Aptos" w:cs="Arial" w:hint="default"/>
        <w:sz w:val="20"/>
        <w:szCs w:val="20"/>
      </w:rPr>
    </w:lvl>
  </w:abstractNum>
  <w:abstractNum w:abstractNumId="108" w15:restartNumberingAfterBreak="0">
    <w:nsid w:val="683D4113"/>
    <w:multiLevelType w:val="singleLevel"/>
    <w:tmpl w:val="60006BB0"/>
    <w:lvl w:ilvl="0">
      <w:start w:val="1"/>
      <w:numFmt w:val="bullet"/>
      <w:pStyle w:val="Listapunktowana2"/>
      <w:lvlText w:val=""/>
      <w:lvlJc w:val="left"/>
      <w:pPr>
        <w:tabs>
          <w:tab w:val="num" w:pos="643"/>
        </w:tabs>
        <w:ind w:left="643" w:hanging="360"/>
      </w:pPr>
      <w:rPr>
        <w:rFonts w:ascii="Symbol" w:hAnsi="Symbol" w:hint="default"/>
      </w:rPr>
    </w:lvl>
  </w:abstractNum>
  <w:abstractNum w:abstractNumId="109" w15:restartNumberingAfterBreak="0">
    <w:nsid w:val="68E15AE2"/>
    <w:multiLevelType w:val="multilevel"/>
    <w:tmpl w:val="D1A89A9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rFonts w:ascii="Arial" w:hAnsi="Arial" w:cs="Arial" w:hint="default"/>
        <w:sz w:val="18"/>
        <w:szCs w:val="18"/>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0" w15:restartNumberingAfterBreak="0">
    <w:nsid w:val="6BF90C62"/>
    <w:multiLevelType w:val="hybridMultilevel"/>
    <w:tmpl w:val="FFC83D12"/>
    <w:lvl w:ilvl="0" w:tplc="36BE7402">
      <w:start w:val="1"/>
      <w:numFmt w:val="bullet"/>
      <w:lvlText w:val="-"/>
      <w:lvlJc w:val="left"/>
      <w:pPr>
        <w:ind w:left="720" w:hanging="360"/>
      </w:pPr>
      <w:rPr>
        <w:rFonts w:ascii="Aptos" w:hAnsi="Aptos" w:cs="Times New Roman" w:hint="default"/>
      </w:rPr>
    </w:lvl>
    <w:lvl w:ilvl="1" w:tplc="821AACF2">
      <w:numFmt w:val="bullet"/>
      <w:lvlText w:val=""/>
      <w:lvlJc w:val="left"/>
      <w:pPr>
        <w:ind w:left="1440" w:hanging="360"/>
      </w:pPr>
      <w:rPr>
        <w:rFonts w:ascii="Symbol" w:eastAsia="Times New Roman" w:hAnsi="Symbo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6D6F1BEE"/>
    <w:multiLevelType w:val="hybridMultilevel"/>
    <w:tmpl w:val="7F74E8FA"/>
    <w:lvl w:ilvl="0" w:tplc="DD966D3A">
      <w:start w:val="1"/>
      <w:numFmt w:val="lowerLetter"/>
      <w:lvlText w:val="%1)"/>
      <w:lvlJc w:val="left"/>
      <w:pPr>
        <w:ind w:left="717" w:hanging="360"/>
      </w:pPr>
      <w:rPr>
        <w:rFonts w:hint="default"/>
        <w:b w:val="0"/>
        <w:sz w:val="20"/>
        <w:szCs w:val="20"/>
      </w:rPr>
    </w:lvl>
    <w:lvl w:ilvl="1" w:tplc="D940E796" w:tentative="1">
      <w:start w:val="1"/>
      <w:numFmt w:val="lowerLetter"/>
      <w:lvlText w:val="%2."/>
      <w:lvlJc w:val="left"/>
      <w:pPr>
        <w:ind w:left="1437" w:hanging="360"/>
      </w:pPr>
    </w:lvl>
    <w:lvl w:ilvl="2" w:tplc="0F30E382" w:tentative="1">
      <w:start w:val="1"/>
      <w:numFmt w:val="lowerRoman"/>
      <w:lvlText w:val="%3."/>
      <w:lvlJc w:val="right"/>
      <w:pPr>
        <w:ind w:left="2157" w:hanging="180"/>
      </w:pPr>
    </w:lvl>
    <w:lvl w:ilvl="3" w:tplc="A1E425B4" w:tentative="1">
      <w:start w:val="1"/>
      <w:numFmt w:val="decimal"/>
      <w:lvlText w:val="%4."/>
      <w:lvlJc w:val="left"/>
      <w:pPr>
        <w:ind w:left="2877" w:hanging="360"/>
      </w:pPr>
    </w:lvl>
    <w:lvl w:ilvl="4" w:tplc="D1544356" w:tentative="1">
      <w:start w:val="1"/>
      <w:numFmt w:val="lowerLetter"/>
      <w:lvlText w:val="%5."/>
      <w:lvlJc w:val="left"/>
      <w:pPr>
        <w:ind w:left="3597" w:hanging="360"/>
      </w:pPr>
    </w:lvl>
    <w:lvl w:ilvl="5" w:tplc="B8B0B250" w:tentative="1">
      <w:start w:val="1"/>
      <w:numFmt w:val="lowerRoman"/>
      <w:lvlText w:val="%6."/>
      <w:lvlJc w:val="right"/>
      <w:pPr>
        <w:ind w:left="4317" w:hanging="180"/>
      </w:pPr>
    </w:lvl>
    <w:lvl w:ilvl="6" w:tplc="1594214E" w:tentative="1">
      <w:start w:val="1"/>
      <w:numFmt w:val="decimal"/>
      <w:lvlText w:val="%7."/>
      <w:lvlJc w:val="left"/>
      <w:pPr>
        <w:ind w:left="5037" w:hanging="360"/>
      </w:pPr>
    </w:lvl>
    <w:lvl w:ilvl="7" w:tplc="180E5836" w:tentative="1">
      <w:start w:val="1"/>
      <w:numFmt w:val="lowerLetter"/>
      <w:lvlText w:val="%8."/>
      <w:lvlJc w:val="left"/>
      <w:pPr>
        <w:ind w:left="5757" w:hanging="360"/>
      </w:pPr>
    </w:lvl>
    <w:lvl w:ilvl="8" w:tplc="991438DA" w:tentative="1">
      <w:start w:val="1"/>
      <w:numFmt w:val="lowerRoman"/>
      <w:lvlText w:val="%9."/>
      <w:lvlJc w:val="right"/>
      <w:pPr>
        <w:ind w:left="6477" w:hanging="180"/>
      </w:pPr>
    </w:lvl>
  </w:abstractNum>
  <w:abstractNum w:abstractNumId="112" w15:restartNumberingAfterBreak="0">
    <w:nsid w:val="6D8B3210"/>
    <w:multiLevelType w:val="singleLevel"/>
    <w:tmpl w:val="00000009"/>
    <w:lvl w:ilvl="0">
      <w:start w:val="1"/>
      <w:numFmt w:val="decimal"/>
      <w:lvlText w:val="%1."/>
      <w:lvlJc w:val="left"/>
      <w:pPr>
        <w:tabs>
          <w:tab w:val="num" w:pos="1080"/>
        </w:tabs>
        <w:ind w:left="1077" w:hanging="357"/>
      </w:pPr>
    </w:lvl>
  </w:abstractNum>
  <w:abstractNum w:abstractNumId="113" w15:restartNumberingAfterBreak="0">
    <w:nsid w:val="6E70002A"/>
    <w:multiLevelType w:val="multilevel"/>
    <w:tmpl w:val="39E8DD72"/>
    <w:lvl w:ilvl="0">
      <w:start w:val="1"/>
      <w:numFmt w:val="decimal"/>
      <w:lvlText w:val="§ %1."/>
      <w:lvlJc w:val="left"/>
      <w:pPr>
        <w:tabs>
          <w:tab w:val="num" w:pos="1069"/>
        </w:tabs>
        <w:ind w:left="0" w:firstLine="709"/>
      </w:pPr>
      <w:rPr>
        <w:b/>
        <w:i w:val="0"/>
      </w:rPr>
    </w:lvl>
    <w:lvl w:ilvl="1">
      <w:start w:val="1"/>
      <w:numFmt w:val="decimal"/>
      <w:lvlText w:val="%2."/>
      <w:lvlJc w:val="left"/>
      <w:pPr>
        <w:tabs>
          <w:tab w:val="num" w:pos="369"/>
        </w:tabs>
        <w:ind w:left="369" w:hanging="369"/>
      </w:pPr>
    </w:lvl>
    <w:lvl w:ilvl="2">
      <w:start w:val="1"/>
      <w:numFmt w:val="decimal"/>
      <w:lvlText w:val="%3)"/>
      <w:lvlJc w:val="left"/>
      <w:pPr>
        <w:tabs>
          <w:tab w:val="num" w:pos="737"/>
        </w:tabs>
        <w:ind w:left="737" w:hanging="368"/>
      </w:pPr>
      <w:rPr>
        <w:rFonts w:ascii="Aptos" w:eastAsia="Times New Roman" w:hAnsi="Aptos" w:cs="Arial" w:hint="default"/>
        <w:sz w:val="20"/>
        <w:szCs w:val="2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14" w15:restartNumberingAfterBreak="0">
    <w:nsid w:val="718708F1"/>
    <w:multiLevelType w:val="hybridMultilevel"/>
    <w:tmpl w:val="5F3AD1DE"/>
    <w:lvl w:ilvl="0" w:tplc="60B449B6">
      <w:start w:val="1"/>
      <w:numFmt w:val="decimal"/>
      <w:lvlText w:val="%1)"/>
      <w:lvlJc w:val="left"/>
      <w:pPr>
        <w:tabs>
          <w:tab w:val="num" w:pos="720"/>
        </w:tabs>
        <w:ind w:left="72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5" w15:restartNumberingAfterBreak="0">
    <w:nsid w:val="719F3020"/>
    <w:multiLevelType w:val="multilevel"/>
    <w:tmpl w:val="CB46CF08"/>
    <w:lvl w:ilvl="0">
      <w:start w:val="1"/>
      <w:numFmt w:val="lowerLetter"/>
      <w:lvlText w:val="%1)"/>
      <w:lvlJc w:val="left"/>
      <w:pPr>
        <w:tabs>
          <w:tab w:val="num" w:pos="1077"/>
        </w:tabs>
        <w:ind w:left="1077" w:hanging="35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15:restartNumberingAfterBreak="0">
    <w:nsid w:val="755505A2"/>
    <w:multiLevelType w:val="multilevel"/>
    <w:tmpl w:val="95F4207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7" w15:restartNumberingAfterBreak="0">
    <w:nsid w:val="785C444E"/>
    <w:multiLevelType w:val="hybridMultilevel"/>
    <w:tmpl w:val="4E3243B2"/>
    <w:lvl w:ilvl="0" w:tplc="31620324">
      <w:start w:val="1"/>
      <w:numFmt w:val="decimal"/>
      <w:lvlText w:val="%1)"/>
      <w:lvlJc w:val="left"/>
      <w:pPr>
        <w:tabs>
          <w:tab w:val="num" w:pos="720"/>
        </w:tabs>
        <w:ind w:left="720" w:hanging="36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79A87814"/>
    <w:multiLevelType w:val="multilevel"/>
    <w:tmpl w:val="CF0A6990"/>
    <w:name w:val="WW8Num33324322"/>
    <w:styleLink w:val="Artykusekcja"/>
    <w:lvl w:ilvl="0">
      <w:start w:val="1"/>
      <w:numFmt w:val="upperRoman"/>
      <w:lvlText w:val="Część %1."/>
      <w:lvlJc w:val="left"/>
      <w:pPr>
        <w:tabs>
          <w:tab w:val="num" w:pos="1440"/>
        </w:tabs>
      </w:pPr>
      <w:rPr>
        <w:rFonts w:cs="Times New Roman" w:hint="default"/>
      </w:rPr>
    </w:lvl>
    <w:lvl w:ilvl="1">
      <w:start w:val="1"/>
      <w:numFmt w:val="decimalZero"/>
      <w:isLgl/>
      <w:lvlText w:val="Sekcja %1.%2"/>
      <w:lvlJc w:val="left"/>
      <w:pPr>
        <w:tabs>
          <w:tab w:val="num" w:pos="1440"/>
        </w:tabs>
      </w:pPr>
      <w:rPr>
        <w:rFonts w:cs="Times New Roman" w:hint="default"/>
      </w:rPr>
    </w:lvl>
    <w:lvl w:ilvl="2">
      <w:start w:val="1"/>
      <w:numFmt w:val="lowerLetter"/>
      <w:lvlText w:val="(%3)"/>
      <w:lvlJc w:val="left"/>
      <w:pPr>
        <w:tabs>
          <w:tab w:val="num" w:pos="720"/>
        </w:tabs>
        <w:ind w:left="720" w:hanging="432"/>
      </w:pPr>
      <w:rPr>
        <w:rFonts w:cs="Times New Roman" w:hint="default"/>
      </w:rPr>
    </w:lvl>
    <w:lvl w:ilvl="3">
      <w:start w:val="1"/>
      <w:numFmt w:val="lowerRoman"/>
      <w:lvlText w:val="(%4)"/>
      <w:lvlJc w:val="right"/>
      <w:pPr>
        <w:tabs>
          <w:tab w:val="num" w:pos="864"/>
        </w:tabs>
        <w:ind w:left="864" w:hanging="144"/>
      </w:pPr>
      <w:rPr>
        <w:rFonts w:cs="Times New Roman" w:hint="default"/>
      </w:rPr>
    </w:lvl>
    <w:lvl w:ilvl="4">
      <w:start w:val="1"/>
      <w:numFmt w:val="decimal"/>
      <w:lvlText w:val="%5)"/>
      <w:lvlJc w:val="left"/>
      <w:pPr>
        <w:tabs>
          <w:tab w:val="num" w:pos="1008"/>
        </w:tabs>
        <w:ind w:left="1008" w:hanging="432"/>
      </w:pPr>
      <w:rPr>
        <w:rFonts w:cs="Times New Roman" w:hint="default"/>
      </w:rPr>
    </w:lvl>
    <w:lvl w:ilvl="5">
      <w:numFmt w:val="none"/>
      <w:lvlText w:val=""/>
      <w:lvlJc w:val="left"/>
      <w:pPr>
        <w:tabs>
          <w:tab w:val="num" w:pos="360"/>
        </w:tabs>
      </w:pPr>
      <w:rPr>
        <w:rFonts w:cs="Times New Roman"/>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119" w15:restartNumberingAfterBreak="0">
    <w:nsid w:val="7A23651C"/>
    <w:multiLevelType w:val="multilevel"/>
    <w:tmpl w:val="3F94807A"/>
    <w:lvl w:ilvl="0">
      <w:start w:val="1"/>
      <w:numFmt w:val="lowerLetter"/>
      <w:lvlText w:val="%1)"/>
      <w:lvlJc w:val="left"/>
      <w:pPr>
        <w:tabs>
          <w:tab w:val="num" w:pos="0"/>
        </w:tabs>
        <w:ind w:left="1440" w:hanging="360"/>
      </w:pPr>
      <w:rPr>
        <w:b w:val="0"/>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20" w15:restartNumberingAfterBreak="0">
    <w:nsid w:val="7CD24CE9"/>
    <w:multiLevelType w:val="multilevel"/>
    <w:tmpl w:val="4A503078"/>
    <w:lvl w:ilvl="0">
      <w:start w:val="1"/>
      <w:numFmt w:val="decimal"/>
      <w:lvlText w:val="§ %1."/>
      <w:lvlJc w:val="left"/>
      <w:pPr>
        <w:tabs>
          <w:tab w:val="num" w:pos="641"/>
        </w:tabs>
        <w:ind w:left="641" w:hanging="357"/>
      </w:pPr>
      <w:rPr>
        <w:rFonts w:ascii="Arial Narrow" w:hAnsi="Arial Narrow" w:cs="Times New Roman" w:hint="default"/>
        <w:b/>
        <w:bCs/>
        <w:i w:val="0"/>
        <w:iCs w:val="0"/>
        <w:sz w:val="20"/>
        <w:szCs w:val="20"/>
      </w:rPr>
    </w:lvl>
    <w:lvl w:ilvl="1">
      <w:start w:val="1"/>
      <w:numFmt w:val="decimal"/>
      <w:lvlText w:val="%2."/>
      <w:lvlJc w:val="left"/>
      <w:pPr>
        <w:tabs>
          <w:tab w:val="num" w:pos="363"/>
        </w:tabs>
        <w:ind w:left="363" w:hanging="363"/>
      </w:pPr>
      <w:rPr>
        <w:rFonts w:ascii="Arial Narrow" w:hAnsi="Arial Narrow" w:cs="Century Gothic" w:hint="default"/>
        <w:b w:val="0"/>
        <w:bCs w:val="0"/>
        <w:i w:val="0"/>
        <w:iCs w:val="0"/>
        <w:sz w:val="20"/>
        <w:szCs w:val="20"/>
      </w:rPr>
    </w:lvl>
    <w:lvl w:ilvl="2">
      <w:start w:val="1"/>
      <w:numFmt w:val="lowerLetter"/>
      <w:lvlText w:val="%3)"/>
      <w:lvlJc w:val="left"/>
      <w:pPr>
        <w:tabs>
          <w:tab w:val="num" w:pos="729"/>
        </w:tabs>
        <w:ind w:left="567" w:hanging="198"/>
      </w:pPr>
      <w:rPr>
        <w:rFonts w:cs="Times New Roman" w:hint="default"/>
        <w:b w:val="0"/>
        <w:bCs w:val="0"/>
        <w:i w:val="0"/>
        <w:iCs w:val="0"/>
        <w:color w:val="auto"/>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21" w15:restartNumberingAfterBreak="0">
    <w:nsid w:val="7D101F6A"/>
    <w:multiLevelType w:val="hybridMultilevel"/>
    <w:tmpl w:val="C0E0D0C0"/>
    <w:name w:val="WW8Num132"/>
    <w:lvl w:ilvl="0" w:tplc="05FE348A">
      <w:start w:val="1"/>
      <w:numFmt w:val="decimal"/>
      <w:lvlText w:val="%1."/>
      <w:lvlJc w:val="left"/>
      <w:pPr>
        <w:tabs>
          <w:tab w:val="num" w:pos="1080"/>
        </w:tabs>
        <w:ind w:left="1077" w:hanging="357"/>
      </w:pPr>
      <w:rPr>
        <w:rFonts w:ascii="Arial Narrow" w:hAnsi="Arial Narrow" w:hint="default"/>
        <w:b w:val="0"/>
      </w:rPr>
    </w:lvl>
    <w:lvl w:ilvl="1" w:tplc="7A3CDD6C" w:tentative="1">
      <w:start w:val="1"/>
      <w:numFmt w:val="lowerLetter"/>
      <w:lvlText w:val="%2."/>
      <w:lvlJc w:val="left"/>
      <w:pPr>
        <w:tabs>
          <w:tab w:val="num" w:pos="1440"/>
        </w:tabs>
        <w:ind w:left="1440" w:hanging="360"/>
      </w:pPr>
    </w:lvl>
    <w:lvl w:ilvl="2" w:tplc="32BCD40A" w:tentative="1">
      <w:start w:val="1"/>
      <w:numFmt w:val="lowerRoman"/>
      <w:lvlText w:val="%3."/>
      <w:lvlJc w:val="right"/>
      <w:pPr>
        <w:tabs>
          <w:tab w:val="num" w:pos="2160"/>
        </w:tabs>
        <w:ind w:left="2160" w:hanging="180"/>
      </w:pPr>
    </w:lvl>
    <w:lvl w:ilvl="3" w:tplc="1E26DF50" w:tentative="1">
      <w:start w:val="1"/>
      <w:numFmt w:val="decimal"/>
      <w:lvlText w:val="%4."/>
      <w:lvlJc w:val="left"/>
      <w:pPr>
        <w:tabs>
          <w:tab w:val="num" w:pos="2880"/>
        </w:tabs>
        <w:ind w:left="2880" w:hanging="360"/>
      </w:pPr>
    </w:lvl>
    <w:lvl w:ilvl="4" w:tplc="798E9F20" w:tentative="1">
      <w:start w:val="1"/>
      <w:numFmt w:val="lowerLetter"/>
      <w:lvlText w:val="%5."/>
      <w:lvlJc w:val="left"/>
      <w:pPr>
        <w:tabs>
          <w:tab w:val="num" w:pos="3600"/>
        </w:tabs>
        <w:ind w:left="3600" w:hanging="360"/>
      </w:pPr>
    </w:lvl>
    <w:lvl w:ilvl="5" w:tplc="0258346E" w:tentative="1">
      <w:start w:val="1"/>
      <w:numFmt w:val="lowerRoman"/>
      <w:lvlText w:val="%6."/>
      <w:lvlJc w:val="right"/>
      <w:pPr>
        <w:tabs>
          <w:tab w:val="num" w:pos="4320"/>
        </w:tabs>
        <w:ind w:left="4320" w:hanging="180"/>
      </w:pPr>
    </w:lvl>
    <w:lvl w:ilvl="6" w:tplc="B14664CA" w:tentative="1">
      <w:start w:val="1"/>
      <w:numFmt w:val="decimal"/>
      <w:lvlText w:val="%7."/>
      <w:lvlJc w:val="left"/>
      <w:pPr>
        <w:tabs>
          <w:tab w:val="num" w:pos="5040"/>
        </w:tabs>
        <w:ind w:left="5040" w:hanging="360"/>
      </w:pPr>
    </w:lvl>
    <w:lvl w:ilvl="7" w:tplc="00422414" w:tentative="1">
      <w:start w:val="1"/>
      <w:numFmt w:val="lowerLetter"/>
      <w:lvlText w:val="%8."/>
      <w:lvlJc w:val="left"/>
      <w:pPr>
        <w:tabs>
          <w:tab w:val="num" w:pos="5760"/>
        </w:tabs>
        <w:ind w:left="5760" w:hanging="360"/>
      </w:pPr>
    </w:lvl>
    <w:lvl w:ilvl="8" w:tplc="9F9A3ED4" w:tentative="1">
      <w:start w:val="1"/>
      <w:numFmt w:val="lowerRoman"/>
      <w:lvlText w:val="%9."/>
      <w:lvlJc w:val="right"/>
      <w:pPr>
        <w:tabs>
          <w:tab w:val="num" w:pos="6480"/>
        </w:tabs>
        <w:ind w:left="6480" w:hanging="180"/>
      </w:pPr>
    </w:lvl>
  </w:abstractNum>
  <w:abstractNum w:abstractNumId="122" w15:restartNumberingAfterBreak="0">
    <w:nsid w:val="7D533878"/>
    <w:multiLevelType w:val="multilevel"/>
    <w:tmpl w:val="516E8376"/>
    <w:name w:val="WW8Num3322"/>
    <w:lvl w:ilvl="0">
      <w:start w:val="1"/>
      <w:numFmt w:val="decimal"/>
      <w:lvlText w:val="§ %1."/>
      <w:lvlJc w:val="left"/>
      <w:pPr>
        <w:tabs>
          <w:tab w:val="num" w:pos="357"/>
        </w:tabs>
        <w:ind w:left="357" w:hanging="357"/>
      </w:pPr>
      <w:rPr>
        <w:rFonts w:hint="default"/>
        <w:b/>
        <w:i w:val="0"/>
      </w:rPr>
    </w:lvl>
    <w:lvl w:ilvl="1">
      <w:start w:val="1"/>
      <w:numFmt w:val="decimal"/>
      <w:lvlText w:val="%2."/>
      <w:lvlJc w:val="left"/>
      <w:pPr>
        <w:tabs>
          <w:tab w:val="num" w:pos="363"/>
        </w:tabs>
        <w:ind w:left="363" w:hanging="363"/>
      </w:pPr>
      <w:rPr>
        <w:rFonts w:hint="default"/>
        <w:b w:val="0"/>
        <w:i w:val="0"/>
      </w:rPr>
    </w:lvl>
    <w:lvl w:ilvl="2">
      <w:start w:val="1"/>
      <w:numFmt w:val="lowerLetter"/>
      <w:lvlText w:val="%3)"/>
      <w:lvlJc w:val="left"/>
      <w:pPr>
        <w:tabs>
          <w:tab w:val="num" w:pos="729"/>
        </w:tabs>
        <w:ind w:left="567" w:hanging="198"/>
      </w:pPr>
      <w:rPr>
        <w:rFonts w:hint="default"/>
        <w:i w:val="0"/>
        <w:color w:val="auto"/>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23" w15:restartNumberingAfterBreak="0">
    <w:nsid w:val="7E7D4261"/>
    <w:multiLevelType w:val="multilevel"/>
    <w:tmpl w:val="4D6C87AE"/>
    <w:lvl w:ilvl="0">
      <w:start w:val="1"/>
      <w:numFmt w:val="decimal"/>
      <w:lvlText w:val="%1."/>
      <w:lvlJc w:val="left"/>
      <w:pPr>
        <w:tabs>
          <w:tab w:val="num" w:pos="357"/>
        </w:tabs>
        <w:ind w:left="357" w:hanging="357"/>
      </w:pPr>
    </w:lvl>
    <w:lvl w:ilvl="1">
      <w:start w:val="1"/>
      <w:numFmt w:val="decimal"/>
      <w:lvlText w:val="%2)"/>
      <w:lvlJc w:val="left"/>
      <w:pPr>
        <w:tabs>
          <w:tab w:val="num" w:pos="720"/>
        </w:tabs>
        <w:ind w:left="720" w:hanging="363"/>
      </w:pPr>
      <w:rPr>
        <w:rFonts w:ascii="Aptos" w:eastAsia="Times New Roman" w:hAnsi="Aptos" w:cs="Arial" w:hint="default"/>
        <w:sz w:val="20"/>
        <w:szCs w:val="20"/>
      </w:rPr>
    </w:lvl>
    <w:lvl w:ilvl="2">
      <w:start w:val="1"/>
      <w:numFmt w:val="lowerRoman"/>
      <w:lvlText w:val="%3."/>
      <w:lvlJc w:val="right"/>
      <w:pPr>
        <w:tabs>
          <w:tab w:val="num" w:pos="2160"/>
        </w:tabs>
        <w:ind w:left="2160" w:hanging="180"/>
      </w:pPr>
    </w:lvl>
    <w:lvl w:ilvl="3">
      <w:start w:val="1"/>
      <w:numFmt w:val="upperRoman"/>
      <w:lvlText w:val="%4."/>
      <w:lvlJc w:val="left"/>
      <w:pPr>
        <w:tabs>
          <w:tab w:val="num" w:pos="0"/>
        </w:tabs>
        <w:ind w:left="3240" w:hanging="72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602685043">
    <w:abstractNumId w:val="92"/>
  </w:num>
  <w:num w:numId="2" w16cid:durableId="769935508">
    <w:abstractNumId w:val="118"/>
  </w:num>
  <w:num w:numId="3" w16cid:durableId="630596074">
    <w:abstractNumId w:val="91"/>
  </w:num>
  <w:num w:numId="4" w16cid:durableId="523980088">
    <w:abstractNumId w:val="108"/>
  </w:num>
  <w:num w:numId="5" w16cid:durableId="968779759">
    <w:abstractNumId w:val="72"/>
  </w:num>
  <w:num w:numId="6" w16cid:durableId="64106421">
    <w:abstractNumId w:val="56"/>
  </w:num>
  <w:num w:numId="7" w16cid:durableId="326445678">
    <w:abstractNumId w:val="79"/>
  </w:num>
  <w:num w:numId="8" w16cid:durableId="1368414503">
    <w:abstractNumId w:val="120"/>
  </w:num>
  <w:num w:numId="9" w16cid:durableId="1894123912">
    <w:abstractNumId w:val="69"/>
  </w:num>
  <w:num w:numId="10" w16cid:durableId="787890119">
    <w:abstractNumId w:val="0"/>
  </w:num>
  <w:num w:numId="11" w16cid:durableId="1771387737">
    <w:abstractNumId w:val="104"/>
  </w:num>
  <w:num w:numId="12" w16cid:durableId="1199859535">
    <w:abstractNumId w:val="100"/>
  </w:num>
  <w:num w:numId="13" w16cid:durableId="353533547">
    <w:abstractNumId w:val="74"/>
  </w:num>
  <w:num w:numId="14" w16cid:durableId="382369104">
    <w:abstractNumId w:val="61"/>
  </w:num>
  <w:num w:numId="15" w16cid:durableId="460538709">
    <w:abstractNumId w:val="55"/>
  </w:num>
  <w:num w:numId="16" w16cid:durableId="493758721">
    <w:abstractNumId w:val="111"/>
  </w:num>
  <w:num w:numId="17" w16cid:durableId="678704653">
    <w:abstractNumId w:val="11"/>
    <w:lvlOverride w:ilvl="0">
      <w:startOverride w:val="1"/>
    </w:lvlOverride>
  </w:num>
  <w:num w:numId="18" w16cid:durableId="1778480245">
    <w:abstractNumId w:val="44"/>
  </w:num>
  <w:num w:numId="19" w16cid:durableId="851839513">
    <w:abstractNumId w:val="78"/>
  </w:num>
  <w:num w:numId="20" w16cid:durableId="538207644">
    <w:abstractNumId w:val="58"/>
  </w:num>
  <w:num w:numId="21" w16cid:durableId="2068257734">
    <w:abstractNumId w:val="117"/>
  </w:num>
  <w:num w:numId="22" w16cid:durableId="2024698182">
    <w:abstractNumId w:val="112"/>
  </w:num>
  <w:num w:numId="23" w16cid:durableId="1260020200">
    <w:abstractNumId w:val="76"/>
  </w:num>
  <w:num w:numId="24" w16cid:durableId="402684185">
    <w:abstractNumId w:val="96"/>
  </w:num>
  <w:num w:numId="25" w16cid:durableId="1765152210">
    <w:abstractNumId w:val="39"/>
  </w:num>
  <w:num w:numId="26" w16cid:durableId="214005302">
    <w:abstractNumId w:val="84"/>
  </w:num>
  <w:num w:numId="27" w16cid:durableId="1649746012">
    <w:abstractNumId w:val="48"/>
  </w:num>
  <w:num w:numId="28" w16cid:durableId="886456908">
    <w:abstractNumId w:val="107"/>
  </w:num>
  <w:num w:numId="29" w16cid:durableId="269750661">
    <w:abstractNumId w:val="63"/>
  </w:num>
  <w:num w:numId="30" w16cid:durableId="1766808234">
    <w:abstractNumId w:val="73"/>
  </w:num>
  <w:num w:numId="31" w16cid:durableId="2094232099">
    <w:abstractNumId w:val="82"/>
  </w:num>
  <w:num w:numId="32" w16cid:durableId="1396931194">
    <w:abstractNumId w:val="106"/>
  </w:num>
  <w:num w:numId="33" w16cid:durableId="67843911">
    <w:abstractNumId w:val="13"/>
  </w:num>
  <w:num w:numId="34" w16cid:durableId="1236864702">
    <w:abstractNumId w:val="85"/>
  </w:num>
  <w:num w:numId="35" w16cid:durableId="107355578">
    <w:abstractNumId w:val="94"/>
  </w:num>
  <w:num w:numId="36" w16cid:durableId="740911296">
    <w:abstractNumId w:val="98"/>
  </w:num>
  <w:num w:numId="37" w16cid:durableId="1941180824">
    <w:abstractNumId w:val="64"/>
  </w:num>
  <w:num w:numId="38" w16cid:durableId="1736048924">
    <w:abstractNumId w:val="77"/>
  </w:num>
  <w:num w:numId="39" w16cid:durableId="1402409689">
    <w:abstractNumId w:val="109"/>
  </w:num>
  <w:num w:numId="40" w16cid:durableId="933365490">
    <w:abstractNumId w:val="110"/>
  </w:num>
  <w:num w:numId="41" w16cid:durableId="880287004">
    <w:abstractNumId w:val="88"/>
  </w:num>
  <w:num w:numId="42" w16cid:durableId="1117724816">
    <w:abstractNumId w:val="80"/>
  </w:num>
  <w:num w:numId="43" w16cid:durableId="335621109">
    <w:abstractNumId w:val="60"/>
  </w:num>
  <w:num w:numId="44" w16cid:durableId="171651487">
    <w:abstractNumId w:val="97"/>
  </w:num>
  <w:num w:numId="45" w16cid:durableId="1448964884">
    <w:abstractNumId w:val="75"/>
  </w:num>
  <w:num w:numId="46" w16cid:durableId="1753888105">
    <w:abstractNumId w:val="71"/>
  </w:num>
  <w:num w:numId="47" w16cid:durableId="1843005813">
    <w:abstractNumId w:val="115"/>
  </w:num>
  <w:num w:numId="48" w16cid:durableId="761148535">
    <w:abstractNumId w:val="89"/>
  </w:num>
  <w:num w:numId="49" w16cid:durableId="21051025">
    <w:abstractNumId w:val="113"/>
  </w:num>
  <w:num w:numId="50" w16cid:durableId="1401174651">
    <w:abstractNumId w:val="70"/>
  </w:num>
  <w:num w:numId="51" w16cid:durableId="1287543135">
    <w:abstractNumId w:val="95"/>
  </w:num>
  <w:num w:numId="52" w16cid:durableId="726537419">
    <w:abstractNumId w:val="114"/>
  </w:num>
  <w:num w:numId="53" w16cid:durableId="1229149170">
    <w:abstractNumId w:val="93"/>
  </w:num>
  <w:num w:numId="54" w16cid:durableId="201138130">
    <w:abstractNumId w:val="123"/>
  </w:num>
  <w:num w:numId="55" w16cid:durableId="1832794736">
    <w:abstractNumId w:val="102"/>
  </w:num>
  <w:num w:numId="56" w16cid:durableId="2054886230">
    <w:abstractNumId w:val="116"/>
  </w:num>
  <w:num w:numId="57" w16cid:durableId="1906451470">
    <w:abstractNumId w:val="83"/>
  </w:num>
  <w:num w:numId="58" w16cid:durableId="1263342879">
    <w:abstractNumId w:val="62"/>
  </w:num>
  <w:num w:numId="59" w16cid:durableId="562453084">
    <w:abstractNumId w:val="59"/>
  </w:num>
  <w:num w:numId="60" w16cid:durableId="215507263">
    <w:abstractNumId w:val="87"/>
  </w:num>
  <w:num w:numId="61" w16cid:durableId="277487197">
    <w:abstractNumId w:val="119"/>
  </w:num>
  <w:num w:numId="62" w16cid:durableId="1452701888">
    <w:abstractNumId w:val="67"/>
  </w:num>
  <w:num w:numId="63" w16cid:durableId="504058976">
    <w:abstractNumId w:val="90"/>
  </w:num>
  <w:num w:numId="64" w16cid:durableId="985664549">
    <w:abstractNumId w:val="103"/>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defaultTabStop w:val="709"/>
  <w:hyphenationZone w:val="425"/>
  <w:doNotHyphenateCaps/>
  <w:drawingGridHorizontalSpacing w:val="100"/>
  <w:displayHorizontalDrawingGridEvery w:val="2"/>
  <w:characterSpacingControl w:val="doNotCompress"/>
  <w:doNotValidateAgainstSchema/>
  <w:doNotDemarcateInvalidXml/>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4E69"/>
    <w:rsid w:val="00000024"/>
    <w:rsid w:val="0000037D"/>
    <w:rsid w:val="00000729"/>
    <w:rsid w:val="000007F1"/>
    <w:rsid w:val="00000B36"/>
    <w:rsid w:val="00000CD8"/>
    <w:rsid w:val="0000197E"/>
    <w:rsid w:val="00001EB1"/>
    <w:rsid w:val="000025FA"/>
    <w:rsid w:val="000026AC"/>
    <w:rsid w:val="00002F8B"/>
    <w:rsid w:val="00004A42"/>
    <w:rsid w:val="00004EE9"/>
    <w:rsid w:val="000052FA"/>
    <w:rsid w:val="00005A17"/>
    <w:rsid w:val="00006813"/>
    <w:rsid w:val="000068C6"/>
    <w:rsid w:val="00007ADF"/>
    <w:rsid w:val="00007B58"/>
    <w:rsid w:val="00010917"/>
    <w:rsid w:val="00010BDB"/>
    <w:rsid w:val="00010EB1"/>
    <w:rsid w:val="00011F7F"/>
    <w:rsid w:val="0001235A"/>
    <w:rsid w:val="00012360"/>
    <w:rsid w:val="000131F6"/>
    <w:rsid w:val="00013242"/>
    <w:rsid w:val="00013531"/>
    <w:rsid w:val="00013B6B"/>
    <w:rsid w:val="00013E8F"/>
    <w:rsid w:val="000141BB"/>
    <w:rsid w:val="0001426B"/>
    <w:rsid w:val="00014838"/>
    <w:rsid w:val="00014CF4"/>
    <w:rsid w:val="00014D82"/>
    <w:rsid w:val="0001523E"/>
    <w:rsid w:val="000159C4"/>
    <w:rsid w:val="000168C9"/>
    <w:rsid w:val="00017188"/>
    <w:rsid w:val="00017C4F"/>
    <w:rsid w:val="00020E94"/>
    <w:rsid w:val="00020E98"/>
    <w:rsid w:val="000210A7"/>
    <w:rsid w:val="000210DA"/>
    <w:rsid w:val="00021125"/>
    <w:rsid w:val="0002240C"/>
    <w:rsid w:val="000225F5"/>
    <w:rsid w:val="00022AFB"/>
    <w:rsid w:val="00023142"/>
    <w:rsid w:val="00023C79"/>
    <w:rsid w:val="00023DDF"/>
    <w:rsid w:val="00024AB1"/>
    <w:rsid w:val="00025900"/>
    <w:rsid w:val="00026D20"/>
    <w:rsid w:val="0002702B"/>
    <w:rsid w:val="00027226"/>
    <w:rsid w:val="0002756B"/>
    <w:rsid w:val="000279F5"/>
    <w:rsid w:val="00027AD4"/>
    <w:rsid w:val="00027E9E"/>
    <w:rsid w:val="00030444"/>
    <w:rsid w:val="0003158D"/>
    <w:rsid w:val="0003162F"/>
    <w:rsid w:val="00031881"/>
    <w:rsid w:val="00031B3E"/>
    <w:rsid w:val="00032CE3"/>
    <w:rsid w:val="00032EDA"/>
    <w:rsid w:val="00033725"/>
    <w:rsid w:val="00033806"/>
    <w:rsid w:val="0003394F"/>
    <w:rsid w:val="00033CDA"/>
    <w:rsid w:val="000340A2"/>
    <w:rsid w:val="00034B22"/>
    <w:rsid w:val="00035464"/>
    <w:rsid w:val="000358DA"/>
    <w:rsid w:val="00035E22"/>
    <w:rsid w:val="0003603D"/>
    <w:rsid w:val="000374D1"/>
    <w:rsid w:val="0003775A"/>
    <w:rsid w:val="00037C86"/>
    <w:rsid w:val="00037DDE"/>
    <w:rsid w:val="00040112"/>
    <w:rsid w:val="0004049A"/>
    <w:rsid w:val="00040593"/>
    <w:rsid w:val="00041455"/>
    <w:rsid w:val="000415FA"/>
    <w:rsid w:val="00041ABF"/>
    <w:rsid w:val="00041FA3"/>
    <w:rsid w:val="00042717"/>
    <w:rsid w:val="00042DFE"/>
    <w:rsid w:val="00042FA9"/>
    <w:rsid w:val="0004385E"/>
    <w:rsid w:val="0004389B"/>
    <w:rsid w:val="00044DAC"/>
    <w:rsid w:val="000451EC"/>
    <w:rsid w:val="00045439"/>
    <w:rsid w:val="000455F8"/>
    <w:rsid w:val="000456D0"/>
    <w:rsid w:val="00045D65"/>
    <w:rsid w:val="00046317"/>
    <w:rsid w:val="00046472"/>
    <w:rsid w:val="000467D1"/>
    <w:rsid w:val="000468BF"/>
    <w:rsid w:val="0004691E"/>
    <w:rsid w:val="00046B37"/>
    <w:rsid w:val="0004755E"/>
    <w:rsid w:val="00047786"/>
    <w:rsid w:val="000478DF"/>
    <w:rsid w:val="00047991"/>
    <w:rsid w:val="00050223"/>
    <w:rsid w:val="00050245"/>
    <w:rsid w:val="00050899"/>
    <w:rsid w:val="000509E5"/>
    <w:rsid w:val="00050EEB"/>
    <w:rsid w:val="00051167"/>
    <w:rsid w:val="00051658"/>
    <w:rsid w:val="000518AE"/>
    <w:rsid w:val="0005196A"/>
    <w:rsid w:val="00052BD5"/>
    <w:rsid w:val="00052D16"/>
    <w:rsid w:val="00053045"/>
    <w:rsid w:val="00053929"/>
    <w:rsid w:val="000539B4"/>
    <w:rsid w:val="00053A9A"/>
    <w:rsid w:val="00053E12"/>
    <w:rsid w:val="000548E0"/>
    <w:rsid w:val="00054B3B"/>
    <w:rsid w:val="00054C6F"/>
    <w:rsid w:val="00054C7C"/>
    <w:rsid w:val="000552EF"/>
    <w:rsid w:val="000558E6"/>
    <w:rsid w:val="00055976"/>
    <w:rsid w:val="0005633A"/>
    <w:rsid w:val="00056518"/>
    <w:rsid w:val="00056605"/>
    <w:rsid w:val="00056A6B"/>
    <w:rsid w:val="00056B0E"/>
    <w:rsid w:val="00057602"/>
    <w:rsid w:val="000579DA"/>
    <w:rsid w:val="000603D4"/>
    <w:rsid w:val="000605B5"/>
    <w:rsid w:val="000608AB"/>
    <w:rsid w:val="0006102A"/>
    <w:rsid w:val="0006112F"/>
    <w:rsid w:val="000616E6"/>
    <w:rsid w:val="00061DB8"/>
    <w:rsid w:val="00061F2D"/>
    <w:rsid w:val="000627BE"/>
    <w:rsid w:val="000627C5"/>
    <w:rsid w:val="00062B12"/>
    <w:rsid w:val="000630F7"/>
    <w:rsid w:val="0006341A"/>
    <w:rsid w:val="00063606"/>
    <w:rsid w:val="00063FF4"/>
    <w:rsid w:val="00064AEC"/>
    <w:rsid w:val="00064AF6"/>
    <w:rsid w:val="00064CD8"/>
    <w:rsid w:val="00064E43"/>
    <w:rsid w:val="0006503D"/>
    <w:rsid w:val="00065A54"/>
    <w:rsid w:val="00065DD3"/>
    <w:rsid w:val="000660C2"/>
    <w:rsid w:val="0006699B"/>
    <w:rsid w:val="0006760F"/>
    <w:rsid w:val="000679D1"/>
    <w:rsid w:val="00067C17"/>
    <w:rsid w:val="00067F93"/>
    <w:rsid w:val="00070648"/>
    <w:rsid w:val="000708E5"/>
    <w:rsid w:val="000709DA"/>
    <w:rsid w:val="00070A57"/>
    <w:rsid w:val="00071106"/>
    <w:rsid w:val="00071355"/>
    <w:rsid w:val="00071666"/>
    <w:rsid w:val="00071B2A"/>
    <w:rsid w:val="00071D0E"/>
    <w:rsid w:val="00072209"/>
    <w:rsid w:val="00072E75"/>
    <w:rsid w:val="0007311D"/>
    <w:rsid w:val="00073380"/>
    <w:rsid w:val="000736ED"/>
    <w:rsid w:val="0007377F"/>
    <w:rsid w:val="00074CF7"/>
    <w:rsid w:val="0007530B"/>
    <w:rsid w:val="0007580E"/>
    <w:rsid w:val="00075BB9"/>
    <w:rsid w:val="000763CC"/>
    <w:rsid w:val="000766D0"/>
    <w:rsid w:val="00076D14"/>
    <w:rsid w:val="0007741E"/>
    <w:rsid w:val="00077602"/>
    <w:rsid w:val="000776A7"/>
    <w:rsid w:val="00077DF7"/>
    <w:rsid w:val="00077EAF"/>
    <w:rsid w:val="00080E08"/>
    <w:rsid w:val="000816FD"/>
    <w:rsid w:val="00081721"/>
    <w:rsid w:val="000817F4"/>
    <w:rsid w:val="00081D08"/>
    <w:rsid w:val="0008204C"/>
    <w:rsid w:val="0008235B"/>
    <w:rsid w:val="000824D9"/>
    <w:rsid w:val="00082E78"/>
    <w:rsid w:val="000830D6"/>
    <w:rsid w:val="000837E8"/>
    <w:rsid w:val="00083837"/>
    <w:rsid w:val="00083C59"/>
    <w:rsid w:val="00083CB7"/>
    <w:rsid w:val="00083DE3"/>
    <w:rsid w:val="00084174"/>
    <w:rsid w:val="00084D43"/>
    <w:rsid w:val="00085AD9"/>
    <w:rsid w:val="00086EEF"/>
    <w:rsid w:val="00087023"/>
    <w:rsid w:val="00087287"/>
    <w:rsid w:val="00087BDC"/>
    <w:rsid w:val="00090352"/>
    <w:rsid w:val="000908C6"/>
    <w:rsid w:val="000908CF"/>
    <w:rsid w:val="000915D6"/>
    <w:rsid w:val="000919FB"/>
    <w:rsid w:val="0009218B"/>
    <w:rsid w:val="0009222D"/>
    <w:rsid w:val="00092454"/>
    <w:rsid w:val="00092B09"/>
    <w:rsid w:val="000938D9"/>
    <w:rsid w:val="000943EA"/>
    <w:rsid w:val="00094C32"/>
    <w:rsid w:val="0009505D"/>
    <w:rsid w:val="0009540A"/>
    <w:rsid w:val="00095922"/>
    <w:rsid w:val="00095A3C"/>
    <w:rsid w:val="00096C92"/>
    <w:rsid w:val="00096CBA"/>
    <w:rsid w:val="00096E45"/>
    <w:rsid w:val="000974A3"/>
    <w:rsid w:val="000A0C0F"/>
    <w:rsid w:val="000A0FBB"/>
    <w:rsid w:val="000A12C3"/>
    <w:rsid w:val="000A1E04"/>
    <w:rsid w:val="000A250D"/>
    <w:rsid w:val="000A2A03"/>
    <w:rsid w:val="000A2EA3"/>
    <w:rsid w:val="000A3407"/>
    <w:rsid w:val="000A3B99"/>
    <w:rsid w:val="000A43B7"/>
    <w:rsid w:val="000A4878"/>
    <w:rsid w:val="000A4F63"/>
    <w:rsid w:val="000A4FD2"/>
    <w:rsid w:val="000A509E"/>
    <w:rsid w:val="000A5B0E"/>
    <w:rsid w:val="000A5EC9"/>
    <w:rsid w:val="000A606C"/>
    <w:rsid w:val="000A649D"/>
    <w:rsid w:val="000A6A13"/>
    <w:rsid w:val="000A6DB6"/>
    <w:rsid w:val="000A7E54"/>
    <w:rsid w:val="000A7FE4"/>
    <w:rsid w:val="000B0084"/>
    <w:rsid w:val="000B0488"/>
    <w:rsid w:val="000B05B6"/>
    <w:rsid w:val="000B0A2C"/>
    <w:rsid w:val="000B0F33"/>
    <w:rsid w:val="000B10CA"/>
    <w:rsid w:val="000B250C"/>
    <w:rsid w:val="000B27F4"/>
    <w:rsid w:val="000B2AB5"/>
    <w:rsid w:val="000B2C33"/>
    <w:rsid w:val="000B2CBD"/>
    <w:rsid w:val="000B2E4C"/>
    <w:rsid w:val="000B3839"/>
    <w:rsid w:val="000B3A32"/>
    <w:rsid w:val="000B3EB4"/>
    <w:rsid w:val="000B3F20"/>
    <w:rsid w:val="000B465D"/>
    <w:rsid w:val="000B4CB1"/>
    <w:rsid w:val="000B5BD7"/>
    <w:rsid w:val="000B5E84"/>
    <w:rsid w:val="000B6277"/>
    <w:rsid w:val="000B69AE"/>
    <w:rsid w:val="000B6F63"/>
    <w:rsid w:val="000B732F"/>
    <w:rsid w:val="000B786E"/>
    <w:rsid w:val="000B7925"/>
    <w:rsid w:val="000B798D"/>
    <w:rsid w:val="000B7DBB"/>
    <w:rsid w:val="000B7E1A"/>
    <w:rsid w:val="000C0A8F"/>
    <w:rsid w:val="000C0CA5"/>
    <w:rsid w:val="000C1AAA"/>
    <w:rsid w:val="000C216B"/>
    <w:rsid w:val="000C233D"/>
    <w:rsid w:val="000C2A2A"/>
    <w:rsid w:val="000C2B9C"/>
    <w:rsid w:val="000C2E1C"/>
    <w:rsid w:val="000C2F45"/>
    <w:rsid w:val="000C37B3"/>
    <w:rsid w:val="000C388F"/>
    <w:rsid w:val="000C39E1"/>
    <w:rsid w:val="000C3ADE"/>
    <w:rsid w:val="000C3F9E"/>
    <w:rsid w:val="000C4BAD"/>
    <w:rsid w:val="000C4CDE"/>
    <w:rsid w:val="000C51EC"/>
    <w:rsid w:val="000C53F5"/>
    <w:rsid w:val="000C5473"/>
    <w:rsid w:val="000C572F"/>
    <w:rsid w:val="000C583E"/>
    <w:rsid w:val="000C59DF"/>
    <w:rsid w:val="000C5D34"/>
    <w:rsid w:val="000C5DA9"/>
    <w:rsid w:val="000C6A50"/>
    <w:rsid w:val="000C6D64"/>
    <w:rsid w:val="000C73CF"/>
    <w:rsid w:val="000C7570"/>
    <w:rsid w:val="000C7BE5"/>
    <w:rsid w:val="000D0010"/>
    <w:rsid w:val="000D09C8"/>
    <w:rsid w:val="000D1161"/>
    <w:rsid w:val="000D17EE"/>
    <w:rsid w:val="000D1A1F"/>
    <w:rsid w:val="000D1BB0"/>
    <w:rsid w:val="000D2D9D"/>
    <w:rsid w:val="000D307D"/>
    <w:rsid w:val="000D32ED"/>
    <w:rsid w:val="000D34B6"/>
    <w:rsid w:val="000D3A6F"/>
    <w:rsid w:val="000D3CBB"/>
    <w:rsid w:val="000D3D6E"/>
    <w:rsid w:val="000D3E99"/>
    <w:rsid w:val="000D3EB1"/>
    <w:rsid w:val="000D4672"/>
    <w:rsid w:val="000D49D7"/>
    <w:rsid w:val="000D4B12"/>
    <w:rsid w:val="000D4EFE"/>
    <w:rsid w:val="000D516D"/>
    <w:rsid w:val="000D53AE"/>
    <w:rsid w:val="000D568E"/>
    <w:rsid w:val="000D600F"/>
    <w:rsid w:val="000D64B6"/>
    <w:rsid w:val="000D6827"/>
    <w:rsid w:val="000D6B7E"/>
    <w:rsid w:val="000D6CA4"/>
    <w:rsid w:val="000D6D19"/>
    <w:rsid w:val="000D6D88"/>
    <w:rsid w:val="000D6F3C"/>
    <w:rsid w:val="000D6F50"/>
    <w:rsid w:val="000D7023"/>
    <w:rsid w:val="000D7640"/>
    <w:rsid w:val="000D7718"/>
    <w:rsid w:val="000D7854"/>
    <w:rsid w:val="000D7975"/>
    <w:rsid w:val="000E08C6"/>
    <w:rsid w:val="000E0981"/>
    <w:rsid w:val="000E0B3C"/>
    <w:rsid w:val="000E0CBA"/>
    <w:rsid w:val="000E1166"/>
    <w:rsid w:val="000E1BFB"/>
    <w:rsid w:val="000E2188"/>
    <w:rsid w:val="000E29DF"/>
    <w:rsid w:val="000E2BB8"/>
    <w:rsid w:val="000E30F7"/>
    <w:rsid w:val="000E3348"/>
    <w:rsid w:val="000E3EE2"/>
    <w:rsid w:val="000E418B"/>
    <w:rsid w:val="000E41A2"/>
    <w:rsid w:val="000E4A26"/>
    <w:rsid w:val="000E51E0"/>
    <w:rsid w:val="000E54D3"/>
    <w:rsid w:val="000E5B67"/>
    <w:rsid w:val="000E5C5F"/>
    <w:rsid w:val="000E5C65"/>
    <w:rsid w:val="000E677C"/>
    <w:rsid w:val="000E6854"/>
    <w:rsid w:val="000E68BE"/>
    <w:rsid w:val="000E696C"/>
    <w:rsid w:val="000E6E18"/>
    <w:rsid w:val="000E71A6"/>
    <w:rsid w:val="000E754D"/>
    <w:rsid w:val="000E7C1A"/>
    <w:rsid w:val="000F0009"/>
    <w:rsid w:val="000F00FC"/>
    <w:rsid w:val="000F0336"/>
    <w:rsid w:val="000F09AA"/>
    <w:rsid w:val="000F0E03"/>
    <w:rsid w:val="000F124F"/>
    <w:rsid w:val="000F1B49"/>
    <w:rsid w:val="000F1CF9"/>
    <w:rsid w:val="000F20EB"/>
    <w:rsid w:val="000F21B0"/>
    <w:rsid w:val="000F25A8"/>
    <w:rsid w:val="000F2895"/>
    <w:rsid w:val="000F2BBC"/>
    <w:rsid w:val="000F2E16"/>
    <w:rsid w:val="000F3433"/>
    <w:rsid w:val="000F373D"/>
    <w:rsid w:val="000F3A13"/>
    <w:rsid w:val="000F3D45"/>
    <w:rsid w:val="000F492C"/>
    <w:rsid w:val="000F4A5E"/>
    <w:rsid w:val="000F4FEF"/>
    <w:rsid w:val="000F5872"/>
    <w:rsid w:val="000F7DA7"/>
    <w:rsid w:val="000F7E05"/>
    <w:rsid w:val="000F7E50"/>
    <w:rsid w:val="00100475"/>
    <w:rsid w:val="00100966"/>
    <w:rsid w:val="0010117C"/>
    <w:rsid w:val="001017AE"/>
    <w:rsid w:val="00101ABB"/>
    <w:rsid w:val="00101B34"/>
    <w:rsid w:val="001020CD"/>
    <w:rsid w:val="001021C6"/>
    <w:rsid w:val="001025D8"/>
    <w:rsid w:val="001026DD"/>
    <w:rsid w:val="00102CA7"/>
    <w:rsid w:val="00103438"/>
    <w:rsid w:val="001038D3"/>
    <w:rsid w:val="001042D3"/>
    <w:rsid w:val="00104A94"/>
    <w:rsid w:val="00104F1B"/>
    <w:rsid w:val="00104FA9"/>
    <w:rsid w:val="001050C1"/>
    <w:rsid w:val="00105C56"/>
    <w:rsid w:val="00105CF6"/>
    <w:rsid w:val="0010620A"/>
    <w:rsid w:val="00106595"/>
    <w:rsid w:val="00106764"/>
    <w:rsid w:val="00106ABD"/>
    <w:rsid w:val="00107482"/>
    <w:rsid w:val="001075B5"/>
    <w:rsid w:val="00107723"/>
    <w:rsid w:val="00110003"/>
    <w:rsid w:val="00110EBA"/>
    <w:rsid w:val="00111A8A"/>
    <w:rsid w:val="001125E0"/>
    <w:rsid w:val="00112798"/>
    <w:rsid w:val="00112AD8"/>
    <w:rsid w:val="00112E4C"/>
    <w:rsid w:val="0011314C"/>
    <w:rsid w:val="00113504"/>
    <w:rsid w:val="0011366B"/>
    <w:rsid w:val="001136AB"/>
    <w:rsid w:val="00113850"/>
    <w:rsid w:val="001138A4"/>
    <w:rsid w:val="00113E17"/>
    <w:rsid w:val="00114ACB"/>
    <w:rsid w:val="00115425"/>
    <w:rsid w:val="00115638"/>
    <w:rsid w:val="001157C1"/>
    <w:rsid w:val="0011590D"/>
    <w:rsid w:val="0011594A"/>
    <w:rsid w:val="00115C02"/>
    <w:rsid w:val="001162D2"/>
    <w:rsid w:val="0011698E"/>
    <w:rsid w:val="00117049"/>
    <w:rsid w:val="001170F2"/>
    <w:rsid w:val="00117139"/>
    <w:rsid w:val="00117543"/>
    <w:rsid w:val="00117726"/>
    <w:rsid w:val="001201CC"/>
    <w:rsid w:val="00120D86"/>
    <w:rsid w:val="0012188E"/>
    <w:rsid w:val="001219EF"/>
    <w:rsid w:val="00121F06"/>
    <w:rsid w:val="001221E4"/>
    <w:rsid w:val="00122263"/>
    <w:rsid w:val="00122576"/>
    <w:rsid w:val="001225A5"/>
    <w:rsid w:val="0012318C"/>
    <w:rsid w:val="00123C54"/>
    <w:rsid w:val="001242D0"/>
    <w:rsid w:val="0012434A"/>
    <w:rsid w:val="00124947"/>
    <w:rsid w:val="00124B7C"/>
    <w:rsid w:val="00124D06"/>
    <w:rsid w:val="00125026"/>
    <w:rsid w:val="00125306"/>
    <w:rsid w:val="0012543E"/>
    <w:rsid w:val="0012606C"/>
    <w:rsid w:val="001267F1"/>
    <w:rsid w:val="0012723A"/>
    <w:rsid w:val="00127925"/>
    <w:rsid w:val="00127E05"/>
    <w:rsid w:val="00127E42"/>
    <w:rsid w:val="001304A2"/>
    <w:rsid w:val="00130D79"/>
    <w:rsid w:val="001311E7"/>
    <w:rsid w:val="001318DF"/>
    <w:rsid w:val="00131CD7"/>
    <w:rsid w:val="00131FBF"/>
    <w:rsid w:val="001321A2"/>
    <w:rsid w:val="001338F6"/>
    <w:rsid w:val="001340C2"/>
    <w:rsid w:val="001350B1"/>
    <w:rsid w:val="001354DF"/>
    <w:rsid w:val="0013563D"/>
    <w:rsid w:val="00135F84"/>
    <w:rsid w:val="00136225"/>
    <w:rsid w:val="0013689C"/>
    <w:rsid w:val="001368D6"/>
    <w:rsid w:val="001370BC"/>
    <w:rsid w:val="00140471"/>
    <w:rsid w:val="00140B63"/>
    <w:rsid w:val="00140E49"/>
    <w:rsid w:val="0014181C"/>
    <w:rsid w:val="00141AE0"/>
    <w:rsid w:val="00141C4D"/>
    <w:rsid w:val="00141E30"/>
    <w:rsid w:val="001420ED"/>
    <w:rsid w:val="001421D7"/>
    <w:rsid w:val="00142200"/>
    <w:rsid w:val="00142C7D"/>
    <w:rsid w:val="001432A5"/>
    <w:rsid w:val="0014331D"/>
    <w:rsid w:val="0014349D"/>
    <w:rsid w:val="001437AB"/>
    <w:rsid w:val="00143CC6"/>
    <w:rsid w:val="00144B1C"/>
    <w:rsid w:val="00144B4B"/>
    <w:rsid w:val="00144EEB"/>
    <w:rsid w:val="00145499"/>
    <w:rsid w:val="001454A2"/>
    <w:rsid w:val="0014563C"/>
    <w:rsid w:val="001456C5"/>
    <w:rsid w:val="00145C90"/>
    <w:rsid w:val="00146C20"/>
    <w:rsid w:val="00146C3C"/>
    <w:rsid w:val="00146F90"/>
    <w:rsid w:val="00147115"/>
    <w:rsid w:val="00147673"/>
    <w:rsid w:val="0014783C"/>
    <w:rsid w:val="00147DD1"/>
    <w:rsid w:val="00147E7F"/>
    <w:rsid w:val="00150078"/>
    <w:rsid w:val="001500EB"/>
    <w:rsid w:val="00150786"/>
    <w:rsid w:val="00150950"/>
    <w:rsid w:val="00151201"/>
    <w:rsid w:val="00151297"/>
    <w:rsid w:val="00151441"/>
    <w:rsid w:val="00151458"/>
    <w:rsid w:val="00151BEC"/>
    <w:rsid w:val="00152D84"/>
    <w:rsid w:val="001530DE"/>
    <w:rsid w:val="0015349B"/>
    <w:rsid w:val="001535A6"/>
    <w:rsid w:val="00153F16"/>
    <w:rsid w:val="00154626"/>
    <w:rsid w:val="00155351"/>
    <w:rsid w:val="0015586E"/>
    <w:rsid w:val="001566CD"/>
    <w:rsid w:val="00156C22"/>
    <w:rsid w:val="001572B2"/>
    <w:rsid w:val="00157320"/>
    <w:rsid w:val="001575A7"/>
    <w:rsid w:val="00157988"/>
    <w:rsid w:val="00157AB9"/>
    <w:rsid w:val="00157F1B"/>
    <w:rsid w:val="00160239"/>
    <w:rsid w:val="0016045C"/>
    <w:rsid w:val="00160C7D"/>
    <w:rsid w:val="001617CB"/>
    <w:rsid w:val="00161E38"/>
    <w:rsid w:val="0016214F"/>
    <w:rsid w:val="001630C7"/>
    <w:rsid w:val="001631B3"/>
    <w:rsid w:val="00163372"/>
    <w:rsid w:val="001634B1"/>
    <w:rsid w:val="0016377A"/>
    <w:rsid w:val="0016397D"/>
    <w:rsid w:val="00163C90"/>
    <w:rsid w:val="00163D3D"/>
    <w:rsid w:val="00163DC8"/>
    <w:rsid w:val="00163DF2"/>
    <w:rsid w:val="00163E69"/>
    <w:rsid w:val="00163FDE"/>
    <w:rsid w:val="001645B8"/>
    <w:rsid w:val="00164768"/>
    <w:rsid w:val="00164895"/>
    <w:rsid w:val="001652CF"/>
    <w:rsid w:val="0016570D"/>
    <w:rsid w:val="00165AA6"/>
    <w:rsid w:val="0016678B"/>
    <w:rsid w:val="0016682C"/>
    <w:rsid w:val="001668F3"/>
    <w:rsid w:val="00166ACB"/>
    <w:rsid w:val="00166E0B"/>
    <w:rsid w:val="00166E71"/>
    <w:rsid w:val="00167828"/>
    <w:rsid w:val="00167D32"/>
    <w:rsid w:val="001700B6"/>
    <w:rsid w:val="00170769"/>
    <w:rsid w:val="00170C0A"/>
    <w:rsid w:val="00170DFD"/>
    <w:rsid w:val="001710C6"/>
    <w:rsid w:val="00171144"/>
    <w:rsid w:val="00172176"/>
    <w:rsid w:val="00172219"/>
    <w:rsid w:val="00172270"/>
    <w:rsid w:val="001722EE"/>
    <w:rsid w:val="0017250E"/>
    <w:rsid w:val="001726E9"/>
    <w:rsid w:val="0017275A"/>
    <w:rsid w:val="00172E54"/>
    <w:rsid w:val="001730BF"/>
    <w:rsid w:val="001731DF"/>
    <w:rsid w:val="001737E4"/>
    <w:rsid w:val="00173868"/>
    <w:rsid w:val="001738BD"/>
    <w:rsid w:val="00174651"/>
    <w:rsid w:val="001757FC"/>
    <w:rsid w:val="00175E36"/>
    <w:rsid w:val="00176276"/>
    <w:rsid w:val="00176B05"/>
    <w:rsid w:val="00176FA7"/>
    <w:rsid w:val="00177B4E"/>
    <w:rsid w:val="00177E8C"/>
    <w:rsid w:val="00180177"/>
    <w:rsid w:val="001801DE"/>
    <w:rsid w:val="00180731"/>
    <w:rsid w:val="00180E4E"/>
    <w:rsid w:val="00180E97"/>
    <w:rsid w:val="0018112A"/>
    <w:rsid w:val="00181306"/>
    <w:rsid w:val="00181B73"/>
    <w:rsid w:val="00181C7B"/>
    <w:rsid w:val="00181FF8"/>
    <w:rsid w:val="0018219D"/>
    <w:rsid w:val="00182510"/>
    <w:rsid w:val="00182C7D"/>
    <w:rsid w:val="00182CFD"/>
    <w:rsid w:val="001832F5"/>
    <w:rsid w:val="00183CF1"/>
    <w:rsid w:val="00183F77"/>
    <w:rsid w:val="001840AE"/>
    <w:rsid w:val="0018463D"/>
    <w:rsid w:val="001849EA"/>
    <w:rsid w:val="00185154"/>
    <w:rsid w:val="001851D9"/>
    <w:rsid w:val="001853FE"/>
    <w:rsid w:val="0018575D"/>
    <w:rsid w:val="00185A24"/>
    <w:rsid w:val="00185E4D"/>
    <w:rsid w:val="00185F86"/>
    <w:rsid w:val="0018628D"/>
    <w:rsid w:val="001867B3"/>
    <w:rsid w:val="001868F1"/>
    <w:rsid w:val="00186EF7"/>
    <w:rsid w:val="001876AC"/>
    <w:rsid w:val="00187818"/>
    <w:rsid w:val="00187C42"/>
    <w:rsid w:val="00187D0A"/>
    <w:rsid w:val="001900E3"/>
    <w:rsid w:val="00190B86"/>
    <w:rsid w:val="00190C4A"/>
    <w:rsid w:val="00190CC1"/>
    <w:rsid w:val="00190D6E"/>
    <w:rsid w:val="0019126D"/>
    <w:rsid w:val="001912E1"/>
    <w:rsid w:val="00191353"/>
    <w:rsid w:val="00191DC9"/>
    <w:rsid w:val="00191F5B"/>
    <w:rsid w:val="00192081"/>
    <w:rsid w:val="001927DF"/>
    <w:rsid w:val="00192C7F"/>
    <w:rsid w:val="00192D4A"/>
    <w:rsid w:val="00192D7F"/>
    <w:rsid w:val="00192E5E"/>
    <w:rsid w:val="0019315A"/>
    <w:rsid w:val="00193CBC"/>
    <w:rsid w:val="00193F67"/>
    <w:rsid w:val="001942A9"/>
    <w:rsid w:val="0019450D"/>
    <w:rsid w:val="00194A53"/>
    <w:rsid w:val="00194DBD"/>
    <w:rsid w:val="00194EBB"/>
    <w:rsid w:val="00195291"/>
    <w:rsid w:val="00196572"/>
    <w:rsid w:val="00196698"/>
    <w:rsid w:val="00196A57"/>
    <w:rsid w:val="00197451"/>
    <w:rsid w:val="00197F50"/>
    <w:rsid w:val="001A0CA4"/>
    <w:rsid w:val="001A104C"/>
    <w:rsid w:val="001A1341"/>
    <w:rsid w:val="001A18D2"/>
    <w:rsid w:val="001A1950"/>
    <w:rsid w:val="001A19DB"/>
    <w:rsid w:val="001A1E00"/>
    <w:rsid w:val="001A2061"/>
    <w:rsid w:val="001A23E2"/>
    <w:rsid w:val="001A2ED4"/>
    <w:rsid w:val="001A3143"/>
    <w:rsid w:val="001A39F5"/>
    <w:rsid w:val="001A463B"/>
    <w:rsid w:val="001A4776"/>
    <w:rsid w:val="001A4A70"/>
    <w:rsid w:val="001A4E7D"/>
    <w:rsid w:val="001A54C3"/>
    <w:rsid w:val="001A581C"/>
    <w:rsid w:val="001A5AE7"/>
    <w:rsid w:val="001A5BC4"/>
    <w:rsid w:val="001A5E6B"/>
    <w:rsid w:val="001A6187"/>
    <w:rsid w:val="001A6346"/>
    <w:rsid w:val="001A6DAD"/>
    <w:rsid w:val="001A733B"/>
    <w:rsid w:val="001A78B3"/>
    <w:rsid w:val="001A78E5"/>
    <w:rsid w:val="001B035E"/>
    <w:rsid w:val="001B0913"/>
    <w:rsid w:val="001B0D7C"/>
    <w:rsid w:val="001B0E52"/>
    <w:rsid w:val="001B149A"/>
    <w:rsid w:val="001B1748"/>
    <w:rsid w:val="001B176F"/>
    <w:rsid w:val="001B1DBB"/>
    <w:rsid w:val="001B1E77"/>
    <w:rsid w:val="001B2420"/>
    <w:rsid w:val="001B27DD"/>
    <w:rsid w:val="001B2FCA"/>
    <w:rsid w:val="001B3265"/>
    <w:rsid w:val="001B55F3"/>
    <w:rsid w:val="001B5646"/>
    <w:rsid w:val="001B585E"/>
    <w:rsid w:val="001B6296"/>
    <w:rsid w:val="001B69DB"/>
    <w:rsid w:val="001B6D6B"/>
    <w:rsid w:val="001B7322"/>
    <w:rsid w:val="001B7AFF"/>
    <w:rsid w:val="001B7D60"/>
    <w:rsid w:val="001B7E29"/>
    <w:rsid w:val="001B7E2B"/>
    <w:rsid w:val="001B7F62"/>
    <w:rsid w:val="001C045C"/>
    <w:rsid w:val="001C0779"/>
    <w:rsid w:val="001C0C47"/>
    <w:rsid w:val="001C0FEA"/>
    <w:rsid w:val="001C1260"/>
    <w:rsid w:val="001C14EA"/>
    <w:rsid w:val="001C1A30"/>
    <w:rsid w:val="001C1D10"/>
    <w:rsid w:val="001C211C"/>
    <w:rsid w:val="001C2292"/>
    <w:rsid w:val="001C23ED"/>
    <w:rsid w:val="001C2D0D"/>
    <w:rsid w:val="001C2E4A"/>
    <w:rsid w:val="001C339F"/>
    <w:rsid w:val="001C35DA"/>
    <w:rsid w:val="001C3791"/>
    <w:rsid w:val="001C3B0A"/>
    <w:rsid w:val="001C4114"/>
    <w:rsid w:val="001C416F"/>
    <w:rsid w:val="001C4E01"/>
    <w:rsid w:val="001C51FE"/>
    <w:rsid w:val="001C5D97"/>
    <w:rsid w:val="001C62C5"/>
    <w:rsid w:val="001C64F6"/>
    <w:rsid w:val="001C71C5"/>
    <w:rsid w:val="001C71FF"/>
    <w:rsid w:val="001C7A51"/>
    <w:rsid w:val="001C7D70"/>
    <w:rsid w:val="001D085C"/>
    <w:rsid w:val="001D0949"/>
    <w:rsid w:val="001D0AAE"/>
    <w:rsid w:val="001D0C82"/>
    <w:rsid w:val="001D11BE"/>
    <w:rsid w:val="001D1308"/>
    <w:rsid w:val="001D1535"/>
    <w:rsid w:val="001D18EA"/>
    <w:rsid w:val="001D1969"/>
    <w:rsid w:val="001D21DF"/>
    <w:rsid w:val="001D288B"/>
    <w:rsid w:val="001D2E97"/>
    <w:rsid w:val="001D3279"/>
    <w:rsid w:val="001D3577"/>
    <w:rsid w:val="001D37E6"/>
    <w:rsid w:val="001D3AEA"/>
    <w:rsid w:val="001D3D33"/>
    <w:rsid w:val="001D3D52"/>
    <w:rsid w:val="001D3F39"/>
    <w:rsid w:val="001D4015"/>
    <w:rsid w:val="001D5763"/>
    <w:rsid w:val="001D5B2B"/>
    <w:rsid w:val="001D5B80"/>
    <w:rsid w:val="001D60EB"/>
    <w:rsid w:val="001D6E4D"/>
    <w:rsid w:val="001D721A"/>
    <w:rsid w:val="001D7509"/>
    <w:rsid w:val="001D7673"/>
    <w:rsid w:val="001D7B1F"/>
    <w:rsid w:val="001E0063"/>
    <w:rsid w:val="001E0329"/>
    <w:rsid w:val="001E0362"/>
    <w:rsid w:val="001E0917"/>
    <w:rsid w:val="001E099A"/>
    <w:rsid w:val="001E0B12"/>
    <w:rsid w:val="001E0DD3"/>
    <w:rsid w:val="001E283A"/>
    <w:rsid w:val="001E2A54"/>
    <w:rsid w:val="001E2D69"/>
    <w:rsid w:val="001E31DC"/>
    <w:rsid w:val="001E3BA5"/>
    <w:rsid w:val="001E3D37"/>
    <w:rsid w:val="001E3D91"/>
    <w:rsid w:val="001E3E68"/>
    <w:rsid w:val="001E411F"/>
    <w:rsid w:val="001E4B23"/>
    <w:rsid w:val="001E4EFA"/>
    <w:rsid w:val="001E5757"/>
    <w:rsid w:val="001E57A8"/>
    <w:rsid w:val="001E5B19"/>
    <w:rsid w:val="001E5BFE"/>
    <w:rsid w:val="001E5D90"/>
    <w:rsid w:val="001E6C32"/>
    <w:rsid w:val="001E6C40"/>
    <w:rsid w:val="001E6D93"/>
    <w:rsid w:val="001F0AA9"/>
    <w:rsid w:val="001F0AFA"/>
    <w:rsid w:val="001F0C1B"/>
    <w:rsid w:val="001F0D85"/>
    <w:rsid w:val="001F109C"/>
    <w:rsid w:val="001F111F"/>
    <w:rsid w:val="001F1178"/>
    <w:rsid w:val="001F12BC"/>
    <w:rsid w:val="001F1895"/>
    <w:rsid w:val="001F1B42"/>
    <w:rsid w:val="001F1BC3"/>
    <w:rsid w:val="001F1F7F"/>
    <w:rsid w:val="001F204B"/>
    <w:rsid w:val="001F2948"/>
    <w:rsid w:val="001F2A96"/>
    <w:rsid w:val="001F2E4F"/>
    <w:rsid w:val="001F34A5"/>
    <w:rsid w:val="001F3FF7"/>
    <w:rsid w:val="001F41F6"/>
    <w:rsid w:val="001F4C82"/>
    <w:rsid w:val="001F52B5"/>
    <w:rsid w:val="001F5433"/>
    <w:rsid w:val="001F6675"/>
    <w:rsid w:val="001F6E7E"/>
    <w:rsid w:val="001F7624"/>
    <w:rsid w:val="001F7867"/>
    <w:rsid w:val="001F7F19"/>
    <w:rsid w:val="002002D0"/>
    <w:rsid w:val="00200501"/>
    <w:rsid w:val="00200B4B"/>
    <w:rsid w:val="002013C4"/>
    <w:rsid w:val="00201638"/>
    <w:rsid w:val="0020187F"/>
    <w:rsid w:val="0020197D"/>
    <w:rsid w:val="00202371"/>
    <w:rsid w:val="00202623"/>
    <w:rsid w:val="00202CE0"/>
    <w:rsid w:val="0020328B"/>
    <w:rsid w:val="00203725"/>
    <w:rsid w:val="0020377C"/>
    <w:rsid w:val="0020379C"/>
    <w:rsid w:val="00203C1E"/>
    <w:rsid w:val="00203FD3"/>
    <w:rsid w:val="002043C3"/>
    <w:rsid w:val="00204690"/>
    <w:rsid w:val="002047C7"/>
    <w:rsid w:val="00204A08"/>
    <w:rsid w:val="00204A48"/>
    <w:rsid w:val="00204D6C"/>
    <w:rsid w:val="00204DC2"/>
    <w:rsid w:val="00205057"/>
    <w:rsid w:val="00205366"/>
    <w:rsid w:val="0020585B"/>
    <w:rsid w:val="00205920"/>
    <w:rsid w:val="00205A74"/>
    <w:rsid w:val="00205F72"/>
    <w:rsid w:val="00205FBA"/>
    <w:rsid w:val="00206636"/>
    <w:rsid w:val="0020696A"/>
    <w:rsid w:val="00206A17"/>
    <w:rsid w:val="00206D47"/>
    <w:rsid w:val="0020710E"/>
    <w:rsid w:val="002072CE"/>
    <w:rsid w:val="00207551"/>
    <w:rsid w:val="00207781"/>
    <w:rsid w:val="00207BFD"/>
    <w:rsid w:val="00207EBB"/>
    <w:rsid w:val="0021031A"/>
    <w:rsid w:val="0021031B"/>
    <w:rsid w:val="00210382"/>
    <w:rsid w:val="002103DC"/>
    <w:rsid w:val="00210B9E"/>
    <w:rsid w:val="00210BE5"/>
    <w:rsid w:val="002110C6"/>
    <w:rsid w:val="00211201"/>
    <w:rsid w:val="002113FE"/>
    <w:rsid w:val="0021163D"/>
    <w:rsid w:val="00211831"/>
    <w:rsid w:val="00212147"/>
    <w:rsid w:val="0021224D"/>
    <w:rsid w:val="002124BE"/>
    <w:rsid w:val="002128FC"/>
    <w:rsid w:val="00212BA8"/>
    <w:rsid w:val="00213F98"/>
    <w:rsid w:val="002150D8"/>
    <w:rsid w:val="00216051"/>
    <w:rsid w:val="002167A3"/>
    <w:rsid w:val="00216812"/>
    <w:rsid w:val="00216AF5"/>
    <w:rsid w:val="00216B10"/>
    <w:rsid w:val="00216D1C"/>
    <w:rsid w:val="0021714F"/>
    <w:rsid w:val="002172D8"/>
    <w:rsid w:val="00217534"/>
    <w:rsid w:val="00220184"/>
    <w:rsid w:val="00220244"/>
    <w:rsid w:val="002202EE"/>
    <w:rsid w:val="00220BFA"/>
    <w:rsid w:val="00220DC6"/>
    <w:rsid w:val="00220DFF"/>
    <w:rsid w:val="00221026"/>
    <w:rsid w:val="00221511"/>
    <w:rsid w:val="0022175A"/>
    <w:rsid w:val="00221955"/>
    <w:rsid w:val="00221AB6"/>
    <w:rsid w:val="00222372"/>
    <w:rsid w:val="00223A3D"/>
    <w:rsid w:val="00223D7D"/>
    <w:rsid w:val="00223E0B"/>
    <w:rsid w:val="00224220"/>
    <w:rsid w:val="002246D0"/>
    <w:rsid w:val="00224B38"/>
    <w:rsid w:val="00224F4E"/>
    <w:rsid w:val="00224F8E"/>
    <w:rsid w:val="002257C4"/>
    <w:rsid w:val="00225F50"/>
    <w:rsid w:val="0022635C"/>
    <w:rsid w:val="00226AEC"/>
    <w:rsid w:val="00226EB1"/>
    <w:rsid w:val="00226F84"/>
    <w:rsid w:val="00226FB2"/>
    <w:rsid w:val="00227137"/>
    <w:rsid w:val="002271BA"/>
    <w:rsid w:val="0022735D"/>
    <w:rsid w:val="002274B6"/>
    <w:rsid w:val="0022792A"/>
    <w:rsid w:val="00227E09"/>
    <w:rsid w:val="0023063E"/>
    <w:rsid w:val="002309B8"/>
    <w:rsid w:val="00230F58"/>
    <w:rsid w:val="0023143E"/>
    <w:rsid w:val="00231C27"/>
    <w:rsid w:val="00232333"/>
    <w:rsid w:val="00232521"/>
    <w:rsid w:val="00232695"/>
    <w:rsid w:val="002328D1"/>
    <w:rsid w:val="00232DCC"/>
    <w:rsid w:val="00232DF3"/>
    <w:rsid w:val="00232E86"/>
    <w:rsid w:val="002334F4"/>
    <w:rsid w:val="002337B4"/>
    <w:rsid w:val="00233ADC"/>
    <w:rsid w:val="00233F29"/>
    <w:rsid w:val="00234383"/>
    <w:rsid w:val="0023451A"/>
    <w:rsid w:val="002346F9"/>
    <w:rsid w:val="00234C78"/>
    <w:rsid w:val="00234C81"/>
    <w:rsid w:val="00234FF7"/>
    <w:rsid w:val="0023510E"/>
    <w:rsid w:val="00235886"/>
    <w:rsid w:val="00236030"/>
    <w:rsid w:val="002364CB"/>
    <w:rsid w:val="00236508"/>
    <w:rsid w:val="00236DF7"/>
    <w:rsid w:val="00237415"/>
    <w:rsid w:val="002377E3"/>
    <w:rsid w:val="0023793A"/>
    <w:rsid w:val="00237D16"/>
    <w:rsid w:val="00237DBD"/>
    <w:rsid w:val="00237EB4"/>
    <w:rsid w:val="00237F4C"/>
    <w:rsid w:val="00240459"/>
    <w:rsid w:val="0024083C"/>
    <w:rsid w:val="002408E9"/>
    <w:rsid w:val="00240F65"/>
    <w:rsid w:val="00241DE9"/>
    <w:rsid w:val="00241E32"/>
    <w:rsid w:val="0024238E"/>
    <w:rsid w:val="00242717"/>
    <w:rsid w:val="00242BA0"/>
    <w:rsid w:val="00243580"/>
    <w:rsid w:val="002435A8"/>
    <w:rsid w:val="002437D5"/>
    <w:rsid w:val="00243D1F"/>
    <w:rsid w:val="00244174"/>
    <w:rsid w:val="00244AA8"/>
    <w:rsid w:val="00244CD1"/>
    <w:rsid w:val="00244F95"/>
    <w:rsid w:val="002454C7"/>
    <w:rsid w:val="0024594D"/>
    <w:rsid w:val="00245A4E"/>
    <w:rsid w:val="00245B3F"/>
    <w:rsid w:val="002469B4"/>
    <w:rsid w:val="00246F1A"/>
    <w:rsid w:val="0024766F"/>
    <w:rsid w:val="00247BC5"/>
    <w:rsid w:val="002501A1"/>
    <w:rsid w:val="00251265"/>
    <w:rsid w:val="002515FB"/>
    <w:rsid w:val="00251847"/>
    <w:rsid w:val="00251997"/>
    <w:rsid w:val="00251B18"/>
    <w:rsid w:val="0025237D"/>
    <w:rsid w:val="00252624"/>
    <w:rsid w:val="00252958"/>
    <w:rsid w:val="00252B14"/>
    <w:rsid w:val="002538DE"/>
    <w:rsid w:val="00253C92"/>
    <w:rsid w:val="00254BE6"/>
    <w:rsid w:val="002550C6"/>
    <w:rsid w:val="002552B8"/>
    <w:rsid w:val="002553B3"/>
    <w:rsid w:val="002558A2"/>
    <w:rsid w:val="002559F7"/>
    <w:rsid w:val="00255CD2"/>
    <w:rsid w:val="00256661"/>
    <w:rsid w:val="002566DD"/>
    <w:rsid w:val="00257031"/>
    <w:rsid w:val="0025739E"/>
    <w:rsid w:val="002578C4"/>
    <w:rsid w:val="00257CC6"/>
    <w:rsid w:val="00260DA0"/>
    <w:rsid w:val="00261755"/>
    <w:rsid w:val="002624AD"/>
    <w:rsid w:val="002633DF"/>
    <w:rsid w:val="002634FC"/>
    <w:rsid w:val="00264826"/>
    <w:rsid w:val="00264AD4"/>
    <w:rsid w:val="00264BB4"/>
    <w:rsid w:val="00264BE2"/>
    <w:rsid w:val="00264CD9"/>
    <w:rsid w:val="00264D20"/>
    <w:rsid w:val="00264EA4"/>
    <w:rsid w:val="00264EF0"/>
    <w:rsid w:val="002654F1"/>
    <w:rsid w:val="00265AC4"/>
    <w:rsid w:val="0026669B"/>
    <w:rsid w:val="00266794"/>
    <w:rsid w:val="00267272"/>
    <w:rsid w:val="002675E5"/>
    <w:rsid w:val="0026768C"/>
    <w:rsid w:val="0026773E"/>
    <w:rsid w:val="00267BEB"/>
    <w:rsid w:val="00267D8E"/>
    <w:rsid w:val="00267EC5"/>
    <w:rsid w:val="00267F6D"/>
    <w:rsid w:val="002702CB"/>
    <w:rsid w:val="00270319"/>
    <w:rsid w:val="00270AD7"/>
    <w:rsid w:val="002710AE"/>
    <w:rsid w:val="002712C1"/>
    <w:rsid w:val="002712E6"/>
    <w:rsid w:val="002714EF"/>
    <w:rsid w:val="00271DEC"/>
    <w:rsid w:val="00271E62"/>
    <w:rsid w:val="00272049"/>
    <w:rsid w:val="0027263D"/>
    <w:rsid w:val="002736E4"/>
    <w:rsid w:val="00273FD4"/>
    <w:rsid w:val="00274018"/>
    <w:rsid w:val="00274983"/>
    <w:rsid w:val="00274A52"/>
    <w:rsid w:val="00274DEB"/>
    <w:rsid w:val="0027514D"/>
    <w:rsid w:val="00275238"/>
    <w:rsid w:val="002760C1"/>
    <w:rsid w:val="002763B0"/>
    <w:rsid w:val="00276C75"/>
    <w:rsid w:val="00276CAE"/>
    <w:rsid w:val="00277849"/>
    <w:rsid w:val="0027799C"/>
    <w:rsid w:val="0028047D"/>
    <w:rsid w:val="002806FB"/>
    <w:rsid w:val="002809EE"/>
    <w:rsid w:val="00280E57"/>
    <w:rsid w:val="00280ECD"/>
    <w:rsid w:val="00280F16"/>
    <w:rsid w:val="0028122E"/>
    <w:rsid w:val="0028126F"/>
    <w:rsid w:val="0028173D"/>
    <w:rsid w:val="00281740"/>
    <w:rsid w:val="002822BA"/>
    <w:rsid w:val="0028240A"/>
    <w:rsid w:val="00282D14"/>
    <w:rsid w:val="0028302A"/>
    <w:rsid w:val="0028308C"/>
    <w:rsid w:val="002830B9"/>
    <w:rsid w:val="002835D6"/>
    <w:rsid w:val="002836DA"/>
    <w:rsid w:val="00283B75"/>
    <w:rsid w:val="00283BB7"/>
    <w:rsid w:val="00283D21"/>
    <w:rsid w:val="002840E7"/>
    <w:rsid w:val="002847F9"/>
    <w:rsid w:val="00284BD7"/>
    <w:rsid w:val="00284C13"/>
    <w:rsid w:val="00284F77"/>
    <w:rsid w:val="0028525D"/>
    <w:rsid w:val="00285867"/>
    <w:rsid w:val="00285E53"/>
    <w:rsid w:val="00286466"/>
    <w:rsid w:val="0028661D"/>
    <w:rsid w:val="00286651"/>
    <w:rsid w:val="0028671C"/>
    <w:rsid w:val="002868ED"/>
    <w:rsid w:val="002876E4"/>
    <w:rsid w:val="002877BF"/>
    <w:rsid w:val="00287E04"/>
    <w:rsid w:val="0029111D"/>
    <w:rsid w:val="00291A5D"/>
    <w:rsid w:val="00291C8B"/>
    <w:rsid w:val="00291D8A"/>
    <w:rsid w:val="00292974"/>
    <w:rsid w:val="00292CF3"/>
    <w:rsid w:val="00292D35"/>
    <w:rsid w:val="00292D5B"/>
    <w:rsid w:val="0029390D"/>
    <w:rsid w:val="002942EE"/>
    <w:rsid w:val="0029456D"/>
    <w:rsid w:val="00294A2F"/>
    <w:rsid w:val="0029505A"/>
    <w:rsid w:val="002952E4"/>
    <w:rsid w:val="00295313"/>
    <w:rsid w:val="002958BC"/>
    <w:rsid w:val="00295C33"/>
    <w:rsid w:val="00296398"/>
    <w:rsid w:val="0029672B"/>
    <w:rsid w:val="00296960"/>
    <w:rsid w:val="00296A1E"/>
    <w:rsid w:val="00296A4E"/>
    <w:rsid w:val="00296F43"/>
    <w:rsid w:val="002972AA"/>
    <w:rsid w:val="002A0579"/>
    <w:rsid w:val="002A058F"/>
    <w:rsid w:val="002A0B35"/>
    <w:rsid w:val="002A0D06"/>
    <w:rsid w:val="002A108A"/>
    <w:rsid w:val="002A13E8"/>
    <w:rsid w:val="002A1B46"/>
    <w:rsid w:val="002A1B8A"/>
    <w:rsid w:val="002A1D32"/>
    <w:rsid w:val="002A2019"/>
    <w:rsid w:val="002A243E"/>
    <w:rsid w:val="002A2660"/>
    <w:rsid w:val="002A4173"/>
    <w:rsid w:val="002A51CE"/>
    <w:rsid w:val="002A5447"/>
    <w:rsid w:val="002A5B2B"/>
    <w:rsid w:val="002A6068"/>
    <w:rsid w:val="002A6784"/>
    <w:rsid w:val="002A6B3D"/>
    <w:rsid w:val="002A754D"/>
    <w:rsid w:val="002A75E1"/>
    <w:rsid w:val="002A7C92"/>
    <w:rsid w:val="002B003C"/>
    <w:rsid w:val="002B04C3"/>
    <w:rsid w:val="002B0673"/>
    <w:rsid w:val="002B0E5A"/>
    <w:rsid w:val="002B13EC"/>
    <w:rsid w:val="002B17D4"/>
    <w:rsid w:val="002B18E4"/>
    <w:rsid w:val="002B1A6C"/>
    <w:rsid w:val="002B1DCA"/>
    <w:rsid w:val="002B1F0C"/>
    <w:rsid w:val="002B1FA4"/>
    <w:rsid w:val="002B2BFA"/>
    <w:rsid w:val="002B2F58"/>
    <w:rsid w:val="002B2F9A"/>
    <w:rsid w:val="002B329C"/>
    <w:rsid w:val="002B3319"/>
    <w:rsid w:val="002B3961"/>
    <w:rsid w:val="002B3A34"/>
    <w:rsid w:val="002B3D4B"/>
    <w:rsid w:val="002B3DF5"/>
    <w:rsid w:val="002B4C9F"/>
    <w:rsid w:val="002B543F"/>
    <w:rsid w:val="002B6891"/>
    <w:rsid w:val="002B6F42"/>
    <w:rsid w:val="002B70D3"/>
    <w:rsid w:val="002B71B3"/>
    <w:rsid w:val="002B74CB"/>
    <w:rsid w:val="002C02C1"/>
    <w:rsid w:val="002C0313"/>
    <w:rsid w:val="002C05F9"/>
    <w:rsid w:val="002C1332"/>
    <w:rsid w:val="002C14FF"/>
    <w:rsid w:val="002C1AF9"/>
    <w:rsid w:val="002C2074"/>
    <w:rsid w:val="002C2CF2"/>
    <w:rsid w:val="002C3417"/>
    <w:rsid w:val="002C34AE"/>
    <w:rsid w:val="002C3DA5"/>
    <w:rsid w:val="002C3F33"/>
    <w:rsid w:val="002C405B"/>
    <w:rsid w:val="002C4467"/>
    <w:rsid w:val="002C46CF"/>
    <w:rsid w:val="002C4F56"/>
    <w:rsid w:val="002C57EC"/>
    <w:rsid w:val="002C5B77"/>
    <w:rsid w:val="002C5C2E"/>
    <w:rsid w:val="002C6ADD"/>
    <w:rsid w:val="002C6E35"/>
    <w:rsid w:val="002C6FAD"/>
    <w:rsid w:val="002C7086"/>
    <w:rsid w:val="002C7240"/>
    <w:rsid w:val="002C75CD"/>
    <w:rsid w:val="002C76E6"/>
    <w:rsid w:val="002C7AEE"/>
    <w:rsid w:val="002C7CF1"/>
    <w:rsid w:val="002C7D56"/>
    <w:rsid w:val="002D023E"/>
    <w:rsid w:val="002D02A9"/>
    <w:rsid w:val="002D0811"/>
    <w:rsid w:val="002D084B"/>
    <w:rsid w:val="002D08AF"/>
    <w:rsid w:val="002D0985"/>
    <w:rsid w:val="002D0AF5"/>
    <w:rsid w:val="002D0D89"/>
    <w:rsid w:val="002D14AE"/>
    <w:rsid w:val="002D19BC"/>
    <w:rsid w:val="002D21C3"/>
    <w:rsid w:val="002D2AE5"/>
    <w:rsid w:val="002D2B13"/>
    <w:rsid w:val="002D2CB6"/>
    <w:rsid w:val="002D2DD2"/>
    <w:rsid w:val="002D328E"/>
    <w:rsid w:val="002D372E"/>
    <w:rsid w:val="002D4031"/>
    <w:rsid w:val="002D41A4"/>
    <w:rsid w:val="002D4287"/>
    <w:rsid w:val="002D465F"/>
    <w:rsid w:val="002D477D"/>
    <w:rsid w:val="002D490F"/>
    <w:rsid w:val="002D4A17"/>
    <w:rsid w:val="002D4A78"/>
    <w:rsid w:val="002D4F33"/>
    <w:rsid w:val="002D5236"/>
    <w:rsid w:val="002D5C1C"/>
    <w:rsid w:val="002D5CC1"/>
    <w:rsid w:val="002D627B"/>
    <w:rsid w:val="002D6B32"/>
    <w:rsid w:val="002D6EBF"/>
    <w:rsid w:val="002D6F06"/>
    <w:rsid w:val="002D7687"/>
    <w:rsid w:val="002D7835"/>
    <w:rsid w:val="002D7A46"/>
    <w:rsid w:val="002E023E"/>
    <w:rsid w:val="002E03F8"/>
    <w:rsid w:val="002E06A2"/>
    <w:rsid w:val="002E08EE"/>
    <w:rsid w:val="002E11DB"/>
    <w:rsid w:val="002E1AC6"/>
    <w:rsid w:val="002E1E40"/>
    <w:rsid w:val="002E254E"/>
    <w:rsid w:val="002E279C"/>
    <w:rsid w:val="002E2DA3"/>
    <w:rsid w:val="002E2E74"/>
    <w:rsid w:val="002E2F0C"/>
    <w:rsid w:val="002E32EA"/>
    <w:rsid w:val="002E36BF"/>
    <w:rsid w:val="002E3B2A"/>
    <w:rsid w:val="002E3FBD"/>
    <w:rsid w:val="002E40DF"/>
    <w:rsid w:val="002E42EF"/>
    <w:rsid w:val="002E4585"/>
    <w:rsid w:val="002E4756"/>
    <w:rsid w:val="002E4794"/>
    <w:rsid w:val="002E4F1E"/>
    <w:rsid w:val="002E5095"/>
    <w:rsid w:val="002E5223"/>
    <w:rsid w:val="002E5264"/>
    <w:rsid w:val="002E54BE"/>
    <w:rsid w:val="002E575E"/>
    <w:rsid w:val="002E5F6D"/>
    <w:rsid w:val="002E6297"/>
    <w:rsid w:val="002E704A"/>
    <w:rsid w:val="002E71A7"/>
    <w:rsid w:val="002E7361"/>
    <w:rsid w:val="002E73BF"/>
    <w:rsid w:val="002E768D"/>
    <w:rsid w:val="002E7947"/>
    <w:rsid w:val="002E797C"/>
    <w:rsid w:val="002E7E6C"/>
    <w:rsid w:val="002F0002"/>
    <w:rsid w:val="002F0151"/>
    <w:rsid w:val="002F0675"/>
    <w:rsid w:val="002F0821"/>
    <w:rsid w:val="002F0B7E"/>
    <w:rsid w:val="002F1329"/>
    <w:rsid w:val="002F1C87"/>
    <w:rsid w:val="002F1F28"/>
    <w:rsid w:val="002F2697"/>
    <w:rsid w:val="002F2DB7"/>
    <w:rsid w:val="002F2E5F"/>
    <w:rsid w:val="002F2EBD"/>
    <w:rsid w:val="002F2ECD"/>
    <w:rsid w:val="002F2F08"/>
    <w:rsid w:val="002F370A"/>
    <w:rsid w:val="002F3DA5"/>
    <w:rsid w:val="002F3EA9"/>
    <w:rsid w:val="002F4307"/>
    <w:rsid w:val="002F43C9"/>
    <w:rsid w:val="002F4C8E"/>
    <w:rsid w:val="002F4E2B"/>
    <w:rsid w:val="002F51A9"/>
    <w:rsid w:val="002F53BA"/>
    <w:rsid w:val="002F5983"/>
    <w:rsid w:val="002F59D3"/>
    <w:rsid w:val="002F5BE2"/>
    <w:rsid w:val="002F60ED"/>
    <w:rsid w:val="002F69FD"/>
    <w:rsid w:val="002F6AB9"/>
    <w:rsid w:val="002F74A3"/>
    <w:rsid w:val="002F76C0"/>
    <w:rsid w:val="002F7C33"/>
    <w:rsid w:val="003000AA"/>
    <w:rsid w:val="00300849"/>
    <w:rsid w:val="003012A7"/>
    <w:rsid w:val="00301EB2"/>
    <w:rsid w:val="00301ED1"/>
    <w:rsid w:val="00303311"/>
    <w:rsid w:val="00304639"/>
    <w:rsid w:val="00304A49"/>
    <w:rsid w:val="00304A8D"/>
    <w:rsid w:val="003055BE"/>
    <w:rsid w:val="00305952"/>
    <w:rsid w:val="00305B20"/>
    <w:rsid w:val="00305C01"/>
    <w:rsid w:val="00305CE0"/>
    <w:rsid w:val="00306154"/>
    <w:rsid w:val="00306275"/>
    <w:rsid w:val="00306ABA"/>
    <w:rsid w:val="00306BFE"/>
    <w:rsid w:val="00307151"/>
    <w:rsid w:val="00307853"/>
    <w:rsid w:val="00307A36"/>
    <w:rsid w:val="00307D56"/>
    <w:rsid w:val="00307DCE"/>
    <w:rsid w:val="00307E09"/>
    <w:rsid w:val="00307FAB"/>
    <w:rsid w:val="003101B0"/>
    <w:rsid w:val="00310451"/>
    <w:rsid w:val="00310BBD"/>
    <w:rsid w:val="0031190C"/>
    <w:rsid w:val="00311CC6"/>
    <w:rsid w:val="003120DC"/>
    <w:rsid w:val="00312429"/>
    <w:rsid w:val="003124A6"/>
    <w:rsid w:val="003135FB"/>
    <w:rsid w:val="00313B0A"/>
    <w:rsid w:val="00313F68"/>
    <w:rsid w:val="0031529D"/>
    <w:rsid w:val="0031571E"/>
    <w:rsid w:val="00315806"/>
    <w:rsid w:val="00316965"/>
    <w:rsid w:val="00316A76"/>
    <w:rsid w:val="00316BBC"/>
    <w:rsid w:val="003173CC"/>
    <w:rsid w:val="003177CB"/>
    <w:rsid w:val="00317CB6"/>
    <w:rsid w:val="00317EE2"/>
    <w:rsid w:val="00317FDC"/>
    <w:rsid w:val="00320525"/>
    <w:rsid w:val="0032057C"/>
    <w:rsid w:val="003205C3"/>
    <w:rsid w:val="00320628"/>
    <w:rsid w:val="00320932"/>
    <w:rsid w:val="00320AB9"/>
    <w:rsid w:val="003211CC"/>
    <w:rsid w:val="00321641"/>
    <w:rsid w:val="00321A0E"/>
    <w:rsid w:val="0032213F"/>
    <w:rsid w:val="003234F5"/>
    <w:rsid w:val="00323644"/>
    <w:rsid w:val="00323F40"/>
    <w:rsid w:val="00323F5E"/>
    <w:rsid w:val="003247DC"/>
    <w:rsid w:val="00324F1D"/>
    <w:rsid w:val="003250CF"/>
    <w:rsid w:val="003257D6"/>
    <w:rsid w:val="003261E0"/>
    <w:rsid w:val="003261F7"/>
    <w:rsid w:val="00326927"/>
    <w:rsid w:val="003272C6"/>
    <w:rsid w:val="0032734B"/>
    <w:rsid w:val="003273C1"/>
    <w:rsid w:val="003276C5"/>
    <w:rsid w:val="003278F0"/>
    <w:rsid w:val="0033041D"/>
    <w:rsid w:val="00330BED"/>
    <w:rsid w:val="00330EC2"/>
    <w:rsid w:val="003310F3"/>
    <w:rsid w:val="003318DC"/>
    <w:rsid w:val="003321D2"/>
    <w:rsid w:val="003323AB"/>
    <w:rsid w:val="003324F7"/>
    <w:rsid w:val="00332573"/>
    <w:rsid w:val="00332BD8"/>
    <w:rsid w:val="00333184"/>
    <w:rsid w:val="003338F6"/>
    <w:rsid w:val="00333C99"/>
    <w:rsid w:val="00333E08"/>
    <w:rsid w:val="0033437C"/>
    <w:rsid w:val="00334497"/>
    <w:rsid w:val="00334575"/>
    <w:rsid w:val="0033491A"/>
    <w:rsid w:val="00334E72"/>
    <w:rsid w:val="00334F78"/>
    <w:rsid w:val="00335347"/>
    <w:rsid w:val="003353B2"/>
    <w:rsid w:val="003353BD"/>
    <w:rsid w:val="003356A2"/>
    <w:rsid w:val="00335D12"/>
    <w:rsid w:val="00336313"/>
    <w:rsid w:val="003369EB"/>
    <w:rsid w:val="00337060"/>
    <w:rsid w:val="00337131"/>
    <w:rsid w:val="003404BD"/>
    <w:rsid w:val="00341364"/>
    <w:rsid w:val="00341668"/>
    <w:rsid w:val="00341884"/>
    <w:rsid w:val="0034216B"/>
    <w:rsid w:val="0034242E"/>
    <w:rsid w:val="003429DC"/>
    <w:rsid w:val="00342BA3"/>
    <w:rsid w:val="00342DE8"/>
    <w:rsid w:val="00343E84"/>
    <w:rsid w:val="00344070"/>
    <w:rsid w:val="00344487"/>
    <w:rsid w:val="003444C4"/>
    <w:rsid w:val="00344719"/>
    <w:rsid w:val="00344CD0"/>
    <w:rsid w:val="00344D2F"/>
    <w:rsid w:val="0034557B"/>
    <w:rsid w:val="0034558C"/>
    <w:rsid w:val="0034566F"/>
    <w:rsid w:val="00345AA7"/>
    <w:rsid w:val="00345E65"/>
    <w:rsid w:val="00345FE6"/>
    <w:rsid w:val="00346A1B"/>
    <w:rsid w:val="00346C7A"/>
    <w:rsid w:val="003478CC"/>
    <w:rsid w:val="00347D96"/>
    <w:rsid w:val="00350229"/>
    <w:rsid w:val="00350887"/>
    <w:rsid w:val="00350909"/>
    <w:rsid w:val="00350952"/>
    <w:rsid w:val="0035134B"/>
    <w:rsid w:val="003516D8"/>
    <w:rsid w:val="00352194"/>
    <w:rsid w:val="003523F5"/>
    <w:rsid w:val="0035302F"/>
    <w:rsid w:val="00354168"/>
    <w:rsid w:val="00354E3E"/>
    <w:rsid w:val="00355CBB"/>
    <w:rsid w:val="00355FE2"/>
    <w:rsid w:val="0035604F"/>
    <w:rsid w:val="003563D2"/>
    <w:rsid w:val="0035649F"/>
    <w:rsid w:val="00356685"/>
    <w:rsid w:val="00356999"/>
    <w:rsid w:val="00356C15"/>
    <w:rsid w:val="00356C4D"/>
    <w:rsid w:val="003574B9"/>
    <w:rsid w:val="00357C0F"/>
    <w:rsid w:val="00357F9F"/>
    <w:rsid w:val="003600C2"/>
    <w:rsid w:val="00360188"/>
    <w:rsid w:val="00360813"/>
    <w:rsid w:val="00360A05"/>
    <w:rsid w:val="00360B01"/>
    <w:rsid w:val="00362772"/>
    <w:rsid w:val="00362798"/>
    <w:rsid w:val="00362EAE"/>
    <w:rsid w:val="00362F81"/>
    <w:rsid w:val="00362F96"/>
    <w:rsid w:val="00362FE3"/>
    <w:rsid w:val="0036326A"/>
    <w:rsid w:val="003633E9"/>
    <w:rsid w:val="0036403D"/>
    <w:rsid w:val="00364845"/>
    <w:rsid w:val="00365E5D"/>
    <w:rsid w:val="003664F2"/>
    <w:rsid w:val="003665B4"/>
    <w:rsid w:val="00366A49"/>
    <w:rsid w:val="00367A55"/>
    <w:rsid w:val="00367CEA"/>
    <w:rsid w:val="00367EA3"/>
    <w:rsid w:val="00370036"/>
    <w:rsid w:val="0037023A"/>
    <w:rsid w:val="00370704"/>
    <w:rsid w:val="003716AB"/>
    <w:rsid w:val="0037214F"/>
    <w:rsid w:val="003724EF"/>
    <w:rsid w:val="00372555"/>
    <w:rsid w:val="00372A06"/>
    <w:rsid w:val="00372CFE"/>
    <w:rsid w:val="00373007"/>
    <w:rsid w:val="0037362D"/>
    <w:rsid w:val="00373E25"/>
    <w:rsid w:val="003742D4"/>
    <w:rsid w:val="00374451"/>
    <w:rsid w:val="00374520"/>
    <w:rsid w:val="00374963"/>
    <w:rsid w:val="00374C40"/>
    <w:rsid w:val="0037526D"/>
    <w:rsid w:val="003757B1"/>
    <w:rsid w:val="00375D04"/>
    <w:rsid w:val="00375DB3"/>
    <w:rsid w:val="003760CB"/>
    <w:rsid w:val="00376599"/>
    <w:rsid w:val="00376D87"/>
    <w:rsid w:val="00377980"/>
    <w:rsid w:val="00377CE7"/>
    <w:rsid w:val="003802A3"/>
    <w:rsid w:val="0038089E"/>
    <w:rsid w:val="00380991"/>
    <w:rsid w:val="003809C9"/>
    <w:rsid w:val="0038177B"/>
    <w:rsid w:val="00381BC2"/>
    <w:rsid w:val="0038263C"/>
    <w:rsid w:val="003826E7"/>
    <w:rsid w:val="003829AA"/>
    <w:rsid w:val="00382B12"/>
    <w:rsid w:val="00382B33"/>
    <w:rsid w:val="0038350D"/>
    <w:rsid w:val="00383BED"/>
    <w:rsid w:val="0038474C"/>
    <w:rsid w:val="00384B4A"/>
    <w:rsid w:val="00384DA8"/>
    <w:rsid w:val="003850A5"/>
    <w:rsid w:val="00385B79"/>
    <w:rsid w:val="00385C51"/>
    <w:rsid w:val="003860A7"/>
    <w:rsid w:val="0038655C"/>
    <w:rsid w:val="00386B44"/>
    <w:rsid w:val="0038726B"/>
    <w:rsid w:val="00387305"/>
    <w:rsid w:val="0038735F"/>
    <w:rsid w:val="00387E11"/>
    <w:rsid w:val="003901C1"/>
    <w:rsid w:val="00390504"/>
    <w:rsid w:val="00390546"/>
    <w:rsid w:val="00390A5E"/>
    <w:rsid w:val="00390DD6"/>
    <w:rsid w:val="00390FE7"/>
    <w:rsid w:val="00392350"/>
    <w:rsid w:val="003924B3"/>
    <w:rsid w:val="00392F48"/>
    <w:rsid w:val="003930D3"/>
    <w:rsid w:val="0039316C"/>
    <w:rsid w:val="0039394A"/>
    <w:rsid w:val="003939B3"/>
    <w:rsid w:val="003943F0"/>
    <w:rsid w:val="003945DF"/>
    <w:rsid w:val="00394EF0"/>
    <w:rsid w:val="003951D8"/>
    <w:rsid w:val="003959F6"/>
    <w:rsid w:val="00395ACC"/>
    <w:rsid w:val="00395B39"/>
    <w:rsid w:val="00395C70"/>
    <w:rsid w:val="00396110"/>
    <w:rsid w:val="003964B4"/>
    <w:rsid w:val="00396771"/>
    <w:rsid w:val="00396A65"/>
    <w:rsid w:val="00397068"/>
    <w:rsid w:val="003970F5"/>
    <w:rsid w:val="00397222"/>
    <w:rsid w:val="003978A7"/>
    <w:rsid w:val="00397D72"/>
    <w:rsid w:val="003A002E"/>
    <w:rsid w:val="003A0355"/>
    <w:rsid w:val="003A05B8"/>
    <w:rsid w:val="003A0BB7"/>
    <w:rsid w:val="003A16BC"/>
    <w:rsid w:val="003A17E7"/>
    <w:rsid w:val="003A1B48"/>
    <w:rsid w:val="003A1D35"/>
    <w:rsid w:val="003A1FD9"/>
    <w:rsid w:val="003A232D"/>
    <w:rsid w:val="003A3425"/>
    <w:rsid w:val="003A3750"/>
    <w:rsid w:val="003A3F7C"/>
    <w:rsid w:val="003A404A"/>
    <w:rsid w:val="003A404E"/>
    <w:rsid w:val="003A47F9"/>
    <w:rsid w:val="003A4989"/>
    <w:rsid w:val="003A5955"/>
    <w:rsid w:val="003A5CCB"/>
    <w:rsid w:val="003A5D0B"/>
    <w:rsid w:val="003A609E"/>
    <w:rsid w:val="003A6245"/>
    <w:rsid w:val="003A6A3E"/>
    <w:rsid w:val="003A70B5"/>
    <w:rsid w:val="003A748B"/>
    <w:rsid w:val="003B004C"/>
    <w:rsid w:val="003B02F7"/>
    <w:rsid w:val="003B048E"/>
    <w:rsid w:val="003B0504"/>
    <w:rsid w:val="003B065D"/>
    <w:rsid w:val="003B06A2"/>
    <w:rsid w:val="003B1176"/>
    <w:rsid w:val="003B14D8"/>
    <w:rsid w:val="003B1971"/>
    <w:rsid w:val="003B2403"/>
    <w:rsid w:val="003B2728"/>
    <w:rsid w:val="003B2769"/>
    <w:rsid w:val="003B2C54"/>
    <w:rsid w:val="003B2E5B"/>
    <w:rsid w:val="003B3376"/>
    <w:rsid w:val="003B3747"/>
    <w:rsid w:val="003B38BA"/>
    <w:rsid w:val="003B3A8D"/>
    <w:rsid w:val="003B525F"/>
    <w:rsid w:val="003B52B2"/>
    <w:rsid w:val="003B5351"/>
    <w:rsid w:val="003B5402"/>
    <w:rsid w:val="003B5822"/>
    <w:rsid w:val="003B5E85"/>
    <w:rsid w:val="003B69B6"/>
    <w:rsid w:val="003B7477"/>
    <w:rsid w:val="003B7576"/>
    <w:rsid w:val="003B75D4"/>
    <w:rsid w:val="003B761C"/>
    <w:rsid w:val="003B7A95"/>
    <w:rsid w:val="003C0789"/>
    <w:rsid w:val="003C168C"/>
    <w:rsid w:val="003C1D3E"/>
    <w:rsid w:val="003C2657"/>
    <w:rsid w:val="003C290B"/>
    <w:rsid w:val="003C2AE9"/>
    <w:rsid w:val="003C2F83"/>
    <w:rsid w:val="003C3E2B"/>
    <w:rsid w:val="003C4338"/>
    <w:rsid w:val="003C58F1"/>
    <w:rsid w:val="003C5F05"/>
    <w:rsid w:val="003C6A3F"/>
    <w:rsid w:val="003C6C04"/>
    <w:rsid w:val="003C6F30"/>
    <w:rsid w:val="003C7442"/>
    <w:rsid w:val="003C7548"/>
    <w:rsid w:val="003D017A"/>
    <w:rsid w:val="003D02C9"/>
    <w:rsid w:val="003D0875"/>
    <w:rsid w:val="003D0D34"/>
    <w:rsid w:val="003D1333"/>
    <w:rsid w:val="003D19C7"/>
    <w:rsid w:val="003D1D34"/>
    <w:rsid w:val="003D2009"/>
    <w:rsid w:val="003D2BA6"/>
    <w:rsid w:val="003D2D8B"/>
    <w:rsid w:val="003D2ECD"/>
    <w:rsid w:val="003D344C"/>
    <w:rsid w:val="003D3755"/>
    <w:rsid w:val="003D3B9D"/>
    <w:rsid w:val="003D484E"/>
    <w:rsid w:val="003D4A1D"/>
    <w:rsid w:val="003D5EFF"/>
    <w:rsid w:val="003D6F09"/>
    <w:rsid w:val="003D77AD"/>
    <w:rsid w:val="003E00ED"/>
    <w:rsid w:val="003E0171"/>
    <w:rsid w:val="003E0315"/>
    <w:rsid w:val="003E1710"/>
    <w:rsid w:val="003E1B1C"/>
    <w:rsid w:val="003E1EA9"/>
    <w:rsid w:val="003E1F8D"/>
    <w:rsid w:val="003E266E"/>
    <w:rsid w:val="003E2765"/>
    <w:rsid w:val="003E2BD3"/>
    <w:rsid w:val="003E3317"/>
    <w:rsid w:val="003E3E18"/>
    <w:rsid w:val="003E3E22"/>
    <w:rsid w:val="003E3EC0"/>
    <w:rsid w:val="003E46CB"/>
    <w:rsid w:val="003E4E06"/>
    <w:rsid w:val="003E4E3A"/>
    <w:rsid w:val="003E58B6"/>
    <w:rsid w:val="003E5EDB"/>
    <w:rsid w:val="003E674A"/>
    <w:rsid w:val="003E77A4"/>
    <w:rsid w:val="003E7AA2"/>
    <w:rsid w:val="003E7CC2"/>
    <w:rsid w:val="003F0026"/>
    <w:rsid w:val="003F01BD"/>
    <w:rsid w:val="003F0443"/>
    <w:rsid w:val="003F086A"/>
    <w:rsid w:val="003F0CE7"/>
    <w:rsid w:val="003F0FB5"/>
    <w:rsid w:val="003F16E4"/>
    <w:rsid w:val="003F172D"/>
    <w:rsid w:val="003F20D1"/>
    <w:rsid w:val="003F3539"/>
    <w:rsid w:val="003F3C12"/>
    <w:rsid w:val="003F3C2B"/>
    <w:rsid w:val="003F4534"/>
    <w:rsid w:val="003F4F72"/>
    <w:rsid w:val="003F505A"/>
    <w:rsid w:val="003F58AC"/>
    <w:rsid w:val="003F6300"/>
    <w:rsid w:val="003F7169"/>
    <w:rsid w:val="003F7BB5"/>
    <w:rsid w:val="003F7D71"/>
    <w:rsid w:val="00400441"/>
    <w:rsid w:val="00400512"/>
    <w:rsid w:val="004009EB"/>
    <w:rsid w:val="00400CFC"/>
    <w:rsid w:val="004013D1"/>
    <w:rsid w:val="00401B8F"/>
    <w:rsid w:val="00401CDB"/>
    <w:rsid w:val="004026A0"/>
    <w:rsid w:val="00402AFF"/>
    <w:rsid w:val="00402CBF"/>
    <w:rsid w:val="0040301A"/>
    <w:rsid w:val="00404BED"/>
    <w:rsid w:val="00404D6B"/>
    <w:rsid w:val="004050FC"/>
    <w:rsid w:val="004055A0"/>
    <w:rsid w:val="00405BB8"/>
    <w:rsid w:val="00405EF8"/>
    <w:rsid w:val="0040631D"/>
    <w:rsid w:val="00406567"/>
    <w:rsid w:val="0040662B"/>
    <w:rsid w:val="0040682E"/>
    <w:rsid w:val="004071BB"/>
    <w:rsid w:val="00407256"/>
    <w:rsid w:val="00410C88"/>
    <w:rsid w:val="0041143C"/>
    <w:rsid w:val="00411DAF"/>
    <w:rsid w:val="00411FB8"/>
    <w:rsid w:val="0041296A"/>
    <w:rsid w:val="004135C3"/>
    <w:rsid w:val="004139E8"/>
    <w:rsid w:val="00413CBD"/>
    <w:rsid w:val="00413CE0"/>
    <w:rsid w:val="00413FA1"/>
    <w:rsid w:val="00414490"/>
    <w:rsid w:val="0041469D"/>
    <w:rsid w:val="00414C8A"/>
    <w:rsid w:val="00414E07"/>
    <w:rsid w:val="00414EA6"/>
    <w:rsid w:val="004150B0"/>
    <w:rsid w:val="00415548"/>
    <w:rsid w:val="00415A66"/>
    <w:rsid w:val="00415AB7"/>
    <w:rsid w:val="004160B8"/>
    <w:rsid w:val="004161F2"/>
    <w:rsid w:val="0041636F"/>
    <w:rsid w:val="00416746"/>
    <w:rsid w:val="004167E4"/>
    <w:rsid w:val="00416922"/>
    <w:rsid w:val="00416B84"/>
    <w:rsid w:val="00416E11"/>
    <w:rsid w:val="00416F9A"/>
    <w:rsid w:val="00416FDD"/>
    <w:rsid w:val="00417071"/>
    <w:rsid w:val="00417A4B"/>
    <w:rsid w:val="00420755"/>
    <w:rsid w:val="00420D87"/>
    <w:rsid w:val="004214DB"/>
    <w:rsid w:val="00421592"/>
    <w:rsid w:val="00421789"/>
    <w:rsid w:val="0042188B"/>
    <w:rsid w:val="00421E7B"/>
    <w:rsid w:val="00422202"/>
    <w:rsid w:val="004224CA"/>
    <w:rsid w:val="004227D0"/>
    <w:rsid w:val="004229A2"/>
    <w:rsid w:val="00422E70"/>
    <w:rsid w:val="00423211"/>
    <w:rsid w:val="00423A44"/>
    <w:rsid w:val="0042427B"/>
    <w:rsid w:val="004244DC"/>
    <w:rsid w:val="004246B4"/>
    <w:rsid w:val="00424C50"/>
    <w:rsid w:val="00425096"/>
    <w:rsid w:val="004251AF"/>
    <w:rsid w:val="004252B1"/>
    <w:rsid w:val="00425374"/>
    <w:rsid w:val="004259D6"/>
    <w:rsid w:val="00425C8A"/>
    <w:rsid w:val="004269D6"/>
    <w:rsid w:val="00426BCE"/>
    <w:rsid w:val="00426FF2"/>
    <w:rsid w:val="00427476"/>
    <w:rsid w:val="0042776A"/>
    <w:rsid w:val="00427E19"/>
    <w:rsid w:val="00427F62"/>
    <w:rsid w:val="00430381"/>
    <w:rsid w:val="00430705"/>
    <w:rsid w:val="0043193F"/>
    <w:rsid w:val="004319FF"/>
    <w:rsid w:val="00432753"/>
    <w:rsid w:val="00432CBF"/>
    <w:rsid w:val="00432E3C"/>
    <w:rsid w:val="004334D1"/>
    <w:rsid w:val="00433812"/>
    <w:rsid w:val="00433974"/>
    <w:rsid w:val="004348D0"/>
    <w:rsid w:val="00435226"/>
    <w:rsid w:val="004357D3"/>
    <w:rsid w:val="00435970"/>
    <w:rsid w:val="00435CF9"/>
    <w:rsid w:val="00436501"/>
    <w:rsid w:val="00436705"/>
    <w:rsid w:val="00436EAD"/>
    <w:rsid w:val="004370D7"/>
    <w:rsid w:val="0043735D"/>
    <w:rsid w:val="00437409"/>
    <w:rsid w:val="004377CD"/>
    <w:rsid w:val="0043792C"/>
    <w:rsid w:val="00437A8F"/>
    <w:rsid w:val="00437D5C"/>
    <w:rsid w:val="00437E95"/>
    <w:rsid w:val="0044043D"/>
    <w:rsid w:val="00440B19"/>
    <w:rsid w:val="00440BE8"/>
    <w:rsid w:val="00440E0F"/>
    <w:rsid w:val="0044109B"/>
    <w:rsid w:val="00441FD6"/>
    <w:rsid w:val="00442520"/>
    <w:rsid w:val="00442C87"/>
    <w:rsid w:val="0044302B"/>
    <w:rsid w:val="004431FF"/>
    <w:rsid w:val="00443281"/>
    <w:rsid w:val="00443622"/>
    <w:rsid w:val="0044399E"/>
    <w:rsid w:val="00443DFB"/>
    <w:rsid w:val="004442FF"/>
    <w:rsid w:val="004444F3"/>
    <w:rsid w:val="004445A0"/>
    <w:rsid w:val="00444D9A"/>
    <w:rsid w:val="00445570"/>
    <w:rsid w:val="00445572"/>
    <w:rsid w:val="004458A9"/>
    <w:rsid w:val="004458E1"/>
    <w:rsid w:val="00445D58"/>
    <w:rsid w:val="00446090"/>
    <w:rsid w:val="004463B7"/>
    <w:rsid w:val="00446A12"/>
    <w:rsid w:val="00446E15"/>
    <w:rsid w:val="0044712B"/>
    <w:rsid w:val="004479EA"/>
    <w:rsid w:val="00447CCD"/>
    <w:rsid w:val="00447E82"/>
    <w:rsid w:val="00447F80"/>
    <w:rsid w:val="00447FA6"/>
    <w:rsid w:val="0045002D"/>
    <w:rsid w:val="0045081C"/>
    <w:rsid w:val="004512FD"/>
    <w:rsid w:val="00451CFB"/>
    <w:rsid w:val="00452107"/>
    <w:rsid w:val="0045230D"/>
    <w:rsid w:val="004523F8"/>
    <w:rsid w:val="004527CC"/>
    <w:rsid w:val="00452C26"/>
    <w:rsid w:val="00452E8E"/>
    <w:rsid w:val="004532CD"/>
    <w:rsid w:val="00453638"/>
    <w:rsid w:val="004536E9"/>
    <w:rsid w:val="00453A91"/>
    <w:rsid w:val="00453BC7"/>
    <w:rsid w:val="00453C4F"/>
    <w:rsid w:val="00453EB0"/>
    <w:rsid w:val="00454C37"/>
    <w:rsid w:val="00455134"/>
    <w:rsid w:val="004552CE"/>
    <w:rsid w:val="0045568E"/>
    <w:rsid w:val="0045581E"/>
    <w:rsid w:val="00455B14"/>
    <w:rsid w:val="00455E72"/>
    <w:rsid w:val="004560A0"/>
    <w:rsid w:val="004561D0"/>
    <w:rsid w:val="004564B5"/>
    <w:rsid w:val="004564CD"/>
    <w:rsid w:val="004565F6"/>
    <w:rsid w:val="0045663D"/>
    <w:rsid w:val="004569BC"/>
    <w:rsid w:val="00456A13"/>
    <w:rsid w:val="00456A79"/>
    <w:rsid w:val="00456B3C"/>
    <w:rsid w:val="004576DD"/>
    <w:rsid w:val="00457BFA"/>
    <w:rsid w:val="00460706"/>
    <w:rsid w:val="00460C75"/>
    <w:rsid w:val="00460E03"/>
    <w:rsid w:val="00460EE9"/>
    <w:rsid w:val="004614B5"/>
    <w:rsid w:val="00461877"/>
    <w:rsid w:val="0046249D"/>
    <w:rsid w:val="00462614"/>
    <w:rsid w:val="0046314C"/>
    <w:rsid w:val="00463383"/>
    <w:rsid w:val="00463D79"/>
    <w:rsid w:val="00464007"/>
    <w:rsid w:val="00464C1D"/>
    <w:rsid w:val="00466062"/>
    <w:rsid w:val="00466831"/>
    <w:rsid w:val="00466AE8"/>
    <w:rsid w:val="00467633"/>
    <w:rsid w:val="00470910"/>
    <w:rsid w:val="00471063"/>
    <w:rsid w:val="0047124F"/>
    <w:rsid w:val="0047175F"/>
    <w:rsid w:val="004718BA"/>
    <w:rsid w:val="00471A24"/>
    <w:rsid w:val="00471BA0"/>
    <w:rsid w:val="00471C54"/>
    <w:rsid w:val="00471C85"/>
    <w:rsid w:val="00471E26"/>
    <w:rsid w:val="0047294A"/>
    <w:rsid w:val="00472A5D"/>
    <w:rsid w:val="004734CA"/>
    <w:rsid w:val="00473E59"/>
    <w:rsid w:val="00473ECD"/>
    <w:rsid w:val="00474245"/>
    <w:rsid w:val="00474BCA"/>
    <w:rsid w:val="00474EFD"/>
    <w:rsid w:val="00474F62"/>
    <w:rsid w:val="004760AD"/>
    <w:rsid w:val="0047685F"/>
    <w:rsid w:val="00476C8D"/>
    <w:rsid w:val="00476EC5"/>
    <w:rsid w:val="00477187"/>
    <w:rsid w:val="004771FE"/>
    <w:rsid w:val="004772B9"/>
    <w:rsid w:val="004778C5"/>
    <w:rsid w:val="00480A0F"/>
    <w:rsid w:val="00480BED"/>
    <w:rsid w:val="00480D8C"/>
    <w:rsid w:val="00480E55"/>
    <w:rsid w:val="0048119A"/>
    <w:rsid w:val="00481918"/>
    <w:rsid w:val="00481BB0"/>
    <w:rsid w:val="00482343"/>
    <w:rsid w:val="0048279C"/>
    <w:rsid w:val="00482B29"/>
    <w:rsid w:val="00482B8D"/>
    <w:rsid w:val="00482E26"/>
    <w:rsid w:val="00483E69"/>
    <w:rsid w:val="00483FC5"/>
    <w:rsid w:val="004842C3"/>
    <w:rsid w:val="00484436"/>
    <w:rsid w:val="004846A3"/>
    <w:rsid w:val="004847DF"/>
    <w:rsid w:val="00484A55"/>
    <w:rsid w:val="00484C43"/>
    <w:rsid w:val="0048503C"/>
    <w:rsid w:val="00485281"/>
    <w:rsid w:val="00485B57"/>
    <w:rsid w:val="00486220"/>
    <w:rsid w:val="0048640C"/>
    <w:rsid w:val="00486C89"/>
    <w:rsid w:val="00487245"/>
    <w:rsid w:val="0048789B"/>
    <w:rsid w:val="00490138"/>
    <w:rsid w:val="00490465"/>
    <w:rsid w:val="00490716"/>
    <w:rsid w:val="00490AFD"/>
    <w:rsid w:val="00490D0D"/>
    <w:rsid w:val="0049101E"/>
    <w:rsid w:val="004911CB"/>
    <w:rsid w:val="00491460"/>
    <w:rsid w:val="00491CAA"/>
    <w:rsid w:val="00491CC6"/>
    <w:rsid w:val="0049208C"/>
    <w:rsid w:val="00492E36"/>
    <w:rsid w:val="00493412"/>
    <w:rsid w:val="00493A5B"/>
    <w:rsid w:val="00493F57"/>
    <w:rsid w:val="00494082"/>
    <w:rsid w:val="004941AB"/>
    <w:rsid w:val="0049491D"/>
    <w:rsid w:val="00494C48"/>
    <w:rsid w:val="00494EB3"/>
    <w:rsid w:val="004950FF"/>
    <w:rsid w:val="004953A0"/>
    <w:rsid w:val="0049542C"/>
    <w:rsid w:val="00495670"/>
    <w:rsid w:val="00495EEE"/>
    <w:rsid w:val="00495FA2"/>
    <w:rsid w:val="004960BD"/>
    <w:rsid w:val="0049630C"/>
    <w:rsid w:val="0049632C"/>
    <w:rsid w:val="0049633E"/>
    <w:rsid w:val="00496493"/>
    <w:rsid w:val="004967C4"/>
    <w:rsid w:val="00496CA0"/>
    <w:rsid w:val="0049780C"/>
    <w:rsid w:val="00497A00"/>
    <w:rsid w:val="00497D98"/>
    <w:rsid w:val="004A0038"/>
    <w:rsid w:val="004A02FE"/>
    <w:rsid w:val="004A0A7D"/>
    <w:rsid w:val="004A0DA9"/>
    <w:rsid w:val="004A0F71"/>
    <w:rsid w:val="004A0FD1"/>
    <w:rsid w:val="004A18DD"/>
    <w:rsid w:val="004A1C09"/>
    <w:rsid w:val="004A1E48"/>
    <w:rsid w:val="004A1FA4"/>
    <w:rsid w:val="004A259A"/>
    <w:rsid w:val="004A2AA0"/>
    <w:rsid w:val="004A30C0"/>
    <w:rsid w:val="004A31C7"/>
    <w:rsid w:val="004A3414"/>
    <w:rsid w:val="004A3485"/>
    <w:rsid w:val="004A38E0"/>
    <w:rsid w:val="004A3C3C"/>
    <w:rsid w:val="004A408A"/>
    <w:rsid w:val="004A42EA"/>
    <w:rsid w:val="004A4441"/>
    <w:rsid w:val="004A5D82"/>
    <w:rsid w:val="004A5E69"/>
    <w:rsid w:val="004A61BA"/>
    <w:rsid w:val="004A6236"/>
    <w:rsid w:val="004A706B"/>
    <w:rsid w:val="004A72E3"/>
    <w:rsid w:val="004A760D"/>
    <w:rsid w:val="004A780C"/>
    <w:rsid w:val="004A7F30"/>
    <w:rsid w:val="004B0679"/>
    <w:rsid w:val="004B102C"/>
    <w:rsid w:val="004B1BFE"/>
    <w:rsid w:val="004B1E2A"/>
    <w:rsid w:val="004B1E57"/>
    <w:rsid w:val="004B2813"/>
    <w:rsid w:val="004B28B0"/>
    <w:rsid w:val="004B2BA6"/>
    <w:rsid w:val="004B346F"/>
    <w:rsid w:val="004B374E"/>
    <w:rsid w:val="004B3BD7"/>
    <w:rsid w:val="004B46B6"/>
    <w:rsid w:val="004B530D"/>
    <w:rsid w:val="004B5C02"/>
    <w:rsid w:val="004B648C"/>
    <w:rsid w:val="004B660A"/>
    <w:rsid w:val="004B68C1"/>
    <w:rsid w:val="004B69F7"/>
    <w:rsid w:val="004B6ACA"/>
    <w:rsid w:val="004B7230"/>
    <w:rsid w:val="004B75AD"/>
    <w:rsid w:val="004B7F85"/>
    <w:rsid w:val="004C02F7"/>
    <w:rsid w:val="004C0488"/>
    <w:rsid w:val="004C0BC5"/>
    <w:rsid w:val="004C102C"/>
    <w:rsid w:val="004C11AA"/>
    <w:rsid w:val="004C12B4"/>
    <w:rsid w:val="004C18ED"/>
    <w:rsid w:val="004C1BBC"/>
    <w:rsid w:val="004C3348"/>
    <w:rsid w:val="004C3349"/>
    <w:rsid w:val="004C33EC"/>
    <w:rsid w:val="004C4135"/>
    <w:rsid w:val="004C4679"/>
    <w:rsid w:val="004C4BB9"/>
    <w:rsid w:val="004C4E3D"/>
    <w:rsid w:val="004C54AF"/>
    <w:rsid w:val="004C57E1"/>
    <w:rsid w:val="004C60CA"/>
    <w:rsid w:val="004C6472"/>
    <w:rsid w:val="004C7023"/>
    <w:rsid w:val="004C706F"/>
    <w:rsid w:val="004C7524"/>
    <w:rsid w:val="004C76AD"/>
    <w:rsid w:val="004C77F6"/>
    <w:rsid w:val="004C7902"/>
    <w:rsid w:val="004C79EA"/>
    <w:rsid w:val="004C7F85"/>
    <w:rsid w:val="004D0276"/>
    <w:rsid w:val="004D0350"/>
    <w:rsid w:val="004D04B8"/>
    <w:rsid w:val="004D0535"/>
    <w:rsid w:val="004D0D9B"/>
    <w:rsid w:val="004D134F"/>
    <w:rsid w:val="004D14C1"/>
    <w:rsid w:val="004D1B46"/>
    <w:rsid w:val="004D209C"/>
    <w:rsid w:val="004D20F8"/>
    <w:rsid w:val="004D21F2"/>
    <w:rsid w:val="004D23FA"/>
    <w:rsid w:val="004D3AE6"/>
    <w:rsid w:val="004D422E"/>
    <w:rsid w:val="004D4274"/>
    <w:rsid w:val="004D4284"/>
    <w:rsid w:val="004D43AA"/>
    <w:rsid w:val="004D49C7"/>
    <w:rsid w:val="004D5145"/>
    <w:rsid w:val="004D57B1"/>
    <w:rsid w:val="004D759E"/>
    <w:rsid w:val="004D7615"/>
    <w:rsid w:val="004D7A03"/>
    <w:rsid w:val="004D7E48"/>
    <w:rsid w:val="004E075E"/>
    <w:rsid w:val="004E08A4"/>
    <w:rsid w:val="004E0B8C"/>
    <w:rsid w:val="004E0C8F"/>
    <w:rsid w:val="004E1039"/>
    <w:rsid w:val="004E14DA"/>
    <w:rsid w:val="004E17FA"/>
    <w:rsid w:val="004E20D4"/>
    <w:rsid w:val="004E23E4"/>
    <w:rsid w:val="004E2615"/>
    <w:rsid w:val="004E292D"/>
    <w:rsid w:val="004E2E65"/>
    <w:rsid w:val="004E2EB9"/>
    <w:rsid w:val="004E300A"/>
    <w:rsid w:val="004E3221"/>
    <w:rsid w:val="004E35E2"/>
    <w:rsid w:val="004E3EC0"/>
    <w:rsid w:val="004E4026"/>
    <w:rsid w:val="004E45FD"/>
    <w:rsid w:val="004E480B"/>
    <w:rsid w:val="004E4F88"/>
    <w:rsid w:val="004E5022"/>
    <w:rsid w:val="004E52BE"/>
    <w:rsid w:val="004E6043"/>
    <w:rsid w:val="004E6147"/>
    <w:rsid w:val="004E6642"/>
    <w:rsid w:val="004E6815"/>
    <w:rsid w:val="004E6F1B"/>
    <w:rsid w:val="004E70AA"/>
    <w:rsid w:val="004E74E7"/>
    <w:rsid w:val="004E777E"/>
    <w:rsid w:val="004E77D6"/>
    <w:rsid w:val="004E7E91"/>
    <w:rsid w:val="004E7FA1"/>
    <w:rsid w:val="004F06F4"/>
    <w:rsid w:val="004F0785"/>
    <w:rsid w:val="004F0B46"/>
    <w:rsid w:val="004F0D9A"/>
    <w:rsid w:val="004F1010"/>
    <w:rsid w:val="004F1108"/>
    <w:rsid w:val="004F1898"/>
    <w:rsid w:val="004F1C03"/>
    <w:rsid w:val="004F1C4A"/>
    <w:rsid w:val="004F3445"/>
    <w:rsid w:val="004F3604"/>
    <w:rsid w:val="004F3710"/>
    <w:rsid w:val="004F3A8C"/>
    <w:rsid w:val="004F45EC"/>
    <w:rsid w:val="004F4754"/>
    <w:rsid w:val="004F4CC9"/>
    <w:rsid w:val="004F50EC"/>
    <w:rsid w:val="004F53DA"/>
    <w:rsid w:val="004F5983"/>
    <w:rsid w:val="004F5BC5"/>
    <w:rsid w:val="004F6181"/>
    <w:rsid w:val="004F625A"/>
    <w:rsid w:val="004F661B"/>
    <w:rsid w:val="004F688C"/>
    <w:rsid w:val="004F704C"/>
    <w:rsid w:val="004F708B"/>
    <w:rsid w:val="004F727B"/>
    <w:rsid w:val="004F7BE6"/>
    <w:rsid w:val="00500201"/>
    <w:rsid w:val="0050029A"/>
    <w:rsid w:val="005005D4"/>
    <w:rsid w:val="0050093F"/>
    <w:rsid w:val="00500ABE"/>
    <w:rsid w:val="00500D8C"/>
    <w:rsid w:val="00500E63"/>
    <w:rsid w:val="0050113C"/>
    <w:rsid w:val="00501581"/>
    <w:rsid w:val="00501895"/>
    <w:rsid w:val="005019E0"/>
    <w:rsid w:val="00501D93"/>
    <w:rsid w:val="0050212A"/>
    <w:rsid w:val="005022F6"/>
    <w:rsid w:val="00502A2B"/>
    <w:rsid w:val="00502B0C"/>
    <w:rsid w:val="00502B23"/>
    <w:rsid w:val="00502DE8"/>
    <w:rsid w:val="00502F49"/>
    <w:rsid w:val="00503429"/>
    <w:rsid w:val="00503A18"/>
    <w:rsid w:val="0050450E"/>
    <w:rsid w:val="005045F5"/>
    <w:rsid w:val="00504EDA"/>
    <w:rsid w:val="00505C36"/>
    <w:rsid w:val="00506F18"/>
    <w:rsid w:val="0050716B"/>
    <w:rsid w:val="00507302"/>
    <w:rsid w:val="005075E5"/>
    <w:rsid w:val="00507A22"/>
    <w:rsid w:val="00507B77"/>
    <w:rsid w:val="00510149"/>
    <w:rsid w:val="0051080A"/>
    <w:rsid w:val="00510ECA"/>
    <w:rsid w:val="00511181"/>
    <w:rsid w:val="00511BC8"/>
    <w:rsid w:val="00511C0A"/>
    <w:rsid w:val="0051215A"/>
    <w:rsid w:val="005129BF"/>
    <w:rsid w:val="005130C3"/>
    <w:rsid w:val="005133CF"/>
    <w:rsid w:val="00513526"/>
    <w:rsid w:val="00513FC5"/>
    <w:rsid w:val="0051435E"/>
    <w:rsid w:val="005143AB"/>
    <w:rsid w:val="00515174"/>
    <w:rsid w:val="0051522A"/>
    <w:rsid w:val="00515AB2"/>
    <w:rsid w:val="005161C1"/>
    <w:rsid w:val="00516961"/>
    <w:rsid w:val="005169A6"/>
    <w:rsid w:val="005174F5"/>
    <w:rsid w:val="00520285"/>
    <w:rsid w:val="00520661"/>
    <w:rsid w:val="0052073E"/>
    <w:rsid w:val="00521182"/>
    <w:rsid w:val="00521368"/>
    <w:rsid w:val="0052149A"/>
    <w:rsid w:val="005215A0"/>
    <w:rsid w:val="005215F7"/>
    <w:rsid w:val="00521C49"/>
    <w:rsid w:val="00521DFE"/>
    <w:rsid w:val="00521E38"/>
    <w:rsid w:val="005227C3"/>
    <w:rsid w:val="005229E1"/>
    <w:rsid w:val="00522AE5"/>
    <w:rsid w:val="00522BF6"/>
    <w:rsid w:val="00523766"/>
    <w:rsid w:val="00523D25"/>
    <w:rsid w:val="00524A77"/>
    <w:rsid w:val="00524BD1"/>
    <w:rsid w:val="00524E42"/>
    <w:rsid w:val="00525341"/>
    <w:rsid w:val="00525E0C"/>
    <w:rsid w:val="00525E6C"/>
    <w:rsid w:val="00525E94"/>
    <w:rsid w:val="00526166"/>
    <w:rsid w:val="0052618D"/>
    <w:rsid w:val="005263C9"/>
    <w:rsid w:val="00526AC7"/>
    <w:rsid w:val="00527138"/>
    <w:rsid w:val="00527139"/>
    <w:rsid w:val="00527B35"/>
    <w:rsid w:val="005301F4"/>
    <w:rsid w:val="00530305"/>
    <w:rsid w:val="005304B0"/>
    <w:rsid w:val="005307E3"/>
    <w:rsid w:val="005311D3"/>
    <w:rsid w:val="00532233"/>
    <w:rsid w:val="00532294"/>
    <w:rsid w:val="005322CC"/>
    <w:rsid w:val="0053267C"/>
    <w:rsid w:val="005326AE"/>
    <w:rsid w:val="00532FFD"/>
    <w:rsid w:val="00533169"/>
    <w:rsid w:val="0053362E"/>
    <w:rsid w:val="00533A02"/>
    <w:rsid w:val="00533D1B"/>
    <w:rsid w:val="0053493B"/>
    <w:rsid w:val="00534B77"/>
    <w:rsid w:val="00534E27"/>
    <w:rsid w:val="00534FA3"/>
    <w:rsid w:val="005356C3"/>
    <w:rsid w:val="00535E5B"/>
    <w:rsid w:val="00537114"/>
    <w:rsid w:val="00537816"/>
    <w:rsid w:val="00540160"/>
    <w:rsid w:val="00540520"/>
    <w:rsid w:val="00540C22"/>
    <w:rsid w:val="005410D7"/>
    <w:rsid w:val="00541142"/>
    <w:rsid w:val="005416B6"/>
    <w:rsid w:val="00541AB3"/>
    <w:rsid w:val="00541FFC"/>
    <w:rsid w:val="005427E2"/>
    <w:rsid w:val="005428F4"/>
    <w:rsid w:val="0054294D"/>
    <w:rsid w:val="00542AE7"/>
    <w:rsid w:val="00542BA1"/>
    <w:rsid w:val="00542D6F"/>
    <w:rsid w:val="00542EF6"/>
    <w:rsid w:val="0054316E"/>
    <w:rsid w:val="00543552"/>
    <w:rsid w:val="00543A17"/>
    <w:rsid w:val="00543B0E"/>
    <w:rsid w:val="005445BA"/>
    <w:rsid w:val="0054467D"/>
    <w:rsid w:val="005447B8"/>
    <w:rsid w:val="00544E0A"/>
    <w:rsid w:val="00545744"/>
    <w:rsid w:val="005459C3"/>
    <w:rsid w:val="00546069"/>
    <w:rsid w:val="00546497"/>
    <w:rsid w:val="005468EA"/>
    <w:rsid w:val="005468F7"/>
    <w:rsid w:val="00546993"/>
    <w:rsid w:val="005476D6"/>
    <w:rsid w:val="0054775A"/>
    <w:rsid w:val="005478D5"/>
    <w:rsid w:val="005478FA"/>
    <w:rsid w:val="00547BD4"/>
    <w:rsid w:val="00547E35"/>
    <w:rsid w:val="005505E0"/>
    <w:rsid w:val="00550A96"/>
    <w:rsid w:val="00550D79"/>
    <w:rsid w:val="00550D7A"/>
    <w:rsid w:val="00550E0F"/>
    <w:rsid w:val="005514E5"/>
    <w:rsid w:val="00552081"/>
    <w:rsid w:val="00552816"/>
    <w:rsid w:val="00552BC1"/>
    <w:rsid w:val="00552C01"/>
    <w:rsid w:val="00553236"/>
    <w:rsid w:val="0055354E"/>
    <w:rsid w:val="00553E11"/>
    <w:rsid w:val="00553F74"/>
    <w:rsid w:val="005545E4"/>
    <w:rsid w:val="00554A15"/>
    <w:rsid w:val="00554A21"/>
    <w:rsid w:val="00554BE8"/>
    <w:rsid w:val="005550B8"/>
    <w:rsid w:val="0055542A"/>
    <w:rsid w:val="00555862"/>
    <w:rsid w:val="00556B2A"/>
    <w:rsid w:val="00556FC7"/>
    <w:rsid w:val="00557181"/>
    <w:rsid w:val="00557228"/>
    <w:rsid w:val="00557882"/>
    <w:rsid w:val="00557B3E"/>
    <w:rsid w:val="00557D55"/>
    <w:rsid w:val="00557E8A"/>
    <w:rsid w:val="00557F4A"/>
    <w:rsid w:val="005601BF"/>
    <w:rsid w:val="0056043E"/>
    <w:rsid w:val="0056059D"/>
    <w:rsid w:val="00560791"/>
    <w:rsid w:val="0056087A"/>
    <w:rsid w:val="005610F6"/>
    <w:rsid w:val="00561B4C"/>
    <w:rsid w:val="00561D7A"/>
    <w:rsid w:val="00561ED7"/>
    <w:rsid w:val="00562523"/>
    <w:rsid w:val="00563595"/>
    <w:rsid w:val="00563730"/>
    <w:rsid w:val="005640A0"/>
    <w:rsid w:val="00564146"/>
    <w:rsid w:val="005645B9"/>
    <w:rsid w:val="00565107"/>
    <w:rsid w:val="00565866"/>
    <w:rsid w:val="00565A2A"/>
    <w:rsid w:val="00565DA8"/>
    <w:rsid w:val="00565F23"/>
    <w:rsid w:val="005660C6"/>
    <w:rsid w:val="00566F04"/>
    <w:rsid w:val="005671A3"/>
    <w:rsid w:val="00567238"/>
    <w:rsid w:val="0056727F"/>
    <w:rsid w:val="00567808"/>
    <w:rsid w:val="0057055A"/>
    <w:rsid w:val="005707F6"/>
    <w:rsid w:val="00570ECF"/>
    <w:rsid w:val="00570F5A"/>
    <w:rsid w:val="00570FCD"/>
    <w:rsid w:val="00571B1C"/>
    <w:rsid w:val="00571E08"/>
    <w:rsid w:val="00571F22"/>
    <w:rsid w:val="0057235D"/>
    <w:rsid w:val="005724F0"/>
    <w:rsid w:val="00572530"/>
    <w:rsid w:val="00572C41"/>
    <w:rsid w:val="00572DE8"/>
    <w:rsid w:val="00572EEA"/>
    <w:rsid w:val="0057307A"/>
    <w:rsid w:val="005733D1"/>
    <w:rsid w:val="00573440"/>
    <w:rsid w:val="00573988"/>
    <w:rsid w:val="00573DD1"/>
    <w:rsid w:val="005741C1"/>
    <w:rsid w:val="00574476"/>
    <w:rsid w:val="005746BF"/>
    <w:rsid w:val="00575517"/>
    <w:rsid w:val="00575A87"/>
    <w:rsid w:val="00575B79"/>
    <w:rsid w:val="00575BC0"/>
    <w:rsid w:val="00575FD0"/>
    <w:rsid w:val="005769D3"/>
    <w:rsid w:val="00577080"/>
    <w:rsid w:val="0057725F"/>
    <w:rsid w:val="005772E8"/>
    <w:rsid w:val="00577CAC"/>
    <w:rsid w:val="00577DD2"/>
    <w:rsid w:val="00577DDC"/>
    <w:rsid w:val="00580981"/>
    <w:rsid w:val="0058115D"/>
    <w:rsid w:val="00581284"/>
    <w:rsid w:val="005812F9"/>
    <w:rsid w:val="0058137B"/>
    <w:rsid w:val="0058176A"/>
    <w:rsid w:val="00582498"/>
    <w:rsid w:val="00582A69"/>
    <w:rsid w:val="00582D86"/>
    <w:rsid w:val="005830A3"/>
    <w:rsid w:val="005832F2"/>
    <w:rsid w:val="005833AB"/>
    <w:rsid w:val="0058371D"/>
    <w:rsid w:val="005838EF"/>
    <w:rsid w:val="00583926"/>
    <w:rsid w:val="00583F0F"/>
    <w:rsid w:val="00584516"/>
    <w:rsid w:val="00584626"/>
    <w:rsid w:val="00584866"/>
    <w:rsid w:val="00584C25"/>
    <w:rsid w:val="00584D75"/>
    <w:rsid w:val="00585217"/>
    <w:rsid w:val="00585588"/>
    <w:rsid w:val="00586BEC"/>
    <w:rsid w:val="00586BEF"/>
    <w:rsid w:val="005873B7"/>
    <w:rsid w:val="00587ECD"/>
    <w:rsid w:val="00587F1A"/>
    <w:rsid w:val="0059068E"/>
    <w:rsid w:val="005907FE"/>
    <w:rsid w:val="00590F27"/>
    <w:rsid w:val="0059112F"/>
    <w:rsid w:val="00591250"/>
    <w:rsid w:val="00591331"/>
    <w:rsid w:val="00591BBF"/>
    <w:rsid w:val="00592004"/>
    <w:rsid w:val="00592947"/>
    <w:rsid w:val="00592FAA"/>
    <w:rsid w:val="0059318C"/>
    <w:rsid w:val="00593569"/>
    <w:rsid w:val="005935E3"/>
    <w:rsid w:val="00594470"/>
    <w:rsid w:val="00594849"/>
    <w:rsid w:val="00594CB3"/>
    <w:rsid w:val="00594DD9"/>
    <w:rsid w:val="005952EA"/>
    <w:rsid w:val="0059587D"/>
    <w:rsid w:val="00595A6A"/>
    <w:rsid w:val="00595E67"/>
    <w:rsid w:val="00595EF9"/>
    <w:rsid w:val="0059610D"/>
    <w:rsid w:val="00596189"/>
    <w:rsid w:val="00596231"/>
    <w:rsid w:val="005965AC"/>
    <w:rsid w:val="00596CBF"/>
    <w:rsid w:val="00596D00"/>
    <w:rsid w:val="00597183"/>
    <w:rsid w:val="005977A4"/>
    <w:rsid w:val="00597D52"/>
    <w:rsid w:val="005A07B1"/>
    <w:rsid w:val="005A099E"/>
    <w:rsid w:val="005A0E12"/>
    <w:rsid w:val="005A1403"/>
    <w:rsid w:val="005A189D"/>
    <w:rsid w:val="005A21D7"/>
    <w:rsid w:val="005A2280"/>
    <w:rsid w:val="005A24EA"/>
    <w:rsid w:val="005A258E"/>
    <w:rsid w:val="005A2710"/>
    <w:rsid w:val="005A30B8"/>
    <w:rsid w:val="005A3506"/>
    <w:rsid w:val="005A3604"/>
    <w:rsid w:val="005A3841"/>
    <w:rsid w:val="005A3A61"/>
    <w:rsid w:val="005A4535"/>
    <w:rsid w:val="005A4C82"/>
    <w:rsid w:val="005A4F5D"/>
    <w:rsid w:val="005A5541"/>
    <w:rsid w:val="005A557C"/>
    <w:rsid w:val="005A5C27"/>
    <w:rsid w:val="005A5E90"/>
    <w:rsid w:val="005A6CA4"/>
    <w:rsid w:val="005A72FB"/>
    <w:rsid w:val="005A7345"/>
    <w:rsid w:val="005A77A6"/>
    <w:rsid w:val="005A7EBE"/>
    <w:rsid w:val="005B0074"/>
    <w:rsid w:val="005B00A4"/>
    <w:rsid w:val="005B0422"/>
    <w:rsid w:val="005B08AF"/>
    <w:rsid w:val="005B0982"/>
    <w:rsid w:val="005B0BB1"/>
    <w:rsid w:val="005B111D"/>
    <w:rsid w:val="005B141D"/>
    <w:rsid w:val="005B194E"/>
    <w:rsid w:val="005B27C4"/>
    <w:rsid w:val="005B2834"/>
    <w:rsid w:val="005B2B13"/>
    <w:rsid w:val="005B2E58"/>
    <w:rsid w:val="005B349B"/>
    <w:rsid w:val="005B3672"/>
    <w:rsid w:val="005B3D34"/>
    <w:rsid w:val="005B3EBA"/>
    <w:rsid w:val="005B406C"/>
    <w:rsid w:val="005B4534"/>
    <w:rsid w:val="005B4D9B"/>
    <w:rsid w:val="005B4E5F"/>
    <w:rsid w:val="005B5319"/>
    <w:rsid w:val="005B550E"/>
    <w:rsid w:val="005B55CA"/>
    <w:rsid w:val="005B57DE"/>
    <w:rsid w:val="005B59E1"/>
    <w:rsid w:val="005B5BA7"/>
    <w:rsid w:val="005B5CC4"/>
    <w:rsid w:val="005B5E57"/>
    <w:rsid w:val="005B5FA6"/>
    <w:rsid w:val="005B60EA"/>
    <w:rsid w:val="005B61FF"/>
    <w:rsid w:val="005B6591"/>
    <w:rsid w:val="005B68C2"/>
    <w:rsid w:val="005B68F3"/>
    <w:rsid w:val="005B6BED"/>
    <w:rsid w:val="005B6E90"/>
    <w:rsid w:val="005B7C23"/>
    <w:rsid w:val="005C0A82"/>
    <w:rsid w:val="005C0E18"/>
    <w:rsid w:val="005C0FA6"/>
    <w:rsid w:val="005C121C"/>
    <w:rsid w:val="005C199D"/>
    <w:rsid w:val="005C20A2"/>
    <w:rsid w:val="005C24A6"/>
    <w:rsid w:val="005C2A1A"/>
    <w:rsid w:val="005C2FD0"/>
    <w:rsid w:val="005C4205"/>
    <w:rsid w:val="005C4349"/>
    <w:rsid w:val="005C4A93"/>
    <w:rsid w:val="005C4AB9"/>
    <w:rsid w:val="005C4D7E"/>
    <w:rsid w:val="005C5229"/>
    <w:rsid w:val="005C5510"/>
    <w:rsid w:val="005C6B30"/>
    <w:rsid w:val="005C6F55"/>
    <w:rsid w:val="005C726B"/>
    <w:rsid w:val="005C7470"/>
    <w:rsid w:val="005D01AF"/>
    <w:rsid w:val="005D043F"/>
    <w:rsid w:val="005D052A"/>
    <w:rsid w:val="005D0551"/>
    <w:rsid w:val="005D07BB"/>
    <w:rsid w:val="005D0C1A"/>
    <w:rsid w:val="005D116D"/>
    <w:rsid w:val="005D1E41"/>
    <w:rsid w:val="005D232F"/>
    <w:rsid w:val="005D275C"/>
    <w:rsid w:val="005D2C5F"/>
    <w:rsid w:val="005D2FDF"/>
    <w:rsid w:val="005D301D"/>
    <w:rsid w:val="005D37F6"/>
    <w:rsid w:val="005D3A8D"/>
    <w:rsid w:val="005D4172"/>
    <w:rsid w:val="005D4218"/>
    <w:rsid w:val="005D4F25"/>
    <w:rsid w:val="005D50AC"/>
    <w:rsid w:val="005D58D9"/>
    <w:rsid w:val="005D5AB5"/>
    <w:rsid w:val="005D5DF5"/>
    <w:rsid w:val="005D5FA8"/>
    <w:rsid w:val="005D6652"/>
    <w:rsid w:val="005D6ACC"/>
    <w:rsid w:val="005D7777"/>
    <w:rsid w:val="005D7CCD"/>
    <w:rsid w:val="005D7F50"/>
    <w:rsid w:val="005D7F8D"/>
    <w:rsid w:val="005E05B8"/>
    <w:rsid w:val="005E065A"/>
    <w:rsid w:val="005E0DF9"/>
    <w:rsid w:val="005E10DA"/>
    <w:rsid w:val="005E12E7"/>
    <w:rsid w:val="005E1478"/>
    <w:rsid w:val="005E1AD0"/>
    <w:rsid w:val="005E1EB2"/>
    <w:rsid w:val="005E2045"/>
    <w:rsid w:val="005E21C0"/>
    <w:rsid w:val="005E24F5"/>
    <w:rsid w:val="005E258E"/>
    <w:rsid w:val="005E2BC7"/>
    <w:rsid w:val="005E2DBD"/>
    <w:rsid w:val="005E2E52"/>
    <w:rsid w:val="005E31B4"/>
    <w:rsid w:val="005E35B8"/>
    <w:rsid w:val="005E3AC7"/>
    <w:rsid w:val="005E470C"/>
    <w:rsid w:val="005E4AD8"/>
    <w:rsid w:val="005E4EEA"/>
    <w:rsid w:val="005E55D4"/>
    <w:rsid w:val="005E59C4"/>
    <w:rsid w:val="005E5B77"/>
    <w:rsid w:val="005E6026"/>
    <w:rsid w:val="005E6827"/>
    <w:rsid w:val="005E6CB7"/>
    <w:rsid w:val="005E78FA"/>
    <w:rsid w:val="005F06C7"/>
    <w:rsid w:val="005F07E9"/>
    <w:rsid w:val="005F0E49"/>
    <w:rsid w:val="005F21E0"/>
    <w:rsid w:val="005F29A1"/>
    <w:rsid w:val="005F2B11"/>
    <w:rsid w:val="005F2C14"/>
    <w:rsid w:val="005F35C9"/>
    <w:rsid w:val="005F385C"/>
    <w:rsid w:val="005F3C6E"/>
    <w:rsid w:val="005F4E95"/>
    <w:rsid w:val="005F5296"/>
    <w:rsid w:val="005F59D0"/>
    <w:rsid w:val="005F5A99"/>
    <w:rsid w:val="005F6EBE"/>
    <w:rsid w:val="005F70FE"/>
    <w:rsid w:val="005F73B4"/>
    <w:rsid w:val="005F776B"/>
    <w:rsid w:val="005F79DF"/>
    <w:rsid w:val="0060024A"/>
    <w:rsid w:val="00600A63"/>
    <w:rsid w:val="006012C9"/>
    <w:rsid w:val="006013B1"/>
    <w:rsid w:val="006015CF"/>
    <w:rsid w:val="00601BB2"/>
    <w:rsid w:val="00601EE1"/>
    <w:rsid w:val="00602136"/>
    <w:rsid w:val="00602EA8"/>
    <w:rsid w:val="00603160"/>
    <w:rsid w:val="006031BF"/>
    <w:rsid w:val="00603515"/>
    <w:rsid w:val="00603759"/>
    <w:rsid w:val="00604FA0"/>
    <w:rsid w:val="0060537A"/>
    <w:rsid w:val="0060566C"/>
    <w:rsid w:val="00605727"/>
    <w:rsid w:val="00606176"/>
    <w:rsid w:val="006061CA"/>
    <w:rsid w:val="00606437"/>
    <w:rsid w:val="00606840"/>
    <w:rsid w:val="00606B8A"/>
    <w:rsid w:val="00606BEE"/>
    <w:rsid w:val="006071A7"/>
    <w:rsid w:val="00607921"/>
    <w:rsid w:val="006079B8"/>
    <w:rsid w:val="00607CCF"/>
    <w:rsid w:val="006108C3"/>
    <w:rsid w:val="006109EC"/>
    <w:rsid w:val="00610C7D"/>
    <w:rsid w:val="00610CC0"/>
    <w:rsid w:val="006110FF"/>
    <w:rsid w:val="00611274"/>
    <w:rsid w:val="006114A0"/>
    <w:rsid w:val="00611A6E"/>
    <w:rsid w:val="00611F77"/>
    <w:rsid w:val="00611FBC"/>
    <w:rsid w:val="006120BE"/>
    <w:rsid w:val="006120D8"/>
    <w:rsid w:val="0061257A"/>
    <w:rsid w:val="00612591"/>
    <w:rsid w:val="00612659"/>
    <w:rsid w:val="00612743"/>
    <w:rsid w:val="006128AF"/>
    <w:rsid w:val="00612C43"/>
    <w:rsid w:val="00613105"/>
    <w:rsid w:val="0061332F"/>
    <w:rsid w:val="00613D93"/>
    <w:rsid w:val="006145EA"/>
    <w:rsid w:val="00614FC7"/>
    <w:rsid w:val="0061529D"/>
    <w:rsid w:val="00615829"/>
    <w:rsid w:val="006160FD"/>
    <w:rsid w:val="006163BD"/>
    <w:rsid w:val="00616872"/>
    <w:rsid w:val="00616A7B"/>
    <w:rsid w:val="00616ED4"/>
    <w:rsid w:val="00617689"/>
    <w:rsid w:val="006178CE"/>
    <w:rsid w:val="00620039"/>
    <w:rsid w:val="006200E2"/>
    <w:rsid w:val="00620798"/>
    <w:rsid w:val="006207CE"/>
    <w:rsid w:val="00621092"/>
    <w:rsid w:val="006218B0"/>
    <w:rsid w:val="00622667"/>
    <w:rsid w:val="0062270D"/>
    <w:rsid w:val="006228CF"/>
    <w:rsid w:val="00622AA0"/>
    <w:rsid w:val="00622B5A"/>
    <w:rsid w:val="00622C98"/>
    <w:rsid w:val="00622CC4"/>
    <w:rsid w:val="00622EE7"/>
    <w:rsid w:val="00623436"/>
    <w:rsid w:val="006238C2"/>
    <w:rsid w:val="00623CFD"/>
    <w:rsid w:val="00623D70"/>
    <w:rsid w:val="00623F3F"/>
    <w:rsid w:val="006249CB"/>
    <w:rsid w:val="00624C27"/>
    <w:rsid w:val="00625085"/>
    <w:rsid w:val="00625B71"/>
    <w:rsid w:val="00625D1D"/>
    <w:rsid w:val="00626623"/>
    <w:rsid w:val="00626725"/>
    <w:rsid w:val="00626B31"/>
    <w:rsid w:val="006270FD"/>
    <w:rsid w:val="00627B96"/>
    <w:rsid w:val="00627D1B"/>
    <w:rsid w:val="006311F6"/>
    <w:rsid w:val="00631204"/>
    <w:rsid w:val="00631251"/>
    <w:rsid w:val="00631274"/>
    <w:rsid w:val="006314BB"/>
    <w:rsid w:val="00631661"/>
    <w:rsid w:val="00631ECD"/>
    <w:rsid w:val="006321A2"/>
    <w:rsid w:val="0063223A"/>
    <w:rsid w:val="0063254B"/>
    <w:rsid w:val="00632814"/>
    <w:rsid w:val="00632832"/>
    <w:rsid w:val="00633042"/>
    <w:rsid w:val="006338EC"/>
    <w:rsid w:val="00633F3B"/>
    <w:rsid w:val="00634076"/>
    <w:rsid w:val="00634675"/>
    <w:rsid w:val="00634D8A"/>
    <w:rsid w:val="00635218"/>
    <w:rsid w:val="00635F41"/>
    <w:rsid w:val="0063692B"/>
    <w:rsid w:val="00636A88"/>
    <w:rsid w:val="00636F97"/>
    <w:rsid w:val="00637098"/>
    <w:rsid w:val="00637250"/>
    <w:rsid w:val="00640B81"/>
    <w:rsid w:val="00640F6D"/>
    <w:rsid w:val="006412B8"/>
    <w:rsid w:val="006419C0"/>
    <w:rsid w:val="00641D62"/>
    <w:rsid w:val="00641F4F"/>
    <w:rsid w:val="00641FAC"/>
    <w:rsid w:val="006422FF"/>
    <w:rsid w:val="00642987"/>
    <w:rsid w:val="00642AF6"/>
    <w:rsid w:val="00642B2C"/>
    <w:rsid w:val="00642C66"/>
    <w:rsid w:val="00642DF5"/>
    <w:rsid w:val="00643645"/>
    <w:rsid w:val="006436B9"/>
    <w:rsid w:val="006436DE"/>
    <w:rsid w:val="006437FF"/>
    <w:rsid w:val="0064389F"/>
    <w:rsid w:val="00643FD9"/>
    <w:rsid w:val="006440C5"/>
    <w:rsid w:val="00644225"/>
    <w:rsid w:val="006442CF"/>
    <w:rsid w:val="006446B3"/>
    <w:rsid w:val="0064470A"/>
    <w:rsid w:val="00644A8A"/>
    <w:rsid w:val="00645298"/>
    <w:rsid w:val="00645CCF"/>
    <w:rsid w:val="00645F05"/>
    <w:rsid w:val="00646673"/>
    <w:rsid w:val="00646B10"/>
    <w:rsid w:val="00646B4C"/>
    <w:rsid w:val="00646BC6"/>
    <w:rsid w:val="00646E07"/>
    <w:rsid w:val="00647632"/>
    <w:rsid w:val="00647AC0"/>
    <w:rsid w:val="00647B09"/>
    <w:rsid w:val="00647C8C"/>
    <w:rsid w:val="00647CE5"/>
    <w:rsid w:val="00647DD3"/>
    <w:rsid w:val="00647DDB"/>
    <w:rsid w:val="0065030B"/>
    <w:rsid w:val="00650B65"/>
    <w:rsid w:val="00651013"/>
    <w:rsid w:val="006514EC"/>
    <w:rsid w:val="00651732"/>
    <w:rsid w:val="00651C25"/>
    <w:rsid w:val="00652340"/>
    <w:rsid w:val="00652496"/>
    <w:rsid w:val="00652CB1"/>
    <w:rsid w:val="00652DB9"/>
    <w:rsid w:val="00652DDA"/>
    <w:rsid w:val="0065324A"/>
    <w:rsid w:val="00653351"/>
    <w:rsid w:val="00653613"/>
    <w:rsid w:val="006538C8"/>
    <w:rsid w:val="00653BA7"/>
    <w:rsid w:val="00653C60"/>
    <w:rsid w:val="00653E7A"/>
    <w:rsid w:val="00654090"/>
    <w:rsid w:val="006541D4"/>
    <w:rsid w:val="00654DD8"/>
    <w:rsid w:val="006556D6"/>
    <w:rsid w:val="006557A1"/>
    <w:rsid w:val="00655812"/>
    <w:rsid w:val="00655879"/>
    <w:rsid w:val="00656D0E"/>
    <w:rsid w:val="00657040"/>
    <w:rsid w:val="006574D4"/>
    <w:rsid w:val="0065766F"/>
    <w:rsid w:val="00657B6E"/>
    <w:rsid w:val="006601D9"/>
    <w:rsid w:val="006609F3"/>
    <w:rsid w:val="00660C2B"/>
    <w:rsid w:val="006613A3"/>
    <w:rsid w:val="00661E1D"/>
    <w:rsid w:val="0066297C"/>
    <w:rsid w:val="00664BFA"/>
    <w:rsid w:val="0066517F"/>
    <w:rsid w:val="00665439"/>
    <w:rsid w:val="00665D8D"/>
    <w:rsid w:val="006665E0"/>
    <w:rsid w:val="00666DE4"/>
    <w:rsid w:val="00666E46"/>
    <w:rsid w:val="00666F93"/>
    <w:rsid w:val="00667B1E"/>
    <w:rsid w:val="00671564"/>
    <w:rsid w:val="00671E04"/>
    <w:rsid w:val="0067207E"/>
    <w:rsid w:val="006726CA"/>
    <w:rsid w:val="00672A76"/>
    <w:rsid w:val="00672D52"/>
    <w:rsid w:val="006730EC"/>
    <w:rsid w:val="0067351F"/>
    <w:rsid w:val="00674063"/>
    <w:rsid w:val="006747C6"/>
    <w:rsid w:val="00674C7B"/>
    <w:rsid w:val="006754F8"/>
    <w:rsid w:val="00675620"/>
    <w:rsid w:val="00675E35"/>
    <w:rsid w:val="006769C6"/>
    <w:rsid w:val="00676BAD"/>
    <w:rsid w:val="006777DD"/>
    <w:rsid w:val="0067785F"/>
    <w:rsid w:val="006779BC"/>
    <w:rsid w:val="00677A75"/>
    <w:rsid w:val="00680560"/>
    <w:rsid w:val="006806A6"/>
    <w:rsid w:val="006806F0"/>
    <w:rsid w:val="00680720"/>
    <w:rsid w:val="006811A3"/>
    <w:rsid w:val="006813C5"/>
    <w:rsid w:val="006815A4"/>
    <w:rsid w:val="00681A3F"/>
    <w:rsid w:val="00681CD5"/>
    <w:rsid w:val="006820C6"/>
    <w:rsid w:val="00682124"/>
    <w:rsid w:val="00682610"/>
    <w:rsid w:val="00682A4B"/>
    <w:rsid w:val="00683407"/>
    <w:rsid w:val="0068349B"/>
    <w:rsid w:val="00683508"/>
    <w:rsid w:val="0068351F"/>
    <w:rsid w:val="00683688"/>
    <w:rsid w:val="00683A73"/>
    <w:rsid w:val="00683ABB"/>
    <w:rsid w:val="00684911"/>
    <w:rsid w:val="00684E4B"/>
    <w:rsid w:val="006867F6"/>
    <w:rsid w:val="0068726A"/>
    <w:rsid w:val="00687664"/>
    <w:rsid w:val="0068791F"/>
    <w:rsid w:val="006902D6"/>
    <w:rsid w:val="00690451"/>
    <w:rsid w:val="0069045F"/>
    <w:rsid w:val="006907F9"/>
    <w:rsid w:val="00690B48"/>
    <w:rsid w:val="00690F1E"/>
    <w:rsid w:val="0069117A"/>
    <w:rsid w:val="00692408"/>
    <w:rsid w:val="006924C6"/>
    <w:rsid w:val="006925A4"/>
    <w:rsid w:val="00692CA0"/>
    <w:rsid w:val="0069346B"/>
    <w:rsid w:val="006936AC"/>
    <w:rsid w:val="00693795"/>
    <w:rsid w:val="00693BE4"/>
    <w:rsid w:val="00693D0E"/>
    <w:rsid w:val="00693E55"/>
    <w:rsid w:val="00694363"/>
    <w:rsid w:val="00694A0B"/>
    <w:rsid w:val="00694EB1"/>
    <w:rsid w:val="00694EF1"/>
    <w:rsid w:val="00695059"/>
    <w:rsid w:val="006959F5"/>
    <w:rsid w:val="00695C49"/>
    <w:rsid w:val="00695D3A"/>
    <w:rsid w:val="00696065"/>
    <w:rsid w:val="0069751D"/>
    <w:rsid w:val="0069768B"/>
    <w:rsid w:val="00697BBD"/>
    <w:rsid w:val="00697FCD"/>
    <w:rsid w:val="006A0044"/>
    <w:rsid w:val="006A0356"/>
    <w:rsid w:val="006A0C50"/>
    <w:rsid w:val="006A0CCD"/>
    <w:rsid w:val="006A0F5C"/>
    <w:rsid w:val="006A11A7"/>
    <w:rsid w:val="006A28FE"/>
    <w:rsid w:val="006A2C6A"/>
    <w:rsid w:val="006A32A8"/>
    <w:rsid w:val="006A4268"/>
    <w:rsid w:val="006A428F"/>
    <w:rsid w:val="006A4328"/>
    <w:rsid w:val="006A43F0"/>
    <w:rsid w:val="006A4BB1"/>
    <w:rsid w:val="006A4BC3"/>
    <w:rsid w:val="006A5C57"/>
    <w:rsid w:val="006A5DB6"/>
    <w:rsid w:val="006A64BF"/>
    <w:rsid w:val="006A6E53"/>
    <w:rsid w:val="006A77AB"/>
    <w:rsid w:val="006A78EA"/>
    <w:rsid w:val="006A7DAB"/>
    <w:rsid w:val="006B02F7"/>
    <w:rsid w:val="006B0949"/>
    <w:rsid w:val="006B1060"/>
    <w:rsid w:val="006B1E30"/>
    <w:rsid w:val="006B1E55"/>
    <w:rsid w:val="006B1F51"/>
    <w:rsid w:val="006B217F"/>
    <w:rsid w:val="006B24F5"/>
    <w:rsid w:val="006B3FBA"/>
    <w:rsid w:val="006B4D7A"/>
    <w:rsid w:val="006B4D80"/>
    <w:rsid w:val="006B52B2"/>
    <w:rsid w:val="006B54D8"/>
    <w:rsid w:val="006B5D97"/>
    <w:rsid w:val="006B6016"/>
    <w:rsid w:val="006B6A2F"/>
    <w:rsid w:val="006B6DD7"/>
    <w:rsid w:val="006B70B7"/>
    <w:rsid w:val="006B7121"/>
    <w:rsid w:val="006B77E5"/>
    <w:rsid w:val="006B7CCD"/>
    <w:rsid w:val="006C00F2"/>
    <w:rsid w:val="006C01DC"/>
    <w:rsid w:val="006C0A06"/>
    <w:rsid w:val="006C0DF3"/>
    <w:rsid w:val="006C1138"/>
    <w:rsid w:val="006C11CE"/>
    <w:rsid w:val="006C145E"/>
    <w:rsid w:val="006C16BF"/>
    <w:rsid w:val="006C1D5C"/>
    <w:rsid w:val="006C2212"/>
    <w:rsid w:val="006C2913"/>
    <w:rsid w:val="006C3C18"/>
    <w:rsid w:val="006C3C61"/>
    <w:rsid w:val="006C4029"/>
    <w:rsid w:val="006C42EB"/>
    <w:rsid w:val="006C4799"/>
    <w:rsid w:val="006C4A74"/>
    <w:rsid w:val="006C4F36"/>
    <w:rsid w:val="006C608A"/>
    <w:rsid w:val="006C63A9"/>
    <w:rsid w:val="006C6749"/>
    <w:rsid w:val="006C6C5F"/>
    <w:rsid w:val="006C6D82"/>
    <w:rsid w:val="006C704E"/>
    <w:rsid w:val="006C7259"/>
    <w:rsid w:val="006C73C6"/>
    <w:rsid w:val="006D08DD"/>
    <w:rsid w:val="006D0D42"/>
    <w:rsid w:val="006D1273"/>
    <w:rsid w:val="006D1975"/>
    <w:rsid w:val="006D1A3B"/>
    <w:rsid w:val="006D1CD3"/>
    <w:rsid w:val="006D1F0E"/>
    <w:rsid w:val="006D2284"/>
    <w:rsid w:val="006D27F6"/>
    <w:rsid w:val="006D2AAD"/>
    <w:rsid w:val="006D2AC8"/>
    <w:rsid w:val="006D2D45"/>
    <w:rsid w:val="006D3237"/>
    <w:rsid w:val="006D3CD8"/>
    <w:rsid w:val="006D3DA4"/>
    <w:rsid w:val="006D3FBE"/>
    <w:rsid w:val="006D4096"/>
    <w:rsid w:val="006D438D"/>
    <w:rsid w:val="006D4624"/>
    <w:rsid w:val="006D493B"/>
    <w:rsid w:val="006D4C94"/>
    <w:rsid w:val="006D4E57"/>
    <w:rsid w:val="006D55CD"/>
    <w:rsid w:val="006D58D6"/>
    <w:rsid w:val="006D63EC"/>
    <w:rsid w:val="006D6714"/>
    <w:rsid w:val="006D6D33"/>
    <w:rsid w:val="006D6FB8"/>
    <w:rsid w:val="006D6FF2"/>
    <w:rsid w:val="006D7257"/>
    <w:rsid w:val="006D73D3"/>
    <w:rsid w:val="006D7786"/>
    <w:rsid w:val="006D79F0"/>
    <w:rsid w:val="006D7A29"/>
    <w:rsid w:val="006D7BB5"/>
    <w:rsid w:val="006E0236"/>
    <w:rsid w:val="006E034A"/>
    <w:rsid w:val="006E1273"/>
    <w:rsid w:val="006E199A"/>
    <w:rsid w:val="006E1FA7"/>
    <w:rsid w:val="006E242A"/>
    <w:rsid w:val="006E26ED"/>
    <w:rsid w:val="006E2941"/>
    <w:rsid w:val="006E2C7F"/>
    <w:rsid w:val="006E2CAA"/>
    <w:rsid w:val="006E3551"/>
    <w:rsid w:val="006E388F"/>
    <w:rsid w:val="006E4245"/>
    <w:rsid w:val="006E4B60"/>
    <w:rsid w:val="006E4FBC"/>
    <w:rsid w:val="006E5999"/>
    <w:rsid w:val="006E611D"/>
    <w:rsid w:val="006E69B8"/>
    <w:rsid w:val="006E6BC5"/>
    <w:rsid w:val="006E6E26"/>
    <w:rsid w:val="006E710F"/>
    <w:rsid w:val="006E7959"/>
    <w:rsid w:val="006E7ED7"/>
    <w:rsid w:val="006F071C"/>
    <w:rsid w:val="006F15D2"/>
    <w:rsid w:val="006F2CF8"/>
    <w:rsid w:val="006F3836"/>
    <w:rsid w:val="006F3C37"/>
    <w:rsid w:val="006F409A"/>
    <w:rsid w:val="006F4648"/>
    <w:rsid w:val="006F4772"/>
    <w:rsid w:val="006F510A"/>
    <w:rsid w:val="006F51A4"/>
    <w:rsid w:val="006F5477"/>
    <w:rsid w:val="006F5A3E"/>
    <w:rsid w:val="006F619F"/>
    <w:rsid w:val="006F639B"/>
    <w:rsid w:val="006F66EF"/>
    <w:rsid w:val="006F6964"/>
    <w:rsid w:val="006F6BBA"/>
    <w:rsid w:val="006F6EEB"/>
    <w:rsid w:val="006F6F52"/>
    <w:rsid w:val="006F798E"/>
    <w:rsid w:val="007000D6"/>
    <w:rsid w:val="00700175"/>
    <w:rsid w:val="00700250"/>
    <w:rsid w:val="00700536"/>
    <w:rsid w:val="0070118F"/>
    <w:rsid w:val="007015D6"/>
    <w:rsid w:val="007020B7"/>
    <w:rsid w:val="007020BA"/>
    <w:rsid w:val="00702175"/>
    <w:rsid w:val="007021A3"/>
    <w:rsid w:val="00702CA3"/>
    <w:rsid w:val="00702E3E"/>
    <w:rsid w:val="0070304B"/>
    <w:rsid w:val="00703114"/>
    <w:rsid w:val="007032BB"/>
    <w:rsid w:val="007033B2"/>
    <w:rsid w:val="007036FE"/>
    <w:rsid w:val="007049FC"/>
    <w:rsid w:val="007051CA"/>
    <w:rsid w:val="00705654"/>
    <w:rsid w:val="00706344"/>
    <w:rsid w:val="007065AB"/>
    <w:rsid w:val="0070681B"/>
    <w:rsid w:val="00706DA4"/>
    <w:rsid w:val="007071D1"/>
    <w:rsid w:val="00707368"/>
    <w:rsid w:val="007074BC"/>
    <w:rsid w:val="00707716"/>
    <w:rsid w:val="00707763"/>
    <w:rsid w:val="0070783D"/>
    <w:rsid w:val="00707E3E"/>
    <w:rsid w:val="0071098D"/>
    <w:rsid w:val="00711012"/>
    <w:rsid w:val="00711189"/>
    <w:rsid w:val="0071135E"/>
    <w:rsid w:val="007117C9"/>
    <w:rsid w:val="00711AC9"/>
    <w:rsid w:val="00711DE4"/>
    <w:rsid w:val="00712138"/>
    <w:rsid w:val="007125A4"/>
    <w:rsid w:val="0071308B"/>
    <w:rsid w:val="00713748"/>
    <w:rsid w:val="00713B5B"/>
    <w:rsid w:val="00713FF3"/>
    <w:rsid w:val="0071437F"/>
    <w:rsid w:val="00714FE7"/>
    <w:rsid w:val="007154B6"/>
    <w:rsid w:val="00715DD7"/>
    <w:rsid w:val="00716660"/>
    <w:rsid w:val="007167FA"/>
    <w:rsid w:val="00716AA7"/>
    <w:rsid w:val="00716F6D"/>
    <w:rsid w:val="007174CB"/>
    <w:rsid w:val="00717991"/>
    <w:rsid w:val="00717CBB"/>
    <w:rsid w:val="00717CD2"/>
    <w:rsid w:val="00717FD3"/>
    <w:rsid w:val="007203D9"/>
    <w:rsid w:val="0072085F"/>
    <w:rsid w:val="00720885"/>
    <w:rsid w:val="00720D6A"/>
    <w:rsid w:val="0072118A"/>
    <w:rsid w:val="007213B2"/>
    <w:rsid w:val="00721583"/>
    <w:rsid w:val="00721652"/>
    <w:rsid w:val="00721786"/>
    <w:rsid w:val="00721933"/>
    <w:rsid w:val="00721CEA"/>
    <w:rsid w:val="007221DD"/>
    <w:rsid w:val="00722586"/>
    <w:rsid w:val="00722B12"/>
    <w:rsid w:val="00722B40"/>
    <w:rsid w:val="007233AE"/>
    <w:rsid w:val="007233E1"/>
    <w:rsid w:val="0072342A"/>
    <w:rsid w:val="00723443"/>
    <w:rsid w:val="00723573"/>
    <w:rsid w:val="00723B3B"/>
    <w:rsid w:val="00723EF8"/>
    <w:rsid w:val="00723FE5"/>
    <w:rsid w:val="00723FFE"/>
    <w:rsid w:val="007243E6"/>
    <w:rsid w:val="007247F4"/>
    <w:rsid w:val="0072498F"/>
    <w:rsid w:val="00725539"/>
    <w:rsid w:val="00725EB9"/>
    <w:rsid w:val="0072603A"/>
    <w:rsid w:val="0072620C"/>
    <w:rsid w:val="0072670D"/>
    <w:rsid w:val="00726CF4"/>
    <w:rsid w:val="00727439"/>
    <w:rsid w:val="0072762D"/>
    <w:rsid w:val="00727C80"/>
    <w:rsid w:val="0073118E"/>
    <w:rsid w:val="00731A20"/>
    <w:rsid w:val="00731A68"/>
    <w:rsid w:val="00731D0A"/>
    <w:rsid w:val="00731D6D"/>
    <w:rsid w:val="00732983"/>
    <w:rsid w:val="00732B3F"/>
    <w:rsid w:val="00732E1B"/>
    <w:rsid w:val="00732EAB"/>
    <w:rsid w:val="007331AB"/>
    <w:rsid w:val="00733548"/>
    <w:rsid w:val="0073358B"/>
    <w:rsid w:val="00733D87"/>
    <w:rsid w:val="00734096"/>
    <w:rsid w:val="007341F3"/>
    <w:rsid w:val="00734AC1"/>
    <w:rsid w:val="00734D22"/>
    <w:rsid w:val="00734E36"/>
    <w:rsid w:val="00735725"/>
    <w:rsid w:val="00736D28"/>
    <w:rsid w:val="007373EB"/>
    <w:rsid w:val="0073747B"/>
    <w:rsid w:val="007375FA"/>
    <w:rsid w:val="0074021E"/>
    <w:rsid w:val="007413A7"/>
    <w:rsid w:val="0074144B"/>
    <w:rsid w:val="00741C81"/>
    <w:rsid w:val="00741F52"/>
    <w:rsid w:val="00741F87"/>
    <w:rsid w:val="00742DC4"/>
    <w:rsid w:val="00743398"/>
    <w:rsid w:val="007435A4"/>
    <w:rsid w:val="0074371F"/>
    <w:rsid w:val="00743D82"/>
    <w:rsid w:val="0074442E"/>
    <w:rsid w:val="007445C2"/>
    <w:rsid w:val="00744666"/>
    <w:rsid w:val="00744A16"/>
    <w:rsid w:val="00744CC7"/>
    <w:rsid w:val="00744CFB"/>
    <w:rsid w:val="00744FEF"/>
    <w:rsid w:val="00745066"/>
    <w:rsid w:val="0074589D"/>
    <w:rsid w:val="00745E1A"/>
    <w:rsid w:val="007469DD"/>
    <w:rsid w:val="00746F73"/>
    <w:rsid w:val="00747681"/>
    <w:rsid w:val="007478CC"/>
    <w:rsid w:val="007478E9"/>
    <w:rsid w:val="00747990"/>
    <w:rsid w:val="00747D3A"/>
    <w:rsid w:val="0075098A"/>
    <w:rsid w:val="00750AA0"/>
    <w:rsid w:val="00751189"/>
    <w:rsid w:val="00751380"/>
    <w:rsid w:val="00751462"/>
    <w:rsid w:val="00751BE0"/>
    <w:rsid w:val="00751D28"/>
    <w:rsid w:val="00752449"/>
    <w:rsid w:val="00752D5E"/>
    <w:rsid w:val="00752FBC"/>
    <w:rsid w:val="00753149"/>
    <w:rsid w:val="00753E4B"/>
    <w:rsid w:val="00753EC9"/>
    <w:rsid w:val="00754317"/>
    <w:rsid w:val="007544D1"/>
    <w:rsid w:val="00754621"/>
    <w:rsid w:val="00754959"/>
    <w:rsid w:val="00755322"/>
    <w:rsid w:val="007558FD"/>
    <w:rsid w:val="00755DCB"/>
    <w:rsid w:val="0075605F"/>
    <w:rsid w:val="007569E2"/>
    <w:rsid w:val="00757E6E"/>
    <w:rsid w:val="007605E7"/>
    <w:rsid w:val="00760692"/>
    <w:rsid w:val="007606E1"/>
    <w:rsid w:val="00760C71"/>
    <w:rsid w:val="00761E53"/>
    <w:rsid w:val="0076343E"/>
    <w:rsid w:val="00763AD1"/>
    <w:rsid w:val="007648AF"/>
    <w:rsid w:val="00764950"/>
    <w:rsid w:val="007657AD"/>
    <w:rsid w:val="00765D4C"/>
    <w:rsid w:val="007665AA"/>
    <w:rsid w:val="00766740"/>
    <w:rsid w:val="007678E5"/>
    <w:rsid w:val="00767BD8"/>
    <w:rsid w:val="007701F5"/>
    <w:rsid w:val="0077044E"/>
    <w:rsid w:val="0077053B"/>
    <w:rsid w:val="007705E7"/>
    <w:rsid w:val="00770770"/>
    <w:rsid w:val="00771168"/>
    <w:rsid w:val="007711AF"/>
    <w:rsid w:val="0077202F"/>
    <w:rsid w:val="00772522"/>
    <w:rsid w:val="00772566"/>
    <w:rsid w:val="007726E2"/>
    <w:rsid w:val="007727A6"/>
    <w:rsid w:val="00773CA9"/>
    <w:rsid w:val="00773D6B"/>
    <w:rsid w:val="00773EE7"/>
    <w:rsid w:val="00774608"/>
    <w:rsid w:val="007747FD"/>
    <w:rsid w:val="00775159"/>
    <w:rsid w:val="00775802"/>
    <w:rsid w:val="00775AD6"/>
    <w:rsid w:val="00776135"/>
    <w:rsid w:val="00776457"/>
    <w:rsid w:val="007767E7"/>
    <w:rsid w:val="00776BBF"/>
    <w:rsid w:val="0077710F"/>
    <w:rsid w:val="0077717D"/>
    <w:rsid w:val="0077764B"/>
    <w:rsid w:val="007777B5"/>
    <w:rsid w:val="00777B72"/>
    <w:rsid w:val="00780351"/>
    <w:rsid w:val="007810DF"/>
    <w:rsid w:val="0078131D"/>
    <w:rsid w:val="00781AA6"/>
    <w:rsid w:val="007822E3"/>
    <w:rsid w:val="0078283F"/>
    <w:rsid w:val="00782E43"/>
    <w:rsid w:val="007830B3"/>
    <w:rsid w:val="0078395F"/>
    <w:rsid w:val="00783CF3"/>
    <w:rsid w:val="00783DF0"/>
    <w:rsid w:val="007844F5"/>
    <w:rsid w:val="007845B6"/>
    <w:rsid w:val="007847CE"/>
    <w:rsid w:val="007850A9"/>
    <w:rsid w:val="00785298"/>
    <w:rsid w:val="00785402"/>
    <w:rsid w:val="00785711"/>
    <w:rsid w:val="00785962"/>
    <w:rsid w:val="00785E03"/>
    <w:rsid w:val="007862F1"/>
    <w:rsid w:val="0078696E"/>
    <w:rsid w:val="00786B11"/>
    <w:rsid w:val="00786C2C"/>
    <w:rsid w:val="007878B5"/>
    <w:rsid w:val="00787C9E"/>
    <w:rsid w:val="00787D71"/>
    <w:rsid w:val="00790154"/>
    <w:rsid w:val="00790AB4"/>
    <w:rsid w:val="00790CD7"/>
    <w:rsid w:val="00790DD8"/>
    <w:rsid w:val="00790E06"/>
    <w:rsid w:val="00790F03"/>
    <w:rsid w:val="00791464"/>
    <w:rsid w:val="00791E23"/>
    <w:rsid w:val="00791F00"/>
    <w:rsid w:val="00792239"/>
    <w:rsid w:val="00792574"/>
    <w:rsid w:val="0079268F"/>
    <w:rsid w:val="0079292C"/>
    <w:rsid w:val="00792B15"/>
    <w:rsid w:val="007931E2"/>
    <w:rsid w:val="0079372B"/>
    <w:rsid w:val="00793D4B"/>
    <w:rsid w:val="007941FC"/>
    <w:rsid w:val="0079421C"/>
    <w:rsid w:val="007942FA"/>
    <w:rsid w:val="007945A4"/>
    <w:rsid w:val="00794CA0"/>
    <w:rsid w:val="00794CA4"/>
    <w:rsid w:val="00794E19"/>
    <w:rsid w:val="00794F42"/>
    <w:rsid w:val="00794F7F"/>
    <w:rsid w:val="007956B3"/>
    <w:rsid w:val="00795E8B"/>
    <w:rsid w:val="00795F68"/>
    <w:rsid w:val="00796652"/>
    <w:rsid w:val="00796735"/>
    <w:rsid w:val="00796A95"/>
    <w:rsid w:val="00796C59"/>
    <w:rsid w:val="007972D6"/>
    <w:rsid w:val="007972EF"/>
    <w:rsid w:val="007975E7"/>
    <w:rsid w:val="00797B82"/>
    <w:rsid w:val="007A0675"/>
    <w:rsid w:val="007A077C"/>
    <w:rsid w:val="007A0906"/>
    <w:rsid w:val="007A16AA"/>
    <w:rsid w:val="007A2274"/>
    <w:rsid w:val="007A23E0"/>
    <w:rsid w:val="007A2648"/>
    <w:rsid w:val="007A2AF1"/>
    <w:rsid w:val="007A2B37"/>
    <w:rsid w:val="007A2F12"/>
    <w:rsid w:val="007A2F3D"/>
    <w:rsid w:val="007A379F"/>
    <w:rsid w:val="007A37A2"/>
    <w:rsid w:val="007A3A24"/>
    <w:rsid w:val="007A40FD"/>
    <w:rsid w:val="007A4724"/>
    <w:rsid w:val="007A4F5E"/>
    <w:rsid w:val="007A51A6"/>
    <w:rsid w:val="007A5576"/>
    <w:rsid w:val="007A59FA"/>
    <w:rsid w:val="007A5BE8"/>
    <w:rsid w:val="007A603D"/>
    <w:rsid w:val="007A6D59"/>
    <w:rsid w:val="007A6DB7"/>
    <w:rsid w:val="007A7399"/>
    <w:rsid w:val="007A757B"/>
    <w:rsid w:val="007A7699"/>
    <w:rsid w:val="007A76E6"/>
    <w:rsid w:val="007B0219"/>
    <w:rsid w:val="007B0B33"/>
    <w:rsid w:val="007B13F8"/>
    <w:rsid w:val="007B1A79"/>
    <w:rsid w:val="007B1AC9"/>
    <w:rsid w:val="007B1E19"/>
    <w:rsid w:val="007B209E"/>
    <w:rsid w:val="007B2126"/>
    <w:rsid w:val="007B2566"/>
    <w:rsid w:val="007B2586"/>
    <w:rsid w:val="007B2D54"/>
    <w:rsid w:val="007B34B0"/>
    <w:rsid w:val="007B3618"/>
    <w:rsid w:val="007B43CE"/>
    <w:rsid w:val="007B44BB"/>
    <w:rsid w:val="007B501C"/>
    <w:rsid w:val="007B51D4"/>
    <w:rsid w:val="007B5757"/>
    <w:rsid w:val="007B6018"/>
    <w:rsid w:val="007B6156"/>
    <w:rsid w:val="007B67DA"/>
    <w:rsid w:val="007B68C9"/>
    <w:rsid w:val="007B6A3D"/>
    <w:rsid w:val="007B6AAD"/>
    <w:rsid w:val="007B739B"/>
    <w:rsid w:val="007B7829"/>
    <w:rsid w:val="007B7935"/>
    <w:rsid w:val="007B7987"/>
    <w:rsid w:val="007C0072"/>
    <w:rsid w:val="007C0805"/>
    <w:rsid w:val="007C0B88"/>
    <w:rsid w:val="007C0C8E"/>
    <w:rsid w:val="007C2682"/>
    <w:rsid w:val="007C2784"/>
    <w:rsid w:val="007C27FA"/>
    <w:rsid w:val="007C2A9F"/>
    <w:rsid w:val="007C2FAF"/>
    <w:rsid w:val="007C317E"/>
    <w:rsid w:val="007C3302"/>
    <w:rsid w:val="007C3C91"/>
    <w:rsid w:val="007C4722"/>
    <w:rsid w:val="007C50FA"/>
    <w:rsid w:val="007C52BD"/>
    <w:rsid w:val="007C56FE"/>
    <w:rsid w:val="007C60E8"/>
    <w:rsid w:val="007C65F2"/>
    <w:rsid w:val="007C669B"/>
    <w:rsid w:val="007C6735"/>
    <w:rsid w:val="007C6EE8"/>
    <w:rsid w:val="007C764D"/>
    <w:rsid w:val="007C7834"/>
    <w:rsid w:val="007C7881"/>
    <w:rsid w:val="007C79C4"/>
    <w:rsid w:val="007D00EF"/>
    <w:rsid w:val="007D1161"/>
    <w:rsid w:val="007D137B"/>
    <w:rsid w:val="007D19A2"/>
    <w:rsid w:val="007D213A"/>
    <w:rsid w:val="007D21B9"/>
    <w:rsid w:val="007D3451"/>
    <w:rsid w:val="007D34A3"/>
    <w:rsid w:val="007D3743"/>
    <w:rsid w:val="007D3BC7"/>
    <w:rsid w:val="007D403D"/>
    <w:rsid w:val="007D4706"/>
    <w:rsid w:val="007D4C72"/>
    <w:rsid w:val="007D4D95"/>
    <w:rsid w:val="007D4F25"/>
    <w:rsid w:val="007D52BE"/>
    <w:rsid w:val="007D5CC7"/>
    <w:rsid w:val="007D61E9"/>
    <w:rsid w:val="007D6229"/>
    <w:rsid w:val="007D6AB6"/>
    <w:rsid w:val="007D6D1E"/>
    <w:rsid w:val="007D6E23"/>
    <w:rsid w:val="007D7868"/>
    <w:rsid w:val="007D7B87"/>
    <w:rsid w:val="007E0461"/>
    <w:rsid w:val="007E151B"/>
    <w:rsid w:val="007E1770"/>
    <w:rsid w:val="007E1D3A"/>
    <w:rsid w:val="007E27B0"/>
    <w:rsid w:val="007E2958"/>
    <w:rsid w:val="007E2A4A"/>
    <w:rsid w:val="007E2C7E"/>
    <w:rsid w:val="007E2F8A"/>
    <w:rsid w:val="007E31E6"/>
    <w:rsid w:val="007E51AC"/>
    <w:rsid w:val="007E5421"/>
    <w:rsid w:val="007E5A2F"/>
    <w:rsid w:val="007E5D90"/>
    <w:rsid w:val="007E5F87"/>
    <w:rsid w:val="007E7028"/>
    <w:rsid w:val="007E79E8"/>
    <w:rsid w:val="007E7A04"/>
    <w:rsid w:val="007E7E0D"/>
    <w:rsid w:val="007F0538"/>
    <w:rsid w:val="007F05DF"/>
    <w:rsid w:val="007F0A1B"/>
    <w:rsid w:val="007F1010"/>
    <w:rsid w:val="007F1118"/>
    <w:rsid w:val="007F1263"/>
    <w:rsid w:val="007F207A"/>
    <w:rsid w:val="007F29E7"/>
    <w:rsid w:val="007F2BA4"/>
    <w:rsid w:val="007F31C0"/>
    <w:rsid w:val="007F3CEB"/>
    <w:rsid w:val="007F4B2E"/>
    <w:rsid w:val="007F5FD7"/>
    <w:rsid w:val="007F6418"/>
    <w:rsid w:val="007F64EA"/>
    <w:rsid w:val="007F7093"/>
    <w:rsid w:val="007F716D"/>
    <w:rsid w:val="007F71E8"/>
    <w:rsid w:val="007F7352"/>
    <w:rsid w:val="007F7579"/>
    <w:rsid w:val="007F7988"/>
    <w:rsid w:val="007F7BC5"/>
    <w:rsid w:val="007F7BF5"/>
    <w:rsid w:val="007F7FC9"/>
    <w:rsid w:val="0080010D"/>
    <w:rsid w:val="00800422"/>
    <w:rsid w:val="00800BF3"/>
    <w:rsid w:val="00800DE5"/>
    <w:rsid w:val="00800EAC"/>
    <w:rsid w:val="00801572"/>
    <w:rsid w:val="0080200D"/>
    <w:rsid w:val="00802069"/>
    <w:rsid w:val="00802382"/>
    <w:rsid w:val="00802440"/>
    <w:rsid w:val="008039E2"/>
    <w:rsid w:val="00803DEC"/>
    <w:rsid w:val="00803FF9"/>
    <w:rsid w:val="0080469A"/>
    <w:rsid w:val="00804B45"/>
    <w:rsid w:val="00804CE4"/>
    <w:rsid w:val="00804D07"/>
    <w:rsid w:val="00804E74"/>
    <w:rsid w:val="0080537B"/>
    <w:rsid w:val="0080566E"/>
    <w:rsid w:val="00805F3A"/>
    <w:rsid w:val="00806032"/>
    <w:rsid w:val="00806426"/>
    <w:rsid w:val="00806A26"/>
    <w:rsid w:val="00806BC6"/>
    <w:rsid w:val="0081009F"/>
    <w:rsid w:val="0081012B"/>
    <w:rsid w:val="0081054C"/>
    <w:rsid w:val="00811298"/>
    <w:rsid w:val="00811C13"/>
    <w:rsid w:val="008126F2"/>
    <w:rsid w:val="00812D61"/>
    <w:rsid w:val="00812E4F"/>
    <w:rsid w:val="00812EC9"/>
    <w:rsid w:val="00812EE1"/>
    <w:rsid w:val="0081353C"/>
    <w:rsid w:val="008136CD"/>
    <w:rsid w:val="00813B84"/>
    <w:rsid w:val="00813D4C"/>
    <w:rsid w:val="00814032"/>
    <w:rsid w:val="00814223"/>
    <w:rsid w:val="00814319"/>
    <w:rsid w:val="00814BBD"/>
    <w:rsid w:val="008155DC"/>
    <w:rsid w:val="008162B7"/>
    <w:rsid w:val="008163CF"/>
    <w:rsid w:val="008167A0"/>
    <w:rsid w:val="00816878"/>
    <w:rsid w:val="00816944"/>
    <w:rsid w:val="00816EF1"/>
    <w:rsid w:val="008170AD"/>
    <w:rsid w:val="0081727D"/>
    <w:rsid w:val="008173CD"/>
    <w:rsid w:val="00817573"/>
    <w:rsid w:val="00820D3A"/>
    <w:rsid w:val="00820DE7"/>
    <w:rsid w:val="00820EAC"/>
    <w:rsid w:val="00821D04"/>
    <w:rsid w:val="00822070"/>
    <w:rsid w:val="008225CC"/>
    <w:rsid w:val="00822CDB"/>
    <w:rsid w:val="00822DEA"/>
    <w:rsid w:val="008238B8"/>
    <w:rsid w:val="00824058"/>
    <w:rsid w:val="00824187"/>
    <w:rsid w:val="008246E9"/>
    <w:rsid w:val="00824AFE"/>
    <w:rsid w:val="00824F79"/>
    <w:rsid w:val="00825095"/>
    <w:rsid w:val="00825651"/>
    <w:rsid w:val="008258B9"/>
    <w:rsid w:val="00825D49"/>
    <w:rsid w:val="00825F39"/>
    <w:rsid w:val="00825FFB"/>
    <w:rsid w:val="008261C8"/>
    <w:rsid w:val="00826670"/>
    <w:rsid w:val="00826A08"/>
    <w:rsid w:val="00826E0B"/>
    <w:rsid w:val="0082703A"/>
    <w:rsid w:val="00827582"/>
    <w:rsid w:val="00827F46"/>
    <w:rsid w:val="00830B0D"/>
    <w:rsid w:val="00831888"/>
    <w:rsid w:val="00831A4D"/>
    <w:rsid w:val="00831A8F"/>
    <w:rsid w:val="00831F16"/>
    <w:rsid w:val="008324AE"/>
    <w:rsid w:val="00832AD4"/>
    <w:rsid w:val="00833292"/>
    <w:rsid w:val="008335B3"/>
    <w:rsid w:val="0083372E"/>
    <w:rsid w:val="0083397E"/>
    <w:rsid w:val="008339C5"/>
    <w:rsid w:val="00833CC0"/>
    <w:rsid w:val="008344B5"/>
    <w:rsid w:val="00834704"/>
    <w:rsid w:val="00834C36"/>
    <w:rsid w:val="008351EE"/>
    <w:rsid w:val="00835490"/>
    <w:rsid w:val="0083552C"/>
    <w:rsid w:val="00835BF9"/>
    <w:rsid w:val="00836C3E"/>
    <w:rsid w:val="008372DC"/>
    <w:rsid w:val="00837A7A"/>
    <w:rsid w:val="008401E4"/>
    <w:rsid w:val="008408DC"/>
    <w:rsid w:val="008414B3"/>
    <w:rsid w:val="008417EF"/>
    <w:rsid w:val="008418CF"/>
    <w:rsid w:val="00841992"/>
    <w:rsid w:val="00841B85"/>
    <w:rsid w:val="00841F6A"/>
    <w:rsid w:val="008420CF"/>
    <w:rsid w:val="00842190"/>
    <w:rsid w:val="00842348"/>
    <w:rsid w:val="00842D0C"/>
    <w:rsid w:val="0084308B"/>
    <w:rsid w:val="0084312E"/>
    <w:rsid w:val="00843389"/>
    <w:rsid w:val="0084376B"/>
    <w:rsid w:val="00844594"/>
    <w:rsid w:val="0084471C"/>
    <w:rsid w:val="0084496A"/>
    <w:rsid w:val="00844A28"/>
    <w:rsid w:val="00844B30"/>
    <w:rsid w:val="00844CD6"/>
    <w:rsid w:val="00844ED5"/>
    <w:rsid w:val="00845B83"/>
    <w:rsid w:val="00845F2B"/>
    <w:rsid w:val="00846194"/>
    <w:rsid w:val="00846AF0"/>
    <w:rsid w:val="00846F2E"/>
    <w:rsid w:val="00847114"/>
    <w:rsid w:val="0084712E"/>
    <w:rsid w:val="008500BF"/>
    <w:rsid w:val="0085046F"/>
    <w:rsid w:val="00850666"/>
    <w:rsid w:val="00851546"/>
    <w:rsid w:val="00851A96"/>
    <w:rsid w:val="00851D9B"/>
    <w:rsid w:val="00851DA4"/>
    <w:rsid w:val="00852970"/>
    <w:rsid w:val="00852B8C"/>
    <w:rsid w:val="0085332B"/>
    <w:rsid w:val="00853671"/>
    <w:rsid w:val="008536FE"/>
    <w:rsid w:val="0085389E"/>
    <w:rsid w:val="00853B69"/>
    <w:rsid w:val="00854397"/>
    <w:rsid w:val="0085503D"/>
    <w:rsid w:val="0085568D"/>
    <w:rsid w:val="008560CF"/>
    <w:rsid w:val="00856195"/>
    <w:rsid w:val="008561D3"/>
    <w:rsid w:val="0085672A"/>
    <w:rsid w:val="00856971"/>
    <w:rsid w:val="00856C44"/>
    <w:rsid w:val="008571E7"/>
    <w:rsid w:val="008577B5"/>
    <w:rsid w:val="00860A52"/>
    <w:rsid w:val="00860B52"/>
    <w:rsid w:val="00861635"/>
    <w:rsid w:val="008618AC"/>
    <w:rsid w:val="00861925"/>
    <w:rsid w:val="008624D3"/>
    <w:rsid w:val="008631B7"/>
    <w:rsid w:val="008637E0"/>
    <w:rsid w:val="00863A6D"/>
    <w:rsid w:val="00863E6B"/>
    <w:rsid w:val="00864062"/>
    <w:rsid w:val="00864968"/>
    <w:rsid w:val="00864A9D"/>
    <w:rsid w:val="00864BBE"/>
    <w:rsid w:val="00864D7C"/>
    <w:rsid w:val="00864F64"/>
    <w:rsid w:val="00865249"/>
    <w:rsid w:val="008657A3"/>
    <w:rsid w:val="00865A0F"/>
    <w:rsid w:val="00865A9B"/>
    <w:rsid w:val="00866BC8"/>
    <w:rsid w:val="0086786C"/>
    <w:rsid w:val="00867D71"/>
    <w:rsid w:val="008704A5"/>
    <w:rsid w:val="00870A00"/>
    <w:rsid w:val="00870A59"/>
    <w:rsid w:val="00870D43"/>
    <w:rsid w:val="00870FE2"/>
    <w:rsid w:val="008711E6"/>
    <w:rsid w:val="008712CA"/>
    <w:rsid w:val="00871F84"/>
    <w:rsid w:val="00872070"/>
    <w:rsid w:val="008723BC"/>
    <w:rsid w:val="008723BE"/>
    <w:rsid w:val="00872958"/>
    <w:rsid w:val="00872A26"/>
    <w:rsid w:val="00872D4D"/>
    <w:rsid w:val="00873D05"/>
    <w:rsid w:val="00873FFF"/>
    <w:rsid w:val="008741C6"/>
    <w:rsid w:val="0087475B"/>
    <w:rsid w:val="008747E2"/>
    <w:rsid w:val="00874A01"/>
    <w:rsid w:val="00876AF3"/>
    <w:rsid w:val="0087767F"/>
    <w:rsid w:val="00877C78"/>
    <w:rsid w:val="00877D94"/>
    <w:rsid w:val="00880681"/>
    <w:rsid w:val="00880B52"/>
    <w:rsid w:val="00880DA4"/>
    <w:rsid w:val="00881010"/>
    <w:rsid w:val="00881400"/>
    <w:rsid w:val="00881D72"/>
    <w:rsid w:val="00882231"/>
    <w:rsid w:val="0088236C"/>
    <w:rsid w:val="00882E9C"/>
    <w:rsid w:val="008833A1"/>
    <w:rsid w:val="00883C4D"/>
    <w:rsid w:val="00884346"/>
    <w:rsid w:val="0088447E"/>
    <w:rsid w:val="0088464D"/>
    <w:rsid w:val="00885035"/>
    <w:rsid w:val="0088525C"/>
    <w:rsid w:val="008856F4"/>
    <w:rsid w:val="00886088"/>
    <w:rsid w:val="00886429"/>
    <w:rsid w:val="00886794"/>
    <w:rsid w:val="008869BE"/>
    <w:rsid w:val="008870ED"/>
    <w:rsid w:val="0088713A"/>
    <w:rsid w:val="00887BAC"/>
    <w:rsid w:val="00887DE5"/>
    <w:rsid w:val="0089051F"/>
    <w:rsid w:val="0089061F"/>
    <w:rsid w:val="008906DA"/>
    <w:rsid w:val="00890792"/>
    <w:rsid w:val="008907FB"/>
    <w:rsid w:val="00890FE5"/>
    <w:rsid w:val="008918C3"/>
    <w:rsid w:val="00891938"/>
    <w:rsid w:val="00891D1D"/>
    <w:rsid w:val="00891D78"/>
    <w:rsid w:val="008924F5"/>
    <w:rsid w:val="00892E50"/>
    <w:rsid w:val="008931CF"/>
    <w:rsid w:val="00893A55"/>
    <w:rsid w:val="00893A6B"/>
    <w:rsid w:val="00893B20"/>
    <w:rsid w:val="00893D4B"/>
    <w:rsid w:val="0089500D"/>
    <w:rsid w:val="008951F2"/>
    <w:rsid w:val="0089692F"/>
    <w:rsid w:val="00896FDC"/>
    <w:rsid w:val="0089781B"/>
    <w:rsid w:val="00897DD6"/>
    <w:rsid w:val="00897ECF"/>
    <w:rsid w:val="008A0035"/>
    <w:rsid w:val="008A05F6"/>
    <w:rsid w:val="008A0764"/>
    <w:rsid w:val="008A08DB"/>
    <w:rsid w:val="008A10BD"/>
    <w:rsid w:val="008A182C"/>
    <w:rsid w:val="008A2207"/>
    <w:rsid w:val="008A2784"/>
    <w:rsid w:val="008A2E8F"/>
    <w:rsid w:val="008A334D"/>
    <w:rsid w:val="008A3610"/>
    <w:rsid w:val="008A36E8"/>
    <w:rsid w:val="008A38C7"/>
    <w:rsid w:val="008A3E23"/>
    <w:rsid w:val="008A49C1"/>
    <w:rsid w:val="008A4AA4"/>
    <w:rsid w:val="008A4E70"/>
    <w:rsid w:val="008A56EE"/>
    <w:rsid w:val="008A673F"/>
    <w:rsid w:val="008A77A1"/>
    <w:rsid w:val="008A7DAD"/>
    <w:rsid w:val="008A7E29"/>
    <w:rsid w:val="008A7E67"/>
    <w:rsid w:val="008B1397"/>
    <w:rsid w:val="008B1A0E"/>
    <w:rsid w:val="008B1F13"/>
    <w:rsid w:val="008B2055"/>
    <w:rsid w:val="008B20F1"/>
    <w:rsid w:val="008B23C9"/>
    <w:rsid w:val="008B2F20"/>
    <w:rsid w:val="008B3141"/>
    <w:rsid w:val="008B3704"/>
    <w:rsid w:val="008B3732"/>
    <w:rsid w:val="008B3885"/>
    <w:rsid w:val="008B3E6B"/>
    <w:rsid w:val="008B44A4"/>
    <w:rsid w:val="008B4773"/>
    <w:rsid w:val="008B48A1"/>
    <w:rsid w:val="008B4D1C"/>
    <w:rsid w:val="008B4DB1"/>
    <w:rsid w:val="008B6B34"/>
    <w:rsid w:val="008B7184"/>
    <w:rsid w:val="008B7477"/>
    <w:rsid w:val="008B760A"/>
    <w:rsid w:val="008B7C83"/>
    <w:rsid w:val="008B7D99"/>
    <w:rsid w:val="008C0048"/>
    <w:rsid w:val="008C028A"/>
    <w:rsid w:val="008C0584"/>
    <w:rsid w:val="008C08F5"/>
    <w:rsid w:val="008C09B1"/>
    <w:rsid w:val="008C0F60"/>
    <w:rsid w:val="008C1BA4"/>
    <w:rsid w:val="008C1E76"/>
    <w:rsid w:val="008C207C"/>
    <w:rsid w:val="008C20C4"/>
    <w:rsid w:val="008C21F9"/>
    <w:rsid w:val="008C2AF4"/>
    <w:rsid w:val="008C2D3D"/>
    <w:rsid w:val="008C390B"/>
    <w:rsid w:val="008C3DBF"/>
    <w:rsid w:val="008C3EB5"/>
    <w:rsid w:val="008C458B"/>
    <w:rsid w:val="008C4637"/>
    <w:rsid w:val="008C4C17"/>
    <w:rsid w:val="008C549F"/>
    <w:rsid w:val="008C54BE"/>
    <w:rsid w:val="008C5696"/>
    <w:rsid w:val="008C57AA"/>
    <w:rsid w:val="008C5937"/>
    <w:rsid w:val="008C60F9"/>
    <w:rsid w:val="008C6426"/>
    <w:rsid w:val="008C6AFD"/>
    <w:rsid w:val="008C702A"/>
    <w:rsid w:val="008C77D9"/>
    <w:rsid w:val="008C792C"/>
    <w:rsid w:val="008C7E71"/>
    <w:rsid w:val="008D0631"/>
    <w:rsid w:val="008D086E"/>
    <w:rsid w:val="008D0957"/>
    <w:rsid w:val="008D217A"/>
    <w:rsid w:val="008D2351"/>
    <w:rsid w:val="008D28B7"/>
    <w:rsid w:val="008D309E"/>
    <w:rsid w:val="008D3436"/>
    <w:rsid w:val="008D3482"/>
    <w:rsid w:val="008D37FB"/>
    <w:rsid w:val="008D446B"/>
    <w:rsid w:val="008D4D5A"/>
    <w:rsid w:val="008D4FD6"/>
    <w:rsid w:val="008D53D9"/>
    <w:rsid w:val="008D54E5"/>
    <w:rsid w:val="008D5817"/>
    <w:rsid w:val="008D6C17"/>
    <w:rsid w:val="008D6CC5"/>
    <w:rsid w:val="008D6E63"/>
    <w:rsid w:val="008D72AE"/>
    <w:rsid w:val="008D7DB1"/>
    <w:rsid w:val="008D7E9B"/>
    <w:rsid w:val="008E0147"/>
    <w:rsid w:val="008E01CC"/>
    <w:rsid w:val="008E0703"/>
    <w:rsid w:val="008E0816"/>
    <w:rsid w:val="008E135E"/>
    <w:rsid w:val="008E1650"/>
    <w:rsid w:val="008E1731"/>
    <w:rsid w:val="008E182C"/>
    <w:rsid w:val="008E1B2D"/>
    <w:rsid w:val="008E22F0"/>
    <w:rsid w:val="008E25F0"/>
    <w:rsid w:val="008E343C"/>
    <w:rsid w:val="008E4A76"/>
    <w:rsid w:val="008E538C"/>
    <w:rsid w:val="008E5452"/>
    <w:rsid w:val="008E5E34"/>
    <w:rsid w:val="008E6721"/>
    <w:rsid w:val="008E6DE9"/>
    <w:rsid w:val="008E7A15"/>
    <w:rsid w:val="008E7E59"/>
    <w:rsid w:val="008F01E7"/>
    <w:rsid w:val="008F03A3"/>
    <w:rsid w:val="008F05B8"/>
    <w:rsid w:val="008F07D2"/>
    <w:rsid w:val="008F0E0D"/>
    <w:rsid w:val="008F1038"/>
    <w:rsid w:val="008F1319"/>
    <w:rsid w:val="008F1527"/>
    <w:rsid w:val="008F1AB8"/>
    <w:rsid w:val="008F1AF4"/>
    <w:rsid w:val="008F1F28"/>
    <w:rsid w:val="008F2417"/>
    <w:rsid w:val="008F254D"/>
    <w:rsid w:val="008F2B42"/>
    <w:rsid w:val="008F2D08"/>
    <w:rsid w:val="008F330B"/>
    <w:rsid w:val="008F3641"/>
    <w:rsid w:val="008F3C02"/>
    <w:rsid w:val="008F417F"/>
    <w:rsid w:val="008F4897"/>
    <w:rsid w:val="008F4963"/>
    <w:rsid w:val="008F4F00"/>
    <w:rsid w:val="008F4F81"/>
    <w:rsid w:val="008F535E"/>
    <w:rsid w:val="008F5896"/>
    <w:rsid w:val="008F5B89"/>
    <w:rsid w:val="008F6081"/>
    <w:rsid w:val="008F60F1"/>
    <w:rsid w:val="008F62B3"/>
    <w:rsid w:val="008F6B01"/>
    <w:rsid w:val="008F6C40"/>
    <w:rsid w:val="008F7124"/>
    <w:rsid w:val="008F716F"/>
    <w:rsid w:val="008F75F4"/>
    <w:rsid w:val="008F7734"/>
    <w:rsid w:val="008F7A93"/>
    <w:rsid w:val="008F7AB5"/>
    <w:rsid w:val="008F7E5D"/>
    <w:rsid w:val="00900370"/>
    <w:rsid w:val="009009E5"/>
    <w:rsid w:val="00901956"/>
    <w:rsid w:val="009020BD"/>
    <w:rsid w:val="0090251A"/>
    <w:rsid w:val="0090281F"/>
    <w:rsid w:val="00903130"/>
    <w:rsid w:val="009036BD"/>
    <w:rsid w:val="00903A30"/>
    <w:rsid w:val="00903FC8"/>
    <w:rsid w:val="009046D6"/>
    <w:rsid w:val="00904CD9"/>
    <w:rsid w:val="00905108"/>
    <w:rsid w:val="009055A2"/>
    <w:rsid w:val="009058E3"/>
    <w:rsid w:val="00905DA7"/>
    <w:rsid w:val="0090629D"/>
    <w:rsid w:val="00906440"/>
    <w:rsid w:val="0090654A"/>
    <w:rsid w:val="009070B5"/>
    <w:rsid w:val="0090761E"/>
    <w:rsid w:val="00907BE5"/>
    <w:rsid w:val="00907EAF"/>
    <w:rsid w:val="0091043E"/>
    <w:rsid w:val="00910AB9"/>
    <w:rsid w:val="00910ABD"/>
    <w:rsid w:val="00911C6E"/>
    <w:rsid w:val="00911D26"/>
    <w:rsid w:val="00911EDC"/>
    <w:rsid w:val="00912338"/>
    <w:rsid w:val="00912F37"/>
    <w:rsid w:val="0091321D"/>
    <w:rsid w:val="0091334F"/>
    <w:rsid w:val="0091338D"/>
    <w:rsid w:val="00913BD1"/>
    <w:rsid w:val="00913E1D"/>
    <w:rsid w:val="00913F1F"/>
    <w:rsid w:val="009140DF"/>
    <w:rsid w:val="0091430E"/>
    <w:rsid w:val="00915160"/>
    <w:rsid w:val="009153E1"/>
    <w:rsid w:val="009159FC"/>
    <w:rsid w:val="00915B3D"/>
    <w:rsid w:val="00915BC1"/>
    <w:rsid w:val="00915C94"/>
    <w:rsid w:val="009160B6"/>
    <w:rsid w:val="00916561"/>
    <w:rsid w:val="00916B44"/>
    <w:rsid w:val="00916EA9"/>
    <w:rsid w:val="0092021F"/>
    <w:rsid w:val="009204A6"/>
    <w:rsid w:val="00920E53"/>
    <w:rsid w:val="00921305"/>
    <w:rsid w:val="00921917"/>
    <w:rsid w:val="00921B67"/>
    <w:rsid w:val="00921B78"/>
    <w:rsid w:val="00921BAB"/>
    <w:rsid w:val="00921BF5"/>
    <w:rsid w:val="009221C0"/>
    <w:rsid w:val="00922568"/>
    <w:rsid w:val="00922933"/>
    <w:rsid w:val="009234CA"/>
    <w:rsid w:val="00923CEA"/>
    <w:rsid w:val="0092531B"/>
    <w:rsid w:val="00925733"/>
    <w:rsid w:val="0092654E"/>
    <w:rsid w:val="009276EE"/>
    <w:rsid w:val="0092784D"/>
    <w:rsid w:val="00927F60"/>
    <w:rsid w:val="009306C4"/>
    <w:rsid w:val="00930A74"/>
    <w:rsid w:val="00930DCC"/>
    <w:rsid w:val="00930ED2"/>
    <w:rsid w:val="00930ED9"/>
    <w:rsid w:val="00930F65"/>
    <w:rsid w:val="00931557"/>
    <w:rsid w:val="00931A75"/>
    <w:rsid w:val="009320A2"/>
    <w:rsid w:val="00932376"/>
    <w:rsid w:val="00932442"/>
    <w:rsid w:val="0093255A"/>
    <w:rsid w:val="00932868"/>
    <w:rsid w:val="00932914"/>
    <w:rsid w:val="009329DB"/>
    <w:rsid w:val="00933CC5"/>
    <w:rsid w:val="00933E30"/>
    <w:rsid w:val="00933F16"/>
    <w:rsid w:val="00934A3A"/>
    <w:rsid w:val="00934AAA"/>
    <w:rsid w:val="00935697"/>
    <w:rsid w:val="00935839"/>
    <w:rsid w:val="0093602A"/>
    <w:rsid w:val="009370DB"/>
    <w:rsid w:val="00937223"/>
    <w:rsid w:val="00937359"/>
    <w:rsid w:val="00937452"/>
    <w:rsid w:val="009375EB"/>
    <w:rsid w:val="0093798D"/>
    <w:rsid w:val="00937FA4"/>
    <w:rsid w:val="00940E27"/>
    <w:rsid w:val="009410A6"/>
    <w:rsid w:val="00941A3C"/>
    <w:rsid w:val="00941BD0"/>
    <w:rsid w:val="00941C7C"/>
    <w:rsid w:val="00942717"/>
    <w:rsid w:val="00943198"/>
    <w:rsid w:val="009433A8"/>
    <w:rsid w:val="00943AAA"/>
    <w:rsid w:val="00943E55"/>
    <w:rsid w:val="00944AB1"/>
    <w:rsid w:val="00944D06"/>
    <w:rsid w:val="00944D5A"/>
    <w:rsid w:val="0094555E"/>
    <w:rsid w:val="0094587A"/>
    <w:rsid w:val="00945C20"/>
    <w:rsid w:val="00945D3B"/>
    <w:rsid w:val="00945F28"/>
    <w:rsid w:val="0094661E"/>
    <w:rsid w:val="009469C2"/>
    <w:rsid w:val="009470C3"/>
    <w:rsid w:val="00947735"/>
    <w:rsid w:val="00947E68"/>
    <w:rsid w:val="00950556"/>
    <w:rsid w:val="00950B3D"/>
    <w:rsid w:val="00950D82"/>
    <w:rsid w:val="00950DA3"/>
    <w:rsid w:val="0095123B"/>
    <w:rsid w:val="0095161F"/>
    <w:rsid w:val="0095182D"/>
    <w:rsid w:val="0095189D"/>
    <w:rsid w:val="00951B45"/>
    <w:rsid w:val="00951BE0"/>
    <w:rsid w:val="009521AE"/>
    <w:rsid w:val="009527AC"/>
    <w:rsid w:val="00952A11"/>
    <w:rsid w:val="00952CE5"/>
    <w:rsid w:val="00953E35"/>
    <w:rsid w:val="00954072"/>
    <w:rsid w:val="0095415B"/>
    <w:rsid w:val="00954327"/>
    <w:rsid w:val="00954BDA"/>
    <w:rsid w:val="00954CB1"/>
    <w:rsid w:val="009550A9"/>
    <w:rsid w:val="009553E2"/>
    <w:rsid w:val="009566A7"/>
    <w:rsid w:val="00956AE1"/>
    <w:rsid w:val="00956F5B"/>
    <w:rsid w:val="00957091"/>
    <w:rsid w:val="009572BE"/>
    <w:rsid w:val="009578CA"/>
    <w:rsid w:val="00957949"/>
    <w:rsid w:val="00957D62"/>
    <w:rsid w:val="009600D6"/>
    <w:rsid w:val="009606FD"/>
    <w:rsid w:val="0096196D"/>
    <w:rsid w:val="00962E83"/>
    <w:rsid w:val="00962F49"/>
    <w:rsid w:val="00962F70"/>
    <w:rsid w:val="00963087"/>
    <w:rsid w:val="009648C8"/>
    <w:rsid w:val="00964B42"/>
    <w:rsid w:val="0096510A"/>
    <w:rsid w:val="0096517D"/>
    <w:rsid w:val="009652E1"/>
    <w:rsid w:val="009657D0"/>
    <w:rsid w:val="00965961"/>
    <w:rsid w:val="00966868"/>
    <w:rsid w:val="00966A31"/>
    <w:rsid w:val="00967358"/>
    <w:rsid w:val="009679BE"/>
    <w:rsid w:val="00967ACB"/>
    <w:rsid w:val="009705FD"/>
    <w:rsid w:val="00970AC4"/>
    <w:rsid w:val="00970BBF"/>
    <w:rsid w:val="00970BFE"/>
    <w:rsid w:val="00970EED"/>
    <w:rsid w:val="00970FEE"/>
    <w:rsid w:val="00972BC9"/>
    <w:rsid w:val="00972BFF"/>
    <w:rsid w:val="00972C5B"/>
    <w:rsid w:val="00973300"/>
    <w:rsid w:val="009738F1"/>
    <w:rsid w:val="00973BFA"/>
    <w:rsid w:val="00973FE1"/>
    <w:rsid w:val="00974156"/>
    <w:rsid w:val="0097479C"/>
    <w:rsid w:val="00974819"/>
    <w:rsid w:val="009749E7"/>
    <w:rsid w:val="009753A9"/>
    <w:rsid w:val="00975B4F"/>
    <w:rsid w:val="009761DB"/>
    <w:rsid w:val="00976229"/>
    <w:rsid w:val="009763BE"/>
    <w:rsid w:val="00976B2C"/>
    <w:rsid w:val="00976C69"/>
    <w:rsid w:val="00976D78"/>
    <w:rsid w:val="0097713B"/>
    <w:rsid w:val="0097755E"/>
    <w:rsid w:val="009777F6"/>
    <w:rsid w:val="009777FF"/>
    <w:rsid w:val="00977957"/>
    <w:rsid w:val="00977D64"/>
    <w:rsid w:val="00977D78"/>
    <w:rsid w:val="00977EA6"/>
    <w:rsid w:val="00977F6E"/>
    <w:rsid w:val="009802D7"/>
    <w:rsid w:val="0098037C"/>
    <w:rsid w:val="009803D6"/>
    <w:rsid w:val="00980909"/>
    <w:rsid w:val="00980D43"/>
    <w:rsid w:val="009814E8"/>
    <w:rsid w:val="0098159F"/>
    <w:rsid w:val="00981AC7"/>
    <w:rsid w:val="009820B6"/>
    <w:rsid w:val="009823B2"/>
    <w:rsid w:val="00982523"/>
    <w:rsid w:val="009825BF"/>
    <w:rsid w:val="00982837"/>
    <w:rsid w:val="0098292C"/>
    <w:rsid w:val="009830F8"/>
    <w:rsid w:val="00983171"/>
    <w:rsid w:val="009832FE"/>
    <w:rsid w:val="00983471"/>
    <w:rsid w:val="00983796"/>
    <w:rsid w:val="0098386E"/>
    <w:rsid w:val="00984307"/>
    <w:rsid w:val="00984BE5"/>
    <w:rsid w:val="00985271"/>
    <w:rsid w:val="0098543F"/>
    <w:rsid w:val="0098544F"/>
    <w:rsid w:val="00985DD5"/>
    <w:rsid w:val="0098600D"/>
    <w:rsid w:val="00986387"/>
    <w:rsid w:val="0098645F"/>
    <w:rsid w:val="00986D54"/>
    <w:rsid w:val="0098791A"/>
    <w:rsid w:val="00987C22"/>
    <w:rsid w:val="00987F92"/>
    <w:rsid w:val="0099013D"/>
    <w:rsid w:val="009905F3"/>
    <w:rsid w:val="00990AA1"/>
    <w:rsid w:val="00990B0A"/>
    <w:rsid w:val="00990E91"/>
    <w:rsid w:val="0099109D"/>
    <w:rsid w:val="009913D0"/>
    <w:rsid w:val="009919DF"/>
    <w:rsid w:val="00992C6D"/>
    <w:rsid w:val="00992F81"/>
    <w:rsid w:val="00993182"/>
    <w:rsid w:val="009933FD"/>
    <w:rsid w:val="00993592"/>
    <w:rsid w:val="00993E29"/>
    <w:rsid w:val="00993F4E"/>
    <w:rsid w:val="009943FA"/>
    <w:rsid w:val="0099452D"/>
    <w:rsid w:val="00994807"/>
    <w:rsid w:val="0099504E"/>
    <w:rsid w:val="00995760"/>
    <w:rsid w:val="0099588E"/>
    <w:rsid w:val="00996A2B"/>
    <w:rsid w:val="00996E2A"/>
    <w:rsid w:val="00996E6B"/>
    <w:rsid w:val="0099706A"/>
    <w:rsid w:val="00997124"/>
    <w:rsid w:val="009A0096"/>
    <w:rsid w:val="009A00B3"/>
    <w:rsid w:val="009A04A9"/>
    <w:rsid w:val="009A0572"/>
    <w:rsid w:val="009A069F"/>
    <w:rsid w:val="009A08A5"/>
    <w:rsid w:val="009A08D5"/>
    <w:rsid w:val="009A0D12"/>
    <w:rsid w:val="009A1403"/>
    <w:rsid w:val="009A156B"/>
    <w:rsid w:val="009A19A0"/>
    <w:rsid w:val="009A1A5A"/>
    <w:rsid w:val="009A2FF6"/>
    <w:rsid w:val="009A3348"/>
    <w:rsid w:val="009A3470"/>
    <w:rsid w:val="009A36C6"/>
    <w:rsid w:val="009A36CC"/>
    <w:rsid w:val="009A3880"/>
    <w:rsid w:val="009A3A99"/>
    <w:rsid w:val="009A3EFF"/>
    <w:rsid w:val="009A3FEE"/>
    <w:rsid w:val="009A43C7"/>
    <w:rsid w:val="009A4673"/>
    <w:rsid w:val="009A4696"/>
    <w:rsid w:val="009A56F5"/>
    <w:rsid w:val="009A5D32"/>
    <w:rsid w:val="009A5EEF"/>
    <w:rsid w:val="009A603C"/>
    <w:rsid w:val="009A6496"/>
    <w:rsid w:val="009A68C5"/>
    <w:rsid w:val="009A6AFC"/>
    <w:rsid w:val="009A6EAB"/>
    <w:rsid w:val="009A71F9"/>
    <w:rsid w:val="009A792B"/>
    <w:rsid w:val="009B03AC"/>
    <w:rsid w:val="009B0755"/>
    <w:rsid w:val="009B0C5A"/>
    <w:rsid w:val="009B10CE"/>
    <w:rsid w:val="009B12E4"/>
    <w:rsid w:val="009B1F4E"/>
    <w:rsid w:val="009B2804"/>
    <w:rsid w:val="009B2ADC"/>
    <w:rsid w:val="009B2CA6"/>
    <w:rsid w:val="009B366C"/>
    <w:rsid w:val="009B3821"/>
    <w:rsid w:val="009B41BD"/>
    <w:rsid w:val="009B4542"/>
    <w:rsid w:val="009B4AC4"/>
    <w:rsid w:val="009B4CCE"/>
    <w:rsid w:val="009B4D1F"/>
    <w:rsid w:val="009B4EC8"/>
    <w:rsid w:val="009B546F"/>
    <w:rsid w:val="009B54C1"/>
    <w:rsid w:val="009B556F"/>
    <w:rsid w:val="009B5905"/>
    <w:rsid w:val="009B5F67"/>
    <w:rsid w:val="009B5F6D"/>
    <w:rsid w:val="009B6247"/>
    <w:rsid w:val="009B6488"/>
    <w:rsid w:val="009B6923"/>
    <w:rsid w:val="009B6A4A"/>
    <w:rsid w:val="009B761F"/>
    <w:rsid w:val="009B7EF5"/>
    <w:rsid w:val="009C05CC"/>
    <w:rsid w:val="009C05D2"/>
    <w:rsid w:val="009C0615"/>
    <w:rsid w:val="009C083D"/>
    <w:rsid w:val="009C1337"/>
    <w:rsid w:val="009C29F8"/>
    <w:rsid w:val="009C2CC2"/>
    <w:rsid w:val="009C3080"/>
    <w:rsid w:val="009C3248"/>
    <w:rsid w:val="009C3344"/>
    <w:rsid w:val="009C3BC9"/>
    <w:rsid w:val="009C3BF0"/>
    <w:rsid w:val="009C40FC"/>
    <w:rsid w:val="009C4709"/>
    <w:rsid w:val="009C48AD"/>
    <w:rsid w:val="009C4A53"/>
    <w:rsid w:val="009C4A99"/>
    <w:rsid w:val="009C4E7B"/>
    <w:rsid w:val="009C4EED"/>
    <w:rsid w:val="009C4F4B"/>
    <w:rsid w:val="009C58FE"/>
    <w:rsid w:val="009C5BE2"/>
    <w:rsid w:val="009C5D22"/>
    <w:rsid w:val="009C5FAB"/>
    <w:rsid w:val="009C60C8"/>
    <w:rsid w:val="009C6328"/>
    <w:rsid w:val="009C7303"/>
    <w:rsid w:val="009C765D"/>
    <w:rsid w:val="009C7672"/>
    <w:rsid w:val="009D031B"/>
    <w:rsid w:val="009D174B"/>
    <w:rsid w:val="009D1A2B"/>
    <w:rsid w:val="009D24E0"/>
    <w:rsid w:val="009D2A47"/>
    <w:rsid w:val="009D2B0B"/>
    <w:rsid w:val="009D32F3"/>
    <w:rsid w:val="009D33B7"/>
    <w:rsid w:val="009D3767"/>
    <w:rsid w:val="009D3892"/>
    <w:rsid w:val="009D454F"/>
    <w:rsid w:val="009D474E"/>
    <w:rsid w:val="009D4B62"/>
    <w:rsid w:val="009D4DFA"/>
    <w:rsid w:val="009D56A0"/>
    <w:rsid w:val="009D57EB"/>
    <w:rsid w:val="009D62C1"/>
    <w:rsid w:val="009D6852"/>
    <w:rsid w:val="009D68BE"/>
    <w:rsid w:val="009D6B65"/>
    <w:rsid w:val="009D6B8C"/>
    <w:rsid w:val="009D6C64"/>
    <w:rsid w:val="009D7540"/>
    <w:rsid w:val="009D7AAC"/>
    <w:rsid w:val="009D7BD1"/>
    <w:rsid w:val="009E0069"/>
    <w:rsid w:val="009E0EFD"/>
    <w:rsid w:val="009E0F0F"/>
    <w:rsid w:val="009E0F30"/>
    <w:rsid w:val="009E154E"/>
    <w:rsid w:val="009E1B22"/>
    <w:rsid w:val="009E2080"/>
    <w:rsid w:val="009E34E2"/>
    <w:rsid w:val="009E39BF"/>
    <w:rsid w:val="009E3F66"/>
    <w:rsid w:val="009E4092"/>
    <w:rsid w:val="009E4B67"/>
    <w:rsid w:val="009E4BB8"/>
    <w:rsid w:val="009E4F03"/>
    <w:rsid w:val="009E562E"/>
    <w:rsid w:val="009E5AB3"/>
    <w:rsid w:val="009E6AC8"/>
    <w:rsid w:val="009E6AE6"/>
    <w:rsid w:val="009E6C3B"/>
    <w:rsid w:val="009E7082"/>
    <w:rsid w:val="009E7773"/>
    <w:rsid w:val="009E7A9E"/>
    <w:rsid w:val="009E7CC1"/>
    <w:rsid w:val="009E7D97"/>
    <w:rsid w:val="009F017C"/>
    <w:rsid w:val="009F05E6"/>
    <w:rsid w:val="009F0C1E"/>
    <w:rsid w:val="009F0D1E"/>
    <w:rsid w:val="009F0DFA"/>
    <w:rsid w:val="009F112B"/>
    <w:rsid w:val="009F12B0"/>
    <w:rsid w:val="009F13B0"/>
    <w:rsid w:val="009F156D"/>
    <w:rsid w:val="009F1F6D"/>
    <w:rsid w:val="009F1F99"/>
    <w:rsid w:val="009F1FB9"/>
    <w:rsid w:val="009F23E3"/>
    <w:rsid w:val="009F2554"/>
    <w:rsid w:val="009F29B3"/>
    <w:rsid w:val="009F3BAC"/>
    <w:rsid w:val="009F3D99"/>
    <w:rsid w:val="009F3F6F"/>
    <w:rsid w:val="009F41AD"/>
    <w:rsid w:val="009F41C3"/>
    <w:rsid w:val="009F493F"/>
    <w:rsid w:val="009F4D82"/>
    <w:rsid w:val="009F4F90"/>
    <w:rsid w:val="009F52E1"/>
    <w:rsid w:val="009F60D5"/>
    <w:rsid w:val="009F60F3"/>
    <w:rsid w:val="009F6291"/>
    <w:rsid w:val="009F6454"/>
    <w:rsid w:val="009F6C1C"/>
    <w:rsid w:val="009F6DE5"/>
    <w:rsid w:val="009F70FF"/>
    <w:rsid w:val="00A00216"/>
    <w:rsid w:val="00A003B6"/>
    <w:rsid w:val="00A00C96"/>
    <w:rsid w:val="00A00ECC"/>
    <w:rsid w:val="00A00ED3"/>
    <w:rsid w:val="00A00FA3"/>
    <w:rsid w:val="00A01172"/>
    <w:rsid w:val="00A01249"/>
    <w:rsid w:val="00A01688"/>
    <w:rsid w:val="00A0178D"/>
    <w:rsid w:val="00A018B0"/>
    <w:rsid w:val="00A01958"/>
    <w:rsid w:val="00A01E65"/>
    <w:rsid w:val="00A02173"/>
    <w:rsid w:val="00A02407"/>
    <w:rsid w:val="00A02665"/>
    <w:rsid w:val="00A02759"/>
    <w:rsid w:val="00A0305C"/>
    <w:rsid w:val="00A035CF"/>
    <w:rsid w:val="00A0462C"/>
    <w:rsid w:val="00A04A65"/>
    <w:rsid w:val="00A04ED7"/>
    <w:rsid w:val="00A050FF"/>
    <w:rsid w:val="00A05210"/>
    <w:rsid w:val="00A0543C"/>
    <w:rsid w:val="00A07129"/>
    <w:rsid w:val="00A07567"/>
    <w:rsid w:val="00A07589"/>
    <w:rsid w:val="00A07D83"/>
    <w:rsid w:val="00A1089C"/>
    <w:rsid w:val="00A10A99"/>
    <w:rsid w:val="00A11B99"/>
    <w:rsid w:val="00A11C31"/>
    <w:rsid w:val="00A12C06"/>
    <w:rsid w:val="00A13102"/>
    <w:rsid w:val="00A135E5"/>
    <w:rsid w:val="00A13920"/>
    <w:rsid w:val="00A13B89"/>
    <w:rsid w:val="00A14255"/>
    <w:rsid w:val="00A14765"/>
    <w:rsid w:val="00A14D3F"/>
    <w:rsid w:val="00A151CB"/>
    <w:rsid w:val="00A15FF6"/>
    <w:rsid w:val="00A16475"/>
    <w:rsid w:val="00A16997"/>
    <w:rsid w:val="00A16FA3"/>
    <w:rsid w:val="00A170EE"/>
    <w:rsid w:val="00A1725E"/>
    <w:rsid w:val="00A17CC9"/>
    <w:rsid w:val="00A201B4"/>
    <w:rsid w:val="00A201C9"/>
    <w:rsid w:val="00A203A2"/>
    <w:rsid w:val="00A20EFF"/>
    <w:rsid w:val="00A2186F"/>
    <w:rsid w:val="00A21BDB"/>
    <w:rsid w:val="00A22647"/>
    <w:rsid w:val="00A227F5"/>
    <w:rsid w:val="00A22DCF"/>
    <w:rsid w:val="00A22E16"/>
    <w:rsid w:val="00A230EC"/>
    <w:rsid w:val="00A2391A"/>
    <w:rsid w:val="00A24036"/>
    <w:rsid w:val="00A24AFE"/>
    <w:rsid w:val="00A24DCB"/>
    <w:rsid w:val="00A25335"/>
    <w:rsid w:val="00A257ED"/>
    <w:rsid w:val="00A25BE3"/>
    <w:rsid w:val="00A25F54"/>
    <w:rsid w:val="00A26354"/>
    <w:rsid w:val="00A2663C"/>
    <w:rsid w:val="00A26874"/>
    <w:rsid w:val="00A268B2"/>
    <w:rsid w:val="00A26A34"/>
    <w:rsid w:val="00A30326"/>
    <w:rsid w:val="00A30704"/>
    <w:rsid w:val="00A307C8"/>
    <w:rsid w:val="00A30C31"/>
    <w:rsid w:val="00A30CF2"/>
    <w:rsid w:val="00A30D8C"/>
    <w:rsid w:val="00A30DCF"/>
    <w:rsid w:val="00A30E2D"/>
    <w:rsid w:val="00A30E46"/>
    <w:rsid w:val="00A310FE"/>
    <w:rsid w:val="00A314F6"/>
    <w:rsid w:val="00A31977"/>
    <w:rsid w:val="00A31AA6"/>
    <w:rsid w:val="00A31B47"/>
    <w:rsid w:val="00A321D0"/>
    <w:rsid w:val="00A32303"/>
    <w:rsid w:val="00A32D97"/>
    <w:rsid w:val="00A32FE6"/>
    <w:rsid w:val="00A332C1"/>
    <w:rsid w:val="00A334CF"/>
    <w:rsid w:val="00A33B59"/>
    <w:rsid w:val="00A33C22"/>
    <w:rsid w:val="00A33D74"/>
    <w:rsid w:val="00A33F57"/>
    <w:rsid w:val="00A341D1"/>
    <w:rsid w:val="00A3433B"/>
    <w:rsid w:val="00A345DF"/>
    <w:rsid w:val="00A34C06"/>
    <w:rsid w:val="00A357C0"/>
    <w:rsid w:val="00A358B8"/>
    <w:rsid w:val="00A35AA4"/>
    <w:rsid w:val="00A35BA5"/>
    <w:rsid w:val="00A3601E"/>
    <w:rsid w:val="00A360B8"/>
    <w:rsid w:val="00A369BB"/>
    <w:rsid w:val="00A36F7A"/>
    <w:rsid w:val="00A373D8"/>
    <w:rsid w:val="00A3768E"/>
    <w:rsid w:val="00A37E49"/>
    <w:rsid w:val="00A37E64"/>
    <w:rsid w:val="00A37E90"/>
    <w:rsid w:val="00A41E4D"/>
    <w:rsid w:val="00A41F28"/>
    <w:rsid w:val="00A426E3"/>
    <w:rsid w:val="00A42803"/>
    <w:rsid w:val="00A43224"/>
    <w:rsid w:val="00A4322F"/>
    <w:rsid w:val="00A43474"/>
    <w:rsid w:val="00A43B9E"/>
    <w:rsid w:val="00A43D07"/>
    <w:rsid w:val="00A43EC0"/>
    <w:rsid w:val="00A44C9B"/>
    <w:rsid w:val="00A44DC0"/>
    <w:rsid w:val="00A45399"/>
    <w:rsid w:val="00A4547A"/>
    <w:rsid w:val="00A45B3F"/>
    <w:rsid w:val="00A45E0F"/>
    <w:rsid w:val="00A45E8B"/>
    <w:rsid w:val="00A46274"/>
    <w:rsid w:val="00A46621"/>
    <w:rsid w:val="00A46BE0"/>
    <w:rsid w:val="00A47DB9"/>
    <w:rsid w:val="00A50186"/>
    <w:rsid w:val="00A51078"/>
    <w:rsid w:val="00A51165"/>
    <w:rsid w:val="00A514CE"/>
    <w:rsid w:val="00A5160A"/>
    <w:rsid w:val="00A51A01"/>
    <w:rsid w:val="00A522FD"/>
    <w:rsid w:val="00A525EC"/>
    <w:rsid w:val="00A52AEE"/>
    <w:rsid w:val="00A52B97"/>
    <w:rsid w:val="00A5316E"/>
    <w:rsid w:val="00A53643"/>
    <w:rsid w:val="00A5371F"/>
    <w:rsid w:val="00A53ABC"/>
    <w:rsid w:val="00A53D40"/>
    <w:rsid w:val="00A556CF"/>
    <w:rsid w:val="00A55B0D"/>
    <w:rsid w:val="00A55B79"/>
    <w:rsid w:val="00A55D9F"/>
    <w:rsid w:val="00A5631D"/>
    <w:rsid w:val="00A568B3"/>
    <w:rsid w:val="00A56AE9"/>
    <w:rsid w:val="00A56F62"/>
    <w:rsid w:val="00A56F86"/>
    <w:rsid w:val="00A57715"/>
    <w:rsid w:val="00A57EF2"/>
    <w:rsid w:val="00A6017B"/>
    <w:rsid w:val="00A601AE"/>
    <w:rsid w:val="00A60833"/>
    <w:rsid w:val="00A60B9B"/>
    <w:rsid w:val="00A60DC1"/>
    <w:rsid w:val="00A615DE"/>
    <w:rsid w:val="00A61644"/>
    <w:rsid w:val="00A61907"/>
    <w:rsid w:val="00A61BC8"/>
    <w:rsid w:val="00A623AE"/>
    <w:rsid w:val="00A62510"/>
    <w:rsid w:val="00A62687"/>
    <w:rsid w:val="00A62F8D"/>
    <w:rsid w:val="00A638C5"/>
    <w:rsid w:val="00A6393F"/>
    <w:rsid w:val="00A63C87"/>
    <w:rsid w:val="00A63C9A"/>
    <w:rsid w:val="00A63D7A"/>
    <w:rsid w:val="00A64E69"/>
    <w:rsid w:val="00A650B0"/>
    <w:rsid w:val="00A65A4D"/>
    <w:rsid w:val="00A65AD9"/>
    <w:rsid w:val="00A65C81"/>
    <w:rsid w:val="00A65FF0"/>
    <w:rsid w:val="00A664CB"/>
    <w:rsid w:val="00A66D8F"/>
    <w:rsid w:val="00A66F47"/>
    <w:rsid w:val="00A672E4"/>
    <w:rsid w:val="00A6747A"/>
    <w:rsid w:val="00A67B90"/>
    <w:rsid w:val="00A67F7E"/>
    <w:rsid w:val="00A70841"/>
    <w:rsid w:val="00A7097C"/>
    <w:rsid w:val="00A71112"/>
    <w:rsid w:val="00A7125A"/>
    <w:rsid w:val="00A71356"/>
    <w:rsid w:val="00A7139F"/>
    <w:rsid w:val="00A7192A"/>
    <w:rsid w:val="00A71964"/>
    <w:rsid w:val="00A72372"/>
    <w:rsid w:val="00A724F9"/>
    <w:rsid w:val="00A72BB9"/>
    <w:rsid w:val="00A73506"/>
    <w:rsid w:val="00A73E6E"/>
    <w:rsid w:val="00A73EB8"/>
    <w:rsid w:val="00A7421D"/>
    <w:rsid w:val="00A74304"/>
    <w:rsid w:val="00A74688"/>
    <w:rsid w:val="00A7469C"/>
    <w:rsid w:val="00A74958"/>
    <w:rsid w:val="00A74A3C"/>
    <w:rsid w:val="00A74B6E"/>
    <w:rsid w:val="00A7532A"/>
    <w:rsid w:val="00A75795"/>
    <w:rsid w:val="00A75A31"/>
    <w:rsid w:val="00A763CF"/>
    <w:rsid w:val="00A765F8"/>
    <w:rsid w:val="00A76650"/>
    <w:rsid w:val="00A76D37"/>
    <w:rsid w:val="00A76E6A"/>
    <w:rsid w:val="00A77065"/>
    <w:rsid w:val="00A7723C"/>
    <w:rsid w:val="00A7744E"/>
    <w:rsid w:val="00A77B8D"/>
    <w:rsid w:val="00A77EA2"/>
    <w:rsid w:val="00A81B99"/>
    <w:rsid w:val="00A81D43"/>
    <w:rsid w:val="00A81E84"/>
    <w:rsid w:val="00A8243C"/>
    <w:rsid w:val="00A828F4"/>
    <w:rsid w:val="00A82D4D"/>
    <w:rsid w:val="00A82E22"/>
    <w:rsid w:val="00A83A89"/>
    <w:rsid w:val="00A83DC1"/>
    <w:rsid w:val="00A844CE"/>
    <w:rsid w:val="00A8466D"/>
    <w:rsid w:val="00A84717"/>
    <w:rsid w:val="00A84965"/>
    <w:rsid w:val="00A84FF6"/>
    <w:rsid w:val="00A85200"/>
    <w:rsid w:val="00A8523C"/>
    <w:rsid w:val="00A85986"/>
    <w:rsid w:val="00A859CE"/>
    <w:rsid w:val="00A85A40"/>
    <w:rsid w:val="00A86463"/>
    <w:rsid w:val="00A8699F"/>
    <w:rsid w:val="00A86ABF"/>
    <w:rsid w:val="00A86FAB"/>
    <w:rsid w:val="00A874B6"/>
    <w:rsid w:val="00A87869"/>
    <w:rsid w:val="00A87F54"/>
    <w:rsid w:val="00A90802"/>
    <w:rsid w:val="00A90BDE"/>
    <w:rsid w:val="00A90E8A"/>
    <w:rsid w:val="00A91121"/>
    <w:rsid w:val="00A9178A"/>
    <w:rsid w:val="00A91F1D"/>
    <w:rsid w:val="00A91F33"/>
    <w:rsid w:val="00A92BB4"/>
    <w:rsid w:val="00A92BDC"/>
    <w:rsid w:val="00A931BD"/>
    <w:rsid w:val="00A93447"/>
    <w:rsid w:val="00A9376C"/>
    <w:rsid w:val="00A93ADD"/>
    <w:rsid w:val="00A93E79"/>
    <w:rsid w:val="00A942DB"/>
    <w:rsid w:val="00A9434B"/>
    <w:rsid w:val="00A944BE"/>
    <w:rsid w:val="00A9466A"/>
    <w:rsid w:val="00A94AB9"/>
    <w:rsid w:val="00A94CBD"/>
    <w:rsid w:val="00A952BC"/>
    <w:rsid w:val="00A95A48"/>
    <w:rsid w:val="00A95B72"/>
    <w:rsid w:val="00A95F9D"/>
    <w:rsid w:val="00A960B5"/>
    <w:rsid w:val="00A96838"/>
    <w:rsid w:val="00A96B7C"/>
    <w:rsid w:val="00A96F38"/>
    <w:rsid w:val="00A970BD"/>
    <w:rsid w:val="00A974A5"/>
    <w:rsid w:val="00A978C0"/>
    <w:rsid w:val="00A97D0E"/>
    <w:rsid w:val="00A97F72"/>
    <w:rsid w:val="00AA01A6"/>
    <w:rsid w:val="00AA01AB"/>
    <w:rsid w:val="00AA0489"/>
    <w:rsid w:val="00AA07C3"/>
    <w:rsid w:val="00AA0A20"/>
    <w:rsid w:val="00AA0C44"/>
    <w:rsid w:val="00AA184D"/>
    <w:rsid w:val="00AA1865"/>
    <w:rsid w:val="00AA1D8B"/>
    <w:rsid w:val="00AA231C"/>
    <w:rsid w:val="00AA2382"/>
    <w:rsid w:val="00AA25BE"/>
    <w:rsid w:val="00AA2D40"/>
    <w:rsid w:val="00AA30DE"/>
    <w:rsid w:val="00AA3530"/>
    <w:rsid w:val="00AA3ABA"/>
    <w:rsid w:val="00AA40A5"/>
    <w:rsid w:val="00AA4BB4"/>
    <w:rsid w:val="00AA4CA6"/>
    <w:rsid w:val="00AA4E40"/>
    <w:rsid w:val="00AA5454"/>
    <w:rsid w:val="00AA59AC"/>
    <w:rsid w:val="00AA5AC9"/>
    <w:rsid w:val="00AA5AFE"/>
    <w:rsid w:val="00AA5C9F"/>
    <w:rsid w:val="00AA5F71"/>
    <w:rsid w:val="00AA6579"/>
    <w:rsid w:val="00AA6FC1"/>
    <w:rsid w:val="00AA728E"/>
    <w:rsid w:val="00AA77FF"/>
    <w:rsid w:val="00AB0457"/>
    <w:rsid w:val="00AB0760"/>
    <w:rsid w:val="00AB1540"/>
    <w:rsid w:val="00AB18A8"/>
    <w:rsid w:val="00AB19A1"/>
    <w:rsid w:val="00AB1FB3"/>
    <w:rsid w:val="00AB246C"/>
    <w:rsid w:val="00AB24B3"/>
    <w:rsid w:val="00AB250C"/>
    <w:rsid w:val="00AB2971"/>
    <w:rsid w:val="00AB2A14"/>
    <w:rsid w:val="00AB344D"/>
    <w:rsid w:val="00AB3B63"/>
    <w:rsid w:val="00AB43C3"/>
    <w:rsid w:val="00AB4FA6"/>
    <w:rsid w:val="00AB5F16"/>
    <w:rsid w:val="00AB5FE7"/>
    <w:rsid w:val="00AB60ED"/>
    <w:rsid w:val="00AB65FB"/>
    <w:rsid w:val="00AB6EF6"/>
    <w:rsid w:val="00AB745C"/>
    <w:rsid w:val="00AB7ED6"/>
    <w:rsid w:val="00AC014A"/>
    <w:rsid w:val="00AC028C"/>
    <w:rsid w:val="00AC063C"/>
    <w:rsid w:val="00AC0C09"/>
    <w:rsid w:val="00AC0ECE"/>
    <w:rsid w:val="00AC169B"/>
    <w:rsid w:val="00AC1A1D"/>
    <w:rsid w:val="00AC1BB8"/>
    <w:rsid w:val="00AC1F96"/>
    <w:rsid w:val="00AC22E4"/>
    <w:rsid w:val="00AC27AA"/>
    <w:rsid w:val="00AC2C07"/>
    <w:rsid w:val="00AC2F18"/>
    <w:rsid w:val="00AC353B"/>
    <w:rsid w:val="00AC3AE6"/>
    <w:rsid w:val="00AC3FFD"/>
    <w:rsid w:val="00AC467D"/>
    <w:rsid w:val="00AC4A3B"/>
    <w:rsid w:val="00AC5068"/>
    <w:rsid w:val="00AC5842"/>
    <w:rsid w:val="00AC5FA3"/>
    <w:rsid w:val="00AC659B"/>
    <w:rsid w:val="00AC67FD"/>
    <w:rsid w:val="00AC6B94"/>
    <w:rsid w:val="00AC6C1B"/>
    <w:rsid w:val="00AC6E38"/>
    <w:rsid w:val="00AC7E5C"/>
    <w:rsid w:val="00AD04EA"/>
    <w:rsid w:val="00AD0513"/>
    <w:rsid w:val="00AD07C0"/>
    <w:rsid w:val="00AD0A1B"/>
    <w:rsid w:val="00AD0C31"/>
    <w:rsid w:val="00AD1614"/>
    <w:rsid w:val="00AD1768"/>
    <w:rsid w:val="00AD1FFF"/>
    <w:rsid w:val="00AD27D0"/>
    <w:rsid w:val="00AD2F41"/>
    <w:rsid w:val="00AD357B"/>
    <w:rsid w:val="00AD3946"/>
    <w:rsid w:val="00AD39F7"/>
    <w:rsid w:val="00AD3FF2"/>
    <w:rsid w:val="00AD4422"/>
    <w:rsid w:val="00AD44AB"/>
    <w:rsid w:val="00AD4933"/>
    <w:rsid w:val="00AD4D6F"/>
    <w:rsid w:val="00AD5339"/>
    <w:rsid w:val="00AD565C"/>
    <w:rsid w:val="00AD5C15"/>
    <w:rsid w:val="00AD65EC"/>
    <w:rsid w:val="00AD6A83"/>
    <w:rsid w:val="00AD72D0"/>
    <w:rsid w:val="00AE04E2"/>
    <w:rsid w:val="00AE0776"/>
    <w:rsid w:val="00AE0777"/>
    <w:rsid w:val="00AE0BFF"/>
    <w:rsid w:val="00AE0C3B"/>
    <w:rsid w:val="00AE0D26"/>
    <w:rsid w:val="00AE0E31"/>
    <w:rsid w:val="00AE0E38"/>
    <w:rsid w:val="00AE17D5"/>
    <w:rsid w:val="00AE17F8"/>
    <w:rsid w:val="00AE1833"/>
    <w:rsid w:val="00AE18AC"/>
    <w:rsid w:val="00AE1EF7"/>
    <w:rsid w:val="00AE2C5F"/>
    <w:rsid w:val="00AE3309"/>
    <w:rsid w:val="00AE36C0"/>
    <w:rsid w:val="00AE4155"/>
    <w:rsid w:val="00AE41D9"/>
    <w:rsid w:val="00AE4E2E"/>
    <w:rsid w:val="00AE50A8"/>
    <w:rsid w:val="00AE51E1"/>
    <w:rsid w:val="00AE596C"/>
    <w:rsid w:val="00AE6719"/>
    <w:rsid w:val="00AE67B9"/>
    <w:rsid w:val="00AE7A0A"/>
    <w:rsid w:val="00AF02E1"/>
    <w:rsid w:val="00AF094A"/>
    <w:rsid w:val="00AF0B33"/>
    <w:rsid w:val="00AF137B"/>
    <w:rsid w:val="00AF1457"/>
    <w:rsid w:val="00AF1B12"/>
    <w:rsid w:val="00AF1F6C"/>
    <w:rsid w:val="00AF345B"/>
    <w:rsid w:val="00AF3634"/>
    <w:rsid w:val="00AF384D"/>
    <w:rsid w:val="00AF3FF2"/>
    <w:rsid w:val="00AF43E7"/>
    <w:rsid w:val="00AF44B9"/>
    <w:rsid w:val="00AF4D71"/>
    <w:rsid w:val="00AF4FA4"/>
    <w:rsid w:val="00AF50BD"/>
    <w:rsid w:val="00AF5CD5"/>
    <w:rsid w:val="00AF5F34"/>
    <w:rsid w:val="00AF5F81"/>
    <w:rsid w:val="00AF64C1"/>
    <w:rsid w:val="00AF66B6"/>
    <w:rsid w:val="00AF674F"/>
    <w:rsid w:val="00AF7508"/>
    <w:rsid w:val="00AF7745"/>
    <w:rsid w:val="00AF78DD"/>
    <w:rsid w:val="00AF7C38"/>
    <w:rsid w:val="00AF7D87"/>
    <w:rsid w:val="00B0082C"/>
    <w:rsid w:val="00B0082D"/>
    <w:rsid w:val="00B00F49"/>
    <w:rsid w:val="00B010A1"/>
    <w:rsid w:val="00B018C1"/>
    <w:rsid w:val="00B01B15"/>
    <w:rsid w:val="00B02AB0"/>
    <w:rsid w:val="00B02CEA"/>
    <w:rsid w:val="00B02DCE"/>
    <w:rsid w:val="00B033EA"/>
    <w:rsid w:val="00B0408E"/>
    <w:rsid w:val="00B04419"/>
    <w:rsid w:val="00B049AA"/>
    <w:rsid w:val="00B04B32"/>
    <w:rsid w:val="00B04B95"/>
    <w:rsid w:val="00B04C0A"/>
    <w:rsid w:val="00B05295"/>
    <w:rsid w:val="00B0547D"/>
    <w:rsid w:val="00B0563C"/>
    <w:rsid w:val="00B05D8F"/>
    <w:rsid w:val="00B05F5F"/>
    <w:rsid w:val="00B05FF9"/>
    <w:rsid w:val="00B063BA"/>
    <w:rsid w:val="00B0676F"/>
    <w:rsid w:val="00B06B78"/>
    <w:rsid w:val="00B07088"/>
    <w:rsid w:val="00B0734D"/>
    <w:rsid w:val="00B073D3"/>
    <w:rsid w:val="00B07EEC"/>
    <w:rsid w:val="00B104EE"/>
    <w:rsid w:val="00B10A61"/>
    <w:rsid w:val="00B10F08"/>
    <w:rsid w:val="00B1126B"/>
    <w:rsid w:val="00B1149E"/>
    <w:rsid w:val="00B11705"/>
    <w:rsid w:val="00B1175D"/>
    <w:rsid w:val="00B11895"/>
    <w:rsid w:val="00B11D26"/>
    <w:rsid w:val="00B1218F"/>
    <w:rsid w:val="00B12976"/>
    <w:rsid w:val="00B137FC"/>
    <w:rsid w:val="00B13AC7"/>
    <w:rsid w:val="00B13C89"/>
    <w:rsid w:val="00B13E3B"/>
    <w:rsid w:val="00B14117"/>
    <w:rsid w:val="00B1459C"/>
    <w:rsid w:val="00B1506A"/>
    <w:rsid w:val="00B1517A"/>
    <w:rsid w:val="00B15734"/>
    <w:rsid w:val="00B157BB"/>
    <w:rsid w:val="00B15D3E"/>
    <w:rsid w:val="00B168F6"/>
    <w:rsid w:val="00B16CF6"/>
    <w:rsid w:val="00B17805"/>
    <w:rsid w:val="00B17846"/>
    <w:rsid w:val="00B17EDA"/>
    <w:rsid w:val="00B17F2C"/>
    <w:rsid w:val="00B20127"/>
    <w:rsid w:val="00B20550"/>
    <w:rsid w:val="00B20605"/>
    <w:rsid w:val="00B209D0"/>
    <w:rsid w:val="00B213DD"/>
    <w:rsid w:val="00B21450"/>
    <w:rsid w:val="00B2179D"/>
    <w:rsid w:val="00B21D8B"/>
    <w:rsid w:val="00B21F86"/>
    <w:rsid w:val="00B2247D"/>
    <w:rsid w:val="00B22480"/>
    <w:rsid w:val="00B22620"/>
    <w:rsid w:val="00B2290C"/>
    <w:rsid w:val="00B23391"/>
    <w:rsid w:val="00B23743"/>
    <w:rsid w:val="00B24287"/>
    <w:rsid w:val="00B243B1"/>
    <w:rsid w:val="00B24527"/>
    <w:rsid w:val="00B24BBA"/>
    <w:rsid w:val="00B24D66"/>
    <w:rsid w:val="00B2526F"/>
    <w:rsid w:val="00B25B7B"/>
    <w:rsid w:val="00B26216"/>
    <w:rsid w:val="00B26220"/>
    <w:rsid w:val="00B26368"/>
    <w:rsid w:val="00B265CF"/>
    <w:rsid w:val="00B26B48"/>
    <w:rsid w:val="00B274C1"/>
    <w:rsid w:val="00B274D6"/>
    <w:rsid w:val="00B27AAC"/>
    <w:rsid w:val="00B27D86"/>
    <w:rsid w:val="00B27F33"/>
    <w:rsid w:val="00B3013B"/>
    <w:rsid w:val="00B303BE"/>
    <w:rsid w:val="00B30646"/>
    <w:rsid w:val="00B309B7"/>
    <w:rsid w:val="00B30D25"/>
    <w:rsid w:val="00B31703"/>
    <w:rsid w:val="00B3187C"/>
    <w:rsid w:val="00B31C97"/>
    <w:rsid w:val="00B3207D"/>
    <w:rsid w:val="00B32392"/>
    <w:rsid w:val="00B327FD"/>
    <w:rsid w:val="00B32A3F"/>
    <w:rsid w:val="00B32C44"/>
    <w:rsid w:val="00B33309"/>
    <w:rsid w:val="00B345E9"/>
    <w:rsid w:val="00B345ED"/>
    <w:rsid w:val="00B347EA"/>
    <w:rsid w:val="00B34BF5"/>
    <w:rsid w:val="00B34E24"/>
    <w:rsid w:val="00B35723"/>
    <w:rsid w:val="00B35890"/>
    <w:rsid w:val="00B35F19"/>
    <w:rsid w:val="00B360B3"/>
    <w:rsid w:val="00B36121"/>
    <w:rsid w:val="00B367AA"/>
    <w:rsid w:val="00B36AE5"/>
    <w:rsid w:val="00B36BC5"/>
    <w:rsid w:val="00B36DF1"/>
    <w:rsid w:val="00B376B9"/>
    <w:rsid w:val="00B37AAA"/>
    <w:rsid w:val="00B37FAF"/>
    <w:rsid w:val="00B4058F"/>
    <w:rsid w:val="00B405E4"/>
    <w:rsid w:val="00B40858"/>
    <w:rsid w:val="00B40884"/>
    <w:rsid w:val="00B409C4"/>
    <w:rsid w:val="00B40FA4"/>
    <w:rsid w:val="00B41017"/>
    <w:rsid w:val="00B41795"/>
    <w:rsid w:val="00B417A5"/>
    <w:rsid w:val="00B417B6"/>
    <w:rsid w:val="00B41E78"/>
    <w:rsid w:val="00B41EC5"/>
    <w:rsid w:val="00B42350"/>
    <w:rsid w:val="00B42B83"/>
    <w:rsid w:val="00B42F05"/>
    <w:rsid w:val="00B433B5"/>
    <w:rsid w:val="00B43CC3"/>
    <w:rsid w:val="00B43F50"/>
    <w:rsid w:val="00B440EA"/>
    <w:rsid w:val="00B4440B"/>
    <w:rsid w:val="00B444A9"/>
    <w:rsid w:val="00B44598"/>
    <w:rsid w:val="00B44967"/>
    <w:rsid w:val="00B44BF8"/>
    <w:rsid w:val="00B4543F"/>
    <w:rsid w:val="00B456F4"/>
    <w:rsid w:val="00B45DCC"/>
    <w:rsid w:val="00B46193"/>
    <w:rsid w:val="00B46497"/>
    <w:rsid w:val="00B465F4"/>
    <w:rsid w:val="00B46711"/>
    <w:rsid w:val="00B46842"/>
    <w:rsid w:val="00B46B05"/>
    <w:rsid w:val="00B46D47"/>
    <w:rsid w:val="00B471AF"/>
    <w:rsid w:val="00B47395"/>
    <w:rsid w:val="00B475A0"/>
    <w:rsid w:val="00B47B77"/>
    <w:rsid w:val="00B47E05"/>
    <w:rsid w:val="00B47FB1"/>
    <w:rsid w:val="00B505B3"/>
    <w:rsid w:val="00B50798"/>
    <w:rsid w:val="00B509D0"/>
    <w:rsid w:val="00B51541"/>
    <w:rsid w:val="00B51697"/>
    <w:rsid w:val="00B51CF7"/>
    <w:rsid w:val="00B52338"/>
    <w:rsid w:val="00B529AA"/>
    <w:rsid w:val="00B52B90"/>
    <w:rsid w:val="00B52C9C"/>
    <w:rsid w:val="00B52D1B"/>
    <w:rsid w:val="00B53322"/>
    <w:rsid w:val="00B53855"/>
    <w:rsid w:val="00B53FCA"/>
    <w:rsid w:val="00B5438E"/>
    <w:rsid w:val="00B547D1"/>
    <w:rsid w:val="00B54CA9"/>
    <w:rsid w:val="00B55510"/>
    <w:rsid w:val="00B55C3F"/>
    <w:rsid w:val="00B56117"/>
    <w:rsid w:val="00B565C7"/>
    <w:rsid w:val="00B56AC0"/>
    <w:rsid w:val="00B56B44"/>
    <w:rsid w:val="00B57E2A"/>
    <w:rsid w:val="00B601C3"/>
    <w:rsid w:val="00B6046B"/>
    <w:rsid w:val="00B608F8"/>
    <w:rsid w:val="00B6108B"/>
    <w:rsid w:val="00B6115D"/>
    <w:rsid w:val="00B61729"/>
    <w:rsid w:val="00B62422"/>
    <w:rsid w:val="00B62656"/>
    <w:rsid w:val="00B62909"/>
    <w:rsid w:val="00B62A9B"/>
    <w:rsid w:val="00B62B2B"/>
    <w:rsid w:val="00B62C0B"/>
    <w:rsid w:val="00B630FB"/>
    <w:rsid w:val="00B6352D"/>
    <w:rsid w:val="00B63968"/>
    <w:rsid w:val="00B63A22"/>
    <w:rsid w:val="00B63D91"/>
    <w:rsid w:val="00B63ED8"/>
    <w:rsid w:val="00B642B9"/>
    <w:rsid w:val="00B6480F"/>
    <w:rsid w:val="00B64D85"/>
    <w:rsid w:val="00B64DAE"/>
    <w:rsid w:val="00B64EFA"/>
    <w:rsid w:val="00B65684"/>
    <w:rsid w:val="00B668B9"/>
    <w:rsid w:val="00B668EB"/>
    <w:rsid w:val="00B67C2F"/>
    <w:rsid w:val="00B67C72"/>
    <w:rsid w:val="00B70173"/>
    <w:rsid w:val="00B70979"/>
    <w:rsid w:val="00B709C6"/>
    <w:rsid w:val="00B71054"/>
    <w:rsid w:val="00B712A5"/>
    <w:rsid w:val="00B714E1"/>
    <w:rsid w:val="00B71833"/>
    <w:rsid w:val="00B718B2"/>
    <w:rsid w:val="00B71C8F"/>
    <w:rsid w:val="00B72710"/>
    <w:rsid w:val="00B72B8B"/>
    <w:rsid w:val="00B73139"/>
    <w:rsid w:val="00B73464"/>
    <w:rsid w:val="00B739A3"/>
    <w:rsid w:val="00B73A01"/>
    <w:rsid w:val="00B73CA1"/>
    <w:rsid w:val="00B74734"/>
    <w:rsid w:val="00B747DF"/>
    <w:rsid w:val="00B7534B"/>
    <w:rsid w:val="00B75B87"/>
    <w:rsid w:val="00B75E7E"/>
    <w:rsid w:val="00B760EB"/>
    <w:rsid w:val="00B76D09"/>
    <w:rsid w:val="00B77A2E"/>
    <w:rsid w:val="00B77EF4"/>
    <w:rsid w:val="00B80908"/>
    <w:rsid w:val="00B8120B"/>
    <w:rsid w:val="00B8162D"/>
    <w:rsid w:val="00B819D4"/>
    <w:rsid w:val="00B81BCB"/>
    <w:rsid w:val="00B81F7B"/>
    <w:rsid w:val="00B824A3"/>
    <w:rsid w:val="00B82785"/>
    <w:rsid w:val="00B828EE"/>
    <w:rsid w:val="00B82A2E"/>
    <w:rsid w:val="00B82CDF"/>
    <w:rsid w:val="00B832A8"/>
    <w:rsid w:val="00B8388C"/>
    <w:rsid w:val="00B842BE"/>
    <w:rsid w:val="00B84C76"/>
    <w:rsid w:val="00B84EEE"/>
    <w:rsid w:val="00B84F20"/>
    <w:rsid w:val="00B85226"/>
    <w:rsid w:val="00B85F38"/>
    <w:rsid w:val="00B85F6C"/>
    <w:rsid w:val="00B86374"/>
    <w:rsid w:val="00B86609"/>
    <w:rsid w:val="00B867DD"/>
    <w:rsid w:val="00B86825"/>
    <w:rsid w:val="00B8794F"/>
    <w:rsid w:val="00B87D21"/>
    <w:rsid w:val="00B904D9"/>
    <w:rsid w:val="00B9082E"/>
    <w:rsid w:val="00B90E4A"/>
    <w:rsid w:val="00B90E87"/>
    <w:rsid w:val="00B90F69"/>
    <w:rsid w:val="00B91752"/>
    <w:rsid w:val="00B91AD8"/>
    <w:rsid w:val="00B921F1"/>
    <w:rsid w:val="00B928B2"/>
    <w:rsid w:val="00B92A46"/>
    <w:rsid w:val="00B92C19"/>
    <w:rsid w:val="00B92C34"/>
    <w:rsid w:val="00B92CD3"/>
    <w:rsid w:val="00B93A8F"/>
    <w:rsid w:val="00B94016"/>
    <w:rsid w:val="00B941C7"/>
    <w:rsid w:val="00B94646"/>
    <w:rsid w:val="00B94BD1"/>
    <w:rsid w:val="00B94D48"/>
    <w:rsid w:val="00B94F24"/>
    <w:rsid w:val="00B956D0"/>
    <w:rsid w:val="00B96715"/>
    <w:rsid w:val="00B978DA"/>
    <w:rsid w:val="00BA04EA"/>
    <w:rsid w:val="00BA0984"/>
    <w:rsid w:val="00BA0A7B"/>
    <w:rsid w:val="00BA1008"/>
    <w:rsid w:val="00BA1061"/>
    <w:rsid w:val="00BA126E"/>
    <w:rsid w:val="00BA185D"/>
    <w:rsid w:val="00BA1B38"/>
    <w:rsid w:val="00BA1EF4"/>
    <w:rsid w:val="00BA252A"/>
    <w:rsid w:val="00BA395E"/>
    <w:rsid w:val="00BA4361"/>
    <w:rsid w:val="00BA4B25"/>
    <w:rsid w:val="00BA4FB1"/>
    <w:rsid w:val="00BA5665"/>
    <w:rsid w:val="00BA6088"/>
    <w:rsid w:val="00BA621F"/>
    <w:rsid w:val="00BA654D"/>
    <w:rsid w:val="00BA6B7A"/>
    <w:rsid w:val="00BA767A"/>
    <w:rsid w:val="00BA7E5D"/>
    <w:rsid w:val="00BA7ED3"/>
    <w:rsid w:val="00BB0B88"/>
    <w:rsid w:val="00BB0D29"/>
    <w:rsid w:val="00BB0FDC"/>
    <w:rsid w:val="00BB16B3"/>
    <w:rsid w:val="00BB1796"/>
    <w:rsid w:val="00BB1BD8"/>
    <w:rsid w:val="00BB25A9"/>
    <w:rsid w:val="00BB25D7"/>
    <w:rsid w:val="00BB2A8E"/>
    <w:rsid w:val="00BB2EB7"/>
    <w:rsid w:val="00BB3071"/>
    <w:rsid w:val="00BB3233"/>
    <w:rsid w:val="00BB34C8"/>
    <w:rsid w:val="00BB355B"/>
    <w:rsid w:val="00BB39DD"/>
    <w:rsid w:val="00BB3BAD"/>
    <w:rsid w:val="00BB49BD"/>
    <w:rsid w:val="00BB5595"/>
    <w:rsid w:val="00BB5C2C"/>
    <w:rsid w:val="00BB6672"/>
    <w:rsid w:val="00BB69F4"/>
    <w:rsid w:val="00BB75E3"/>
    <w:rsid w:val="00BB77A9"/>
    <w:rsid w:val="00BB7C45"/>
    <w:rsid w:val="00BB7E19"/>
    <w:rsid w:val="00BB7E88"/>
    <w:rsid w:val="00BC0122"/>
    <w:rsid w:val="00BC09F9"/>
    <w:rsid w:val="00BC15C5"/>
    <w:rsid w:val="00BC18C0"/>
    <w:rsid w:val="00BC1FEB"/>
    <w:rsid w:val="00BC3846"/>
    <w:rsid w:val="00BC3AB9"/>
    <w:rsid w:val="00BC3B01"/>
    <w:rsid w:val="00BC3E91"/>
    <w:rsid w:val="00BC4587"/>
    <w:rsid w:val="00BC4983"/>
    <w:rsid w:val="00BC5072"/>
    <w:rsid w:val="00BC57B0"/>
    <w:rsid w:val="00BC5F20"/>
    <w:rsid w:val="00BC5FC8"/>
    <w:rsid w:val="00BC62C5"/>
    <w:rsid w:val="00BC65DD"/>
    <w:rsid w:val="00BC6792"/>
    <w:rsid w:val="00BC71AC"/>
    <w:rsid w:val="00BC73FA"/>
    <w:rsid w:val="00BC78C6"/>
    <w:rsid w:val="00BC796E"/>
    <w:rsid w:val="00BD06AE"/>
    <w:rsid w:val="00BD0710"/>
    <w:rsid w:val="00BD0A37"/>
    <w:rsid w:val="00BD0E4E"/>
    <w:rsid w:val="00BD1E0F"/>
    <w:rsid w:val="00BD2D5D"/>
    <w:rsid w:val="00BD3088"/>
    <w:rsid w:val="00BD31C1"/>
    <w:rsid w:val="00BD3656"/>
    <w:rsid w:val="00BD40A7"/>
    <w:rsid w:val="00BD481C"/>
    <w:rsid w:val="00BD4841"/>
    <w:rsid w:val="00BD4B92"/>
    <w:rsid w:val="00BD4EF7"/>
    <w:rsid w:val="00BD52BB"/>
    <w:rsid w:val="00BD5ABA"/>
    <w:rsid w:val="00BD5C21"/>
    <w:rsid w:val="00BD5E5A"/>
    <w:rsid w:val="00BD6028"/>
    <w:rsid w:val="00BD61B6"/>
    <w:rsid w:val="00BD61BE"/>
    <w:rsid w:val="00BD65F1"/>
    <w:rsid w:val="00BD6A02"/>
    <w:rsid w:val="00BD6CAD"/>
    <w:rsid w:val="00BD7CE1"/>
    <w:rsid w:val="00BE05CF"/>
    <w:rsid w:val="00BE0AB3"/>
    <w:rsid w:val="00BE0BCF"/>
    <w:rsid w:val="00BE0CA3"/>
    <w:rsid w:val="00BE0D33"/>
    <w:rsid w:val="00BE1455"/>
    <w:rsid w:val="00BE1867"/>
    <w:rsid w:val="00BE1DB4"/>
    <w:rsid w:val="00BE27C9"/>
    <w:rsid w:val="00BE3457"/>
    <w:rsid w:val="00BE3569"/>
    <w:rsid w:val="00BE3589"/>
    <w:rsid w:val="00BE35D2"/>
    <w:rsid w:val="00BE36E7"/>
    <w:rsid w:val="00BE36FF"/>
    <w:rsid w:val="00BE3820"/>
    <w:rsid w:val="00BE3883"/>
    <w:rsid w:val="00BE3AD8"/>
    <w:rsid w:val="00BE3DC9"/>
    <w:rsid w:val="00BE3F82"/>
    <w:rsid w:val="00BE41BD"/>
    <w:rsid w:val="00BE4323"/>
    <w:rsid w:val="00BE4388"/>
    <w:rsid w:val="00BE4C69"/>
    <w:rsid w:val="00BE52C1"/>
    <w:rsid w:val="00BE5313"/>
    <w:rsid w:val="00BE5524"/>
    <w:rsid w:val="00BE5A87"/>
    <w:rsid w:val="00BE5D78"/>
    <w:rsid w:val="00BE646D"/>
    <w:rsid w:val="00BE6815"/>
    <w:rsid w:val="00BE6C37"/>
    <w:rsid w:val="00BE721A"/>
    <w:rsid w:val="00BE7473"/>
    <w:rsid w:val="00BF0B14"/>
    <w:rsid w:val="00BF1380"/>
    <w:rsid w:val="00BF1598"/>
    <w:rsid w:val="00BF1C95"/>
    <w:rsid w:val="00BF1F88"/>
    <w:rsid w:val="00BF2323"/>
    <w:rsid w:val="00BF240B"/>
    <w:rsid w:val="00BF2937"/>
    <w:rsid w:val="00BF2E5D"/>
    <w:rsid w:val="00BF3C6B"/>
    <w:rsid w:val="00BF3DDC"/>
    <w:rsid w:val="00BF4424"/>
    <w:rsid w:val="00BF4483"/>
    <w:rsid w:val="00BF4C1E"/>
    <w:rsid w:val="00BF5393"/>
    <w:rsid w:val="00BF5AC7"/>
    <w:rsid w:val="00BF65D4"/>
    <w:rsid w:val="00BF6A0F"/>
    <w:rsid w:val="00BF6CA9"/>
    <w:rsid w:val="00BF6D46"/>
    <w:rsid w:val="00BF7044"/>
    <w:rsid w:val="00BF71CE"/>
    <w:rsid w:val="00BF7325"/>
    <w:rsid w:val="00BF7568"/>
    <w:rsid w:val="00BF7DC9"/>
    <w:rsid w:val="00BF7F28"/>
    <w:rsid w:val="00BF7F42"/>
    <w:rsid w:val="00C000B3"/>
    <w:rsid w:val="00C002A1"/>
    <w:rsid w:val="00C003A0"/>
    <w:rsid w:val="00C00A12"/>
    <w:rsid w:val="00C012B4"/>
    <w:rsid w:val="00C01489"/>
    <w:rsid w:val="00C01609"/>
    <w:rsid w:val="00C019B6"/>
    <w:rsid w:val="00C02023"/>
    <w:rsid w:val="00C0202B"/>
    <w:rsid w:val="00C021E1"/>
    <w:rsid w:val="00C022F3"/>
    <w:rsid w:val="00C0259D"/>
    <w:rsid w:val="00C02D20"/>
    <w:rsid w:val="00C0338F"/>
    <w:rsid w:val="00C036B5"/>
    <w:rsid w:val="00C04037"/>
    <w:rsid w:val="00C043F9"/>
    <w:rsid w:val="00C0508C"/>
    <w:rsid w:val="00C05552"/>
    <w:rsid w:val="00C055A4"/>
    <w:rsid w:val="00C0568E"/>
    <w:rsid w:val="00C05A69"/>
    <w:rsid w:val="00C05C54"/>
    <w:rsid w:val="00C05CE7"/>
    <w:rsid w:val="00C05E1B"/>
    <w:rsid w:val="00C064C7"/>
    <w:rsid w:val="00C0652D"/>
    <w:rsid w:val="00C0653B"/>
    <w:rsid w:val="00C066F5"/>
    <w:rsid w:val="00C06F55"/>
    <w:rsid w:val="00C07882"/>
    <w:rsid w:val="00C07B57"/>
    <w:rsid w:val="00C07BEB"/>
    <w:rsid w:val="00C07E7C"/>
    <w:rsid w:val="00C07FB9"/>
    <w:rsid w:val="00C10D53"/>
    <w:rsid w:val="00C10F46"/>
    <w:rsid w:val="00C110D9"/>
    <w:rsid w:val="00C118D8"/>
    <w:rsid w:val="00C11986"/>
    <w:rsid w:val="00C11AB3"/>
    <w:rsid w:val="00C1215A"/>
    <w:rsid w:val="00C12411"/>
    <w:rsid w:val="00C12CB6"/>
    <w:rsid w:val="00C12F5B"/>
    <w:rsid w:val="00C130A8"/>
    <w:rsid w:val="00C13743"/>
    <w:rsid w:val="00C13D87"/>
    <w:rsid w:val="00C141BD"/>
    <w:rsid w:val="00C14215"/>
    <w:rsid w:val="00C1436F"/>
    <w:rsid w:val="00C15978"/>
    <w:rsid w:val="00C15EA9"/>
    <w:rsid w:val="00C15FC9"/>
    <w:rsid w:val="00C16301"/>
    <w:rsid w:val="00C16662"/>
    <w:rsid w:val="00C1672C"/>
    <w:rsid w:val="00C16B7D"/>
    <w:rsid w:val="00C170D3"/>
    <w:rsid w:val="00C17A74"/>
    <w:rsid w:val="00C17B8A"/>
    <w:rsid w:val="00C2042F"/>
    <w:rsid w:val="00C20D52"/>
    <w:rsid w:val="00C20D7B"/>
    <w:rsid w:val="00C20DAC"/>
    <w:rsid w:val="00C20F0B"/>
    <w:rsid w:val="00C210E1"/>
    <w:rsid w:val="00C2178B"/>
    <w:rsid w:val="00C2297C"/>
    <w:rsid w:val="00C22F4D"/>
    <w:rsid w:val="00C22F9E"/>
    <w:rsid w:val="00C23401"/>
    <w:rsid w:val="00C2371E"/>
    <w:rsid w:val="00C23D3E"/>
    <w:rsid w:val="00C2446A"/>
    <w:rsid w:val="00C245CE"/>
    <w:rsid w:val="00C2467D"/>
    <w:rsid w:val="00C24C90"/>
    <w:rsid w:val="00C25178"/>
    <w:rsid w:val="00C2674D"/>
    <w:rsid w:val="00C26C1B"/>
    <w:rsid w:val="00C26DEB"/>
    <w:rsid w:val="00C27986"/>
    <w:rsid w:val="00C27BCB"/>
    <w:rsid w:val="00C303FF"/>
    <w:rsid w:val="00C30473"/>
    <w:rsid w:val="00C308FD"/>
    <w:rsid w:val="00C3092A"/>
    <w:rsid w:val="00C30A70"/>
    <w:rsid w:val="00C30F5C"/>
    <w:rsid w:val="00C31A8D"/>
    <w:rsid w:val="00C32591"/>
    <w:rsid w:val="00C325E8"/>
    <w:rsid w:val="00C33355"/>
    <w:rsid w:val="00C333C7"/>
    <w:rsid w:val="00C334A8"/>
    <w:rsid w:val="00C3376A"/>
    <w:rsid w:val="00C33995"/>
    <w:rsid w:val="00C33DC4"/>
    <w:rsid w:val="00C34520"/>
    <w:rsid w:val="00C3456E"/>
    <w:rsid w:val="00C34882"/>
    <w:rsid w:val="00C349EA"/>
    <w:rsid w:val="00C34D9F"/>
    <w:rsid w:val="00C36188"/>
    <w:rsid w:val="00C36595"/>
    <w:rsid w:val="00C36D6A"/>
    <w:rsid w:val="00C3758B"/>
    <w:rsid w:val="00C37C5C"/>
    <w:rsid w:val="00C37F5B"/>
    <w:rsid w:val="00C400F7"/>
    <w:rsid w:val="00C40639"/>
    <w:rsid w:val="00C40BAD"/>
    <w:rsid w:val="00C40DB2"/>
    <w:rsid w:val="00C41427"/>
    <w:rsid w:val="00C4165D"/>
    <w:rsid w:val="00C4183C"/>
    <w:rsid w:val="00C41A52"/>
    <w:rsid w:val="00C41A81"/>
    <w:rsid w:val="00C42509"/>
    <w:rsid w:val="00C4275D"/>
    <w:rsid w:val="00C438E5"/>
    <w:rsid w:val="00C4390A"/>
    <w:rsid w:val="00C43AEA"/>
    <w:rsid w:val="00C44284"/>
    <w:rsid w:val="00C44AE1"/>
    <w:rsid w:val="00C44D71"/>
    <w:rsid w:val="00C455B6"/>
    <w:rsid w:val="00C45DDB"/>
    <w:rsid w:val="00C46598"/>
    <w:rsid w:val="00C466CC"/>
    <w:rsid w:val="00C46F85"/>
    <w:rsid w:val="00C4726C"/>
    <w:rsid w:val="00C4739C"/>
    <w:rsid w:val="00C50027"/>
    <w:rsid w:val="00C5054A"/>
    <w:rsid w:val="00C505CD"/>
    <w:rsid w:val="00C50691"/>
    <w:rsid w:val="00C50F4E"/>
    <w:rsid w:val="00C519D2"/>
    <w:rsid w:val="00C51D70"/>
    <w:rsid w:val="00C51F80"/>
    <w:rsid w:val="00C521D9"/>
    <w:rsid w:val="00C52719"/>
    <w:rsid w:val="00C52D78"/>
    <w:rsid w:val="00C52DDA"/>
    <w:rsid w:val="00C52E22"/>
    <w:rsid w:val="00C5323C"/>
    <w:rsid w:val="00C53B4A"/>
    <w:rsid w:val="00C53EB4"/>
    <w:rsid w:val="00C53F37"/>
    <w:rsid w:val="00C53FBD"/>
    <w:rsid w:val="00C541D1"/>
    <w:rsid w:val="00C542EA"/>
    <w:rsid w:val="00C54E6E"/>
    <w:rsid w:val="00C554B6"/>
    <w:rsid w:val="00C5574F"/>
    <w:rsid w:val="00C5589B"/>
    <w:rsid w:val="00C55A31"/>
    <w:rsid w:val="00C55BF8"/>
    <w:rsid w:val="00C55C0B"/>
    <w:rsid w:val="00C55FAE"/>
    <w:rsid w:val="00C565B6"/>
    <w:rsid w:val="00C56E50"/>
    <w:rsid w:val="00C570D2"/>
    <w:rsid w:val="00C5761B"/>
    <w:rsid w:val="00C576FC"/>
    <w:rsid w:val="00C578FD"/>
    <w:rsid w:val="00C57CF8"/>
    <w:rsid w:val="00C602C8"/>
    <w:rsid w:val="00C603C5"/>
    <w:rsid w:val="00C60CC8"/>
    <w:rsid w:val="00C61172"/>
    <w:rsid w:val="00C616E9"/>
    <w:rsid w:val="00C617DD"/>
    <w:rsid w:val="00C61864"/>
    <w:rsid w:val="00C61BB0"/>
    <w:rsid w:val="00C62A06"/>
    <w:rsid w:val="00C6314B"/>
    <w:rsid w:val="00C63887"/>
    <w:rsid w:val="00C63D53"/>
    <w:rsid w:val="00C6483C"/>
    <w:rsid w:val="00C64AEE"/>
    <w:rsid w:val="00C64B3B"/>
    <w:rsid w:val="00C64D08"/>
    <w:rsid w:val="00C652F2"/>
    <w:rsid w:val="00C658C8"/>
    <w:rsid w:val="00C659A4"/>
    <w:rsid w:val="00C65BA4"/>
    <w:rsid w:val="00C66026"/>
    <w:rsid w:val="00C66E67"/>
    <w:rsid w:val="00C67278"/>
    <w:rsid w:val="00C675D1"/>
    <w:rsid w:val="00C67827"/>
    <w:rsid w:val="00C67844"/>
    <w:rsid w:val="00C6790A"/>
    <w:rsid w:val="00C67BE9"/>
    <w:rsid w:val="00C67C20"/>
    <w:rsid w:val="00C70067"/>
    <w:rsid w:val="00C70387"/>
    <w:rsid w:val="00C70504"/>
    <w:rsid w:val="00C705D3"/>
    <w:rsid w:val="00C7070B"/>
    <w:rsid w:val="00C70CCA"/>
    <w:rsid w:val="00C71046"/>
    <w:rsid w:val="00C71188"/>
    <w:rsid w:val="00C72697"/>
    <w:rsid w:val="00C728EA"/>
    <w:rsid w:val="00C7298F"/>
    <w:rsid w:val="00C72FC3"/>
    <w:rsid w:val="00C7349A"/>
    <w:rsid w:val="00C734D0"/>
    <w:rsid w:val="00C7360C"/>
    <w:rsid w:val="00C7364E"/>
    <w:rsid w:val="00C738B2"/>
    <w:rsid w:val="00C73FA7"/>
    <w:rsid w:val="00C74AF2"/>
    <w:rsid w:val="00C75440"/>
    <w:rsid w:val="00C7576F"/>
    <w:rsid w:val="00C7588A"/>
    <w:rsid w:val="00C75B91"/>
    <w:rsid w:val="00C75E82"/>
    <w:rsid w:val="00C75FD9"/>
    <w:rsid w:val="00C761AC"/>
    <w:rsid w:val="00C7640C"/>
    <w:rsid w:val="00C76491"/>
    <w:rsid w:val="00C76671"/>
    <w:rsid w:val="00C76A1B"/>
    <w:rsid w:val="00C7736A"/>
    <w:rsid w:val="00C77A74"/>
    <w:rsid w:val="00C77D18"/>
    <w:rsid w:val="00C77EA5"/>
    <w:rsid w:val="00C80119"/>
    <w:rsid w:val="00C8056C"/>
    <w:rsid w:val="00C805A0"/>
    <w:rsid w:val="00C806A9"/>
    <w:rsid w:val="00C811B0"/>
    <w:rsid w:val="00C818A0"/>
    <w:rsid w:val="00C82073"/>
    <w:rsid w:val="00C826FF"/>
    <w:rsid w:val="00C835A5"/>
    <w:rsid w:val="00C83610"/>
    <w:rsid w:val="00C83A04"/>
    <w:rsid w:val="00C840F0"/>
    <w:rsid w:val="00C843FB"/>
    <w:rsid w:val="00C84E82"/>
    <w:rsid w:val="00C857BA"/>
    <w:rsid w:val="00C857F2"/>
    <w:rsid w:val="00C85A6E"/>
    <w:rsid w:val="00C860AD"/>
    <w:rsid w:val="00C90171"/>
    <w:rsid w:val="00C90DE3"/>
    <w:rsid w:val="00C912F5"/>
    <w:rsid w:val="00C91345"/>
    <w:rsid w:val="00C914ED"/>
    <w:rsid w:val="00C917BA"/>
    <w:rsid w:val="00C9196C"/>
    <w:rsid w:val="00C91D1A"/>
    <w:rsid w:val="00C91EE1"/>
    <w:rsid w:val="00C924A4"/>
    <w:rsid w:val="00C92EC0"/>
    <w:rsid w:val="00C93934"/>
    <w:rsid w:val="00C93BF1"/>
    <w:rsid w:val="00C93EBA"/>
    <w:rsid w:val="00C94198"/>
    <w:rsid w:val="00C949B3"/>
    <w:rsid w:val="00C94C52"/>
    <w:rsid w:val="00C94D6B"/>
    <w:rsid w:val="00C951D3"/>
    <w:rsid w:val="00C952C8"/>
    <w:rsid w:val="00C95F92"/>
    <w:rsid w:val="00C962D0"/>
    <w:rsid w:val="00C9632A"/>
    <w:rsid w:val="00C965E7"/>
    <w:rsid w:val="00C96634"/>
    <w:rsid w:val="00C969B9"/>
    <w:rsid w:val="00C96A3A"/>
    <w:rsid w:val="00C96E72"/>
    <w:rsid w:val="00C9757A"/>
    <w:rsid w:val="00C97B64"/>
    <w:rsid w:val="00CA0714"/>
    <w:rsid w:val="00CA0753"/>
    <w:rsid w:val="00CA0AF6"/>
    <w:rsid w:val="00CA196D"/>
    <w:rsid w:val="00CA1DBE"/>
    <w:rsid w:val="00CA2044"/>
    <w:rsid w:val="00CA2B1C"/>
    <w:rsid w:val="00CA323B"/>
    <w:rsid w:val="00CA3455"/>
    <w:rsid w:val="00CA35AF"/>
    <w:rsid w:val="00CA3815"/>
    <w:rsid w:val="00CA3DF5"/>
    <w:rsid w:val="00CA4441"/>
    <w:rsid w:val="00CA45E3"/>
    <w:rsid w:val="00CA497C"/>
    <w:rsid w:val="00CA498B"/>
    <w:rsid w:val="00CA4DA9"/>
    <w:rsid w:val="00CA55C4"/>
    <w:rsid w:val="00CA582B"/>
    <w:rsid w:val="00CA5B6D"/>
    <w:rsid w:val="00CA5E94"/>
    <w:rsid w:val="00CA65E5"/>
    <w:rsid w:val="00CA72F7"/>
    <w:rsid w:val="00CA7919"/>
    <w:rsid w:val="00CA7AF7"/>
    <w:rsid w:val="00CA7B1C"/>
    <w:rsid w:val="00CB02AA"/>
    <w:rsid w:val="00CB06A4"/>
    <w:rsid w:val="00CB07E9"/>
    <w:rsid w:val="00CB096C"/>
    <w:rsid w:val="00CB0A5F"/>
    <w:rsid w:val="00CB0D68"/>
    <w:rsid w:val="00CB0E4F"/>
    <w:rsid w:val="00CB1104"/>
    <w:rsid w:val="00CB134E"/>
    <w:rsid w:val="00CB198F"/>
    <w:rsid w:val="00CB2BEB"/>
    <w:rsid w:val="00CB2CC0"/>
    <w:rsid w:val="00CB2F67"/>
    <w:rsid w:val="00CB2F6F"/>
    <w:rsid w:val="00CB2F70"/>
    <w:rsid w:val="00CB346C"/>
    <w:rsid w:val="00CB387C"/>
    <w:rsid w:val="00CB3ABE"/>
    <w:rsid w:val="00CB4663"/>
    <w:rsid w:val="00CB497A"/>
    <w:rsid w:val="00CB50E0"/>
    <w:rsid w:val="00CB5374"/>
    <w:rsid w:val="00CB56C4"/>
    <w:rsid w:val="00CB5B07"/>
    <w:rsid w:val="00CB5E62"/>
    <w:rsid w:val="00CB67F6"/>
    <w:rsid w:val="00CB6EC4"/>
    <w:rsid w:val="00CB74BB"/>
    <w:rsid w:val="00CB7AAF"/>
    <w:rsid w:val="00CC0184"/>
    <w:rsid w:val="00CC032D"/>
    <w:rsid w:val="00CC04EA"/>
    <w:rsid w:val="00CC05D8"/>
    <w:rsid w:val="00CC1764"/>
    <w:rsid w:val="00CC1BF8"/>
    <w:rsid w:val="00CC210C"/>
    <w:rsid w:val="00CC2217"/>
    <w:rsid w:val="00CC22D6"/>
    <w:rsid w:val="00CC24CE"/>
    <w:rsid w:val="00CC2687"/>
    <w:rsid w:val="00CC2EA5"/>
    <w:rsid w:val="00CC3134"/>
    <w:rsid w:val="00CC31B7"/>
    <w:rsid w:val="00CC3249"/>
    <w:rsid w:val="00CC3B4E"/>
    <w:rsid w:val="00CC3B96"/>
    <w:rsid w:val="00CC3D77"/>
    <w:rsid w:val="00CC417E"/>
    <w:rsid w:val="00CC4360"/>
    <w:rsid w:val="00CC483F"/>
    <w:rsid w:val="00CC5067"/>
    <w:rsid w:val="00CC5151"/>
    <w:rsid w:val="00CC54A3"/>
    <w:rsid w:val="00CC5691"/>
    <w:rsid w:val="00CC6649"/>
    <w:rsid w:val="00CC7F6B"/>
    <w:rsid w:val="00CD000D"/>
    <w:rsid w:val="00CD0394"/>
    <w:rsid w:val="00CD0979"/>
    <w:rsid w:val="00CD0FC2"/>
    <w:rsid w:val="00CD14E0"/>
    <w:rsid w:val="00CD15DC"/>
    <w:rsid w:val="00CD184D"/>
    <w:rsid w:val="00CD2CE6"/>
    <w:rsid w:val="00CD3139"/>
    <w:rsid w:val="00CD31EF"/>
    <w:rsid w:val="00CD38D8"/>
    <w:rsid w:val="00CD4501"/>
    <w:rsid w:val="00CD450C"/>
    <w:rsid w:val="00CD48BC"/>
    <w:rsid w:val="00CD4DA9"/>
    <w:rsid w:val="00CD4FDF"/>
    <w:rsid w:val="00CD56DD"/>
    <w:rsid w:val="00CD588E"/>
    <w:rsid w:val="00CD614B"/>
    <w:rsid w:val="00CD67FC"/>
    <w:rsid w:val="00CD6B1D"/>
    <w:rsid w:val="00CD6F09"/>
    <w:rsid w:val="00CD6F32"/>
    <w:rsid w:val="00CD6FDA"/>
    <w:rsid w:val="00CD70BF"/>
    <w:rsid w:val="00CD7A35"/>
    <w:rsid w:val="00CE019E"/>
    <w:rsid w:val="00CE0B10"/>
    <w:rsid w:val="00CE0B72"/>
    <w:rsid w:val="00CE0E98"/>
    <w:rsid w:val="00CE10E1"/>
    <w:rsid w:val="00CE11E5"/>
    <w:rsid w:val="00CE15A8"/>
    <w:rsid w:val="00CE1F2A"/>
    <w:rsid w:val="00CE210D"/>
    <w:rsid w:val="00CE23CD"/>
    <w:rsid w:val="00CE26D8"/>
    <w:rsid w:val="00CE3029"/>
    <w:rsid w:val="00CE3747"/>
    <w:rsid w:val="00CE39FD"/>
    <w:rsid w:val="00CE4633"/>
    <w:rsid w:val="00CE47B5"/>
    <w:rsid w:val="00CE4854"/>
    <w:rsid w:val="00CE5114"/>
    <w:rsid w:val="00CE5F18"/>
    <w:rsid w:val="00CE609E"/>
    <w:rsid w:val="00CE710C"/>
    <w:rsid w:val="00CE77C0"/>
    <w:rsid w:val="00CE7CEA"/>
    <w:rsid w:val="00CE7E58"/>
    <w:rsid w:val="00CF02C9"/>
    <w:rsid w:val="00CF073C"/>
    <w:rsid w:val="00CF08A2"/>
    <w:rsid w:val="00CF0C63"/>
    <w:rsid w:val="00CF0F7B"/>
    <w:rsid w:val="00CF12C3"/>
    <w:rsid w:val="00CF1337"/>
    <w:rsid w:val="00CF1ECA"/>
    <w:rsid w:val="00CF23E2"/>
    <w:rsid w:val="00CF2914"/>
    <w:rsid w:val="00CF3245"/>
    <w:rsid w:val="00CF3E97"/>
    <w:rsid w:val="00CF4225"/>
    <w:rsid w:val="00CF47A0"/>
    <w:rsid w:val="00CF4926"/>
    <w:rsid w:val="00CF496F"/>
    <w:rsid w:val="00CF4D80"/>
    <w:rsid w:val="00CF534D"/>
    <w:rsid w:val="00CF53D6"/>
    <w:rsid w:val="00CF559F"/>
    <w:rsid w:val="00CF5F59"/>
    <w:rsid w:val="00CF628F"/>
    <w:rsid w:val="00CF6C92"/>
    <w:rsid w:val="00CF7BAD"/>
    <w:rsid w:val="00CF7ED0"/>
    <w:rsid w:val="00CF7F4C"/>
    <w:rsid w:val="00D00AAD"/>
    <w:rsid w:val="00D00C70"/>
    <w:rsid w:val="00D0208D"/>
    <w:rsid w:val="00D023F6"/>
    <w:rsid w:val="00D025E2"/>
    <w:rsid w:val="00D0297E"/>
    <w:rsid w:val="00D02E00"/>
    <w:rsid w:val="00D02EB2"/>
    <w:rsid w:val="00D03196"/>
    <w:rsid w:val="00D03378"/>
    <w:rsid w:val="00D03509"/>
    <w:rsid w:val="00D03569"/>
    <w:rsid w:val="00D0363F"/>
    <w:rsid w:val="00D03A2B"/>
    <w:rsid w:val="00D04470"/>
    <w:rsid w:val="00D044C3"/>
    <w:rsid w:val="00D0485D"/>
    <w:rsid w:val="00D04A1C"/>
    <w:rsid w:val="00D04DDF"/>
    <w:rsid w:val="00D0515D"/>
    <w:rsid w:val="00D05205"/>
    <w:rsid w:val="00D0534F"/>
    <w:rsid w:val="00D057D8"/>
    <w:rsid w:val="00D05A45"/>
    <w:rsid w:val="00D05B3C"/>
    <w:rsid w:val="00D060B9"/>
    <w:rsid w:val="00D06B93"/>
    <w:rsid w:val="00D076AE"/>
    <w:rsid w:val="00D078E1"/>
    <w:rsid w:val="00D07B36"/>
    <w:rsid w:val="00D07DBB"/>
    <w:rsid w:val="00D07EBA"/>
    <w:rsid w:val="00D07F09"/>
    <w:rsid w:val="00D104F1"/>
    <w:rsid w:val="00D1073D"/>
    <w:rsid w:val="00D11734"/>
    <w:rsid w:val="00D1219E"/>
    <w:rsid w:val="00D1222C"/>
    <w:rsid w:val="00D12320"/>
    <w:rsid w:val="00D126EF"/>
    <w:rsid w:val="00D12FB4"/>
    <w:rsid w:val="00D13418"/>
    <w:rsid w:val="00D1359D"/>
    <w:rsid w:val="00D13D26"/>
    <w:rsid w:val="00D14474"/>
    <w:rsid w:val="00D1484A"/>
    <w:rsid w:val="00D150C0"/>
    <w:rsid w:val="00D150FB"/>
    <w:rsid w:val="00D15603"/>
    <w:rsid w:val="00D1608A"/>
    <w:rsid w:val="00D1616E"/>
    <w:rsid w:val="00D165C6"/>
    <w:rsid w:val="00D16C1C"/>
    <w:rsid w:val="00D171B2"/>
    <w:rsid w:val="00D1764C"/>
    <w:rsid w:val="00D17AA9"/>
    <w:rsid w:val="00D17AB5"/>
    <w:rsid w:val="00D20173"/>
    <w:rsid w:val="00D202B3"/>
    <w:rsid w:val="00D2078C"/>
    <w:rsid w:val="00D21448"/>
    <w:rsid w:val="00D2170F"/>
    <w:rsid w:val="00D21B54"/>
    <w:rsid w:val="00D21EA0"/>
    <w:rsid w:val="00D2238B"/>
    <w:rsid w:val="00D226F8"/>
    <w:rsid w:val="00D23FC6"/>
    <w:rsid w:val="00D2414C"/>
    <w:rsid w:val="00D243FC"/>
    <w:rsid w:val="00D25062"/>
    <w:rsid w:val="00D251BB"/>
    <w:rsid w:val="00D25BB2"/>
    <w:rsid w:val="00D269DE"/>
    <w:rsid w:val="00D26E85"/>
    <w:rsid w:val="00D27949"/>
    <w:rsid w:val="00D27C7E"/>
    <w:rsid w:val="00D27FC2"/>
    <w:rsid w:val="00D3004F"/>
    <w:rsid w:val="00D301C5"/>
    <w:rsid w:val="00D302EC"/>
    <w:rsid w:val="00D30CF2"/>
    <w:rsid w:val="00D3167F"/>
    <w:rsid w:val="00D317A5"/>
    <w:rsid w:val="00D3197C"/>
    <w:rsid w:val="00D31F19"/>
    <w:rsid w:val="00D32546"/>
    <w:rsid w:val="00D3256A"/>
    <w:rsid w:val="00D32615"/>
    <w:rsid w:val="00D3338E"/>
    <w:rsid w:val="00D33B4B"/>
    <w:rsid w:val="00D33BC6"/>
    <w:rsid w:val="00D343CB"/>
    <w:rsid w:val="00D34743"/>
    <w:rsid w:val="00D3499B"/>
    <w:rsid w:val="00D34D81"/>
    <w:rsid w:val="00D35625"/>
    <w:rsid w:val="00D35F09"/>
    <w:rsid w:val="00D363AA"/>
    <w:rsid w:val="00D369A0"/>
    <w:rsid w:val="00D36A95"/>
    <w:rsid w:val="00D36E51"/>
    <w:rsid w:val="00D3705B"/>
    <w:rsid w:val="00D37543"/>
    <w:rsid w:val="00D37A06"/>
    <w:rsid w:val="00D37A1C"/>
    <w:rsid w:val="00D37F1F"/>
    <w:rsid w:val="00D40053"/>
    <w:rsid w:val="00D409F3"/>
    <w:rsid w:val="00D40C1F"/>
    <w:rsid w:val="00D411F1"/>
    <w:rsid w:val="00D41486"/>
    <w:rsid w:val="00D41777"/>
    <w:rsid w:val="00D41ADC"/>
    <w:rsid w:val="00D41FEE"/>
    <w:rsid w:val="00D42841"/>
    <w:rsid w:val="00D4369B"/>
    <w:rsid w:val="00D436B0"/>
    <w:rsid w:val="00D437AB"/>
    <w:rsid w:val="00D4394E"/>
    <w:rsid w:val="00D4473E"/>
    <w:rsid w:val="00D448BE"/>
    <w:rsid w:val="00D44BF6"/>
    <w:rsid w:val="00D44FEB"/>
    <w:rsid w:val="00D45463"/>
    <w:rsid w:val="00D45876"/>
    <w:rsid w:val="00D45EDE"/>
    <w:rsid w:val="00D4663D"/>
    <w:rsid w:val="00D4677C"/>
    <w:rsid w:val="00D46A7C"/>
    <w:rsid w:val="00D46CE9"/>
    <w:rsid w:val="00D47182"/>
    <w:rsid w:val="00D501F8"/>
    <w:rsid w:val="00D5075A"/>
    <w:rsid w:val="00D5083D"/>
    <w:rsid w:val="00D50978"/>
    <w:rsid w:val="00D51514"/>
    <w:rsid w:val="00D51E76"/>
    <w:rsid w:val="00D51FED"/>
    <w:rsid w:val="00D52431"/>
    <w:rsid w:val="00D524FE"/>
    <w:rsid w:val="00D52D4A"/>
    <w:rsid w:val="00D52E9B"/>
    <w:rsid w:val="00D52ECA"/>
    <w:rsid w:val="00D5315A"/>
    <w:rsid w:val="00D53F95"/>
    <w:rsid w:val="00D544D0"/>
    <w:rsid w:val="00D54664"/>
    <w:rsid w:val="00D547DA"/>
    <w:rsid w:val="00D5564E"/>
    <w:rsid w:val="00D55B5A"/>
    <w:rsid w:val="00D55FA4"/>
    <w:rsid w:val="00D55FC8"/>
    <w:rsid w:val="00D56DF0"/>
    <w:rsid w:val="00D5730E"/>
    <w:rsid w:val="00D5772F"/>
    <w:rsid w:val="00D577F5"/>
    <w:rsid w:val="00D603E2"/>
    <w:rsid w:val="00D606AE"/>
    <w:rsid w:val="00D607AA"/>
    <w:rsid w:val="00D60DF1"/>
    <w:rsid w:val="00D60E86"/>
    <w:rsid w:val="00D6128F"/>
    <w:rsid w:val="00D615FC"/>
    <w:rsid w:val="00D61B20"/>
    <w:rsid w:val="00D61F40"/>
    <w:rsid w:val="00D62970"/>
    <w:rsid w:val="00D62BD6"/>
    <w:rsid w:val="00D62E4D"/>
    <w:rsid w:val="00D63521"/>
    <w:rsid w:val="00D638DA"/>
    <w:rsid w:val="00D65237"/>
    <w:rsid w:val="00D65600"/>
    <w:rsid w:val="00D6734B"/>
    <w:rsid w:val="00D67375"/>
    <w:rsid w:val="00D676CC"/>
    <w:rsid w:val="00D67773"/>
    <w:rsid w:val="00D67909"/>
    <w:rsid w:val="00D67984"/>
    <w:rsid w:val="00D7015B"/>
    <w:rsid w:val="00D70244"/>
    <w:rsid w:val="00D717E4"/>
    <w:rsid w:val="00D71A1D"/>
    <w:rsid w:val="00D7232C"/>
    <w:rsid w:val="00D72A08"/>
    <w:rsid w:val="00D72A78"/>
    <w:rsid w:val="00D730CE"/>
    <w:rsid w:val="00D73CBE"/>
    <w:rsid w:val="00D74BD9"/>
    <w:rsid w:val="00D74F9F"/>
    <w:rsid w:val="00D750C4"/>
    <w:rsid w:val="00D75149"/>
    <w:rsid w:val="00D7523E"/>
    <w:rsid w:val="00D75A79"/>
    <w:rsid w:val="00D7655C"/>
    <w:rsid w:val="00D774C8"/>
    <w:rsid w:val="00D8018E"/>
    <w:rsid w:val="00D8046C"/>
    <w:rsid w:val="00D8050F"/>
    <w:rsid w:val="00D80A4C"/>
    <w:rsid w:val="00D80D7D"/>
    <w:rsid w:val="00D80F49"/>
    <w:rsid w:val="00D8133C"/>
    <w:rsid w:val="00D81781"/>
    <w:rsid w:val="00D819F5"/>
    <w:rsid w:val="00D81D4D"/>
    <w:rsid w:val="00D81DD3"/>
    <w:rsid w:val="00D81EA2"/>
    <w:rsid w:val="00D823B3"/>
    <w:rsid w:val="00D8304D"/>
    <w:rsid w:val="00D83520"/>
    <w:rsid w:val="00D83751"/>
    <w:rsid w:val="00D83B6C"/>
    <w:rsid w:val="00D84145"/>
    <w:rsid w:val="00D84493"/>
    <w:rsid w:val="00D85052"/>
    <w:rsid w:val="00D85649"/>
    <w:rsid w:val="00D85B95"/>
    <w:rsid w:val="00D860D6"/>
    <w:rsid w:val="00D865A5"/>
    <w:rsid w:val="00D865CD"/>
    <w:rsid w:val="00D874D8"/>
    <w:rsid w:val="00D9008F"/>
    <w:rsid w:val="00D90C45"/>
    <w:rsid w:val="00D916C9"/>
    <w:rsid w:val="00D916D5"/>
    <w:rsid w:val="00D923D8"/>
    <w:rsid w:val="00D923F7"/>
    <w:rsid w:val="00D92916"/>
    <w:rsid w:val="00D929AD"/>
    <w:rsid w:val="00D92C1E"/>
    <w:rsid w:val="00D930AD"/>
    <w:rsid w:val="00D931BE"/>
    <w:rsid w:val="00D931FF"/>
    <w:rsid w:val="00D93638"/>
    <w:rsid w:val="00D936DF"/>
    <w:rsid w:val="00D93858"/>
    <w:rsid w:val="00D93A1F"/>
    <w:rsid w:val="00D93CB6"/>
    <w:rsid w:val="00D93D6A"/>
    <w:rsid w:val="00D9412D"/>
    <w:rsid w:val="00D943C6"/>
    <w:rsid w:val="00D94C40"/>
    <w:rsid w:val="00D95007"/>
    <w:rsid w:val="00D95412"/>
    <w:rsid w:val="00D95566"/>
    <w:rsid w:val="00D9556A"/>
    <w:rsid w:val="00D95747"/>
    <w:rsid w:val="00D95E15"/>
    <w:rsid w:val="00D96848"/>
    <w:rsid w:val="00D96854"/>
    <w:rsid w:val="00D96E4D"/>
    <w:rsid w:val="00D9795F"/>
    <w:rsid w:val="00D97B96"/>
    <w:rsid w:val="00DA00D8"/>
    <w:rsid w:val="00DA0A36"/>
    <w:rsid w:val="00DA0E96"/>
    <w:rsid w:val="00DA1064"/>
    <w:rsid w:val="00DA16D6"/>
    <w:rsid w:val="00DA2075"/>
    <w:rsid w:val="00DA208E"/>
    <w:rsid w:val="00DA2169"/>
    <w:rsid w:val="00DA30AC"/>
    <w:rsid w:val="00DA3502"/>
    <w:rsid w:val="00DA4145"/>
    <w:rsid w:val="00DA44F7"/>
    <w:rsid w:val="00DA4B70"/>
    <w:rsid w:val="00DA4C53"/>
    <w:rsid w:val="00DA5091"/>
    <w:rsid w:val="00DA5B97"/>
    <w:rsid w:val="00DA5CBC"/>
    <w:rsid w:val="00DA6CEC"/>
    <w:rsid w:val="00DA6F13"/>
    <w:rsid w:val="00DA7037"/>
    <w:rsid w:val="00DA769F"/>
    <w:rsid w:val="00DA7D6B"/>
    <w:rsid w:val="00DB02FE"/>
    <w:rsid w:val="00DB0452"/>
    <w:rsid w:val="00DB08DD"/>
    <w:rsid w:val="00DB10BA"/>
    <w:rsid w:val="00DB1ABF"/>
    <w:rsid w:val="00DB1AE4"/>
    <w:rsid w:val="00DB1B5F"/>
    <w:rsid w:val="00DB1C1C"/>
    <w:rsid w:val="00DB1D19"/>
    <w:rsid w:val="00DB2221"/>
    <w:rsid w:val="00DB260D"/>
    <w:rsid w:val="00DB31A0"/>
    <w:rsid w:val="00DB3CB1"/>
    <w:rsid w:val="00DB42F2"/>
    <w:rsid w:val="00DB668B"/>
    <w:rsid w:val="00DB6E86"/>
    <w:rsid w:val="00DB7115"/>
    <w:rsid w:val="00DB725A"/>
    <w:rsid w:val="00DC0324"/>
    <w:rsid w:val="00DC0CA7"/>
    <w:rsid w:val="00DC0EFE"/>
    <w:rsid w:val="00DC1032"/>
    <w:rsid w:val="00DC10C3"/>
    <w:rsid w:val="00DC13D2"/>
    <w:rsid w:val="00DC1654"/>
    <w:rsid w:val="00DC1A82"/>
    <w:rsid w:val="00DC1C56"/>
    <w:rsid w:val="00DC1E7C"/>
    <w:rsid w:val="00DC23A0"/>
    <w:rsid w:val="00DC2615"/>
    <w:rsid w:val="00DC27B0"/>
    <w:rsid w:val="00DC319B"/>
    <w:rsid w:val="00DC349A"/>
    <w:rsid w:val="00DC35D1"/>
    <w:rsid w:val="00DC3C1F"/>
    <w:rsid w:val="00DC3EDE"/>
    <w:rsid w:val="00DC4310"/>
    <w:rsid w:val="00DC43CC"/>
    <w:rsid w:val="00DC4986"/>
    <w:rsid w:val="00DC4A5F"/>
    <w:rsid w:val="00DC50FC"/>
    <w:rsid w:val="00DC553F"/>
    <w:rsid w:val="00DC584C"/>
    <w:rsid w:val="00DC5C5A"/>
    <w:rsid w:val="00DC5F08"/>
    <w:rsid w:val="00DC6376"/>
    <w:rsid w:val="00DC64A3"/>
    <w:rsid w:val="00DC6CB4"/>
    <w:rsid w:val="00DC6E2C"/>
    <w:rsid w:val="00DC6ED2"/>
    <w:rsid w:val="00DC76E9"/>
    <w:rsid w:val="00DC7963"/>
    <w:rsid w:val="00DC7964"/>
    <w:rsid w:val="00DC7DCE"/>
    <w:rsid w:val="00DC7F1B"/>
    <w:rsid w:val="00DD01CD"/>
    <w:rsid w:val="00DD0A27"/>
    <w:rsid w:val="00DD132A"/>
    <w:rsid w:val="00DD1B89"/>
    <w:rsid w:val="00DD1C49"/>
    <w:rsid w:val="00DD1E83"/>
    <w:rsid w:val="00DD2222"/>
    <w:rsid w:val="00DD251B"/>
    <w:rsid w:val="00DD26F5"/>
    <w:rsid w:val="00DD2965"/>
    <w:rsid w:val="00DD2B76"/>
    <w:rsid w:val="00DD33EA"/>
    <w:rsid w:val="00DD39AD"/>
    <w:rsid w:val="00DD43C1"/>
    <w:rsid w:val="00DD46CB"/>
    <w:rsid w:val="00DD4A6F"/>
    <w:rsid w:val="00DD4C64"/>
    <w:rsid w:val="00DD56A5"/>
    <w:rsid w:val="00DD629E"/>
    <w:rsid w:val="00DD65D1"/>
    <w:rsid w:val="00DD684F"/>
    <w:rsid w:val="00DD6B77"/>
    <w:rsid w:val="00DD6DE7"/>
    <w:rsid w:val="00DD6F50"/>
    <w:rsid w:val="00DD6FC2"/>
    <w:rsid w:val="00DD742A"/>
    <w:rsid w:val="00DD7798"/>
    <w:rsid w:val="00DE09AB"/>
    <w:rsid w:val="00DE1CB5"/>
    <w:rsid w:val="00DE1ECC"/>
    <w:rsid w:val="00DE2288"/>
    <w:rsid w:val="00DE2546"/>
    <w:rsid w:val="00DE2D7D"/>
    <w:rsid w:val="00DE394F"/>
    <w:rsid w:val="00DE483D"/>
    <w:rsid w:val="00DE491F"/>
    <w:rsid w:val="00DE4953"/>
    <w:rsid w:val="00DE4B25"/>
    <w:rsid w:val="00DE57E6"/>
    <w:rsid w:val="00DE595D"/>
    <w:rsid w:val="00DE59FE"/>
    <w:rsid w:val="00DE63D5"/>
    <w:rsid w:val="00DE6D35"/>
    <w:rsid w:val="00DE7925"/>
    <w:rsid w:val="00DE7C97"/>
    <w:rsid w:val="00DF0519"/>
    <w:rsid w:val="00DF088C"/>
    <w:rsid w:val="00DF088E"/>
    <w:rsid w:val="00DF0DD9"/>
    <w:rsid w:val="00DF11F7"/>
    <w:rsid w:val="00DF166E"/>
    <w:rsid w:val="00DF179C"/>
    <w:rsid w:val="00DF1CE2"/>
    <w:rsid w:val="00DF1FE5"/>
    <w:rsid w:val="00DF26F7"/>
    <w:rsid w:val="00DF2E07"/>
    <w:rsid w:val="00DF30B4"/>
    <w:rsid w:val="00DF3A8B"/>
    <w:rsid w:val="00DF4170"/>
    <w:rsid w:val="00DF4641"/>
    <w:rsid w:val="00DF46C7"/>
    <w:rsid w:val="00DF4D05"/>
    <w:rsid w:val="00DF4E74"/>
    <w:rsid w:val="00DF525F"/>
    <w:rsid w:val="00DF5B11"/>
    <w:rsid w:val="00DF716F"/>
    <w:rsid w:val="00DF71FE"/>
    <w:rsid w:val="00DF72A6"/>
    <w:rsid w:val="00DF7618"/>
    <w:rsid w:val="00DF777B"/>
    <w:rsid w:val="00DF7B35"/>
    <w:rsid w:val="00DF7BCC"/>
    <w:rsid w:val="00E00601"/>
    <w:rsid w:val="00E00923"/>
    <w:rsid w:val="00E00A42"/>
    <w:rsid w:val="00E00CCF"/>
    <w:rsid w:val="00E01526"/>
    <w:rsid w:val="00E016C9"/>
    <w:rsid w:val="00E01EFA"/>
    <w:rsid w:val="00E01FFF"/>
    <w:rsid w:val="00E02091"/>
    <w:rsid w:val="00E027C9"/>
    <w:rsid w:val="00E02992"/>
    <w:rsid w:val="00E032C0"/>
    <w:rsid w:val="00E034AD"/>
    <w:rsid w:val="00E038A7"/>
    <w:rsid w:val="00E03B8D"/>
    <w:rsid w:val="00E04057"/>
    <w:rsid w:val="00E043D0"/>
    <w:rsid w:val="00E043E1"/>
    <w:rsid w:val="00E04464"/>
    <w:rsid w:val="00E047F7"/>
    <w:rsid w:val="00E04AF4"/>
    <w:rsid w:val="00E04D71"/>
    <w:rsid w:val="00E0557C"/>
    <w:rsid w:val="00E05CE1"/>
    <w:rsid w:val="00E0611E"/>
    <w:rsid w:val="00E0630D"/>
    <w:rsid w:val="00E06445"/>
    <w:rsid w:val="00E06B4B"/>
    <w:rsid w:val="00E06EC8"/>
    <w:rsid w:val="00E071E5"/>
    <w:rsid w:val="00E072D0"/>
    <w:rsid w:val="00E07881"/>
    <w:rsid w:val="00E07AF8"/>
    <w:rsid w:val="00E07EDB"/>
    <w:rsid w:val="00E10033"/>
    <w:rsid w:val="00E10230"/>
    <w:rsid w:val="00E1044C"/>
    <w:rsid w:val="00E10555"/>
    <w:rsid w:val="00E10A52"/>
    <w:rsid w:val="00E10BEB"/>
    <w:rsid w:val="00E11426"/>
    <w:rsid w:val="00E11457"/>
    <w:rsid w:val="00E11782"/>
    <w:rsid w:val="00E1190C"/>
    <w:rsid w:val="00E11E5C"/>
    <w:rsid w:val="00E126BC"/>
    <w:rsid w:val="00E12A05"/>
    <w:rsid w:val="00E1337C"/>
    <w:rsid w:val="00E13A2D"/>
    <w:rsid w:val="00E13A46"/>
    <w:rsid w:val="00E13E58"/>
    <w:rsid w:val="00E13EAB"/>
    <w:rsid w:val="00E14B65"/>
    <w:rsid w:val="00E154FC"/>
    <w:rsid w:val="00E16098"/>
    <w:rsid w:val="00E16A3F"/>
    <w:rsid w:val="00E16C7B"/>
    <w:rsid w:val="00E16D2E"/>
    <w:rsid w:val="00E17111"/>
    <w:rsid w:val="00E17C89"/>
    <w:rsid w:val="00E17EAF"/>
    <w:rsid w:val="00E20350"/>
    <w:rsid w:val="00E20375"/>
    <w:rsid w:val="00E205DE"/>
    <w:rsid w:val="00E210C5"/>
    <w:rsid w:val="00E217FB"/>
    <w:rsid w:val="00E21B19"/>
    <w:rsid w:val="00E21B1B"/>
    <w:rsid w:val="00E21DA8"/>
    <w:rsid w:val="00E21EC7"/>
    <w:rsid w:val="00E2216C"/>
    <w:rsid w:val="00E224E1"/>
    <w:rsid w:val="00E22715"/>
    <w:rsid w:val="00E22CCA"/>
    <w:rsid w:val="00E23934"/>
    <w:rsid w:val="00E23965"/>
    <w:rsid w:val="00E23CA6"/>
    <w:rsid w:val="00E24D64"/>
    <w:rsid w:val="00E24D97"/>
    <w:rsid w:val="00E25400"/>
    <w:rsid w:val="00E254D5"/>
    <w:rsid w:val="00E255D7"/>
    <w:rsid w:val="00E2657E"/>
    <w:rsid w:val="00E268B0"/>
    <w:rsid w:val="00E271DB"/>
    <w:rsid w:val="00E275A0"/>
    <w:rsid w:val="00E278D5"/>
    <w:rsid w:val="00E27B14"/>
    <w:rsid w:val="00E27BD0"/>
    <w:rsid w:val="00E27F99"/>
    <w:rsid w:val="00E302C9"/>
    <w:rsid w:val="00E30608"/>
    <w:rsid w:val="00E30659"/>
    <w:rsid w:val="00E3067F"/>
    <w:rsid w:val="00E30EE0"/>
    <w:rsid w:val="00E30FF7"/>
    <w:rsid w:val="00E31581"/>
    <w:rsid w:val="00E3212A"/>
    <w:rsid w:val="00E3238F"/>
    <w:rsid w:val="00E32747"/>
    <w:rsid w:val="00E32B34"/>
    <w:rsid w:val="00E330A7"/>
    <w:rsid w:val="00E34517"/>
    <w:rsid w:val="00E349EB"/>
    <w:rsid w:val="00E34B5C"/>
    <w:rsid w:val="00E34CAF"/>
    <w:rsid w:val="00E35BB3"/>
    <w:rsid w:val="00E3646A"/>
    <w:rsid w:val="00E3654A"/>
    <w:rsid w:val="00E37CDA"/>
    <w:rsid w:val="00E40480"/>
    <w:rsid w:val="00E40DEB"/>
    <w:rsid w:val="00E41182"/>
    <w:rsid w:val="00E41C73"/>
    <w:rsid w:val="00E41DC2"/>
    <w:rsid w:val="00E4251A"/>
    <w:rsid w:val="00E42870"/>
    <w:rsid w:val="00E4292E"/>
    <w:rsid w:val="00E42C8C"/>
    <w:rsid w:val="00E42CAA"/>
    <w:rsid w:val="00E430B5"/>
    <w:rsid w:val="00E43733"/>
    <w:rsid w:val="00E44046"/>
    <w:rsid w:val="00E44307"/>
    <w:rsid w:val="00E45516"/>
    <w:rsid w:val="00E4588C"/>
    <w:rsid w:val="00E45FAC"/>
    <w:rsid w:val="00E461E5"/>
    <w:rsid w:val="00E462F0"/>
    <w:rsid w:val="00E466BA"/>
    <w:rsid w:val="00E469F0"/>
    <w:rsid w:val="00E475A1"/>
    <w:rsid w:val="00E47AA2"/>
    <w:rsid w:val="00E47B31"/>
    <w:rsid w:val="00E47C74"/>
    <w:rsid w:val="00E50301"/>
    <w:rsid w:val="00E504CA"/>
    <w:rsid w:val="00E50535"/>
    <w:rsid w:val="00E5071B"/>
    <w:rsid w:val="00E5191D"/>
    <w:rsid w:val="00E52043"/>
    <w:rsid w:val="00E52D27"/>
    <w:rsid w:val="00E5334A"/>
    <w:rsid w:val="00E536A1"/>
    <w:rsid w:val="00E5399A"/>
    <w:rsid w:val="00E53E4C"/>
    <w:rsid w:val="00E54ECF"/>
    <w:rsid w:val="00E5539E"/>
    <w:rsid w:val="00E553D6"/>
    <w:rsid w:val="00E5545D"/>
    <w:rsid w:val="00E5644E"/>
    <w:rsid w:val="00E5689E"/>
    <w:rsid w:val="00E568DC"/>
    <w:rsid w:val="00E56B60"/>
    <w:rsid w:val="00E56B8B"/>
    <w:rsid w:val="00E56E34"/>
    <w:rsid w:val="00E5752D"/>
    <w:rsid w:val="00E57981"/>
    <w:rsid w:val="00E57A83"/>
    <w:rsid w:val="00E60361"/>
    <w:rsid w:val="00E6045A"/>
    <w:rsid w:val="00E6081E"/>
    <w:rsid w:val="00E6126B"/>
    <w:rsid w:val="00E61470"/>
    <w:rsid w:val="00E615C5"/>
    <w:rsid w:val="00E6167C"/>
    <w:rsid w:val="00E61700"/>
    <w:rsid w:val="00E61FAE"/>
    <w:rsid w:val="00E62004"/>
    <w:rsid w:val="00E6238C"/>
    <w:rsid w:val="00E623AD"/>
    <w:rsid w:val="00E626BB"/>
    <w:rsid w:val="00E627F2"/>
    <w:rsid w:val="00E629DA"/>
    <w:rsid w:val="00E62A94"/>
    <w:rsid w:val="00E62C67"/>
    <w:rsid w:val="00E630EF"/>
    <w:rsid w:val="00E63418"/>
    <w:rsid w:val="00E634A3"/>
    <w:rsid w:val="00E63890"/>
    <w:rsid w:val="00E639A8"/>
    <w:rsid w:val="00E6415A"/>
    <w:rsid w:val="00E6453D"/>
    <w:rsid w:val="00E647C7"/>
    <w:rsid w:val="00E64935"/>
    <w:rsid w:val="00E64DA5"/>
    <w:rsid w:val="00E64E52"/>
    <w:rsid w:val="00E66318"/>
    <w:rsid w:val="00E66F40"/>
    <w:rsid w:val="00E6780E"/>
    <w:rsid w:val="00E6796D"/>
    <w:rsid w:val="00E7004A"/>
    <w:rsid w:val="00E7031A"/>
    <w:rsid w:val="00E70548"/>
    <w:rsid w:val="00E70B14"/>
    <w:rsid w:val="00E70F29"/>
    <w:rsid w:val="00E71CF1"/>
    <w:rsid w:val="00E725F4"/>
    <w:rsid w:val="00E727A5"/>
    <w:rsid w:val="00E728FF"/>
    <w:rsid w:val="00E729B8"/>
    <w:rsid w:val="00E72AE6"/>
    <w:rsid w:val="00E72C7B"/>
    <w:rsid w:val="00E72D11"/>
    <w:rsid w:val="00E737E2"/>
    <w:rsid w:val="00E73B81"/>
    <w:rsid w:val="00E749C9"/>
    <w:rsid w:val="00E74DA2"/>
    <w:rsid w:val="00E753C4"/>
    <w:rsid w:val="00E75457"/>
    <w:rsid w:val="00E75BCF"/>
    <w:rsid w:val="00E76B26"/>
    <w:rsid w:val="00E76B51"/>
    <w:rsid w:val="00E77D75"/>
    <w:rsid w:val="00E802EC"/>
    <w:rsid w:val="00E806B5"/>
    <w:rsid w:val="00E80FC5"/>
    <w:rsid w:val="00E81123"/>
    <w:rsid w:val="00E811E4"/>
    <w:rsid w:val="00E81224"/>
    <w:rsid w:val="00E813C6"/>
    <w:rsid w:val="00E81462"/>
    <w:rsid w:val="00E81990"/>
    <w:rsid w:val="00E81AAA"/>
    <w:rsid w:val="00E82799"/>
    <w:rsid w:val="00E8283B"/>
    <w:rsid w:val="00E82C9F"/>
    <w:rsid w:val="00E83169"/>
    <w:rsid w:val="00E83653"/>
    <w:rsid w:val="00E8441E"/>
    <w:rsid w:val="00E844D4"/>
    <w:rsid w:val="00E851DE"/>
    <w:rsid w:val="00E853DC"/>
    <w:rsid w:val="00E85B84"/>
    <w:rsid w:val="00E866F8"/>
    <w:rsid w:val="00E87A05"/>
    <w:rsid w:val="00E87E02"/>
    <w:rsid w:val="00E90183"/>
    <w:rsid w:val="00E90E79"/>
    <w:rsid w:val="00E90F9F"/>
    <w:rsid w:val="00E914E7"/>
    <w:rsid w:val="00E9159B"/>
    <w:rsid w:val="00E91CF7"/>
    <w:rsid w:val="00E91DF8"/>
    <w:rsid w:val="00E9204C"/>
    <w:rsid w:val="00E921D1"/>
    <w:rsid w:val="00E9267D"/>
    <w:rsid w:val="00E92A17"/>
    <w:rsid w:val="00E92F73"/>
    <w:rsid w:val="00E934C1"/>
    <w:rsid w:val="00E93A67"/>
    <w:rsid w:val="00E93C1F"/>
    <w:rsid w:val="00E940D7"/>
    <w:rsid w:val="00E941A8"/>
    <w:rsid w:val="00E95378"/>
    <w:rsid w:val="00E953D8"/>
    <w:rsid w:val="00E95958"/>
    <w:rsid w:val="00E95DD3"/>
    <w:rsid w:val="00E967F1"/>
    <w:rsid w:val="00E96967"/>
    <w:rsid w:val="00E971CD"/>
    <w:rsid w:val="00E97405"/>
    <w:rsid w:val="00E97948"/>
    <w:rsid w:val="00EA0552"/>
    <w:rsid w:val="00EA119D"/>
    <w:rsid w:val="00EA1497"/>
    <w:rsid w:val="00EA1B93"/>
    <w:rsid w:val="00EA1EF8"/>
    <w:rsid w:val="00EA25C6"/>
    <w:rsid w:val="00EA2EAB"/>
    <w:rsid w:val="00EA2ECA"/>
    <w:rsid w:val="00EA302D"/>
    <w:rsid w:val="00EA3787"/>
    <w:rsid w:val="00EA3839"/>
    <w:rsid w:val="00EA5607"/>
    <w:rsid w:val="00EA6164"/>
    <w:rsid w:val="00EA6576"/>
    <w:rsid w:val="00EA68AE"/>
    <w:rsid w:val="00EA7239"/>
    <w:rsid w:val="00EA72C0"/>
    <w:rsid w:val="00EA748D"/>
    <w:rsid w:val="00EA7B14"/>
    <w:rsid w:val="00EB0440"/>
    <w:rsid w:val="00EB17F6"/>
    <w:rsid w:val="00EB1E62"/>
    <w:rsid w:val="00EB1F64"/>
    <w:rsid w:val="00EB1FA6"/>
    <w:rsid w:val="00EB2E32"/>
    <w:rsid w:val="00EB2EA1"/>
    <w:rsid w:val="00EB339C"/>
    <w:rsid w:val="00EB3B27"/>
    <w:rsid w:val="00EB3BF5"/>
    <w:rsid w:val="00EB522A"/>
    <w:rsid w:val="00EB5A4E"/>
    <w:rsid w:val="00EB5AF8"/>
    <w:rsid w:val="00EB5BA9"/>
    <w:rsid w:val="00EB5C4A"/>
    <w:rsid w:val="00EB5D77"/>
    <w:rsid w:val="00EB690B"/>
    <w:rsid w:val="00EB6B1D"/>
    <w:rsid w:val="00EB77CC"/>
    <w:rsid w:val="00EC03FB"/>
    <w:rsid w:val="00EC0DF7"/>
    <w:rsid w:val="00EC1515"/>
    <w:rsid w:val="00EC1E20"/>
    <w:rsid w:val="00EC209C"/>
    <w:rsid w:val="00EC23DE"/>
    <w:rsid w:val="00EC25E9"/>
    <w:rsid w:val="00EC2669"/>
    <w:rsid w:val="00EC28F1"/>
    <w:rsid w:val="00EC30FE"/>
    <w:rsid w:val="00EC36B6"/>
    <w:rsid w:val="00EC380B"/>
    <w:rsid w:val="00EC3A7B"/>
    <w:rsid w:val="00EC419C"/>
    <w:rsid w:val="00EC4CF1"/>
    <w:rsid w:val="00EC4EE9"/>
    <w:rsid w:val="00EC5521"/>
    <w:rsid w:val="00EC57F1"/>
    <w:rsid w:val="00EC5A9E"/>
    <w:rsid w:val="00EC5BD3"/>
    <w:rsid w:val="00EC5C29"/>
    <w:rsid w:val="00EC5E8A"/>
    <w:rsid w:val="00EC6A53"/>
    <w:rsid w:val="00EC6E75"/>
    <w:rsid w:val="00EC76E5"/>
    <w:rsid w:val="00EC789E"/>
    <w:rsid w:val="00EC7975"/>
    <w:rsid w:val="00EC7BC3"/>
    <w:rsid w:val="00EC7F02"/>
    <w:rsid w:val="00ED0055"/>
    <w:rsid w:val="00ED09AE"/>
    <w:rsid w:val="00ED0FEC"/>
    <w:rsid w:val="00ED12C2"/>
    <w:rsid w:val="00ED1A70"/>
    <w:rsid w:val="00ED1BA7"/>
    <w:rsid w:val="00ED1D8D"/>
    <w:rsid w:val="00ED1D99"/>
    <w:rsid w:val="00ED2520"/>
    <w:rsid w:val="00ED2EFC"/>
    <w:rsid w:val="00ED358A"/>
    <w:rsid w:val="00ED39FB"/>
    <w:rsid w:val="00ED3CA6"/>
    <w:rsid w:val="00ED3FA2"/>
    <w:rsid w:val="00ED4390"/>
    <w:rsid w:val="00ED4478"/>
    <w:rsid w:val="00ED4803"/>
    <w:rsid w:val="00ED4B0E"/>
    <w:rsid w:val="00ED4E5C"/>
    <w:rsid w:val="00ED4EFE"/>
    <w:rsid w:val="00ED64E5"/>
    <w:rsid w:val="00ED70AB"/>
    <w:rsid w:val="00ED780F"/>
    <w:rsid w:val="00ED79A1"/>
    <w:rsid w:val="00ED7F08"/>
    <w:rsid w:val="00EE0179"/>
    <w:rsid w:val="00EE0349"/>
    <w:rsid w:val="00EE06EB"/>
    <w:rsid w:val="00EE083C"/>
    <w:rsid w:val="00EE09C9"/>
    <w:rsid w:val="00EE0AC0"/>
    <w:rsid w:val="00EE0EF5"/>
    <w:rsid w:val="00EE1B98"/>
    <w:rsid w:val="00EE1E30"/>
    <w:rsid w:val="00EE1F86"/>
    <w:rsid w:val="00EE215D"/>
    <w:rsid w:val="00EE2D2B"/>
    <w:rsid w:val="00EE2E41"/>
    <w:rsid w:val="00EE3229"/>
    <w:rsid w:val="00EE3568"/>
    <w:rsid w:val="00EE40C6"/>
    <w:rsid w:val="00EE44EB"/>
    <w:rsid w:val="00EE4C35"/>
    <w:rsid w:val="00EE4C78"/>
    <w:rsid w:val="00EE4F98"/>
    <w:rsid w:val="00EE52B4"/>
    <w:rsid w:val="00EE5302"/>
    <w:rsid w:val="00EE53B0"/>
    <w:rsid w:val="00EE6401"/>
    <w:rsid w:val="00EE6F7A"/>
    <w:rsid w:val="00EE75C8"/>
    <w:rsid w:val="00EE78F7"/>
    <w:rsid w:val="00EE7C65"/>
    <w:rsid w:val="00EE7DF3"/>
    <w:rsid w:val="00EF08FA"/>
    <w:rsid w:val="00EF0B3D"/>
    <w:rsid w:val="00EF1F47"/>
    <w:rsid w:val="00EF1F76"/>
    <w:rsid w:val="00EF2837"/>
    <w:rsid w:val="00EF2921"/>
    <w:rsid w:val="00EF2A19"/>
    <w:rsid w:val="00EF322C"/>
    <w:rsid w:val="00EF3341"/>
    <w:rsid w:val="00EF3457"/>
    <w:rsid w:val="00EF3CD8"/>
    <w:rsid w:val="00EF3D48"/>
    <w:rsid w:val="00EF3D9F"/>
    <w:rsid w:val="00EF405A"/>
    <w:rsid w:val="00EF4714"/>
    <w:rsid w:val="00EF5010"/>
    <w:rsid w:val="00EF501A"/>
    <w:rsid w:val="00EF59E0"/>
    <w:rsid w:val="00EF5DFC"/>
    <w:rsid w:val="00EF6654"/>
    <w:rsid w:val="00EF6B00"/>
    <w:rsid w:val="00EF6B93"/>
    <w:rsid w:val="00EF6E79"/>
    <w:rsid w:val="00EF6EB0"/>
    <w:rsid w:val="00EF7276"/>
    <w:rsid w:val="00EF7F62"/>
    <w:rsid w:val="00F0045E"/>
    <w:rsid w:val="00F00606"/>
    <w:rsid w:val="00F00651"/>
    <w:rsid w:val="00F006B9"/>
    <w:rsid w:val="00F00728"/>
    <w:rsid w:val="00F011E3"/>
    <w:rsid w:val="00F0135B"/>
    <w:rsid w:val="00F0145D"/>
    <w:rsid w:val="00F01740"/>
    <w:rsid w:val="00F01F39"/>
    <w:rsid w:val="00F02032"/>
    <w:rsid w:val="00F02951"/>
    <w:rsid w:val="00F02D76"/>
    <w:rsid w:val="00F02E70"/>
    <w:rsid w:val="00F034C5"/>
    <w:rsid w:val="00F035BB"/>
    <w:rsid w:val="00F0391C"/>
    <w:rsid w:val="00F03AF3"/>
    <w:rsid w:val="00F03C21"/>
    <w:rsid w:val="00F03E18"/>
    <w:rsid w:val="00F043BB"/>
    <w:rsid w:val="00F04484"/>
    <w:rsid w:val="00F04635"/>
    <w:rsid w:val="00F046B8"/>
    <w:rsid w:val="00F046CC"/>
    <w:rsid w:val="00F058DD"/>
    <w:rsid w:val="00F0634E"/>
    <w:rsid w:val="00F06869"/>
    <w:rsid w:val="00F06A56"/>
    <w:rsid w:val="00F0722B"/>
    <w:rsid w:val="00F072DD"/>
    <w:rsid w:val="00F07B7F"/>
    <w:rsid w:val="00F07D6E"/>
    <w:rsid w:val="00F07D85"/>
    <w:rsid w:val="00F10666"/>
    <w:rsid w:val="00F109CB"/>
    <w:rsid w:val="00F10EA9"/>
    <w:rsid w:val="00F11A39"/>
    <w:rsid w:val="00F11A54"/>
    <w:rsid w:val="00F11F8A"/>
    <w:rsid w:val="00F12578"/>
    <w:rsid w:val="00F12619"/>
    <w:rsid w:val="00F12855"/>
    <w:rsid w:val="00F1285A"/>
    <w:rsid w:val="00F13064"/>
    <w:rsid w:val="00F13554"/>
    <w:rsid w:val="00F13768"/>
    <w:rsid w:val="00F13838"/>
    <w:rsid w:val="00F1447E"/>
    <w:rsid w:val="00F144E8"/>
    <w:rsid w:val="00F146BB"/>
    <w:rsid w:val="00F148F7"/>
    <w:rsid w:val="00F15481"/>
    <w:rsid w:val="00F1566F"/>
    <w:rsid w:val="00F1571B"/>
    <w:rsid w:val="00F158FD"/>
    <w:rsid w:val="00F15921"/>
    <w:rsid w:val="00F159D0"/>
    <w:rsid w:val="00F161A8"/>
    <w:rsid w:val="00F175EC"/>
    <w:rsid w:val="00F17962"/>
    <w:rsid w:val="00F179EB"/>
    <w:rsid w:val="00F20483"/>
    <w:rsid w:val="00F20491"/>
    <w:rsid w:val="00F20BC2"/>
    <w:rsid w:val="00F2173A"/>
    <w:rsid w:val="00F217A8"/>
    <w:rsid w:val="00F218E6"/>
    <w:rsid w:val="00F21D10"/>
    <w:rsid w:val="00F21D22"/>
    <w:rsid w:val="00F22135"/>
    <w:rsid w:val="00F22B9C"/>
    <w:rsid w:val="00F22BF6"/>
    <w:rsid w:val="00F22C7E"/>
    <w:rsid w:val="00F23273"/>
    <w:rsid w:val="00F232FD"/>
    <w:rsid w:val="00F23579"/>
    <w:rsid w:val="00F2376C"/>
    <w:rsid w:val="00F23840"/>
    <w:rsid w:val="00F23D3C"/>
    <w:rsid w:val="00F2430E"/>
    <w:rsid w:val="00F2433C"/>
    <w:rsid w:val="00F2469D"/>
    <w:rsid w:val="00F24955"/>
    <w:rsid w:val="00F25139"/>
    <w:rsid w:val="00F2514A"/>
    <w:rsid w:val="00F25971"/>
    <w:rsid w:val="00F2599E"/>
    <w:rsid w:val="00F25A10"/>
    <w:rsid w:val="00F25CE4"/>
    <w:rsid w:val="00F25D74"/>
    <w:rsid w:val="00F26303"/>
    <w:rsid w:val="00F265D8"/>
    <w:rsid w:val="00F27038"/>
    <w:rsid w:val="00F27542"/>
    <w:rsid w:val="00F278F1"/>
    <w:rsid w:val="00F279C9"/>
    <w:rsid w:val="00F27C6C"/>
    <w:rsid w:val="00F300A3"/>
    <w:rsid w:val="00F3049F"/>
    <w:rsid w:val="00F3120B"/>
    <w:rsid w:val="00F31BB8"/>
    <w:rsid w:val="00F31CB6"/>
    <w:rsid w:val="00F32787"/>
    <w:rsid w:val="00F32CAB"/>
    <w:rsid w:val="00F3311D"/>
    <w:rsid w:val="00F3324A"/>
    <w:rsid w:val="00F33540"/>
    <w:rsid w:val="00F33631"/>
    <w:rsid w:val="00F33C5B"/>
    <w:rsid w:val="00F3407D"/>
    <w:rsid w:val="00F347F3"/>
    <w:rsid w:val="00F35755"/>
    <w:rsid w:val="00F35A94"/>
    <w:rsid w:val="00F36158"/>
    <w:rsid w:val="00F36330"/>
    <w:rsid w:val="00F3644A"/>
    <w:rsid w:val="00F367FD"/>
    <w:rsid w:val="00F36BA9"/>
    <w:rsid w:val="00F37377"/>
    <w:rsid w:val="00F37F5F"/>
    <w:rsid w:val="00F400A5"/>
    <w:rsid w:val="00F4075C"/>
    <w:rsid w:val="00F40791"/>
    <w:rsid w:val="00F407DE"/>
    <w:rsid w:val="00F407F4"/>
    <w:rsid w:val="00F40903"/>
    <w:rsid w:val="00F409B4"/>
    <w:rsid w:val="00F40DC1"/>
    <w:rsid w:val="00F41409"/>
    <w:rsid w:val="00F4148F"/>
    <w:rsid w:val="00F419AE"/>
    <w:rsid w:val="00F41BF4"/>
    <w:rsid w:val="00F4222E"/>
    <w:rsid w:val="00F423A0"/>
    <w:rsid w:val="00F42486"/>
    <w:rsid w:val="00F43465"/>
    <w:rsid w:val="00F43578"/>
    <w:rsid w:val="00F438E3"/>
    <w:rsid w:val="00F43BFB"/>
    <w:rsid w:val="00F43CA0"/>
    <w:rsid w:val="00F44326"/>
    <w:rsid w:val="00F44C4E"/>
    <w:rsid w:val="00F44EEA"/>
    <w:rsid w:val="00F450F6"/>
    <w:rsid w:val="00F4535B"/>
    <w:rsid w:val="00F45594"/>
    <w:rsid w:val="00F455D3"/>
    <w:rsid w:val="00F45847"/>
    <w:rsid w:val="00F45ABF"/>
    <w:rsid w:val="00F45FFA"/>
    <w:rsid w:val="00F462A4"/>
    <w:rsid w:val="00F47192"/>
    <w:rsid w:val="00F47439"/>
    <w:rsid w:val="00F50442"/>
    <w:rsid w:val="00F5047E"/>
    <w:rsid w:val="00F504E1"/>
    <w:rsid w:val="00F50597"/>
    <w:rsid w:val="00F51101"/>
    <w:rsid w:val="00F5174E"/>
    <w:rsid w:val="00F51820"/>
    <w:rsid w:val="00F5199A"/>
    <w:rsid w:val="00F51C08"/>
    <w:rsid w:val="00F52191"/>
    <w:rsid w:val="00F522B8"/>
    <w:rsid w:val="00F52ADA"/>
    <w:rsid w:val="00F53004"/>
    <w:rsid w:val="00F53096"/>
    <w:rsid w:val="00F5335F"/>
    <w:rsid w:val="00F536A0"/>
    <w:rsid w:val="00F5372D"/>
    <w:rsid w:val="00F53D09"/>
    <w:rsid w:val="00F54416"/>
    <w:rsid w:val="00F54600"/>
    <w:rsid w:val="00F5505D"/>
    <w:rsid w:val="00F55210"/>
    <w:rsid w:val="00F55C87"/>
    <w:rsid w:val="00F56081"/>
    <w:rsid w:val="00F5655C"/>
    <w:rsid w:val="00F56917"/>
    <w:rsid w:val="00F56C36"/>
    <w:rsid w:val="00F56E12"/>
    <w:rsid w:val="00F56FCE"/>
    <w:rsid w:val="00F573AB"/>
    <w:rsid w:val="00F573CD"/>
    <w:rsid w:val="00F57AD2"/>
    <w:rsid w:val="00F60690"/>
    <w:rsid w:val="00F60802"/>
    <w:rsid w:val="00F60A40"/>
    <w:rsid w:val="00F60F34"/>
    <w:rsid w:val="00F61656"/>
    <w:rsid w:val="00F61735"/>
    <w:rsid w:val="00F61C6D"/>
    <w:rsid w:val="00F62DCF"/>
    <w:rsid w:val="00F63715"/>
    <w:rsid w:val="00F6378F"/>
    <w:rsid w:val="00F63BE2"/>
    <w:rsid w:val="00F6402A"/>
    <w:rsid w:val="00F64113"/>
    <w:rsid w:val="00F64B9A"/>
    <w:rsid w:val="00F64C58"/>
    <w:rsid w:val="00F652CF"/>
    <w:rsid w:val="00F6582E"/>
    <w:rsid w:val="00F65D70"/>
    <w:rsid w:val="00F6723C"/>
    <w:rsid w:val="00F67624"/>
    <w:rsid w:val="00F6790E"/>
    <w:rsid w:val="00F70F19"/>
    <w:rsid w:val="00F70F3D"/>
    <w:rsid w:val="00F71C2C"/>
    <w:rsid w:val="00F71C9C"/>
    <w:rsid w:val="00F71D83"/>
    <w:rsid w:val="00F72086"/>
    <w:rsid w:val="00F7239E"/>
    <w:rsid w:val="00F726A4"/>
    <w:rsid w:val="00F72B6A"/>
    <w:rsid w:val="00F72F78"/>
    <w:rsid w:val="00F734BF"/>
    <w:rsid w:val="00F735BF"/>
    <w:rsid w:val="00F737C6"/>
    <w:rsid w:val="00F73AC3"/>
    <w:rsid w:val="00F74002"/>
    <w:rsid w:val="00F741CD"/>
    <w:rsid w:val="00F74710"/>
    <w:rsid w:val="00F750AE"/>
    <w:rsid w:val="00F75252"/>
    <w:rsid w:val="00F75345"/>
    <w:rsid w:val="00F759FD"/>
    <w:rsid w:val="00F761F2"/>
    <w:rsid w:val="00F7645F"/>
    <w:rsid w:val="00F7648E"/>
    <w:rsid w:val="00F76719"/>
    <w:rsid w:val="00F76AA1"/>
    <w:rsid w:val="00F76FA9"/>
    <w:rsid w:val="00F76FFB"/>
    <w:rsid w:val="00F7704F"/>
    <w:rsid w:val="00F771DC"/>
    <w:rsid w:val="00F77312"/>
    <w:rsid w:val="00F773F3"/>
    <w:rsid w:val="00F77596"/>
    <w:rsid w:val="00F777DE"/>
    <w:rsid w:val="00F778DF"/>
    <w:rsid w:val="00F77E49"/>
    <w:rsid w:val="00F77E75"/>
    <w:rsid w:val="00F81984"/>
    <w:rsid w:val="00F81A54"/>
    <w:rsid w:val="00F81BAD"/>
    <w:rsid w:val="00F82FC3"/>
    <w:rsid w:val="00F836A8"/>
    <w:rsid w:val="00F836B0"/>
    <w:rsid w:val="00F838F9"/>
    <w:rsid w:val="00F839CB"/>
    <w:rsid w:val="00F83DBB"/>
    <w:rsid w:val="00F8422F"/>
    <w:rsid w:val="00F843CB"/>
    <w:rsid w:val="00F853B2"/>
    <w:rsid w:val="00F85C67"/>
    <w:rsid w:val="00F85F48"/>
    <w:rsid w:val="00F85FA2"/>
    <w:rsid w:val="00F8634A"/>
    <w:rsid w:val="00F8652A"/>
    <w:rsid w:val="00F86F75"/>
    <w:rsid w:val="00F87118"/>
    <w:rsid w:val="00F879F7"/>
    <w:rsid w:val="00F87BEF"/>
    <w:rsid w:val="00F87DFB"/>
    <w:rsid w:val="00F91448"/>
    <w:rsid w:val="00F91A0F"/>
    <w:rsid w:val="00F91FB3"/>
    <w:rsid w:val="00F9208D"/>
    <w:rsid w:val="00F9237F"/>
    <w:rsid w:val="00F926D2"/>
    <w:rsid w:val="00F9302D"/>
    <w:rsid w:val="00F93959"/>
    <w:rsid w:val="00F9412A"/>
    <w:rsid w:val="00F9477F"/>
    <w:rsid w:val="00F947D0"/>
    <w:rsid w:val="00F9507D"/>
    <w:rsid w:val="00F953D1"/>
    <w:rsid w:val="00F957C2"/>
    <w:rsid w:val="00F95A81"/>
    <w:rsid w:val="00F95F9E"/>
    <w:rsid w:val="00F967BB"/>
    <w:rsid w:val="00F96CAA"/>
    <w:rsid w:val="00F96FAC"/>
    <w:rsid w:val="00F973C5"/>
    <w:rsid w:val="00F97711"/>
    <w:rsid w:val="00F97D35"/>
    <w:rsid w:val="00FA0169"/>
    <w:rsid w:val="00FA02B0"/>
    <w:rsid w:val="00FA1A28"/>
    <w:rsid w:val="00FA1FBA"/>
    <w:rsid w:val="00FA2378"/>
    <w:rsid w:val="00FA2CD3"/>
    <w:rsid w:val="00FA3079"/>
    <w:rsid w:val="00FA3375"/>
    <w:rsid w:val="00FA3870"/>
    <w:rsid w:val="00FA3C58"/>
    <w:rsid w:val="00FA3CA2"/>
    <w:rsid w:val="00FA3E6E"/>
    <w:rsid w:val="00FA4240"/>
    <w:rsid w:val="00FA4B12"/>
    <w:rsid w:val="00FA52DC"/>
    <w:rsid w:val="00FA5E82"/>
    <w:rsid w:val="00FA61C4"/>
    <w:rsid w:val="00FA66C9"/>
    <w:rsid w:val="00FB00D0"/>
    <w:rsid w:val="00FB0719"/>
    <w:rsid w:val="00FB0CA6"/>
    <w:rsid w:val="00FB1E9B"/>
    <w:rsid w:val="00FB1F8B"/>
    <w:rsid w:val="00FB1FC2"/>
    <w:rsid w:val="00FB3510"/>
    <w:rsid w:val="00FB36D3"/>
    <w:rsid w:val="00FB37EA"/>
    <w:rsid w:val="00FB38A3"/>
    <w:rsid w:val="00FB3989"/>
    <w:rsid w:val="00FB3A66"/>
    <w:rsid w:val="00FB4867"/>
    <w:rsid w:val="00FB4919"/>
    <w:rsid w:val="00FB4939"/>
    <w:rsid w:val="00FB505A"/>
    <w:rsid w:val="00FB50ED"/>
    <w:rsid w:val="00FB52A2"/>
    <w:rsid w:val="00FB552A"/>
    <w:rsid w:val="00FB5612"/>
    <w:rsid w:val="00FB5656"/>
    <w:rsid w:val="00FB56FB"/>
    <w:rsid w:val="00FB5727"/>
    <w:rsid w:val="00FB5B39"/>
    <w:rsid w:val="00FB5BD1"/>
    <w:rsid w:val="00FB5E00"/>
    <w:rsid w:val="00FB6184"/>
    <w:rsid w:val="00FB692B"/>
    <w:rsid w:val="00FB6B06"/>
    <w:rsid w:val="00FB6C72"/>
    <w:rsid w:val="00FB73A9"/>
    <w:rsid w:val="00FB73ED"/>
    <w:rsid w:val="00FB74A0"/>
    <w:rsid w:val="00FB7660"/>
    <w:rsid w:val="00FB783A"/>
    <w:rsid w:val="00FB78A6"/>
    <w:rsid w:val="00FC00BF"/>
    <w:rsid w:val="00FC0C28"/>
    <w:rsid w:val="00FC11F9"/>
    <w:rsid w:val="00FC1990"/>
    <w:rsid w:val="00FC1B43"/>
    <w:rsid w:val="00FC1E9F"/>
    <w:rsid w:val="00FC1EE3"/>
    <w:rsid w:val="00FC227D"/>
    <w:rsid w:val="00FC2EA6"/>
    <w:rsid w:val="00FC2F49"/>
    <w:rsid w:val="00FC2F5B"/>
    <w:rsid w:val="00FC328A"/>
    <w:rsid w:val="00FC38E3"/>
    <w:rsid w:val="00FC3D33"/>
    <w:rsid w:val="00FC3DA7"/>
    <w:rsid w:val="00FC615D"/>
    <w:rsid w:val="00FC66BD"/>
    <w:rsid w:val="00FC67B1"/>
    <w:rsid w:val="00FC6D4F"/>
    <w:rsid w:val="00FC6FEA"/>
    <w:rsid w:val="00FC764F"/>
    <w:rsid w:val="00FC76BC"/>
    <w:rsid w:val="00FC76E2"/>
    <w:rsid w:val="00FC7A1B"/>
    <w:rsid w:val="00FC7B6B"/>
    <w:rsid w:val="00FD0151"/>
    <w:rsid w:val="00FD0B84"/>
    <w:rsid w:val="00FD10AF"/>
    <w:rsid w:val="00FD1B00"/>
    <w:rsid w:val="00FD1C28"/>
    <w:rsid w:val="00FD25C9"/>
    <w:rsid w:val="00FD27BB"/>
    <w:rsid w:val="00FD288E"/>
    <w:rsid w:val="00FD28E3"/>
    <w:rsid w:val="00FD2D0A"/>
    <w:rsid w:val="00FD3204"/>
    <w:rsid w:val="00FD3AF0"/>
    <w:rsid w:val="00FD4AF5"/>
    <w:rsid w:val="00FD4AFE"/>
    <w:rsid w:val="00FD5013"/>
    <w:rsid w:val="00FD56C0"/>
    <w:rsid w:val="00FD5F15"/>
    <w:rsid w:val="00FD63C9"/>
    <w:rsid w:val="00FD6482"/>
    <w:rsid w:val="00FD713A"/>
    <w:rsid w:val="00FD76C6"/>
    <w:rsid w:val="00FD7A0B"/>
    <w:rsid w:val="00FD7A98"/>
    <w:rsid w:val="00FD7D56"/>
    <w:rsid w:val="00FE02EB"/>
    <w:rsid w:val="00FE06F9"/>
    <w:rsid w:val="00FE0A1E"/>
    <w:rsid w:val="00FE0B05"/>
    <w:rsid w:val="00FE0BD4"/>
    <w:rsid w:val="00FE16C3"/>
    <w:rsid w:val="00FE243F"/>
    <w:rsid w:val="00FE34DE"/>
    <w:rsid w:val="00FE3502"/>
    <w:rsid w:val="00FE373E"/>
    <w:rsid w:val="00FE4231"/>
    <w:rsid w:val="00FE48DC"/>
    <w:rsid w:val="00FE4C92"/>
    <w:rsid w:val="00FE5585"/>
    <w:rsid w:val="00FE5E3A"/>
    <w:rsid w:val="00FE5ECF"/>
    <w:rsid w:val="00FE6088"/>
    <w:rsid w:val="00FE61FB"/>
    <w:rsid w:val="00FE6304"/>
    <w:rsid w:val="00FE64EE"/>
    <w:rsid w:val="00FE652C"/>
    <w:rsid w:val="00FE65C0"/>
    <w:rsid w:val="00FE66BD"/>
    <w:rsid w:val="00FE6AA6"/>
    <w:rsid w:val="00FE6B84"/>
    <w:rsid w:val="00FE6E52"/>
    <w:rsid w:val="00FF024B"/>
    <w:rsid w:val="00FF063C"/>
    <w:rsid w:val="00FF0C94"/>
    <w:rsid w:val="00FF1CA6"/>
    <w:rsid w:val="00FF254E"/>
    <w:rsid w:val="00FF2ABE"/>
    <w:rsid w:val="00FF3283"/>
    <w:rsid w:val="00FF37AD"/>
    <w:rsid w:val="00FF3873"/>
    <w:rsid w:val="00FF389A"/>
    <w:rsid w:val="00FF4715"/>
    <w:rsid w:val="00FF4D9F"/>
    <w:rsid w:val="00FF5386"/>
    <w:rsid w:val="00FF55DA"/>
    <w:rsid w:val="00FF588E"/>
    <w:rsid w:val="00FF5A95"/>
    <w:rsid w:val="00FF5BF4"/>
    <w:rsid w:val="00FF5D61"/>
    <w:rsid w:val="00FF6578"/>
    <w:rsid w:val="00FF6A9A"/>
    <w:rsid w:val="00FF6AF1"/>
    <w:rsid w:val="00FF6DC8"/>
    <w:rsid w:val="00FF72F0"/>
    <w:rsid w:val="00FF75E2"/>
    <w:rsid w:val="00FF7774"/>
    <w:rsid w:val="00FF77DD"/>
    <w:rsid w:val="00FF781E"/>
    <w:rsid w:val="00FF7E3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2ED97A"/>
  <w15:chartTrackingRefBased/>
  <w15:docId w15:val="{37853E93-1EDF-4478-8247-24D889812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9" w:qFormat="1"/>
    <w:lsdException w:name="heading 3" w:locked="1" w:uiPriority="9"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iPriority="0"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qFormat="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iPriority="0"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0"/>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21F06"/>
    <w:pPr>
      <w:spacing w:before="200" w:after="200" w:line="276" w:lineRule="auto"/>
    </w:pPr>
    <w:rPr>
      <w:lang w:eastAsia="en-US" w:bidi="en-US"/>
    </w:rPr>
  </w:style>
  <w:style w:type="paragraph" w:styleId="Nagwek1">
    <w:name w:val="heading 1"/>
    <w:basedOn w:val="Normalny"/>
    <w:next w:val="Normalny"/>
    <w:link w:val="Nagwek1Znak"/>
    <w:qFormat/>
    <w:rsid w:val="00010917"/>
    <w:pPr>
      <w:numPr>
        <w:numId w:val="1"/>
      </w:numPr>
      <w:pBdr>
        <w:top w:val="single" w:sz="4" w:space="0" w:color="auto" w:shadow="1"/>
        <w:left w:val="single" w:sz="4" w:space="0" w:color="auto" w:shadow="1"/>
        <w:bottom w:val="single" w:sz="4" w:space="0" w:color="auto" w:shadow="1"/>
        <w:right w:val="single" w:sz="4" w:space="0" w:color="auto" w:shadow="1"/>
      </w:pBdr>
      <w:shd w:val="clear" w:color="auto" w:fill="D9D9D9"/>
      <w:spacing w:before="240" w:after="120"/>
      <w:outlineLvl w:val="0"/>
    </w:pPr>
    <w:rPr>
      <w:rFonts w:cs="Century Gothic"/>
      <w:b/>
      <w:bCs/>
      <w:caps/>
      <w:color w:val="000000"/>
      <w:spacing w:val="15"/>
      <w:lang w:val="x-none"/>
    </w:rPr>
  </w:style>
  <w:style w:type="paragraph" w:styleId="Nagwek2">
    <w:name w:val="heading 2"/>
    <w:aliases w:val="Podtytuł1"/>
    <w:basedOn w:val="Normalny"/>
    <w:next w:val="Normalny"/>
    <w:link w:val="Nagwek2Znak"/>
    <w:uiPriority w:val="9"/>
    <w:qFormat/>
    <w:rsid w:val="00121F06"/>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lang w:val="x-none" w:eastAsia="x-none" w:bidi="ar-SA"/>
    </w:rPr>
  </w:style>
  <w:style w:type="paragraph" w:styleId="Nagwek3">
    <w:name w:val="heading 3"/>
    <w:aliases w:val="Org Heading 1,h1"/>
    <w:basedOn w:val="Normalny"/>
    <w:next w:val="Normalny"/>
    <w:link w:val="Nagwek3Znak"/>
    <w:uiPriority w:val="9"/>
    <w:qFormat/>
    <w:rsid w:val="00121F06"/>
    <w:pPr>
      <w:pBdr>
        <w:top w:val="single" w:sz="6" w:space="2" w:color="4F81BD"/>
        <w:left w:val="single" w:sz="6" w:space="2" w:color="4F81BD"/>
      </w:pBdr>
      <w:spacing w:before="300" w:after="0"/>
      <w:outlineLvl w:val="2"/>
    </w:pPr>
    <w:rPr>
      <w:caps/>
      <w:color w:val="243F60"/>
      <w:spacing w:val="15"/>
      <w:lang w:val="x-none" w:eastAsia="x-none" w:bidi="ar-SA"/>
    </w:rPr>
  </w:style>
  <w:style w:type="paragraph" w:styleId="Nagwek4">
    <w:name w:val="heading 4"/>
    <w:aliases w:val="Nag.3,Org Heading 2,h2"/>
    <w:basedOn w:val="Normalny"/>
    <w:next w:val="Normalny"/>
    <w:link w:val="Nagwek4Znak"/>
    <w:uiPriority w:val="99"/>
    <w:qFormat/>
    <w:rsid w:val="00121F06"/>
    <w:pPr>
      <w:pBdr>
        <w:top w:val="dotted" w:sz="6" w:space="2" w:color="4F81BD"/>
        <w:left w:val="dotted" w:sz="6" w:space="2" w:color="4F81BD"/>
      </w:pBdr>
      <w:spacing w:before="300" w:after="0"/>
      <w:outlineLvl w:val="3"/>
    </w:pPr>
    <w:rPr>
      <w:caps/>
      <w:color w:val="365F91"/>
      <w:spacing w:val="10"/>
      <w:lang w:val="x-none" w:eastAsia="x-none" w:bidi="ar-SA"/>
    </w:rPr>
  </w:style>
  <w:style w:type="paragraph" w:styleId="Nagwek5">
    <w:name w:val="heading 5"/>
    <w:aliases w:val="Org Heading 3,h3"/>
    <w:basedOn w:val="Normalny"/>
    <w:next w:val="Normalny"/>
    <w:link w:val="Nagwek5Znak"/>
    <w:qFormat/>
    <w:rsid w:val="00121F06"/>
    <w:pPr>
      <w:pBdr>
        <w:bottom w:val="single" w:sz="6" w:space="1" w:color="4F81BD"/>
      </w:pBdr>
      <w:spacing w:before="300" w:after="0"/>
      <w:outlineLvl w:val="4"/>
    </w:pPr>
    <w:rPr>
      <w:caps/>
      <w:color w:val="365F91"/>
      <w:spacing w:val="10"/>
      <w:lang w:val="x-none" w:eastAsia="x-none" w:bidi="ar-SA"/>
    </w:rPr>
  </w:style>
  <w:style w:type="paragraph" w:styleId="Nagwek6">
    <w:name w:val="heading 6"/>
    <w:basedOn w:val="Normalny"/>
    <w:next w:val="Normalny"/>
    <w:link w:val="Nagwek6Znak"/>
    <w:qFormat/>
    <w:rsid w:val="00121F06"/>
    <w:pPr>
      <w:pBdr>
        <w:bottom w:val="dotted" w:sz="6" w:space="1" w:color="4F81BD"/>
      </w:pBdr>
      <w:spacing w:before="300" w:after="0"/>
      <w:outlineLvl w:val="5"/>
    </w:pPr>
    <w:rPr>
      <w:caps/>
      <w:color w:val="365F91"/>
      <w:spacing w:val="10"/>
      <w:lang w:val="x-none" w:eastAsia="x-none" w:bidi="ar-SA"/>
    </w:rPr>
  </w:style>
  <w:style w:type="paragraph" w:styleId="Nagwek7">
    <w:name w:val="heading 7"/>
    <w:basedOn w:val="Normalny"/>
    <w:next w:val="Normalny"/>
    <w:link w:val="Nagwek7Znak"/>
    <w:qFormat/>
    <w:rsid w:val="00121F06"/>
    <w:pPr>
      <w:spacing w:before="300" w:after="0"/>
      <w:outlineLvl w:val="6"/>
    </w:pPr>
    <w:rPr>
      <w:caps/>
      <w:color w:val="365F91"/>
      <w:spacing w:val="10"/>
      <w:lang w:val="x-none" w:eastAsia="x-none" w:bidi="ar-SA"/>
    </w:rPr>
  </w:style>
  <w:style w:type="paragraph" w:styleId="Nagwek8">
    <w:name w:val="heading 8"/>
    <w:basedOn w:val="Normalny"/>
    <w:next w:val="Normalny"/>
    <w:link w:val="Nagwek8Znak"/>
    <w:qFormat/>
    <w:rsid w:val="00121F06"/>
    <w:pPr>
      <w:spacing w:before="300" w:after="0"/>
      <w:outlineLvl w:val="7"/>
    </w:pPr>
    <w:rPr>
      <w:caps/>
      <w:spacing w:val="10"/>
      <w:sz w:val="18"/>
      <w:szCs w:val="18"/>
      <w:lang w:val="x-none" w:eastAsia="x-none" w:bidi="ar-SA"/>
    </w:rPr>
  </w:style>
  <w:style w:type="paragraph" w:styleId="Nagwek9">
    <w:name w:val="heading 9"/>
    <w:basedOn w:val="Normalny"/>
    <w:next w:val="Normalny"/>
    <w:link w:val="Nagwek9Znak"/>
    <w:qFormat/>
    <w:rsid w:val="00121F06"/>
    <w:pPr>
      <w:spacing w:before="300" w:after="0"/>
      <w:outlineLvl w:val="8"/>
    </w:pPr>
    <w:rPr>
      <w:i/>
      <w:caps/>
      <w:spacing w:val="10"/>
      <w:sz w:val="18"/>
      <w:szCs w:val="18"/>
      <w:lang w:val="x-none" w:eastAsia="x-none"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010917"/>
    <w:rPr>
      <w:rFonts w:cs="Century Gothic"/>
      <w:b/>
      <w:bCs/>
      <w:caps/>
      <w:color w:val="000000"/>
      <w:spacing w:val="15"/>
      <w:shd w:val="clear" w:color="auto" w:fill="D9D9D9"/>
      <w:lang w:val="x-none" w:eastAsia="en-US" w:bidi="en-US"/>
    </w:rPr>
  </w:style>
  <w:style w:type="character" w:customStyle="1" w:styleId="Nagwek2Znak">
    <w:name w:val="Nagłówek 2 Znak"/>
    <w:aliases w:val="Podtytuł1 Znak"/>
    <w:link w:val="Nagwek2"/>
    <w:uiPriority w:val="9"/>
    <w:locked/>
    <w:rsid w:val="00121F06"/>
    <w:rPr>
      <w:caps/>
      <w:spacing w:val="15"/>
      <w:shd w:val="clear" w:color="auto" w:fill="DBE5F1"/>
    </w:rPr>
  </w:style>
  <w:style w:type="character" w:customStyle="1" w:styleId="Nagwek3Znak">
    <w:name w:val="Nagłówek 3 Znak"/>
    <w:aliases w:val="Org Heading 1 Znak,h1 Znak"/>
    <w:link w:val="Nagwek3"/>
    <w:uiPriority w:val="9"/>
    <w:locked/>
    <w:rsid w:val="00121F06"/>
    <w:rPr>
      <w:caps/>
      <w:color w:val="243F60"/>
      <w:spacing w:val="15"/>
    </w:rPr>
  </w:style>
  <w:style w:type="character" w:customStyle="1" w:styleId="Nagwek4Znak">
    <w:name w:val="Nagłówek 4 Znak"/>
    <w:aliases w:val="Nag.3 Znak,Org Heading 2 Znak,h2 Znak"/>
    <w:link w:val="Nagwek4"/>
    <w:uiPriority w:val="99"/>
    <w:locked/>
    <w:rsid w:val="00121F06"/>
    <w:rPr>
      <w:caps/>
      <w:color w:val="365F91"/>
      <w:spacing w:val="10"/>
    </w:rPr>
  </w:style>
  <w:style w:type="character" w:customStyle="1" w:styleId="Nagwek5Znak">
    <w:name w:val="Nagłówek 5 Znak"/>
    <w:aliases w:val="Org Heading 3 Znak,h3 Znak"/>
    <w:link w:val="Nagwek5"/>
    <w:locked/>
    <w:rsid w:val="00121F06"/>
    <w:rPr>
      <w:caps/>
      <w:color w:val="365F91"/>
      <w:spacing w:val="10"/>
    </w:rPr>
  </w:style>
  <w:style w:type="character" w:customStyle="1" w:styleId="Nagwek6Znak">
    <w:name w:val="Nagłówek 6 Znak"/>
    <w:link w:val="Nagwek6"/>
    <w:locked/>
    <w:rsid w:val="00121F06"/>
    <w:rPr>
      <w:caps/>
      <w:color w:val="365F91"/>
      <w:spacing w:val="10"/>
    </w:rPr>
  </w:style>
  <w:style w:type="character" w:customStyle="1" w:styleId="Nagwek7Znak">
    <w:name w:val="Nagłówek 7 Znak"/>
    <w:link w:val="Nagwek7"/>
    <w:locked/>
    <w:rsid w:val="00121F06"/>
    <w:rPr>
      <w:caps/>
      <w:color w:val="365F91"/>
      <w:spacing w:val="10"/>
    </w:rPr>
  </w:style>
  <w:style w:type="character" w:customStyle="1" w:styleId="Nagwek8Znak">
    <w:name w:val="Nagłówek 8 Znak"/>
    <w:link w:val="Nagwek8"/>
    <w:locked/>
    <w:rsid w:val="00121F06"/>
    <w:rPr>
      <w:caps/>
      <w:spacing w:val="10"/>
      <w:sz w:val="18"/>
      <w:szCs w:val="18"/>
    </w:rPr>
  </w:style>
  <w:style w:type="character" w:customStyle="1" w:styleId="Nagwek9Znak">
    <w:name w:val="Nagłówek 9 Znak"/>
    <w:link w:val="Nagwek9"/>
    <w:locked/>
    <w:rsid w:val="00121F06"/>
    <w:rPr>
      <w:i/>
      <w:caps/>
      <w:spacing w:val="10"/>
      <w:sz w:val="18"/>
      <w:szCs w:val="18"/>
    </w:rPr>
  </w:style>
  <w:style w:type="paragraph" w:styleId="Zwykytekst">
    <w:name w:val="Plain Text"/>
    <w:aliases w:val="Znak Znak2,Zwykły tekst1 Znak Znak,Znak Znak Znak Znak Znak,Znak Znak Znak Znak1,Znak Znak2 Znak Znak,Znak Znak Znak Znak Znak Znak Znak,Znak Znak Znak1, Znak,Zwykły tekst1 Znak,Znak Znak Znak Znak,Znak Znak Znak, Znak Znak2 Znak,Znak,Znak1"/>
    <w:basedOn w:val="Normalny"/>
    <w:link w:val="ZwykytekstZnak"/>
    <w:qFormat/>
    <w:rsid w:val="00A64E69"/>
    <w:rPr>
      <w:rFonts w:ascii="Courier New" w:hAnsi="Courier New"/>
      <w:lang w:val="x-none" w:eastAsia="pl-PL" w:bidi="ar-SA"/>
    </w:rPr>
  </w:style>
  <w:style w:type="character" w:customStyle="1" w:styleId="ZwykytekstZnak">
    <w:name w:val="Zwykły tekst Znak"/>
    <w:aliases w:val="Znak Znak2 Znak,Zwykły tekst1 Znak Znak Znak,Znak Znak Znak Znak Znak Znak,Znak Znak Znak Znak1 Znak,Znak Znak2 Znak Znak Znak,Znak Znak Znak Znak Znak Znak Znak Znak,Znak Znak Znak1 Znak, Znak Znak,Zwykły tekst1 Znak Znak1,Znak Znak6"/>
    <w:link w:val="Zwykytekst"/>
    <w:qFormat/>
    <w:locked/>
    <w:rsid w:val="00A64E69"/>
    <w:rPr>
      <w:rFonts w:ascii="Courier New" w:hAnsi="Courier New" w:cs="Courier New"/>
      <w:sz w:val="20"/>
      <w:szCs w:val="20"/>
      <w:lang w:eastAsia="pl-PL"/>
    </w:rPr>
  </w:style>
  <w:style w:type="paragraph" w:styleId="Tekstpodstawowy3">
    <w:name w:val="Body Text 3"/>
    <w:basedOn w:val="Normalny"/>
    <w:link w:val="Tekstpodstawowy3Znak"/>
    <w:rsid w:val="00A64E69"/>
    <w:pPr>
      <w:jc w:val="both"/>
    </w:pPr>
    <w:rPr>
      <w:rFonts w:ascii="Times New Roman" w:hAnsi="Times New Roman"/>
      <w:lang w:val="x-none" w:eastAsia="pl-PL" w:bidi="ar-SA"/>
    </w:rPr>
  </w:style>
  <w:style w:type="character" w:customStyle="1" w:styleId="Tekstpodstawowy3Znak">
    <w:name w:val="Tekst podstawowy 3 Znak"/>
    <w:link w:val="Tekstpodstawowy3"/>
    <w:locked/>
    <w:rsid w:val="00A64E69"/>
    <w:rPr>
      <w:rFonts w:ascii="Times New Roman" w:hAnsi="Times New Roman" w:cs="Times New Roman"/>
      <w:sz w:val="20"/>
      <w:szCs w:val="20"/>
      <w:lang w:eastAsia="pl-PL"/>
    </w:rPr>
  </w:style>
  <w:style w:type="paragraph" w:customStyle="1" w:styleId="Nagwekspisutreci1">
    <w:name w:val="Nagłówek spisu treści1"/>
    <w:basedOn w:val="Nagwek1"/>
    <w:next w:val="Normalny"/>
    <w:uiPriority w:val="99"/>
    <w:qFormat/>
    <w:rsid w:val="00643FD9"/>
    <w:pPr>
      <w:outlineLvl w:val="9"/>
    </w:pPr>
  </w:style>
  <w:style w:type="paragraph" w:styleId="Tekstdymka">
    <w:name w:val="Balloon Text"/>
    <w:basedOn w:val="Normalny"/>
    <w:link w:val="TekstdymkaZnak"/>
    <w:uiPriority w:val="99"/>
    <w:semiHidden/>
    <w:rsid w:val="00643FD9"/>
    <w:rPr>
      <w:rFonts w:ascii="Tahoma" w:hAnsi="Tahoma"/>
      <w:sz w:val="16"/>
      <w:szCs w:val="16"/>
      <w:lang w:val="x-none" w:eastAsia="pl-PL" w:bidi="ar-SA"/>
    </w:rPr>
  </w:style>
  <w:style w:type="character" w:customStyle="1" w:styleId="TekstdymkaZnak">
    <w:name w:val="Tekst dymka Znak"/>
    <w:link w:val="Tekstdymka"/>
    <w:uiPriority w:val="99"/>
    <w:semiHidden/>
    <w:locked/>
    <w:rsid w:val="00643FD9"/>
    <w:rPr>
      <w:rFonts w:ascii="Tahoma" w:hAnsi="Tahoma" w:cs="Tahoma"/>
      <w:sz w:val="16"/>
      <w:szCs w:val="16"/>
      <w:lang w:eastAsia="pl-PL"/>
    </w:rPr>
  </w:style>
  <w:style w:type="paragraph" w:styleId="Spistreci1">
    <w:name w:val="toc 1"/>
    <w:basedOn w:val="Normalny"/>
    <w:next w:val="Normalny"/>
    <w:autoRedefine/>
    <w:uiPriority w:val="39"/>
    <w:qFormat/>
    <w:rsid w:val="00861635"/>
    <w:pPr>
      <w:spacing w:before="0" w:after="100"/>
      <w:ind w:left="357" w:hanging="357"/>
    </w:pPr>
    <w:rPr>
      <w:rFonts w:ascii="Aptos" w:hAnsi="Aptos" w:cs="Century Gothic"/>
      <w:sz w:val="18"/>
      <w:szCs w:val="18"/>
    </w:rPr>
  </w:style>
  <w:style w:type="character" w:styleId="Hipercze">
    <w:name w:val="Hyperlink"/>
    <w:uiPriority w:val="99"/>
    <w:rsid w:val="00191F5B"/>
    <w:rPr>
      <w:rFonts w:cs="Times New Roman"/>
      <w:color w:val="0000FF"/>
      <w:u w:val="single"/>
    </w:rPr>
  </w:style>
  <w:style w:type="paragraph" w:customStyle="1" w:styleId="Akapitzlist1">
    <w:name w:val="Akapit z listą1"/>
    <w:basedOn w:val="Normalny"/>
    <w:link w:val="ListParagraphChar"/>
    <w:uiPriority w:val="99"/>
    <w:qFormat/>
    <w:rsid w:val="00191F5B"/>
    <w:pPr>
      <w:ind w:left="720"/>
    </w:pPr>
    <w:rPr>
      <w:rFonts w:ascii="Times New Roman" w:hAnsi="Times New Roman"/>
      <w:sz w:val="24"/>
      <w:lang w:val="x-none" w:eastAsia="x-none" w:bidi="ar-SA"/>
    </w:rPr>
  </w:style>
  <w:style w:type="paragraph" w:styleId="Tekstkomentarza">
    <w:name w:val="annotation text"/>
    <w:basedOn w:val="Normalny"/>
    <w:link w:val="TekstkomentarzaZnak"/>
    <w:uiPriority w:val="99"/>
    <w:semiHidden/>
    <w:rsid w:val="004E23E4"/>
    <w:rPr>
      <w:rFonts w:ascii="Times New Roman" w:hAnsi="Times New Roman"/>
      <w:lang w:val="x-none" w:eastAsia="pl-PL" w:bidi="ar-SA"/>
    </w:rPr>
  </w:style>
  <w:style w:type="character" w:customStyle="1" w:styleId="TekstkomentarzaZnak">
    <w:name w:val="Tekst komentarza Znak"/>
    <w:link w:val="Tekstkomentarza"/>
    <w:uiPriority w:val="99"/>
    <w:semiHidden/>
    <w:locked/>
    <w:rsid w:val="004E23E4"/>
    <w:rPr>
      <w:rFonts w:ascii="Times New Roman" w:hAnsi="Times New Roman" w:cs="Times New Roman"/>
      <w:sz w:val="20"/>
      <w:szCs w:val="20"/>
      <w:lang w:eastAsia="pl-PL"/>
    </w:rPr>
  </w:style>
  <w:style w:type="character" w:customStyle="1" w:styleId="apple-style-span">
    <w:name w:val="apple-style-span"/>
    <w:rsid w:val="004E23E4"/>
  </w:style>
  <w:style w:type="paragraph" w:styleId="Tekstpodstawowy">
    <w:name w:val="Body Text"/>
    <w:aliases w:val="Brødtekst Tegn Tegn"/>
    <w:basedOn w:val="Normalny"/>
    <w:link w:val="TekstpodstawowyZnak"/>
    <w:uiPriority w:val="99"/>
    <w:rsid w:val="006061CA"/>
    <w:pPr>
      <w:spacing w:after="120"/>
    </w:pPr>
    <w:rPr>
      <w:rFonts w:ascii="Times New Roman" w:hAnsi="Times New Roman"/>
      <w:sz w:val="24"/>
      <w:szCs w:val="24"/>
      <w:lang w:val="x-none" w:eastAsia="pl-PL" w:bidi="ar-SA"/>
    </w:rPr>
  </w:style>
  <w:style w:type="character" w:customStyle="1" w:styleId="TekstpodstawowyZnak">
    <w:name w:val="Tekst podstawowy Znak"/>
    <w:aliases w:val="Brødtekst Tegn Tegn Znak1"/>
    <w:link w:val="Tekstpodstawowy"/>
    <w:qFormat/>
    <w:locked/>
    <w:rsid w:val="006061CA"/>
    <w:rPr>
      <w:rFonts w:ascii="Times New Roman" w:hAnsi="Times New Roman" w:cs="Times New Roman"/>
      <w:sz w:val="24"/>
      <w:szCs w:val="24"/>
      <w:lang w:eastAsia="pl-PL"/>
    </w:rPr>
  </w:style>
  <w:style w:type="paragraph" w:styleId="Tytu">
    <w:name w:val="Title"/>
    <w:basedOn w:val="Normalny"/>
    <w:next w:val="Normalny"/>
    <w:link w:val="TytuZnak"/>
    <w:uiPriority w:val="99"/>
    <w:qFormat/>
    <w:rsid w:val="00121F06"/>
    <w:pPr>
      <w:spacing w:before="720"/>
    </w:pPr>
    <w:rPr>
      <w:caps/>
      <w:color w:val="4F81BD"/>
      <w:spacing w:val="10"/>
      <w:kern w:val="28"/>
      <w:sz w:val="52"/>
      <w:szCs w:val="52"/>
      <w:lang w:val="x-none" w:eastAsia="x-none" w:bidi="ar-SA"/>
    </w:rPr>
  </w:style>
  <w:style w:type="character" w:customStyle="1" w:styleId="TytuZnak">
    <w:name w:val="Tytuł Znak"/>
    <w:link w:val="Tytu"/>
    <w:uiPriority w:val="99"/>
    <w:locked/>
    <w:rsid w:val="00121F06"/>
    <w:rPr>
      <w:caps/>
      <w:color w:val="4F81BD"/>
      <w:spacing w:val="10"/>
      <w:kern w:val="28"/>
      <w:sz w:val="52"/>
      <w:szCs w:val="52"/>
    </w:rPr>
  </w:style>
  <w:style w:type="character" w:customStyle="1" w:styleId="alb">
    <w:name w:val="a_lb"/>
    <w:rsid w:val="00C05552"/>
  </w:style>
  <w:style w:type="paragraph" w:customStyle="1" w:styleId="text-justify">
    <w:name w:val="text-justify"/>
    <w:basedOn w:val="Normalny"/>
    <w:rsid w:val="00C05552"/>
    <w:pPr>
      <w:spacing w:before="100" w:beforeAutospacing="1" w:after="100" w:afterAutospacing="1"/>
    </w:pPr>
  </w:style>
  <w:style w:type="character" w:styleId="Uwydatnienie">
    <w:name w:val="Emphasis"/>
    <w:uiPriority w:val="20"/>
    <w:qFormat/>
    <w:rsid w:val="00121F06"/>
    <w:rPr>
      <w:caps/>
      <w:color w:val="243F60"/>
      <w:spacing w:val="5"/>
    </w:rPr>
  </w:style>
  <w:style w:type="character" w:customStyle="1" w:styleId="fn-ref">
    <w:name w:val="fn-ref"/>
    <w:rsid w:val="00C05552"/>
  </w:style>
  <w:style w:type="paragraph" w:styleId="Stopka">
    <w:name w:val="footer"/>
    <w:basedOn w:val="Normalny"/>
    <w:link w:val="StopkaZnak"/>
    <w:uiPriority w:val="99"/>
    <w:rsid w:val="000837E8"/>
    <w:pPr>
      <w:tabs>
        <w:tab w:val="center" w:pos="4536"/>
        <w:tab w:val="right" w:pos="9072"/>
      </w:tabs>
    </w:pPr>
    <w:rPr>
      <w:rFonts w:ascii="Times New Roman" w:hAnsi="Times New Roman"/>
      <w:lang w:val="x-none" w:eastAsia="pl-PL" w:bidi="ar-SA"/>
    </w:rPr>
  </w:style>
  <w:style w:type="character" w:customStyle="1" w:styleId="StopkaZnak">
    <w:name w:val="Stopka Znak"/>
    <w:link w:val="Stopka"/>
    <w:uiPriority w:val="99"/>
    <w:qFormat/>
    <w:locked/>
    <w:rsid w:val="000837E8"/>
    <w:rPr>
      <w:rFonts w:ascii="Times New Roman" w:hAnsi="Times New Roman" w:cs="Times New Roman"/>
      <w:sz w:val="20"/>
      <w:szCs w:val="20"/>
      <w:lang w:eastAsia="pl-PL"/>
    </w:rPr>
  </w:style>
  <w:style w:type="paragraph" w:styleId="Spistreci4">
    <w:name w:val="toc 4"/>
    <w:basedOn w:val="Normalny"/>
    <w:next w:val="Normalny"/>
    <w:autoRedefine/>
    <w:uiPriority w:val="39"/>
    <w:rsid w:val="003B38BA"/>
    <w:pPr>
      <w:tabs>
        <w:tab w:val="right" w:leader="dot" w:pos="9854"/>
      </w:tabs>
      <w:spacing w:before="0" w:after="100"/>
      <w:ind w:left="720"/>
    </w:pPr>
    <w:rPr>
      <w:rFonts w:cs="Century Gothic"/>
      <w:sz w:val="18"/>
      <w:szCs w:val="18"/>
    </w:rPr>
  </w:style>
  <w:style w:type="character" w:customStyle="1" w:styleId="WW8Num11z0">
    <w:name w:val="WW8Num11z0"/>
    <w:rsid w:val="007051CA"/>
    <w:rPr>
      <w:rFonts w:ascii="Verdana" w:hAnsi="Verdana"/>
      <w:sz w:val="20"/>
      <w:u w:val="none"/>
    </w:rPr>
  </w:style>
  <w:style w:type="paragraph" w:customStyle="1" w:styleId="ZnakZnak5ZnakZnakZnakZnak">
    <w:name w:val="Znak Znak5 Znak Znak Znak Znak"/>
    <w:basedOn w:val="Normalny"/>
    <w:rsid w:val="007051CA"/>
    <w:rPr>
      <w:rFonts w:ascii="Arial" w:hAnsi="Arial" w:cs="Arial"/>
    </w:rPr>
  </w:style>
  <w:style w:type="paragraph" w:styleId="Nagwek">
    <w:name w:val="header"/>
    <w:aliases w:val="Nagłówek strony"/>
    <w:basedOn w:val="Normalny"/>
    <w:link w:val="NagwekZnak"/>
    <w:rsid w:val="00AA0C44"/>
    <w:pPr>
      <w:tabs>
        <w:tab w:val="center" w:pos="4536"/>
        <w:tab w:val="right" w:pos="9072"/>
      </w:tabs>
    </w:pPr>
    <w:rPr>
      <w:rFonts w:ascii="Times New Roman" w:hAnsi="Times New Roman"/>
      <w:lang w:val="x-none" w:eastAsia="pl-PL" w:bidi="ar-SA"/>
    </w:rPr>
  </w:style>
  <w:style w:type="character" w:customStyle="1" w:styleId="NagwekZnak">
    <w:name w:val="Nagłówek Znak"/>
    <w:aliases w:val="Nagłówek strony Znak"/>
    <w:link w:val="Nagwek"/>
    <w:qFormat/>
    <w:locked/>
    <w:rsid w:val="00AA0C44"/>
    <w:rPr>
      <w:rFonts w:ascii="Times New Roman" w:hAnsi="Times New Roman" w:cs="Times New Roman"/>
      <w:sz w:val="20"/>
      <w:szCs w:val="20"/>
      <w:lang w:eastAsia="pl-PL"/>
    </w:rPr>
  </w:style>
  <w:style w:type="character" w:styleId="Numerstrony">
    <w:name w:val="page number"/>
    <w:rsid w:val="009276EE"/>
    <w:rPr>
      <w:rFonts w:cs="Times New Roman"/>
    </w:rPr>
  </w:style>
  <w:style w:type="paragraph" w:customStyle="1" w:styleId="Tekstpodstawowy31">
    <w:name w:val="Tekst podstawowy 31"/>
    <w:basedOn w:val="Normalny"/>
    <w:rsid w:val="009276EE"/>
    <w:pPr>
      <w:widowControl w:val="0"/>
      <w:overflowPunct w:val="0"/>
      <w:autoSpaceDE w:val="0"/>
      <w:autoSpaceDN w:val="0"/>
      <w:adjustRightInd w:val="0"/>
      <w:textAlignment w:val="baseline"/>
    </w:pPr>
  </w:style>
  <w:style w:type="paragraph" w:styleId="Tekstpodstawowywcity">
    <w:name w:val="Body Text Indent"/>
    <w:basedOn w:val="Normalny"/>
    <w:link w:val="TekstpodstawowywcityZnak"/>
    <w:rsid w:val="009276EE"/>
    <w:pPr>
      <w:ind w:left="907"/>
    </w:pPr>
    <w:rPr>
      <w:rFonts w:ascii="Times New Roman" w:hAnsi="Times New Roman"/>
      <w:lang w:val="x-none" w:eastAsia="pl-PL" w:bidi="ar-SA"/>
    </w:rPr>
  </w:style>
  <w:style w:type="character" w:customStyle="1" w:styleId="TekstpodstawowywcityZnak">
    <w:name w:val="Tekst podstawowy wcięty Znak"/>
    <w:link w:val="Tekstpodstawowywcity"/>
    <w:locked/>
    <w:rsid w:val="009276EE"/>
    <w:rPr>
      <w:rFonts w:ascii="Times New Roman" w:hAnsi="Times New Roman" w:cs="Times New Roman"/>
      <w:sz w:val="20"/>
      <w:szCs w:val="20"/>
      <w:lang w:eastAsia="pl-PL"/>
    </w:rPr>
  </w:style>
  <w:style w:type="paragraph" w:styleId="Tekstpodstawowy2">
    <w:name w:val="Body Text 2"/>
    <w:basedOn w:val="Normalny"/>
    <w:link w:val="Tekstpodstawowy2Znak"/>
    <w:uiPriority w:val="99"/>
    <w:rsid w:val="009276EE"/>
    <w:pPr>
      <w:jc w:val="both"/>
    </w:pPr>
    <w:rPr>
      <w:rFonts w:ascii="Times New Roman" w:hAnsi="Times New Roman"/>
      <w:i/>
      <w:iCs/>
      <w:lang w:val="x-none" w:eastAsia="pl-PL" w:bidi="ar-SA"/>
    </w:rPr>
  </w:style>
  <w:style w:type="character" w:customStyle="1" w:styleId="Tekstpodstawowy2Znak">
    <w:name w:val="Tekst podstawowy 2 Znak"/>
    <w:link w:val="Tekstpodstawowy2"/>
    <w:uiPriority w:val="99"/>
    <w:locked/>
    <w:rsid w:val="009276EE"/>
    <w:rPr>
      <w:rFonts w:ascii="Times New Roman" w:hAnsi="Times New Roman" w:cs="Times New Roman"/>
      <w:i/>
      <w:iCs/>
      <w:sz w:val="20"/>
      <w:szCs w:val="20"/>
      <w:lang w:eastAsia="pl-PL"/>
    </w:rPr>
  </w:style>
  <w:style w:type="paragraph" w:styleId="Spistreci2">
    <w:name w:val="toc 2"/>
    <w:basedOn w:val="Normalny"/>
    <w:next w:val="Normalny"/>
    <w:autoRedefine/>
    <w:uiPriority w:val="39"/>
    <w:qFormat/>
    <w:rsid w:val="009276EE"/>
    <w:pPr>
      <w:ind w:left="240"/>
    </w:pPr>
  </w:style>
  <w:style w:type="paragraph" w:styleId="Spistreci3">
    <w:name w:val="toc 3"/>
    <w:basedOn w:val="Normalny"/>
    <w:next w:val="Normalny"/>
    <w:autoRedefine/>
    <w:uiPriority w:val="39"/>
    <w:qFormat/>
    <w:rsid w:val="009276EE"/>
    <w:pPr>
      <w:tabs>
        <w:tab w:val="left" w:pos="540"/>
        <w:tab w:val="left" w:pos="720"/>
        <w:tab w:val="right" w:leader="dot" w:pos="9854"/>
      </w:tabs>
      <w:spacing w:line="360" w:lineRule="auto"/>
      <w:ind w:left="540" w:hanging="540"/>
    </w:pPr>
    <w:rPr>
      <w:rFonts w:ascii="Arial Narrow" w:hAnsi="Arial Narrow" w:cs="Arial Narrow"/>
      <w:noProof/>
    </w:rPr>
  </w:style>
  <w:style w:type="paragraph" w:styleId="Spistreci5">
    <w:name w:val="toc 5"/>
    <w:basedOn w:val="Normalny"/>
    <w:next w:val="Normalny"/>
    <w:autoRedefine/>
    <w:semiHidden/>
    <w:rsid w:val="009276EE"/>
    <w:pPr>
      <w:ind w:left="960"/>
    </w:pPr>
  </w:style>
  <w:style w:type="paragraph" w:styleId="Spistreci6">
    <w:name w:val="toc 6"/>
    <w:basedOn w:val="Normalny"/>
    <w:next w:val="Normalny"/>
    <w:autoRedefine/>
    <w:semiHidden/>
    <w:rsid w:val="009276EE"/>
    <w:pPr>
      <w:ind w:left="1200"/>
    </w:pPr>
  </w:style>
  <w:style w:type="paragraph" w:styleId="Spistreci7">
    <w:name w:val="toc 7"/>
    <w:basedOn w:val="Normalny"/>
    <w:next w:val="Normalny"/>
    <w:autoRedefine/>
    <w:semiHidden/>
    <w:rsid w:val="009276EE"/>
    <w:pPr>
      <w:ind w:left="1440"/>
    </w:pPr>
  </w:style>
  <w:style w:type="paragraph" w:styleId="Spistreci8">
    <w:name w:val="toc 8"/>
    <w:basedOn w:val="Normalny"/>
    <w:next w:val="Normalny"/>
    <w:autoRedefine/>
    <w:semiHidden/>
    <w:rsid w:val="009276EE"/>
    <w:pPr>
      <w:ind w:left="1680"/>
    </w:pPr>
  </w:style>
  <w:style w:type="paragraph" w:styleId="Spistreci9">
    <w:name w:val="toc 9"/>
    <w:basedOn w:val="Normalny"/>
    <w:next w:val="Normalny"/>
    <w:autoRedefine/>
    <w:semiHidden/>
    <w:rsid w:val="009276EE"/>
    <w:pPr>
      <w:ind w:left="1920"/>
    </w:pPr>
  </w:style>
  <w:style w:type="paragraph" w:styleId="Tekstblokowy">
    <w:name w:val="Block Text"/>
    <w:basedOn w:val="Normalny"/>
    <w:rsid w:val="009276EE"/>
    <w:pPr>
      <w:numPr>
        <w:ilvl w:val="12"/>
      </w:numPr>
      <w:ind w:left="283" w:right="-143" w:hanging="283"/>
    </w:pPr>
    <w:rPr>
      <w:rFonts w:ascii="Arial" w:hAnsi="Arial" w:cs="Arial"/>
      <w:b/>
      <w:bCs/>
    </w:rPr>
  </w:style>
  <w:style w:type="paragraph" w:styleId="Tekstpodstawowywcity2">
    <w:name w:val="Body Text Indent 2"/>
    <w:basedOn w:val="Normalny"/>
    <w:link w:val="Tekstpodstawowywcity2Znak"/>
    <w:rsid w:val="009276EE"/>
    <w:pPr>
      <w:ind w:firstLine="360"/>
    </w:pPr>
    <w:rPr>
      <w:rFonts w:ascii="Arial" w:hAnsi="Arial"/>
      <w:lang w:val="x-none" w:eastAsia="pl-PL" w:bidi="ar-SA"/>
    </w:rPr>
  </w:style>
  <w:style w:type="character" w:customStyle="1" w:styleId="Tekstpodstawowywcity2Znak">
    <w:name w:val="Tekst podstawowy wcięty 2 Znak"/>
    <w:link w:val="Tekstpodstawowywcity2"/>
    <w:locked/>
    <w:rsid w:val="009276EE"/>
    <w:rPr>
      <w:rFonts w:ascii="Arial" w:hAnsi="Arial" w:cs="Arial"/>
      <w:sz w:val="20"/>
      <w:szCs w:val="20"/>
      <w:lang w:eastAsia="pl-PL"/>
    </w:rPr>
  </w:style>
  <w:style w:type="paragraph" w:customStyle="1" w:styleId="pkt">
    <w:name w:val="pkt"/>
    <w:basedOn w:val="Normalny"/>
    <w:link w:val="pktZnak"/>
    <w:rsid w:val="009276EE"/>
    <w:pPr>
      <w:spacing w:before="60" w:after="60"/>
      <w:ind w:left="851" w:hanging="295"/>
      <w:jc w:val="both"/>
    </w:pPr>
    <w:rPr>
      <w:lang w:val="x-none"/>
    </w:rPr>
  </w:style>
  <w:style w:type="character" w:customStyle="1" w:styleId="tw4winTerm">
    <w:name w:val="tw4winTerm"/>
    <w:rsid w:val="009276EE"/>
    <w:rPr>
      <w:color w:val="0000FF"/>
    </w:rPr>
  </w:style>
  <w:style w:type="paragraph" w:styleId="Tekstprzypisudolnego">
    <w:name w:val="footnote text"/>
    <w:aliases w:val="Podrozdział,Podrozdzia³,Footnote,Podrozdzia3,PRZYPISKI,Tekst przypisu Znak Znak Znak Znak,Tekst przypisu Znak Znak Znak Znak Znak,Tekst przypisu Znak Znak Znak Znak Znak Znak Znak,Fußnote,-E Fuﬂnotentext,Fuﬂnotentext Ursprung"/>
    <w:basedOn w:val="Normalny"/>
    <w:link w:val="TekstprzypisudolnegoZnak"/>
    <w:uiPriority w:val="99"/>
    <w:rsid w:val="009276EE"/>
    <w:rPr>
      <w:rFonts w:ascii="Times New Roman" w:hAnsi="Times New Roman"/>
      <w:lang w:val="x-none" w:eastAsia="en-GB" w:bidi="ar-SA"/>
    </w:rPr>
  </w:style>
  <w:style w:type="character" w:customStyle="1" w:styleId="TekstprzypisudolnegoZnak">
    <w:name w:val="Tekst przypisu dolnego Znak"/>
    <w:aliases w:val="Podrozdział Znak,Podrozdzia³ Znak,Footnote Znak,Podrozdzia3 Znak,PRZYPISKI Znak,Tekst przypisu Znak Znak Znak Znak Znak1,Tekst przypisu Znak Znak Znak Znak Znak Znak,Tekst przypisu Znak Znak Znak Znak Znak Znak Znak Znak"/>
    <w:link w:val="Tekstprzypisudolnego"/>
    <w:uiPriority w:val="99"/>
    <w:qFormat/>
    <w:locked/>
    <w:rsid w:val="009276EE"/>
    <w:rPr>
      <w:rFonts w:ascii="Times New Roman" w:hAnsi="Times New Roman" w:cs="Times New Roman"/>
      <w:sz w:val="20"/>
      <w:szCs w:val="20"/>
      <w:lang w:eastAsia="en-GB"/>
    </w:rPr>
  </w:style>
  <w:style w:type="table" w:styleId="Tabela-Siatka">
    <w:name w:val="Table Grid"/>
    <w:basedOn w:val="Standardowy"/>
    <w:rsid w:val="009276EE"/>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WW8Num7z0">
    <w:name w:val="WW-WW8Num7z0"/>
    <w:rsid w:val="009276EE"/>
    <w:rPr>
      <w:rFonts w:ascii="Symbol" w:hAnsi="Symbol"/>
    </w:rPr>
  </w:style>
  <w:style w:type="character" w:customStyle="1" w:styleId="WW-WW8Num9z0">
    <w:name w:val="WW-WW8Num9z0"/>
    <w:rsid w:val="009276EE"/>
  </w:style>
  <w:style w:type="character" w:customStyle="1" w:styleId="WW-WW8Num3z2">
    <w:name w:val="WW-WW8Num3z2"/>
    <w:rsid w:val="009276EE"/>
    <w:rPr>
      <w:rFonts w:ascii="Wingdings" w:hAnsi="Wingdings"/>
    </w:rPr>
  </w:style>
  <w:style w:type="paragraph" w:customStyle="1" w:styleId="WW-Tekst11">
    <w:name w:val="WW-Tekst11"/>
    <w:basedOn w:val="Normalny"/>
    <w:rsid w:val="009276EE"/>
    <w:pPr>
      <w:suppressLineNumbers/>
      <w:spacing w:before="120" w:after="120"/>
    </w:pPr>
    <w:rPr>
      <w:rFonts w:ascii="Arial" w:hAnsi="Arial" w:cs="Arial"/>
      <w:i/>
      <w:iCs/>
      <w:color w:val="000000"/>
      <w:lang w:eastAsia="ar-SA"/>
    </w:rPr>
  </w:style>
  <w:style w:type="character" w:styleId="Pogrubienie">
    <w:name w:val="Strong"/>
    <w:aliases w:val="Tekst treści + 12 pt"/>
    <w:uiPriority w:val="22"/>
    <w:qFormat/>
    <w:rsid w:val="00121F06"/>
    <w:rPr>
      <w:b/>
      <w:bCs/>
    </w:rPr>
  </w:style>
  <w:style w:type="character" w:customStyle="1" w:styleId="redproductinfo">
    <w:name w:val="redproductinfo"/>
    <w:rsid w:val="009276EE"/>
  </w:style>
  <w:style w:type="character" w:customStyle="1" w:styleId="postbody1">
    <w:name w:val="postbody1"/>
    <w:rsid w:val="009276EE"/>
  </w:style>
  <w:style w:type="character" w:styleId="UyteHipercze">
    <w:name w:val="FollowedHyperlink"/>
    <w:rsid w:val="009276EE"/>
    <w:rPr>
      <w:rFonts w:cs="Times New Roman"/>
      <w:color w:val="800080"/>
      <w:u w:val="single"/>
    </w:rPr>
  </w:style>
  <w:style w:type="paragraph" w:styleId="Tekstpodstawowywcity3">
    <w:name w:val="Body Text Indent 3"/>
    <w:basedOn w:val="Normalny"/>
    <w:link w:val="Tekstpodstawowywcity3Znak"/>
    <w:rsid w:val="009276EE"/>
    <w:pPr>
      <w:spacing w:after="120"/>
      <w:ind w:left="283"/>
    </w:pPr>
    <w:rPr>
      <w:rFonts w:ascii="Times New Roman" w:hAnsi="Times New Roman"/>
      <w:sz w:val="16"/>
      <w:szCs w:val="16"/>
      <w:lang w:val="x-none" w:eastAsia="pl-PL" w:bidi="ar-SA"/>
    </w:rPr>
  </w:style>
  <w:style w:type="character" w:customStyle="1" w:styleId="Tekstpodstawowywcity3Znak">
    <w:name w:val="Tekst podstawowy wcięty 3 Znak"/>
    <w:link w:val="Tekstpodstawowywcity3"/>
    <w:locked/>
    <w:rsid w:val="009276EE"/>
    <w:rPr>
      <w:rFonts w:ascii="Times New Roman" w:hAnsi="Times New Roman" w:cs="Times New Roman"/>
      <w:sz w:val="16"/>
      <w:szCs w:val="16"/>
      <w:lang w:eastAsia="pl-PL"/>
    </w:rPr>
  </w:style>
  <w:style w:type="paragraph" w:customStyle="1" w:styleId="Standard">
    <w:name w:val="Standard"/>
    <w:rsid w:val="009276EE"/>
    <w:pPr>
      <w:widowControl w:val="0"/>
      <w:autoSpaceDE w:val="0"/>
      <w:autoSpaceDN w:val="0"/>
      <w:adjustRightInd w:val="0"/>
      <w:spacing w:before="200" w:after="200" w:line="276" w:lineRule="auto"/>
    </w:pPr>
    <w:rPr>
      <w:rFonts w:ascii="Times New Roman" w:hAnsi="Times New Roman"/>
      <w:sz w:val="24"/>
      <w:szCs w:val="24"/>
    </w:rPr>
  </w:style>
  <w:style w:type="paragraph" w:customStyle="1" w:styleId="NPR-akapitnumer1">
    <w:name w:val="NPR-akapit_numer1"/>
    <w:basedOn w:val="Normalny"/>
    <w:autoRedefine/>
    <w:rsid w:val="009276EE"/>
    <w:pPr>
      <w:tabs>
        <w:tab w:val="num" w:pos="720"/>
        <w:tab w:val="left" w:pos="1701"/>
      </w:tabs>
      <w:spacing w:before="120" w:after="60"/>
      <w:ind w:left="1701" w:hanging="567"/>
      <w:jc w:val="both"/>
    </w:pPr>
    <w:rPr>
      <w:rFonts w:ascii="Arial" w:hAnsi="Arial" w:cs="Arial"/>
    </w:rPr>
  </w:style>
  <w:style w:type="paragraph" w:customStyle="1" w:styleId="BodyText22">
    <w:name w:val="Body Text 22"/>
    <w:basedOn w:val="Normalny"/>
    <w:rsid w:val="009276EE"/>
    <w:pPr>
      <w:overflowPunct w:val="0"/>
      <w:autoSpaceDE w:val="0"/>
      <w:autoSpaceDN w:val="0"/>
      <w:adjustRightInd w:val="0"/>
      <w:jc w:val="both"/>
      <w:textAlignment w:val="baseline"/>
    </w:pPr>
    <w:rPr>
      <w:rFonts w:ascii="Arial" w:hAnsi="Arial" w:cs="Arial"/>
    </w:rPr>
  </w:style>
  <w:style w:type="paragraph" w:customStyle="1" w:styleId="xl28">
    <w:name w:val="xl28"/>
    <w:basedOn w:val="Normalny"/>
    <w:rsid w:val="009276EE"/>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Tekstpodstawowy21">
    <w:name w:val="Tekst podstawowy 21"/>
    <w:basedOn w:val="Normalny"/>
    <w:rsid w:val="009276EE"/>
    <w:pPr>
      <w:spacing w:line="120" w:lineRule="atLeast"/>
      <w:jc w:val="both"/>
    </w:pPr>
  </w:style>
  <w:style w:type="paragraph" w:customStyle="1" w:styleId="xl47">
    <w:name w:val="xl47"/>
    <w:basedOn w:val="Normalny"/>
    <w:rsid w:val="009276EE"/>
    <w:pPr>
      <w:spacing w:before="100" w:after="100"/>
      <w:textAlignment w:val="center"/>
    </w:pPr>
    <w:rPr>
      <w:sz w:val="22"/>
      <w:szCs w:val="22"/>
    </w:rPr>
  </w:style>
  <w:style w:type="paragraph" w:customStyle="1" w:styleId="xl43">
    <w:name w:val="xl43"/>
    <w:basedOn w:val="Normalny"/>
    <w:rsid w:val="009276EE"/>
    <w:pPr>
      <w:pBdr>
        <w:top w:val="single" w:sz="8" w:space="0" w:color="auto"/>
        <w:left w:val="single" w:sz="8" w:space="0" w:color="auto"/>
        <w:right w:val="single" w:sz="8" w:space="0" w:color="auto"/>
      </w:pBdr>
      <w:spacing w:before="100" w:beforeAutospacing="1" w:after="100" w:afterAutospacing="1"/>
      <w:jc w:val="center"/>
    </w:pPr>
    <w:rPr>
      <w:rFonts w:ascii="Verdana" w:hAnsi="Verdana" w:cs="Verdana"/>
      <w:b/>
      <w:bCs/>
      <w:sz w:val="18"/>
      <w:szCs w:val="18"/>
    </w:rPr>
  </w:style>
  <w:style w:type="paragraph" w:customStyle="1" w:styleId="xl42">
    <w:name w:val="xl42"/>
    <w:basedOn w:val="Normalny"/>
    <w:rsid w:val="009276EE"/>
    <w:pPr>
      <w:pBdr>
        <w:left w:val="single" w:sz="8" w:space="0" w:color="auto"/>
        <w:bottom w:val="single" w:sz="4" w:space="0" w:color="auto"/>
        <w:right w:val="single" w:sz="8" w:space="0" w:color="auto"/>
      </w:pBdr>
      <w:spacing w:before="100" w:beforeAutospacing="1" w:after="100" w:afterAutospacing="1"/>
    </w:pPr>
    <w:rPr>
      <w:rFonts w:ascii="Verdana" w:hAnsi="Verdana" w:cs="Verdana"/>
      <w:b/>
      <w:bCs/>
    </w:rPr>
  </w:style>
  <w:style w:type="paragraph" w:customStyle="1" w:styleId="StylPogrubieniePrzed12pt">
    <w:name w:val="Styl Pogrubienie Przed:  12 pt"/>
    <w:basedOn w:val="Normalny"/>
    <w:rsid w:val="009276EE"/>
    <w:pPr>
      <w:spacing w:before="240" w:line="360" w:lineRule="auto"/>
    </w:pPr>
    <w:rPr>
      <w:rFonts w:ascii="Arial" w:hAnsi="Arial" w:cs="Arial"/>
      <w:b/>
      <w:bCs/>
    </w:rPr>
  </w:style>
  <w:style w:type="paragraph" w:customStyle="1" w:styleId="BodyText24">
    <w:name w:val="Body Text 24"/>
    <w:basedOn w:val="Normalny"/>
    <w:rsid w:val="009276EE"/>
    <w:pPr>
      <w:tabs>
        <w:tab w:val="left" w:pos="142"/>
        <w:tab w:val="left" w:pos="426"/>
      </w:tabs>
      <w:spacing w:line="312" w:lineRule="atLeast"/>
      <w:jc w:val="both"/>
    </w:pPr>
    <w:rPr>
      <w:b/>
      <w:bCs/>
    </w:rPr>
  </w:style>
  <w:style w:type="paragraph" w:styleId="Listapunktowana2">
    <w:name w:val="List Bullet 2"/>
    <w:basedOn w:val="Normalny"/>
    <w:autoRedefine/>
    <w:rsid w:val="009276EE"/>
    <w:pPr>
      <w:numPr>
        <w:numId w:val="4"/>
      </w:numPr>
    </w:pPr>
  </w:style>
  <w:style w:type="paragraph" w:customStyle="1" w:styleId="xl26">
    <w:name w:val="xl26"/>
    <w:basedOn w:val="Normalny"/>
    <w:rsid w:val="009276EE"/>
    <w:pPr>
      <w:pBdr>
        <w:left w:val="single" w:sz="8" w:space="0" w:color="auto"/>
        <w:bottom w:val="single" w:sz="4" w:space="0" w:color="auto"/>
      </w:pBdr>
      <w:spacing w:before="100" w:after="100"/>
      <w:jc w:val="center"/>
      <w:textAlignment w:val="center"/>
    </w:pPr>
    <w:rPr>
      <w:b/>
      <w:bCs/>
      <w:sz w:val="18"/>
      <w:szCs w:val="18"/>
    </w:rPr>
  </w:style>
  <w:style w:type="paragraph" w:customStyle="1" w:styleId="style1">
    <w:name w:val="style1"/>
    <w:basedOn w:val="Normalny"/>
    <w:rsid w:val="009276EE"/>
    <w:pPr>
      <w:spacing w:before="100" w:beforeAutospacing="1" w:after="100" w:afterAutospacing="1"/>
    </w:pPr>
    <w:rPr>
      <w:rFonts w:ascii="Arial Unicode MS" w:eastAsia="Arial Unicode MS" w:hAnsi="Arial Unicode MS" w:cs="Arial Unicode MS"/>
    </w:rPr>
  </w:style>
  <w:style w:type="paragraph" w:customStyle="1" w:styleId="justify">
    <w:name w:val="justify"/>
    <w:basedOn w:val="Normalny"/>
    <w:rsid w:val="009276EE"/>
    <w:pPr>
      <w:spacing w:before="100" w:beforeAutospacing="1" w:after="100" w:afterAutospacing="1"/>
      <w:jc w:val="both"/>
    </w:pPr>
    <w:rPr>
      <w:rFonts w:ascii="Verdana" w:hAnsi="Verdana" w:cs="Verdana"/>
      <w:color w:val="666666"/>
      <w:sz w:val="15"/>
      <w:szCs w:val="15"/>
    </w:rPr>
  </w:style>
  <w:style w:type="paragraph" w:customStyle="1" w:styleId="normal-just">
    <w:name w:val="normal-just"/>
    <w:basedOn w:val="Normalny"/>
    <w:rsid w:val="009276EE"/>
    <w:pPr>
      <w:spacing w:before="100" w:beforeAutospacing="1" w:after="100" w:afterAutospacing="1"/>
      <w:jc w:val="both"/>
    </w:pPr>
    <w:rPr>
      <w:rFonts w:ascii="Arial" w:hAnsi="Arial" w:cs="Arial"/>
      <w:color w:val="000000"/>
      <w:sz w:val="11"/>
      <w:szCs w:val="11"/>
    </w:rPr>
  </w:style>
  <w:style w:type="paragraph" w:customStyle="1" w:styleId="WW-NormalnyWeb">
    <w:name w:val="WW-Normalny (Web)"/>
    <w:basedOn w:val="Normalny"/>
    <w:rsid w:val="009276EE"/>
    <w:pPr>
      <w:spacing w:before="100" w:after="119"/>
    </w:pPr>
  </w:style>
  <w:style w:type="paragraph" w:customStyle="1" w:styleId="1-Tekst">
    <w:name w:val="1-Tekst"/>
    <w:basedOn w:val="Normalny"/>
    <w:rsid w:val="009276EE"/>
    <w:pPr>
      <w:spacing w:before="60" w:after="60" w:line="288" w:lineRule="auto"/>
      <w:ind w:firstLine="709"/>
      <w:jc w:val="both"/>
    </w:pPr>
    <w:rPr>
      <w:sz w:val="22"/>
      <w:szCs w:val="22"/>
    </w:rPr>
  </w:style>
  <w:style w:type="paragraph" w:customStyle="1" w:styleId="N1">
    <w:name w:val="N1"/>
    <w:basedOn w:val="Tekstpodstawowy2"/>
    <w:link w:val="N1Znak"/>
    <w:rsid w:val="009276EE"/>
    <w:pPr>
      <w:spacing w:after="120" w:line="288" w:lineRule="auto"/>
    </w:pPr>
    <w:rPr>
      <w:rFonts w:ascii="Tahoma" w:hAnsi="Tahoma"/>
      <w:i w:val="0"/>
      <w:iCs w:val="0"/>
    </w:rPr>
  </w:style>
  <w:style w:type="paragraph" w:customStyle="1" w:styleId="N2Znak">
    <w:name w:val="N2 Znak"/>
    <w:basedOn w:val="Tekstpodstawowy2"/>
    <w:link w:val="N2ZnakZnak"/>
    <w:rsid w:val="009276EE"/>
    <w:pPr>
      <w:spacing w:before="120" w:after="120" w:line="288" w:lineRule="auto"/>
    </w:pPr>
    <w:rPr>
      <w:rFonts w:ascii="Tahoma" w:hAnsi="Tahoma"/>
      <w:i w:val="0"/>
      <w:iCs w:val="0"/>
    </w:rPr>
  </w:style>
  <w:style w:type="paragraph" w:customStyle="1" w:styleId="N4">
    <w:name w:val="N4"/>
    <w:basedOn w:val="N1"/>
    <w:rsid w:val="009276EE"/>
    <w:pPr>
      <w:spacing w:before="60" w:after="60"/>
    </w:pPr>
  </w:style>
  <w:style w:type="paragraph" w:customStyle="1" w:styleId="N5">
    <w:name w:val="N5"/>
    <w:basedOn w:val="N1"/>
    <w:link w:val="N5Znak2"/>
    <w:rsid w:val="009276EE"/>
    <w:pPr>
      <w:numPr>
        <w:numId w:val="7"/>
      </w:numPr>
      <w:tabs>
        <w:tab w:val="clear" w:pos="1068"/>
      </w:tabs>
      <w:spacing w:after="0"/>
      <w:ind w:left="720"/>
    </w:pPr>
    <w:rPr>
      <w:lang w:eastAsia="x-none"/>
    </w:rPr>
  </w:style>
  <w:style w:type="paragraph" w:customStyle="1" w:styleId="N5Znak">
    <w:name w:val="N5 Znak"/>
    <w:basedOn w:val="Normalny"/>
    <w:rsid w:val="009276EE"/>
    <w:pPr>
      <w:tabs>
        <w:tab w:val="num" w:pos="360"/>
      </w:tabs>
      <w:spacing w:line="312" w:lineRule="auto"/>
      <w:ind w:left="360" w:hanging="360"/>
      <w:jc w:val="both"/>
    </w:pPr>
    <w:rPr>
      <w:rFonts w:ascii="Tahoma" w:hAnsi="Tahoma" w:cs="Tahoma"/>
      <w:sz w:val="22"/>
      <w:szCs w:val="22"/>
    </w:rPr>
  </w:style>
  <w:style w:type="paragraph" w:customStyle="1" w:styleId="StylSpistreci1Dolewej">
    <w:name w:val="Styl Spis treści 1 + Do lewej"/>
    <w:basedOn w:val="Spistreci1"/>
    <w:autoRedefine/>
    <w:rsid w:val="009276EE"/>
    <w:pPr>
      <w:tabs>
        <w:tab w:val="left" w:pos="540"/>
        <w:tab w:val="right" w:pos="9072"/>
      </w:tabs>
      <w:spacing w:after="0"/>
      <w:ind w:left="720" w:right="794" w:hanging="720"/>
    </w:pPr>
    <w:rPr>
      <w:rFonts w:ascii="Tahoma" w:hAnsi="Tahoma" w:cs="Tahoma"/>
      <w:b/>
      <w:bCs/>
      <w:caps/>
      <w:sz w:val="16"/>
      <w:szCs w:val="16"/>
    </w:rPr>
  </w:style>
  <w:style w:type="paragraph" w:customStyle="1" w:styleId="Tabela">
    <w:name w:val="Tabela"/>
    <w:basedOn w:val="Normalny"/>
    <w:rsid w:val="009276EE"/>
    <w:pPr>
      <w:numPr>
        <w:numId w:val="5"/>
      </w:numPr>
      <w:tabs>
        <w:tab w:val="clear" w:pos="540"/>
        <w:tab w:val="num" w:pos="1620"/>
      </w:tabs>
      <w:spacing w:before="240" w:after="240"/>
      <w:ind w:left="1620" w:hanging="1620"/>
      <w:jc w:val="both"/>
    </w:pPr>
    <w:rPr>
      <w:rFonts w:ascii="Tahoma" w:hAnsi="Tahoma" w:cs="Tahoma"/>
      <w:b/>
      <w:bCs/>
      <w:smallCaps/>
      <w:color w:val="006666"/>
      <w:sz w:val="22"/>
      <w:szCs w:val="22"/>
    </w:rPr>
  </w:style>
  <w:style w:type="paragraph" w:customStyle="1" w:styleId="Rysunek">
    <w:name w:val="Rysunek"/>
    <w:basedOn w:val="Tabela"/>
    <w:rsid w:val="009276EE"/>
    <w:pPr>
      <w:pageBreakBefore/>
      <w:numPr>
        <w:numId w:val="0"/>
      </w:numPr>
    </w:pPr>
    <w:rPr>
      <w:w w:val="108"/>
    </w:rPr>
  </w:style>
  <w:style w:type="paragraph" w:customStyle="1" w:styleId="1">
    <w:name w:val="1"/>
    <w:basedOn w:val="Normalny"/>
    <w:semiHidden/>
    <w:rsid w:val="009276EE"/>
    <w:rPr>
      <w:lang w:val="en-US"/>
    </w:rPr>
  </w:style>
  <w:style w:type="character" w:styleId="Odwoanieprzypisudolnego">
    <w:name w:val="footnote reference"/>
    <w:aliases w:val="Footnote Reference Number,Footnote number,E FNZ,-E Fußnotenzeichen,Footnote#,Footnote symbol,Times 10 Point,Exposant 3 Point,de nota al pie,Footnote reference number,note TESI,SUPERS,EN Footnote Reference,Odwołanie przypis"/>
    <w:uiPriority w:val="99"/>
    <w:rsid w:val="009276EE"/>
    <w:rPr>
      <w:rFonts w:cs="Times New Roman"/>
      <w:vertAlign w:val="superscript"/>
    </w:rPr>
  </w:style>
  <w:style w:type="paragraph" w:customStyle="1" w:styleId="2">
    <w:name w:val="2"/>
    <w:basedOn w:val="Normalny"/>
    <w:next w:val="Tekstprzypisudolnego"/>
    <w:semiHidden/>
    <w:rsid w:val="009276EE"/>
    <w:pPr>
      <w:ind w:firstLine="720"/>
      <w:jc w:val="both"/>
    </w:pPr>
  </w:style>
  <w:style w:type="paragraph" w:customStyle="1" w:styleId="3">
    <w:name w:val="3"/>
    <w:basedOn w:val="Normalny"/>
    <w:next w:val="Tekstprzypisudolnego"/>
    <w:semiHidden/>
    <w:rsid w:val="009276EE"/>
  </w:style>
  <w:style w:type="paragraph" w:customStyle="1" w:styleId="cel">
    <w:name w:val="cel"/>
    <w:basedOn w:val="Normalny"/>
    <w:rsid w:val="009276EE"/>
    <w:pPr>
      <w:spacing w:before="240" w:after="240"/>
    </w:pPr>
    <w:rPr>
      <w:b/>
      <w:bCs/>
      <w:smallCaps/>
      <w:sz w:val="28"/>
      <w:szCs w:val="28"/>
      <w:u w:val="single"/>
    </w:rPr>
  </w:style>
  <w:style w:type="paragraph" w:customStyle="1" w:styleId="Standardowy1">
    <w:name w:val="Standardowy1"/>
    <w:rsid w:val="009276EE"/>
    <w:pPr>
      <w:tabs>
        <w:tab w:val="left" w:pos="720"/>
      </w:tabs>
      <w:overflowPunct w:val="0"/>
      <w:autoSpaceDE w:val="0"/>
      <w:autoSpaceDN w:val="0"/>
      <w:adjustRightInd w:val="0"/>
      <w:spacing w:before="200" w:after="200" w:line="276" w:lineRule="auto"/>
      <w:jc w:val="both"/>
      <w:textAlignment w:val="baseline"/>
    </w:pPr>
    <w:rPr>
      <w:rFonts w:ascii="Times New Roman" w:hAnsi="Times New Roman"/>
      <w:sz w:val="24"/>
      <w:szCs w:val="24"/>
    </w:rPr>
  </w:style>
  <w:style w:type="paragraph" w:customStyle="1" w:styleId="xl24">
    <w:name w:val="xl24"/>
    <w:basedOn w:val="Normalny"/>
    <w:rsid w:val="009276EE"/>
    <w:pPr>
      <w:spacing w:before="100" w:beforeAutospacing="1" w:after="100" w:afterAutospacing="1"/>
    </w:pPr>
    <w:rPr>
      <w:rFonts w:ascii="Arial" w:hAnsi="Arial" w:cs="Arial"/>
      <w:b/>
      <w:bCs/>
    </w:rPr>
  </w:style>
  <w:style w:type="paragraph" w:customStyle="1" w:styleId="N3">
    <w:name w:val="N3"/>
    <w:basedOn w:val="N1"/>
    <w:rsid w:val="009276EE"/>
    <w:pPr>
      <w:spacing w:before="40" w:after="40" w:line="240" w:lineRule="auto"/>
      <w:jc w:val="center"/>
    </w:pPr>
    <w:rPr>
      <w:w w:val="108"/>
    </w:rPr>
  </w:style>
  <w:style w:type="paragraph" w:customStyle="1" w:styleId="xl41">
    <w:name w:val="xl41"/>
    <w:basedOn w:val="Normalny"/>
    <w:rsid w:val="009276EE"/>
    <w:pPr>
      <w:pBdr>
        <w:top w:val="single" w:sz="4" w:space="0" w:color="auto"/>
        <w:left w:val="single" w:sz="4" w:space="0" w:color="auto"/>
        <w:right w:val="single" w:sz="4" w:space="0" w:color="auto"/>
      </w:pBdr>
      <w:spacing w:before="100" w:beforeAutospacing="1" w:after="100" w:afterAutospacing="1"/>
      <w:jc w:val="center"/>
    </w:pPr>
    <w:rPr>
      <w:rFonts w:ascii="Arial" w:hAnsi="Arial" w:cs="Arial"/>
    </w:rPr>
  </w:style>
  <w:style w:type="paragraph" w:customStyle="1" w:styleId="Normalny1">
    <w:name w:val="Normalny1"/>
    <w:rsid w:val="009276EE"/>
    <w:pPr>
      <w:spacing w:before="100" w:after="100" w:line="276" w:lineRule="auto"/>
    </w:pPr>
    <w:rPr>
      <w:rFonts w:ascii="Times New Roman" w:hAnsi="Times New Roman"/>
      <w:sz w:val="24"/>
      <w:szCs w:val="24"/>
    </w:rPr>
  </w:style>
  <w:style w:type="paragraph" w:customStyle="1" w:styleId="Preformatted">
    <w:name w:val="Preformatted"/>
    <w:basedOn w:val="Normalny"/>
    <w:rsid w:val="009276E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Wingdings" w:hAnsi="Wingdings" w:cs="Wingdings"/>
    </w:rPr>
  </w:style>
  <w:style w:type="paragraph" w:customStyle="1" w:styleId="Default">
    <w:name w:val="Default"/>
    <w:qFormat/>
    <w:rsid w:val="009276EE"/>
    <w:pPr>
      <w:autoSpaceDE w:val="0"/>
      <w:autoSpaceDN w:val="0"/>
      <w:adjustRightInd w:val="0"/>
      <w:spacing w:before="200" w:after="200" w:line="276" w:lineRule="auto"/>
    </w:pPr>
    <w:rPr>
      <w:rFonts w:ascii="Times New Roman" w:hAnsi="Times New Roman"/>
      <w:color w:val="000000"/>
      <w:sz w:val="24"/>
      <w:szCs w:val="24"/>
    </w:rPr>
  </w:style>
  <w:style w:type="paragraph" w:customStyle="1" w:styleId="N5-A">
    <w:name w:val="N5-A"/>
    <w:basedOn w:val="Normalny"/>
    <w:rsid w:val="009276EE"/>
    <w:pPr>
      <w:tabs>
        <w:tab w:val="num" w:pos="720"/>
      </w:tabs>
      <w:spacing w:line="312" w:lineRule="auto"/>
      <w:ind w:left="720" w:hanging="720"/>
      <w:jc w:val="both"/>
    </w:pPr>
    <w:rPr>
      <w:rFonts w:ascii="Tahoma" w:hAnsi="Tahoma" w:cs="Tahoma"/>
      <w:sz w:val="22"/>
      <w:szCs w:val="22"/>
    </w:rPr>
  </w:style>
  <w:style w:type="paragraph" w:customStyle="1" w:styleId="n6-tab">
    <w:name w:val="n6 - tab"/>
    <w:basedOn w:val="Normalny"/>
    <w:rsid w:val="009276EE"/>
    <w:pPr>
      <w:spacing w:before="20" w:after="20"/>
      <w:jc w:val="center"/>
    </w:pPr>
    <w:rPr>
      <w:rFonts w:ascii="Tahoma" w:hAnsi="Tahoma" w:cs="Tahoma"/>
      <w:b/>
      <w:bCs/>
      <w:sz w:val="18"/>
      <w:szCs w:val="18"/>
    </w:rPr>
  </w:style>
  <w:style w:type="paragraph" w:customStyle="1" w:styleId="vis">
    <w:name w:val="vis"/>
    <w:basedOn w:val="Normalny"/>
    <w:rsid w:val="009276EE"/>
    <w:pPr>
      <w:spacing w:before="92" w:after="92" w:line="480" w:lineRule="auto"/>
    </w:pPr>
    <w:rPr>
      <w:rFonts w:ascii="Arial Unicode MS" w:eastAsia="Arial Unicode MS" w:hAnsi="Arial Unicode MS" w:cs="Arial Unicode MS"/>
    </w:rPr>
  </w:style>
  <w:style w:type="paragraph" w:customStyle="1" w:styleId="invis">
    <w:name w:val="invis"/>
    <w:basedOn w:val="Normalny"/>
    <w:rsid w:val="009276EE"/>
    <w:pPr>
      <w:spacing w:before="92" w:after="92" w:line="480" w:lineRule="auto"/>
    </w:pPr>
    <w:rPr>
      <w:rFonts w:ascii="Arial Unicode MS" w:eastAsia="Arial Unicode MS" w:hAnsi="Arial Unicode MS" w:cs="Arial Unicode MS"/>
      <w:vanish/>
    </w:rPr>
  </w:style>
  <w:style w:type="paragraph" w:customStyle="1" w:styleId="ulsquare">
    <w:name w:val="ul_square"/>
    <w:basedOn w:val="Normalny"/>
    <w:rsid w:val="009276EE"/>
    <w:pPr>
      <w:spacing w:before="92" w:after="92" w:line="480" w:lineRule="auto"/>
    </w:pPr>
    <w:rPr>
      <w:rFonts w:ascii="Arial Unicode MS" w:eastAsia="Arial Unicode MS" w:hAnsi="Arial Unicode MS" w:cs="Arial Unicode MS"/>
    </w:rPr>
  </w:style>
  <w:style w:type="paragraph" w:customStyle="1" w:styleId="yuimenuitemlabel">
    <w:name w:val="yuimenuitemlabel"/>
    <w:basedOn w:val="Normalny"/>
    <w:rsid w:val="009276EE"/>
    <w:pPr>
      <w:spacing w:before="92" w:after="92"/>
    </w:pPr>
    <w:rPr>
      <w:rFonts w:ascii="Arial Unicode MS" w:eastAsia="Arial Unicode MS" w:hAnsi="Arial Unicode MS" w:cs="Arial Unicode MS"/>
      <w:color w:val="2B6459"/>
    </w:rPr>
  </w:style>
  <w:style w:type="paragraph" w:customStyle="1" w:styleId="yuimenubaritemlabel">
    <w:name w:val="yuimenubaritemlabel"/>
    <w:basedOn w:val="Normalny"/>
    <w:rsid w:val="009276EE"/>
    <w:pPr>
      <w:pBdr>
        <w:top w:val="single" w:sz="4" w:space="0" w:color="808080"/>
        <w:left w:val="single" w:sz="2" w:space="9" w:color="808080"/>
        <w:bottom w:val="single" w:sz="4" w:space="0" w:color="808080"/>
        <w:right w:val="single" w:sz="2" w:space="9" w:color="808080"/>
      </w:pBdr>
      <w:spacing w:line="480" w:lineRule="auto"/>
    </w:pPr>
    <w:rPr>
      <w:rFonts w:ascii="Arial Unicode MS" w:eastAsia="Arial Unicode MS" w:hAnsi="Arial Unicode MS" w:cs="Arial Unicode MS"/>
      <w:color w:val="2B6459"/>
    </w:rPr>
  </w:style>
  <w:style w:type="paragraph" w:customStyle="1" w:styleId="yuimenubar">
    <w:name w:val="yuimenubar"/>
    <w:basedOn w:val="Normalny"/>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yui-menu-shadow-visible">
    <w:name w:val="yui-menu-shadow-visible"/>
    <w:basedOn w:val="Normalny"/>
    <w:rsid w:val="009276EE"/>
    <w:pPr>
      <w:shd w:val="clear" w:color="auto" w:fill="000000"/>
      <w:spacing w:before="92" w:after="92" w:line="480" w:lineRule="auto"/>
    </w:pPr>
    <w:rPr>
      <w:rFonts w:ascii="Arial Unicode MS" w:eastAsia="Arial Unicode MS" w:hAnsi="Arial Unicode MS" w:cs="Arial Unicode MS"/>
    </w:rPr>
  </w:style>
  <w:style w:type="paragraph" w:customStyle="1" w:styleId="yuimenubaritem">
    <w:name w:val="yuimenubaritem"/>
    <w:basedOn w:val="Normalny"/>
    <w:rsid w:val="009276EE"/>
    <w:pPr>
      <w:spacing w:before="92" w:after="92" w:line="480" w:lineRule="auto"/>
    </w:pPr>
    <w:rPr>
      <w:rFonts w:ascii="Arial Unicode MS" w:eastAsia="Arial Unicode MS" w:hAnsi="Arial Unicode MS" w:cs="Arial Unicode MS"/>
    </w:rPr>
  </w:style>
  <w:style w:type="paragraph" w:customStyle="1" w:styleId="submenuindicator">
    <w:name w:val="submenuindicator"/>
    <w:basedOn w:val="Normalny"/>
    <w:rsid w:val="009276EE"/>
    <w:pPr>
      <w:spacing w:before="92" w:after="92" w:line="480" w:lineRule="auto"/>
    </w:pPr>
    <w:rPr>
      <w:rFonts w:ascii="Arial Unicode MS" w:eastAsia="Arial Unicode MS" w:hAnsi="Arial Unicode MS" w:cs="Arial Unicode MS"/>
    </w:rPr>
  </w:style>
  <w:style w:type="paragraph" w:customStyle="1" w:styleId="bd">
    <w:name w:val="bd"/>
    <w:basedOn w:val="Normalny"/>
    <w:rsid w:val="009276EE"/>
    <w:pPr>
      <w:spacing w:before="92" w:after="92" w:line="480" w:lineRule="auto"/>
    </w:pPr>
    <w:rPr>
      <w:rFonts w:ascii="Arial Unicode MS" w:eastAsia="Arial Unicode MS" w:hAnsi="Arial Unicode MS" w:cs="Arial Unicode MS"/>
    </w:rPr>
  </w:style>
  <w:style w:type="paragraph" w:customStyle="1" w:styleId="helptext">
    <w:name w:val="helptext"/>
    <w:basedOn w:val="Normalny"/>
    <w:rsid w:val="009276EE"/>
    <w:pPr>
      <w:spacing w:before="92" w:after="92" w:line="480" w:lineRule="auto"/>
    </w:pPr>
    <w:rPr>
      <w:rFonts w:ascii="Arial Unicode MS" w:eastAsia="Arial Unicode MS" w:hAnsi="Arial Unicode MS" w:cs="Arial Unicode MS"/>
    </w:rPr>
  </w:style>
  <w:style w:type="character" w:customStyle="1" w:styleId="sp1">
    <w:name w:val="sp1"/>
    <w:rsid w:val="009276EE"/>
    <w:rPr>
      <w:b/>
      <w:color w:val="auto"/>
    </w:rPr>
  </w:style>
  <w:style w:type="character" w:customStyle="1" w:styleId="sp2">
    <w:name w:val="sp2"/>
    <w:rsid w:val="009276EE"/>
    <w:rPr>
      <w:color w:val="auto"/>
    </w:rPr>
  </w:style>
  <w:style w:type="character" w:customStyle="1" w:styleId="sp3">
    <w:name w:val="sp3"/>
    <w:rsid w:val="009276EE"/>
    <w:rPr>
      <w:color w:val="auto"/>
    </w:rPr>
  </w:style>
  <w:style w:type="character" w:customStyle="1" w:styleId="zabroniony">
    <w:name w:val="zabroniony"/>
    <w:rsid w:val="009276EE"/>
    <w:rPr>
      <w:b/>
      <w:color w:val="FF0000"/>
    </w:rPr>
  </w:style>
  <w:style w:type="character" w:customStyle="1" w:styleId="dozwolony">
    <w:name w:val="dozwolony"/>
    <w:rsid w:val="009276EE"/>
    <w:rPr>
      <w:b/>
      <w:color w:val="008000"/>
    </w:rPr>
  </w:style>
  <w:style w:type="paragraph" w:customStyle="1" w:styleId="Nagwek11">
    <w:name w:val="Nagłówek 11"/>
    <w:basedOn w:val="Normalny"/>
    <w:rsid w:val="009276EE"/>
    <w:pPr>
      <w:spacing w:before="92" w:after="69"/>
      <w:outlineLvl w:val="1"/>
    </w:pPr>
    <w:rPr>
      <w:rFonts w:ascii="Arial Unicode MS" w:eastAsia="Arial Unicode MS" w:hAnsi="Arial Unicode MS" w:cs="Arial Unicode MS"/>
      <w:b/>
      <w:bCs/>
      <w:vanish/>
      <w:color w:val="00775A"/>
      <w:kern w:val="36"/>
    </w:rPr>
  </w:style>
  <w:style w:type="paragraph" w:customStyle="1" w:styleId="Nagwek12">
    <w:name w:val="Nagłówek 12"/>
    <w:basedOn w:val="Normalny"/>
    <w:rsid w:val="009276EE"/>
    <w:pPr>
      <w:spacing w:before="92" w:after="69"/>
      <w:outlineLvl w:val="1"/>
    </w:pPr>
    <w:rPr>
      <w:rFonts w:ascii="Arial Unicode MS" w:eastAsia="Arial Unicode MS" w:hAnsi="Arial Unicode MS" w:cs="Arial Unicode MS"/>
      <w:b/>
      <w:bCs/>
      <w:vanish/>
      <w:color w:val="00775A"/>
      <w:kern w:val="36"/>
    </w:rPr>
  </w:style>
  <w:style w:type="paragraph" w:customStyle="1" w:styleId="Nagwek61">
    <w:name w:val="Nagłówek 61"/>
    <w:basedOn w:val="Normalny"/>
    <w:rsid w:val="009276EE"/>
    <w:pPr>
      <w:pBdr>
        <w:top w:val="single" w:sz="4" w:space="2" w:color="CCCCCC"/>
        <w:left w:val="single" w:sz="2" w:space="6" w:color="CCCCCC"/>
        <w:bottom w:val="single" w:sz="2" w:space="0" w:color="CCCCCC"/>
        <w:right w:val="single" w:sz="2" w:space="6" w:color="CCCCCC"/>
      </w:pBdr>
      <w:outlineLvl w:val="6"/>
    </w:pPr>
    <w:rPr>
      <w:rFonts w:ascii="Arial Unicode MS" w:eastAsia="Arial Unicode MS" w:hAnsi="Arial Unicode MS" w:cs="Arial Unicode MS"/>
      <w:b/>
      <w:bCs/>
      <w:color w:val="A4A4A4"/>
      <w:sz w:val="15"/>
      <w:szCs w:val="15"/>
    </w:rPr>
  </w:style>
  <w:style w:type="paragraph" w:customStyle="1" w:styleId="Nagwek62">
    <w:name w:val="Nagłówek 62"/>
    <w:basedOn w:val="Normalny"/>
    <w:rsid w:val="009276EE"/>
    <w:pPr>
      <w:outlineLvl w:val="6"/>
    </w:pPr>
    <w:rPr>
      <w:rFonts w:ascii="Arial Unicode MS" w:eastAsia="Arial Unicode MS" w:hAnsi="Arial Unicode MS" w:cs="Arial Unicode MS"/>
      <w:b/>
      <w:bCs/>
      <w:sz w:val="15"/>
      <w:szCs w:val="15"/>
    </w:rPr>
  </w:style>
  <w:style w:type="paragraph" w:customStyle="1" w:styleId="yuimenubaritemlabel1">
    <w:name w:val="yuimenubaritemlabel1"/>
    <w:basedOn w:val="Normalny"/>
    <w:rsid w:val="009276EE"/>
    <w:pPr>
      <w:pBdr>
        <w:top w:val="single" w:sz="4" w:space="0" w:color="2B6459"/>
        <w:left w:val="single" w:sz="4" w:space="9" w:color="2B6459"/>
        <w:bottom w:val="single" w:sz="4" w:space="0" w:color="2B6459"/>
        <w:right w:val="single" w:sz="4" w:space="9" w:color="2B6459"/>
      </w:pBdr>
      <w:spacing w:line="480" w:lineRule="auto"/>
    </w:pPr>
    <w:rPr>
      <w:rFonts w:ascii="Arial Unicode MS" w:eastAsia="Arial Unicode MS" w:hAnsi="Arial Unicode MS" w:cs="Arial Unicode MS"/>
      <w:color w:val="FFFFFF"/>
    </w:rPr>
  </w:style>
  <w:style w:type="paragraph" w:customStyle="1" w:styleId="yuimenubaritem1">
    <w:name w:val="yuimenubaritem1"/>
    <w:basedOn w:val="Normalny"/>
    <w:rsid w:val="009276EE"/>
    <w:pPr>
      <w:pBdr>
        <w:right w:val="single" w:sz="2" w:space="0" w:color="CCCCCC"/>
      </w:pBdr>
      <w:spacing w:before="92" w:after="92" w:line="480" w:lineRule="auto"/>
    </w:pPr>
    <w:rPr>
      <w:rFonts w:ascii="Arial Unicode MS" w:eastAsia="Arial Unicode MS" w:hAnsi="Arial Unicode MS" w:cs="Arial Unicode MS"/>
    </w:rPr>
  </w:style>
  <w:style w:type="paragraph" w:customStyle="1" w:styleId="submenuindicator1">
    <w:name w:val="submenuindicator1"/>
    <w:basedOn w:val="Normalny"/>
    <w:rsid w:val="009276EE"/>
    <w:pPr>
      <w:pBdr>
        <w:top w:val="single" w:sz="4" w:space="0" w:color="808080"/>
        <w:left w:val="single" w:sz="2" w:space="9" w:color="808080"/>
        <w:bottom w:val="single" w:sz="4" w:space="0" w:color="808080"/>
        <w:right w:val="single" w:sz="2" w:space="9" w:color="808080"/>
      </w:pBdr>
      <w:spacing w:line="480" w:lineRule="auto"/>
    </w:pPr>
    <w:rPr>
      <w:rFonts w:ascii="Arial Unicode MS" w:eastAsia="Arial Unicode MS" w:hAnsi="Arial Unicode MS" w:cs="Arial Unicode MS"/>
      <w:color w:val="2B6459"/>
    </w:rPr>
  </w:style>
  <w:style w:type="paragraph" w:customStyle="1" w:styleId="submenuindicator2">
    <w:name w:val="submenuindicator2"/>
    <w:basedOn w:val="Normalny"/>
    <w:rsid w:val="009276EE"/>
    <w:pPr>
      <w:pBdr>
        <w:top w:val="single" w:sz="4" w:space="0" w:color="2B6459"/>
        <w:left w:val="single" w:sz="4" w:space="9" w:color="2B6459"/>
        <w:bottom w:val="single" w:sz="4" w:space="0" w:color="2B6459"/>
        <w:right w:val="single" w:sz="4" w:space="9" w:color="2B6459"/>
      </w:pBdr>
      <w:spacing w:line="480" w:lineRule="auto"/>
      <w:ind w:firstLine="92"/>
    </w:pPr>
    <w:rPr>
      <w:rFonts w:ascii="Arial Unicode MS" w:eastAsia="Arial Unicode MS" w:hAnsi="Arial Unicode MS" w:cs="Arial Unicode MS"/>
      <w:color w:val="FFFFFF"/>
    </w:rPr>
  </w:style>
  <w:style w:type="paragraph" w:customStyle="1" w:styleId="submenuindicator3">
    <w:name w:val="submenuindicator3"/>
    <w:basedOn w:val="Normalny"/>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submenuindicator4">
    <w:name w:val="submenuindicator4"/>
    <w:basedOn w:val="Normalny"/>
    <w:rsid w:val="009276EE"/>
    <w:pPr>
      <w:spacing w:before="92" w:after="92" w:line="480" w:lineRule="auto"/>
    </w:pPr>
    <w:rPr>
      <w:rFonts w:ascii="Arial Unicode MS" w:eastAsia="Arial Unicode MS" w:hAnsi="Arial Unicode MS" w:cs="Arial Unicode MS"/>
    </w:rPr>
  </w:style>
  <w:style w:type="paragraph" w:customStyle="1" w:styleId="bd1">
    <w:name w:val="bd1"/>
    <w:basedOn w:val="Normalny"/>
    <w:rsid w:val="009276EE"/>
    <w:pPr>
      <w:pBdr>
        <w:top w:val="single" w:sz="4" w:space="0" w:color="808080"/>
        <w:left w:val="single" w:sz="4" w:space="0" w:color="808080"/>
        <w:bottom w:val="single" w:sz="4" w:space="0" w:color="808080"/>
        <w:right w:val="single" w:sz="4" w:space="0" w:color="808080"/>
      </w:pBdr>
      <w:shd w:val="clear" w:color="auto" w:fill="FFFFFF"/>
      <w:spacing w:before="92" w:after="92" w:line="480" w:lineRule="auto"/>
    </w:pPr>
    <w:rPr>
      <w:rFonts w:ascii="Arial Unicode MS" w:eastAsia="Arial Unicode MS" w:hAnsi="Arial Unicode MS" w:cs="Arial Unicode MS"/>
    </w:rPr>
  </w:style>
  <w:style w:type="paragraph" w:customStyle="1" w:styleId="helptext1">
    <w:name w:val="helptext1"/>
    <w:basedOn w:val="Normalny"/>
    <w:rsid w:val="009276EE"/>
    <w:pPr>
      <w:ind w:left="2400"/>
    </w:pPr>
    <w:rPr>
      <w:rFonts w:ascii="Arial Unicode MS" w:eastAsia="Arial Unicode MS" w:hAnsi="Arial Unicode MS" w:cs="Arial Unicode MS"/>
      <w:color w:val="2B6459"/>
    </w:rPr>
  </w:style>
  <w:style w:type="paragraph" w:customStyle="1" w:styleId="submenuindicator5">
    <w:name w:val="submenuindicator5"/>
    <w:basedOn w:val="Normalny"/>
    <w:rsid w:val="009276EE"/>
    <w:pPr>
      <w:spacing w:after="92"/>
      <w:ind w:firstLine="58"/>
    </w:pPr>
    <w:rPr>
      <w:rFonts w:ascii="Arial Unicode MS" w:eastAsia="Arial Unicode MS" w:hAnsi="Arial Unicode MS" w:cs="Arial Unicode MS"/>
      <w:color w:val="2B6459"/>
    </w:rPr>
  </w:style>
  <w:style w:type="paragraph" w:customStyle="1" w:styleId="submenuindicator6">
    <w:name w:val="submenuindicator6"/>
    <w:basedOn w:val="Normalny"/>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submenuindicator7">
    <w:name w:val="submenuindicator7"/>
    <w:basedOn w:val="Normalny"/>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character" w:customStyle="1" w:styleId="tresc1">
    <w:name w:val="tresc1"/>
    <w:rsid w:val="009276EE"/>
    <w:rPr>
      <w:color w:val="000000"/>
      <w:sz w:val="16"/>
    </w:rPr>
  </w:style>
  <w:style w:type="paragraph" w:styleId="NormalnyWeb">
    <w:name w:val="Normal (Web)"/>
    <w:basedOn w:val="Normalny"/>
    <w:link w:val="NormalnyWebZnak"/>
    <w:rsid w:val="009276EE"/>
    <w:pPr>
      <w:spacing w:before="100" w:beforeAutospacing="1" w:after="100" w:afterAutospacing="1"/>
    </w:pPr>
    <w:rPr>
      <w:rFonts w:ascii="Arial Unicode MS" w:eastAsia="Arial Unicode MS"/>
      <w:sz w:val="24"/>
      <w:lang w:val="x-none" w:eastAsia="x-none" w:bidi="ar-SA"/>
    </w:rPr>
  </w:style>
  <w:style w:type="paragraph" w:styleId="Tekstprzypisukocowego">
    <w:name w:val="endnote text"/>
    <w:basedOn w:val="Normalny"/>
    <w:link w:val="TekstprzypisukocowegoZnak"/>
    <w:semiHidden/>
    <w:rsid w:val="009276EE"/>
    <w:rPr>
      <w:rFonts w:ascii="Times New Roman" w:hAnsi="Times New Roman"/>
      <w:lang w:val="x-none" w:eastAsia="pl-PL" w:bidi="ar-SA"/>
    </w:rPr>
  </w:style>
  <w:style w:type="character" w:customStyle="1" w:styleId="TekstprzypisukocowegoZnak">
    <w:name w:val="Tekst przypisu końcowego Znak"/>
    <w:link w:val="Tekstprzypisukocowego"/>
    <w:semiHidden/>
    <w:locked/>
    <w:rsid w:val="009276EE"/>
    <w:rPr>
      <w:rFonts w:ascii="Times New Roman" w:hAnsi="Times New Roman" w:cs="Times New Roman"/>
      <w:sz w:val="20"/>
      <w:szCs w:val="20"/>
      <w:lang w:eastAsia="pl-PL"/>
    </w:rPr>
  </w:style>
  <w:style w:type="paragraph" w:customStyle="1" w:styleId="Plandokumentu">
    <w:name w:val="Plan dokumentu"/>
    <w:basedOn w:val="Normalny"/>
    <w:link w:val="PlandokumentuZnak"/>
    <w:uiPriority w:val="99"/>
    <w:semiHidden/>
    <w:rsid w:val="009276EE"/>
    <w:pPr>
      <w:shd w:val="clear" w:color="auto" w:fill="000080"/>
    </w:pPr>
    <w:rPr>
      <w:rFonts w:ascii="Tahoma" w:hAnsi="Tahoma"/>
      <w:lang w:val="x-none" w:eastAsia="pl-PL" w:bidi="ar-SA"/>
    </w:rPr>
  </w:style>
  <w:style w:type="character" w:customStyle="1" w:styleId="PlandokumentuZnak">
    <w:name w:val="Plan dokumentu Znak"/>
    <w:link w:val="Plandokumentu"/>
    <w:semiHidden/>
    <w:locked/>
    <w:rsid w:val="009276EE"/>
    <w:rPr>
      <w:rFonts w:ascii="Tahoma" w:hAnsi="Tahoma" w:cs="Tahoma"/>
      <w:sz w:val="20"/>
      <w:szCs w:val="20"/>
      <w:shd w:val="clear" w:color="auto" w:fill="000080"/>
      <w:lang w:eastAsia="pl-PL"/>
    </w:rPr>
  </w:style>
  <w:style w:type="paragraph" w:styleId="Legenda">
    <w:name w:val="caption"/>
    <w:basedOn w:val="Normalny"/>
    <w:next w:val="Normalny"/>
    <w:qFormat/>
    <w:rsid w:val="00121F06"/>
    <w:rPr>
      <w:b/>
      <w:bCs/>
      <w:color w:val="365F91"/>
      <w:sz w:val="16"/>
      <w:szCs w:val="16"/>
    </w:rPr>
  </w:style>
  <w:style w:type="paragraph" w:styleId="Tematkomentarza">
    <w:name w:val="annotation subject"/>
    <w:basedOn w:val="Tekstkomentarza"/>
    <w:next w:val="Tekstkomentarza"/>
    <w:link w:val="TematkomentarzaZnak"/>
    <w:rsid w:val="009276EE"/>
    <w:rPr>
      <w:b/>
      <w:bCs/>
    </w:rPr>
  </w:style>
  <w:style w:type="character" w:customStyle="1" w:styleId="TematkomentarzaZnak">
    <w:name w:val="Temat komentarza Znak"/>
    <w:link w:val="Tematkomentarza"/>
    <w:locked/>
    <w:rsid w:val="009276EE"/>
    <w:rPr>
      <w:rFonts w:ascii="Times New Roman" w:hAnsi="Times New Roman" w:cs="Times New Roman"/>
      <w:b/>
      <w:bCs/>
      <w:sz w:val="20"/>
      <w:szCs w:val="20"/>
      <w:lang w:eastAsia="pl-PL"/>
    </w:rPr>
  </w:style>
  <w:style w:type="paragraph" w:styleId="Listapunktowana3">
    <w:name w:val="List Bullet 3"/>
    <w:basedOn w:val="Normalny"/>
    <w:autoRedefine/>
    <w:rsid w:val="009276EE"/>
    <w:pPr>
      <w:numPr>
        <w:numId w:val="6"/>
      </w:numPr>
      <w:tabs>
        <w:tab w:val="left" w:pos="720"/>
      </w:tabs>
      <w:spacing w:before="100" w:line="200" w:lineRule="exact"/>
    </w:pPr>
    <w:rPr>
      <w:rFonts w:ascii="Arial Narrow" w:hAnsi="Arial Narrow" w:cs="Arial Narrow"/>
      <w:sz w:val="18"/>
      <w:szCs w:val="18"/>
    </w:rPr>
  </w:style>
  <w:style w:type="character" w:customStyle="1" w:styleId="ZnakZnak">
    <w:name w:val="Znak Znak"/>
    <w:rsid w:val="009276EE"/>
    <w:rPr>
      <w:sz w:val="24"/>
      <w:lang w:val="pl-PL" w:eastAsia="pl-PL"/>
    </w:rPr>
  </w:style>
  <w:style w:type="paragraph" w:customStyle="1" w:styleId="WW-Listawypunktowana2">
    <w:name w:val="WW-Lista wypunktowana 2"/>
    <w:basedOn w:val="Normalny"/>
    <w:rsid w:val="009276EE"/>
    <w:pPr>
      <w:tabs>
        <w:tab w:val="num" w:pos="720"/>
      </w:tabs>
      <w:suppressAutoHyphens/>
      <w:overflowPunct w:val="0"/>
      <w:autoSpaceDE w:val="0"/>
      <w:ind w:left="720" w:hanging="363"/>
      <w:textAlignment w:val="baseline"/>
    </w:pPr>
    <w:rPr>
      <w:lang w:eastAsia="ar-SA"/>
    </w:rPr>
  </w:style>
  <w:style w:type="paragraph" w:customStyle="1" w:styleId="xl59">
    <w:name w:val="xl59"/>
    <w:basedOn w:val="Normalny"/>
    <w:rsid w:val="009276E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8"/>
      <w:szCs w:val="18"/>
    </w:rPr>
  </w:style>
  <w:style w:type="character" w:customStyle="1" w:styleId="Absatz-Standardschriftart">
    <w:name w:val="Absatz-Standardschriftart"/>
    <w:rsid w:val="009276EE"/>
  </w:style>
  <w:style w:type="character" w:customStyle="1" w:styleId="Znakiprzypiswdolnych">
    <w:name w:val="Znaki przypisów dolnych"/>
    <w:qFormat/>
    <w:rsid w:val="009276EE"/>
    <w:rPr>
      <w:vertAlign w:val="superscript"/>
    </w:rPr>
  </w:style>
  <w:style w:type="character" w:customStyle="1" w:styleId="N2ZnakZnak">
    <w:name w:val="N2 Znak Znak"/>
    <w:link w:val="N2Znak"/>
    <w:locked/>
    <w:rsid w:val="009276EE"/>
    <w:rPr>
      <w:rFonts w:ascii="Tahoma" w:hAnsi="Tahoma"/>
      <w:lang w:eastAsia="pl-PL"/>
    </w:rPr>
  </w:style>
  <w:style w:type="character" w:customStyle="1" w:styleId="N5Znak2">
    <w:name w:val="N5 Znak2"/>
    <w:link w:val="N5"/>
    <w:locked/>
    <w:rsid w:val="009276EE"/>
    <w:rPr>
      <w:rFonts w:ascii="Tahoma" w:hAnsi="Tahoma"/>
      <w:lang w:val="x-none" w:eastAsia="x-none"/>
    </w:rPr>
  </w:style>
  <w:style w:type="character" w:customStyle="1" w:styleId="textbold">
    <w:name w:val="text bold"/>
    <w:rsid w:val="009276EE"/>
  </w:style>
  <w:style w:type="paragraph" w:customStyle="1" w:styleId="ZnakZnak1">
    <w:name w:val="Znak Znak1"/>
    <w:basedOn w:val="Normalny"/>
    <w:rsid w:val="009276EE"/>
    <w:rPr>
      <w:rFonts w:ascii="Arial" w:hAnsi="Arial" w:cs="Arial"/>
    </w:rPr>
  </w:style>
  <w:style w:type="character" w:customStyle="1" w:styleId="Nagwek1Znak1">
    <w:name w:val="Nagłówek 1 Znak1"/>
    <w:aliases w:val="Nagłówek 1 Znak Znak"/>
    <w:rsid w:val="009276EE"/>
    <w:rPr>
      <w:b/>
      <w:sz w:val="24"/>
      <w:u w:val="single"/>
      <w:lang w:val="pl-PL" w:eastAsia="pl-PL"/>
    </w:rPr>
  </w:style>
  <w:style w:type="paragraph" w:customStyle="1" w:styleId="Tekstpodstawowy311">
    <w:name w:val="Tekst podstawowy 311"/>
    <w:basedOn w:val="Normalny"/>
    <w:uiPriority w:val="99"/>
    <w:rsid w:val="009276EE"/>
    <w:pPr>
      <w:widowControl w:val="0"/>
      <w:suppressAutoHyphens/>
    </w:pPr>
    <w:rPr>
      <w:kern w:val="1"/>
    </w:rPr>
  </w:style>
  <w:style w:type="paragraph" w:customStyle="1" w:styleId="ZnakZnak11">
    <w:name w:val="Znak Znak11"/>
    <w:basedOn w:val="Normalny"/>
    <w:uiPriority w:val="99"/>
    <w:rsid w:val="009276EE"/>
    <w:rPr>
      <w:rFonts w:ascii="Arial" w:hAnsi="Arial" w:cs="Arial"/>
    </w:rPr>
  </w:style>
  <w:style w:type="character" w:customStyle="1" w:styleId="ZnakZnak3">
    <w:name w:val="Znak Znak3"/>
    <w:aliases w:val="Znak Znak4, Znak Znak3"/>
    <w:rsid w:val="009276EE"/>
    <w:rPr>
      <w:rFonts w:ascii="Courier New" w:hAnsi="Courier New"/>
      <w:sz w:val="24"/>
      <w:lang w:val="pl-PL" w:eastAsia="pl-PL"/>
    </w:rPr>
  </w:style>
  <w:style w:type="character" w:customStyle="1" w:styleId="text">
    <w:name w:val="text"/>
    <w:rsid w:val="009276EE"/>
  </w:style>
  <w:style w:type="paragraph" w:customStyle="1" w:styleId="Tekstblokuinformacji">
    <w:name w:val="Tekst bloku informacji"/>
    <w:basedOn w:val="Normalny"/>
    <w:rsid w:val="009276EE"/>
  </w:style>
  <w:style w:type="character" w:customStyle="1" w:styleId="N5Znak1">
    <w:name w:val="N5 Znak1"/>
    <w:rsid w:val="009276EE"/>
    <w:rPr>
      <w:rFonts w:ascii="Tahoma" w:hAnsi="Tahoma"/>
      <w:sz w:val="22"/>
    </w:rPr>
  </w:style>
  <w:style w:type="character" w:customStyle="1" w:styleId="N1Znak">
    <w:name w:val="N1 Znak"/>
    <w:link w:val="N1"/>
    <w:locked/>
    <w:rsid w:val="009276EE"/>
    <w:rPr>
      <w:rFonts w:ascii="Tahoma" w:hAnsi="Tahoma"/>
      <w:lang w:eastAsia="pl-PL"/>
    </w:rPr>
  </w:style>
  <w:style w:type="paragraph" w:customStyle="1" w:styleId="Tekstpodstawowy211">
    <w:name w:val="Tekst podstawowy 211"/>
    <w:basedOn w:val="Normalny"/>
    <w:uiPriority w:val="99"/>
    <w:rsid w:val="009276EE"/>
    <w:pPr>
      <w:suppressAutoHyphens/>
    </w:pPr>
    <w:rPr>
      <w:lang w:eastAsia="ar-SA"/>
    </w:rPr>
  </w:style>
  <w:style w:type="paragraph" w:customStyle="1" w:styleId="font5">
    <w:name w:val="font5"/>
    <w:basedOn w:val="Normalny"/>
    <w:rsid w:val="009276EE"/>
    <w:pPr>
      <w:spacing w:before="100" w:beforeAutospacing="1" w:after="100" w:afterAutospacing="1"/>
    </w:pPr>
    <w:rPr>
      <w:rFonts w:ascii="Arial" w:hAnsi="Arial" w:cs="Arial"/>
      <w:b/>
      <w:bCs/>
      <w:sz w:val="22"/>
      <w:szCs w:val="22"/>
    </w:rPr>
  </w:style>
  <w:style w:type="paragraph" w:customStyle="1" w:styleId="xl25">
    <w:name w:val="xl25"/>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7">
    <w:name w:val="xl27"/>
    <w:basedOn w:val="Normalny"/>
    <w:rsid w:val="009276EE"/>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9">
    <w:name w:val="xl29"/>
    <w:basedOn w:val="Normalny"/>
    <w:rsid w:val="009276EE"/>
    <w:pPr>
      <w:pBdr>
        <w:left w:val="single" w:sz="4" w:space="0" w:color="auto"/>
        <w:bottom w:val="single" w:sz="4" w:space="0" w:color="auto"/>
      </w:pBdr>
      <w:spacing w:before="100" w:beforeAutospacing="1" w:after="100" w:afterAutospacing="1"/>
      <w:jc w:val="center"/>
    </w:pPr>
    <w:rPr>
      <w:b/>
      <w:bCs/>
    </w:rPr>
  </w:style>
  <w:style w:type="paragraph" w:customStyle="1" w:styleId="xl30">
    <w:name w:val="xl30"/>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31">
    <w:name w:val="xl31"/>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32">
    <w:name w:val="xl32"/>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33">
    <w:name w:val="xl33"/>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2"/>
      <w:szCs w:val="22"/>
    </w:rPr>
  </w:style>
  <w:style w:type="paragraph" w:customStyle="1" w:styleId="xl34">
    <w:name w:val="xl34"/>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35">
    <w:name w:val="xl35"/>
    <w:basedOn w:val="Normalny"/>
    <w:rsid w:val="009276EE"/>
    <w:pPr>
      <w:spacing w:before="100" w:beforeAutospacing="1" w:after="100" w:afterAutospacing="1"/>
    </w:pPr>
    <w:rPr>
      <w:rFonts w:ascii="Arial" w:hAnsi="Arial" w:cs="Arial"/>
      <w:sz w:val="18"/>
      <w:szCs w:val="18"/>
    </w:rPr>
  </w:style>
  <w:style w:type="paragraph" w:customStyle="1" w:styleId="xl36">
    <w:name w:val="xl36"/>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37">
    <w:name w:val="xl37"/>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8"/>
      <w:szCs w:val="18"/>
    </w:rPr>
  </w:style>
  <w:style w:type="paragraph" w:customStyle="1" w:styleId="xl38">
    <w:name w:val="xl38"/>
    <w:basedOn w:val="Normalny"/>
    <w:rsid w:val="009276EE"/>
    <w:pPr>
      <w:pBdr>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39">
    <w:name w:val="xl39"/>
    <w:basedOn w:val="Normalny"/>
    <w:rsid w:val="009276EE"/>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40">
    <w:name w:val="xl40"/>
    <w:basedOn w:val="Normalny"/>
    <w:rsid w:val="009276E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b/>
      <w:bCs/>
    </w:rPr>
  </w:style>
  <w:style w:type="paragraph" w:customStyle="1" w:styleId="xl44">
    <w:name w:val="xl44"/>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45">
    <w:name w:val="xl45"/>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46">
    <w:name w:val="xl46"/>
    <w:basedOn w:val="Normalny"/>
    <w:rsid w:val="009276E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b/>
      <w:bCs/>
    </w:rPr>
  </w:style>
  <w:style w:type="paragraph" w:customStyle="1" w:styleId="xl48">
    <w:name w:val="xl48"/>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2"/>
      <w:szCs w:val="22"/>
    </w:rPr>
  </w:style>
  <w:style w:type="paragraph" w:customStyle="1" w:styleId="xl49">
    <w:name w:val="xl49"/>
    <w:basedOn w:val="Normalny"/>
    <w:rsid w:val="009276EE"/>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rFonts w:ascii="Arial" w:hAnsi="Arial" w:cs="Arial"/>
      <w:b/>
      <w:bCs/>
    </w:rPr>
  </w:style>
  <w:style w:type="paragraph" w:customStyle="1" w:styleId="xl50">
    <w:name w:val="xl50"/>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51">
    <w:name w:val="xl51"/>
    <w:basedOn w:val="Normalny"/>
    <w:rsid w:val="009276EE"/>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xl52">
    <w:name w:val="xl52"/>
    <w:basedOn w:val="Normalny"/>
    <w:rsid w:val="009276EE"/>
    <w:pPr>
      <w:pBdr>
        <w:left w:val="single" w:sz="4" w:space="0" w:color="auto"/>
        <w:right w:val="single" w:sz="4" w:space="0" w:color="auto"/>
      </w:pBdr>
      <w:spacing w:before="100" w:beforeAutospacing="1" w:after="100" w:afterAutospacing="1"/>
      <w:textAlignment w:val="center"/>
    </w:pPr>
    <w:rPr>
      <w:b/>
      <w:bCs/>
    </w:rPr>
  </w:style>
  <w:style w:type="paragraph" w:customStyle="1" w:styleId="xl53">
    <w:name w:val="xl53"/>
    <w:basedOn w:val="Normalny"/>
    <w:rsid w:val="009276EE"/>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54">
    <w:name w:val="xl54"/>
    <w:basedOn w:val="Normalny"/>
    <w:rsid w:val="009276EE"/>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5">
    <w:name w:val="xl55"/>
    <w:basedOn w:val="Normalny"/>
    <w:rsid w:val="009276EE"/>
    <w:pPr>
      <w:pBdr>
        <w:left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6">
    <w:name w:val="xl56"/>
    <w:basedOn w:val="Normalny"/>
    <w:rsid w:val="009276EE"/>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7">
    <w:name w:val="xl57"/>
    <w:basedOn w:val="Normalny"/>
    <w:rsid w:val="009276E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8">
    <w:name w:val="xl58"/>
    <w:basedOn w:val="Normalny"/>
    <w:rsid w:val="009276E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ny"/>
    <w:rsid w:val="009276EE"/>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61">
    <w:name w:val="xl61"/>
    <w:basedOn w:val="Normalny"/>
    <w:rsid w:val="009276E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2">
    <w:name w:val="xl62"/>
    <w:basedOn w:val="Normalny"/>
    <w:rsid w:val="009276EE"/>
    <w:pPr>
      <w:pBdr>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3">
    <w:name w:val="xl63"/>
    <w:basedOn w:val="Normalny"/>
    <w:rsid w:val="009276EE"/>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64">
    <w:name w:val="xl64"/>
    <w:basedOn w:val="Normalny"/>
    <w:rsid w:val="009276EE"/>
    <w:pPr>
      <w:pBdr>
        <w:left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65">
    <w:name w:val="xl65"/>
    <w:basedOn w:val="Normalny"/>
    <w:rsid w:val="009276EE"/>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character" w:styleId="Odwoaniedokomentarza">
    <w:name w:val="annotation reference"/>
    <w:uiPriority w:val="99"/>
    <w:semiHidden/>
    <w:rsid w:val="009276EE"/>
    <w:rPr>
      <w:rFonts w:cs="Times New Roman"/>
      <w:sz w:val="16"/>
      <w:szCs w:val="16"/>
    </w:rPr>
  </w:style>
  <w:style w:type="paragraph" w:customStyle="1" w:styleId="Zwykytekst1">
    <w:name w:val="Zwykły tekst1"/>
    <w:basedOn w:val="Normalny"/>
    <w:rsid w:val="009276EE"/>
    <w:pPr>
      <w:suppressAutoHyphens/>
    </w:pPr>
    <w:rPr>
      <w:rFonts w:ascii="Courier New" w:hAnsi="Courier New" w:cs="Courier New"/>
      <w:lang w:eastAsia="ar-SA"/>
    </w:rPr>
  </w:style>
  <w:style w:type="character" w:styleId="Odwoanieprzypisukocowego">
    <w:name w:val="endnote reference"/>
    <w:semiHidden/>
    <w:rsid w:val="009276EE"/>
    <w:rPr>
      <w:rFonts w:cs="Times New Roman"/>
      <w:vertAlign w:val="superscript"/>
    </w:rPr>
  </w:style>
  <w:style w:type="character" w:customStyle="1" w:styleId="WW8Num20z0">
    <w:name w:val="WW8Num20z0"/>
    <w:rsid w:val="009276EE"/>
    <w:rPr>
      <w:rFonts w:ascii="Arial Narrow" w:hAnsi="Arial Narrow"/>
      <w:b/>
      <w:sz w:val="20"/>
    </w:rPr>
  </w:style>
  <w:style w:type="paragraph" w:customStyle="1" w:styleId="ZnakZnak1ZnakZnakZnakZnak">
    <w:name w:val="Znak Znak1 Znak Znak Znak Znak"/>
    <w:basedOn w:val="Normalny"/>
    <w:rsid w:val="009276EE"/>
    <w:rPr>
      <w:rFonts w:ascii="Arial" w:hAnsi="Arial" w:cs="Arial"/>
    </w:rPr>
  </w:style>
  <w:style w:type="paragraph" w:customStyle="1" w:styleId="Akapitzlist10">
    <w:name w:val="Akapit z listą1"/>
    <w:basedOn w:val="Normalny"/>
    <w:uiPriority w:val="99"/>
    <w:qFormat/>
    <w:rsid w:val="009276EE"/>
    <w:pPr>
      <w:ind w:left="720"/>
    </w:pPr>
    <w:rPr>
      <w:rFonts w:cs="Calibri"/>
      <w:sz w:val="22"/>
      <w:szCs w:val="22"/>
    </w:rPr>
  </w:style>
  <w:style w:type="paragraph" w:customStyle="1" w:styleId="CM4">
    <w:name w:val="CM4"/>
    <w:basedOn w:val="Normalny"/>
    <w:next w:val="Normalny"/>
    <w:rsid w:val="009276EE"/>
    <w:pPr>
      <w:autoSpaceDE w:val="0"/>
      <w:autoSpaceDN w:val="0"/>
      <w:adjustRightInd w:val="0"/>
    </w:pPr>
    <w:rPr>
      <w:rFonts w:ascii="EUAlbertina" w:hAnsi="EUAlbertina" w:cs="EUAlbertina"/>
    </w:rPr>
  </w:style>
  <w:style w:type="paragraph" w:customStyle="1" w:styleId="normaltableau">
    <w:name w:val="normal_tableau"/>
    <w:basedOn w:val="Normalny"/>
    <w:rsid w:val="009276EE"/>
    <w:pPr>
      <w:spacing w:before="120" w:after="120"/>
      <w:jc w:val="both"/>
    </w:pPr>
    <w:rPr>
      <w:rFonts w:ascii="Optima" w:hAnsi="Optima" w:cs="Optima"/>
      <w:sz w:val="22"/>
      <w:szCs w:val="22"/>
      <w:lang w:val="en-GB"/>
    </w:rPr>
  </w:style>
  <w:style w:type="paragraph" w:customStyle="1" w:styleId="ZnakZnak1Znak">
    <w:name w:val="Znak Znak1 Znak"/>
    <w:basedOn w:val="Normalny"/>
    <w:rsid w:val="009276EE"/>
    <w:rPr>
      <w:rFonts w:ascii="Arial" w:hAnsi="Arial" w:cs="Arial"/>
    </w:rPr>
  </w:style>
  <w:style w:type="character" w:customStyle="1" w:styleId="Podpistabeli3">
    <w:name w:val="Podpis tabeli (3)_"/>
    <w:link w:val="Podpistabeli30"/>
    <w:locked/>
    <w:rsid w:val="009276EE"/>
    <w:rPr>
      <w:rFonts w:ascii="Arial" w:hAnsi="Arial"/>
      <w:i/>
      <w:sz w:val="18"/>
      <w:shd w:val="clear" w:color="auto" w:fill="FFFFFF"/>
    </w:rPr>
  </w:style>
  <w:style w:type="paragraph" w:customStyle="1" w:styleId="Podpistabeli30">
    <w:name w:val="Podpis tabeli (3)"/>
    <w:basedOn w:val="Normalny"/>
    <w:link w:val="Podpistabeli3"/>
    <w:rsid w:val="009276EE"/>
    <w:pPr>
      <w:widowControl w:val="0"/>
      <w:shd w:val="clear" w:color="auto" w:fill="FFFFFF"/>
      <w:spacing w:after="120" w:line="240" w:lineRule="atLeast"/>
      <w:jc w:val="both"/>
    </w:pPr>
    <w:rPr>
      <w:rFonts w:ascii="Arial" w:hAnsi="Arial"/>
      <w:i/>
      <w:sz w:val="18"/>
      <w:lang w:val="x-none" w:eastAsia="x-none" w:bidi="ar-SA"/>
    </w:rPr>
  </w:style>
  <w:style w:type="character" w:customStyle="1" w:styleId="WW8Num18z0">
    <w:name w:val="WW8Num18z0"/>
    <w:rsid w:val="009276EE"/>
    <w:rPr>
      <w:rFonts w:ascii="Arial Narrow" w:hAnsi="Arial Narrow"/>
    </w:rPr>
  </w:style>
  <w:style w:type="paragraph" w:customStyle="1" w:styleId="Primary">
    <w:name w:val="Primary"/>
    <w:rsid w:val="009276EE"/>
    <w:pPr>
      <w:spacing w:before="200" w:after="200" w:line="276" w:lineRule="auto"/>
      <w:ind w:firstLine="432"/>
    </w:pPr>
    <w:rPr>
      <w:rFonts w:ascii="Arial" w:hAnsi="Arial" w:cs="Arial"/>
      <w:color w:val="000000"/>
      <w:sz w:val="22"/>
      <w:szCs w:val="22"/>
      <w:lang w:val="cs-CZ"/>
    </w:rPr>
  </w:style>
  <w:style w:type="character" w:customStyle="1" w:styleId="NormalnyWebZnak">
    <w:name w:val="Normalny (Web) Znak"/>
    <w:link w:val="NormalnyWeb"/>
    <w:locked/>
    <w:rsid w:val="009276EE"/>
    <w:rPr>
      <w:rFonts w:ascii="Arial Unicode MS" w:eastAsia="Arial Unicode MS"/>
      <w:sz w:val="24"/>
    </w:rPr>
  </w:style>
  <w:style w:type="character" w:customStyle="1" w:styleId="txt-new">
    <w:name w:val="txt-new"/>
    <w:rsid w:val="009276EE"/>
  </w:style>
  <w:style w:type="character" w:customStyle="1" w:styleId="TekstpodstawowyZnak1">
    <w:name w:val="Tekst podstawowy Znak1"/>
    <w:aliases w:val="Brødtekst Tegn Tegn Znak,Tekst podstawowy Znak Znak"/>
    <w:rsid w:val="009276EE"/>
    <w:rPr>
      <w:sz w:val="24"/>
    </w:rPr>
  </w:style>
  <w:style w:type="character" w:customStyle="1" w:styleId="WW8Num14z1">
    <w:name w:val="WW8Num14z1"/>
    <w:rsid w:val="009276EE"/>
    <w:rPr>
      <w:rFonts w:ascii="Arial Narrow" w:hAnsi="Arial Narrow"/>
      <w:color w:val="auto"/>
      <w:sz w:val="20"/>
    </w:rPr>
  </w:style>
  <w:style w:type="character" w:customStyle="1" w:styleId="WW8Num15z1">
    <w:name w:val="WW8Num15z1"/>
    <w:rsid w:val="009276EE"/>
    <w:rPr>
      <w:rFonts w:ascii="Times New Roman" w:hAnsi="Times New Roman"/>
    </w:rPr>
  </w:style>
  <w:style w:type="paragraph" w:customStyle="1" w:styleId="Bezodstpw1">
    <w:name w:val="Bez odstępów1"/>
    <w:uiPriority w:val="99"/>
    <w:qFormat/>
    <w:rsid w:val="00573DD1"/>
    <w:pPr>
      <w:spacing w:before="200" w:after="200" w:line="276" w:lineRule="auto"/>
    </w:pPr>
    <w:rPr>
      <w:rFonts w:ascii="Verdana" w:hAnsi="Verdana" w:cs="Verdana"/>
      <w:sz w:val="22"/>
      <w:szCs w:val="22"/>
      <w:lang w:val="en-US" w:eastAsia="en-US"/>
    </w:rPr>
  </w:style>
  <w:style w:type="character" w:customStyle="1" w:styleId="WW8Num18z5">
    <w:name w:val="WW8Num18z5"/>
    <w:uiPriority w:val="99"/>
    <w:rsid w:val="002E06A2"/>
    <w:rPr>
      <w:rFonts w:ascii="Arial Narrow" w:hAnsi="Arial Narrow"/>
      <w:sz w:val="18"/>
    </w:rPr>
  </w:style>
  <w:style w:type="character" w:customStyle="1" w:styleId="ZnakZnak12">
    <w:name w:val="Znak Znak12"/>
    <w:uiPriority w:val="99"/>
    <w:rsid w:val="002E06A2"/>
    <w:rPr>
      <w:lang w:eastAsia="ar-SA" w:bidi="ar-SA"/>
    </w:rPr>
  </w:style>
  <w:style w:type="character" w:customStyle="1" w:styleId="NagwekstronyZnakZnak1">
    <w:name w:val="Nagłówek strony Znak Znak1"/>
    <w:uiPriority w:val="99"/>
    <w:rsid w:val="0044109B"/>
    <w:rPr>
      <w:lang w:eastAsia="ar-SA" w:bidi="ar-SA"/>
    </w:rPr>
  </w:style>
  <w:style w:type="character" w:customStyle="1" w:styleId="WW8Num25z1">
    <w:name w:val="WW8Num25z1"/>
    <w:uiPriority w:val="99"/>
    <w:rsid w:val="00FB3989"/>
    <w:rPr>
      <w:rFonts w:ascii="Courier New" w:hAnsi="Courier New"/>
    </w:rPr>
  </w:style>
  <w:style w:type="character" w:customStyle="1" w:styleId="WW8Num28z2">
    <w:name w:val="WW8Num28z2"/>
    <w:rsid w:val="00FF6578"/>
    <w:rPr>
      <w:rFonts w:ascii="Verdana" w:hAnsi="Verdana"/>
      <w:sz w:val="18"/>
    </w:rPr>
  </w:style>
  <w:style w:type="paragraph" w:customStyle="1" w:styleId="TableParagraph">
    <w:name w:val="Table Paragraph"/>
    <w:basedOn w:val="Normalny"/>
    <w:uiPriority w:val="1"/>
    <w:qFormat/>
    <w:rsid w:val="00411DAF"/>
    <w:pPr>
      <w:widowControl w:val="0"/>
    </w:pPr>
    <w:rPr>
      <w:rFonts w:cs="Calibri"/>
      <w:sz w:val="22"/>
      <w:szCs w:val="22"/>
      <w:lang w:val="en-US"/>
    </w:rPr>
  </w:style>
  <w:style w:type="character" w:customStyle="1" w:styleId="highlight">
    <w:name w:val="highlight"/>
    <w:rsid w:val="00864D7C"/>
    <w:rPr>
      <w:rFonts w:cs="Times New Roman"/>
    </w:rPr>
  </w:style>
  <w:style w:type="paragraph" w:customStyle="1" w:styleId="p1">
    <w:name w:val="p1"/>
    <w:basedOn w:val="Normalny"/>
    <w:uiPriority w:val="99"/>
    <w:rsid w:val="00864D7C"/>
    <w:pPr>
      <w:spacing w:before="100" w:beforeAutospacing="1" w:after="100" w:afterAutospacing="1"/>
    </w:pPr>
  </w:style>
  <w:style w:type="table" w:customStyle="1" w:styleId="TableNormal1">
    <w:name w:val="Table Normal1"/>
    <w:uiPriority w:val="99"/>
    <w:semiHidden/>
    <w:rsid w:val="0057235D"/>
    <w:pPr>
      <w:widowControl w:val="0"/>
      <w:spacing w:before="200" w:after="200" w:line="276" w:lineRule="auto"/>
    </w:pPr>
    <w:rPr>
      <w:rFonts w:cs="Calibri"/>
      <w:sz w:val="22"/>
      <w:szCs w:val="22"/>
      <w:lang w:val="en-US" w:eastAsia="en-US"/>
    </w:rPr>
    <w:tblPr>
      <w:tblCellMar>
        <w:top w:w="0" w:type="dxa"/>
        <w:left w:w="0" w:type="dxa"/>
        <w:bottom w:w="0" w:type="dxa"/>
        <w:right w:w="0" w:type="dxa"/>
      </w:tblCellMar>
    </w:tblPr>
  </w:style>
  <w:style w:type="paragraph" w:customStyle="1" w:styleId="Nagwek10">
    <w:name w:val="Nagłówek1"/>
    <w:basedOn w:val="Normalny"/>
    <w:next w:val="Tekstpodstawowy"/>
    <w:uiPriority w:val="99"/>
    <w:qFormat/>
    <w:rsid w:val="00482343"/>
    <w:pPr>
      <w:keepNext/>
      <w:suppressAutoHyphens/>
      <w:spacing w:before="240" w:after="120"/>
    </w:pPr>
    <w:rPr>
      <w:rFonts w:ascii="Arial" w:hAnsi="Arial" w:cs="Arial"/>
      <w:sz w:val="28"/>
      <w:szCs w:val="28"/>
      <w:lang w:eastAsia="ar-SA"/>
    </w:rPr>
  </w:style>
  <w:style w:type="paragraph" w:styleId="Podtytu">
    <w:name w:val="Subtitle"/>
    <w:basedOn w:val="Normalny"/>
    <w:next w:val="Normalny"/>
    <w:link w:val="PodtytuZnak"/>
    <w:uiPriority w:val="11"/>
    <w:qFormat/>
    <w:rsid w:val="00121F06"/>
    <w:pPr>
      <w:spacing w:after="1000" w:line="240" w:lineRule="auto"/>
    </w:pPr>
    <w:rPr>
      <w:caps/>
      <w:color w:val="595959"/>
      <w:spacing w:val="10"/>
      <w:sz w:val="24"/>
      <w:szCs w:val="24"/>
      <w:lang w:val="x-none" w:eastAsia="x-none" w:bidi="ar-SA"/>
    </w:rPr>
  </w:style>
  <w:style w:type="character" w:customStyle="1" w:styleId="PodtytuZnak">
    <w:name w:val="Podtytuł Znak"/>
    <w:link w:val="Podtytu"/>
    <w:uiPriority w:val="11"/>
    <w:locked/>
    <w:rsid w:val="00121F06"/>
    <w:rPr>
      <w:caps/>
      <w:color w:val="595959"/>
      <w:spacing w:val="10"/>
      <w:sz w:val="24"/>
      <w:szCs w:val="24"/>
    </w:rPr>
  </w:style>
  <w:style w:type="paragraph" w:customStyle="1" w:styleId="Bezodstpw10">
    <w:name w:val="Bez odstępów1"/>
    <w:uiPriority w:val="99"/>
    <w:qFormat/>
    <w:rsid w:val="00FD4AF5"/>
    <w:pPr>
      <w:spacing w:before="200" w:after="200" w:line="276" w:lineRule="auto"/>
    </w:pPr>
    <w:rPr>
      <w:rFonts w:ascii="Verdana" w:hAnsi="Verdana" w:cs="Verdana"/>
      <w:sz w:val="22"/>
      <w:szCs w:val="22"/>
      <w:lang w:val="en-US" w:eastAsia="en-US"/>
    </w:rPr>
  </w:style>
  <w:style w:type="paragraph" w:customStyle="1" w:styleId="Tekstpodstawowy32">
    <w:name w:val="Tekst podstawowy 32"/>
    <w:basedOn w:val="Normalny"/>
    <w:uiPriority w:val="99"/>
    <w:rsid w:val="002B71B3"/>
    <w:pPr>
      <w:suppressAutoHyphens/>
      <w:jc w:val="both"/>
    </w:pPr>
    <w:rPr>
      <w:lang w:eastAsia="ar-SA"/>
    </w:rPr>
  </w:style>
  <w:style w:type="paragraph" w:customStyle="1" w:styleId="Style7">
    <w:name w:val="Style7"/>
    <w:basedOn w:val="Normalny"/>
    <w:uiPriority w:val="99"/>
    <w:rsid w:val="004F06F4"/>
    <w:pPr>
      <w:widowControl w:val="0"/>
      <w:autoSpaceDE w:val="0"/>
      <w:autoSpaceDN w:val="0"/>
      <w:adjustRightInd w:val="0"/>
      <w:spacing w:line="405" w:lineRule="exact"/>
    </w:pPr>
    <w:rPr>
      <w:rFonts w:ascii="Microsoft Sans Serif" w:hAnsi="Microsoft Sans Serif" w:cs="Microsoft Sans Serif"/>
    </w:rPr>
  </w:style>
  <w:style w:type="character" w:customStyle="1" w:styleId="FontStyle18">
    <w:name w:val="Font Style18"/>
    <w:uiPriority w:val="99"/>
    <w:rsid w:val="004F06F4"/>
    <w:rPr>
      <w:rFonts w:ascii="Microsoft Sans Serif" w:hAnsi="Microsoft Sans Serif"/>
      <w:sz w:val="20"/>
    </w:rPr>
  </w:style>
  <w:style w:type="character" w:customStyle="1" w:styleId="TeksttreciKursywa">
    <w:name w:val="Tekst treści + Kursywa"/>
    <w:uiPriority w:val="99"/>
    <w:rsid w:val="004F06F4"/>
    <w:rPr>
      <w:i/>
      <w:color w:val="000000"/>
      <w:sz w:val="21"/>
      <w:lang w:eastAsia="pl-PL"/>
    </w:rPr>
  </w:style>
  <w:style w:type="paragraph" w:customStyle="1" w:styleId="Heading31">
    <w:name w:val="Heading 31"/>
    <w:basedOn w:val="Normalny"/>
    <w:uiPriority w:val="99"/>
    <w:rsid w:val="00181B73"/>
    <w:pPr>
      <w:widowControl w:val="0"/>
      <w:autoSpaceDE w:val="0"/>
      <w:autoSpaceDN w:val="0"/>
      <w:adjustRightInd w:val="0"/>
      <w:ind w:left="110"/>
      <w:outlineLvl w:val="2"/>
    </w:pPr>
    <w:rPr>
      <w:rFonts w:cs="Calibri"/>
      <w:b/>
      <w:bCs/>
      <w:sz w:val="22"/>
      <w:szCs w:val="22"/>
    </w:rPr>
  </w:style>
  <w:style w:type="paragraph" w:customStyle="1" w:styleId="Heading41">
    <w:name w:val="Heading 41"/>
    <w:basedOn w:val="Normalny"/>
    <w:uiPriority w:val="99"/>
    <w:rsid w:val="00181B73"/>
    <w:pPr>
      <w:widowControl w:val="0"/>
      <w:autoSpaceDE w:val="0"/>
      <w:autoSpaceDN w:val="0"/>
      <w:adjustRightInd w:val="0"/>
      <w:ind w:left="102"/>
      <w:outlineLvl w:val="3"/>
    </w:pPr>
    <w:rPr>
      <w:rFonts w:cs="Calibri"/>
      <w:b/>
      <w:bCs/>
      <w:i/>
      <w:iCs/>
      <w:sz w:val="22"/>
      <w:szCs w:val="22"/>
    </w:rPr>
  </w:style>
  <w:style w:type="character" w:customStyle="1" w:styleId="WW8Num3z1">
    <w:name w:val="WW8Num3z1"/>
    <w:uiPriority w:val="99"/>
    <w:rsid w:val="00452E8E"/>
    <w:rPr>
      <w:rFonts w:ascii="Tahoma" w:hAnsi="Tahoma"/>
      <w:sz w:val="20"/>
      <w:lang w:val="en-US"/>
    </w:rPr>
  </w:style>
  <w:style w:type="paragraph" w:customStyle="1" w:styleId="BodyText31">
    <w:name w:val="Body Text 31"/>
    <w:basedOn w:val="Normalny"/>
    <w:uiPriority w:val="99"/>
    <w:rsid w:val="006E6E26"/>
    <w:pPr>
      <w:widowControl w:val="0"/>
      <w:overflowPunct w:val="0"/>
      <w:autoSpaceDE w:val="0"/>
      <w:autoSpaceDN w:val="0"/>
      <w:adjustRightInd w:val="0"/>
      <w:textAlignment w:val="baseline"/>
    </w:pPr>
  </w:style>
  <w:style w:type="paragraph" w:customStyle="1" w:styleId="BodyText21">
    <w:name w:val="Body Text 21"/>
    <w:basedOn w:val="Normalny"/>
    <w:uiPriority w:val="99"/>
    <w:rsid w:val="006E6E26"/>
    <w:pPr>
      <w:spacing w:line="120" w:lineRule="atLeast"/>
      <w:jc w:val="both"/>
    </w:pPr>
  </w:style>
  <w:style w:type="paragraph" w:customStyle="1" w:styleId="N2">
    <w:name w:val="N2"/>
    <w:basedOn w:val="Tekstpodstawowy2"/>
    <w:uiPriority w:val="99"/>
    <w:rsid w:val="006E6E26"/>
    <w:pPr>
      <w:spacing w:before="120" w:after="120" w:line="288" w:lineRule="auto"/>
    </w:pPr>
    <w:rPr>
      <w:rFonts w:ascii="Tahoma" w:hAnsi="Tahoma" w:cs="Tahoma"/>
      <w:i w:val="0"/>
      <w:iCs w:val="0"/>
      <w:sz w:val="22"/>
      <w:szCs w:val="22"/>
    </w:rPr>
  </w:style>
  <w:style w:type="paragraph" w:customStyle="1" w:styleId="TableNormal2">
    <w:name w:val="Table Normal2"/>
    <w:uiPriority w:val="99"/>
    <w:rsid w:val="006E6E26"/>
    <w:pPr>
      <w:tabs>
        <w:tab w:val="left" w:pos="720"/>
      </w:tabs>
      <w:overflowPunct w:val="0"/>
      <w:autoSpaceDE w:val="0"/>
      <w:autoSpaceDN w:val="0"/>
      <w:adjustRightInd w:val="0"/>
      <w:spacing w:before="200" w:after="200" w:line="276" w:lineRule="auto"/>
      <w:jc w:val="both"/>
      <w:textAlignment w:val="baseline"/>
    </w:pPr>
    <w:rPr>
      <w:rFonts w:ascii="Times New Roman" w:hAnsi="Times New Roman"/>
      <w:sz w:val="24"/>
      <w:szCs w:val="24"/>
    </w:rPr>
  </w:style>
  <w:style w:type="paragraph" w:customStyle="1" w:styleId="ZnakZnak1ZnakZnakZnakZnak1">
    <w:name w:val="Znak Znak1 Znak Znak Znak Znak1"/>
    <w:basedOn w:val="Normalny"/>
    <w:uiPriority w:val="99"/>
    <w:rsid w:val="006E6E26"/>
    <w:rPr>
      <w:rFonts w:ascii="Arial" w:hAnsi="Arial" w:cs="Arial"/>
    </w:rPr>
  </w:style>
  <w:style w:type="character" w:customStyle="1" w:styleId="apple-converted-space">
    <w:name w:val="apple-converted-space"/>
    <w:uiPriority w:val="99"/>
    <w:rsid w:val="006E6E26"/>
    <w:rPr>
      <w:rFonts w:cs="Times New Roman"/>
    </w:rPr>
  </w:style>
  <w:style w:type="character" w:customStyle="1" w:styleId="Wyrnienieintensywne1">
    <w:name w:val="Wyróżnienie intensywne1"/>
    <w:uiPriority w:val="99"/>
    <w:rsid w:val="006E6E26"/>
    <w:rPr>
      <w:rFonts w:cs="Times New Roman"/>
      <w:b/>
      <w:bCs/>
      <w:i/>
      <w:iCs/>
      <w:color w:val="4F81BD"/>
    </w:rPr>
  </w:style>
  <w:style w:type="paragraph" w:customStyle="1" w:styleId="ZnakZnak13">
    <w:name w:val="Znak Znak13"/>
    <w:basedOn w:val="Normalny"/>
    <w:uiPriority w:val="99"/>
    <w:rsid w:val="006E6E26"/>
    <w:rPr>
      <w:rFonts w:ascii="Arial" w:hAnsi="Arial" w:cs="Arial"/>
    </w:rPr>
  </w:style>
  <w:style w:type="paragraph" w:customStyle="1" w:styleId="ZnakZnak1ZnakZnakZnakZnakZnakZnakZnak">
    <w:name w:val="Znak Znak1 Znak Znak Znak Znak Znak Znak Znak"/>
    <w:basedOn w:val="Normalny"/>
    <w:uiPriority w:val="99"/>
    <w:rsid w:val="006E6E26"/>
    <w:rPr>
      <w:rFonts w:ascii="Arial" w:hAnsi="Arial" w:cs="Arial"/>
    </w:rPr>
  </w:style>
  <w:style w:type="character" w:customStyle="1" w:styleId="ListParagraphChar">
    <w:name w:val="List Paragraph Char"/>
    <w:link w:val="Akapitzlist1"/>
    <w:uiPriority w:val="99"/>
    <w:locked/>
    <w:rsid w:val="00F33540"/>
    <w:rPr>
      <w:rFonts w:ascii="Times New Roman" w:hAnsi="Times New Roman"/>
      <w:sz w:val="24"/>
    </w:rPr>
  </w:style>
  <w:style w:type="paragraph" w:customStyle="1" w:styleId="p2">
    <w:name w:val="p2"/>
    <w:basedOn w:val="Normalny"/>
    <w:uiPriority w:val="99"/>
    <w:rsid w:val="003F0026"/>
    <w:pPr>
      <w:spacing w:before="100" w:beforeAutospacing="1" w:after="100" w:afterAutospacing="1"/>
    </w:pPr>
  </w:style>
  <w:style w:type="paragraph" w:customStyle="1" w:styleId="p0">
    <w:name w:val="p0"/>
    <w:basedOn w:val="Normalny"/>
    <w:qFormat/>
    <w:rsid w:val="00425374"/>
    <w:pPr>
      <w:spacing w:before="100" w:beforeAutospacing="1" w:after="100" w:afterAutospacing="1"/>
    </w:pPr>
  </w:style>
  <w:style w:type="character" w:customStyle="1" w:styleId="ZnakZnak5">
    <w:name w:val="Znak Znak5"/>
    <w:uiPriority w:val="99"/>
    <w:rsid w:val="005C6F55"/>
    <w:rPr>
      <w:rFonts w:cs="Times New Roman"/>
      <w:sz w:val="24"/>
      <w:szCs w:val="24"/>
      <w:lang w:val="pl-PL" w:eastAsia="pl-PL"/>
    </w:rPr>
  </w:style>
  <w:style w:type="numbering" w:customStyle="1" w:styleId="Stl1wasny">
    <w:name w:val="Stl 1 własny"/>
    <w:rsid w:val="00E5624C"/>
    <w:pPr>
      <w:numPr>
        <w:numId w:val="3"/>
      </w:numPr>
    </w:pPr>
  </w:style>
  <w:style w:type="numbering" w:styleId="Artykusekcja">
    <w:name w:val="Outline List 3"/>
    <w:aliases w:val="Dział"/>
    <w:basedOn w:val="Bezlisty"/>
    <w:unhideWhenUsed/>
    <w:rsid w:val="00E5624C"/>
    <w:pPr>
      <w:numPr>
        <w:numId w:val="2"/>
      </w:numPr>
    </w:pPr>
  </w:style>
  <w:style w:type="paragraph" w:customStyle="1" w:styleId="Akapitzlist2">
    <w:name w:val="Akapit z listą2"/>
    <w:aliases w:val="Obiekt,BulletC,normalny tekst,Numerowanie"/>
    <w:basedOn w:val="Normalny"/>
    <w:link w:val="AkapitzlistZnak"/>
    <w:uiPriority w:val="99"/>
    <w:qFormat/>
    <w:rsid w:val="00121F06"/>
    <w:pPr>
      <w:ind w:left="720"/>
      <w:contextualSpacing/>
    </w:pPr>
    <w:rPr>
      <w:lang w:val="x-none" w:eastAsia="x-none" w:bidi="ar-SA"/>
    </w:rPr>
  </w:style>
  <w:style w:type="table" w:customStyle="1" w:styleId="TableNormal">
    <w:name w:val="Table Normal"/>
    <w:uiPriority w:val="2"/>
    <w:semiHidden/>
    <w:unhideWhenUsed/>
    <w:qFormat/>
    <w:rsid w:val="00D62970"/>
    <w:pPr>
      <w:widowControl w:val="0"/>
      <w:spacing w:before="200" w:after="200" w:line="276" w:lineRule="auto"/>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Zal1">
    <w:name w:val="Zal 1."/>
    <w:rsid w:val="000A5EC9"/>
    <w:pPr>
      <w:tabs>
        <w:tab w:val="left" w:pos="567"/>
        <w:tab w:val="right" w:leader="dot" w:pos="9072"/>
      </w:tabs>
      <w:autoSpaceDE w:val="0"/>
      <w:autoSpaceDN w:val="0"/>
      <w:adjustRightInd w:val="0"/>
      <w:spacing w:before="200" w:after="200" w:line="255" w:lineRule="atLeast"/>
      <w:ind w:left="568" w:hanging="284"/>
      <w:jc w:val="both"/>
    </w:pPr>
    <w:rPr>
      <w:rFonts w:ascii="Times New Roman" w:hAnsi="Times New Roman"/>
      <w:sz w:val="22"/>
      <w:szCs w:val="19"/>
    </w:rPr>
  </w:style>
  <w:style w:type="character" w:customStyle="1" w:styleId="AkapitzlistZnak">
    <w:name w:val="Akapit z listą Znak"/>
    <w:aliases w:val="Obiekt Znak,BulletC Znak,normalny tekst Znak,Numerowanie Znak,L1 Znak,Akapit z listą5 Znak,Akapit z listą BS Znak,List Paragraph Znak,lp1 Znak,Preambuła Znak,CP-UC Znak,CP-Punkty Znak,Bullet List Znak,List - bullets Znak,b1 Znak"/>
    <w:link w:val="Akapitzlist2"/>
    <w:uiPriority w:val="34"/>
    <w:qFormat/>
    <w:locked/>
    <w:rsid w:val="00E66F40"/>
    <w:rPr>
      <w:sz w:val="20"/>
      <w:szCs w:val="20"/>
    </w:rPr>
  </w:style>
  <w:style w:type="paragraph" w:customStyle="1" w:styleId="ListParagraph1">
    <w:name w:val="List Paragraph1"/>
    <w:basedOn w:val="Normalny"/>
    <w:uiPriority w:val="99"/>
    <w:rsid w:val="00E66F40"/>
    <w:pPr>
      <w:ind w:left="720"/>
    </w:pPr>
  </w:style>
  <w:style w:type="paragraph" w:customStyle="1" w:styleId="NoSpacing1">
    <w:name w:val="No Spacing1"/>
    <w:uiPriority w:val="99"/>
    <w:rsid w:val="00FB4919"/>
    <w:pPr>
      <w:spacing w:before="200" w:after="200" w:line="276" w:lineRule="auto"/>
    </w:pPr>
    <w:rPr>
      <w:rFonts w:ascii="Verdana" w:hAnsi="Verdana" w:cs="Verdana"/>
      <w:sz w:val="22"/>
      <w:szCs w:val="22"/>
      <w:lang w:val="en-US" w:eastAsia="en-US"/>
    </w:rPr>
  </w:style>
  <w:style w:type="paragraph" w:customStyle="1" w:styleId="ZnakZnak10">
    <w:name w:val="Znak Znak1"/>
    <w:basedOn w:val="Normalny"/>
    <w:rsid w:val="00D52ECA"/>
    <w:rPr>
      <w:rFonts w:ascii="Arial" w:hAnsi="Arial" w:cs="Arial"/>
    </w:rPr>
  </w:style>
  <w:style w:type="paragraph" w:styleId="Bezodstpw">
    <w:name w:val="No Spacing"/>
    <w:aliases w:val="podtytuł2A"/>
    <w:basedOn w:val="Normalny"/>
    <w:link w:val="BezodstpwZnak"/>
    <w:qFormat/>
    <w:rsid w:val="00121F06"/>
    <w:pPr>
      <w:spacing w:before="0" w:after="0" w:line="240" w:lineRule="auto"/>
    </w:pPr>
    <w:rPr>
      <w:lang w:val="x-none" w:eastAsia="x-none" w:bidi="ar-SA"/>
    </w:rPr>
  </w:style>
  <w:style w:type="character" w:customStyle="1" w:styleId="BezodstpwZnak">
    <w:name w:val="Bez odstępów Znak"/>
    <w:aliases w:val="podtytuł2A Znak"/>
    <w:link w:val="Bezodstpw"/>
    <w:rsid w:val="00121F06"/>
    <w:rPr>
      <w:sz w:val="20"/>
      <w:szCs w:val="20"/>
    </w:rPr>
  </w:style>
  <w:style w:type="paragraph" w:styleId="Cytat">
    <w:name w:val="Quote"/>
    <w:basedOn w:val="Normalny"/>
    <w:next w:val="Normalny"/>
    <w:link w:val="CytatZnak"/>
    <w:uiPriority w:val="29"/>
    <w:qFormat/>
    <w:rsid w:val="00121F06"/>
    <w:rPr>
      <w:i/>
      <w:iCs/>
      <w:lang w:val="x-none" w:eastAsia="x-none" w:bidi="ar-SA"/>
    </w:rPr>
  </w:style>
  <w:style w:type="character" w:customStyle="1" w:styleId="CytatZnak">
    <w:name w:val="Cytat Znak"/>
    <w:link w:val="Cytat"/>
    <w:uiPriority w:val="29"/>
    <w:rsid w:val="00121F06"/>
    <w:rPr>
      <w:i/>
      <w:iCs/>
      <w:sz w:val="20"/>
      <w:szCs w:val="20"/>
    </w:rPr>
  </w:style>
  <w:style w:type="paragraph" w:styleId="Cytatintensywny">
    <w:name w:val="Intense Quote"/>
    <w:basedOn w:val="Normalny"/>
    <w:next w:val="Normalny"/>
    <w:link w:val="CytatintensywnyZnak"/>
    <w:uiPriority w:val="30"/>
    <w:qFormat/>
    <w:rsid w:val="00121F06"/>
    <w:pPr>
      <w:pBdr>
        <w:top w:val="single" w:sz="4" w:space="10" w:color="4F81BD"/>
        <w:left w:val="single" w:sz="4" w:space="10" w:color="4F81BD"/>
      </w:pBdr>
      <w:spacing w:after="0"/>
      <w:ind w:left="1296" w:right="1152"/>
      <w:jc w:val="both"/>
    </w:pPr>
    <w:rPr>
      <w:i/>
      <w:iCs/>
      <w:color w:val="4F81BD"/>
      <w:lang w:val="x-none" w:eastAsia="x-none" w:bidi="ar-SA"/>
    </w:rPr>
  </w:style>
  <w:style w:type="character" w:customStyle="1" w:styleId="CytatintensywnyZnak">
    <w:name w:val="Cytat intensywny Znak"/>
    <w:link w:val="Cytatintensywny"/>
    <w:uiPriority w:val="30"/>
    <w:rsid w:val="00121F06"/>
    <w:rPr>
      <w:i/>
      <w:iCs/>
      <w:color w:val="4F81BD"/>
      <w:sz w:val="20"/>
      <w:szCs w:val="20"/>
    </w:rPr>
  </w:style>
  <w:style w:type="character" w:styleId="Wyrnieniedelikatne">
    <w:name w:val="Subtle Emphasis"/>
    <w:uiPriority w:val="19"/>
    <w:qFormat/>
    <w:rsid w:val="00121F06"/>
    <w:rPr>
      <w:i/>
      <w:iCs/>
      <w:color w:val="243F60"/>
    </w:rPr>
  </w:style>
  <w:style w:type="character" w:styleId="Wyrnienieintensywne">
    <w:name w:val="Intense Emphasis"/>
    <w:uiPriority w:val="21"/>
    <w:qFormat/>
    <w:rsid w:val="00121F06"/>
    <w:rPr>
      <w:b/>
      <w:bCs/>
      <w:caps/>
      <w:color w:val="243F60"/>
      <w:spacing w:val="10"/>
    </w:rPr>
  </w:style>
  <w:style w:type="character" w:styleId="Odwoaniedelikatne">
    <w:name w:val="Subtle Reference"/>
    <w:uiPriority w:val="31"/>
    <w:qFormat/>
    <w:rsid w:val="00121F06"/>
    <w:rPr>
      <w:b/>
      <w:bCs/>
      <w:color w:val="4F81BD"/>
    </w:rPr>
  </w:style>
  <w:style w:type="character" w:styleId="Odwoanieintensywne">
    <w:name w:val="Intense Reference"/>
    <w:uiPriority w:val="32"/>
    <w:qFormat/>
    <w:rsid w:val="00121F06"/>
    <w:rPr>
      <w:b/>
      <w:bCs/>
      <w:i/>
      <w:iCs/>
      <w:caps/>
      <w:color w:val="4F81BD"/>
    </w:rPr>
  </w:style>
  <w:style w:type="character" w:styleId="Tytuksiki">
    <w:name w:val="Book Title"/>
    <w:uiPriority w:val="33"/>
    <w:qFormat/>
    <w:rsid w:val="00121F06"/>
    <w:rPr>
      <w:b/>
      <w:bCs/>
      <w:i/>
      <w:iCs/>
      <w:spacing w:val="9"/>
    </w:rPr>
  </w:style>
  <w:style w:type="paragraph" w:styleId="Nagwekspisutreci">
    <w:name w:val="TOC Heading"/>
    <w:basedOn w:val="Nagwek1"/>
    <w:next w:val="Normalny"/>
    <w:uiPriority w:val="39"/>
    <w:qFormat/>
    <w:rsid w:val="00121F06"/>
    <w:pPr>
      <w:outlineLvl w:val="9"/>
    </w:pPr>
  </w:style>
  <w:style w:type="character" w:customStyle="1" w:styleId="FontStyle24">
    <w:name w:val="Font Style24"/>
    <w:rsid w:val="006B24F5"/>
    <w:rPr>
      <w:rFonts w:ascii="Times New Roman" w:hAnsi="Times New Roman" w:cs="Times New Roman" w:hint="default"/>
      <w:sz w:val="22"/>
      <w:szCs w:val="22"/>
    </w:rPr>
  </w:style>
  <w:style w:type="character" w:customStyle="1" w:styleId="Symbolewypunktowania">
    <w:name w:val="Symbole wypunktowania"/>
    <w:rsid w:val="001D1308"/>
    <w:rPr>
      <w:rFonts w:ascii="OpenSymbol" w:eastAsia="OpenSymbol" w:hAnsi="OpenSymbol" w:cs="OpenSymbol"/>
    </w:rPr>
  </w:style>
  <w:style w:type="character" w:customStyle="1" w:styleId="FontStyle12">
    <w:name w:val="Font Style12"/>
    <w:rsid w:val="001D1308"/>
    <w:rPr>
      <w:rFonts w:ascii="Times New Roman" w:hAnsi="Times New Roman" w:cs="Times New Roman"/>
      <w:sz w:val="22"/>
      <w:szCs w:val="22"/>
    </w:rPr>
  </w:style>
  <w:style w:type="paragraph" w:customStyle="1" w:styleId="Nagwek13">
    <w:name w:val="Nagłówek 13"/>
    <w:basedOn w:val="Normalny"/>
    <w:uiPriority w:val="1"/>
    <w:qFormat/>
    <w:rsid w:val="00651C25"/>
    <w:pPr>
      <w:widowControl w:val="0"/>
      <w:autoSpaceDE w:val="0"/>
      <w:autoSpaceDN w:val="0"/>
      <w:adjustRightInd w:val="0"/>
      <w:spacing w:before="93" w:after="0" w:line="240" w:lineRule="auto"/>
      <w:outlineLvl w:val="0"/>
    </w:pPr>
    <w:rPr>
      <w:rFonts w:ascii="Arial" w:hAnsi="Arial" w:cs="Arial"/>
      <w:b/>
      <w:bCs/>
      <w:sz w:val="24"/>
      <w:szCs w:val="24"/>
      <w:lang w:eastAsia="pl-PL" w:bidi="ar-SA"/>
    </w:rPr>
  </w:style>
  <w:style w:type="character" w:customStyle="1" w:styleId="WW8Num7z2">
    <w:name w:val="WW8Num7z2"/>
    <w:rsid w:val="00954CB1"/>
    <w:rPr>
      <w:rFonts w:ascii="Wingdings" w:hAnsi="Wingdings" w:cs="Wingdings"/>
      <w:sz w:val="20"/>
    </w:rPr>
  </w:style>
  <w:style w:type="paragraph" w:customStyle="1" w:styleId="Nagwek51">
    <w:name w:val="Nagłówek 51"/>
    <w:basedOn w:val="Normalny"/>
    <w:uiPriority w:val="1"/>
    <w:qFormat/>
    <w:rsid w:val="000E6854"/>
    <w:pPr>
      <w:widowControl w:val="0"/>
      <w:spacing w:before="0" w:after="0" w:line="240" w:lineRule="auto"/>
      <w:ind w:left="2126"/>
      <w:outlineLvl w:val="5"/>
    </w:pPr>
    <w:rPr>
      <w:rFonts w:ascii="Verdana" w:eastAsia="Verdana" w:hAnsi="Verdana"/>
      <w:b/>
      <w:bCs/>
      <w:sz w:val="18"/>
      <w:szCs w:val="18"/>
      <w:lang w:val="en-US" w:bidi="ar-SA"/>
    </w:rPr>
  </w:style>
  <w:style w:type="paragraph" w:customStyle="1" w:styleId="TOCHeading1">
    <w:name w:val="TOC Heading1"/>
    <w:basedOn w:val="Nagwek1"/>
    <w:next w:val="Normalny"/>
    <w:uiPriority w:val="99"/>
    <w:rsid w:val="006B5D97"/>
    <w:pPr>
      <w:keepNext/>
      <w:keepLines/>
      <w:numPr>
        <w:numId w:val="0"/>
      </w:numPr>
      <w:pBdr>
        <w:top w:val="none" w:sz="0" w:space="0" w:color="auto"/>
        <w:left w:val="none" w:sz="0" w:space="0" w:color="auto"/>
        <w:bottom w:val="none" w:sz="0" w:space="0" w:color="auto"/>
        <w:right w:val="none" w:sz="0" w:space="0" w:color="auto"/>
      </w:pBdr>
      <w:shd w:val="clear" w:color="auto" w:fill="auto"/>
      <w:spacing w:before="480" w:after="0"/>
      <w:outlineLvl w:val="9"/>
    </w:pPr>
    <w:rPr>
      <w:rFonts w:ascii="Cambria" w:hAnsi="Cambria" w:cs="Cambria"/>
      <w:caps w:val="0"/>
      <w:color w:val="365F91"/>
      <w:spacing w:val="0"/>
      <w:sz w:val="28"/>
      <w:szCs w:val="28"/>
      <w:lang w:bidi="ar-SA"/>
    </w:rPr>
  </w:style>
  <w:style w:type="character" w:customStyle="1" w:styleId="IntenseEmphasis1">
    <w:name w:val="Intense Emphasis1"/>
    <w:uiPriority w:val="99"/>
    <w:rsid w:val="006B5D97"/>
    <w:rPr>
      <w:rFonts w:cs="Times New Roman"/>
      <w:b/>
      <w:bCs/>
      <w:i/>
      <w:iCs/>
      <w:color w:val="4F81BD"/>
    </w:rPr>
  </w:style>
  <w:style w:type="character" w:customStyle="1" w:styleId="parameters">
    <w:name w:val="parameters"/>
    <w:basedOn w:val="Domylnaczcionkaakapitu"/>
    <w:rsid w:val="00B14117"/>
  </w:style>
  <w:style w:type="character" w:customStyle="1" w:styleId="WW-Absatz-Standardschriftart111111111111111111">
    <w:name w:val="WW-Absatz-Standardschriftart111111111111111111"/>
    <w:rsid w:val="00633042"/>
  </w:style>
  <w:style w:type="character" w:customStyle="1" w:styleId="WW-Absatz-Standardschriftart11111111111111111111">
    <w:name w:val="WW-Absatz-Standardschriftart11111111111111111111"/>
    <w:rsid w:val="00C16B7D"/>
  </w:style>
  <w:style w:type="paragraph" w:customStyle="1" w:styleId="Akapitzlist12">
    <w:name w:val="Akapit z listą12"/>
    <w:basedOn w:val="Normalny"/>
    <w:uiPriority w:val="99"/>
    <w:rsid w:val="00B347EA"/>
    <w:pPr>
      <w:ind w:left="720"/>
    </w:pPr>
    <w:rPr>
      <w:rFonts w:cs="Calibri"/>
      <w:sz w:val="22"/>
      <w:szCs w:val="22"/>
      <w:lang w:bidi="ar-SA"/>
    </w:rPr>
  </w:style>
  <w:style w:type="paragraph" w:styleId="Akapitzlist">
    <w:name w:val="List Paragraph"/>
    <w:aliases w:val="L1,Akapit z listą5,Akapit z listą BS,List Paragraph,lp1,Preambuła,CP-UC,CP-Punkty,Bullet List,List - bullets,Equipment,Bullet 1,List Paragraph Char Char,b1,Figure_name,Numbered Indented Text,Ref,Podsis rysunku,CW_Lista,Wypunktowanie,lp11"/>
    <w:basedOn w:val="Normalny"/>
    <w:uiPriority w:val="34"/>
    <w:qFormat/>
    <w:rsid w:val="00990B0A"/>
    <w:pPr>
      <w:ind w:left="720"/>
      <w:contextualSpacing/>
    </w:pPr>
  </w:style>
  <w:style w:type="character" w:customStyle="1" w:styleId="Bodytext2">
    <w:name w:val="Body text (2)_"/>
    <w:link w:val="Bodytext20"/>
    <w:rsid w:val="0011590D"/>
    <w:rPr>
      <w:rFonts w:cs="Calibri"/>
      <w:sz w:val="21"/>
      <w:szCs w:val="21"/>
      <w:shd w:val="clear" w:color="auto" w:fill="FFFFFF"/>
    </w:rPr>
  </w:style>
  <w:style w:type="paragraph" w:customStyle="1" w:styleId="Bodytext20">
    <w:name w:val="Body text (2)"/>
    <w:basedOn w:val="Normalny"/>
    <w:link w:val="Bodytext2"/>
    <w:rsid w:val="0011590D"/>
    <w:pPr>
      <w:widowControl w:val="0"/>
      <w:shd w:val="clear" w:color="auto" w:fill="FFFFFF"/>
      <w:spacing w:before="1200" w:after="180" w:line="0" w:lineRule="atLeast"/>
      <w:ind w:hanging="600"/>
      <w:jc w:val="both"/>
    </w:pPr>
    <w:rPr>
      <w:sz w:val="21"/>
      <w:szCs w:val="21"/>
      <w:lang w:val="x-none" w:eastAsia="x-none" w:bidi="ar-SA"/>
    </w:rPr>
  </w:style>
  <w:style w:type="character" w:customStyle="1" w:styleId="Bodytext285pt">
    <w:name w:val="Body text (2) + 8.5 pt"/>
    <w:rsid w:val="0011590D"/>
    <w:rPr>
      <w:rFonts w:ascii="Calibri" w:eastAsia="Calibri" w:hAnsi="Calibri" w:cs="Calibri"/>
      <w:color w:val="000000"/>
      <w:spacing w:val="0"/>
      <w:w w:val="100"/>
      <w:position w:val="0"/>
      <w:sz w:val="17"/>
      <w:szCs w:val="17"/>
      <w:shd w:val="clear" w:color="auto" w:fill="FFFFFF"/>
      <w:lang w:val="pl-PL" w:eastAsia="pl-PL" w:bidi="pl-PL"/>
    </w:rPr>
  </w:style>
  <w:style w:type="character" w:customStyle="1" w:styleId="czeinternetowe">
    <w:name w:val="Łącze internetowe"/>
    <w:uiPriority w:val="99"/>
    <w:rsid w:val="002E32EA"/>
    <w:rPr>
      <w:rFonts w:cs="Times New Roman"/>
      <w:color w:val="0000FF"/>
      <w:u w:val="single"/>
    </w:rPr>
  </w:style>
  <w:style w:type="character" w:customStyle="1" w:styleId="Zakotwiczenieprzypisudolnego">
    <w:name w:val="Zakotwiczenie przypisu dolnego"/>
    <w:rsid w:val="002E32EA"/>
    <w:rPr>
      <w:rFonts w:cs="Times New Roman"/>
      <w:vertAlign w:val="superscript"/>
    </w:rPr>
  </w:style>
  <w:style w:type="paragraph" w:customStyle="1" w:styleId="m-4139553050273371620m-975512084876284408gmail-m-973929500579253848gmail-m-657422018040220971m-7400232910168473461m-3617351710253525309msolistparagraph">
    <w:name w:val="m_-4139553050273371620m_-975512084876284408gmail-m_-973929500579253848gmail-m_-657422018040220971m_-7400232910168473461m_-3617351710253525309msolistparagraph"/>
    <w:basedOn w:val="Normalny"/>
    <w:rsid w:val="00171144"/>
    <w:pPr>
      <w:spacing w:before="100" w:beforeAutospacing="1" w:after="100" w:afterAutospacing="1" w:line="240" w:lineRule="auto"/>
    </w:pPr>
    <w:rPr>
      <w:rFonts w:ascii="Times New Roman" w:hAnsi="Times New Roman"/>
      <w:sz w:val="24"/>
      <w:szCs w:val="24"/>
      <w:lang w:eastAsia="pl-PL" w:bidi="ar-SA"/>
    </w:rPr>
  </w:style>
  <w:style w:type="character" w:customStyle="1" w:styleId="Nierozpoznanawzmianka1">
    <w:name w:val="Nierozpoznana wzmianka1"/>
    <w:uiPriority w:val="99"/>
    <w:semiHidden/>
    <w:unhideWhenUsed/>
    <w:rsid w:val="001C14EA"/>
    <w:rPr>
      <w:color w:val="605E5C"/>
      <w:shd w:val="clear" w:color="auto" w:fill="E1DFDD"/>
    </w:rPr>
  </w:style>
  <w:style w:type="character" w:customStyle="1" w:styleId="TeksttreciPogrubienie">
    <w:name w:val="Tekst treści + Pogrubienie"/>
    <w:rsid w:val="00E57981"/>
    <w:rPr>
      <w:rFonts w:ascii="Verdana" w:hAnsi="Verdana"/>
      <w:b/>
      <w:spacing w:val="0"/>
      <w:sz w:val="19"/>
      <w:shd w:val="clear" w:color="auto" w:fill="FFFFFF"/>
    </w:rPr>
  </w:style>
  <w:style w:type="character" w:customStyle="1" w:styleId="Teksttreci">
    <w:name w:val="Tekst treści_"/>
    <w:link w:val="Teksttreci0"/>
    <w:locked/>
    <w:rsid w:val="00527138"/>
    <w:rPr>
      <w:rFonts w:ascii="Verdana" w:hAnsi="Verdana"/>
      <w:sz w:val="19"/>
      <w:shd w:val="clear" w:color="auto" w:fill="FFFFFF"/>
    </w:rPr>
  </w:style>
  <w:style w:type="paragraph" w:customStyle="1" w:styleId="Teksttreci0">
    <w:name w:val="Tekst treści"/>
    <w:basedOn w:val="Normalny"/>
    <w:link w:val="Teksttreci"/>
    <w:rsid w:val="00527138"/>
    <w:pPr>
      <w:shd w:val="clear" w:color="auto" w:fill="FFFFFF"/>
      <w:spacing w:before="0" w:after="0" w:line="240" w:lineRule="atLeast"/>
      <w:ind w:hanging="1700"/>
    </w:pPr>
    <w:rPr>
      <w:rFonts w:ascii="Verdana" w:hAnsi="Verdana"/>
      <w:sz w:val="19"/>
      <w:lang w:val="x-none" w:eastAsia="x-none" w:bidi="ar-SA"/>
    </w:rPr>
  </w:style>
  <w:style w:type="character" w:customStyle="1" w:styleId="pktZnak">
    <w:name w:val="pkt Znak"/>
    <w:link w:val="pkt"/>
    <w:locked/>
    <w:rsid w:val="00C10F46"/>
    <w:rPr>
      <w:lang w:eastAsia="en-US" w:bidi="en-US"/>
    </w:rPr>
  </w:style>
  <w:style w:type="paragraph" w:customStyle="1" w:styleId="arimr">
    <w:name w:val="arimr"/>
    <w:basedOn w:val="Normalny"/>
    <w:rsid w:val="00C10F46"/>
    <w:pPr>
      <w:widowControl w:val="0"/>
      <w:snapToGrid w:val="0"/>
      <w:spacing w:before="0" w:after="0" w:line="360" w:lineRule="auto"/>
    </w:pPr>
    <w:rPr>
      <w:rFonts w:ascii="Times New Roman" w:hAnsi="Times New Roman"/>
      <w:sz w:val="24"/>
      <w:lang w:val="en-US" w:eastAsia="pl-PL" w:bidi="ar-SA"/>
    </w:rPr>
  </w:style>
  <w:style w:type="character" w:customStyle="1" w:styleId="Teksttreci4">
    <w:name w:val="Tekst treści (4)_"/>
    <w:link w:val="Teksttreci40"/>
    <w:locked/>
    <w:rsid w:val="00D02E00"/>
    <w:rPr>
      <w:rFonts w:ascii="Verdana" w:hAnsi="Verdana"/>
      <w:sz w:val="19"/>
      <w:shd w:val="clear" w:color="auto" w:fill="FFFFFF"/>
    </w:rPr>
  </w:style>
  <w:style w:type="paragraph" w:customStyle="1" w:styleId="Teksttreci40">
    <w:name w:val="Tekst treści (4)"/>
    <w:basedOn w:val="Normalny"/>
    <w:link w:val="Teksttreci4"/>
    <w:rsid w:val="00D02E00"/>
    <w:pPr>
      <w:shd w:val="clear" w:color="auto" w:fill="FFFFFF"/>
      <w:spacing w:before="240" w:after="240" w:line="240" w:lineRule="atLeast"/>
      <w:ind w:hanging="1420"/>
      <w:jc w:val="both"/>
    </w:pPr>
    <w:rPr>
      <w:rFonts w:ascii="Verdana" w:hAnsi="Verdana"/>
      <w:sz w:val="19"/>
      <w:lang w:val="x-none" w:eastAsia="x-none" w:bidi="ar-SA"/>
    </w:rPr>
  </w:style>
  <w:style w:type="character" w:customStyle="1" w:styleId="Heading3">
    <w:name w:val="Heading #3_"/>
    <w:link w:val="Heading310"/>
    <w:rsid w:val="008324AE"/>
    <w:rPr>
      <w:rFonts w:ascii="Arial" w:hAnsi="Arial"/>
      <w:b/>
      <w:bCs/>
      <w:shd w:val="clear" w:color="auto" w:fill="FFFFFF"/>
    </w:rPr>
  </w:style>
  <w:style w:type="paragraph" w:customStyle="1" w:styleId="Heading310">
    <w:name w:val="Heading #31"/>
    <w:basedOn w:val="Normalny"/>
    <w:link w:val="Heading3"/>
    <w:rsid w:val="008324AE"/>
    <w:pPr>
      <w:shd w:val="clear" w:color="auto" w:fill="FFFFFF"/>
      <w:spacing w:before="0" w:after="180" w:line="240" w:lineRule="atLeast"/>
      <w:ind w:hanging="720"/>
      <w:outlineLvl w:val="2"/>
    </w:pPr>
    <w:rPr>
      <w:rFonts w:ascii="Arial" w:hAnsi="Arial"/>
      <w:b/>
      <w:bCs/>
      <w:shd w:val="clear" w:color="auto" w:fill="FFFFFF"/>
      <w:lang w:val="x-none" w:eastAsia="x-none" w:bidi="ar-SA"/>
    </w:rPr>
  </w:style>
  <w:style w:type="character" w:customStyle="1" w:styleId="text1">
    <w:name w:val="text1"/>
    <w:rsid w:val="00F56C36"/>
    <w:rPr>
      <w:rFonts w:ascii="Verdana" w:hAnsi="Verdana" w:hint="default"/>
      <w:color w:val="000000"/>
      <w:sz w:val="20"/>
      <w:szCs w:val="20"/>
    </w:rPr>
  </w:style>
  <w:style w:type="character" w:styleId="Tekstzastpczy">
    <w:name w:val="Placeholder Text"/>
    <w:uiPriority w:val="99"/>
    <w:semiHidden/>
    <w:rsid w:val="007C3C91"/>
    <w:rPr>
      <w:color w:val="808080"/>
    </w:rPr>
  </w:style>
  <w:style w:type="paragraph" w:customStyle="1" w:styleId="CM10">
    <w:name w:val="CM10"/>
    <w:basedOn w:val="Default"/>
    <w:next w:val="Default"/>
    <w:uiPriority w:val="99"/>
    <w:rsid w:val="00FD5F15"/>
    <w:pPr>
      <w:widowControl w:val="0"/>
      <w:spacing w:before="0" w:after="183" w:line="240" w:lineRule="auto"/>
      <w:jc w:val="both"/>
    </w:pPr>
    <w:rPr>
      <w:rFonts w:ascii="BDEGN P+ EFN Dustin PS" w:eastAsia="Calibri" w:hAnsi="BDEGN P+ EFN Dustin PS"/>
      <w:color w:val="auto"/>
    </w:rPr>
  </w:style>
  <w:style w:type="paragraph" w:customStyle="1" w:styleId="Bulletwithtext2">
    <w:name w:val="Bullet with text 2"/>
    <w:basedOn w:val="Normalny"/>
    <w:rsid w:val="00F76FA9"/>
    <w:pPr>
      <w:tabs>
        <w:tab w:val="num" w:pos="360"/>
      </w:tabs>
      <w:spacing w:before="60" w:after="0" w:line="252" w:lineRule="auto"/>
      <w:ind w:left="360" w:hanging="360"/>
    </w:pPr>
    <w:rPr>
      <w:sz w:val="24"/>
      <w:lang w:bidi="ar-SA"/>
    </w:rPr>
  </w:style>
  <w:style w:type="paragraph" w:customStyle="1" w:styleId="NagwektabeliL">
    <w:name w:val="Nagłówek tabeli (L)"/>
    <w:basedOn w:val="Normalny"/>
    <w:next w:val="Normalny"/>
    <w:rsid w:val="00081721"/>
    <w:pPr>
      <w:keepNext/>
      <w:keepLines/>
      <w:spacing w:before="40" w:after="40" w:line="252" w:lineRule="auto"/>
      <w:jc w:val="both"/>
    </w:pPr>
    <w:rPr>
      <w:b/>
      <w:sz w:val="22"/>
      <w:lang w:bidi="ar-SA"/>
    </w:rPr>
  </w:style>
  <w:style w:type="paragraph" w:customStyle="1" w:styleId="Left">
    <w:name w:val="Left"/>
    <w:basedOn w:val="Normalny"/>
    <w:qFormat/>
    <w:rsid w:val="00081721"/>
    <w:pPr>
      <w:spacing w:before="20" w:after="60" w:line="252" w:lineRule="auto"/>
    </w:pPr>
    <w:rPr>
      <w:sz w:val="22"/>
      <w:lang w:bidi="ar-SA"/>
    </w:rPr>
  </w:style>
  <w:style w:type="paragraph" w:customStyle="1" w:styleId="par">
    <w:name w:val="par."/>
    <w:basedOn w:val="Normalny"/>
    <w:next w:val="Normalny"/>
    <w:rsid w:val="00485281"/>
    <w:pPr>
      <w:keepNext/>
      <w:keepLines/>
      <w:numPr>
        <w:numId w:val="10"/>
      </w:numPr>
      <w:tabs>
        <w:tab w:val="left" w:pos="709"/>
      </w:tabs>
      <w:spacing w:before="360" w:after="240" w:line="252" w:lineRule="auto"/>
      <w:jc w:val="center"/>
      <w:outlineLvl w:val="0"/>
    </w:pPr>
    <w:rPr>
      <w:rFonts w:eastAsia="Calibri"/>
      <w:b/>
      <w:sz w:val="24"/>
      <w:szCs w:val="22"/>
      <w:lang w:bidi="ar-SA"/>
    </w:rPr>
  </w:style>
  <w:style w:type="paragraph" w:customStyle="1" w:styleId="a-podst-2">
    <w:name w:val="a-podst-2"/>
    <w:basedOn w:val="Normalny"/>
    <w:rsid w:val="00E07AF8"/>
    <w:pPr>
      <w:spacing w:before="0" w:after="0" w:line="360" w:lineRule="auto"/>
      <w:ind w:left="284" w:hanging="284"/>
    </w:pPr>
    <w:rPr>
      <w:rFonts w:ascii="Times New Roman" w:hAnsi="Times New Roman"/>
      <w:sz w:val="24"/>
      <w:lang w:eastAsia="pl-PL" w:bidi="ar-SA"/>
    </w:rPr>
  </w:style>
  <w:style w:type="paragraph" w:customStyle="1" w:styleId="ust">
    <w:name w:val="ust."/>
    <w:basedOn w:val="Normalny"/>
    <w:link w:val="ustChar"/>
    <w:rsid w:val="00741F52"/>
    <w:pPr>
      <w:tabs>
        <w:tab w:val="left" w:pos="567"/>
      </w:tabs>
      <w:spacing w:before="20" w:after="40" w:line="252" w:lineRule="auto"/>
      <w:jc w:val="both"/>
      <w:outlineLvl w:val="1"/>
    </w:pPr>
    <w:rPr>
      <w:rFonts w:eastAsia="Calibri"/>
      <w:spacing w:val="2"/>
      <w:kern w:val="1"/>
      <w:lang w:val="x-none" w:eastAsia="x-none" w:bidi="ar-SA"/>
    </w:rPr>
  </w:style>
  <w:style w:type="character" w:customStyle="1" w:styleId="ustChar">
    <w:name w:val="ust. Char"/>
    <w:link w:val="ust"/>
    <w:rsid w:val="00741F52"/>
    <w:rPr>
      <w:rFonts w:eastAsia="Calibri"/>
      <w:spacing w:val="2"/>
      <w:kern w:val="1"/>
    </w:rPr>
  </w:style>
  <w:style w:type="paragraph" w:customStyle="1" w:styleId="tytulrozdzialu">
    <w:name w:val="tytul rozdzialu"/>
    <w:basedOn w:val="Normalny"/>
    <w:uiPriority w:val="99"/>
    <w:rsid w:val="00741F52"/>
    <w:pPr>
      <w:widowControl w:val="0"/>
      <w:adjustRightInd w:val="0"/>
      <w:spacing w:before="240" w:after="120" w:line="360" w:lineRule="auto"/>
      <w:jc w:val="center"/>
      <w:textAlignment w:val="baseline"/>
    </w:pPr>
    <w:rPr>
      <w:rFonts w:ascii="Arial" w:hAnsi="Arial" w:cs="Arial"/>
      <w:b/>
      <w:bCs/>
      <w:sz w:val="22"/>
      <w:szCs w:val="22"/>
      <w:lang w:eastAsia="pl-PL" w:bidi="ar-SA"/>
    </w:rPr>
  </w:style>
  <w:style w:type="character" w:customStyle="1" w:styleId="Teksttreci2">
    <w:name w:val="Tekst treści (2)_"/>
    <w:link w:val="Teksttreci20"/>
    <w:rsid w:val="00502DE8"/>
    <w:rPr>
      <w:rFonts w:ascii="Times New Roman" w:hAnsi="Times New Roman"/>
      <w:shd w:val="clear" w:color="auto" w:fill="FFFFFF"/>
    </w:rPr>
  </w:style>
  <w:style w:type="paragraph" w:customStyle="1" w:styleId="Teksttreci20">
    <w:name w:val="Tekst treści (2)"/>
    <w:basedOn w:val="Normalny"/>
    <w:link w:val="Teksttreci2"/>
    <w:rsid w:val="00502DE8"/>
    <w:pPr>
      <w:widowControl w:val="0"/>
      <w:shd w:val="clear" w:color="auto" w:fill="FFFFFF"/>
      <w:spacing w:before="60" w:after="0" w:line="384" w:lineRule="exact"/>
      <w:ind w:hanging="580"/>
      <w:jc w:val="both"/>
    </w:pPr>
    <w:rPr>
      <w:rFonts w:ascii="Times New Roman" w:hAnsi="Times New Roman"/>
      <w:lang w:val="x-none" w:eastAsia="x-none" w:bidi="ar-SA"/>
    </w:rPr>
  </w:style>
  <w:style w:type="character" w:customStyle="1" w:styleId="WW8Num14z0">
    <w:name w:val="WW8Num14z0"/>
    <w:rsid w:val="00B073D3"/>
    <w:rPr>
      <w:rFonts w:ascii="Symbol" w:hAnsi="Symbol" w:cs="Symbol" w:hint="default"/>
    </w:rPr>
  </w:style>
  <w:style w:type="paragraph" w:customStyle="1" w:styleId="kompunkt">
    <w:name w:val=".kompunkt"/>
    <w:rsid w:val="009D1A2B"/>
    <w:pPr>
      <w:widowControl w:val="0"/>
      <w:autoSpaceDE w:val="0"/>
      <w:autoSpaceDN w:val="0"/>
      <w:adjustRightInd w:val="0"/>
      <w:spacing w:line="40" w:lineRule="atLeast"/>
      <w:ind w:left="460" w:right="540" w:hanging="260"/>
      <w:jc w:val="both"/>
    </w:pPr>
    <w:rPr>
      <w:rFonts w:ascii="Helvetica" w:hAnsi="Helvetica" w:cs="Helvetica"/>
      <w:color w:val="000000"/>
      <w:sz w:val="18"/>
      <w:szCs w:val="18"/>
    </w:rPr>
  </w:style>
  <w:style w:type="paragraph" w:customStyle="1" w:styleId="beckformolarz">
    <w:name w:val=".beckformolarz"/>
    <w:uiPriority w:val="99"/>
    <w:rsid w:val="009D1A2B"/>
    <w:pPr>
      <w:widowControl w:val="0"/>
      <w:autoSpaceDE w:val="0"/>
      <w:autoSpaceDN w:val="0"/>
      <w:adjustRightInd w:val="0"/>
      <w:spacing w:before="180" w:after="180" w:line="40" w:lineRule="atLeast"/>
      <w:ind w:left="180" w:right="180"/>
      <w:jc w:val="both"/>
    </w:pPr>
    <w:rPr>
      <w:rFonts w:ascii="Helvetica" w:hAnsi="Helvetica" w:cs="Helvetica"/>
      <w:color w:val="000000"/>
      <w:sz w:val="18"/>
      <w:szCs w:val="18"/>
    </w:rPr>
  </w:style>
  <w:style w:type="paragraph" w:customStyle="1" w:styleId="leftnote">
    <w:name w:val=".leftnote"/>
    <w:uiPriority w:val="99"/>
    <w:rsid w:val="009D1A2B"/>
    <w:pPr>
      <w:widowControl w:val="0"/>
      <w:autoSpaceDE w:val="0"/>
      <w:autoSpaceDN w:val="0"/>
      <w:adjustRightInd w:val="0"/>
      <w:spacing w:before="80" w:line="40" w:lineRule="atLeast"/>
      <w:ind w:right="100"/>
      <w:jc w:val="right"/>
    </w:pPr>
    <w:rPr>
      <w:rFonts w:ascii="Helvetica" w:hAnsi="Helvetica" w:cs="Helvetica"/>
      <w:b/>
      <w:bCs/>
      <w:color w:val="808080"/>
      <w:sz w:val="18"/>
      <w:szCs w:val="18"/>
    </w:rPr>
  </w:style>
  <w:style w:type="paragraph" w:customStyle="1" w:styleId="divpara">
    <w:name w:val="div.para"/>
    <w:uiPriority w:val="99"/>
    <w:rsid w:val="009D1A2B"/>
    <w:pPr>
      <w:widowControl w:val="0"/>
      <w:autoSpaceDE w:val="0"/>
      <w:autoSpaceDN w:val="0"/>
      <w:adjustRightInd w:val="0"/>
      <w:spacing w:before="80" w:line="40" w:lineRule="atLeast"/>
      <w:ind w:right="540"/>
      <w:jc w:val="both"/>
    </w:pPr>
    <w:rPr>
      <w:rFonts w:ascii="Helvetica" w:hAnsi="Helvetica" w:cs="Helvetica"/>
      <w:color w:val="000000"/>
      <w:sz w:val="18"/>
      <w:szCs w:val="18"/>
    </w:rPr>
  </w:style>
  <w:style w:type="paragraph" w:customStyle="1" w:styleId="Akapitzlist11">
    <w:name w:val="Akapit z listą11"/>
    <w:basedOn w:val="Normalny"/>
    <w:uiPriority w:val="99"/>
    <w:rsid w:val="00602136"/>
    <w:pPr>
      <w:spacing w:before="0"/>
      <w:ind w:left="720"/>
    </w:pPr>
    <w:rPr>
      <w:rFonts w:cs="Calibri"/>
      <w:sz w:val="22"/>
      <w:szCs w:val="22"/>
      <w:lang w:bidi="ar-SA"/>
    </w:rPr>
  </w:style>
  <w:style w:type="character" w:customStyle="1" w:styleId="ListParagraphChar1">
    <w:name w:val="List Paragraph Char1"/>
    <w:uiPriority w:val="99"/>
    <w:locked/>
    <w:rsid w:val="00100475"/>
  </w:style>
  <w:style w:type="numbering" w:customStyle="1" w:styleId="Zaimportowanystyl2">
    <w:name w:val="Zaimportowany styl 2"/>
    <w:rsid w:val="007D6229"/>
    <w:pPr>
      <w:numPr>
        <w:numId w:val="11"/>
      </w:numPr>
    </w:pPr>
  </w:style>
  <w:style w:type="numbering" w:customStyle="1" w:styleId="WW8Num22">
    <w:name w:val="WW8Num22"/>
    <w:basedOn w:val="Bezlisty"/>
    <w:rsid w:val="00B668B9"/>
    <w:pPr>
      <w:numPr>
        <w:numId w:val="14"/>
      </w:numPr>
    </w:pPr>
  </w:style>
  <w:style w:type="numbering" w:customStyle="1" w:styleId="WW8Num143">
    <w:name w:val="WW8Num143"/>
    <w:basedOn w:val="Bezlisty"/>
    <w:rsid w:val="00B668B9"/>
    <w:pPr>
      <w:numPr>
        <w:numId w:val="12"/>
      </w:numPr>
    </w:pPr>
  </w:style>
  <w:style w:type="paragraph" w:customStyle="1" w:styleId="Textbody">
    <w:name w:val="Text body"/>
    <w:basedOn w:val="Standard"/>
    <w:rsid w:val="00A203A2"/>
    <w:pPr>
      <w:widowControl/>
      <w:suppressAutoHyphens/>
      <w:autoSpaceDE/>
      <w:adjustRightInd/>
      <w:spacing w:after="120"/>
      <w:textAlignment w:val="baseline"/>
    </w:pPr>
    <w:rPr>
      <w:kern w:val="3"/>
      <w:lang w:eastAsia="zh-CN"/>
    </w:rPr>
  </w:style>
  <w:style w:type="numbering" w:customStyle="1" w:styleId="WW8Num122">
    <w:name w:val="WW8Num122"/>
    <w:basedOn w:val="Bezlisty"/>
    <w:rsid w:val="00A203A2"/>
    <w:pPr>
      <w:numPr>
        <w:numId w:val="13"/>
      </w:numPr>
    </w:pPr>
  </w:style>
  <w:style w:type="character" w:customStyle="1" w:styleId="Nierozpoznanawzmianka2">
    <w:name w:val="Nierozpoznana wzmianka2"/>
    <w:uiPriority w:val="99"/>
    <w:semiHidden/>
    <w:unhideWhenUsed/>
    <w:rsid w:val="004D20F8"/>
    <w:rPr>
      <w:color w:val="605E5C"/>
      <w:shd w:val="clear" w:color="auto" w:fill="E1DFDD"/>
    </w:rPr>
  </w:style>
  <w:style w:type="paragraph" w:customStyle="1" w:styleId="Akapitzlist3">
    <w:name w:val="Akapit z listą3"/>
    <w:basedOn w:val="Normalny"/>
    <w:uiPriority w:val="99"/>
    <w:qFormat/>
    <w:rsid w:val="006A6E53"/>
    <w:pPr>
      <w:ind w:left="720"/>
    </w:pPr>
    <w:rPr>
      <w:rFonts w:ascii="Times New Roman" w:hAnsi="Times New Roman"/>
      <w:sz w:val="24"/>
      <w:lang w:eastAsia="pl-PL" w:bidi="ar-SA"/>
    </w:rPr>
  </w:style>
  <w:style w:type="character" w:customStyle="1" w:styleId="attribute-name">
    <w:name w:val="attribute-name"/>
    <w:basedOn w:val="Domylnaczcionkaakapitu"/>
    <w:rsid w:val="00166ACB"/>
  </w:style>
  <w:style w:type="character" w:styleId="Nierozpoznanawzmianka">
    <w:name w:val="Unresolved Mention"/>
    <w:uiPriority w:val="99"/>
    <w:semiHidden/>
    <w:unhideWhenUsed/>
    <w:rsid w:val="000D6F50"/>
    <w:rPr>
      <w:color w:val="605E5C"/>
      <w:shd w:val="clear" w:color="auto" w:fill="E1DFDD"/>
    </w:rPr>
  </w:style>
  <w:style w:type="character" w:customStyle="1" w:styleId="znormal1">
    <w:name w:val="z_normal1"/>
    <w:rsid w:val="007125A4"/>
    <w:rPr>
      <w:rFonts w:ascii="Times New Roman" w:hAnsi="Times New Roman"/>
      <w:color w:val="000000"/>
      <w:spacing w:val="0"/>
      <w:sz w:val="22"/>
      <w:szCs w:val="14"/>
    </w:rPr>
  </w:style>
  <w:style w:type="paragraph" w:styleId="Poprawka">
    <w:name w:val="Revision"/>
    <w:hidden/>
    <w:uiPriority w:val="99"/>
    <w:semiHidden/>
    <w:rsid w:val="00A7744E"/>
    <w:rPr>
      <w:lang w:eastAsia="en-US" w:bidi="en-US"/>
    </w:rPr>
  </w:style>
  <w:style w:type="character" w:customStyle="1" w:styleId="tlid-translation">
    <w:name w:val="tlid-translation"/>
    <w:rsid w:val="00A71356"/>
  </w:style>
  <w:style w:type="character" w:customStyle="1" w:styleId="e24kjd">
    <w:name w:val="e24kjd"/>
    <w:rsid w:val="00A71356"/>
  </w:style>
  <w:style w:type="character" w:customStyle="1" w:styleId="spectitle">
    <w:name w:val="spectitle"/>
    <w:rsid w:val="00125026"/>
  </w:style>
  <w:style w:type="character" w:customStyle="1" w:styleId="specinfo">
    <w:name w:val="specinfo"/>
    <w:rsid w:val="00125026"/>
  </w:style>
  <w:style w:type="numbering" w:customStyle="1" w:styleId="Bezlisty1">
    <w:name w:val="Bez listy1"/>
    <w:next w:val="Bezlisty"/>
    <w:uiPriority w:val="99"/>
    <w:semiHidden/>
    <w:unhideWhenUsed/>
    <w:rsid w:val="0082703A"/>
  </w:style>
  <w:style w:type="character" w:customStyle="1" w:styleId="Nierozpoznanawzmianka3">
    <w:name w:val="Nierozpoznana wzmianka3"/>
    <w:uiPriority w:val="99"/>
    <w:semiHidden/>
    <w:unhideWhenUsed/>
    <w:rsid w:val="0082703A"/>
    <w:rPr>
      <w:color w:val="605E5C"/>
      <w:shd w:val="clear" w:color="auto" w:fill="E1DFDD"/>
    </w:rPr>
  </w:style>
  <w:style w:type="character" w:customStyle="1" w:styleId="MapadokumentuZnak">
    <w:name w:val="Mapa dokumentu Znak"/>
    <w:uiPriority w:val="99"/>
    <w:semiHidden/>
    <w:rsid w:val="0082703A"/>
    <w:rPr>
      <w:rFonts w:ascii="Segoe UI" w:hAnsi="Segoe UI" w:cs="Segoe UI"/>
      <w:sz w:val="16"/>
      <w:szCs w:val="16"/>
    </w:rPr>
  </w:style>
  <w:style w:type="character" w:customStyle="1" w:styleId="WW8Num1z0">
    <w:name w:val="WW8Num1z0"/>
    <w:rsid w:val="00ED4EFE"/>
  </w:style>
  <w:style w:type="paragraph" w:styleId="Lista">
    <w:name w:val="List"/>
    <w:basedOn w:val="Tekstpodstawowy"/>
    <w:locked/>
    <w:rsid w:val="004D4274"/>
    <w:pPr>
      <w:suppressAutoHyphens/>
      <w:spacing w:before="0" w:after="0" w:line="240" w:lineRule="auto"/>
      <w:jc w:val="both"/>
    </w:pPr>
    <w:rPr>
      <w:rFonts w:eastAsia="Lucida Sans Unicode" w:cs="Mangal"/>
      <w:kern w:val="1"/>
      <w:lang w:eastAsia="hi-IN" w:bidi="hi-IN"/>
    </w:rPr>
  </w:style>
  <w:style w:type="character" w:customStyle="1" w:styleId="Hipercze1">
    <w:name w:val="Hiperłącze1"/>
    <w:uiPriority w:val="99"/>
    <w:rsid w:val="00864BBE"/>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0634">
      <w:bodyDiv w:val="1"/>
      <w:marLeft w:val="0"/>
      <w:marRight w:val="0"/>
      <w:marTop w:val="0"/>
      <w:marBottom w:val="0"/>
      <w:divBdr>
        <w:top w:val="none" w:sz="0" w:space="0" w:color="auto"/>
        <w:left w:val="none" w:sz="0" w:space="0" w:color="auto"/>
        <w:bottom w:val="none" w:sz="0" w:space="0" w:color="auto"/>
        <w:right w:val="none" w:sz="0" w:space="0" w:color="auto"/>
      </w:divBdr>
      <w:divsChild>
        <w:div w:id="542401419">
          <w:marLeft w:val="0"/>
          <w:marRight w:val="0"/>
          <w:marTop w:val="72"/>
          <w:marBottom w:val="0"/>
          <w:divBdr>
            <w:top w:val="none" w:sz="0" w:space="0" w:color="auto"/>
            <w:left w:val="none" w:sz="0" w:space="0" w:color="auto"/>
            <w:bottom w:val="none" w:sz="0" w:space="0" w:color="auto"/>
            <w:right w:val="none" w:sz="0" w:space="0" w:color="auto"/>
          </w:divBdr>
        </w:div>
        <w:div w:id="1045645101">
          <w:marLeft w:val="0"/>
          <w:marRight w:val="0"/>
          <w:marTop w:val="72"/>
          <w:marBottom w:val="0"/>
          <w:divBdr>
            <w:top w:val="none" w:sz="0" w:space="0" w:color="auto"/>
            <w:left w:val="none" w:sz="0" w:space="0" w:color="auto"/>
            <w:bottom w:val="none" w:sz="0" w:space="0" w:color="auto"/>
            <w:right w:val="none" w:sz="0" w:space="0" w:color="auto"/>
          </w:divBdr>
        </w:div>
        <w:div w:id="1394431131">
          <w:marLeft w:val="0"/>
          <w:marRight w:val="0"/>
          <w:marTop w:val="72"/>
          <w:marBottom w:val="0"/>
          <w:divBdr>
            <w:top w:val="none" w:sz="0" w:space="0" w:color="auto"/>
            <w:left w:val="none" w:sz="0" w:space="0" w:color="auto"/>
            <w:bottom w:val="none" w:sz="0" w:space="0" w:color="auto"/>
            <w:right w:val="none" w:sz="0" w:space="0" w:color="auto"/>
          </w:divBdr>
        </w:div>
        <w:div w:id="1469736482">
          <w:marLeft w:val="0"/>
          <w:marRight w:val="0"/>
          <w:marTop w:val="72"/>
          <w:marBottom w:val="0"/>
          <w:divBdr>
            <w:top w:val="none" w:sz="0" w:space="0" w:color="auto"/>
            <w:left w:val="none" w:sz="0" w:space="0" w:color="auto"/>
            <w:bottom w:val="none" w:sz="0" w:space="0" w:color="auto"/>
            <w:right w:val="none" w:sz="0" w:space="0" w:color="auto"/>
          </w:divBdr>
        </w:div>
        <w:div w:id="1827044760">
          <w:marLeft w:val="0"/>
          <w:marRight w:val="0"/>
          <w:marTop w:val="72"/>
          <w:marBottom w:val="0"/>
          <w:divBdr>
            <w:top w:val="none" w:sz="0" w:space="0" w:color="auto"/>
            <w:left w:val="none" w:sz="0" w:space="0" w:color="auto"/>
            <w:bottom w:val="none" w:sz="0" w:space="0" w:color="auto"/>
            <w:right w:val="none" w:sz="0" w:space="0" w:color="auto"/>
          </w:divBdr>
        </w:div>
      </w:divsChild>
    </w:div>
    <w:div w:id="38625331">
      <w:bodyDiv w:val="1"/>
      <w:marLeft w:val="0"/>
      <w:marRight w:val="0"/>
      <w:marTop w:val="0"/>
      <w:marBottom w:val="0"/>
      <w:divBdr>
        <w:top w:val="none" w:sz="0" w:space="0" w:color="auto"/>
        <w:left w:val="none" w:sz="0" w:space="0" w:color="auto"/>
        <w:bottom w:val="none" w:sz="0" w:space="0" w:color="auto"/>
        <w:right w:val="none" w:sz="0" w:space="0" w:color="auto"/>
      </w:divBdr>
    </w:div>
    <w:div w:id="44913880">
      <w:bodyDiv w:val="1"/>
      <w:marLeft w:val="0"/>
      <w:marRight w:val="0"/>
      <w:marTop w:val="0"/>
      <w:marBottom w:val="0"/>
      <w:divBdr>
        <w:top w:val="none" w:sz="0" w:space="0" w:color="auto"/>
        <w:left w:val="none" w:sz="0" w:space="0" w:color="auto"/>
        <w:bottom w:val="none" w:sz="0" w:space="0" w:color="auto"/>
        <w:right w:val="none" w:sz="0" w:space="0" w:color="auto"/>
      </w:divBdr>
    </w:div>
    <w:div w:id="202180596">
      <w:bodyDiv w:val="1"/>
      <w:marLeft w:val="0"/>
      <w:marRight w:val="0"/>
      <w:marTop w:val="0"/>
      <w:marBottom w:val="0"/>
      <w:divBdr>
        <w:top w:val="none" w:sz="0" w:space="0" w:color="auto"/>
        <w:left w:val="none" w:sz="0" w:space="0" w:color="auto"/>
        <w:bottom w:val="none" w:sz="0" w:space="0" w:color="auto"/>
        <w:right w:val="none" w:sz="0" w:space="0" w:color="auto"/>
      </w:divBdr>
      <w:divsChild>
        <w:div w:id="226305261">
          <w:marLeft w:val="360"/>
          <w:marRight w:val="0"/>
          <w:marTop w:val="0"/>
          <w:marBottom w:val="0"/>
          <w:divBdr>
            <w:top w:val="none" w:sz="0" w:space="0" w:color="auto"/>
            <w:left w:val="none" w:sz="0" w:space="0" w:color="auto"/>
            <w:bottom w:val="none" w:sz="0" w:space="0" w:color="auto"/>
            <w:right w:val="none" w:sz="0" w:space="0" w:color="auto"/>
          </w:divBdr>
        </w:div>
        <w:div w:id="546070608">
          <w:marLeft w:val="360"/>
          <w:marRight w:val="0"/>
          <w:marTop w:val="0"/>
          <w:marBottom w:val="0"/>
          <w:divBdr>
            <w:top w:val="none" w:sz="0" w:space="0" w:color="auto"/>
            <w:left w:val="none" w:sz="0" w:space="0" w:color="auto"/>
            <w:bottom w:val="none" w:sz="0" w:space="0" w:color="auto"/>
            <w:right w:val="none" w:sz="0" w:space="0" w:color="auto"/>
          </w:divBdr>
        </w:div>
        <w:div w:id="865291630">
          <w:marLeft w:val="360"/>
          <w:marRight w:val="0"/>
          <w:marTop w:val="0"/>
          <w:marBottom w:val="0"/>
          <w:divBdr>
            <w:top w:val="none" w:sz="0" w:space="0" w:color="auto"/>
            <w:left w:val="none" w:sz="0" w:space="0" w:color="auto"/>
            <w:bottom w:val="none" w:sz="0" w:space="0" w:color="auto"/>
            <w:right w:val="none" w:sz="0" w:space="0" w:color="auto"/>
          </w:divBdr>
        </w:div>
      </w:divsChild>
    </w:div>
    <w:div w:id="217404925">
      <w:bodyDiv w:val="1"/>
      <w:marLeft w:val="0"/>
      <w:marRight w:val="0"/>
      <w:marTop w:val="0"/>
      <w:marBottom w:val="0"/>
      <w:divBdr>
        <w:top w:val="none" w:sz="0" w:space="0" w:color="auto"/>
        <w:left w:val="none" w:sz="0" w:space="0" w:color="auto"/>
        <w:bottom w:val="none" w:sz="0" w:space="0" w:color="auto"/>
        <w:right w:val="none" w:sz="0" w:space="0" w:color="auto"/>
      </w:divBdr>
    </w:div>
    <w:div w:id="251088111">
      <w:bodyDiv w:val="1"/>
      <w:marLeft w:val="0"/>
      <w:marRight w:val="0"/>
      <w:marTop w:val="0"/>
      <w:marBottom w:val="0"/>
      <w:divBdr>
        <w:top w:val="none" w:sz="0" w:space="0" w:color="auto"/>
        <w:left w:val="none" w:sz="0" w:space="0" w:color="auto"/>
        <w:bottom w:val="none" w:sz="0" w:space="0" w:color="auto"/>
        <w:right w:val="none" w:sz="0" w:space="0" w:color="auto"/>
      </w:divBdr>
    </w:div>
    <w:div w:id="339311758">
      <w:bodyDiv w:val="1"/>
      <w:marLeft w:val="0"/>
      <w:marRight w:val="0"/>
      <w:marTop w:val="0"/>
      <w:marBottom w:val="0"/>
      <w:divBdr>
        <w:top w:val="none" w:sz="0" w:space="0" w:color="auto"/>
        <w:left w:val="none" w:sz="0" w:space="0" w:color="auto"/>
        <w:bottom w:val="none" w:sz="0" w:space="0" w:color="auto"/>
        <w:right w:val="none" w:sz="0" w:space="0" w:color="auto"/>
      </w:divBdr>
    </w:div>
    <w:div w:id="361977499">
      <w:bodyDiv w:val="1"/>
      <w:marLeft w:val="0"/>
      <w:marRight w:val="0"/>
      <w:marTop w:val="0"/>
      <w:marBottom w:val="0"/>
      <w:divBdr>
        <w:top w:val="none" w:sz="0" w:space="0" w:color="auto"/>
        <w:left w:val="none" w:sz="0" w:space="0" w:color="auto"/>
        <w:bottom w:val="none" w:sz="0" w:space="0" w:color="auto"/>
        <w:right w:val="none" w:sz="0" w:space="0" w:color="auto"/>
      </w:divBdr>
      <w:divsChild>
        <w:div w:id="349918206">
          <w:marLeft w:val="360"/>
          <w:marRight w:val="0"/>
          <w:marTop w:val="0"/>
          <w:marBottom w:val="72"/>
          <w:divBdr>
            <w:top w:val="none" w:sz="0" w:space="0" w:color="auto"/>
            <w:left w:val="none" w:sz="0" w:space="0" w:color="auto"/>
            <w:bottom w:val="none" w:sz="0" w:space="0" w:color="auto"/>
            <w:right w:val="none" w:sz="0" w:space="0" w:color="auto"/>
          </w:divBdr>
        </w:div>
        <w:div w:id="872889712">
          <w:marLeft w:val="360"/>
          <w:marRight w:val="0"/>
          <w:marTop w:val="72"/>
          <w:marBottom w:val="72"/>
          <w:divBdr>
            <w:top w:val="none" w:sz="0" w:space="0" w:color="auto"/>
            <w:left w:val="none" w:sz="0" w:space="0" w:color="auto"/>
            <w:bottom w:val="none" w:sz="0" w:space="0" w:color="auto"/>
            <w:right w:val="none" w:sz="0" w:space="0" w:color="auto"/>
          </w:divBdr>
        </w:div>
        <w:div w:id="1318531620">
          <w:marLeft w:val="360"/>
          <w:marRight w:val="0"/>
          <w:marTop w:val="0"/>
          <w:marBottom w:val="72"/>
          <w:divBdr>
            <w:top w:val="none" w:sz="0" w:space="0" w:color="auto"/>
            <w:left w:val="none" w:sz="0" w:space="0" w:color="auto"/>
            <w:bottom w:val="none" w:sz="0" w:space="0" w:color="auto"/>
            <w:right w:val="none" w:sz="0" w:space="0" w:color="auto"/>
          </w:divBdr>
        </w:div>
      </w:divsChild>
    </w:div>
    <w:div w:id="362369856">
      <w:bodyDiv w:val="1"/>
      <w:marLeft w:val="0"/>
      <w:marRight w:val="0"/>
      <w:marTop w:val="0"/>
      <w:marBottom w:val="0"/>
      <w:divBdr>
        <w:top w:val="none" w:sz="0" w:space="0" w:color="auto"/>
        <w:left w:val="none" w:sz="0" w:space="0" w:color="auto"/>
        <w:bottom w:val="none" w:sz="0" w:space="0" w:color="auto"/>
        <w:right w:val="none" w:sz="0" w:space="0" w:color="auto"/>
      </w:divBdr>
    </w:div>
    <w:div w:id="642388054">
      <w:bodyDiv w:val="1"/>
      <w:marLeft w:val="0"/>
      <w:marRight w:val="0"/>
      <w:marTop w:val="0"/>
      <w:marBottom w:val="0"/>
      <w:divBdr>
        <w:top w:val="none" w:sz="0" w:space="0" w:color="auto"/>
        <w:left w:val="none" w:sz="0" w:space="0" w:color="auto"/>
        <w:bottom w:val="none" w:sz="0" w:space="0" w:color="auto"/>
        <w:right w:val="none" w:sz="0" w:space="0" w:color="auto"/>
      </w:divBdr>
    </w:div>
    <w:div w:id="651954452">
      <w:bodyDiv w:val="1"/>
      <w:marLeft w:val="0"/>
      <w:marRight w:val="0"/>
      <w:marTop w:val="0"/>
      <w:marBottom w:val="0"/>
      <w:divBdr>
        <w:top w:val="none" w:sz="0" w:space="0" w:color="auto"/>
        <w:left w:val="none" w:sz="0" w:space="0" w:color="auto"/>
        <w:bottom w:val="none" w:sz="0" w:space="0" w:color="auto"/>
        <w:right w:val="none" w:sz="0" w:space="0" w:color="auto"/>
      </w:divBdr>
      <w:divsChild>
        <w:div w:id="111831108">
          <w:marLeft w:val="0"/>
          <w:marRight w:val="0"/>
          <w:marTop w:val="0"/>
          <w:marBottom w:val="0"/>
          <w:divBdr>
            <w:top w:val="none" w:sz="0" w:space="0" w:color="auto"/>
            <w:left w:val="none" w:sz="0" w:space="0" w:color="auto"/>
            <w:bottom w:val="none" w:sz="0" w:space="0" w:color="auto"/>
            <w:right w:val="none" w:sz="0" w:space="0" w:color="auto"/>
          </w:divBdr>
        </w:div>
        <w:div w:id="535193581">
          <w:marLeft w:val="0"/>
          <w:marRight w:val="0"/>
          <w:marTop w:val="0"/>
          <w:marBottom w:val="0"/>
          <w:divBdr>
            <w:top w:val="none" w:sz="0" w:space="0" w:color="auto"/>
            <w:left w:val="none" w:sz="0" w:space="0" w:color="auto"/>
            <w:bottom w:val="none" w:sz="0" w:space="0" w:color="auto"/>
            <w:right w:val="none" w:sz="0" w:space="0" w:color="auto"/>
          </w:divBdr>
        </w:div>
        <w:div w:id="610284845">
          <w:marLeft w:val="0"/>
          <w:marRight w:val="0"/>
          <w:marTop w:val="0"/>
          <w:marBottom w:val="0"/>
          <w:divBdr>
            <w:top w:val="none" w:sz="0" w:space="0" w:color="auto"/>
            <w:left w:val="none" w:sz="0" w:space="0" w:color="auto"/>
            <w:bottom w:val="none" w:sz="0" w:space="0" w:color="auto"/>
            <w:right w:val="none" w:sz="0" w:space="0" w:color="auto"/>
          </w:divBdr>
        </w:div>
        <w:div w:id="824006533">
          <w:marLeft w:val="0"/>
          <w:marRight w:val="0"/>
          <w:marTop w:val="0"/>
          <w:marBottom w:val="0"/>
          <w:divBdr>
            <w:top w:val="none" w:sz="0" w:space="0" w:color="auto"/>
            <w:left w:val="none" w:sz="0" w:space="0" w:color="auto"/>
            <w:bottom w:val="none" w:sz="0" w:space="0" w:color="auto"/>
            <w:right w:val="none" w:sz="0" w:space="0" w:color="auto"/>
          </w:divBdr>
        </w:div>
        <w:div w:id="1405376311">
          <w:marLeft w:val="0"/>
          <w:marRight w:val="0"/>
          <w:marTop w:val="0"/>
          <w:marBottom w:val="0"/>
          <w:divBdr>
            <w:top w:val="none" w:sz="0" w:space="0" w:color="auto"/>
            <w:left w:val="none" w:sz="0" w:space="0" w:color="auto"/>
            <w:bottom w:val="none" w:sz="0" w:space="0" w:color="auto"/>
            <w:right w:val="none" w:sz="0" w:space="0" w:color="auto"/>
          </w:divBdr>
        </w:div>
        <w:div w:id="1961761614">
          <w:marLeft w:val="0"/>
          <w:marRight w:val="0"/>
          <w:marTop w:val="0"/>
          <w:marBottom w:val="0"/>
          <w:divBdr>
            <w:top w:val="none" w:sz="0" w:space="0" w:color="auto"/>
            <w:left w:val="none" w:sz="0" w:space="0" w:color="auto"/>
            <w:bottom w:val="none" w:sz="0" w:space="0" w:color="auto"/>
            <w:right w:val="none" w:sz="0" w:space="0" w:color="auto"/>
          </w:divBdr>
        </w:div>
      </w:divsChild>
    </w:div>
    <w:div w:id="688220251">
      <w:bodyDiv w:val="1"/>
      <w:marLeft w:val="0"/>
      <w:marRight w:val="0"/>
      <w:marTop w:val="0"/>
      <w:marBottom w:val="0"/>
      <w:divBdr>
        <w:top w:val="none" w:sz="0" w:space="0" w:color="auto"/>
        <w:left w:val="none" w:sz="0" w:space="0" w:color="auto"/>
        <w:bottom w:val="none" w:sz="0" w:space="0" w:color="auto"/>
        <w:right w:val="none" w:sz="0" w:space="0" w:color="auto"/>
      </w:divBdr>
    </w:div>
    <w:div w:id="701635988">
      <w:bodyDiv w:val="1"/>
      <w:marLeft w:val="0"/>
      <w:marRight w:val="0"/>
      <w:marTop w:val="0"/>
      <w:marBottom w:val="0"/>
      <w:divBdr>
        <w:top w:val="none" w:sz="0" w:space="0" w:color="auto"/>
        <w:left w:val="none" w:sz="0" w:space="0" w:color="auto"/>
        <w:bottom w:val="none" w:sz="0" w:space="0" w:color="auto"/>
        <w:right w:val="none" w:sz="0" w:space="0" w:color="auto"/>
      </w:divBdr>
    </w:div>
    <w:div w:id="784269988">
      <w:bodyDiv w:val="1"/>
      <w:marLeft w:val="0"/>
      <w:marRight w:val="0"/>
      <w:marTop w:val="0"/>
      <w:marBottom w:val="0"/>
      <w:divBdr>
        <w:top w:val="none" w:sz="0" w:space="0" w:color="auto"/>
        <w:left w:val="none" w:sz="0" w:space="0" w:color="auto"/>
        <w:bottom w:val="none" w:sz="0" w:space="0" w:color="auto"/>
        <w:right w:val="none" w:sz="0" w:space="0" w:color="auto"/>
      </w:divBdr>
      <w:divsChild>
        <w:div w:id="1008948858">
          <w:marLeft w:val="0"/>
          <w:marRight w:val="0"/>
          <w:marTop w:val="72"/>
          <w:marBottom w:val="0"/>
          <w:divBdr>
            <w:top w:val="none" w:sz="0" w:space="0" w:color="auto"/>
            <w:left w:val="none" w:sz="0" w:space="0" w:color="auto"/>
            <w:bottom w:val="none" w:sz="0" w:space="0" w:color="auto"/>
            <w:right w:val="none" w:sz="0" w:space="0" w:color="auto"/>
          </w:divBdr>
        </w:div>
        <w:div w:id="1949196229">
          <w:marLeft w:val="0"/>
          <w:marRight w:val="0"/>
          <w:marTop w:val="72"/>
          <w:marBottom w:val="0"/>
          <w:divBdr>
            <w:top w:val="none" w:sz="0" w:space="0" w:color="auto"/>
            <w:left w:val="none" w:sz="0" w:space="0" w:color="auto"/>
            <w:bottom w:val="none" w:sz="0" w:space="0" w:color="auto"/>
            <w:right w:val="none" w:sz="0" w:space="0" w:color="auto"/>
          </w:divBdr>
        </w:div>
      </w:divsChild>
    </w:div>
    <w:div w:id="800609407">
      <w:bodyDiv w:val="1"/>
      <w:marLeft w:val="0"/>
      <w:marRight w:val="0"/>
      <w:marTop w:val="0"/>
      <w:marBottom w:val="0"/>
      <w:divBdr>
        <w:top w:val="none" w:sz="0" w:space="0" w:color="auto"/>
        <w:left w:val="none" w:sz="0" w:space="0" w:color="auto"/>
        <w:bottom w:val="none" w:sz="0" w:space="0" w:color="auto"/>
        <w:right w:val="none" w:sz="0" w:space="0" w:color="auto"/>
      </w:divBdr>
    </w:div>
    <w:div w:id="809253433">
      <w:bodyDiv w:val="1"/>
      <w:marLeft w:val="0"/>
      <w:marRight w:val="0"/>
      <w:marTop w:val="0"/>
      <w:marBottom w:val="0"/>
      <w:divBdr>
        <w:top w:val="none" w:sz="0" w:space="0" w:color="auto"/>
        <w:left w:val="none" w:sz="0" w:space="0" w:color="auto"/>
        <w:bottom w:val="none" w:sz="0" w:space="0" w:color="auto"/>
        <w:right w:val="none" w:sz="0" w:space="0" w:color="auto"/>
      </w:divBdr>
    </w:div>
    <w:div w:id="916477613">
      <w:bodyDiv w:val="1"/>
      <w:marLeft w:val="0"/>
      <w:marRight w:val="0"/>
      <w:marTop w:val="0"/>
      <w:marBottom w:val="0"/>
      <w:divBdr>
        <w:top w:val="none" w:sz="0" w:space="0" w:color="auto"/>
        <w:left w:val="none" w:sz="0" w:space="0" w:color="auto"/>
        <w:bottom w:val="none" w:sz="0" w:space="0" w:color="auto"/>
        <w:right w:val="none" w:sz="0" w:space="0" w:color="auto"/>
      </w:divBdr>
      <w:divsChild>
        <w:div w:id="144978868">
          <w:marLeft w:val="360"/>
          <w:marRight w:val="0"/>
          <w:marTop w:val="0"/>
          <w:marBottom w:val="72"/>
          <w:divBdr>
            <w:top w:val="none" w:sz="0" w:space="0" w:color="auto"/>
            <w:left w:val="none" w:sz="0" w:space="0" w:color="auto"/>
            <w:bottom w:val="none" w:sz="0" w:space="0" w:color="auto"/>
            <w:right w:val="none" w:sz="0" w:space="0" w:color="auto"/>
          </w:divBdr>
        </w:div>
        <w:div w:id="211578282">
          <w:marLeft w:val="360"/>
          <w:marRight w:val="0"/>
          <w:marTop w:val="0"/>
          <w:marBottom w:val="72"/>
          <w:divBdr>
            <w:top w:val="none" w:sz="0" w:space="0" w:color="auto"/>
            <w:left w:val="none" w:sz="0" w:space="0" w:color="auto"/>
            <w:bottom w:val="none" w:sz="0" w:space="0" w:color="auto"/>
            <w:right w:val="none" w:sz="0" w:space="0" w:color="auto"/>
          </w:divBdr>
        </w:div>
        <w:div w:id="303319342">
          <w:marLeft w:val="360"/>
          <w:marRight w:val="0"/>
          <w:marTop w:val="72"/>
          <w:marBottom w:val="72"/>
          <w:divBdr>
            <w:top w:val="none" w:sz="0" w:space="0" w:color="auto"/>
            <w:left w:val="none" w:sz="0" w:space="0" w:color="auto"/>
            <w:bottom w:val="none" w:sz="0" w:space="0" w:color="auto"/>
            <w:right w:val="none" w:sz="0" w:space="0" w:color="auto"/>
          </w:divBdr>
        </w:div>
        <w:div w:id="316082370">
          <w:marLeft w:val="360"/>
          <w:marRight w:val="0"/>
          <w:marTop w:val="0"/>
          <w:marBottom w:val="72"/>
          <w:divBdr>
            <w:top w:val="none" w:sz="0" w:space="0" w:color="auto"/>
            <w:left w:val="none" w:sz="0" w:space="0" w:color="auto"/>
            <w:bottom w:val="none" w:sz="0" w:space="0" w:color="auto"/>
            <w:right w:val="none" w:sz="0" w:space="0" w:color="auto"/>
          </w:divBdr>
        </w:div>
      </w:divsChild>
    </w:div>
    <w:div w:id="933198762">
      <w:bodyDiv w:val="1"/>
      <w:marLeft w:val="0"/>
      <w:marRight w:val="0"/>
      <w:marTop w:val="0"/>
      <w:marBottom w:val="0"/>
      <w:divBdr>
        <w:top w:val="none" w:sz="0" w:space="0" w:color="auto"/>
        <w:left w:val="none" w:sz="0" w:space="0" w:color="auto"/>
        <w:bottom w:val="none" w:sz="0" w:space="0" w:color="auto"/>
        <w:right w:val="none" w:sz="0" w:space="0" w:color="auto"/>
      </w:divBdr>
    </w:div>
    <w:div w:id="944920745">
      <w:bodyDiv w:val="1"/>
      <w:marLeft w:val="0"/>
      <w:marRight w:val="0"/>
      <w:marTop w:val="0"/>
      <w:marBottom w:val="0"/>
      <w:divBdr>
        <w:top w:val="none" w:sz="0" w:space="0" w:color="auto"/>
        <w:left w:val="none" w:sz="0" w:space="0" w:color="auto"/>
        <w:bottom w:val="none" w:sz="0" w:space="0" w:color="auto"/>
        <w:right w:val="none" w:sz="0" w:space="0" w:color="auto"/>
      </w:divBdr>
    </w:div>
    <w:div w:id="1023824413">
      <w:marLeft w:val="0"/>
      <w:marRight w:val="0"/>
      <w:marTop w:val="0"/>
      <w:marBottom w:val="0"/>
      <w:divBdr>
        <w:top w:val="none" w:sz="0" w:space="0" w:color="auto"/>
        <w:left w:val="none" w:sz="0" w:space="0" w:color="auto"/>
        <w:bottom w:val="none" w:sz="0" w:space="0" w:color="auto"/>
        <w:right w:val="none" w:sz="0" w:space="0" w:color="auto"/>
      </w:divBdr>
    </w:div>
    <w:div w:id="1023824417">
      <w:marLeft w:val="0"/>
      <w:marRight w:val="0"/>
      <w:marTop w:val="0"/>
      <w:marBottom w:val="0"/>
      <w:divBdr>
        <w:top w:val="none" w:sz="0" w:space="0" w:color="auto"/>
        <w:left w:val="none" w:sz="0" w:space="0" w:color="auto"/>
        <w:bottom w:val="none" w:sz="0" w:space="0" w:color="auto"/>
        <w:right w:val="none" w:sz="0" w:space="0" w:color="auto"/>
      </w:divBdr>
    </w:div>
    <w:div w:id="1023824432">
      <w:marLeft w:val="0"/>
      <w:marRight w:val="0"/>
      <w:marTop w:val="0"/>
      <w:marBottom w:val="0"/>
      <w:divBdr>
        <w:top w:val="none" w:sz="0" w:space="0" w:color="auto"/>
        <w:left w:val="none" w:sz="0" w:space="0" w:color="auto"/>
        <w:bottom w:val="none" w:sz="0" w:space="0" w:color="auto"/>
        <w:right w:val="none" w:sz="0" w:space="0" w:color="auto"/>
      </w:divBdr>
      <w:divsChild>
        <w:div w:id="1023824433">
          <w:marLeft w:val="0"/>
          <w:marRight w:val="0"/>
          <w:marTop w:val="0"/>
          <w:marBottom w:val="0"/>
          <w:divBdr>
            <w:top w:val="none" w:sz="0" w:space="0" w:color="auto"/>
            <w:left w:val="none" w:sz="0" w:space="0" w:color="auto"/>
            <w:bottom w:val="none" w:sz="0" w:space="0" w:color="auto"/>
            <w:right w:val="none" w:sz="0" w:space="0" w:color="auto"/>
          </w:divBdr>
        </w:div>
        <w:div w:id="1023824435">
          <w:marLeft w:val="0"/>
          <w:marRight w:val="0"/>
          <w:marTop w:val="0"/>
          <w:marBottom w:val="0"/>
          <w:divBdr>
            <w:top w:val="none" w:sz="0" w:space="0" w:color="auto"/>
            <w:left w:val="none" w:sz="0" w:space="0" w:color="auto"/>
            <w:bottom w:val="none" w:sz="0" w:space="0" w:color="auto"/>
            <w:right w:val="none" w:sz="0" w:space="0" w:color="auto"/>
          </w:divBdr>
        </w:div>
        <w:div w:id="1023824501">
          <w:marLeft w:val="0"/>
          <w:marRight w:val="0"/>
          <w:marTop w:val="0"/>
          <w:marBottom w:val="0"/>
          <w:divBdr>
            <w:top w:val="none" w:sz="0" w:space="0" w:color="auto"/>
            <w:left w:val="none" w:sz="0" w:space="0" w:color="auto"/>
            <w:bottom w:val="none" w:sz="0" w:space="0" w:color="auto"/>
            <w:right w:val="none" w:sz="0" w:space="0" w:color="auto"/>
          </w:divBdr>
        </w:div>
        <w:div w:id="1023824519">
          <w:marLeft w:val="0"/>
          <w:marRight w:val="0"/>
          <w:marTop w:val="0"/>
          <w:marBottom w:val="0"/>
          <w:divBdr>
            <w:top w:val="none" w:sz="0" w:space="0" w:color="auto"/>
            <w:left w:val="none" w:sz="0" w:space="0" w:color="auto"/>
            <w:bottom w:val="none" w:sz="0" w:space="0" w:color="auto"/>
            <w:right w:val="none" w:sz="0" w:space="0" w:color="auto"/>
          </w:divBdr>
        </w:div>
      </w:divsChild>
    </w:div>
    <w:div w:id="1023824465">
      <w:marLeft w:val="0"/>
      <w:marRight w:val="0"/>
      <w:marTop w:val="0"/>
      <w:marBottom w:val="0"/>
      <w:divBdr>
        <w:top w:val="none" w:sz="0" w:space="0" w:color="auto"/>
        <w:left w:val="none" w:sz="0" w:space="0" w:color="auto"/>
        <w:bottom w:val="none" w:sz="0" w:space="0" w:color="auto"/>
        <w:right w:val="none" w:sz="0" w:space="0" w:color="auto"/>
      </w:divBdr>
      <w:divsChild>
        <w:div w:id="1023824446">
          <w:marLeft w:val="0"/>
          <w:marRight w:val="0"/>
          <w:marTop w:val="0"/>
          <w:marBottom w:val="0"/>
          <w:divBdr>
            <w:top w:val="none" w:sz="0" w:space="0" w:color="auto"/>
            <w:left w:val="none" w:sz="0" w:space="0" w:color="auto"/>
            <w:bottom w:val="none" w:sz="0" w:space="0" w:color="auto"/>
            <w:right w:val="none" w:sz="0" w:space="0" w:color="auto"/>
          </w:divBdr>
        </w:div>
        <w:div w:id="1023824492">
          <w:marLeft w:val="0"/>
          <w:marRight w:val="0"/>
          <w:marTop w:val="0"/>
          <w:marBottom w:val="0"/>
          <w:divBdr>
            <w:top w:val="none" w:sz="0" w:space="0" w:color="auto"/>
            <w:left w:val="none" w:sz="0" w:space="0" w:color="auto"/>
            <w:bottom w:val="none" w:sz="0" w:space="0" w:color="auto"/>
            <w:right w:val="none" w:sz="0" w:space="0" w:color="auto"/>
          </w:divBdr>
        </w:div>
      </w:divsChild>
    </w:div>
    <w:div w:id="1023824486">
      <w:marLeft w:val="0"/>
      <w:marRight w:val="0"/>
      <w:marTop w:val="0"/>
      <w:marBottom w:val="0"/>
      <w:divBdr>
        <w:top w:val="none" w:sz="0" w:space="0" w:color="auto"/>
        <w:left w:val="none" w:sz="0" w:space="0" w:color="auto"/>
        <w:bottom w:val="none" w:sz="0" w:space="0" w:color="auto"/>
        <w:right w:val="none" w:sz="0" w:space="0" w:color="auto"/>
      </w:divBdr>
    </w:div>
    <w:div w:id="1023824498">
      <w:marLeft w:val="0"/>
      <w:marRight w:val="0"/>
      <w:marTop w:val="0"/>
      <w:marBottom w:val="0"/>
      <w:divBdr>
        <w:top w:val="none" w:sz="0" w:space="0" w:color="auto"/>
        <w:left w:val="none" w:sz="0" w:space="0" w:color="auto"/>
        <w:bottom w:val="none" w:sz="0" w:space="0" w:color="auto"/>
        <w:right w:val="none" w:sz="0" w:space="0" w:color="auto"/>
      </w:divBdr>
      <w:divsChild>
        <w:div w:id="1023824456">
          <w:marLeft w:val="0"/>
          <w:marRight w:val="0"/>
          <w:marTop w:val="0"/>
          <w:marBottom w:val="0"/>
          <w:divBdr>
            <w:top w:val="none" w:sz="0" w:space="0" w:color="auto"/>
            <w:left w:val="none" w:sz="0" w:space="0" w:color="auto"/>
            <w:bottom w:val="none" w:sz="0" w:space="0" w:color="auto"/>
            <w:right w:val="none" w:sz="0" w:space="0" w:color="auto"/>
          </w:divBdr>
          <w:divsChild>
            <w:div w:id="1023824423">
              <w:marLeft w:val="0"/>
              <w:marRight w:val="0"/>
              <w:marTop w:val="0"/>
              <w:marBottom w:val="0"/>
              <w:divBdr>
                <w:top w:val="none" w:sz="0" w:space="0" w:color="auto"/>
                <w:left w:val="none" w:sz="0" w:space="0" w:color="auto"/>
                <w:bottom w:val="none" w:sz="0" w:space="0" w:color="auto"/>
                <w:right w:val="none" w:sz="0" w:space="0" w:color="auto"/>
              </w:divBdr>
            </w:div>
            <w:div w:id="1023824424">
              <w:marLeft w:val="0"/>
              <w:marRight w:val="0"/>
              <w:marTop w:val="0"/>
              <w:marBottom w:val="0"/>
              <w:divBdr>
                <w:top w:val="none" w:sz="0" w:space="0" w:color="auto"/>
                <w:left w:val="none" w:sz="0" w:space="0" w:color="auto"/>
                <w:bottom w:val="none" w:sz="0" w:space="0" w:color="auto"/>
                <w:right w:val="none" w:sz="0" w:space="0" w:color="auto"/>
              </w:divBdr>
            </w:div>
            <w:div w:id="1023824425">
              <w:marLeft w:val="0"/>
              <w:marRight w:val="0"/>
              <w:marTop w:val="0"/>
              <w:marBottom w:val="0"/>
              <w:divBdr>
                <w:top w:val="none" w:sz="0" w:space="0" w:color="auto"/>
                <w:left w:val="none" w:sz="0" w:space="0" w:color="auto"/>
                <w:bottom w:val="none" w:sz="0" w:space="0" w:color="auto"/>
                <w:right w:val="none" w:sz="0" w:space="0" w:color="auto"/>
              </w:divBdr>
            </w:div>
            <w:div w:id="1023824426">
              <w:marLeft w:val="0"/>
              <w:marRight w:val="0"/>
              <w:marTop w:val="0"/>
              <w:marBottom w:val="0"/>
              <w:divBdr>
                <w:top w:val="none" w:sz="0" w:space="0" w:color="auto"/>
                <w:left w:val="none" w:sz="0" w:space="0" w:color="auto"/>
                <w:bottom w:val="none" w:sz="0" w:space="0" w:color="auto"/>
                <w:right w:val="none" w:sz="0" w:space="0" w:color="auto"/>
              </w:divBdr>
            </w:div>
            <w:div w:id="1023824427">
              <w:marLeft w:val="0"/>
              <w:marRight w:val="0"/>
              <w:marTop w:val="0"/>
              <w:marBottom w:val="0"/>
              <w:divBdr>
                <w:top w:val="none" w:sz="0" w:space="0" w:color="auto"/>
                <w:left w:val="none" w:sz="0" w:space="0" w:color="auto"/>
                <w:bottom w:val="none" w:sz="0" w:space="0" w:color="auto"/>
                <w:right w:val="none" w:sz="0" w:space="0" w:color="auto"/>
              </w:divBdr>
            </w:div>
            <w:div w:id="1023824428">
              <w:marLeft w:val="0"/>
              <w:marRight w:val="0"/>
              <w:marTop w:val="0"/>
              <w:marBottom w:val="0"/>
              <w:divBdr>
                <w:top w:val="none" w:sz="0" w:space="0" w:color="auto"/>
                <w:left w:val="none" w:sz="0" w:space="0" w:color="auto"/>
                <w:bottom w:val="none" w:sz="0" w:space="0" w:color="auto"/>
                <w:right w:val="none" w:sz="0" w:space="0" w:color="auto"/>
              </w:divBdr>
            </w:div>
            <w:div w:id="1023824429">
              <w:marLeft w:val="0"/>
              <w:marRight w:val="0"/>
              <w:marTop w:val="0"/>
              <w:marBottom w:val="0"/>
              <w:divBdr>
                <w:top w:val="none" w:sz="0" w:space="0" w:color="auto"/>
                <w:left w:val="none" w:sz="0" w:space="0" w:color="auto"/>
                <w:bottom w:val="none" w:sz="0" w:space="0" w:color="auto"/>
                <w:right w:val="none" w:sz="0" w:space="0" w:color="auto"/>
              </w:divBdr>
            </w:div>
            <w:div w:id="1023824431">
              <w:marLeft w:val="0"/>
              <w:marRight w:val="0"/>
              <w:marTop w:val="0"/>
              <w:marBottom w:val="0"/>
              <w:divBdr>
                <w:top w:val="none" w:sz="0" w:space="0" w:color="auto"/>
                <w:left w:val="none" w:sz="0" w:space="0" w:color="auto"/>
                <w:bottom w:val="none" w:sz="0" w:space="0" w:color="auto"/>
                <w:right w:val="none" w:sz="0" w:space="0" w:color="auto"/>
              </w:divBdr>
            </w:div>
            <w:div w:id="1023824434">
              <w:marLeft w:val="0"/>
              <w:marRight w:val="0"/>
              <w:marTop w:val="0"/>
              <w:marBottom w:val="0"/>
              <w:divBdr>
                <w:top w:val="none" w:sz="0" w:space="0" w:color="auto"/>
                <w:left w:val="none" w:sz="0" w:space="0" w:color="auto"/>
                <w:bottom w:val="none" w:sz="0" w:space="0" w:color="auto"/>
                <w:right w:val="none" w:sz="0" w:space="0" w:color="auto"/>
              </w:divBdr>
            </w:div>
            <w:div w:id="1023824436">
              <w:marLeft w:val="0"/>
              <w:marRight w:val="0"/>
              <w:marTop w:val="0"/>
              <w:marBottom w:val="0"/>
              <w:divBdr>
                <w:top w:val="none" w:sz="0" w:space="0" w:color="auto"/>
                <w:left w:val="none" w:sz="0" w:space="0" w:color="auto"/>
                <w:bottom w:val="none" w:sz="0" w:space="0" w:color="auto"/>
                <w:right w:val="none" w:sz="0" w:space="0" w:color="auto"/>
              </w:divBdr>
            </w:div>
            <w:div w:id="1023824437">
              <w:marLeft w:val="0"/>
              <w:marRight w:val="0"/>
              <w:marTop w:val="0"/>
              <w:marBottom w:val="0"/>
              <w:divBdr>
                <w:top w:val="none" w:sz="0" w:space="0" w:color="auto"/>
                <w:left w:val="none" w:sz="0" w:space="0" w:color="auto"/>
                <w:bottom w:val="none" w:sz="0" w:space="0" w:color="auto"/>
                <w:right w:val="none" w:sz="0" w:space="0" w:color="auto"/>
              </w:divBdr>
            </w:div>
            <w:div w:id="1023824438">
              <w:marLeft w:val="0"/>
              <w:marRight w:val="0"/>
              <w:marTop w:val="0"/>
              <w:marBottom w:val="0"/>
              <w:divBdr>
                <w:top w:val="none" w:sz="0" w:space="0" w:color="auto"/>
                <w:left w:val="none" w:sz="0" w:space="0" w:color="auto"/>
                <w:bottom w:val="none" w:sz="0" w:space="0" w:color="auto"/>
                <w:right w:val="none" w:sz="0" w:space="0" w:color="auto"/>
              </w:divBdr>
            </w:div>
            <w:div w:id="1023824439">
              <w:marLeft w:val="0"/>
              <w:marRight w:val="0"/>
              <w:marTop w:val="0"/>
              <w:marBottom w:val="0"/>
              <w:divBdr>
                <w:top w:val="none" w:sz="0" w:space="0" w:color="auto"/>
                <w:left w:val="none" w:sz="0" w:space="0" w:color="auto"/>
                <w:bottom w:val="none" w:sz="0" w:space="0" w:color="auto"/>
                <w:right w:val="none" w:sz="0" w:space="0" w:color="auto"/>
              </w:divBdr>
            </w:div>
            <w:div w:id="1023824440">
              <w:marLeft w:val="0"/>
              <w:marRight w:val="0"/>
              <w:marTop w:val="0"/>
              <w:marBottom w:val="0"/>
              <w:divBdr>
                <w:top w:val="none" w:sz="0" w:space="0" w:color="auto"/>
                <w:left w:val="none" w:sz="0" w:space="0" w:color="auto"/>
                <w:bottom w:val="none" w:sz="0" w:space="0" w:color="auto"/>
                <w:right w:val="none" w:sz="0" w:space="0" w:color="auto"/>
              </w:divBdr>
            </w:div>
            <w:div w:id="1023824441">
              <w:marLeft w:val="0"/>
              <w:marRight w:val="0"/>
              <w:marTop w:val="0"/>
              <w:marBottom w:val="0"/>
              <w:divBdr>
                <w:top w:val="none" w:sz="0" w:space="0" w:color="auto"/>
                <w:left w:val="none" w:sz="0" w:space="0" w:color="auto"/>
                <w:bottom w:val="none" w:sz="0" w:space="0" w:color="auto"/>
                <w:right w:val="none" w:sz="0" w:space="0" w:color="auto"/>
              </w:divBdr>
            </w:div>
            <w:div w:id="1023824442">
              <w:marLeft w:val="0"/>
              <w:marRight w:val="0"/>
              <w:marTop w:val="0"/>
              <w:marBottom w:val="0"/>
              <w:divBdr>
                <w:top w:val="none" w:sz="0" w:space="0" w:color="auto"/>
                <w:left w:val="none" w:sz="0" w:space="0" w:color="auto"/>
                <w:bottom w:val="none" w:sz="0" w:space="0" w:color="auto"/>
                <w:right w:val="none" w:sz="0" w:space="0" w:color="auto"/>
              </w:divBdr>
            </w:div>
            <w:div w:id="1023824443">
              <w:marLeft w:val="0"/>
              <w:marRight w:val="0"/>
              <w:marTop w:val="0"/>
              <w:marBottom w:val="0"/>
              <w:divBdr>
                <w:top w:val="none" w:sz="0" w:space="0" w:color="auto"/>
                <w:left w:val="none" w:sz="0" w:space="0" w:color="auto"/>
                <w:bottom w:val="none" w:sz="0" w:space="0" w:color="auto"/>
                <w:right w:val="none" w:sz="0" w:space="0" w:color="auto"/>
              </w:divBdr>
            </w:div>
            <w:div w:id="1023824444">
              <w:marLeft w:val="0"/>
              <w:marRight w:val="0"/>
              <w:marTop w:val="0"/>
              <w:marBottom w:val="0"/>
              <w:divBdr>
                <w:top w:val="none" w:sz="0" w:space="0" w:color="auto"/>
                <w:left w:val="none" w:sz="0" w:space="0" w:color="auto"/>
                <w:bottom w:val="none" w:sz="0" w:space="0" w:color="auto"/>
                <w:right w:val="none" w:sz="0" w:space="0" w:color="auto"/>
              </w:divBdr>
            </w:div>
            <w:div w:id="1023824445">
              <w:marLeft w:val="0"/>
              <w:marRight w:val="0"/>
              <w:marTop w:val="0"/>
              <w:marBottom w:val="0"/>
              <w:divBdr>
                <w:top w:val="none" w:sz="0" w:space="0" w:color="auto"/>
                <w:left w:val="none" w:sz="0" w:space="0" w:color="auto"/>
                <w:bottom w:val="none" w:sz="0" w:space="0" w:color="auto"/>
                <w:right w:val="none" w:sz="0" w:space="0" w:color="auto"/>
              </w:divBdr>
            </w:div>
            <w:div w:id="1023824447">
              <w:marLeft w:val="0"/>
              <w:marRight w:val="0"/>
              <w:marTop w:val="0"/>
              <w:marBottom w:val="0"/>
              <w:divBdr>
                <w:top w:val="none" w:sz="0" w:space="0" w:color="auto"/>
                <w:left w:val="none" w:sz="0" w:space="0" w:color="auto"/>
                <w:bottom w:val="none" w:sz="0" w:space="0" w:color="auto"/>
                <w:right w:val="none" w:sz="0" w:space="0" w:color="auto"/>
              </w:divBdr>
            </w:div>
            <w:div w:id="1023824448">
              <w:marLeft w:val="0"/>
              <w:marRight w:val="0"/>
              <w:marTop w:val="0"/>
              <w:marBottom w:val="0"/>
              <w:divBdr>
                <w:top w:val="none" w:sz="0" w:space="0" w:color="auto"/>
                <w:left w:val="none" w:sz="0" w:space="0" w:color="auto"/>
                <w:bottom w:val="none" w:sz="0" w:space="0" w:color="auto"/>
                <w:right w:val="none" w:sz="0" w:space="0" w:color="auto"/>
              </w:divBdr>
            </w:div>
            <w:div w:id="1023824449">
              <w:marLeft w:val="0"/>
              <w:marRight w:val="0"/>
              <w:marTop w:val="0"/>
              <w:marBottom w:val="0"/>
              <w:divBdr>
                <w:top w:val="none" w:sz="0" w:space="0" w:color="auto"/>
                <w:left w:val="none" w:sz="0" w:space="0" w:color="auto"/>
                <w:bottom w:val="none" w:sz="0" w:space="0" w:color="auto"/>
                <w:right w:val="none" w:sz="0" w:space="0" w:color="auto"/>
              </w:divBdr>
            </w:div>
            <w:div w:id="1023824450">
              <w:marLeft w:val="0"/>
              <w:marRight w:val="0"/>
              <w:marTop w:val="0"/>
              <w:marBottom w:val="0"/>
              <w:divBdr>
                <w:top w:val="none" w:sz="0" w:space="0" w:color="auto"/>
                <w:left w:val="none" w:sz="0" w:space="0" w:color="auto"/>
                <w:bottom w:val="none" w:sz="0" w:space="0" w:color="auto"/>
                <w:right w:val="none" w:sz="0" w:space="0" w:color="auto"/>
              </w:divBdr>
            </w:div>
            <w:div w:id="1023824451">
              <w:marLeft w:val="0"/>
              <w:marRight w:val="0"/>
              <w:marTop w:val="0"/>
              <w:marBottom w:val="0"/>
              <w:divBdr>
                <w:top w:val="none" w:sz="0" w:space="0" w:color="auto"/>
                <w:left w:val="none" w:sz="0" w:space="0" w:color="auto"/>
                <w:bottom w:val="none" w:sz="0" w:space="0" w:color="auto"/>
                <w:right w:val="none" w:sz="0" w:space="0" w:color="auto"/>
              </w:divBdr>
            </w:div>
            <w:div w:id="1023824453">
              <w:marLeft w:val="0"/>
              <w:marRight w:val="0"/>
              <w:marTop w:val="0"/>
              <w:marBottom w:val="0"/>
              <w:divBdr>
                <w:top w:val="none" w:sz="0" w:space="0" w:color="auto"/>
                <w:left w:val="none" w:sz="0" w:space="0" w:color="auto"/>
                <w:bottom w:val="none" w:sz="0" w:space="0" w:color="auto"/>
                <w:right w:val="none" w:sz="0" w:space="0" w:color="auto"/>
              </w:divBdr>
            </w:div>
            <w:div w:id="1023824454">
              <w:marLeft w:val="0"/>
              <w:marRight w:val="0"/>
              <w:marTop w:val="0"/>
              <w:marBottom w:val="0"/>
              <w:divBdr>
                <w:top w:val="none" w:sz="0" w:space="0" w:color="auto"/>
                <w:left w:val="none" w:sz="0" w:space="0" w:color="auto"/>
                <w:bottom w:val="none" w:sz="0" w:space="0" w:color="auto"/>
                <w:right w:val="none" w:sz="0" w:space="0" w:color="auto"/>
              </w:divBdr>
            </w:div>
            <w:div w:id="1023824455">
              <w:marLeft w:val="0"/>
              <w:marRight w:val="0"/>
              <w:marTop w:val="0"/>
              <w:marBottom w:val="0"/>
              <w:divBdr>
                <w:top w:val="none" w:sz="0" w:space="0" w:color="auto"/>
                <w:left w:val="none" w:sz="0" w:space="0" w:color="auto"/>
                <w:bottom w:val="none" w:sz="0" w:space="0" w:color="auto"/>
                <w:right w:val="none" w:sz="0" w:space="0" w:color="auto"/>
              </w:divBdr>
            </w:div>
            <w:div w:id="1023824457">
              <w:marLeft w:val="0"/>
              <w:marRight w:val="0"/>
              <w:marTop w:val="0"/>
              <w:marBottom w:val="0"/>
              <w:divBdr>
                <w:top w:val="none" w:sz="0" w:space="0" w:color="auto"/>
                <w:left w:val="none" w:sz="0" w:space="0" w:color="auto"/>
                <w:bottom w:val="none" w:sz="0" w:space="0" w:color="auto"/>
                <w:right w:val="none" w:sz="0" w:space="0" w:color="auto"/>
              </w:divBdr>
            </w:div>
            <w:div w:id="1023824458">
              <w:marLeft w:val="0"/>
              <w:marRight w:val="0"/>
              <w:marTop w:val="0"/>
              <w:marBottom w:val="0"/>
              <w:divBdr>
                <w:top w:val="none" w:sz="0" w:space="0" w:color="auto"/>
                <w:left w:val="none" w:sz="0" w:space="0" w:color="auto"/>
                <w:bottom w:val="none" w:sz="0" w:space="0" w:color="auto"/>
                <w:right w:val="none" w:sz="0" w:space="0" w:color="auto"/>
              </w:divBdr>
            </w:div>
            <w:div w:id="1023824459">
              <w:marLeft w:val="0"/>
              <w:marRight w:val="0"/>
              <w:marTop w:val="0"/>
              <w:marBottom w:val="0"/>
              <w:divBdr>
                <w:top w:val="none" w:sz="0" w:space="0" w:color="auto"/>
                <w:left w:val="none" w:sz="0" w:space="0" w:color="auto"/>
                <w:bottom w:val="none" w:sz="0" w:space="0" w:color="auto"/>
                <w:right w:val="none" w:sz="0" w:space="0" w:color="auto"/>
              </w:divBdr>
            </w:div>
            <w:div w:id="1023824460">
              <w:marLeft w:val="0"/>
              <w:marRight w:val="0"/>
              <w:marTop w:val="0"/>
              <w:marBottom w:val="0"/>
              <w:divBdr>
                <w:top w:val="none" w:sz="0" w:space="0" w:color="auto"/>
                <w:left w:val="none" w:sz="0" w:space="0" w:color="auto"/>
                <w:bottom w:val="none" w:sz="0" w:space="0" w:color="auto"/>
                <w:right w:val="none" w:sz="0" w:space="0" w:color="auto"/>
              </w:divBdr>
            </w:div>
            <w:div w:id="1023824461">
              <w:marLeft w:val="0"/>
              <w:marRight w:val="0"/>
              <w:marTop w:val="0"/>
              <w:marBottom w:val="0"/>
              <w:divBdr>
                <w:top w:val="none" w:sz="0" w:space="0" w:color="auto"/>
                <w:left w:val="none" w:sz="0" w:space="0" w:color="auto"/>
                <w:bottom w:val="none" w:sz="0" w:space="0" w:color="auto"/>
                <w:right w:val="none" w:sz="0" w:space="0" w:color="auto"/>
              </w:divBdr>
            </w:div>
            <w:div w:id="1023824462">
              <w:marLeft w:val="0"/>
              <w:marRight w:val="0"/>
              <w:marTop w:val="0"/>
              <w:marBottom w:val="0"/>
              <w:divBdr>
                <w:top w:val="none" w:sz="0" w:space="0" w:color="auto"/>
                <w:left w:val="none" w:sz="0" w:space="0" w:color="auto"/>
                <w:bottom w:val="none" w:sz="0" w:space="0" w:color="auto"/>
                <w:right w:val="none" w:sz="0" w:space="0" w:color="auto"/>
              </w:divBdr>
            </w:div>
            <w:div w:id="1023824464">
              <w:marLeft w:val="0"/>
              <w:marRight w:val="0"/>
              <w:marTop w:val="0"/>
              <w:marBottom w:val="0"/>
              <w:divBdr>
                <w:top w:val="none" w:sz="0" w:space="0" w:color="auto"/>
                <w:left w:val="none" w:sz="0" w:space="0" w:color="auto"/>
                <w:bottom w:val="none" w:sz="0" w:space="0" w:color="auto"/>
                <w:right w:val="none" w:sz="0" w:space="0" w:color="auto"/>
              </w:divBdr>
            </w:div>
            <w:div w:id="1023824466">
              <w:marLeft w:val="0"/>
              <w:marRight w:val="0"/>
              <w:marTop w:val="0"/>
              <w:marBottom w:val="0"/>
              <w:divBdr>
                <w:top w:val="none" w:sz="0" w:space="0" w:color="auto"/>
                <w:left w:val="none" w:sz="0" w:space="0" w:color="auto"/>
                <w:bottom w:val="none" w:sz="0" w:space="0" w:color="auto"/>
                <w:right w:val="none" w:sz="0" w:space="0" w:color="auto"/>
              </w:divBdr>
            </w:div>
            <w:div w:id="1023824468">
              <w:marLeft w:val="0"/>
              <w:marRight w:val="0"/>
              <w:marTop w:val="0"/>
              <w:marBottom w:val="0"/>
              <w:divBdr>
                <w:top w:val="none" w:sz="0" w:space="0" w:color="auto"/>
                <w:left w:val="none" w:sz="0" w:space="0" w:color="auto"/>
                <w:bottom w:val="none" w:sz="0" w:space="0" w:color="auto"/>
                <w:right w:val="none" w:sz="0" w:space="0" w:color="auto"/>
              </w:divBdr>
            </w:div>
            <w:div w:id="1023824470">
              <w:marLeft w:val="0"/>
              <w:marRight w:val="0"/>
              <w:marTop w:val="0"/>
              <w:marBottom w:val="0"/>
              <w:divBdr>
                <w:top w:val="none" w:sz="0" w:space="0" w:color="auto"/>
                <w:left w:val="none" w:sz="0" w:space="0" w:color="auto"/>
                <w:bottom w:val="none" w:sz="0" w:space="0" w:color="auto"/>
                <w:right w:val="none" w:sz="0" w:space="0" w:color="auto"/>
              </w:divBdr>
            </w:div>
            <w:div w:id="1023824471">
              <w:marLeft w:val="0"/>
              <w:marRight w:val="0"/>
              <w:marTop w:val="0"/>
              <w:marBottom w:val="0"/>
              <w:divBdr>
                <w:top w:val="none" w:sz="0" w:space="0" w:color="auto"/>
                <w:left w:val="none" w:sz="0" w:space="0" w:color="auto"/>
                <w:bottom w:val="none" w:sz="0" w:space="0" w:color="auto"/>
                <w:right w:val="none" w:sz="0" w:space="0" w:color="auto"/>
              </w:divBdr>
            </w:div>
            <w:div w:id="1023824472">
              <w:marLeft w:val="0"/>
              <w:marRight w:val="0"/>
              <w:marTop w:val="0"/>
              <w:marBottom w:val="0"/>
              <w:divBdr>
                <w:top w:val="none" w:sz="0" w:space="0" w:color="auto"/>
                <w:left w:val="none" w:sz="0" w:space="0" w:color="auto"/>
                <w:bottom w:val="none" w:sz="0" w:space="0" w:color="auto"/>
                <w:right w:val="none" w:sz="0" w:space="0" w:color="auto"/>
              </w:divBdr>
            </w:div>
            <w:div w:id="1023824473">
              <w:marLeft w:val="0"/>
              <w:marRight w:val="0"/>
              <w:marTop w:val="0"/>
              <w:marBottom w:val="0"/>
              <w:divBdr>
                <w:top w:val="none" w:sz="0" w:space="0" w:color="auto"/>
                <w:left w:val="none" w:sz="0" w:space="0" w:color="auto"/>
                <w:bottom w:val="none" w:sz="0" w:space="0" w:color="auto"/>
                <w:right w:val="none" w:sz="0" w:space="0" w:color="auto"/>
              </w:divBdr>
            </w:div>
            <w:div w:id="1023824474">
              <w:marLeft w:val="0"/>
              <w:marRight w:val="0"/>
              <w:marTop w:val="0"/>
              <w:marBottom w:val="0"/>
              <w:divBdr>
                <w:top w:val="none" w:sz="0" w:space="0" w:color="auto"/>
                <w:left w:val="none" w:sz="0" w:space="0" w:color="auto"/>
                <w:bottom w:val="none" w:sz="0" w:space="0" w:color="auto"/>
                <w:right w:val="none" w:sz="0" w:space="0" w:color="auto"/>
              </w:divBdr>
            </w:div>
            <w:div w:id="1023824475">
              <w:marLeft w:val="0"/>
              <w:marRight w:val="0"/>
              <w:marTop w:val="0"/>
              <w:marBottom w:val="0"/>
              <w:divBdr>
                <w:top w:val="none" w:sz="0" w:space="0" w:color="auto"/>
                <w:left w:val="none" w:sz="0" w:space="0" w:color="auto"/>
                <w:bottom w:val="none" w:sz="0" w:space="0" w:color="auto"/>
                <w:right w:val="none" w:sz="0" w:space="0" w:color="auto"/>
              </w:divBdr>
            </w:div>
            <w:div w:id="1023824477">
              <w:marLeft w:val="0"/>
              <w:marRight w:val="0"/>
              <w:marTop w:val="0"/>
              <w:marBottom w:val="0"/>
              <w:divBdr>
                <w:top w:val="none" w:sz="0" w:space="0" w:color="auto"/>
                <w:left w:val="none" w:sz="0" w:space="0" w:color="auto"/>
                <w:bottom w:val="none" w:sz="0" w:space="0" w:color="auto"/>
                <w:right w:val="none" w:sz="0" w:space="0" w:color="auto"/>
              </w:divBdr>
            </w:div>
            <w:div w:id="1023824478">
              <w:marLeft w:val="0"/>
              <w:marRight w:val="0"/>
              <w:marTop w:val="0"/>
              <w:marBottom w:val="0"/>
              <w:divBdr>
                <w:top w:val="none" w:sz="0" w:space="0" w:color="auto"/>
                <w:left w:val="none" w:sz="0" w:space="0" w:color="auto"/>
                <w:bottom w:val="none" w:sz="0" w:space="0" w:color="auto"/>
                <w:right w:val="none" w:sz="0" w:space="0" w:color="auto"/>
              </w:divBdr>
            </w:div>
            <w:div w:id="1023824479">
              <w:marLeft w:val="0"/>
              <w:marRight w:val="0"/>
              <w:marTop w:val="0"/>
              <w:marBottom w:val="0"/>
              <w:divBdr>
                <w:top w:val="none" w:sz="0" w:space="0" w:color="auto"/>
                <w:left w:val="none" w:sz="0" w:space="0" w:color="auto"/>
                <w:bottom w:val="none" w:sz="0" w:space="0" w:color="auto"/>
                <w:right w:val="none" w:sz="0" w:space="0" w:color="auto"/>
              </w:divBdr>
            </w:div>
            <w:div w:id="1023824480">
              <w:marLeft w:val="0"/>
              <w:marRight w:val="0"/>
              <w:marTop w:val="0"/>
              <w:marBottom w:val="0"/>
              <w:divBdr>
                <w:top w:val="none" w:sz="0" w:space="0" w:color="auto"/>
                <w:left w:val="none" w:sz="0" w:space="0" w:color="auto"/>
                <w:bottom w:val="none" w:sz="0" w:space="0" w:color="auto"/>
                <w:right w:val="none" w:sz="0" w:space="0" w:color="auto"/>
              </w:divBdr>
            </w:div>
            <w:div w:id="1023824481">
              <w:marLeft w:val="0"/>
              <w:marRight w:val="0"/>
              <w:marTop w:val="0"/>
              <w:marBottom w:val="0"/>
              <w:divBdr>
                <w:top w:val="none" w:sz="0" w:space="0" w:color="auto"/>
                <w:left w:val="none" w:sz="0" w:space="0" w:color="auto"/>
                <w:bottom w:val="none" w:sz="0" w:space="0" w:color="auto"/>
                <w:right w:val="none" w:sz="0" w:space="0" w:color="auto"/>
              </w:divBdr>
            </w:div>
            <w:div w:id="1023824483">
              <w:marLeft w:val="0"/>
              <w:marRight w:val="0"/>
              <w:marTop w:val="0"/>
              <w:marBottom w:val="0"/>
              <w:divBdr>
                <w:top w:val="none" w:sz="0" w:space="0" w:color="auto"/>
                <w:left w:val="none" w:sz="0" w:space="0" w:color="auto"/>
                <w:bottom w:val="none" w:sz="0" w:space="0" w:color="auto"/>
                <w:right w:val="none" w:sz="0" w:space="0" w:color="auto"/>
              </w:divBdr>
            </w:div>
            <w:div w:id="1023824484">
              <w:marLeft w:val="0"/>
              <w:marRight w:val="0"/>
              <w:marTop w:val="0"/>
              <w:marBottom w:val="0"/>
              <w:divBdr>
                <w:top w:val="none" w:sz="0" w:space="0" w:color="auto"/>
                <w:left w:val="none" w:sz="0" w:space="0" w:color="auto"/>
                <w:bottom w:val="none" w:sz="0" w:space="0" w:color="auto"/>
                <w:right w:val="none" w:sz="0" w:space="0" w:color="auto"/>
              </w:divBdr>
            </w:div>
            <w:div w:id="1023824485">
              <w:marLeft w:val="0"/>
              <w:marRight w:val="0"/>
              <w:marTop w:val="0"/>
              <w:marBottom w:val="0"/>
              <w:divBdr>
                <w:top w:val="none" w:sz="0" w:space="0" w:color="auto"/>
                <w:left w:val="none" w:sz="0" w:space="0" w:color="auto"/>
                <w:bottom w:val="none" w:sz="0" w:space="0" w:color="auto"/>
                <w:right w:val="none" w:sz="0" w:space="0" w:color="auto"/>
              </w:divBdr>
            </w:div>
            <w:div w:id="1023824487">
              <w:marLeft w:val="0"/>
              <w:marRight w:val="0"/>
              <w:marTop w:val="0"/>
              <w:marBottom w:val="0"/>
              <w:divBdr>
                <w:top w:val="none" w:sz="0" w:space="0" w:color="auto"/>
                <w:left w:val="none" w:sz="0" w:space="0" w:color="auto"/>
                <w:bottom w:val="none" w:sz="0" w:space="0" w:color="auto"/>
                <w:right w:val="none" w:sz="0" w:space="0" w:color="auto"/>
              </w:divBdr>
            </w:div>
            <w:div w:id="1023824488">
              <w:marLeft w:val="0"/>
              <w:marRight w:val="0"/>
              <w:marTop w:val="0"/>
              <w:marBottom w:val="0"/>
              <w:divBdr>
                <w:top w:val="none" w:sz="0" w:space="0" w:color="auto"/>
                <w:left w:val="none" w:sz="0" w:space="0" w:color="auto"/>
                <w:bottom w:val="none" w:sz="0" w:space="0" w:color="auto"/>
                <w:right w:val="none" w:sz="0" w:space="0" w:color="auto"/>
              </w:divBdr>
            </w:div>
            <w:div w:id="1023824489">
              <w:marLeft w:val="0"/>
              <w:marRight w:val="0"/>
              <w:marTop w:val="0"/>
              <w:marBottom w:val="0"/>
              <w:divBdr>
                <w:top w:val="none" w:sz="0" w:space="0" w:color="auto"/>
                <w:left w:val="none" w:sz="0" w:space="0" w:color="auto"/>
                <w:bottom w:val="none" w:sz="0" w:space="0" w:color="auto"/>
                <w:right w:val="none" w:sz="0" w:space="0" w:color="auto"/>
              </w:divBdr>
            </w:div>
            <w:div w:id="1023824490">
              <w:marLeft w:val="0"/>
              <w:marRight w:val="0"/>
              <w:marTop w:val="0"/>
              <w:marBottom w:val="0"/>
              <w:divBdr>
                <w:top w:val="none" w:sz="0" w:space="0" w:color="auto"/>
                <w:left w:val="none" w:sz="0" w:space="0" w:color="auto"/>
                <w:bottom w:val="none" w:sz="0" w:space="0" w:color="auto"/>
                <w:right w:val="none" w:sz="0" w:space="0" w:color="auto"/>
              </w:divBdr>
            </w:div>
            <w:div w:id="1023824491">
              <w:marLeft w:val="0"/>
              <w:marRight w:val="0"/>
              <w:marTop w:val="0"/>
              <w:marBottom w:val="0"/>
              <w:divBdr>
                <w:top w:val="none" w:sz="0" w:space="0" w:color="auto"/>
                <w:left w:val="none" w:sz="0" w:space="0" w:color="auto"/>
                <w:bottom w:val="none" w:sz="0" w:space="0" w:color="auto"/>
                <w:right w:val="none" w:sz="0" w:space="0" w:color="auto"/>
              </w:divBdr>
            </w:div>
            <w:div w:id="1023824493">
              <w:marLeft w:val="0"/>
              <w:marRight w:val="0"/>
              <w:marTop w:val="0"/>
              <w:marBottom w:val="0"/>
              <w:divBdr>
                <w:top w:val="none" w:sz="0" w:space="0" w:color="auto"/>
                <w:left w:val="none" w:sz="0" w:space="0" w:color="auto"/>
                <w:bottom w:val="none" w:sz="0" w:space="0" w:color="auto"/>
                <w:right w:val="none" w:sz="0" w:space="0" w:color="auto"/>
              </w:divBdr>
            </w:div>
            <w:div w:id="1023824494">
              <w:marLeft w:val="0"/>
              <w:marRight w:val="0"/>
              <w:marTop w:val="0"/>
              <w:marBottom w:val="0"/>
              <w:divBdr>
                <w:top w:val="none" w:sz="0" w:space="0" w:color="auto"/>
                <w:left w:val="none" w:sz="0" w:space="0" w:color="auto"/>
                <w:bottom w:val="none" w:sz="0" w:space="0" w:color="auto"/>
                <w:right w:val="none" w:sz="0" w:space="0" w:color="auto"/>
              </w:divBdr>
            </w:div>
            <w:div w:id="1023824496">
              <w:marLeft w:val="0"/>
              <w:marRight w:val="0"/>
              <w:marTop w:val="0"/>
              <w:marBottom w:val="0"/>
              <w:divBdr>
                <w:top w:val="none" w:sz="0" w:space="0" w:color="auto"/>
                <w:left w:val="none" w:sz="0" w:space="0" w:color="auto"/>
                <w:bottom w:val="none" w:sz="0" w:space="0" w:color="auto"/>
                <w:right w:val="none" w:sz="0" w:space="0" w:color="auto"/>
              </w:divBdr>
            </w:div>
            <w:div w:id="1023824497">
              <w:marLeft w:val="0"/>
              <w:marRight w:val="0"/>
              <w:marTop w:val="0"/>
              <w:marBottom w:val="0"/>
              <w:divBdr>
                <w:top w:val="none" w:sz="0" w:space="0" w:color="auto"/>
                <w:left w:val="none" w:sz="0" w:space="0" w:color="auto"/>
                <w:bottom w:val="none" w:sz="0" w:space="0" w:color="auto"/>
                <w:right w:val="none" w:sz="0" w:space="0" w:color="auto"/>
              </w:divBdr>
            </w:div>
            <w:div w:id="1023824499">
              <w:marLeft w:val="0"/>
              <w:marRight w:val="0"/>
              <w:marTop w:val="0"/>
              <w:marBottom w:val="0"/>
              <w:divBdr>
                <w:top w:val="none" w:sz="0" w:space="0" w:color="auto"/>
                <w:left w:val="none" w:sz="0" w:space="0" w:color="auto"/>
                <w:bottom w:val="none" w:sz="0" w:space="0" w:color="auto"/>
                <w:right w:val="none" w:sz="0" w:space="0" w:color="auto"/>
              </w:divBdr>
            </w:div>
            <w:div w:id="1023824500">
              <w:marLeft w:val="0"/>
              <w:marRight w:val="0"/>
              <w:marTop w:val="0"/>
              <w:marBottom w:val="0"/>
              <w:divBdr>
                <w:top w:val="none" w:sz="0" w:space="0" w:color="auto"/>
                <w:left w:val="none" w:sz="0" w:space="0" w:color="auto"/>
                <w:bottom w:val="none" w:sz="0" w:space="0" w:color="auto"/>
                <w:right w:val="none" w:sz="0" w:space="0" w:color="auto"/>
              </w:divBdr>
            </w:div>
            <w:div w:id="1023824502">
              <w:marLeft w:val="0"/>
              <w:marRight w:val="0"/>
              <w:marTop w:val="0"/>
              <w:marBottom w:val="0"/>
              <w:divBdr>
                <w:top w:val="none" w:sz="0" w:space="0" w:color="auto"/>
                <w:left w:val="none" w:sz="0" w:space="0" w:color="auto"/>
                <w:bottom w:val="none" w:sz="0" w:space="0" w:color="auto"/>
                <w:right w:val="none" w:sz="0" w:space="0" w:color="auto"/>
              </w:divBdr>
            </w:div>
            <w:div w:id="1023824503">
              <w:marLeft w:val="0"/>
              <w:marRight w:val="0"/>
              <w:marTop w:val="0"/>
              <w:marBottom w:val="0"/>
              <w:divBdr>
                <w:top w:val="none" w:sz="0" w:space="0" w:color="auto"/>
                <w:left w:val="none" w:sz="0" w:space="0" w:color="auto"/>
                <w:bottom w:val="none" w:sz="0" w:space="0" w:color="auto"/>
                <w:right w:val="none" w:sz="0" w:space="0" w:color="auto"/>
              </w:divBdr>
            </w:div>
            <w:div w:id="1023824504">
              <w:marLeft w:val="0"/>
              <w:marRight w:val="0"/>
              <w:marTop w:val="0"/>
              <w:marBottom w:val="0"/>
              <w:divBdr>
                <w:top w:val="none" w:sz="0" w:space="0" w:color="auto"/>
                <w:left w:val="none" w:sz="0" w:space="0" w:color="auto"/>
                <w:bottom w:val="none" w:sz="0" w:space="0" w:color="auto"/>
                <w:right w:val="none" w:sz="0" w:space="0" w:color="auto"/>
              </w:divBdr>
            </w:div>
            <w:div w:id="1023824505">
              <w:marLeft w:val="0"/>
              <w:marRight w:val="0"/>
              <w:marTop w:val="0"/>
              <w:marBottom w:val="0"/>
              <w:divBdr>
                <w:top w:val="none" w:sz="0" w:space="0" w:color="auto"/>
                <w:left w:val="none" w:sz="0" w:space="0" w:color="auto"/>
                <w:bottom w:val="none" w:sz="0" w:space="0" w:color="auto"/>
                <w:right w:val="none" w:sz="0" w:space="0" w:color="auto"/>
              </w:divBdr>
            </w:div>
            <w:div w:id="1023824506">
              <w:marLeft w:val="0"/>
              <w:marRight w:val="0"/>
              <w:marTop w:val="0"/>
              <w:marBottom w:val="0"/>
              <w:divBdr>
                <w:top w:val="none" w:sz="0" w:space="0" w:color="auto"/>
                <w:left w:val="none" w:sz="0" w:space="0" w:color="auto"/>
                <w:bottom w:val="none" w:sz="0" w:space="0" w:color="auto"/>
                <w:right w:val="none" w:sz="0" w:space="0" w:color="auto"/>
              </w:divBdr>
            </w:div>
            <w:div w:id="1023824507">
              <w:marLeft w:val="0"/>
              <w:marRight w:val="0"/>
              <w:marTop w:val="0"/>
              <w:marBottom w:val="0"/>
              <w:divBdr>
                <w:top w:val="none" w:sz="0" w:space="0" w:color="auto"/>
                <w:left w:val="none" w:sz="0" w:space="0" w:color="auto"/>
                <w:bottom w:val="none" w:sz="0" w:space="0" w:color="auto"/>
                <w:right w:val="none" w:sz="0" w:space="0" w:color="auto"/>
              </w:divBdr>
            </w:div>
            <w:div w:id="1023824509">
              <w:marLeft w:val="0"/>
              <w:marRight w:val="0"/>
              <w:marTop w:val="0"/>
              <w:marBottom w:val="0"/>
              <w:divBdr>
                <w:top w:val="none" w:sz="0" w:space="0" w:color="auto"/>
                <w:left w:val="none" w:sz="0" w:space="0" w:color="auto"/>
                <w:bottom w:val="none" w:sz="0" w:space="0" w:color="auto"/>
                <w:right w:val="none" w:sz="0" w:space="0" w:color="auto"/>
              </w:divBdr>
            </w:div>
            <w:div w:id="1023824510">
              <w:marLeft w:val="0"/>
              <w:marRight w:val="0"/>
              <w:marTop w:val="0"/>
              <w:marBottom w:val="0"/>
              <w:divBdr>
                <w:top w:val="none" w:sz="0" w:space="0" w:color="auto"/>
                <w:left w:val="none" w:sz="0" w:space="0" w:color="auto"/>
                <w:bottom w:val="none" w:sz="0" w:space="0" w:color="auto"/>
                <w:right w:val="none" w:sz="0" w:space="0" w:color="auto"/>
              </w:divBdr>
            </w:div>
            <w:div w:id="1023824511">
              <w:marLeft w:val="0"/>
              <w:marRight w:val="0"/>
              <w:marTop w:val="0"/>
              <w:marBottom w:val="0"/>
              <w:divBdr>
                <w:top w:val="none" w:sz="0" w:space="0" w:color="auto"/>
                <w:left w:val="none" w:sz="0" w:space="0" w:color="auto"/>
                <w:bottom w:val="none" w:sz="0" w:space="0" w:color="auto"/>
                <w:right w:val="none" w:sz="0" w:space="0" w:color="auto"/>
              </w:divBdr>
            </w:div>
            <w:div w:id="1023824512">
              <w:marLeft w:val="0"/>
              <w:marRight w:val="0"/>
              <w:marTop w:val="0"/>
              <w:marBottom w:val="0"/>
              <w:divBdr>
                <w:top w:val="none" w:sz="0" w:space="0" w:color="auto"/>
                <w:left w:val="none" w:sz="0" w:space="0" w:color="auto"/>
                <w:bottom w:val="none" w:sz="0" w:space="0" w:color="auto"/>
                <w:right w:val="none" w:sz="0" w:space="0" w:color="auto"/>
              </w:divBdr>
            </w:div>
            <w:div w:id="1023824513">
              <w:marLeft w:val="0"/>
              <w:marRight w:val="0"/>
              <w:marTop w:val="0"/>
              <w:marBottom w:val="0"/>
              <w:divBdr>
                <w:top w:val="none" w:sz="0" w:space="0" w:color="auto"/>
                <w:left w:val="none" w:sz="0" w:space="0" w:color="auto"/>
                <w:bottom w:val="none" w:sz="0" w:space="0" w:color="auto"/>
                <w:right w:val="none" w:sz="0" w:space="0" w:color="auto"/>
              </w:divBdr>
            </w:div>
            <w:div w:id="1023824514">
              <w:marLeft w:val="0"/>
              <w:marRight w:val="0"/>
              <w:marTop w:val="0"/>
              <w:marBottom w:val="0"/>
              <w:divBdr>
                <w:top w:val="none" w:sz="0" w:space="0" w:color="auto"/>
                <w:left w:val="none" w:sz="0" w:space="0" w:color="auto"/>
                <w:bottom w:val="none" w:sz="0" w:space="0" w:color="auto"/>
                <w:right w:val="none" w:sz="0" w:space="0" w:color="auto"/>
              </w:divBdr>
            </w:div>
            <w:div w:id="1023824515">
              <w:marLeft w:val="0"/>
              <w:marRight w:val="0"/>
              <w:marTop w:val="0"/>
              <w:marBottom w:val="0"/>
              <w:divBdr>
                <w:top w:val="none" w:sz="0" w:space="0" w:color="auto"/>
                <w:left w:val="none" w:sz="0" w:space="0" w:color="auto"/>
                <w:bottom w:val="none" w:sz="0" w:space="0" w:color="auto"/>
                <w:right w:val="none" w:sz="0" w:space="0" w:color="auto"/>
              </w:divBdr>
            </w:div>
            <w:div w:id="1023824517">
              <w:marLeft w:val="0"/>
              <w:marRight w:val="0"/>
              <w:marTop w:val="0"/>
              <w:marBottom w:val="0"/>
              <w:divBdr>
                <w:top w:val="none" w:sz="0" w:space="0" w:color="auto"/>
                <w:left w:val="none" w:sz="0" w:space="0" w:color="auto"/>
                <w:bottom w:val="none" w:sz="0" w:space="0" w:color="auto"/>
                <w:right w:val="none" w:sz="0" w:space="0" w:color="auto"/>
              </w:divBdr>
            </w:div>
            <w:div w:id="1023824518">
              <w:marLeft w:val="0"/>
              <w:marRight w:val="0"/>
              <w:marTop w:val="0"/>
              <w:marBottom w:val="0"/>
              <w:divBdr>
                <w:top w:val="none" w:sz="0" w:space="0" w:color="auto"/>
                <w:left w:val="none" w:sz="0" w:space="0" w:color="auto"/>
                <w:bottom w:val="none" w:sz="0" w:space="0" w:color="auto"/>
                <w:right w:val="none" w:sz="0" w:space="0" w:color="auto"/>
              </w:divBdr>
            </w:div>
            <w:div w:id="1023824520">
              <w:marLeft w:val="0"/>
              <w:marRight w:val="0"/>
              <w:marTop w:val="0"/>
              <w:marBottom w:val="0"/>
              <w:divBdr>
                <w:top w:val="none" w:sz="0" w:space="0" w:color="auto"/>
                <w:left w:val="none" w:sz="0" w:space="0" w:color="auto"/>
                <w:bottom w:val="none" w:sz="0" w:space="0" w:color="auto"/>
                <w:right w:val="none" w:sz="0" w:space="0" w:color="auto"/>
              </w:divBdr>
            </w:div>
            <w:div w:id="102382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824508">
      <w:marLeft w:val="0"/>
      <w:marRight w:val="0"/>
      <w:marTop w:val="0"/>
      <w:marBottom w:val="0"/>
      <w:divBdr>
        <w:top w:val="none" w:sz="0" w:space="0" w:color="auto"/>
        <w:left w:val="none" w:sz="0" w:space="0" w:color="auto"/>
        <w:bottom w:val="none" w:sz="0" w:space="0" w:color="auto"/>
        <w:right w:val="none" w:sz="0" w:space="0" w:color="auto"/>
      </w:divBdr>
      <w:divsChild>
        <w:div w:id="1023824430">
          <w:marLeft w:val="0"/>
          <w:marRight w:val="0"/>
          <w:marTop w:val="0"/>
          <w:marBottom w:val="0"/>
          <w:divBdr>
            <w:top w:val="none" w:sz="0" w:space="0" w:color="auto"/>
            <w:left w:val="none" w:sz="0" w:space="0" w:color="auto"/>
            <w:bottom w:val="none" w:sz="0" w:space="0" w:color="auto"/>
            <w:right w:val="none" w:sz="0" w:space="0" w:color="auto"/>
          </w:divBdr>
          <w:divsChild>
            <w:div w:id="1023824422">
              <w:marLeft w:val="0"/>
              <w:marRight w:val="0"/>
              <w:marTop w:val="0"/>
              <w:marBottom w:val="0"/>
              <w:divBdr>
                <w:top w:val="none" w:sz="0" w:space="0" w:color="auto"/>
                <w:left w:val="none" w:sz="0" w:space="0" w:color="auto"/>
                <w:bottom w:val="none" w:sz="0" w:space="0" w:color="auto"/>
                <w:right w:val="none" w:sz="0" w:space="0" w:color="auto"/>
              </w:divBdr>
            </w:div>
            <w:div w:id="1023824467">
              <w:marLeft w:val="0"/>
              <w:marRight w:val="0"/>
              <w:marTop w:val="0"/>
              <w:marBottom w:val="0"/>
              <w:divBdr>
                <w:top w:val="none" w:sz="0" w:space="0" w:color="auto"/>
                <w:left w:val="none" w:sz="0" w:space="0" w:color="auto"/>
                <w:bottom w:val="none" w:sz="0" w:space="0" w:color="auto"/>
                <w:right w:val="none" w:sz="0" w:space="0" w:color="auto"/>
              </w:divBdr>
            </w:div>
            <w:div w:id="1023824469">
              <w:marLeft w:val="0"/>
              <w:marRight w:val="0"/>
              <w:marTop w:val="0"/>
              <w:marBottom w:val="0"/>
              <w:divBdr>
                <w:top w:val="none" w:sz="0" w:space="0" w:color="auto"/>
                <w:left w:val="none" w:sz="0" w:space="0" w:color="auto"/>
                <w:bottom w:val="none" w:sz="0" w:space="0" w:color="auto"/>
                <w:right w:val="none" w:sz="0" w:space="0" w:color="auto"/>
              </w:divBdr>
            </w:div>
            <w:div w:id="1023824482">
              <w:marLeft w:val="0"/>
              <w:marRight w:val="0"/>
              <w:marTop w:val="0"/>
              <w:marBottom w:val="0"/>
              <w:divBdr>
                <w:top w:val="none" w:sz="0" w:space="0" w:color="auto"/>
                <w:left w:val="none" w:sz="0" w:space="0" w:color="auto"/>
                <w:bottom w:val="none" w:sz="0" w:space="0" w:color="auto"/>
                <w:right w:val="none" w:sz="0" w:space="0" w:color="auto"/>
              </w:divBdr>
              <w:divsChild>
                <w:div w:id="1023824452">
                  <w:marLeft w:val="0"/>
                  <w:marRight w:val="0"/>
                  <w:marTop w:val="0"/>
                  <w:marBottom w:val="0"/>
                  <w:divBdr>
                    <w:top w:val="none" w:sz="0" w:space="0" w:color="auto"/>
                    <w:left w:val="none" w:sz="0" w:space="0" w:color="auto"/>
                    <w:bottom w:val="none" w:sz="0" w:space="0" w:color="auto"/>
                    <w:right w:val="none" w:sz="0" w:space="0" w:color="auto"/>
                  </w:divBdr>
                </w:div>
                <w:div w:id="1023824476">
                  <w:marLeft w:val="0"/>
                  <w:marRight w:val="0"/>
                  <w:marTop w:val="0"/>
                  <w:marBottom w:val="0"/>
                  <w:divBdr>
                    <w:top w:val="none" w:sz="0" w:space="0" w:color="auto"/>
                    <w:left w:val="none" w:sz="0" w:space="0" w:color="auto"/>
                    <w:bottom w:val="none" w:sz="0" w:space="0" w:color="auto"/>
                    <w:right w:val="none" w:sz="0" w:space="0" w:color="auto"/>
                  </w:divBdr>
                </w:div>
                <w:div w:id="1023824516">
                  <w:marLeft w:val="0"/>
                  <w:marRight w:val="0"/>
                  <w:marTop w:val="0"/>
                  <w:marBottom w:val="0"/>
                  <w:divBdr>
                    <w:top w:val="none" w:sz="0" w:space="0" w:color="auto"/>
                    <w:left w:val="none" w:sz="0" w:space="0" w:color="auto"/>
                    <w:bottom w:val="none" w:sz="0" w:space="0" w:color="auto"/>
                    <w:right w:val="none" w:sz="0" w:space="0" w:color="auto"/>
                  </w:divBdr>
                </w:div>
              </w:divsChild>
            </w:div>
            <w:div w:id="1023824495">
              <w:marLeft w:val="0"/>
              <w:marRight w:val="0"/>
              <w:marTop w:val="0"/>
              <w:marBottom w:val="0"/>
              <w:divBdr>
                <w:top w:val="none" w:sz="0" w:space="0" w:color="auto"/>
                <w:left w:val="none" w:sz="0" w:space="0" w:color="auto"/>
                <w:bottom w:val="none" w:sz="0" w:space="0" w:color="auto"/>
                <w:right w:val="none" w:sz="0" w:space="0" w:color="auto"/>
              </w:divBdr>
            </w:div>
          </w:divsChild>
        </w:div>
        <w:div w:id="1023824463">
          <w:marLeft w:val="0"/>
          <w:marRight w:val="0"/>
          <w:marTop w:val="0"/>
          <w:marBottom w:val="0"/>
          <w:divBdr>
            <w:top w:val="none" w:sz="0" w:space="0" w:color="auto"/>
            <w:left w:val="none" w:sz="0" w:space="0" w:color="auto"/>
            <w:bottom w:val="none" w:sz="0" w:space="0" w:color="auto"/>
            <w:right w:val="none" w:sz="0" w:space="0" w:color="auto"/>
          </w:divBdr>
        </w:div>
      </w:divsChild>
    </w:div>
    <w:div w:id="1023824522">
      <w:marLeft w:val="0"/>
      <w:marRight w:val="0"/>
      <w:marTop w:val="0"/>
      <w:marBottom w:val="0"/>
      <w:divBdr>
        <w:top w:val="none" w:sz="0" w:space="0" w:color="auto"/>
        <w:left w:val="none" w:sz="0" w:space="0" w:color="auto"/>
        <w:bottom w:val="none" w:sz="0" w:space="0" w:color="auto"/>
        <w:right w:val="none" w:sz="0" w:space="0" w:color="auto"/>
      </w:divBdr>
    </w:div>
    <w:div w:id="1023824523">
      <w:marLeft w:val="0"/>
      <w:marRight w:val="0"/>
      <w:marTop w:val="0"/>
      <w:marBottom w:val="0"/>
      <w:divBdr>
        <w:top w:val="none" w:sz="0" w:space="0" w:color="auto"/>
        <w:left w:val="none" w:sz="0" w:space="0" w:color="auto"/>
        <w:bottom w:val="none" w:sz="0" w:space="0" w:color="auto"/>
        <w:right w:val="none" w:sz="0" w:space="0" w:color="auto"/>
      </w:divBdr>
    </w:div>
    <w:div w:id="1023824524">
      <w:marLeft w:val="0"/>
      <w:marRight w:val="0"/>
      <w:marTop w:val="0"/>
      <w:marBottom w:val="0"/>
      <w:divBdr>
        <w:top w:val="none" w:sz="0" w:space="0" w:color="auto"/>
        <w:left w:val="none" w:sz="0" w:space="0" w:color="auto"/>
        <w:bottom w:val="none" w:sz="0" w:space="0" w:color="auto"/>
        <w:right w:val="none" w:sz="0" w:space="0" w:color="auto"/>
      </w:divBdr>
    </w:div>
    <w:div w:id="1023824525">
      <w:marLeft w:val="0"/>
      <w:marRight w:val="0"/>
      <w:marTop w:val="0"/>
      <w:marBottom w:val="0"/>
      <w:divBdr>
        <w:top w:val="none" w:sz="0" w:space="0" w:color="auto"/>
        <w:left w:val="none" w:sz="0" w:space="0" w:color="auto"/>
        <w:bottom w:val="none" w:sz="0" w:space="0" w:color="auto"/>
        <w:right w:val="none" w:sz="0" w:space="0" w:color="auto"/>
      </w:divBdr>
    </w:div>
    <w:div w:id="1023824526">
      <w:marLeft w:val="0"/>
      <w:marRight w:val="0"/>
      <w:marTop w:val="0"/>
      <w:marBottom w:val="0"/>
      <w:divBdr>
        <w:top w:val="none" w:sz="0" w:space="0" w:color="auto"/>
        <w:left w:val="none" w:sz="0" w:space="0" w:color="auto"/>
        <w:bottom w:val="none" w:sz="0" w:space="0" w:color="auto"/>
        <w:right w:val="none" w:sz="0" w:space="0" w:color="auto"/>
      </w:divBdr>
    </w:div>
    <w:div w:id="1023824527">
      <w:marLeft w:val="0"/>
      <w:marRight w:val="0"/>
      <w:marTop w:val="0"/>
      <w:marBottom w:val="0"/>
      <w:divBdr>
        <w:top w:val="none" w:sz="0" w:space="0" w:color="auto"/>
        <w:left w:val="none" w:sz="0" w:space="0" w:color="auto"/>
        <w:bottom w:val="none" w:sz="0" w:space="0" w:color="auto"/>
        <w:right w:val="none" w:sz="0" w:space="0" w:color="auto"/>
      </w:divBdr>
    </w:div>
    <w:div w:id="1023824528">
      <w:marLeft w:val="0"/>
      <w:marRight w:val="0"/>
      <w:marTop w:val="0"/>
      <w:marBottom w:val="0"/>
      <w:divBdr>
        <w:top w:val="none" w:sz="0" w:space="0" w:color="auto"/>
        <w:left w:val="none" w:sz="0" w:space="0" w:color="auto"/>
        <w:bottom w:val="none" w:sz="0" w:space="0" w:color="auto"/>
        <w:right w:val="none" w:sz="0" w:space="0" w:color="auto"/>
      </w:divBdr>
    </w:div>
    <w:div w:id="1023824529">
      <w:marLeft w:val="0"/>
      <w:marRight w:val="0"/>
      <w:marTop w:val="0"/>
      <w:marBottom w:val="0"/>
      <w:divBdr>
        <w:top w:val="none" w:sz="0" w:space="0" w:color="auto"/>
        <w:left w:val="none" w:sz="0" w:space="0" w:color="auto"/>
        <w:bottom w:val="none" w:sz="0" w:space="0" w:color="auto"/>
        <w:right w:val="none" w:sz="0" w:space="0" w:color="auto"/>
      </w:divBdr>
    </w:div>
    <w:div w:id="1023824530">
      <w:marLeft w:val="0"/>
      <w:marRight w:val="0"/>
      <w:marTop w:val="0"/>
      <w:marBottom w:val="0"/>
      <w:divBdr>
        <w:top w:val="none" w:sz="0" w:space="0" w:color="auto"/>
        <w:left w:val="none" w:sz="0" w:space="0" w:color="auto"/>
        <w:bottom w:val="none" w:sz="0" w:space="0" w:color="auto"/>
        <w:right w:val="none" w:sz="0" w:space="0" w:color="auto"/>
      </w:divBdr>
    </w:div>
    <w:div w:id="1023824531">
      <w:marLeft w:val="0"/>
      <w:marRight w:val="0"/>
      <w:marTop w:val="0"/>
      <w:marBottom w:val="0"/>
      <w:divBdr>
        <w:top w:val="none" w:sz="0" w:space="0" w:color="auto"/>
        <w:left w:val="none" w:sz="0" w:space="0" w:color="auto"/>
        <w:bottom w:val="none" w:sz="0" w:space="0" w:color="auto"/>
        <w:right w:val="none" w:sz="0" w:space="0" w:color="auto"/>
      </w:divBdr>
    </w:div>
    <w:div w:id="1023824533">
      <w:marLeft w:val="0"/>
      <w:marRight w:val="0"/>
      <w:marTop w:val="0"/>
      <w:marBottom w:val="0"/>
      <w:divBdr>
        <w:top w:val="none" w:sz="0" w:space="0" w:color="auto"/>
        <w:left w:val="none" w:sz="0" w:space="0" w:color="auto"/>
        <w:bottom w:val="none" w:sz="0" w:space="0" w:color="auto"/>
        <w:right w:val="none" w:sz="0" w:space="0" w:color="auto"/>
      </w:divBdr>
      <w:divsChild>
        <w:div w:id="1023824419">
          <w:marLeft w:val="0"/>
          <w:marRight w:val="0"/>
          <w:marTop w:val="0"/>
          <w:marBottom w:val="0"/>
          <w:divBdr>
            <w:top w:val="none" w:sz="0" w:space="0" w:color="auto"/>
            <w:left w:val="none" w:sz="0" w:space="0" w:color="auto"/>
            <w:bottom w:val="none" w:sz="0" w:space="0" w:color="auto"/>
            <w:right w:val="none" w:sz="0" w:space="0" w:color="auto"/>
          </w:divBdr>
          <w:divsChild>
            <w:div w:id="1023824420">
              <w:marLeft w:val="0"/>
              <w:marRight w:val="0"/>
              <w:marTop w:val="0"/>
              <w:marBottom w:val="0"/>
              <w:divBdr>
                <w:top w:val="none" w:sz="0" w:space="0" w:color="auto"/>
                <w:left w:val="none" w:sz="0" w:space="0" w:color="auto"/>
                <w:bottom w:val="none" w:sz="0" w:space="0" w:color="auto"/>
                <w:right w:val="none" w:sz="0" w:space="0" w:color="auto"/>
              </w:divBdr>
              <w:divsChild>
                <w:div w:id="1023824416">
                  <w:marLeft w:val="0"/>
                  <w:marRight w:val="0"/>
                  <w:marTop w:val="0"/>
                  <w:marBottom w:val="0"/>
                  <w:divBdr>
                    <w:top w:val="none" w:sz="0" w:space="0" w:color="auto"/>
                    <w:left w:val="none" w:sz="0" w:space="0" w:color="auto"/>
                    <w:bottom w:val="none" w:sz="0" w:space="0" w:color="auto"/>
                    <w:right w:val="none" w:sz="0" w:space="0" w:color="auto"/>
                  </w:divBdr>
                  <w:divsChild>
                    <w:div w:id="1023824415">
                      <w:marLeft w:val="0"/>
                      <w:marRight w:val="0"/>
                      <w:marTop w:val="0"/>
                      <w:marBottom w:val="0"/>
                      <w:divBdr>
                        <w:top w:val="none" w:sz="0" w:space="0" w:color="auto"/>
                        <w:left w:val="none" w:sz="0" w:space="0" w:color="auto"/>
                        <w:bottom w:val="none" w:sz="0" w:space="0" w:color="auto"/>
                        <w:right w:val="none" w:sz="0" w:space="0" w:color="auto"/>
                      </w:divBdr>
                      <w:divsChild>
                        <w:div w:id="1023824534">
                          <w:marLeft w:val="0"/>
                          <w:marRight w:val="0"/>
                          <w:marTop w:val="0"/>
                          <w:marBottom w:val="0"/>
                          <w:divBdr>
                            <w:top w:val="none" w:sz="0" w:space="0" w:color="auto"/>
                            <w:left w:val="none" w:sz="0" w:space="0" w:color="auto"/>
                            <w:bottom w:val="none" w:sz="0" w:space="0" w:color="auto"/>
                            <w:right w:val="none" w:sz="0" w:space="0" w:color="auto"/>
                          </w:divBdr>
                          <w:divsChild>
                            <w:div w:id="1023824532">
                              <w:marLeft w:val="0"/>
                              <w:marRight w:val="0"/>
                              <w:marTop w:val="0"/>
                              <w:marBottom w:val="0"/>
                              <w:divBdr>
                                <w:top w:val="none" w:sz="0" w:space="0" w:color="auto"/>
                                <w:left w:val="none" w:sz="0" w:space="0" w:color="auto"/>
                                <w:bottom w:val="none" w:sz="0" w:space="0" w:color="auto"/>
                                <w:right w:val="none" w:sz="0" w:space="0" w:color="auto"/>
                              </w:divBdr>
                              <w:divsChild>
                                <w:div w:id="1023824414">
                                  <w:marLeft w:val="0"/>
                                  <w:marRight w:val="0"/>
                                  <w:marTop w:val="0"/>
                                  <w:marBottom w:val="0"/>
                                  <w:divBdr>
                                    <w:top w:val="none" w:sz="0" w:space="0" w:color="auto"/>
                                    <w:left w:val="none" w:sz="0" w:space="0" w:color="auto"/>
                                    <w:bottom w:val="none" w:sz="0" w:space="0" w:color="auto"/>
                                    <w:right w:val="none" w:sz="0" w:space="0" w:color="auto"/>
                                  </w:divBdr>
                                </w:div>
                                <w:div w:id="1023824418">
                                  <w:marLeft w:val="0"/>
                                  <w:marRight w:val="0"/>
                                  <w:marTop w:val="0"/>
                                  <w:marBottom w:val="0"/>
                                  <w:divBdr>
                                    <w:top w:val="none" w:sz="0" w:space="0" w:color="auto"/>
                                    <w:left w:val="none" w:sz="0" w:space="0" w:color="auto"/>
                                    <w:bottom w:val="none" w:sz="0" w:space="0" w:color="auto"/>
                                    <w:right w:val="none" w:sz="0" w:space="0" w:color="auto"/>
                                  </w:divBdr>
                                </w:div>
                                <w:div w:id="1023824421">
                                  <w:marLeft w:val="0"/>
                                  <w:marRight w:val="0"/>
                                  <w:marTop w:val="0"/>
                                  <w:marBottom w:val="0"/>
                                  <w:divBdr>
                                    <w:top w:val="none" w:sz="0" w:space="0" w:color="auto"/>
                                    <w:left w:val="none" w:sz="0" w:space="0" w:color="auto"/>
                                    <w:bottom w:val="none" w:sz="0" w:space="0" w:color="auto"/>
                                    <w:right w:val="none" w:sz="0" w:space="0" w:color="auto"/>
                                  </w:divBdr>
                                </w:div>
                                <w:div w:id="102382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6395620">
      <w:bodyDiv w:val="1"/>
      <w:marLeft w:val="0"/>
      <w:marRight w:val="0"/>
      <w:marTop w:val="0"/>
      <w:marBottom w:val="0"/>
      <w:divBdr>
        <w:top w:val="none" w:sz="0" w:space="0" w:color="auto"/>
        <w:left w:val="none" w:sz="0" w:space="0" w:color="auto"/>
        <w:bottom w:val="none" w:sz="0" w:space="0" w:color="auto"/>
        <w:right w:val="none" w:sz="0" w:space="0" w:color="auto"/>
      </w:divBdr>
      <w:divsChild>
        <w:div w:id="541284459">
          <w:marLeft w:val="360"/>
          <w:marRight w:val="0"/>
          <w:marTop w:val="0"/>
          <w:marBottom w:val="72"/>
          <w:divBdr>
            <w:top w:val="none" w:sz="0" w:space="0" w:color="auto"/>
            <w:left w:val="none" w:sz="0" w:space="0" w:color="auto"/>
            <w:bottom w:val="none" w:sz="0" w:space="0" w:color="auto"/>
            <w:right w:val="none" w:sz="0" w:space="0" w:color="auto"/>
          </w:divBdr>
        </w:div>
        <w:div w:id="633873706">
          <w:marLeft w:val="360"/>
          <w:marRight w:val="0"/>
          <w:marTop w:val="0"/>
          <w:marBottom w:val="72"/>
          <w:divBdr>
            <w:top w:val="none" w:sz="0" w:space="0" w:color="auto"/>
            <w:left w:val="none" w:sz="0" w:space="0" w:color="auto"/>
            <w:bottom w:val="none" w:sz="0" w:space="0" w:color="auto"/>
            <w:right w:val="none" w:sz="0" w:space="0" w:color="auto"/>
          </w:divBdr>
        </w:div>
        <w:div w:id="870535575">
          <w:marLeft w:val="360"/>
          <w:marRight w:val="0"/>
          <w:marTop w:val="72"/>
          <w:marBottom w:val="72"/>
          <w:divBdr>
            <w:top w:val="none" w:sz="0" w:space="0" w:color="auto"/>
            <w:left w:val="none" w:sz="0" w:space="0" w:color="auto"/>
            <w:bottom w:val="none" w:sz="0" w:space="0" w:color="auto"/>
            <w:right w:val="none" w:sz="0" w:space="0" w:color="auto"/>
          </w:divBdr>
        </w:div>
        <w:div w:id="901871492">
          <w:marLeft w:val="360"/>
          <w:marRight w:val="0"/>
          <w:marTop w:val="0"/>
          <w:marBottom w:val="72"/>
          <w:divBdr>
            <w:top w:val="none" w:sz="0" w:space="0" w:color="auto"/>
            <w:left w:val="none" w:sz="0" w:space="0" w:color="auto"/>
            <w:bottom w:val="none" w:sz="0" w:space="0" w:color="auto"/>
            <w:right w:val="none" w:sz="0" w:space="0" w:color="auto"/>
          </w:divBdr>
        </w:div>
      </w:divsChild>
    </w:div>
    <w:div w:id="1096442744">
      <w:bodyDiv w:val="1"/>
      <w:marLeft w:val="0"/>
      <w:marRight w:val="0"/>
      <w:marTop w:val="0"/>
      <w:marBottom w:val="0"/>
      <w:divBdr>
        <w:top w:val="none" w:sz="0" w:space="0" w:color="auto"/>
        <w:left w:val="none" w:sz="0" w:space="0" w:color="auto"/>
        <w:bottom w:val="none" w:sz="0" w:space="0" w:color="auto"/>
        <w:right w:val="none" w:sz="0" w:space="0" w:color="auto"/>
      </w:divBdr>
    </w:div>
    <w:div w:id="1100642277">
      <w:bodyDiv w:val="1"/>
      <w:marLeft w:val="0"/>
      <w:marRight w:val="0"/>
      <w:marTop w:val="0"/>
      <w:marBottom w:val="0"/>
      <w:divBdr>
        <w:top w:val="none" w:sz="0" w:space="0" w:color="auto"/>
        <w:left w:val="none" w:sz="0" w:space="0" w:color="auto"/>
        <w:bottom w:val="none" w:sz="0" w:space="0" w:color="auto"/>
        <w:right w:val="none" w:sz="0" w:space="0" w:color="auto"/>
      </w:divBdr>
    </w:div>
    <w:div w:id="1109852921">
      <w:bodyDiv w:val="1"/>
      <w:marLeft w:val="0"/>
      <w:marRight w:val="0"/>
      <w:marTop w:val="0"/>
      <w:marBottom w:val="0"/>
      <w:divBdr>
        <w:top w:val="none" w:sz="0" w:space="0" w:color="auto"/>
        <w:left w:val="none" w:sz="0" w:space="0" w:color="auto"/>
        <w:bottom w:val="none" w:sz="0" w:space="0" w:color="auto"/>
        <w:right w:val="none" w:sz="0" w:space="0" w:color="auto"/>
      </w:divBdr>
      <w:divsChild>
        <w:div w:id="1159149664">
          <w:marLeft w:val="360"/>
          <w:marRight w:val="0"/>
          <w:marTop w:val="72"/>
          <w:marBottom w:val="72"/>
          <w:divBdr>
            <w:top w:val="none" w:sz="0" w:space="0" w:color="auto"/>
            <w:left w:val="none" w:sz="0" w:space="0" w:color="auto"/>
            <w:bottom w:val="none" w:sz="0" w:space="0" w:color="auto"/>
            <w:right w:val="none" w:sz="0" w:space="0" w:color="auto"/>
          </w:divBdr>
        </w:div>
        <w:div w:id="1300919537">
          <w:marLeft w:val="360"/>
          <w:marRight w:val="0"/>
          <w:marTop w:val="0"/>
          <w:marBottom w:val="72"/>
          <w:divBdr>
            <w:top w:val="none" w:sz="0" w:space="0" w:color="auto"/>
            <w:left w:val="none" w:sz="0" w:space="0" w:color="auto"/>
            <w:bottom w:val="none" w:sz="0" w:space="0" w:color="auto"/>
            <w:right w:val="none" w:sz="0" w:space="0" w:color="auto"/>
          </w:divBdr>
        </w:div>
        <w:div w:id="1821313663">
          <w:marLeft w:val="360"/>
          <w:marRight w:val="0"/>
          <w:marTop w:val="0"/>
          <w:marBottom w:val="72"/>
          <w:divBdr>
            <w:top w:val="none" w:sz="0" w:space="0" w:color="auto"/>
            <w:left w:val="none" w:sz="0" w:space="0" w:color="auto"/>
            <w:bottom w:val="none" w:sz="0" w:space="0" w:color="auto"/>
            <w:right w:val="none" w:sz="0" w:space="0" w:color="auto"/>
          </w:divBdr>
        </w:div>
      </w:divsChild>
    </w:div>
    <w:div w:id="1146749455">
      <w:bodyDiv w:val="1"/>
      <w:marLeft w:val="0"/>
      <w:marRight w:val="0"/>
      <w:marTop w:val="0"/>
      <w:marBottom w:val="0"/>
      <w:divBdr>
        <w:top w:val="none" w:sz="0" w:space="0" w:color="auto"/>
        <w:left w:val="none" w:sz="0" w:space="0" w:color="auto"/>
        <w:bottom w:val="none" w:sz="0" w:space="0" w:color="auto"/>
        <w:right w:val="none" w:sz="0" w:space="0" w:color="auto"/>
      </w:divBdr>
      <w:divsChild>
        <w:div w:id="961838322">
          <w:marLeft w:val="0"/>
          <w:marRight w:val="0"/>
          <w:marTop w:val="0"/>
          <w:marBottom w:val="0"/>
          <w:divBdr>
            <w:top w:val="none" w:sz="0" w:space="0" w:color="auto"/>
            <w:left w:val="none" w:sz="0" w:space="0" w:color="auto"/>
            <w:bottom w:val="none" w:sz="0" w:space="0" w:color="auto"/>
            <w:right w:val="none" w:sz="0" w:space="0" w:color="auto"/>
          </w:divBdr>
        </w:div>
        <w:div w:id="2140605756">
          <w:marLeft w:val="0"/>
          <w:marRight w:val="0"/>
          <w:marTop w:val="0"/>
          <w:marBottom w:val="0"/>
          <w:divBdr>
            <w:top w:val="none" w:sz="0" w:space="0" w:color="auto"/>
            <w:left w:val="none" w:sz="0" w:space="0" w:color="auto"/>
            <w:bottom w:val="none" w:sz="0" w:space="0" w:color="auto"/>
            <w:right w:val="none" w:sz="0" w:space="0" w:color="auto"/>
          </w:divBdr>
        </w:div>
      </w:divsChild>
    </w:div>
    <w:div w:id="1146777009">
      <w:bodyDiv w:val="1"/>
      <w:marLeft w:val="0"/>
      <w:marRight w:val="0"/>
      <w:marTop w:val="0"/>
      <w:marBottom w:val="0"/>
      <w:divBdr>
        <w:top w:val="none" w:sz="0" w:space="0" w:color="auto"/>
        <w:left w:val="none" w:sz="0" w:space="0" w:color="auto"/>
        <w:bottom w:val="none" w:sz="0" w:space="0" w:color="auto"/>
        <w:right w:val="none" w:sz="0" w:space="0" w:color="auto"/>
      </w:divBdr>
    </w:div>
    <w:div w:id="1244994196">
      <w:bodyDiv w:val="1"/>
      <w:marLeft w:val="0"/>
      <w:marRight w:val="0"/>
      <w:marTop w:val="0"/>
      <w:marBottom w:val="0"/>
      <w:divBdr>
        <w:top w:val="none" w:sz="0" w:space="0" w:color="auto"/>
        <w:left w:val="none" w:sz="0" w:space="0" w:color="auto"/>
        <w:bottom w:val="none" w:sz="0" w:space="0" w:color="auto"/>
        <w:right w:val="none" w:sz="0" w:space="0" w:color="auto"/>
      </w:divBdr>
    </w:div>
    <w:div w:id="1260529525">
      <w:bodyDiv w:val="1"/>
      <w:marLeft w:val="0"/>
      <w:marRight w:val="0"/>
      <w:marTop w:val="0"/>
      <w:marBottom w:val="0"/>
      <w:divBdr>
        <w:top w:val="none" w:sz="0" w:space="0" w:color="auto"/>
        <w:left w:val="none" w:sz="0" w:space="0" w:color="auto"/>
        <w:bottom w:val="none" w:sz="0" w:space="0" w:color="auto"/>
        <w:right w:val="none" w:sz="0" w:space="0" w:color="auto"/>
      </w:divBdr>
    </w:div>
    <w:div w:id="1384407707">
      <w:bodyDiv w:val="1"/>
      <w:marLeft w:val="0"/>
      <w:marRight w:val="0"/>
      <w:marTop w:val="0"/>
      <w:marBottom w:val="0"/>
      <w:divBdr>
        <w:top w:val="none" w:sz="0" w:space="0" w:color="auto"/>
        <w:left w:val="none" w:sz="0" w:space="0" w:color="auto"/>
        <w:bottom w:val="none" w:sz="0" w:space="0" w:color="auto"/>
        <w:right w:val="none" w:sz="0" w:space="0" w:color="auto"/>
      </w:divBdr>
      <w:divsChild>
        <w:div w:id="9456948">
          <w:marLeft w:val="360"/>
          <w:marRight w:val="0"/>
          <w:marTop w:val="0"/>
          <w:marBottom w:val="72"/>
          <w:divBdr>
            <w:top w:val="none" w:sz="0" w:space="0" w:color="auto"/>
            <w:left w:val="none" w:sz="0" w:space="0" w:color="auto"/>
            <w:bottom w:val="none" w:sz="0" w:space="0" w:color="auto"/>
            <w:right w:val="none" w:sz="0" w:space="0" w:color="auto"/>
          </w:divBdr>
        </w:div>
        <w:div w:id="853882589">
          <w:marLeft w:val="360"/>
          <w:marRight w:val="0"/>
          <w:marTop w:val="72"/>
          <w:marBottom w:val="72"/>
          <w:divBdr>
            <w:top w:val="none" w:sz="0" w:space="0" w:color="auto"/>
            <w:left w:val="none" w:sz="0" w:space="0" w:color="auto"/>
            <w:bottom w:val="none" w:sz="0" w:space="0" w:color="auto"/>
            <w:right w:val="none" w:sz="0" w:space="0" w:color="auto"/>
          </w:divBdr>
          <w:divsChild>
            <w:div w:id="119426241">
              <w:marLeft w:val="360"/>
              <w:marRight w:val="0"/>
              <w:marTop w:val="0"/>
              <w:marBottom w:val="0"/>
              <w:divBdr>
                <w:top w:val="none" w:sz="0" w:space="0" w:color="auto"/>
                <w:left w:val="none" w:sz="0" w:space="0" w:color="auto"/>
                <w:bottom w:val="none" w:sz="0" w:space="0" w:color="auto"/>
                <w:right w:val="none" w:sz="0" w:space="0" w:color="auto"/>
              </w:divBdr>
            </w:div>
            <w:div w:id="164983439">
              <w:marLeft w:val="360"/>
              <w:marRight w:val="0"/>
              <w:marTop w:val="0"/>
              <w:marBottom w:val="0"/>
              <w:divBdr>
                <w:top w:val="none" w:sz="0" w:space="0" w:color="auto"/>
                <w:left w:val="none" w:sz="0" w:space="0" w:color="auto"/>
                <w:bottom w:val="none" w:sz="0" w:space="0" w:color="auto"/>
                <w:right w:val="none" w:sz="0" w:space="0" w:color="auto"/>
              </w:divBdr>
            </w:div>
            <w:div w:id="394622805">
              <w:marLeft w:val="360"/>
              <w:marRight w:val="0"/>
              <w:marTop w:val="0"/>
              <w:marBottom w:val="0"/>
              <w:divBdr>
                <w:top w:val="none" w:sz="0" w:space="0" w:color="auto"/>
                <w:left w:val="none" w:sz="0" w:space="0" w:color="auto"/>
                <w:bottom w:val="none" w:sz="0" w:space="0" w:color="auto"/>
                <w:right w:val="none" w:sz="0" w:space="0" w:color="auto"/>
              </w:divBdr>
            </w:div>
            <w:div w:id="464544649">
              <w:marLeft w:val="360"/>
              <w:marRight w:val="0"/>
              <w:marTop w:val="0"/>
              <w:marBottom w:val="0"/>
              <w:divBdr>
                <w:top w:val="none" w:sz="0" w:space="0" w:color="auto"/>
                <w:left w:val="none" w:sz="0" w:space="0" w:color="auto"/>
                <w:bottom w:val="none" w:sz="0" w:space="0" w:color="auto"/>
                <w:right w:val="none" w:sz="0" w:space="0" w:color="auto"/>
              </w:divBdr>
            </w:div>
            <w:div w:id="597373343">
              <w:marLeft w:val="360"/>
              <w:marRight w:val="0"/>
              <w:marTop w:val="0"/>
              <w:marBottom w:val="0"/>
              <w:divBdr>
                <w:top w:val="none" w:sz="0" w:space="0" w:color="auto"/>
                <w:left w:val="none" w:sz="0" w:space="0" w:color="auto"/>
                <w:bottom w:val="none" w:sz="0" w:space="0" w:color="auto"/>
                <w:right w:val="none" w:sz="0" w:space="0" w:color="auto"/>
              </w:divBdr>
            </w:div>
            <w:div w:id="849560740">
              <w:marLeft w:val="360"/>
              <w:marRight w:val="0"/>
              <w:marTop w:val="0"/>
              <w:marBottom w:val="0"/>
              <w:divBdr>
                <w:top w:val="none" w:sz="0" w:space="0" w:color="auto"/>
                <w:left w:val="none" w:sz="0" w:space="0" w:color="auto"/>
                <w:bottom w:val="none" w:sz="0" w:space="0" w:color="auto"/>
                <w:right w:val="none" w:sz="0" w:space="0" w:color="auto"/>
              </w:divBdr>
            </w:div>
            <w:div w:id="1147165562">
              <w:marLeft w:val="360"/>
              <w:marRight w:val="0"/>
              <w:marTop w:val="0"/>
              <w:marBottom w:val="0"/>
              <w:divBdr>
                <w:top w:val="none" w:sz="0" w:space="0" w:color="auto"/>
                <w:left w:val="none" w:sz="0" w:space="0" w:color="auto"/>
                <w:bottom w:val="none" w:sz="0" w:space="0" w:color="auto"/>
                <w:right w:val="none" w:sz="0" w:space="0" w:color="auto"/>
              </w:divBdr>
            </w:div>
            <w:div w:id="1981418187">
              <w:marLeft w:val="360"/>
              <w:marRight w:val="0"/>
              <w:marTop w:val="0"/>
              <w:marBottom w:val="0"/>
              <w:divBdr>
                <w:top w:val="none" w:sz="0" w:space="0" w:color="auto"/>
                <w:left w:val="none" w:sz="0" w:space="0" w:color="auto"/>
                <w:bottom w:val="none" w:sz="0" w:space="0" w:color="auto"/>
                <w:right w:val="none" w:sz="0" w:space="0" w:color="auto"/>
              </w:divBdr>
            </w:div>
          </w:divsChild>
        </w:div>
        <w:div w:id="915749428">
          <w:marLeft w:val="360"/>
          <w:marRight w:val="0"/>
          <w:marTop w:val="0"/>
          <w:marBottom w:val="72"/>
          <w:divBdr>
            <w:top w:val="none" w:sz="0" w:space="0" w:color="auto"/>
            <w:left w:val="none" w:sz="0" w:space="0" w:color="auto"/>
            <w:bottom w:val="none" w:sz="0" w:space="0" w:color="auto"/>
            <w:right w:val="none" w:sz="0" w:space="0" w:color="auto"/>
          </w:divBdr>
        </w:div>
        <w:div w:id="1075397895">
          <w:marLeft w:val="360"/>
          <w:marRight w:val="0"/>
          <w:marTop w:val="0"/>
          <w:marBottom w:val="72"/>
          <w:divBdr>
            <w:top w:val="none" w:sz="0" w:space="0" w:color="auto"/>
            <w:left w:val="none" w:sz="0" w:space="0" w:color="auto"/>
            <w:bottom w:val="none" w:sz="0" w:space="0" w:color="auto"/>
            <w:right w:val="none" w:sz="0" w:space="0" w:color="auto"/>
          </w:divBdr>
        </w:div>
        <w:div w:id="1131436850">
          <w:marLeft w:val="360"/>
          <w:marRight w:val="0"/>
          <w:marTop w:val="0"/>
          <w:marBottom w:val="72"/>
          <w:divBdr>
            <w:top w:val="none" w:sz="0" w:space="0" w:color="auto"/>
            <w:left w:val="none" w:sz="0" w:space="0" w:color="auto"/>
            <w:bottom w:val="none" w:sz="0" w:space="0" w:color="auto"/>
            <w:right w:val="none" w:sz="0" w:space="0" w:color="auto"/>
          </w:divBdr>
        </w:div>
        <w:div w:id="1913730958">
          <w:marLeft w:val="360"/>
          <w:marRight w:val="0"/>
          <w:marTop w:val="0"/>
          <w:marBottom w:val="72"/>
          <w:divBdr>
            <w:top w:val="none" w:sz="0" w:space="0" w:color="auto"/>
            <w:left w:val="none" w:sz="0" w:space="0" w:color="auto"/>
            <w:bottom w:val="none" w:sz="0" w:space="0" w:color="auto"/>
            <w:right w:val="none" w:sz="0" w:space="0" w:color="auto"/>
          </w:divBdr>
        </w:div>
      </w:divsChild>
    </w:div>
    <w:div w:id="1390306810">
      <w:bodyDiv w:val="1"/>
      <w:marLeft w:val="0"/>
      <w:marRight w:val="0"/>
      <w:marTop w:val="0"/>
      <w:marBottom w:val="0"/>
      <w:divBdr>
        <w:top w:val="none" w:sz="0" w:space="0" w:color="auto"/>
        <w:left w:val="none" w:sz="0" w:space="0" w:color="auto"/>
        <w:bottom w:val="none" w:sz="0" w:space="0" w:color="auto"/>
        <w:right w:val="none" w:sz="0" w:space="0" w:color="auto"/>
      </w:divBdr>
    </w:div>
    <w:div w:id="1403329669">
      <w:bodyDiv w:val="1"/>
      <w:marLeft w:val="0"/>
      <w:marRight w:val="0"/>
      <w:marTop w:val="0"/>
      <w:marBottom w:val="0"/>
      <w:divBdr>
        <w:top w:val="none" w:sz="0" w:space="0" w:color="auto"/>
        <w:left w:val="none" w:sz="0" w:space="0" w:color="auto"/>
        <w:bottom w:val="none" w:sz="0" w:space="0" w:color="auto"/>
        <w:right w:val="none" w:sz="0" w:space="0" w:color="auto"/>
      </w:divBdr>
      <w:divsChild>
        <w:div w:id="199053543">
          <w:marLeft w:val="360"/>
          <w:marRight w:val="0"/>
          <w:marTop w:val="0"/>
          <w:marBottom w:val="72"/>
          <w:divBdr>
            <w:top w:val="none" w:sz="0" w:space="0" w:color="auto"/>
            <w:left w:val="none" w:sz="0" w:space="0" w:color="auto"/>
            <w:bottom w:val="none" w:sz="0" w:space="0" w:color="auto"/>
            <w:right w:val="none" w:sz="0" w:space="0" w:color="auto"/>
          </w:divBdr>
        </w:div>
        <w:div w:id="668144005">
          <w:marLeft w:val="360"/>
          <w:marRight w:val="0"/>
          <w:marTop w:val="0"/>
          <w:marBottom w:val="72"/>
          <w:divBdr>
            <w:top w:val="none" w:sz="0" w:space="0" w:color="auto"/>
            <w:left w:val="none" w:sz="0" w:space="0" w:color="auto"/>
            <w:bottom w:val="none" w:sz="0" w:space="0" w:color="auto"/>
            <w:right w:val="none" w:sz="0" w:space="0" w:color="auto"/>
          </w:divBdr>
        </w:div>
        <w:div w:id="804468969">
          <w:marLeft w:val="360"/>
          <w:marRight w:val="0"/>
          <w:marTop w:val="0"/>
          <w:marBottom w:val="72"/>
          <w:divBdr>
            <w:top w:val="none" w:sz="0" w:space="0" w:color="auto"/>
            <w:left w:val="none" w:sz="0" w:space="0" w:color="auto"/>
            <w:bottom w:val="none" w:sz="0" w:space="0" w:color="auto"/>
            <w:right w:val="none" w:sz="0" w:space="0" w:color="auto"/>
          </w:divBdr>
        </w:div>
        <w:div w:id="886067091">
          <w:marLeft w:val="360"/>
          <w:marRight w:val="0"/>
          <w:marTop w:val="0"/>
          <w:marBottom w:val="72"/>
          <w:divBdr>
            <w:top w:val="none" w:sz="0" w:space="0" w:color="auto"/>
            <w:left w:val="none" w:sz="0" w:space="0" w:color="auto"/>
            <w:bottom w:val="none" w:sz="0" w:space="0" w:color="auto"/>
            <w:right w:val="none" w:sz="0" w:space="0" w:color="auto"/>
          </w:divBdr>
        </w:div>
        <w:div w:id="939798874">
          <w:marLeft w:val="360"/>
          <w:marRight w:val="0"/>
          <w:marTop w:val="0"/>
          <w:marBottom w:val="72"/>
          <w:divBdr>
            <w:top w:val="none" w:sz="0" w:space="0" w:color="auto"/>
            <w:left w:val="none" w:sz="0" w:space="0" w:color="auto"/>
            <w:bottom w:val="none" w:sz="0" w:space="0" w:color="auto"/>
            <w:right w:val="none" w:sz="0" w:space="0" w:color="auto"/>
          </w:divBdr>
        </w:div>
        <w:div w:id="1034962867">
          <w:marLeft w:val="360"/>
          <w:marRight w:val="0"/>
          <w:marTop w:val="0"/>
          <w:marBottom w:val="72"/>
          <w:divBdr>
            <w:top w:val="none" w:sz="0" w:space="0" w:color="auto"/>
            <w:left w:val="none" w:sz="0" w:space="0" w:color="auto"/>
            <w:bottom w:val="none" w:sz="0" w:space="0" w:color="auto"/>
            <w:right w:val="none" w:sz="0" w:space="0" w:color="auto"/>
          </w:divBdr>
        </w:div>
        <w:div w:id="1077557444">
          <w:marLeft w:val="360"/>
          <w:marRight w:val="0"/>
          <w:marTop w:val="0"/>
          <w:marBottom w:val="72"/>
          <w:divBdr>
            <w:top w:val="none" w:sz="0" w:space="0" w:color="auto"/>
            <w:left w:val="none" w:sz="0" w:space="0" w:color="auto"/>
            <w:bottom w:val="none" w:sz="0" w:space="0" w:color="auto"/>
            <w:right w:val="none" w:sz="0" w:space="0" w:color="auto"/>
          </w:divBdr>
        </w:div>
        <w:div w:id="1199465631">
          <w:marLeft w:val="360"/>
          <w:marRight w:val="0"/>
          <w:marTop w:val="0"/>
          <w:marBottom w:val="72"/>
          <w:divBdr>
            <w:top w:val="none" w:sz="0" w:space="0" w:color="auto"/>
            <w:left w:val="none" w:sz="0" w:space="0" w:color="auto"/>
            <w:bottom w:val="none" w:sz="0" w:space="0" w:color="auto"/>
            <w:right w:val="none" w:sz="0" w:space="0" w:color="auto"/>
          </w:divBdr>
        </w:div>
        <w:div w:id="1205872294">
          <w:marLeft w:val="360"/>
          <w:marRight w:val="0"/>
          <w:marTop w:val="0"/>
          <w:marBottom w:val="72"/>
          <w:divBdr>
            <w:top w:val="none" w:sz="0" w:space="0" w:color="auto"/>
            <w:left w:val="none" w:sz="0" w:space="0" w:color="auto"/>
            <w:bottom w:val="none" w:sz="0" w:space="0" w:color="auto"/>
            <w:right w:val="none" w:sz="0" w:space="0" w:color="auto"/>
          </w:divBdr>
        </w:div>
        <w:div w:id="1278103071">
          <w:marLeft w:val="360"/>
          <w:marRight w:val="0"/>
          <w:marTop w:val="0"/>
          <w:marBottom w:val="72"/>
          <w:divBdr>
            <w:top w:val="none" w:sz="0" w:space="0" w:color="auto"/>
            <w:left w:val="none" w:sz="0" w:space="0" w:color="auto"/>
            <w:bottom w:val="none" w:sz="0" w:space="0" w:color="auto"/>
            <w:right w:val="none" w:sz="0" w:space="0" w:color="auto"/>
          </w:divBdr>
        </w:div>
        <w:div w:id="1296302250">
          <w:marLeft w:val="360"/>
          <w:marRight w:val="0"/>
          <w:marTop w:val="0"/>
          <w:marBottom w:val="72"/>
          <w:divBdr>
            <w:top w:val="none" w:sz="0" w:space="0" w:color="auto"/>
            <w:left w:val="none" w:sz="0" w:space="0" w:color="auto"/>
            <w:bottom w:val="none" w:sz="0" w:space="0" w:color="auto"/>
            <w:right w:val="none" w:sz="0" w:space="0" w:color="auto"/>
          </w:divBdr>
        </w:div>
        <w:div w:id="1310554310">
          <w:marLeft w:val="360"/>
          <w:marRight w:val="0"/>
          <w:marTop w:val="0"/>
          <w:marBottom w:val="72"/>
          <w:divBdr>
            <w:top w:val="none" w:sz="0" w:space="0" w:color="auto"/>
            <w:left w:val="none" w:sz="0" w:space="0" w:color="auto"/>
            <w:bottom w:val="none" w:sz="0" w:space="0" w:color="auto"/>
            <w:right w:val="none" w:sz="0" w:space="0" w:color="auto"/>
          </w:divBdr>
        </w:div>
        <w:div w:id="1441949852">
          <w:marLeft w:val="360"/>
          <w:marRight w:val="0"/>
          <w:marTop w:val="0"/>
          <w:marBottom w:val="72"/>
          <w:divBdr>
            <w:top w:val="none" w:sz="0" w:space="0" w:color="auto"/>
            <w:left w:val="none" w:sz="0" w:space="0" w:color="auto"/>
            <w:bottom w:val="none" w:sz="0" w:space="0" w:color="auto"/>
            <w:right w:val="none" w:sz="0" w:space="0" w:color="auto"/>
          </w:divBdr>
        </w:div>
        <w:div w:id="1564632683">
          <w:marLeft w:val="360"/>
          <w:marRight w:val="0"/>
          <w:marTop w:val="0"/>
          <w:marBottom w:val="72"/>
          <w:divBdr>
            <w:top w:val="none" w:sz="0" w:space="0" w:color="auto"/>
            <w:left w:val="none" w:sz="0" w:space="0" w:color="auto"/>
            <w:bottom w:val="none" w:sz="0" w:space="0" w:color="auto"/>
            <w:right w:val="none" w:sz="0" w:space="0" w:color="auto"/>
          </w:divBdr>
        </w:div>
        <w:div w:id="1580483127">
          <w:marLeft w:val="360"/>
          <w:marRight w:val="0"/>
          <w:marTop w:val="0"/>
          <w:marBottom w:val="72"/>
          <w:divBdr>
            <w:top w:val="none" w:sz="0" w:space="0" w:color="auto"/>
            <w:left w:val="none" w:sz="0" w:space="0" w:color="auto"/>
            <w:bottom w:val="none" w:sz="0" w:space="0" w:color="auto"/>
            <w:right w:val="none" w:sz="0" w:space="0" w:color="auto"/>
          </w:divBdr>
        </w:div>
        <w:div w:id="1604999268">
          <w:marLeft w:val="360"/>
          <w:marRight w:val="0"/>
          <w:marTop w:val="0"/>
          <w:marBottom w:val="72"/>
          <w:divBdr>
            <w:top w:val="none" w:sz="0" w:space="0" w:color="auto"/>
            <w:left w:val="none" w:sz="0" w:space="0" w:color="auto"/>
            <w:bottom w:val="none" w:sz="0" w:space="0" w:color="auto"/>
            <w:right w:val="none" w:sz="0" w:space="0" w:color="auto"/>
          </w:divBdr>
        </w:div>
        <w:div w:id="1624729326">
          <w:marLeft w:val="360"/>
          <w:marRight w:val="0"/>
          <w:marTop w:val="0"/>
          <w:marBottom w:val="72"/>
          <w:divBdr>
            <w:top w:val="none" w:sz="0" w:space="0" w:color="auto"/>
            <w:left w:val="none" w:sz="0" w:space="0" w:color="auto"/>
            <w:bottom w:val="none" w:sz="0" w:space="0" w:color="auto"/>
            <w:right w:val="none" w:sz="0" w:space="0" w:color="auto"/>
          </w:divBdr>
        </w:div>
        <w:div w:id="2022582137">
          <w:marLeft w:val="360"/>
          <w:marRight w:val="0"/>
          <w:marTop w:val="0"/>
          <w:marBottom w:val="72"/>
          <w:divBdr>
            <w:top w:val="none" w:sz="0" w:space="0" w:color="auto"/>
            <w:left w:val="none" w:sz="0" w:space="0" w:color="auto"/>
            <w:bottom w:val="none" w:sz="0" w:space="0" w:color="auto"/>
            <w:right w:val="none" w:sz="0" w:space="0" w:color="auto"/>
          </w:divBdr>
        </w:div>
      </w:divsChild>
    </w:div>
    <w:div w:id="1464079990">
      <w:bodyDiv w:val="1"/>
      <w:marLeft w:val="0"/>
      <w:marRight w:val="0"/>
      <w:marTop w:val="0"/>
      <w:marBottom w:val="0"/>
      <w:divBdr>
        <w:top w:val="none" w:sz="0" w:space="0" w:color="auto"/>
        <w:left w:val="none" w:sz="0" w:space="0" w:color="auto"/>
        <w:bottom w:val="none" w:sz="0" w:space="0" w:color="auto"/>
        <w:right w:val="none" w:sz="0" w:space="0" w:color="auto"/>
      </w:divBdr>
    </w:div>
    <w:div w:id="1529758400">
      <w:bodyDiv w:val="1"/>
      <w:marLeft w:val="0"/>
      <w:marRight w:val="0"/>
      <w:marTop w:val="0"/>
      <w:marBottom w:val="0"/>
      <w:divBdr>
        <w:top w:val="none" w:sz="0" w:space="0" w:color="auto"/>
        <w:left w:val="none" w:sz="0" w:space="0" w:color="auto"/>
        <w:bottom w:val="none" w:sz="0" w:space="0" w:color="auto"/>
        <w:right w:val="none" w:sz="0" w:space="0" w:color="auto"/>
      </w:divBdr>
    </w:div>
    <w:div w:id="1554152498">
      <w:bodyDiv w:val="1"/>
      <w:marLeft w:val="0"/>
      <w:marRight w:val="0"/>
      <w:marTop w:val="0"/>
      <w:marBottom w:val="0"/>
      <w:divBdr>
        <w:top w:val="none" w:sz="0" w:space="0" w:color="auto"/>
        <w:left w:val="none" w:sz="0" w:space="0" w:color="auto"/>
        <w:bottom w:val="none" w:sz="0" w:space="0" w:color="auto"/>
        <w:right w:val="none" w:sz="0" w:space="0" w:color="auto"/>
      </w:divBdr>
    </w:div>
    <w:div w:id="1694962917">
      <w:bodyDiv w:val="1"/>
      <w:marLeft w:val="0"/>
      <w:marRight w:val="0"/>
      <w:marTop w:val="0"/>
      <w:marBottom w:val="0"/>
      <w:divBdr>
        <w:top w:val="none" w:sz="0" w:space="0" w:color="auto"/>
        <w:left w:val="none" w:sz="0" w:space="0" w:color="auto"/>
        <w:bottom w:val="none" w:sz="0" w:space="0" w:color="auto"/>
        <w:right w:val="none" w:sz="0" w:space="0" w:color="auto"/>
      </w:divBdr>
      <w:divsChild>
        <w:div w:id="158231734">
          <w:marLeft w:val="360"/>
          <w:marRight w:val="0"/>
          <w:marTop w:val="0"/>
          <w:marBottom w:val="72"/>
          <w:divBdr>
            <w:top w:val="none" w:sz="0" w:space="0" w:color="auto"/>
            <w:left w:val="none" w:sz="0" w:space="0" w:color="auto"/>
            <w:bottom w:val="none" w:sz="0" w:space="0" w:color="auto"/>
            <w:right w:val="none" w:sz="0" w:space="0" w:color="auto"/>
          </w:divBdr>
        </w:div>
        <w:div w:id="676231436">
          <w:marLeft w:val="360"/>
          <w:marRight w:val="0"/>
          <w:marTop w:val="0"/>
          <w:marBottom w:val="72"/>
          <w:divBdr>
            <w:top w:val="none" w:sz="0" w:space="0" w:color="auto"/>
            <w:left w:val="none" w:sz="0" w:space="0" w:color="auto"/>
            <w:bottom w:val="none" w:sz="0" w:space="0" w:color="auto"/>
            <w:right w:val="none" w:sz="0" w:space="0" w:color="auto"/>
          </w:divBdr>
        </w:div>
        <w:div w:id="854418431">
          <w:marLeft w:val="360"/>
          <w:marRight w:val="0"/>
          <w:marTop w:val="0"/>
          <w:marBottom w:val="72"/>
          <w:divBdr>
            <w:top w:val="none" w:sz="0" w:space="0" w:color="auto"/>
            <w:left w:val="none" w:sz="0" w:space="0" w:color="auto"/>
            <w:bottom w:val="none" w:sz="0" w:space="0" w:color="auto"/>
            <w:right w:val="none" w:sz="0" w:space="0" w:color="auto"/>
          </w:divBdr>
        </w:div>
        <w:div w:id="1322731209">
          <w:marLeft w:val="360"/>
          <w:marRight w:val="0"/>
          <w:marTop w:val="0"/>
          <w:marBottom w:val="72"/>
          <w:divBdr>
            <w:top w:val="none" w:sz="0" w:space="0" w:color="auto"/>
            <w:left w:val="none" w:sz="0" w:space="0" w:color="auto"/>
            <w:bottom w:val="none" w:sz="0" w:space="0" w:color="auto"/>
            <w:right w:val="none" w:sz="0" w:space="0" w:color="auto"/>
          </w:divBdr>
        </w:div>
        <w:div w:id="1699307216">
          <w:marLeft w:val="360"/>
          <w:marRight w:val="0"/>
          <w:marTop w:val="0"/>
          <w:marBottom w:val="72"/>
          <w:divBdr>
            <w:top w:val="none" w:sz="0" w:space="0" w:color="auto"/>
            <w:left w:val="none" w:sz="0" w:space="0" w:color="auto"/>
            <w:bottom w:val="none" w:sz="0" w:space="0" w:color="auto"/>
            <w:right w:val="none" w:sz="0" w:space="0" w:color="auto"/>
          </w:divBdr>
        </w:div>
        <w:div w:id="1974365641">
          <w:marLeft w:val="360"/>
          <w:marRight w:val="0"/>
          <w:marTop w:val="0"/>
          <w:marBottom w:val="72"/>
          <w:divBdr>
            <w:top w:val="none" w:sz="0" w:space="0" w:color="auto"/>
            <w:left w:val="none" w:sz="0" w:space="0" w:color="auto"/>
            <w:bottom w:val="none" w:sz="0" w:space="0" w:color="auto"/>
            <w:right w:val="none" w:sz="0" w:space="0" w:color="auto"/>
          </w:divBdr>
        </w:div>
      </w:divsChild>
    </w:div>
    <w:div w:id="1805929935">
      <w:bodyDiv w:val="1"/>
      <w:marLeft w:val="0"/>
      <w:marRight w:val="0"/>
      <w:marTop w:val="0"/>
      <w:marBottom w:val="0"/>
      <w:divBdr>
        <w:top w:val="none" w:sz="0" w:space="0" w:color="auto"/>
        <w:left w:val="none" w:sz="0" w:space="0" w:color="auto"/>
        <w:bottom w:val="none" w:sz="0" w:space="0" w:color="auto"/>
        <w:right w:val="none" w:sz="0" w:space="0" w:color="auto"/>
      </w:divBdr>
    </w:div>
    <w:div w:id="1933977545">
      <w:bodyDiv w:val="1"/>
      <w:marLeft w:val="0"/>
      <w:marRight w:val="0"/>
      <w:marTop w:val="0"/>
      <w:marBottom w:val="0"/>
      <w:divBdr>
        <w:top w:val="none" w:sz="0" w:space="0" w:color="auto"/>
        <w:left w:val="none" w:sz="0" w:space="0" w:color="auto"/>
        <w:bottom w:val="none" w:sz="0" w:space="0" w:color="auto"/>
        <w:right w:val="none" w:sz="0" w:space="0" w:color="auto"/>
      </w:divBdr>
    </w:div>
    <w:div w:id="2064788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zk.ilawa@psouu.org.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kretariat@pcprilawa.pl"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48BAE4-8ED7-41E5-8BBB-69CB1AD8B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14</Pages>
  <Words>6257</Words>
  <Characters>37546</Characters>
  <Application>Microsoft Office Word</Application>
  <DocSecurity>0</DocSecurity>
  <Lines>312</Lines>
  <Paragraphs>87</Paragraphs>
  <ScaleCrop>false</ScaleCrop>
  <HeadingPairs>
    <vt:vector size="2" baseType="variant">
      <vt:variant>
        <vt:lpstr>Tytuł</vt:lpstr>
      </vt:variant>
      <vt:variant>
        <vt:i4>1</vt:i4>
      </vt:variant>
    </vt:vector>
  </HeadingPairs>
  <TitlesOfParts>
    <vt:vector size="1" baseType="lpstr">
      <vt:lpstr>SPECYFIKACJA</vt:lpstr>
    </vt:vector>
  </TitlesOfParts>
  <Company/>
  <LinksUpToDate>false</LinksUpToDate>
  <CharactersWithSpaces>43716</CharactersWithSpaces>
  <SharedDoc>false</SharedDoc>
  <HLinks>
    <vt:vector size="24" baseType="variant">
      <vt:variant>
        <vt:i4>7995486</vt:i4>
      </vt:variant>
      <vt:variant>
        <vt:i4>53</vt:i4>
      </vt:variant>
      <vt:variant>
        <vt:i4>0</vt:i4>
      </vt:variant>
      <vt:variant>
        <vt:i4>5</vt:i4>
      </vt:variant>
      <vt:variant>
        <vt:lpwstr>mailto:sekretariat@pcprilawa.pl</vt:lpwstr>
      </vt:variant>
      <vt:variant>
        <vt:lpwstr/>
      </vt:variant>
      <vt:variant>
        <vt:i4>8323154</vt:i4>
      </vt:variant>
      <vt:variant>
        <vt:i4>50</vt:i4>
      </vt:variant>
      <vt:variant>
        <vt:i4>0</vt:i4>
      </vt:variant>
      <vt:variant>
        <vt:i4>5</vt:i4>
      </vt:variant>
      <vt:variant>
        <vt:lpwstr>mailto:amijas@umilawa.pl</vt:lpwstr>
      </vt:variant>
      <vt:variant>
        <vt:lpwstr/>
      </vt:variant>
      <vt:variant>
        <vt:i4>2359411</vt:i4>
      </vt:variant>
      <vt:variant>
        <vt:i4>47</vt:i4>
      </vt:variant>
      <vt:variant>
        <vt:i4>0</vt:i4>
      </vt:variant>
      <vt:variant>
        <vt:i4>5</vt:i4>
      </vt:variant>
      <vt:variant>
        <vt:lpwstr>https://prod.ceidg.gov.pl/</vt:lpwstr>
      </vt:variant>
      <vt:variant>
        <vt:lpwstr/>
      </vt:variant>
      <vt:variant>
        <vt:i4>1769566</vt:i4>
      </vt:variant>
      <vt:variant>
        <vt:i4>41</vt:i4>
      </vt:variant>
      <vt:variant>
        <vt:i4>0</vt:i4>
      </vt:variant>
      <vt:variant>
        <vt:i4>5</vt:i4>
      </vt:variant>
      <vt:variant>
        <vt:lpwstr>https://ems.ms.gov.pl/krs/wyszukiwaniepodmiotu?t:lb=t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subject/>
  <dc:creator>mkorpalski</dc:creator>
  <cp:keywords/>
  <cp:lastModifiedBy>Mariusz Korpalski</cp:lastModifiedBy>
  <cp:revision>12</cp:revision>
  <cp:lastPrinted>2024-10-01T07:51:00Z</cp:lastPrinted>
  <dcterms:created xsi:type="dcterms:W3CDTF">2024-10-09T17:03:00Z</dcterms:created>
  <dcterms:modified xsi:type="dcterms:W3CDTF">2024-10-16T09:06:00Z</dcterms:modified>
</cp:coreProperties>
</file>