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FCCA1" w14:textId="77777777" w:rsidR="005726C8" w:rsidRPr="005726C8" w:rsidRDefault="005726C8" w:rsidP="005726C8">
      <w:pPr>
        <w:suppressAutoHyphens/>
        <w:autoSpaceDE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5726C8">
        <w:rPr>
          <w:rFonts w:ascii="Arial" w:eastAsia="Calibri" w:hAnsi="Arial" w:cs="Arial"/>
          <w:bCs/>
          <w:sz w:val="24"/>
          <w:szCs w:val="24"/>
        </w:rPr>
        <w:t>Załącznik nr 1A – Formularz cenowy</w:t>
      </w:r>
    </w:p>
    <w:p w14:paraId="505A2D54" w14:textId="77777777" w:rsidR="005726C8" w:rsidRPr="005726C8" w:rsidRDefault="005726C8" w:rsidP="005726C8">
      <w:pPr>
        <w:suppressAutoHyphens/>
        <w:autoSpaceDE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5726C8">
        <w:rPr>
          <w:rFonts w:ascii="Arial" w:eastAsia="Calibri" w:hAnsi="Arial" w:cs="Arial"/>
          <w:bCs/>
          <w:sz w:val="24"/>
          <w:szCs w:val="24"/>
        </w:rPr>
        <w:t>(składany wraz z ofertą)</w:t>
      </w:r>
    </w:p>
    <w:p w14:paraId="2E89DE7C" w14:textId="77777777" w:rsidR="005726C8" w:rsidRPr="005726C8" w:rsidRDefault="005726C8" w:rsidP="005726C8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sz w:val="24"/>
          <w:szCs w:val="24"/>
          <w:lang w:eastAsia="pl-PL"/>
        </w:rPr>
      </w:pPr>
    </w:p>
    <w:p w14:paraId="7A291542" w14:textId="77777777" w:rsidR="005726C8" w:rsidRPr="005726C8" w:rsidRDefault="005726C8" w:rsidP="005726C8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sz w:val="24"/>
          <w:szCs w:val="24"/>
          <w:lang w:eastAsia="pl-PL"/>
        </w:rPr>
      </w:pPr>
      <w:r w:rsidRPr="005726C8">
        <w:rPr>
          <w:rFonts w:ascii="Arial" w:eastAsia="Andale Sans UI" w:hAnsi="Arial" w:cs="Arial"/>
          <w:b/>
          <w:kern w:val="2"/>
          <w:sz w:val="24"/>
          <w:szCs w:val="24"/>
          <w:lang w:eastAsia="pl-PL"/>
        </w:rPr>
        <w:t>Wykonawca:</w:t>
      </w:r>
    </w:p>
    <w:p w14:paraId="1521797E" w14:textId="77777777" w:rsidR="005726C8" w:rsidRPr="005726C8" w:rsidRDefault="005726C8" w:rsidP="005726C8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sz w:val="24"/>
          <w:szCs w:val="24"/>
          <w:lang w:eastAsia="pl-PL"/>
        </w:rPr>
      </w:pPr>
      <w:r w:rsidRPr="005726C8">
        <w:rPr>
          <w:rFonts w:ascii="Arial" w:eastAsia="Andale Sans UI" w:hAnsi="Arial" w:cs="Arial"/>
          <w:kern w:val="2"/>
          <w:sz w:val="24"/>
          <w:szCs w:val="24"/>
          <w:lang w:eastAsia="pl-PL"/>
        </w:rPr>
        <w:t>....................................................................................</w:t>
      </w:r>
    </w:p>
    <w:p w14:paraId="403E9BA2" w14:textId="77777777" w:rsidR="005726C8" w:rsidRPr="005726C8" w:rsidRDefault="005726C8" w:rsidP="005726C8">
      <w:pPr>
        <w:framePr w:hSpace="141" w:wrap="around" w:vAnchor="text" w:hAnchor="margin" w:xAlign="center" w:y="425"/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sz w:val="24"/>
          <w:szCs w:val="24"/>
          <w:lang w:eastAsia="pl-PL"/>
        </w:rPr>
      </w:pPr>
      <w:r w:rsidRPr="005726C8">
        <w:rPr>
          <w:rFonts w:ascii="Arial" w:eastAsia="Andale Sans UI" w:hAnsi="Arial" w:cs="Arial"/>
          <w:b/>
          <w:kern w:val="2"/>
          <w:sz w:val="24"/>
          <w:szCs w:val="24"/>
          <w:lang w:eastAsia="pl-PL"/>
        </w:rPr>
        <w:t>reprezentowany przez:</w:t>
      </w:r>
    </w:p>
    <w:p w14:paraId="3CE56CEB" w14:textId="77777777" w:rsidR="005726C8" w:rsidRPr="005726C8" w:rsidRDefault="005726C8" w:rsidP="005726C8">
      <w:pPr>
        <w:framePr w:hSpace="141" w:wrap="around" w:vAnchor="text" w:hAnchor="margin" w:xAlign="center" w:y="425"/>
        <w:widowControl w:val="0"/>
        <w:suppressAutoHyphens/>
        <w:spacing w:after="0" w:line="240" w:lineRule="auto"/>
        <w:ind w:right="-6"/>
        <w:rPr>
          <w:rFonts w:ascii="Arial" w:eastAsia="Andale Sans UI" w:hAnsi="Arial" w:cs="Arial"/>
          <w:kern w:val="2"/>
          <w:sz w:val="24"/>
          <w:szCs w:val="24"/>
          <w:lang w:eastAsia="pl-PL"/>
        </w:rPr>
      </w:pPr>
      <w:r w:rsidRPr="005726C8">
        <w:rPr>
          <w:rFonts w:ascii="Arial" w:eastAsia="Andale Sans UI" w:hAnsi="Arial" w:cs="Arial"/>
          <w:kern w:val="2"/>
          <w:sz w:val="24"/>
          <w:szCs w:val="24"/>
          <w:lang w:eastAsia="pl-PL"/>
        </w:rPr>
        <w:t>…………………………………………………………………</w:t>
      </w:r>
    </w:p>
    <w:p w14:paraId="48904FC2" w14:textId="77777777" w:rsidR="005726C8" w:rsidRPr="005726C8" w:rsidRDefault="005726C8" w:rsidP="005726C8">
      <w:pPr>
        <w:framePr w:hSpace="141" w:wrap="around" w:vAnchor="text" w:hAnchor="margin" w:xAlign="center" w:y="425"/>
        <w:widowControl w:val="0"/>
        <w:suppressAutoHyphens/>
        <w:spacing w:after="0" w:line="240" w:lineRule="auto"/>
        <w:ind w:right="-6"/>
        <w:rPr>
          <w:rFonts w:ascii="Arial" w:eastAsia="Andale Sans UI" w:hAnsi="Arial" w:cs="Arial"/>
          <w:i/>
          <w:kern w:val="2"/>
          <w:sz w:val="24"/>
          <w:szCs w:val="24"/>
          <w:lang w:eastAsia="pl-PL"/>
        </w:rPr>
      </w:pPr>
      <w:r w:rsidRPr="005726C8">
        <w:rPr>
          <w:rFonts w:ascii="Arial" w:eastAsia="Andale Sans UI" w:hAnsi="Arial" w:cs="Arial"/>
          <w:i/>
          <w:kern w:val="2"/>
          <w:sz w:val="24"/>
          <w:szCs w:val="24"/>
          <w:lang w:eastAsia="pl-PL"/>
        </w:rPr>
        <w:t>(imię, nazwisko, stanowisko/podstawa do reprezentacji)</w:t>
      </w:r>
    </w:p>
    <w:p w14:paraId="63509DE4" w14:textId="77777777" w:rsidR="005726C8" w:rsidRPr="005726C8" w:rsidRDefault="005726C8" w:rsidP="005726C8">
      <w:pPr>
        <w:widowControl w:val="0"/>
        <w:suppressAutoHyphens/>
        <w:spacing w:after="0" w:line="240" w:lineRule="auto"/>
        <w:ind w:right="-6"/>
        <w:jc w:val="both"/>
        <w:rPr>
          <w:rFonts w:ascii="Arial" w:eastAsia="Andale Sans UI" w:hAnsi="Arial" w:cs="Arial"/>
          <w:kern w:val="2"/>
          <w:sz w:val="24"/>
          <w:szCs w:val="24"/>
          <w:lang w:eastAsia="pl-PL"/>
        </w:rPr>
      </w:pPr>
      <w:r w:rsidRPr="005726C8">
        <w:rPr>
          <w:rFonts w:ascii="Arial" w:eastAsia="Andale Sans UI" w:hAnsi="Arial" w:cs="Arial"/>
          <w:i/>
          <w:kern w:val="2"/>
          <w:sz w:val="24"/>
          <w:szCs w:val="24"/>
          <w:lang w:eastAsia="pl-PL"/>
        </w:rPr>
        <w:t>(pełna nazwa/firma, adres, w zależności od podmiotu: NIP/PESEL, KRS/CEiDG)</w:t>
      </w:r>
    </w:p>
    <w:p w14:paraId="26C61A8F" w14:textId="77777777" w:rsidR="005726C8" w:rsidRPr="005726C8" w:rsidRDefault="005726C8" w:rsidP="005726C8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sz w:val="24"/>
          <w:szCs w:val="24"/>
          <w:lang w:eastAsia="pl-PL"/>
        </w:rPr>
      </w:pPr>
    </w:p>
    <w:p w14:paraId="18F5948D" w14:textId="77777777" w:rsidR="005726C8" w:rsidRPr="005726C8" w:rsidRDefault="005726C8" w:rsidP="005726C8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sz w:val="24"/>
          <w:szCs w:val="24"/>
          <w:lang w:eastAsia="pl-PL"/>
        </w:rPr>
      </w:pPr>
    </w:p>
    <w:p w14:paraId="2050AC55" w14:textId="77777777" w:rsidR="005726C8" w:rsidRPr="005726C8" w:rsidRDefault="005726C8" w:rsidP="005726C8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sz w:val="24"/>
          <w:szCs w:val="24"/>
          <w:lang w:eastAsia="pl-PL"/>
        </w:rPr>
      </w:pPr>
    </w:p>
    <w:p w14:paraId="51EFFAD1" w14:textId="2131CF53" w:rsidR="005726C8" w:rsidRPr="00B44831" w:rsidRDefault="005726C8" w:rsidP="005726C8">
      <w:pPr>
        <w:widowControl w:val="0"/>
        <w:suppressAutoHyphens/>
        <w:autoSpaceDN w:val="0"/>
        <w:spacing w:after="0" w:line="240" w:lineRule="auto"/>
        <w:ind w:left="360"/>
        <w:jc w:val="center"/>
        <w:rPr>
          <w:rFonts w:ascii="Arial" w:eastAsia="Calibri" w:hAnsi="Arial" w:cs="Arial"/>
          <w:kern w:val="2"/>
          <w:sz w:val="24"/>
          <w:szCs w:val="24"/>
        </w:rPr>
      </w:pPr>
      <w:r w:rsidRPr="00B44831">
        <w:rPr>
          <w:rFonts w:ascii="Arial" w:eastAsia="Lucida Sans Unicode" w:hAnsi="Arial" w:cs="Arial"/>
          <w:kern w:val="3"/>
          <w:sz w:val="24"/>
          <w:szCs w:val="24"/>
          <w:lang w:eastAsia="zh-CN" w:bidi="hi-IN"/>
        </w:rPr>
        <w:t xml:space="preserve">Na potrzeby postępowania o udzielenie zamówienia publicznego: </w:t>
      </w:r>
      <w:r w:rsidR="00B91BB0" w:rsidRPr="00B91BB0">
        <w:rPr>
          <w:rFonts w:ascii="Arial" w:eastAsia="Calibri" w:hAnsi="Arial" w:cs="Arial"/>
          <w:b/>
          <w:bCs/>
          <w:sz w:val="24"/>
          <w:szCs w:val="24"/>
        </w:rPr>
        <w:t>Dostawa kruszywa dolomitowego październik nr 2 art. 275 pkt 1 z nr 15</w:t>
      </w:r>
      <w:r w:rsidRPr="00B44831">
        <w:rPr>
          <w:rFonts w:ascii="Arial" w:eastAsia="Calibri" w:hAnsi="Arial" w:cs="Arial"/>
          <w:kern w:val="3"/>
          <w:sz w:val="24"/>
          <w:szCs w:val="24"/>
          <w:lang w:eastAsia="zh-CN" w:bidi="hi-IN"/>
        </w:rPr>
        <w:t xml:space="preserve">, </w:t>
      </w:r>
      <w:r w:rsidRPr="00B44831">
        <w:rPr>
          <w:rFonts w:ascii="Arial" w:eastAsia="Arial" w:hAnsi="Arial" w:cs="Arial"/>
          <w:kern w:val="3"/>
          <w:sz w:val="24"/>
          <w:szCs w:val="24"/>
          <w:lang w:eastAsia="zh-CN" w:bidi="hi-IN"/>
        </w:rPr>
        <w:t xml:space="preserve">numer sprawy: </w:t>
      </w:r>
      <w:r w:rsidRPr="00B44831">
        <w:rPr>
          <w:rFonts w:ascii="Arial" w:eastAsia="Arial" w:hAnsi="Arial" w:cs="Arial"/>
          <w:b/>
          <w:bCs/>
          <w:kern w:val="3"/>
          <w:sz w:val="24"/>
          <w:szCs w:val="24"/>
          <w:lang w:eastAsia="zh-CN" w:bidi="hi-IN"/>
        </w:rPr>
        <w:t>GZOK.2602.1</w:t>
      </w:r>
      <w:r w:rsidR="00CE30B7" w:rsidRPr="00B44831">
        <w:rPr>
          <w:rFonts w:ascii="Arial" w:eastAsia="Arial" w:hAnsi="Arial" w:cs="Arial"/>
          <w:b/>
          <w:bCs/>
          <w:kern w:val="3"/>
          <w:sz w:val="24"/>
          <w:szCs w:val="24"/>
          <w:lang w:eastAsia="zh-CN" w:bidi="hi-IN"/>
        </w:rPr>
        <w:t>9</w:t>
      </w:r>
      <w:r w:rsidRPr="00B44831">
        <w:rPr>
          <w:rFonts w:ascii="Arial" w:eastAsia="Arial" w:hAnsi="Arial" w:cs="Arial"/>
          <w:b/>
          <w:bCs/>
          <w:kern w:val="3"/>
          <w:sz w:val="24"/>
          <w:szCs w:val="24"/>
          <w:lang w:eastAsia="zh-CN" w:bidi="hi-IN"/>
        </w:rPr>
        <w:t>.2024</w:t>
      </w:r>
      <w:r w:rsidR="00B44831">
        <w:rPr>
          <w:rFonts w:ascii="Arial" w:eastAsia="Arial" w:hAnsi="Arial" w:cs="Arial"/>
          <w:b/>
          <w:bCs/>
          <w:kern w:val="3"/>
          <w:sz w:val="24"/>
          <w:szCs w:val="24"/>
          <w:lang w:eastAsia="zh-CN" w:bidi="hi-IN"/>
        </w:rPr>
        <w:t>,</w:t>
      </w:r>
      <w:r w:rsidRPr="00B44831">
        <w:rPr>
          <w:rFonts w:ascii="Arial" w:eastAsia="Arial" w:hAnsi="Arial" w:cs="Arial"/>
          <w:kern w:val="3"/>
          <w:sz w:val="24"/>
          <w:szCs w:val="24"/>
          <w:lang w:eastAsia="zh-CN" w:bidi="hi-IN"/>
        </w:rPr>
        <w:t xml:space="preserve"> przedkładam kalkulację cenową:</w:t>
      </w:r>
    </w:p>
    <w:p w14:paraId="7E75F7C4" w14:textId="77777777" w:rsidR="005726C8" w:rsidRPr="005726C8" w:rsidRDefault="005726C8" w:rsidP="005726C8">
      <w:pPr>
        <w:spacing w:after="0" w:line="240" w:lineRule="auto"/>
        <w:ind w:left="-851" w:firstLine="851"/>
        <w:rPr>
          <w:rFonts w:ascii="Arial" w:eastAsia="Calibri" w:hAnsi="Arial" w:cs="Arial"/>
          <w:b/>
          <w:bCs/>
          <w:kern w:val="2"/>
          <w:sz w:val="24"/>
          <w:szCs w:val="24"/>
        </w:rPr>
      </w:pPr>
    </w:p>
    <w:p w14:paraId="700D68A9" w14:textId="0763E254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</w:rPr>
      </w:pPr>
      <w:r w:rsidRPr="005726C8">
        <w:rPr>
          <w:rFonts w:ascii="Arial" w:eastAsia="Calibri" w:hAnsi="Arial" w:cs="Arial"/>
          <w:kern w:val="2"/>
          <w:sz w:val="24"/>
          <w:szCs w:val="24"/>
        </w:rPr>
        <w:t xml:space="preserve">Dostawa </w:t>
      </w:r>
      <w:r w:rsidR="00124F17">
        <w:rPr>
          <w:rFonts w:ascii="Arial" w:eastAsia="Calibri" w:hAnsi="Arial" w:cs="Arial"/>
          <w:kern w:val="2"/>
          <w:sz w:val="24"/>
          <w:szCs w:val="24"/>
        </w:rPr>
        <w:t>kruszywa</w:t>
      </w:r>
      <w:r w:rsidRPr="005726C8">
        <w:rPr>
          <w:rFonts w:ascii="Arial" w:eastAsia="Calibri" w:hAnsi="Arial" w:cs="Arial"/>
          <w:kern w:val="2"/>
          <w:sz w:val="24"/>
          <w:szCs w:val="24"/>
        </w:rPr>
        <w:t>.</w:t>
      </w:r>
    </w:p>
    <w:p w14:paraId="4D74FFF3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kern w:val="2"/>
          <w:sz w:val="24"/>
          <w:szCs w:val="24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1417"/>
        <w:gridCol w:w="851"/>
        <w:gridCol w:w="1559"/>
        <w:gridCol w:w="1418"/>
        <w:gridCol w:w="1559"/>
      </w:tblGrid>
      <w:tr w:rsidR="005726C8" w:rsidRPr="005726C8" w14:paraId="0B635619" w14:textId="77777777" w:rsidTr="005726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DE21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>A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4B17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868C" w14:textId="64820C48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96DC" w14:textId="586B0EDB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1BE9" w14:textId="2B8A1FEF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9701" w14:textId="2FE02254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F</w:t>
            </w: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 = </w:t>
            </w: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D</w:t>
            </w: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 x </w:t>
            </w: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E7A3" w14:textId="5A32BBD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G</w:t>
            </w: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 = </w:t>
            </w:r>
            <w:r w:rsidR="001F6F2C">
              <w:rPr>
                <w:rFonts w:ascii="Arial" w:eastAsia="Calibri" w:hAnsi="Arial" w:cs="Arial"/>
                <w:kern w:val="2"/>
                <w:sz w:val="24"/>
                <w:szCs w:val="24"/>
              </w:rPr>
              <w:t>F</w:t>
            </w: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>+VAT</w:t>
            </w:r>
          </w:p>
        </w:tc>
      </w:tr>
      <w:tr w:rsidR="005726C8" w:rsidRPr="005726C8" w14:paraId="39DF59CC" w14:textId="77777777" w:rsidTr="005726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B68C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>Lp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A2546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4D78E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365B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1DBF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F650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>Razem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314E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>Razem brutto</w:t>
            </w:r>
          </w:p>
        </w:tc>
      </w:tr>
      <w:tr w:rsidR="005726C8" w:rsidRPr="005726C8" w14:paraId="5B66FAA6" w14:textId="77777777" w:rsidTr="005726C8">
        <w:trPr>
          <w:trHeight w:val="386"/>
        </w:trPr>
        <w:tc>
          <w:tcPr>
            <w:tcW w:w="567" w:type="dxa"/>
            <w:shd w:val="clear" w:color="auto" w:fill="auto"/>
          </w:tcPr>
          <w:p w14:paraId="4884C67E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5726C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03" w:type="dxa"/>
            <w:shd w:val="clear" w:color="auto" w:fill="auto"/>
          </w:tcPr>
          <w:p w14:paraId="28BFB261" w14:textId="021E686C" w:rsidR="005726C8" w:rsidRPr="00E813BA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0"/>
                <w:szCs w:val="20"/>
              </w:rPr>
            </w:pPr>
            <w:r w:rsidRPr="00E813BA">
              <w:rPr>
                <w:rFonts w:ascii="Arial" w:eastAsia="Calibri" w:hAnsi="Arial" w:cs="Arial"/>
                <w:kern w:val="2"/>
                <w:sz w:val="20"/>
                <w:szCs w:val="20"/>
              </w:rPr>
              <w:t>Dostaw kruszywa dolomitowego o frakcji 0-31,5 mm</w:t>
            </w:r>
          </w:p>
        </w:tc>
        <w:tc>
          <w:tcPr>
            <w:tcW w:w="1417" w:type="dxa"/>
            <w:shd w:val="clear" w:color="auto" w:fill="auto"/>
          </w:tcPr>
          <w:p w14:paraId="5D2B0E93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>ton</w:t>
            </w:r>
          </w:p>
        </w:tc>
        <w:tc>
          <w:tcPr>
            <w:tcW w:w="851" w:type="dxa"/>
            <w:shd w:val="clear" w:color="auto" w:fill="auto"/>
          </w:tcPr>
          <w:p w14:paraId="57DB075A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5726C8">
              <w:rPr>
                <w:rFonts w:ascii="Arial" w:eastAsia="Calibri" w:hAnsi="Arial" w:cs="Arial"/>
                <w:kern w:val="2"/>
                <w:sz w:val="24"/>
                <w:szCs w:val="24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DB65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610C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DB69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</w:p>
        </w:tc>
      </w:tr>
      <w:tr w:rsidR="005726C8" w:rsidRPr="005726C8" w14:paraId="0B82432C" w14:textId="77777777" w:rsidTr="005726C8">
        <w:trPr>
          <w:trHeight w:val="386"/>
        </w:trPr>
        <w:tc>
          <w:tcPr>
            <w:tcW w:w="567" w:type="dxa"/>
            <w:shd w:val="clear" w:color="auto" w:fill="auto"/>
          </w:tcPr>
          <w:p w14:paraId="1E26D6B7" w14:textId="00877477" w:rsidR="005726C8" w:rsidRPr="005726C8" w:rsidRDefault="005726C8" w:rsidP="00095B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403" w:type="dxa"/>
            <w:shd w:val="clear" w:color="auto" w:fill="auto"/>
          </w:tcPr>
          <w:p w14:paraId="5307F422" w14:textId="36274CF9" w:rsidR="005726C8" w:rsidRPr="00E813BA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0"/>
                <w:szCs w:val="20"/>
              </w:rPr>
            </w:pPr>
            <w:r w:rsidRPr="00E813BA">
              <w:rPr>
                <w:rFonts w:ascii="Arial" w:eastAsia="Calibri" w:hAnsi="Arial" w:cs="Arial"/>
                <w:kern w:val="2"/>
                <w:sz w:val="20"/>
                <w:szCs w:val="20"/>
              </w:rPr>
              <w:t>Dostawa kruszywa dolomitowego o frakcji 31,5-63mm</w:t>
            </w:r>
          </w:p>
        </w:tc>
        <w:tc>
          <w:tcPr>
            <w:tcW w:w="1417" w:type="dxa"/>
            <w:shd w:val="clear" w:color="auto" w:fill="auto"/>
          </w:tcPr>
          <w:p w14:paraId="732DAB64" w14:textId="04F26C65" w:rsidR="005726C8" w:rsidRPr="005726C8" w:rsidRDefault="003922C0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ton</w:t>
            </w:r>
          </w:p>
        </w:tc>
        <w:tc>
          <w:tcPr>
            <w:tcW w:w="851" w:type="dxa"/>
            <w:shd w:val="clear" w:color="auto" w:fill="auto"/>
          </w:tcPr>
          <w:p w14:paraId="3A1522E0" w14:textId="7022F3C8" w:rsidR="005726C8" w:rsidRPr="005726C8" w:rsidRDefault="003922C0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B57A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FBCF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2305" w14:textId="77777777" w:rsidR="005726C8" w:rsidRPr="005726C8" w:rsidRDefault="005726C8" w:rsidP="00095B98">
            <w:pPr>
              <w:spacing w:after="0" w:line="240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</w:p>
        </w:tc>
      </w:tr>
    </w:tbl>
    <w:p w14:paraId="18AA924A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</w:rPr>
      </w:pPr>
    </w:p>
    <w:p w14:paraId="62BAEE82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color w:val="FF0000"/>
          <w:kern w:val="2"/>
          <w:sz w:val="24"/>
          <w:szCs w:val="24"/>
        </w:rPr>
      </w:pPr>
      <w:r w:rsidRPr="005726C8">
        <w:rPr>
          <w:rFonts w:ascii="Arial" w:eastAsia="Calibri" w:hAnsi="Arial" w:cs="Arial"/>
          <w:b/>
          <w:bCs/>
          <w:color w:val="FF0000"/>
          <w:kern w:val="2"/>
          <w:sz w:val="24"/>
          <w:szCs w:val="24"/>
        </w:rPr>
        <w:t>Czas dostaw cząstkowych …… dni</w:t>
      </w:r>
    </w:p>
    <w:p w14:paraId="385CD1F6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</w:rPr>
      </w:pPr>
    </w:p>
    <w:p w14:paraId="5BEF90F3" w14:textId="5253797D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</w:rPr>
      </w:pPr>
      <w:r w:rsidRPr="005726C8">
        <w:rPr>
          <w:rFonts w:ascii="Arial" w:eastAsia="Calibri" w:hAnsi="Arial" w:cs="Arial"/>
          <w:b/>
          <w:bCs/>
          <w:kern w:val="2"/>
          <w:sz w:val="24"/>
          <w:szCs w:val="24"/>
        </w:rPr>
        <w:t xml:space="preserve">Suma kolumny </w:t>
      </w:r>
      <w:r w:rsidR="00E813BA">
        <w:rPr>
          <w:rFonts w:ascii="Arial" w:eastAsia="Calibri" w:hAnsi="Arial" w:cs="Arial"/>
          <w:b/>
          <w:bCs/>
          <w:kern w:val="2"/>
          <w:sz w:val="24"/>
          <w:szCs w:val="24"/>
        </w:rPr>
        <w:t>G</w:t>
      </w:r>
      <w:r w:rsidRPr="005726C8">
        <w:rPr>
          <w:rFonts w:ascii="Arial" w:eastAsia="Calibri" w:hAnsi="Arial" w:cs="Arial"/>
          <w:b/>
          <w:bCs/>
          <w:kern w:val="2"/>
          <w:sz w:val="24"/>
          <w:szCs w:val="24"/>
        </w:rPr>
        <w:t xml:space="preserve"> (wartość brutto ogółem) ………………………………….. zł brutto – należy przenieść do interaktywnego formularza ofertowego w miejsce: „cena”</w:t>
      </w:r>
    </w:p>
    <w:p w14:paraId="1098982A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</w:rPr>
      </w:pPr>
    </w:p>
    <w:p w14:paraId="49124D96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</w:rPr>
      </w:pPr>
    </w:p>
    <w:p w14:paraId="5E375486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</w:rPr>
      </w:pPr>
    </w:p>
    <w:p w14:paraId="0BB27B24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</w:rPr>
      </w:pPr>
    </w:p>
    <w:p w14:paraId="592ABB1D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</w:rPr>
      </w:pPr>
    </w:p>
    <w:p w14:paraId="575939BA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</w:rPr>
      </w:pPr>
    </w:p>
    <w:p w14:paraId="15086785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</w:rPr>
      </w:pPr>
    </w:p>
    <w:p w14:paraId="7E780FB6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</w:rPr>
      </w:pPr>
    </w:p>
    <w:p w14:paraId="5EFFB45F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</w:rPr>
      </w:pPr>
    </w:p>
    <w:p w14:paraId="12B79913" w14:textId="77777777" w:rsidR="005726C8" w:rsidRPr="005726C8" w:rsidRDefault="005726C8" w:rsidP="005726C8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</w:rPr>
      </w:pPr>
    </w:p>
    <w:p w14:paraId="28782B58" w14:textId="77777777" w:rsidR="005726C8" w:rsidRPr="005726C8" w:rsidRDefault="005726C8" w:rsidP="005726C8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rPr>
          <w:rFonts w:ascii="Arial" w:eastAsia="SimSun" w:hAnsi="Arial" w:cs="Arial"/>
          <w:bCs/>
          <w:i/>
          <w:iCs/>
          <w:spacing w:val="8"/>
          <w:sz w:val="24"/>
          <w:szCs w:val="24"/>
          <w:lang w:eastAsia="pl-PL"/>
        </w:rPr>
      </w:pPr>
      <w:r w:rsidRPr="005726C8">
        <w:rPr>
          <w:rFonts w:ascii="Arial" w:eastAsia="SimSun" w:hAnsi="Arial" w:cs="Arial"/>
          <w:bCs/>
          <w:i/>
          <w:iCs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2523A6B6" w14:textId="77777777" w:rsidR="005726C8" w:rsidRPr="005726C8" w:rsidRDefault="005726C8" w:rsidP="005726C8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rPr>
          <w:rFonts w:ascii="Arial" w:eastAsia="SimSun" w:hAnsi="Arial" w:cs="Arial"/>
          <w:bCs/>
          <w:i/>
          <w:iCs/>
          <w:spacing w:val="8"/>
          <w:sz w:val="24"/>
          <w:szCs w:val="24"/>
          <w:lang w:eastAsia="pl-PL"/>
        </w:rPr>
      </w:pPr>
      <w:r w:rsidRPr="005726C8">
        <w:rPr>
          <w:rFonts w:ascii="Arial" w:eastAsia="SimSun" w:hAnsi="Arial" w:cs="Arial"/>
          <w:bCs/>
          <w:i/>
          <w:iCs/>
          <w:spacing w:val="8"/>
          <w:sz w:val="24"/>
          <w:szCs w:val="24"/>
          <w:lang w:eastAsia="pl-PL"/>
        </w:rPr>
        <w:t>Dokument należy wypełnić i podpisać kwalifikowalnym podpisem elektronicznym lub podpisem zaufanym lub podpisem osobistym.</w:t>
      </w:r>
    </w:p>
    <w:p w14:paraId="38B0E2FC" w14:textId="38DCF596" w:rsidR="004127B5" w:rsidRPr="005726C8" w:rsidRDefault="004127B5" w:rsidP="005726C8">
      <w:pPr>
        <w:rPr>
          <w:rFonts w:ascii="Arial" w:hAnsi="Arial" w:cs="Arial"/>
          <w:sz w:val="24"/>
          <w:szCs w:val="24"/>
        </w:rPr>
      </w:pPr>
    </w:p>
    <w:sectPr w:rsidR="004127B5" w:rsidRPr="005726C8" w:rsidSect="00702DB3">
      <w:footerReference w:type="default" r:id="rId7"/>
      <w:pgSz w:w="11906" w:h="16838"/>
      <w:pgMar w:top="709" w:right="1417" w:bottom="1417" w:left="1417" w:header="708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52956" w14:textId="77777777" w:rsidR="005C0AA4" w:rsidRDefault="005C0AA4" w:rsidP="00652F43">
      <w:pPr>
        <w:spacing w:after="0" w:line="240" w:lineRule="auto"/>
      </w:pPr>
      <w:r>
        <w:separator/>
      </w:r>
    </w:p>
  </w:endnote>
  <w:endnote w:type="continuationSeparator" w:id="0">
    <w:p w14:paraId="38E67F74" w14:textId="77777777" w:rsidR="005C0AA4" w:rsidRDefault="005C0AA4" w:rsidP="00652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56029801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242E61DC" w14:textId="48DF9715" w:rsidR="00652F43" w:rsidRPr="00652F43" w:rsidRDefault="00652F43">
        <w:pPr>
          <w:pStyle w:val="Stopka"/>
          <w:rPr>
            <w:rFonts w:ascii="Arial" w:hAnsi="Arial" w:cs="Arial"/>
            <w:sz w:val="16"/>
            <w:szCs w:val="16"/>
          </w:rPr>
        </w:pPr>
        <w:r w:rsidRPr="00652F43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652F43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652F43">
          <w:rPr>
            <w:rFonts w:ascii="Arial" w:hAnsi="Arial" w:cs="Arial"/>
            <w:sz w:val="16"/>
            <w:szCs w:val="16"/>
          </w:rPr>
          <w:instrText>PAGE    \* MERGEFORMAT</w:instrText>
        </w:r>
        <w:r w:rsidRPr="00652F43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Pr="00652F43">
          <w:rPr>
            <w:rFonts w:ascii="Arial" w:eastAsiaTheme="majorEastAsia" w:hAnsi="Arial" w:cs="Arial"/>
            <w:sz w:val="16"/>
            <w:szCs w:val="16"/>
          </w:rPr>
          <w:t>2</w:t>
        </w:r>
        <w:r w:rsidRPr="00652F43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663478AF" w14:textId="77777777" w:rsidR="00652F43" w:rsidRDefault="00652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403EB" w14:textId="77777777" w:rsidR="005C0AA4" w:rsidRDefault="005C0AA4" w:rsidP="00652F43">
      <w:pPr>
        <w:spacing w:after="0" w:line="240" w:lineRule="auto"/>
      </w:pPr>
      <w:r>
        <w:separator/>
      </w:r>
    </w:p>
  </w:footnote>
  <w:footnote w:type="continuationSeparator" w:id="0">
    <w:p w14:paraId="4BB3A419" w14:textId="77777777" w:rsidR="005C0AA4" w:rsidRDefault="005C0AA4" w:rsidP="00652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205317C"/>
    <w:multiLevelType w:val="multilevel"/>
    <w:tmpl w:val="62053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892877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275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76A"/>
    <w:rsid w:val="00083BC6"/>
    <w:rsid w:val="000B332A"/>
    <w:rsid w:val="000F45C8"/>
    <w:rsid w:val="00103024"/>
    <w:rsid w:val="00124F17"/>
    <w:rsid w:val="0014188B"/>
    <w:rsid w:val="001A3044"/>
    <w:rsid w:val="001D0939"/>
    <w:rsid w:val="001F125B"/>
    <w:rsid w:val="001F6F2C"/>
    <w:rsid w:val="002478E8"/>
    <w:rsid w:val="00270251"/>
    <w:rsid w:val="003922C0"/>
    <w:rsid w:val="004078ED"/>
    <w:rsid w:val="004127B5"/>
    <w:rsid w:val="004377BE"/>
    <w:rsid w:val="004B6D8D"/>
    <w:rsid w:val="004E16EC"/>
    <w:rsid w:val="005308A4"/>
    <w:rsid w:val="005726C8"/>
    <w:rsid w:val="0059334A"/>
    <w:rsid w:val="005A5919"/>
    <w:rsid w:val="005C0AA4"/>
    <w:rsid w:val="005F231B"/>
    <w:rsid w:val="006013D8"/>
    <w:rsid w:val="00601C9C"/>
    <w:rsid w:val="00652F43"/>
    <w:rsid w:val="00666C58"/>
    <w:rsid w:val="006F75F8"/>
    <w:rsid w:val="00702DB3"/>
    <w:rsid w:val="00723236"/>
    <w:rsid w:val="00730305"/>
    <w:rsid w:val="00754BE7"/>
    <w:rsid w:val="007859EA"/>
    <w:rsid w:val="007A44CA"/>
    <w:rsid w:val="00811A31"/>
    <w:rsid w:val="00862033"/>
    <w:rsid w:val="008E3653"/>
    <w:rsid w:val="009941AD"/>
    <w:rsid w:val="009C29D5"/>
    <w:rsid w:val="009D7845"/>
    <w:rsid w:val="00A0558D"/>
    <w:rsid w:val="00A5594B"/>
    <w:rsid w:val="00AA0598"/>
    <w:rsid w:val="00B0172A"/>
    <w:rsid w:val="00B1268C"/>
    <w:rsid w:val="00B44831"/>
    <w:rsid w:val="00B474E7"/>
    <w:rsid w:val="00B619FA"/>
    <w:rsid w:val="00B91BB0"/>
    <w:rsid w:val="00BA77E7"/>
    <w:rsid w:val="00BF6E7E"/>
    <w:rsid w:val="00C318C2"/>
    <w:rsid w:val="00CA226A"/>
    <w:rsid w:val="00CA5C65"/>
    <w:rsid w:val="00CE30B7"/>
    <w:rsid w:val="00D54C0C"/>
    <w:rsid w:val="00DD6C30"/>
    <w:rsid w:val="00E24AC0"/>
    <w:rsid w:val="00E460D4"/>
    <w:rsid w:val="00E4649D"/>
    <w:rsid w:val="00E55813"/>
    <w:rsid w:val="00E813BA"/>
    <w:rsid w:val="00EC7764"/>
    <w:rsid w:val="00F36410"/>
    <w:rsid w:val="00FF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BF822"/>
  <w15:chartTrackingRefBased/>
  <w15:docId w15:val="{2AE5B8B8-C89D-4BBE-A727-D4FF8251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474E7"/>
    <w:pPr>
      <w:keepNext/>
      <w:numPr>
        <w:numId w:val="2"/>
      </w:numPr>
      <w:suppressAutoHyphens/>
      <w:spacing w:before="240" w:after="60" w:line="276" w:lineRule="auto"/>
      <w:outlineLvl w:val="0"/>
    </w:pPr>
    <w:rPr>
      <w:rFonts w:ascii="Arial" w:eastAsia="Times New Roman" w:hAnsi="Arial" w:cs="Arial"/>
      <w:bCs/>
      <w:kern w:val="1"/>
      <w:sz w:val="20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74E7"/>
    <w:rPr>
      <w:rFonts w:ascii="Arial" w:eastAsia="Times New Roman" w:hAnsi="Arial" w:cs="Arial"/>
      <w:bCs/>
      <w:kern w:val="1"/>
      <w:sz w:val="20"/>
      <w:szCs w:val="32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652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F43"/>
  </w:style>
  <w:style w:type="paragraph" w:styleId="Stopka">
    <w:name w:val="footer"/>
    <w:basedOn w:val="Normalny"/>
    <w:link w:val="StopkaZnak"/>
    <w:uiPriority w:val="99"/>
    <w:unhideWhenUsed/>
    <w:rsid w:val="00652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4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ASzpinda</dc:creator>
  <cp:keywords/>
  <dc:description/>
  <cp:lastModifiedBy>Artur Szpinda</cp:lastModifiedBy>
  <cp:revision>23</cp:revision>
  <dcterms:created xsi:type="dcterms:W3CDTF">2023-10-27T12:38:00Z</dcterms:created>
  <dcterms:modified xsi:type="dcterms:W3CDTF">2024-10-16T06:57:00Z</dcterms:modified>
</cp:coreProperties>
</file>