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04DA4" w14:textId="7A83B111" w:rsidR="00640BC9" w:rsidRPr="006318F9" w:rsidRDefault="00640BC9" w:rsidP="00640BC9">
      <w:pPr>
        <w:jc w:val="center"/>
        <w:rPr>
          <w:rFonts w:ascii="Verdana" w:hAnsi="Verdana" w:cs="Tahoma"/>
          <w:b/>
        </w:rPr>
      </w:pPr>
    </w:p>
    <w:p w14:paraId="1A1F4FB7" w14:textId="06A82E56" w:rsidR="00640BC9" w:rsidRPr="00227A76" w:rsidRDefault="00640BC9" w:rsidP="00640BC9">
      <w:pPr>
        <w:jc w:val="center"/>
        <w:rPr>
          <w:rFonts w:ascii="Verdana" w:hAnsi="Verdana" w:cs="Tahoma"/>
          <w:b/>
        </w:rPr>
      </w:pPr>
      <w:r w:rsidRPr="00227A76">
        <w:rPr>
          <w:rFonts w:ascii="Verdana" w:hAnsi="Verdana" w:cs="Tahoma"/>
          <w:b/>
        </w:rPr>
        <w:t xml:space="preserve"> SPECYFIKACJA WARUNKÓW ZAMÓWIENIA (dalej SWZ) </w:t>
      </w:r>
      <w:r w:rsidRPr="00227A76">
        <w:rPr>
          <w:rFonts w:ascii="Verdana" w:hAnsi="Verdana" w:cs="Tahoma"/>
          <w:b/>
        </w:rPr>
        <w:br/>
        <w:t>NR ZP</w:t>
      </w:r>
      <w:r w:rsidR="00234439" w:rsidRPr="00227A76">
        <w:rPr>
          <w:rFonts w:ascii="Verdana" w:hAnsi="Verdana" w:cs="Tahoma"/>
          <w:b/>
        </w:rPr>
        <w:t>.271</w:t>
      </w:r>
      <w:r w:rsidR="00D42568">
        <w:rPr>
          <w:rFonts w:ascii="Verdana" w:hAnsi="Verdana" w:cs="Tahoma"/>
          <w:b/>
        </w:rPr>
        <w:t>.</w:t>
      </w:r>
      <w:r w:rsidR="00F25897">
        <w:rPr>
          <w:rFonts w:ascii="Verdana" w:hAnsi="Verdana" w:cs="Tahoma"/>
          <w:b/>
        </w:rPr>
        <w:t>22</w:t>
      </w:r>
      <w:r w:rsidR="00234439" w:rsidRPr="00227A76">
        <w:rPr>
          <w:rFonts w:ascii="Verdana" w:hAnsi="Verdana" w:cs="Tahoma"/>
          <w:b/>
        </w:rPr>
        <w:t>.202</w:t>
      </w:r>
      <w:r w:rsidR="00BB0A92" w:rsidRPr="00227A76">
        <w:rPr>
          <w:rFonts w:ascii="Verdana" w:hAnsi="Verdana" w:cs="Tahoma"/>
          <w:b/>
        </w:rPr>
        <w:t>4</w:t>
      </w:r>
    </w:p>
    <w:p w14:paraId="3E41EFBB" w14:textId="77777777" w:rsidR="00640BC9" w:rsidRPr="00227A76" w:rsidRDefault="00640BC9" w:rsidP="00640BC9">
      <w:pPr>
        <w:spacing w:after="120"/>
        <w:jc w:val="center"/>
        <w:rPr>
          <w:rFonts w:ascii="Verdana" w:hAnsi="Verdana"/>
          <w:b/>
        </w:rPr>
      </w:pPr>
      <w:r w:rsidRPr="00227A76">
        <w:rPr>
          <w:rFonts w:ascii="Verdana" w:hAnsi="Verdana"/>
          <w:b/>
        </w:rPr>
        <w:t>dla zamówienia o wartości mniejszej od progów unijnych określonych w art. 3 ust. 1 pkt 1 ustawy z dnia 11 września 2019 r. - Prawo zamówień publicznych.</w:t>
      </w:r>
    </w:p>
    <w:p w14:paraId="0296A105" w14:textId="77777777" w:rsidR="00640BC9" w:rsidRPr="00227A76" w:rsidRDefault="00640BC9" w:rsidP="00640BC9">
      <w:pPr>
        <w:pBdr>
          <w:bottom w:val="single" w:sz="2" w:space="1" w:color="000001"/>
        </w:pBdr>
        <w:jc w:val="both"/>
        <w:rPr>
          <w:rFonts w:ascii="Verdana" w:hAnsi="Verdana" w:cs="Tahoma"/>
        </w:rPr>
      </w:pPr>
    </w:p>
    <w:p w14:paraId="67ABE640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48AD1040" w14:textId="77777777" w:rsidR="00640BC9" w:rsidRPr="00227A76" w:rsidRDefault="00640BC9" w:rsidP="00640BC9">
      <w:pPr>
        <w:jc w:val="center"/>
        <w:rPr>
          <w:rFonts w:ascii="Verdana" w:hAnsi="Verdana" w:cs="Tahoma"/>
        </w:rPr>
      </w:pPr>
    </w:p>
    <w:p w14:paraId="3255406A" w14:textId="77777777" w:rsidR="00640BC9" w:rsidRPr="00227A76" w:rsidRDefault="00640BC9" w:rsidP="00640BC9">
      <w:pPr>
        <w:jc w:val="center"/>
        <w:rPr>
          <w:rFonts w:ascii="Verdana" w:hAnsi="Verdana" w:cs="Tahoma"/>
        </w:rPr>
      </w:pPr>
    </w:p>
    <w:p w14:paraId="0B950232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6E81E9EA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08F7A73A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1FD7213B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1B22A103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1A87BBFF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6443D92F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19EFDF15" w14:textId="77777777" w:rsidR="00640BC9" w:rsidRPr="00227A76" w:rsidRDefault="00640BC9" w:rsidP="00640BC9">
      <w:pPr>
        <w:jc w:val="both"/>
        <w:rPr>
          <w:rFonts w:ascii="Verdana" w:hAnsi="Verdana" w:cs="Tahoma"/>
          <w:b/>
        </w:rPr>
      </w:pPr>
      <w:r w:rsidRPr="00227A76">
        <w:rPr>
          <w:rFonts w:ascii="Verdana" w:hAnsi="Verdana" w:cs="Tahoma"/>
          <w:b/>
        </w:rPr>
        <w:t>Zamawiający:</w:t>
      </w:r>
      <w:r w:rsidRPr="00227A76">
        <w:rPr>
          <w:rFonts w:ascii="Verdana" w:hAnsi="Verdana" w:cs="Tahoma"/>
          <w:b/>
        </w:rPr>
        <w:tab/>
      </w:r>
      <w:r w:rsidRPr="00227A76">
        <w:rPr>
          <w:rFonts w:ascii="Verdana" w:hAnsi="Verdana" w:cs="Tahoma"/>
          <w:b/>
        </w:rPr>
        <w:tab/>
      </w:r>
      <w:r w:rsidRPr="00227A76">
        <w:rPr>
          <w:rFonts w:ascii="Verdana" w:hAnsi="Verdana" w:cs="Tahoma"/>
          <w:b/>
        </w:rPr>
        <w:tab/>
      </w:r>
      <w:r w:rsidRPr="00227A76">
        <w:rPr>
          <w:rFonts w:ascii="Verdana" w:hAnsi="Verdana" w:cs="Tahoma"/>
          <w:b/>
        </w:rPr>
        <w:tab/>
      </w:r>
      <w:r w:rsidRPr="00227A76">
        <w:rPr>
          <w:rFonts w:ascii="Verdana" w:hAnsi="Verdana" w:cs="Tahoma"/>
          <w:b/>
        </w:rPr>
        <w:tab/>
      </w:r>
      <w:r w:rsidRPr="00227A76">
        <w:rPr>
          <w:rFonts w:ascii="Verdana" w:hAnsi="Verdana" w:cs="Tahoma"/>
          <w:b/>
        </w:rPr>
        <w:tab/>
      </w:r>
      <w:r w:rsidRPr="00227A76">
        <w:rPr>
          <w:rFonts w:ascii="Verdana" w:hAnsi="Verdana" w:cs="Tahoma"/>
          <w:b/>
        </w:rPr>
        <w:tab/>
      </w:r>
      <w:r w:rsidRPr="00227A76">
        <w:rPr>
          <w:rFonts w:ascii="Verdana" w:hAnsi="Verdana" w:cs="Tahoma"/>
          <w:b/>
        </w:rPr>
        <w:tab/>
      </w:r>
    </w:p>
    <w:p w14:paraId="224DD789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1F52715F" w14:textId="77777777" w:rsidR="00640BC9" w:rsidRPr="00227A76" w:rsidRDefault="00640BC9" w:rsidP="00640BC9">
      <w:pPr>
        <w:jc w:val="both"/>
        <w:rPr>
          <w:rFonts w:ascii="Verdana" w:hAnsi="Verdana" w:cs="Tahoma"/>
        </w:rPr>
      </w:pPr>
    </w:p>
    <w:p w14:paraId="38D411BE" w14:textId="77777777" w:rsidR="00640BC9" w:rsidRPr="00227A76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227A76">
        <w:rPr>
          <w:rFonts w:ascii="Verdana" w:hAnsi="Verdana" w:cs="Tahoma"/>
          <w:b/>
        </w:rPr>
        <w:t>Gmina Miasto Mrągowo</w:t>
      </w:r>
    </w:p>
    <w:p w14:paraId="3AB983C2" w14:textId="77777777" w:rsidR="00640BC9" w:rsidRPr="00227A76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227A76">
        <w:rPr>
          <w:rFonts w:ascii="Verdana" w:hAnsi="Verdana" w:cs="Tahoma"/>
          <w:b/>
        </w:rPr>
        <w:t>Ul. Królewiecka 60A</w:t>
      </w:r>
    </w:p>
    <w:p w14:paraId="7A008C3B" w14:textId="77777777" w:rsidR="00640BC9" w:rsidRPr="00227A76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227A76">
        <w:rPr>
          <w:rFonts w:ascii="Verdana" w:hAnsi="Verdana" w:cs="Tahoma"/>
          <w:b/>
        </w:rPr>
        <w:t>11-700 Mrągowo</w:t>
      </w:r>
    </w:p>
    <w:p w14:paraId="02109CB6" w14:textId="77777777" w:rsidR="00640BC9" w:rsidRPr="00227A76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227A76">
        <w:rPr>
          <w:rFonts w:ascii="Verdana" w:hAnsi="Verdana" w:cs="Tahoma"/>
          <w:b/>
        </w:rPr>
        <w:t>tel. 89 741-90-00</w:t>
      </w:r>
    </w:p>
    <w:p w14:paraId="5258AD89" w14:textId="3897A96E" w:rsidR="00640BC9" w:rsidRPr="00227A76" w:rsidRDefault="00640BC9" w:rsidP="00640BC9">
      <w:pPr>
        <w:jc w:val="both"/>
        <w:rPr>
          <w:rFonts w:ascii="Verdana" w:hAnsi="Verdana" w:cs="Tahoma"/>
          <w:b/>
        </w:rPr>
      </w:pPr>
    </w:p>
    <w:p w14:paraId="2D4BA632" w14:textId="4A339FB5" w:rsidR="00D62255" w:rsidRPr="00227A76" w:rsidRDefault="00D62255" w:rsidP="00640BC9">
      <w:pPr>
        <w:jc w:val="both"/>
        <w:rPr>
          <w:rFonts w:ascii="Verdana" w:hAnsi="Verdana" w:cs="Tahoma"/>
          <w:b/>
        </w:rPr>
      </w:pPr>
    </w:p>
    <w:p w14:paraId="5708C6D6" w14:textId="77777777" w:rsidR="00D62255" w:rsidRPr="00227A76" w:rsidRDefault="00D62255" w:rsidP="00640BC9">
      <w:pPr>
        <w:jc w:val="both"/>
        <w:rPr>
          <w:rFonts w:ascii="Verdana" w:hAnsi="Verdana" w:cs="Tahoma"/>
          <w:b/>
        </w:rPr>
      </w:pPr>
    </w:p>
    <w:p w14:paraId="2F063C30" w14:textId="77777777" w:rsidR="00640BC9" w:rsidRPr="00227A76" w:rsidRDefault="00640BC9" w:rsidP="00640BC9">
      <w:pPr>
        <w:jc w:val="both"/>
        <w:rPr>
          <w:rFonts w:ascii="Verdana" w:hAnsi="Verdana" w:cs="Tahoma"/>
          <w:b/>
        </w:rPr>
      </w:pPr>
    </w:p>
    <w:p w14:paraId="1D3FB8A2" w14:textId="77777777" w:rsidR="00640BC9" w:rsidRPr="00227A76" w:rsidRDefault="00640BC9" w:rsidP="00640BC9">
      <w:pPr>
        <w:jc w:val="center"/>
        <w:rPr>
          <w:rFonts w:ascii="Verdana" w:hAnsi="Verdana" w:cs="Tahoma"/>
          <w:b/>
        </w:rPr>
      </w:pPr>
    </w:p>
    <w:p w14:paraId="407F330C" w14:textId="46F16DCC" w:rsidR="0059403C" w:rsidRPr="00227A76" w:rsidRDefault="0059403C" w:rsidP="0059403C">
      <w:pPr>
        <w:jc w:val="center"/>
        <w:rPr>
          <w:rFonts w:ascii="Verdana" w:hAnsi="Verdana" w:cs="Tahoma"/>
          <w:b/>
          <w:bCs/>
          <w:sz w:val="24"/>
          <w:szCs w:val="24"/>
        </w:rPr>
      </w:pPr>
      <w:r w:rsidRPr="00227A76">
        <w:rPr>
          <w:rFonts w:ascii="Verdana" w:hAnsi="Verdana" w:cs="Tahoma"/>
          <w:b/>
          <w:bCs/>
          <w:sz w:val="24"/>
          <w:szCs w:val="24"/>
          <w:u w:val="single"/>
        </w:rPr>
        <w:t>„</w:t>
      </w:r>
      <w:bookmarkStart w:id="0" w:name="_Hlk157078370"/>
      <w:r w:rsidRPr="00227A76">
        <w:rPr>
          <w:rFonts w:ascii="Verdana" w:hAnsi="Verdana" w:cs="Tahoma"/>
          <w:b/>
          <w:bCs/>
          <w:sz w:val="24"/>
          <w:szCs w:val="24"/>
          <w:u w:val="single"/>
        </w:rPr>
        <w:t xml:space="preserve">Przebudowa ul. </w:t>
      </w:r>
      <w:r w:rsidR="00D56CB3" w:rsidRPr="00227A76">
        <w:rPr>
          <w:rFonts w:ascii="Verdana" w:hAnsi="Verdana" w:cs="Tahoma"/>
          <w:b/>
          <w:bCs/>
          <w:sz w:val="24"/>
          <w:szCs w:val="24"/>
          <w:u w:val="single"/>
        </w:rPr>
        <w:t xml:space="preserve">Gen. W. Andersa </w:t>
      </w:r>
      <w:r w:rsidRPr="00227A76">
        <w:rPr>
          <w:rFonts w:ascii="Verdana" w:hAnsi="Verdana" w:cs="Tahoma"/>
          <w:b/>
          <w:bCs/>
          <w:sz w:val="24"/>
          <w:szCs w:val="24"/>
          <w:u w:val="single"/>
        </w:rPr>
        <w:t xml:space="preserve">w Mrągowie </w:t>
      </w:r>
      <w:bookmarkEnd w:id="0"/>
      <w:r w:rsidRPr="00227A76">
        <w:rPr>
          <w:rFonts w:ascii="Verdana" w:hAnsi="Verdana" w:cs="Tahoma"/>
          <w:b/>
          <w:bCs/>
          <w:sz w:val="24"/>
          <w:szCs w:val="24"/>
          <w:u w:val="single"/>
        </w:rPr>
        <w:t xml:space="preserve">” </w:t>
      </w:r>
    </w:p>
    <w:p w14:paraId="6AD61E49" w14:textId="77777777" w:rsidR="0059403C" w:rsidRPr="00227A76" w:rsidRDefault="0059403C" w:rsidP="0059403C">
      <w:pPr>
        <w:jc w:val="center"/>
        <w:rPr>
          <w:rFonts w:ascii="Verdana" w:hAnsi="Verdana" w:cs="Tahoma"/>
          <w:b/>
        </w:rPr>
      </w:pPr>
    </w:p>
    <w:p w14:paraId="2DB4BF02" w14:textId="77777777" w:rsidR="00640BC9" w:rsidRPr="00227A76" w:rsidRDefault="00640BC9" w:rsidP="00D62255">
      <w:pPr>
        <w:jc w:val="center"/>
        <w:rPr>
          <w:rFonts w:ascii="Verdana" w:hAnsi="Verdana" w:cs="Tahoma"/>
          <w:b/>
        </w:rPr>
      </w:pPr>
    </w:p>
    <w:p w14:paraId="0A1079B0" w14:textId="77777777" w:rsidR="00640BC9" w:rsidRPr="00227A76" w:rsidRDefault="00640BC9" w:rsidP="00640BC9">
      <w:pPr>
        <w:jc w:val="center"/>
        <w:rPr>
          <w:rFonts w:ascii="Verdana" w:hAnsi="Verdana" w:cs="Tahoma"/>
          <w:b/>
        </w:rPr>
      </w:pPr>
    </w:p>
    <w:p w14:paraId="3518F844" w14:textId="77777777" w:rsidR="00640BC9" w:rsidRPr="00227A76" w:rsidRDefault="00640BC9" w:rsidP="00640BC9">
      <w:pPr>
        <w:ind w:left="3544"/>
        <w:jc w:val="both"/>
        <w:rPr>
          <w:rFonts w:ascii="Verdana" w:hAnsi="Verdana" w:cs="Tahoma"/>
          <w:b/>
        </w:rPr>
      </w:pPr>
    </w:p>
    <w:p w14:paraId="19F9280D" w14:textId="77777777" w:rsidR="00640BC9" w:rsidRDefault="00640BC9" w:rsidP="00640BC9">
      <w:pPr>
        <w:spacing w:line="360" w:lineRule="auto"/>
        <w:jc w:val="center"/>
        <w:rPr>
          <w:rFonts w:ascii="Verdana" w:hAnsi="Verdana" w:cs="Tahoma"/>
          <w:b/>
        </w:rPr>
      </w:pPr>
    </w:p>
    <w:p w14:paraId="55A537CB" w14:textId="77777777" w:rsidR="00311413" w:rsidRDefault="00311413" w:rsidP="00640BC9">
      <w:pPr>
        <w:spacing w:line="360" w:lineRule="auto"/>
        <w:jc w:val="center"/>
        <w:rPr>
          <w:rFonts w:ascii="Verdana" w:hAnsi="Verdana" w:cs="Tahoma"/>
          <w:b/>
        </w:rPr>
      </w:pPr>
    </w:p>
    <w:p w14:paraId="27FC45B3" w14:textId="77777777" w:rsidR="00311413" w:rsidRDefault="00311413" w:rsidP="00640BC9">
      <w:pPr>
        <w:spacing w:line="360" w:lineRule="auto"/>
        <w:jc w:val="center"/>
        <w:rPr>
          <w:rFonts w:ascii="Verdana" w:hAnsi="Verdana" w:cs="Tahoma"/>
          <w:b/>
        </w:rPr>
      </w:pPr>
    </w:p>
    <w:p w14:paraId="78EF58AA" w14:textId="77777777" w:rsidR="00311413" w:rsidRPr="006318F9" w:rsidRDefault="00311413" w:rsidP="00640BC9">
      <w:pPr>
        <w:spacing w:line="360" w:lineRule="auto"/>
        <w:jc w:val="center"/>
        <w:rPr>
          <w:rFonts w:ascii="Verdana" w:hAnsi="Verdana" w:cs="Tahoma"/>
          <w:b/>
        </w:rPr>
      </w:pPr>
    </w:p>
    <w:p w14:paraId="068246AB" w14:textId="77777777" w:rsidR="00640BC9" w:rsidRPr="006318F9" w:rsidRDefault="00640BC9" w:rsidP="00640BC9">
      <w:pPr>
        <w:jc w:val="center"/>
        <w:rPr>
          <w:rFonts w:ascii="Verdana" w:hAnsi="Verdana" w:cs="Tahoma"/>
          <w:b/>
        </w:rPr>
      </w:pPr>
    </w:p>
    <w:p w14:paraId="4EDDB1F9" w14:textId="77777777" w:rsidR="00640BC9" w:rsidRPr="006318F9" w:rsidRDefault="00640BC9" w:rsidP="00640BC9">
      <w:pPr>
        <w:jc w:val="center"/>
        <w:rPr>
          <w:rFonts w:ascii="Verdana" w:hAnsi="Verdana" w:cs="Tahoma"/>
          <w:b/>
        </w:rPr>
      </w:pPr>
    </w:p>
    <w:p w14:paraId="75C5DE89" w14:textId="77777777" w:rsidR="002679A8" w:rsidRPr="001B0996" w:rsidRDefault="002679A8" w:rsidP="002679A8">
      <w:pPr>
        <w:suppressAutoHyphens/>
        <w:autoSpaceDN w:val="0"/>
        <w:jc w:val="center"/>
        <w:textAlignment w:val="baseline"/>
        <w:rPr>
          <w:rFonts w:ascii="Verdana" w:hAnsi="Verdana"/>
          <w:b/>
          <w:bCs/>
          <w:kern w:val="3"/>
          <w:lang w:eastAsia="zh-CN"/>
        </w:rPr>
      </w:pPr>
      <w:r w:rsidRPr="001B0996">
        <w:rPr>
          <w:rFonts w:ascii="Verdana" w:hAnsi="Verdana"/>
          <w:b/>
          <w:bCs/>
          <w:kern w:val="3"/>
          <w:lang w:eastAsia="zh-CN"/>
        </w:rPr>
        <w:t>ŹRÓDŁA FINANSOWANIA</w:t>
      </w:r>
    </w:p>
    <w:p w14:paraId="42F730D2" w14:textId="77777777" w:rsidR="002679A8" w:rsidRPr="001B0996" w:rsidRDefault="002679A8" w:rsidP="002679A8">
      <w:pPr>
        <w:suppressAutoHyphens/>
        <w:autoSpaceDN w:val="0"/>
        <w:jc w:val="center"/>
        <w:textAlignment w:val="baseline"/>
        <w:rPr>
          <w:rFonts w:ascii="Verdana" w:hAnsi="Verdana" w:cs="Tahoma"/>
          <w:b/>
          <w:kern w:val="3"/>
          <w:lang w:eastAsia="zh-CN"/>
        </w:rPr>
      </w:pPr>
    </w:p>
    <w:p w14:paraId="157A0812" w14:textId="77777777" w:rsidR="0059403C" w:rsidRPr="0059403C" w:rsidRDefault="0059403C" w:rsidP="0059403C">
      <w:pPr>
        <w:pStyle w:val="Akapitzlist"/>
        <w:numPr>
          <w:ilvl w:val="0"/>
          <w:numId w:val="18"/>
        </w:numPr>
        <w:rPr>
          <w:rFonts w:eastAsia="Courier New"/>
        </w:rPr>
      </w:pPr>
      <w:r w:rsidRPr="0059403C">
        <w:rPr>
          <w:rFonts w:eastAsia="Courier New"/>
        </w:rPr>
        <w:t xml:space="preserve">Środki własne Gminy Miasto Mrągowo oraz środki w ramach dofinansowania </w:t>
      </w:r>
    </w:p>
    <w:p w14:paraId="05944A0C" w14:textId="77777777" w:rsidR="0059403C" w:rsidRPr="0059403C" w:rsidRDefault="0059403C" w:rsidP="0059403C">
      <w:pPr>
        <w:pStyle w:val="Akapitzlist"/>
        <w:numPr>
          <w:ilvl w:val="0"/>
          <w:numId w:val="0"/>
        </w:numPr>
        <w:ind w:left="735"/>
        <w:rPr>
          <w:rFonts w:eastAsia="Courier New"/>
        </w:rPr>
      </w:pPr>
      <w:r w:rsidRPr="0059403C">
        <w:rPr>
          <w:rFonts w:eastAsia="Courier New"/>
        </w:rPr>
        <w:t>z Rządowego Funduszu Rozwoju Dróg</w:t>
      </w:r>
    </w:p>
    <w:p w14:paraId="6F161217" w14:textId="42161F3E" w:rsidR="002679A8" w:rsidRPr="001B0996" w:rsidRDefault="002679A8" w:rsidP="001B0996">
      <w:pPr>
        <w:pStyle w:val="Akapitzlist"/>
        <w:numPr>
          <w:ilvl w:val="0"/>
          <w:numId w:val="18"/>
        </w:numPr>
      </w:pPr>
      <w:r w:rsidRPr="001B0996">
        <w:t>Zgodnie z art. 310 ustawy PZP Zamawiający przewiduje możliwość unieważnienia przedmiotowego postępowania, jeżeli środki, które Zamawiający zamierzał przeznaczyć na</w:t>
      </w:r>
      <w:r w:rsidR="00AA4ABC" w:rsidRPr="001B0996">
        <w:t> </w:t>
      </w:r>
      <w:r w:rsidRPr="001B0996">
        <w:t>sfinansowanie całości lub części zamówienia, nie zostały mu przyznane.</w:t>
      </w:r>
    </w:p>
    <w:p w14:paraId="2A018738" w14:textId="77777777" w:rsidR="00640BC9" w:rsidRPr="006318F9" w:rsidRDefault="00640BC9" w:rsidP="00640BC9">
      <w:pPr>
        <w:jc w:val="center"/>
        <w:rPr>
          <w:rFonts w:ascii="Verdana" w:hAnsi="Verdana" w:cs="Tahoma"/>
          <w:b/>
        </w:rPr>
      </w:pPr>
    </w:p>
    <w:p w14:paraId="21FC732A" w14:textId="77777777" w:rsidR="00640BC9" w:rsidRDefault="00640BC9" w:rsidP="00640BC9">
      <w:pPr>
        <w:jc w:val="center"/>
        <w:rPr>
          <w:rFonts w:ascii="Verdana" w:hAnsi="Verdana" w:cs="Tahoma"/>
          <w:b/>
        </w:rPr>
      </w:pPr>
    </w:p>
    <w:p w14:paraId="40AFCCE1" w14:textId="77777777" w:rsidR="000F2B5D" w:rsidRPr="006318F9" w:rsidRDefault="000F2B5D" w:rsidP="00640BC9">
      <w:pPr>
        <w:jc w:val="center"/>
        <w:rPr>
          <w:rFonts w:ascii="Verdana" w:hAnsi="Verdana" w:cs="Tahoma"/>
          <w:b/>
        </w:rPr>
      </w:pPr>
    </w:p>
    <w:p w14:paraId="6CDAC5A8" w14:textId="77777777" w:rsidR="00640BC9" w:rsidRDefault="00640BC9" w:rsidP="00640BC9">
      <w:pPr>
        <w:jc w:val="both"/>
        <w:rPr>
          <w:rFonts w:ascii="Verdana" w:hAnsi="Verdana" w:cs="Tahoma"/>
        </w:rPr>
      </w:pPr>
    </w:p>
    <w:p w14:paraId="75253B3D" w14:textId="77777777" w:rsidR="001B0996" w:rsidRPr="006318F9" w:rsidRDefault="001B0996" w:rsidP="00640BC9">
      <w:pPr>
        <w:jc w:val="both"/>
        <w:rPr>
          <w:rFonts w:ascii="Verdana" w:hAnsi="Verdana" w:cs="Tahoma"/>
        </w:rPr>
      </w:pPr>
    </w:p>
    <w:tbl>
      <w:tblPr>
        <w:tblW w:w="940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06"/>
      </w:tblGrid>
      <w:tr w:rsidR="006318F9" w:rsidRPr="006318F9" w14:paraId="423DFFD0" w14:textId="77777777" w:rsidTr="00604BB8">
        <w:trPr>
          <w:trHeight w:val="80"/>
          <w:jc w:val="center"/>
        </w:trPr>
        <w:tc>
          <w:tcPr>
            <w:tcW w:w="9406" w:type="dxa"/>
          </w:tcPr>
          <w:p w14:paraId="24112ED2" w14:textId="77777777" w:rsidR="00640BC9" w:rsidRPr="006318F9" w:rsidRDefault="00640BC9" w:rsidP="00C252F4">
            <w:pPr>
              <w:rPr>
                <w:rFonts w:ascii="Verdana" w:hAnsi="Verdana" w:cs="Tahoma"/>
              </w:rPr>
            </w:pPr>
          </w:p>
        </w:tc>
      </w:tr>
    </w:tbl>
    <w:p w14:paraId="5F8B9A04" w14:textId="0AE95976" w:rsidR="00640BC9" w:rsidRPr="006318F9" w:rsidRDefault="00640BC9" w:rsidP="00BB5041">
      <w:pPr>
        <w:pStyle w:val="Styl1"/>
        <w:numPr>
          <w:ilvl w:val="0"/>
          <w:numId w:val="5"/>
        </w:numPr>
        <w:ind w:left="284" w:hanging="284"/>
        <w:rPr>
          <w:szCs w:val="20"/>
        </w:rPr>
      </w:pPr>
      <w:r w:rsidRPr="006318F9">
        <w:rPr>
          <w:szCs w:val="20"/>
        </w:rPr>
        <w:lastRenderedPageBreak/>
        <w:t xml:space="preserve">Nazwa oraz adres zamawiającego, </w:t>
      </w:r>
      <w:r w:rsidR="002D6336">
        <w:rPr>
          <w:szCs w:val="20"/>
        </w:rPr>
        <w:t>n</w:t>
      </w:r>
      <w:r w:rsidRPr="006318F9">
        <w:rPr>
          <w:szCs w:val="20"/>
        </w:rPr>
        <w:t xml:space="preserve">umer telefonu, adres poczty elektronicznej </w:t>
      </w:r>
    </w:p>
    <w:p w14:paraId="09A061ED" w14:textId="77777777" w:rsidR="00640BC9" w:rsidRPr="006318F9" w:rsidRDefault="00640BC9" w:rsidP="00640BC9">
      <w:pPr>
        <w:pStyle w:val="Tekstpodstawowywcity3"/>
        <w:spacing w:line="240" w:lineRule="auto"/>
        <w:rPr>
          <w:rFonts w:ascii="Verdana" w:hAnsi="Verdana" w:cs="Tahoma"/>
          <w:sz w:val="20"/>
          <w:szCs w:val="20"/>
        </w:rPr>
      </w:pPr>
    </w:p>
    <w:p w14:paraId="68D965BC" w14:textId="0E456D10" w:rsidR="00640BC9" w:rsidRPr="001B0996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  <w:r w:rsidRPr="001B0996">
        <w:rPr>
          <w:rFonts w:ascii="Verdana" w:hAnsi="Verdana" w:cs="Tahoma"/>
          <w:sz w:val="20"/>
          <w:szCs w:val="20"/>
        </w:rPr>
        <w:t xml:space="preserve">Zamawiający: Gmina Miasto Mrągowo reprezentowana przez Burmistrza </w:t>
      </w:r>
      <w:r w:rsidR="00BD0410">
        <w:rPr>
          <w:rFonts w:ascii="Verdana" w:hAnsi="Verdana" w:cs="Tahoma"/>
          <w:sz w:val="20"/>
          <w:szCs w:val="20"/>
        </w:rPr>
        <w:t xml:space="preserve">Jakuba </w:t>
      </w:r>
      <w:proofErr w:type="spellStart"/>
      <w:r w:rsidR="00BD0410">
        <w:rPr>
          <w:rFonts w:ascii="Verdana" w:hAnsi="Verdana" w:cs="Tahoma"/>
          <w:sz w:val="20"/>
          <w:szCs w:val="20"/>
        </w:rPr>
        <w:t>Doraczyńskiego</w:t>
      </w:r>
      <w:proofErr w:type="spellEnd"/>
      <w:r w:rsidRPr="001B0996">
        <w:rPr>
          <w:rFonts w:ascii="Verdana" w:hAnsi="Verdana" w:cs="Tahoma"/>
          <w:sz w:val="20"/>
          <w:szCs w:val="20"/>
        </w:rPr>
        <w:t xml:space="preserve">, ul. Królewiecka 60A, 11-700 Mrągowo,  tel. (89) 741 90 00, NIP 742 20 76 940 </w:t>
      </w:r>
    </w:p>
    <w:p w14:paraId="7720D6AD" w14:textId="2D11B8B4" w:rsidR="00640BC9" w:rsidRPr="001B0996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  <w:r w:rsidRPr="001B0996">
        <w:rPr>
          <w:rFonts w:ascii="Verdana" w:hAnsi="Verdana" w:cs="Tahoma"/>
          <w:sz w:val="20"/>
          <w:szCs w:val="20"/>
        </w:rPr>
        <w:t xml:space="preserve">Adres poczty elektronicznej: </w:t>
      </w:r>
      <w:r w:rsidR="00FF3B66">
        <w:rPr>
          <w:rFonts w:ascii="Verdana" w:hAnsi="Verdana" w:cs="Tahoma"/>
          <w:sz w:val="20"/>
          <w:szCs w:val="20"/>
          <w:u w:val="single"/>
        </w:rPr>
        <w:t>zamowienia</w:t>
      </w:r>
      <w:hyperlink r:id="rId8" w:history="1">
        <w:r w:rsidRPr="001B0996">
          <w:rPr>
            <w:rStyle w:val="Hipercze"/>
            <w:rFonts w:ascii="Verdana" w:hAnsi="Verdana" w:cs="Tahoma"/>
            <w:color w:val="auto"/>
            <w:sz w:val="20"/>
            <w:szCs w:val="20"/>
          </w:rPr>
          <w:t>@mragowo.um.gov.pl</w:t>
        </w:r>
      </w:hyperlink>
    </w:p>
    <w:p w14:paraId="3B3FEC85" w14:textId="77777777" w:rsidR="00640BC9" w:rsidRPr="001B0996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1E617F83" w14:textId="10C2CC6D" w:rsidR="00640BC9" w:rsidRPr="001B0996" w:rsidRDefault="00640BC9" w:rsidP="00640BC9">
      <w:pPr>
        <w:jc w:val="both"/>
        <w:rPr>
          <w:rFonts w:ascii="Verdana" w:hAnsi="Verdana"/>
        </w:rPr>
      </w:pPr>
      <w:r w:rsidRPr="001B0996">
        <w:rPr>
          <w:rFonts w:ascii="Verdana" w:hAnsi="Verdana"/>
        </w:rPr>
        <w:t>Postępowanie prowadzone jest zgodnie z ustawą z dnia 11 września 2019</w:t>
      </w:r>
      <w:r w:rsidR="00894076" w:rsidRPr="001B0996">
        <w:rPr>
          <w:rFonts w:ascii="Verdana" w:hAnsi="Verdana"/>
        </w:rPr>
        <w:t> </w:t>
      </w:r>
      <w:r w:rsidRPr="001B0996">
        <w:rPr>
          <w:rFonts w:ascii="Verdana" w:hAnsi="Verdana"/>
        </w:rPr>
        <w:t xml:space="preserve">r. </w:t>
      </w:r>
      <w:r w:rsidR="00894076" w:rsidRPr="001B0996">
        <w:rPr>
          <w:rFonts w:ascii="Verdana" w:hAnsi="Verdana"/>
        </w:rPr>
        <w:t>–</w:t>
      </w:r>
      <w:r w:rsidRPr="001B0996">
        <w:rPr>
          <w:rFonts w:ascii="Verdana" w:hAnsi="Verdana"/>
        </w:rPr>
        <w:t xml:space="preserve"> Prawo zamówień publicznych (dalej </w:t>
      </w:r>
      <w:proofErr w:type="spellStart"/>
      <w:r w:rsidRPr="001B0996">
        <w:rPr>
          <w:rFonts w:ascii="Verdana" w:hAnsi="Verdana"/>
        </w:rPr>
        <w:t>Pzp</w:t>
      </w:r>
      <w:proofErr w:type="spellEnd"/>
      <w:r w:rsidRPr="001B0996">
        <w:rPr>
          <w:rFonts w:ascii="Verdana" w:hAnsi="Verdana"/>
        </w:rPr>
        <w:t>) (</w:t>
      </w:r>
      <w:r w:rsidR="00132DBE" w:rsidRPr="001B0996">
        <w:rPr>
          <w:rFonts w:ascii="Verdana" w:hAnsi="Verdana"/>
        </w:rPr>
        <w:t>t. j. Dz. U. z 202</w:t>
      </w:r>
      <w:r w:rsidR="00F25897">
        <w:rPr>
          <w:rFonts w:ascii="Verdana" w:hAnsi="Verdana"/>
        </w:rPr>
        <w:t>4</w:t>
      </w:r>
      <w:r w:rsidR="00132DBE" w:rsidRPr="001B0996">
        <w:rPr>
          <w:rFonts w:ascii="Verdana" w:hAnsi="Verdana"/>
        </w:rPr>
        <w:t xml:space="preserve"> r., poz. </w:t>
      </w:r>
      <w:r w:rsidR="00F25897">
        <w:rPr>
          <w:rFonts w:ascii="Verdana" w:hAnsi="Verdana"/>
        </w:rPr>
        <w:t>1320</w:t>
      </w:r>
      <w:r w:rsidRPr="001B0996">
        <w:rPr>
          <w:rFonts w:ascii="Verdana" w:hAnsi="Verdana"/>
        </w:rPr>
        <w:t>).</w:t>
      </w:r>
    </w:p>
    <w:p w14:paraId="5BC1330F" w14:textId="51E86C00" w:rsidR="00640BC9" w:rsidRPr="006318F9" w:rsidRDefault="00640BC9" w:rsidP="00A72F5E">
      <w:pPr>
        <w:pStyle w:val="Styl1"/>
        <w:ind w:left="284" w:hanging="284"/>
      </w:pPr>
      <w:r w:rsidRPr="006318F9">
        <w:t>2.</w:t>
      </w:r>
      <w:r w:rsidR="00432484" w:rsidRPr="006318F9">
        <w:t xml:space="preserve"> Środki komunikacji elektronicznej, przy użyciu których Zamawiający będzie komunikował się z wykonawcami oraz wymagania techniczne dla dokumentów elektronicznych oraz środków komunikacji elektronicznej</w:t>
      </w:r>
      <w:r w:rsidRPr="006318F9">
        <w:t>.</w:t>
      </w:r>
    </w:p>
    <w:p w14:paraId="1DD0A3D0" w14:textId="77777777" w:rsidR="00640BC9" w:rsidRPr="006318F9" w:rsidRDefault="00640BC9" w:rsidP="00640BC9">
      <w:pPr>
        <w:ind w:left="284" w:hanging="284"/>
        <w:jc w:val="both"/>
        <w:rPr>
          <w:rFonts w:ascii="Verdana" w:hAnsi="Verdana"/>
          <w:b/>
        </w:rPr>
      </w:pPr>
    </w:p>
    <w:p w14:paraId="68292279" w14:textId="771128A7" w:rsidR="00640BC9" w:rsidRPr="006318F9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6318F9">
        <w:rPr>
          <w:rFonts w:ascii="Verdana" w:hAnsi="Verdana"/>
          <w:color w:val="auto"/>
          <w:sz w:val="20"/>
          <w:szCs w:val="20"/>
        </w:rPr>
        <w:t>  </w:t>
      </w:r>
      <w:r w:rsidR="009E227F" w:rsidRPr="006318F9">
        <w:rPr>
          <w:rFonts w:ascii="Verdana" w:hAnsi="Verdana"/>
          <w:color w:val="auto"/>
          <w:sz w:val="20"/>
          <w:szCs w:val="20"/>
        </w:rPr>
        <w:t>W postępowaniu o udzielenie zamówienia publicznego komunikacja między Zamawiającym a wykonawcami odbywa się przy użyciu Platformy e-Zamówienia, która jest dostępna pod adresem https://ezamowienia.gov.pl</w:t>
      </w:r>
      <w:r w:rsidRPr="006318F9">
        <w:rPr>
          <w:rFonts w:ascii="Verdana" w:hAnsi="Verdana"/>
          <w:color w:val="auto"/>
          <w:sz w:val="20"/>
          <w:szCs w:val="20"/>
        </w:rPr>
        <w:t xml:space="preserve"> oraz poczty elektronicznej: </w:t>
      </w:r>
      <w:r w:rsidR="00E570C4">
        <w:rPr>
          <w:rFonts w:ascii="Verdana" w:hAnsi="Verdana" w:cs="Tahoma"/>
          <w:color w:val="auto"/>
          <w:sz w:val="20"/>
          <w:szCs w:val="20"/>
          <w:u w:val="single"/>
        </w:rPr>
        <w:t>zamowienia</w:t>
      </w:r>
      <w:hyperlink r:id="rId9" w:history="1">
        <w:r w:rsidRPr="006318F9">
          <w:rPr>
            <w:rStyle w:val="Hipercze"/>
            <w:rFonts w:ascii="Verdana" w:hAnsi="Verdana" w:cs="Tahoma"/>
            <w:color w:val="auto"/>
            <w:sz w:val="20"/>
            <w:szCs w:val="20"/>
          </w:rPr>
          <w:t>@mragowo.um.gov.pl</w:t>
        </w:r>
      </w:hyperlink>
      <w:r w:rsidR="009560FD" w:rsidRPr="00B01CAC">
        <w:rPr>
          <w:rStyle w:val="Hipercze"/>
          <w:rFonts w:ascii="Verdana" w:hAnsi="Verdana" w:cs="Tahoma"/>
          <w:color w:val="auto"/>
          <w:sz w:val="20"/>
          <w:szCs w:val="20"/>
          <w:u w:val="none"/>
        </w:rPr>
        <w:t xml:space="preserve"> 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(komunikacja za pomocą poczty elektronicznej nie dotyczy składania ofert </w:t>
      </w:r>
      <w:r w:rsidR="00175719">
        <w:rPr>
          <w:rFonts w:ascii="Verdana" w:hAnsi="Verdana"/>
          <w:color w:val="auto"/>
          <w:sz w:val="20"/>
          <w:szCs w:val="20"/>
        </w:rPr>
        <w:t xml:space="preserve">oraz wniosków 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o dopuszczenie do udziału w postępowaniu) </w:t>
      </w:r>
    </w:p>
    <w:p w14:paraId="0D1C79D7" w14:textId="534AA7D5" w:rsidR="00640BC9" w:rsidRPr="006318F9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6318F9">
        <w:rPr>
          <w:rFonts w:ascii="Verdana" w:hAnsi="Verdana"/>
          <w:color w:val="auto"/>
          <w:sz w:val="20"/>
          <w:szCs w:val="20"/>
        </w:rPr>
        <w:t>  </w:t>
      </w:r>
      <w:r w:rsidR="009E227F" w:rsidRPr="006318F9">
        <w:rPr>
          <w:rFonts w:ascii="Verdana" w:hAnsi="Verdana"/>
          <w:color w:val="auto"/>
          <w:sz w:val="20"/>
          <w:szCs w:val="20"/>
        </w:rPr>
        <w:t>Korzystanie z Platformy e-Zamówienia jest bezpłatne</w:t>
      </w:r>
      <w:r w:rsidR="009560FD" w:rsidRPr="006318F9">
        <w:rPr>
          <w:rFonts w:ascii="Verdana" w:hAnsi="Verdana"/>
          <w:color w:val="auto"/>
          <w:sz w:val="20"/>
          <w:szCs w:val="20"/>
        </w:rPr>
        <w:t>. Postępowanie można wyszukać ze strony głównej Platformy e-Zamówienia (przycisk „Przeglądaj postępowania/konkursy”)</w:t>
      </w:r>
      <w:r w:rsidR="009560FD" w:rsidRPr="006318F9">
        <w:rPr>
          <w:color w:val="auto"/>
          <w:sz w:val="23"/>
          <w:szCs w:val="23"/>
        </w:rPr>
        <w:t>.</w:t>
      </w:r>
      <w:r w:rsidR="009E227F" w:rsidRPr="006318F9">
        <w:rPr>
          <w:rFonts w:ascii="Verdana" w:hAnsi="Verdana"/>
          <w:color w:val="auto"/>
          <w:sz w:val="20"/>
          <w:szCs w:val="20"/>
        </w:rPr>
        <w:t xml:space="preserve"> </w:t>
      </w:r>
    </w:p>
    <w:p w14:paraId="187AE694" w14:textId="54C88EF9" w:rsidR="00640BC9" w:rsidRPr="006318F9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6318F9">
        <w:rPr>
          <w:rFonts w:ascii="Verdana" w:hAnsi="Verdana"/>
          <w:color w:val="auto"/>
          <w:sz w:val="20"/>
          <w:szCs w:val="20"/>
        </w:rPr>
        <w:t>  </w:t>
      </w:r>
      <w:r w:rsidR="009E227F" w:rsidRPr="006318F9">
        <w:rPr>
          <w:rFonts w:ascii="Verdana" w:hAnsi="Verdana"/>
          <w:color w:val="auto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="009E227F" w:rsidRPr="006318F9">
        <w:rPr>
          <w:rFonts w:ascii="Verdana" w:hAnsi="Verdana"/>
          <w:i/>
          <w:iCs/>
          <w:color w:val="auto"/>
          <w:sz w:val="20"/>
          <w:szCs w:val="20"/>
        </w:rPr>
        <w:t xml:space="preserve">Regulamin Platformy e-Zamówienia, </w:t>
      </w:r>
      <w:r w:rsidR="009E227F" w:rsidRPr="006318F9">
        <w:rPr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3DEC7B75" w14:textId="75B3C6BD" w:rsidR="00640BC9" w:rsidRPr="006318F9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6318F9">
        <w:rPr>
          <w:rFonts w:ascii="Verdana" w:hAnsi="Verdana"/>
          <w:color w:val="auto"/>
          <w:sz w:val="20"/>
          <w:szCs w:val="20"/>
        </w:rPr>
        <w:t>  </w:t>
      </w:r>
      <w:r w:rsidR="009E227F" w:rsidRPr="006318F9">
        <w:rPr>
          <w:rFonts w:ascii="Verdana" w:hAnsi="Verdana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 </w:t>
      </w:r>
    </w:p>
    <w:p w14:paraId="3448FA1E" w14:textId="122CC54C" w:rsidR="00640BC9" w:rsidRPr="006318F9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6318F9">
        <w:rPr>
          <w:rFonts w:ascii="Verdana" w:hAnsi="Verdana"/>
          <w:color w:val="auto"/>
          <w:sz w:val="20"/>
          <w:szCs w:val="20"/>
        </w:rPr>
        <w:t>  </w:t>
      </w:r>
      <w:r w:rsidR="009E227F" w:rsidRPr="006318F9">
        <w:rPr>
          <w:rFonts w:ascii="Verdana" w:hAnsi="Verdana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 </w:t>
      </w:r>
    </w:p>
    <w:p w14:paraId="2A828403" w14:textId="632F9232" w:rsidR="009E227F" w:rsidRPr="006318F9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6318F9">
        <w:rPr>
          <w:rFonts w:ascii="Verdana" w:hAnsi="Verdana"/>
          <w:color w:val="auto"/>
          <w:sz w:val="20"/>
          <w:szCs w:val="20"/>
        </w:rPr>
        <w:t>  </w:t>
      </w:r>
      <w:r w:rsidR="009E227F" w:rsidRPr="006318F9">
        <w:rPr>
          <w:rFonts w:ascii="Verdana" w:hAnsi="Verdana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C0F3FF4" w14:textId="77777777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 xml:space="preserve">W przypadku formatów, o których mowa w art. 66 ust. 1 ustawy </w:t>
      </w:r>
      <w:proofErr w:type="spellStart"/>
      <w:r w:rsidRPr="006318F9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6318F9">
        <w:rPr>
          <w:rFonts w:ascii="Verdana" w:hAnsi="Verdana"/>
          <w:color w:val="auto"/>
          <w:sz w:val="20"/>
          <w:szCs w:val="20"/>
        </w:rPr>
        <w:t xml:space="preserve">, ww. regulacje nie będą miały bezpośredniego zastosowania. </w:t>
      </w:r>
    </w:p>
    <w:p w14:paraId="084D8124" w14:textId="1C0DDB0F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2.7</w:t>
      </w:r>
      <w:r w:rsidR="009560FD" w:rsidRPr="006318F9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 </w:t>
      </w:r>
      <w:r w:rsidRPr="006318F9">
        <w:rPr>
          <w:rFonts w:ascii="Verdana" w:hAnsi="Verdana"/>
          <w:color w:val="auto"/>
          <w:sz w:val="20"/>
          <w:szCs w:val="20"/>
        </w:rPr>
        <w:t>Informacje, oświadczenia lub dokumenty, inne niż wymienione w §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>2 ust.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 xml:space="preserve">1 rozporządzenia Prezesa Rady Ministrów w sprawie wymagań dla dokumentów elektronicznych, przekazywane w postępowaniu sporządza się w postaci elektronicznej: </w:t>
      </w:r>
    </w:p>
    <w:p w14:paraId="2060042B" w14:textId="77777777" w:rsidR="009E227F" w:rsidRPr="006318F9" w:rsidRDefault="009E227F" w:rsidP="009560FD">
      <w:pPr>
        <w:pStyle w:val="Default"/>
        <w:spacing w:after="68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6318F9">
        <w:rPr>
          <w:rFonts w:ascii="Verdana" w:hAnsi="Verdana"/>
          <w:color w:val="auto"/>
          <w:sz w:val="20"/>
          <w:szCs w:val="20"/>
        </w:rPr>
        <w:t xml:space="preserve">. w formatach danych określonych w przepisach rozporządzenia Rady Ministrów w sprawie Krajowych Ram Interoperacyjności (i przekazuje się jako załącznik), lub </w:t>
      </w:r>
    </w:p>
    <w:p w14:paraId="1E8CA10B" w14:textId="77777777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6318F9">
        <w:rPr>
          <w:rFonts w:ascii="Verdana" w:hAnsi="Verdana"/>
          <w:color w:val="auto"/>
          <w:sz w:val="20"/>
          <w:szCs w:val="20"/>
        </w:rPr>
        <w:t xml:space="preserve">. jako tekst wpisany bezpośrednio do wiadomości przekazywanej przy użyciu środków komunikacji elektronicznej (np. w treści wiadomości e-mail lub w treści „Formularza do komunikacji”). </w:t>
      </w:r>
    </w:p>
    <w:p w14:paraId="7AE07C00" w14:textId="522E24C6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2.8</w:t>
      </w:r>
      <w:r w:rsidR="009560FD" w:rsidRPr="006318F9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 </w:t>
      </w:r>
      <w:r w:rsidRPr="006318F9">
        <w:rPr>
          <w:rFonts w:ascii="Verdana" w:hAnsi="Verdana"/>
          <w:color w:val="auto"/>
          <w:sz w:val="20"/>
          <w:szCs w:val="20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r w:rsidR="00F25897" w:rsidRPr="005C31CB">
        <w:rPr>
          <w:rFonts w:ascii="Verdana" w:hAnsi="Verdana"/>
          <w:color w:val="auto"/>
          <w:sz w:val="22"/>
          <w:szCs w:val="22"/>
        </w:rPr>
        <w:t>Dz. U. z 2022 r. poz. 1233</w:t>
      </w:r>
      <w:r w:rsidRPr="006318F9">
        <w:rPr>
          <w:rFonts w:ascii="Verdana" w:hAnsi="Verdana"/>
          <w:color w:val="auto"/>
          <w:sz w:val="20"/>
          <w:szCs w:val="20"/>
        </w:rPr>
        <w:t>) wykonawca, w celu utrzymania w poufności tych informacji, przekazuje je w wydzielonym i odpowiednio oznaczonym pliku, wraz z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 xml:space="preserve">jednoczesnym zaznaczeniem w nazwie pliku „Dokument stanowiący tajemnicę przedsiębiorstwa”. </w:t>
      </w:r>
    </w:p>
    <w:p w14:paraId="4E3E3106" w14:textId="05AF33D7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lastRenderedPageBreak/>
        <w:t>2.9</w:t>
      </w:r>
      <w:r w:rsidR="009560FD" w:rsidRPr="006318F9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 </w:t>
      </w:r>
      <w:r w:rsidRPr="006318F9">
        <w:rPr>
          <w:rFonts w:ascii="Verdana" w:hAnsi="Verdana"/>
          <w:color w:val="auto"/>
          <w:sz w:val="20"/>
          <w:szCs w:val="20"/>
        </w:rPr>
        <w:t>Komunikacja w postępowaniu, z wyłączeniem składania ofert/wniosków o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>dopuszczenie do udziału w postępowaniu, odbywa się drogą elektroniczną za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>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 xml:space="preserve">przesyłanej wiadomości (przycisk „dodaj załącznik”). </w:t>
      </w:r>
    </w:p>
    <w:p w14:paraId="4BBD1B08" w14:textId="173F44C9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 xml:space="preserve">W przypadku załączników, które są zgodnie z ustawą </w:t>
      </w:r>
      <w:proofErr w:type="spellStart"/>
      <w:r w:rsidRPr="006318F9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6318F9">
        <w:rPr>
          <w:rFonts w:ascii="Verdana" w:hAnsi="Verdana"/>
          <w:color w:val="auto"/>
          <w:sz w:val="20"/>
          <w:szCs w:val="20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>wygenerowanym plikiem podpisu (typ zewnętrzny) lub dokument z wszytym podpisem (typ wewnętrzny).</w:t>
      </w:r>
    </w:p>
    <w:p w14:paraId="1BF195B8" w14:textId="2D6471D5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2.10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. </w:t>
      </w:r>
      <w:r w:rsidRPr="006318F9">
        <w:rPr>
          <w:rFonts w:ascii="Verdana" w:hAnsi="Verdana"/>
          <w:color w:val="auto"/>
          <w:sz w:val="20"/>
          <w:szCs w:val="20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 xml:space="preserve">komunikacji” służących do zadawania pytań dotyczących treści dokumentów zamówienia wystarczające jest posiadanie tzw. konta uproszczonego na Platformie </w:t>
      </w:r>
      <w:r w:rsidR="005B22DB">
        <w:rPr>
          <w:rFonts w:ascii="Verdana" w:hAnsi="Verdana"/>
          <w:color w:val="auto"/>
          <w:sz w:val="20"/>
          <w:szCs w:val="20"/>
        </w:rPr>
        <w:br/>
      </w:r>
      <w:r w:rsidRPr="006318F9">
        <w:rPr>
          <w:rFonts w:ascii="Verdana" w:hAnsi="Verdana"/>
          <w:color w:val="auto"/>
          <w:sz w:val="20"/>
          <w:szCs w:val="20"/>
        </w:rPr>
        <w:t xml:space="preserve">e-Zamówienia. </w:t>
      </w:r>
    </w:p>
    <w:p w14:paraId="2B86E6C3" w14:textId="26D1946F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2.11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. </w:t>
      </w:r>
      <w:r w:rsidRPr="006318F9">
        <w:rPr>
          <w:rFonts w:ascii="Verdana" w:hAnsi="Verdana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50875D3D" w14:textId="146FD058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2.12</w:t>
      </w:r>
      <w:r w:rsidR="009560FD" w:rsidRPr="006318F9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 </w:t>
      </w:r>
      <w:r w:rsidRPr="006318F9">
        <w:rPr>
          <w:rFonts w:ascii="Verdana" w:hAnsi="Verdana"/>
          <w:color w:val="auto"/>
          <w:sz w:val="20"/>
          <w:szCs w:val="20"/>
        </w:rPr>
        <w:t>Maksymalny rozmiar plików przesyłanych za pośrednictwem „Formularzy do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>komunikacji” wynosi 150</w:t>
      </w:r>
      <w:r w:rsidR="005B22DB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 xml:space="preserve">MB (wielkość ta dotyczy plików przesyłanych jako załączniki do jednego formularza). </w:t>
      </w:r>
    </w:p>
    <w:p w14:paraId="49D3A6DA" w14:textId="72EEC05D" w:rsidR="009E227F" w:rsidRPr="006318F9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2.13</w:t>
      </w:r>
      <w:r w:rsidR="009560FD" w:rsidRPr="006318F9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 </w:t>
      </w:r>
      <w:r w:rsidRPr="006318F9">
        <w:rPr>
          <w:rFonts w:ascii="Verdana" w:hAnsi="Verdana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6318F9">
        <w:rPr>
          <w:rFonts w:ascii="Verdana" w:hAnsi="Verdana"/>
          <w:i/>
          <w:iCs/>
          <w:color w:val="auto"/>
          <w:sz w:val="20"/>
          <w:szCs w:val="20"/>
        </w:rPr>
        <w:t xml:space="preserve">Regulamin Platformy e-Zamówienia. </w:t>
      </w:r>
    </w:p>
    <w:p w14:paraId="086D537F" w14:textId="634E6401" w:rsidR="009E227F" w:rsidRPr="006318F9" w:rsidRDefault="009E227F" w:rsidP="009560FD">
      <w:pPr>
        <w:pStyle w:val="Default"/>
        <w:jc w:val="both"/>
        <w:rPr>
          <w:color w:val="auto"/>
          <w:sz w:val="23"/>
          <w:szCs w:val="23"/>
        </w:rPr>
      </w:pPr>
      <w:r w:rsidRPr="006318F9">
        <w:rPr>
          <w:rFonts w:ascii="Verdana" w:hAnsi="Verdana"/>
          <w:b/>
          <w:bCs/>
          <w:color w:val="auto"/>
          <w:sz w:val="20"/>
          <w:szCs w:val="20"/>
        </w:rPr>
        <w:t>2.14</w:t>
      </w:r>
      <w:r w:rsidR="009560FD" w:rsidRPr="006318F9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6318F9">
        <w:rPr>
          <w:rFonts w:ascii="Verdana" w:hAnsi="Verdana"/>
          <w:color w:val="auto"/>
          <w:sz w:val="20"/>
          <w:szCs w:val="20"/>
        </w:rPr>
        <w:t xml:space="preserve"> </w:t>
      </w:r>
      <w:r w:rsidRPr="006318F9">
        <w:rPr>
          <w:rFonts w:ascii="Verdana" w:hAnsi="Verdana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E672BD">
        <w:t>32 7788999</w:t>
      </w:r>
      <w:r w:rsidRPr="006318F9">
        <w:rPr>
          <w:rFonts w:ascii="Verdana" w:hAnsi="Verdana"/>
          <w:color w:val="auto"/>
          <w:sz w:val="20"/>
          <w:szCs w:val="20"/>
        </w:rPr>
        <w:t xml:space="preserve"> lub drogą elektroniczną poprzez formularz udostępniony na stronie internetowej https://ezamowienia.gov.pl w zakładce „Zgłoś problem”. </w:t>
      </w:r>
    </w:p>
    <w:p w14:paraId="5E463389" w14:textId="77777777" w:rsidR="00640BC9" w:rsidRPr="006318F9" w:rsidRDefault="00640BC9" w:rsidP="00A72F5E">
      <w:pPr>
        <w:pStyle w:val="Styl1"/>
      </w:pPr>
      <w:r w:rsidRPr="006318F9">
        <w:t>3. TRYB UDZIELENIA ZAMÓWIENIA.</w:t>
      </w:r>
    </w:p>
    <w:p w14:paraId="4633F319" w14:textId="77777777" w:rsidR="00640BC9" w:rsidRPr="006318F9" w:rsidRDefault="00640BC9" w:rsidP="00640BC9">
      <w:pPr>
        <w:ind w:left="284" w:hanging="284"/>
        <w:jc w:val="both"/>
        <w:rPr>
          <w:rFonts w:ascii="Verdana" w:hAnsi="Verdana"/>
          <w:b/>
        </w:rPr>
      </w:pPr>
    </w:p>
    <w:p w14:paraId="5201E83D" w14:textId="77777777" w:rsidR="00640BC9" w:rsidRPr="006318F9" w:rsidRDefault="00640BC9" w:rsidP="00640BC9">
      <w:pPr>
        <w:ind w:left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Postępowanie jest prowadzone w </w:t>
      </w:r>
      <w:r w:rsidRPr="006318F9">
        <w:rPr>
          <w:rFonts w:ascii="Verdana" w:hAnsi="Verdana"/>
          <w:b/>
        </w:rPr>
        <w:t>trybie podstawowym bez przeprowadzenia negocjacji treści złożonych ofert</w:t>
      </w:r>
      <w:r w:rsidRPr="006318F9">
        <w:rPr>
          <w:rFonts w:ascii="Verdana" w:hAnsi="Verdana"/>
        </w:rPr>
        <w:t xml:space="preserve"> zgodnie z art. 275 pkt 1 ustawy Prawo zamówień publicznych. W związku z tym zamawiający nie przewiduje wyboru najkorzystniejszej oferty z możliwością prowadzenia negocjacji.</w:t>
      </w:r>
    </w:p>
    <w:p w14:paraId="193A8309" w14:textId="77777777" w:rsidR="00640BC9" w:rsidRPr="006318F9" w:rsidRDefault="00640BC9" w:rsidP="00A72F5E">
      <w:pPr>
        <w:pStyle w:val="Styl1"/>
      </w:pPr>
      <w:r w:rsidRPr="006318F9">
        <w:t>4. PRZEDMIOT ZAMÓWIENIA I JEGO ZAKRES.</w:t>
      </w:r>
    </w:p>
    <w:p w14:paraId="35ADA95D" w14:textId="77777777" w:rsidR="00227A76" w:rsidRPr="00227A76" w:rsidRDefault="004B4A87" w:rsidP="004B4A87">
      <w:pPr>
        <w:widowControl w:val="0"/>
        <w:numPr>
          <w:ilvl w:val="0"/>
          <w:numId w:val="8"/>
        </w:numPr>
        <w:suppressAutoHyphens/>
        <w:autoSpaceDN w:val="0"/>
        <w:ind w:left="0" w:firstLine="284"/>
        <w:contextualSpacing/>
        <w:jc w:val="both"/>
        <w:textAlignment w:val="baseline"/>
        <w:rPr>
          <w:rFonts w:ascii="Verdana" w:hAnsi="Verdana"/>
          <w:kern w:val="3"/>
          <w:lang w:eastAsia="zh-CN"/>
        </w:rPr>
      </w:pPr>
      <w:bookmarkStart w:id="1" w:name="_Hlk108693137"/>
      <w:r w:rsidRPr="004B4A87">
        <w:rPr>
          <w:rFonts w:ascii="Verdana" w:hAnsi="Verdana" w:cs="Tahoma"/>
          <w:kern w:val="3"/>
          <w:lang w:eastAsia="zh-CN"/>
        </w:rPr>
        <w:t>Przedmiot zamówienia dotyczy:</w:t>
      </w:r>
      <w:r w:rsidRPr="004B4A87">
        <w:rPr>
          <w:rFonts w:ascii="Verdana" w:hAnsi="Verdana" w:cs="Tahoma"/>
          <w:b/>
          <w:kern w:val="3"/>
          <w:lang w:eastAsia="zh-CN"/>
        </w:rPr>
        <w:t xml:space="preserve"> „</w:t>
      </w:r>
      <w:r w:rsidRPr="004B4A87">
        <w:rPr>
          <w:rFonts w:ascii="Verdana" w:hAnsi="Verdana"/>
          <w:b/>
          <w:bCs/>
          <w:kern w:val="3"/>
          <w:lang w:eastAsia="zh-CN"/>
        </w:rPr>
        <w:t>Przebudowa ul.</w:t>
      </w:r>
      <w:r w:rsidR="00D56CB3">
        <w:rPr>
          <w:rFonts w:ascii="Verdana" w:hAnsi="Verdana"/>
          <w:b/>
          <w:bCs/>
          <w:kern w:val="3"/>
          <w:lang w:eastAsia="zh-CN"/>
        </w:rPr>
        <w:t xml:space="preserve"> Gen. W. Andersa</w:t>
      </w:r>
    </w:p>
    <w:p w14:paraId="2C2C446C" w14:textId="5FD863CB" w:rsidR="004B4A87" w:rsidRPr="004B4A87" w:rsidRDefault="00D56CB3" w:rsidP="00227A76">
      <w:pPr>
        <w:widowControl w:val="0"/>
        <w:suppressAutoHyphens/>
        <w:autoSpaceDN w:val="0"/>
        <w:ind w:left="284"/>
        <w:contextualSpacing/>
        <w:jc w:val="both"/>
        <w:textAlignment w:val="baseline"/>
        <w:rPr>
          <w:rFonts w:ascii="Verdana" w:hAnsi="Verdana"/>
          <w:kern w:val="3"/>
          <w:lang w:eastAsia="zh-CN"/>
        </w:rPr>
      </w:pPr>
      <w:r>
        <w:rPr>
          <w:rFonts w:ascii="Verdana" w:hAnsi="Verdana"/>
          <w:b/>
          <w:bCs/>
          <w:kern w:val="3"/>
          <w:lang w:eastAsia="zh-CN"/>
        </w:rPr>
        <w:t xml:space="preserve"> </w:t>
      </w:r>
      <w:r w:rsidR="004B4A87" w:rsidRPr="004B4A87">
        <w:rPr>
          <w:rFonts w:ascii="Verdana" w:hAnsi="Verdana"/>
          <w:b/>
          <w:bCs/>
          <w:kern w:val="3"/>
          <w:lang w:eastAsia="zh-CN"/>
        </w:rPr>
        <w:t xml:space="preserve">    </w:t>
      </w:r>
      <w:r w:rsidR="00227A76">
        <w:rPr>
          <w:rFonts w:ascii="Verdana" w:hAnsi="Verdana"/>
          <w:b/>
          <w:bCs/>
          <w:kern w:val="3"/>
          <w:lang w:eastAsia="zh-CN"/>
        </w:rPr>
        <w:t xml:space="preserve"> </w:t>
      </w:r>
      <w:r w:rsidR="004B4A87" w:rsidRPr="004B4A87">
        <w:rPr>
          <w:rFonts w:ascii="Verdana" w:hAnsi="Verdana"/>
          <w:b/>
          <w:bCs/>
          <w:kern w:val="3"/>
          <w:lang w:eastAsia="zh-CN"/>
        </w:rPr>
        <w:t>w Mrągowie</w:t>
      </w:r>
      <w:r w:rsidR="004B4A87" w:rsidRPr="004B4A87">
        <w:rPr>
          <w:rFonts w:ascii="Verdana" w:hAnsi="Verdana" w:cs="Tahoma"/>
          <w:b/>
          <w:kern w:val="3"/>
          <w:lang w:eastAsia="zh-CN"/>
        </w:rPr>
        <w:t>”.</w:t>
      </w:r>
      <w:r w:rsidR="004B4A87" w:rsidRPr="004B4A87">
        <w:rPr>
          <w:rFonts w:ascii="Verdana" w:hAnsi="Verdana" w:cs="Tahoma"/>
          <w:b/>
          <w:kern w:val="3"/>
          <w:lang w:eastAsia="zh-CN"/>
        </w:rPr>
        <w:tab/>
      </w:r>
      <w:r w:rsidR="004B4A87" w:rsidRPr="004B4A87">
        <w:rPr>
          <w:rFonts w:ascii="Verdana" w:hAnsi="Verdana" w:cs="Tahoma"/>
          <w:b/>
          <w:kern w:val="3"/>
          <w:lang w:eastAsia="zh-CN"/>
        </w:rPr>
        <w:tab/>
      </w:r>
    </w:p>
    <w:p w14:paraId="3949BCC6" w14:textId="4AFFD9F9" w:rsidR="004B4A87" w:rsidRPr="00D56CB3" w:rsidRDefault="004B4A87" w:rsidP="00D56CB3">
      <w:pPr>
        <w:pStyle w:val="Akapitzlist"/>
        <w:numPr>
          <w:ilvl w:val="0"/>
          <w:numId w:val="8"/>
        </w:numPr>
      </w:pPr>
      <w:r w:rsidRPr="00D56CB3">
        <w:t>Wspólny Słownik Zamówień (CPV):</w:t>
      </w:r>
    </w:p>
    <w:p w14:paraId="00569A5D" w14:textId="77777777" w:rsidR="00D56CB3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45111000-8</w:t>
      </w:r>
      <w:r w:rsidRPr="00227A76">
        <w:rPr>
          <w:rFonts w:ascii="Verdana" w:hAnsi="Verdana"/>
        </w:rPr>
        <w:tab/>
        <w:t>Roboty w zakresie burzenia, roboty ziemne</w:t>
      </w:r>
    </w:p>
    <w:p w14:paraId="156CA4C6" w14:textId="77777777" w:rsidR="00D56CB3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45112000-5</w:t>
      </w:r>
      <w:r w:rsidRPr="00227A76">
        <w:rPr>
          <w:rFonts w:ascii="Verdana" w:hAnsi="Verdana"/>
        </w:rPr>
        <w:tab/>
        <w:t>Roboty w zakresie usuwania gleby</w:t>
      </w:r>
    </w:p>
    <w:p w14:paraId="03FA023F" w14:textId="77777777" w:rsidR="00D56CB3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45113000-2</w:t>
      </w:r>
      <w:r w:rsidRPr="00227A76">
        <w:rPr>
          <w:rFonts w:ascii="Verdana" w:hAnsi="Verdana"/>
        </w:rPr>
        <w:tab/>
        <w:t>Roboty na placu budowy</w:t>
      </w:r>
    </w:p>
    <w:p w14:paraId="1FDDC37A" w14:textId="77777777" w:rsidR="006C507E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45231300-8</w:t>
      </w:r>
      <w:r w:rsidRPr="00227A76">
        <w:rPr>
          <w:rFonts w:ascii="Verdana" w:hAnsi="Verdana"/>
        </w:rPr>
        <w:tab/>
        <w:t xml:space="preserve">Roboty budowlane w zakresie budowy wodociągów i rurociągów </w:t>
      </w:r>
    </w:p>
    <w:p w14:paraId="2934E337" w14:textId="45E5E70D" w:rsidR="00D56CB3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do odprowadzania ścieków</w:t>
      </w:r>
    </w:p>
    <w:p w14:paraId="6CFD8715" w14:textId="77777777" w:rsidR="00D56CB3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45231400-9</w:t>
      </w:r>
      <w:r w:rsidRPr="00227A76">
        <w:rPr>
          <w:rFonts w:ascii="Verdana" w:hAnsi="Verdana"/>
        </w:rPr>
        <w:tab/>
        <w:t>Roboty budowlane w zakresie budowy linii energetycznych</w:t>
      </w:r>
    </w:p>
    <w:p w14:paraId="55341555" w14:textId="77777777" w:rsidR="00D56CB3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45233121-3</w:t>
      </w:r>
      <w:r w:rsidRPr="00227A76">
        <w:rPr>
          <w:rFonts w:ascii="Verdana" w:hAnsi="Verdana"/>
        </w:rPr>
        <w:tab/>
        <w:t>Roboty w zakresie budowy dróg głównych</w:t>
      </w:r>
    </w:p>
    <w:p w14:paraId="4A233C83" w14:textId="77777777" w:rsidR="00D56CB3" w:rsidRPr="00227A76" w:rsidRDefault="00D56CB3" w:rsidP="00D56CB3">
      <w:pPr>
        <w:ind w:left="-709" w:firstLine="709"/>
        <w:rPr>
          <w:rFonts w:ascii="Verdana" w:hAnsi="Verdana"/>
        </w:rPr>
      </w:pPr>
      <w:r w:rsidRPr="00227A76">
        <w:rPr>
          <w:rFonts w:ascii="Verdana" w:hAnsi="Verdana"/>
        </w:rPr>
        <w:t>45233129-9</w:t>
      </w:r>
      <w:r w:rsidRPr="00227A76">
        <w:rPr>
          <w:rFonts w:ascii="Verdana" w:hAnsi="Verdana"/>
        </w:rPr>
        <w:tab/>
        <w:t>Roboty budowlane w zakresie skrzyżowań dróg</w:t>
      </w:r>
    </w:p>
    <w:p w14:paraId="44D5573D" w14:textId="77777777" w:rsidR="00D56CB3" w:rsidRPr="009D627F" w:rsidRDefault="00D56CB3" w:rsidP="00D56CB3">
      <w:pPr>
        <w:ind w:left="-709" w:firstLine="709"/>
        <w:rPr>
          <w:rFonts w:ascii="Verdana" w:hAnsi="Verdana"/>
        </w:rPr>
      </w:pPr>
      <w:r w:rsidRPr="009D627F">
        <w:rPr>
          <w:rFonts w:ascii="Verdana" w:hAnsi="Verdana"/>
        </w:rPr>
        <w:t>45233140-2</w:t>
      </w:r>
      <w:r w:rsidRPr="009D627F">
        <w:rPr>
          <w:rFonts w:ascii="Verdana" w:hAnsi="Verdana"/>
        </w:rPr>
        <w:tab/>
        <w:t>Roboty drogowe</w:t>
      </w:r>
    </w:p>
    <w:p w14:paraId="47809D58" w14:textId="7396AAD8" w:rsidR="00D56CB3" w:rsidRPr="009D627F" w:rsidRDefault="00D56CB3" w:rsidP="00D56CB3">
      <w:pPr>
        <w:tabs>
          <w:tab w:val="left" w:pos="-7088"/>
          <w:tab w:val="left" w:pos="-6804"/>
        </w:tabs>
        <w:ind w:left="-709"/>
        <w:rPr>
          <w:rFonts w:ascii="Verdana" w:hAnsi="Verdana"/>
        </w:rPr>
      </w:pPr>
      <w:r w:rsidRPr="009D627F">
        <w:rPr>
          <w:rFonts w:ascii="Verdana" w:hAnsi="Verdana"/>
        </w:rPr>
        <w:lastRenderedPageBreak/>
        <w:tab/>
      </w:r>
      <w:r w:rsidRPr="009D627F">
        <w:rPr>
          <w:rFonts w:ascii="Verdana" w:hAnsi="Verdana"/>
        </w:rPr>
        <w:tab/>
        <w:t xml:space="preserve">          45233221-4</w:t>
      </w:r>
      <w:r w:rsidRPr="009D627F">
        <w:rPr>
          <w:rFonts w:ascii="Verdana" w:hAnsi="Verdana"/>
        </w:rPr>
        <w:tab/>
        <w:t>Malowanie nawierzchni</w:t>
      </w:r>
    </w:p>
    <w:p w14:paraId="2C211F2C" w14:textId="0B7114A6" w:rsidR="00D56CB3" w:rsidRPr="009D627F" w:rsidRDefault="00D56CB3" w:rsidP="00D56CB3">
      <w:pPr>
        <w:tabs>
          <w:tab w:val="left" w:pos="-6663"/>
        </w:tabs>
        <w:ind w:left="-709"/>
        <w:rPr>
          <w:rFonts w:ascii="Verdana" w:hAnsi="Verdana"/>
        </w:rPr>
      </w:pPr>
      <w:r w:rsidRPr="009D627F">
        <w:rPr>
          <w:rFonts w:ascii="Verdana" w:hAnsi="Verdana"/>
        </w:rPr>
        <w:t xml:space="preserve"> </w:t>
      </w:r>
      <w:r w:rsidRPr="009D627F">
        <w:rPr>
          <w:rFonts w:ascii="Verdana" w:hAnsi="Verdana"/>
        </w:rPr>
        <w:tab/>
        <w:t>45233222-1</w:t>
      </w:r>
      <w:r w:rsidRPr="009D627F">
        <w:rPr>
          <w:rFonts w:ascii="Verdana" w:hAnsi="Verdana"/>
        </w:rPr>
        <w:tab/>
        <w:t>Roboty budowlane w zakresie układania chodników i asfaltowania</w:t>
      </w:r>
    </w:p>
    <w:p w14:paraId="0DB5AB89" w14:textId="6E1911DF" w:rsidR="00D56CB3" w:rsidRPr="009D627F" w:rsidRDefault="00D56CB3" w:rsidP="00D56CB3">
      <w:pPr>
        <w:tabs>
          <w:tab w:val="left" w:pos="-6663"/>
        </w:tabs>
        <w:ind w:left="-709"/>
        <w:rPr>
          <w:rFonts w:ascii="Verdana" w:hAnsi="Verdana"/>
        </w:rPr>
      </w:pPr>
      <w:r w:rsidRPr="009D627F">
        <w:rPr>
          <w:rFonts w:ascii="Verdana" w:hAnsi="Verdana"/>
        </w:rPr>
        <w:t xml:space="preserve"> </w:t>
      </w:r>
      <w:r w:rsidRPr="009D627F">
        <w:rPr>
          <w:rFonts w:ascii="Verdana" w:hAnsi="Verdana"/>
        </w:rPr>
        <w:tab/>
        <w:t>45233223-8</w:t>
      </w:r>
      <w:r w:rsidRPr="009D627F">
        <w:rPr>
          <w:rFonts w:ascii="Verdana" w:hAnsi="Verdana"/>
        </w:rPr>
        <w:tab/>
        <w:t>Wymiana nawierzchni drogowej</w:t>
      </w:r>
    </w:p>
    <w:p w14:paraId="5E510319" w14:textId="3382DE83" w:rsidR="00D56CB3" w:rsidRPr="009D627F" w:rsidRDefault="00D56CB3" w:rsidP="00D56CB3">
      <w:pPr>
        <w:tabs>
          <w:tab w:val="left" w:pos="-7230"/>
          <w:tab w:val="left" w:pos="-6946"/>
          <w:tab w:val="left" w:pos="-3828"/>
        </w:tabs>
        <w:rPr>
          <w:rFonts w:ascii="Verdana" w:hAnsi="Verdana"/>
        </w:rPr>
      </w:pPr>
      <w:r w:rsidRPr="009D627F">
        <w:rPr>
          <w:rFonts w:ascii="Verdana" w:hAnsi="Verdana"/>
        </w:rPr>
        <w:t>45233252-0</w:t>
      </w:r>
      <w:r w:rsidRPr="009D627F">
        <w:rPr>
          <w:rFonts w:ascii="Verdana" w:hAnsi="Verdana"/>
        </w:rPr>
        <w:tab/>
        <w:t>Roboty w zakresie nawierzchni ulic</w:t>
      </w:r>
    </w:p>
    <w:p w14:paraId="64F0C294" w14:textId="398A3F7B" w:rsidR="00D56CB3" w:rsidRPr="009D627F" w:rsidRDefault="00D56CB3" w:rsidP="00D56CB3">
      <w:pPr>
        <w:tabs>
          <w:tab w:val="left" w:pos="-7230"/>
          <w:tab w:val="left" w:pos="-6946"/>
          <w:tab w:val="left" w:pos="-3828"/>
        </w:tabs>
        <w:ind w:left="-709"/>
        <w:rPr>
          <w:rFonts w:ascii="Verdana" w:hAnsi="Verdana"/>
        </w:rPr>
      </w:pPr>
      <w:r w:rsidRPr="009D627F">
        <w:rPr>
          <w:rFonts w:ascii="Verdana" w:hAnsi="Verdana"/>
        </w:rPr>
        <w:t xml:space="preserve">          45233253-7</w:t>
      </w:r>
      <w:r w:rsidRPr="009D627F">
        <w:rPr>
          <w:rFonts w:ascii="Verdana" w:hAnsi="Verdana"/>
        </w:rPr>
        <w:tab/>
        <w:t>Roboty w zakresie nawierzchni dróg dla pieszych</w:t>
      </w:r>
    </w:p>
    <w:p w14:paraId="03658235" w14:textId="2CC28AFE" w:rsidR="00D56CB3" w:rsidRPr="009D627F" w:rsidRDefault="00D56CB3" w:rsidP="00D56CB3">
      <w:pPr>
        <w:tabs>
          <w:tab w:val="left" w:pos="709"/>
          <w:tab w:val="left" w:pos="2835"/>
        </w:tabs>
        <w:ind w:left="-709"/>
        <w:rPr>
          <w:rFonts w:ascii="Verdana" w:hAnsi="Verdana"/>
        </w:rPr>
      </w:pPr>
      <w:r w:rsidRPr="009D627F">
        <w:rPr>
          <w:rFonts w:ascii="Verdana" w:hAnsi="Verdana"/>
        </w:rPr>
        <w:t xml:space="preserve">          45233320-8  Fundamentowanie dróg</w:t>
      </w:r>
    </w:p>
    <w:p w14:paraId="6840E7F2" w14:textId="2C50CA8F" w:rsidR="00D56CB3" w:rsidRPr="009D627F" w:rsidRDefault="00D56CB3" w:rsidP="00D56CB3">
      <w:pPr>
        <w:tabs>
          <w:tab w:val="left" w:pos="-7088"/>
          <w:tab w:val="left" w:pos="-6096"/>
        </w:tabs>
        <w:ind w:left="-709"/>
        <w:rPr>
          <w:rFonts w:ascii="Verdana" w:hAnsi="Verdana"/>
        </w:rPr>
      </w:pPr>
      <w:r w:rsidRPr="009D627F">
        <w:rPr>
          <w:rFonts w:ascii="Verdana" w:hAnsi="Verdana"/>
        </w:rPr>
        <w:tab/>
      </w:r>
      <w:r w:rsidRPr="009D627F">
        <w:rPr>
          <w:rFonts w:ascii="Verdana" w:hAnsi="Verdana"/>
        </w:rPr>
        <w:tab/>
        <w:t xml:space="preserve">          45233330-1</w:t>
      </w:r>
      <w:r w:rsidRPr="009D627F">
        <w:rPr>
          <w:rFonts w:ascii="Verdana" w:hAnsi="Verdana"/>
        </w:rPr>
        <w:tab/>
        <w:t>Fundamentowanie ulic</w:t>
      </w:r>
    </w:p>
    <w:p w14:paraId="1E25A748" w14:textId="3117DEEF" w:rsidR="00FD55D8" w:rsidRPr="009D627F" w:rsidRDefault="00D56CB3" w:rsidP="006C507E">
      <w:pPr>
        <w:tabs>
          <w:tab w:val="left" w:pos="-7088"/>
          <w:tab w:val="left" w:pos="-6096"/>
        </w:tabs>
        <w:ind w:left="-709"/>
        <w:rPr>
          <w:rFonts w:ascii="Verdana" w:hAnsi="Verdana"/>
        </w:rPr>
      </w:pPr>
      <w:r w:rsidRPr="009D627F">
        <w:rPr>
          <w:rFonts w:ascii="Verdana" w:hAnsi="Verdana"/>
        </w:rPr>
        <w:tab/>
      </w:r>
      <w:r w:rsidRPr="009D627F">
        <w:rPr>
          <w:rFonts w:ascii="Verdana" w:hAnsi="Verdana"/>
        </w:rPr>
        <w:tab/>
        <w:t xml:space="preserve">          45233340-4</w:t>
      </w:r>
      <w:r w:rsidRPr="009D627F">
        <w:rPr>
          <w:rFonts w:ascii="Verdana" w:hAnsi="Verdana"/>
        </w:rPr>
        <w:tab/>
        <w:t>Fundamentowanie ścieżek ruchu pieszego</w:t>
      </w:r>
    </w:p>
    <w:p w14:paraId="598212FE" w14:textId="1DC6B12C" w:rsidR="006C507E" w:rsidRPr="009D627F" w:rsidRDefault="006C507E" w:rsidP="006C507E">
      <w:pPr>
        <w:rPr>
          <w:rFonts w:ascii="Verdana" w:hAnsi="Verdana"/>
        </w:rPr>
      </w:pPr>
      <w:bookmarkStart w:id="2" w:name="_Hlk156218452"/>
      <w:r w:rsidRPr="009D627F">
        <w:rPr>
          <w:rFonts w:ascii="Verdana" w:hAnsi="Verdana"/>
          <w:kern w:val="3"/>
          <w:lang w:eastAsia="zh-CN"/>
        </w:rPr>
        <w:t>3.</w:t>
      </w:r>
      <w:r w:rsidR="004B4A87" w:rsidRPr="009D627F">
        <w:rPr>
          <w:rFonts w:ascii="Verdana" w:hAnsi="Verdana"/>
          <w:kern w:val="3"/>
          <w:lang w:eastAsia="zh-CN"/>
        </w:rPr>
        <w:t xml:space="preserve">Wykonanie przedmiotu zamówienia </w:t>
      </w:r>
      <w:bookmarkEnd w:id="2"/>
      <w:r w:rsidR="004B4A87" w:rsidRPr="009D627F">
        <w:rPr>
          <w:rFonts w:ascii="Verdana" w:hAnsi="Verdana"/>
          <w:kern w:val="3"/>
          <w:lang w:eastAsia="zh-CN"/>
        </w:rPr>
        <w:t>obejmuje</w:t>
      </w:r>
      <w:r w:rsidRPr="009D627F">
        <w:rPr>
          <w:rFonts w:ascii="Verdana" w:hAnsi="Verdana"/>
          <w:kern w:val="3"/>
          <w:lang w:eastAsia="zh-CN"/>
        </w:rPr>
        <w:t xml:space="preserve"> </w:t>
      </w:r>
      <w:r w:rsidRPr="009D627F">
        <w:rPr>
          <w:rFonts w:ascii="Verdana" w:hAnsi="Verdana"/>
        </w:rPr>
        <w:t xml:space="preserve">wykonanie </w:t>
      </w:r>
      <w:bookmarkStart w:id="3" w:name="_Hlk178678856"/>
      <w:r w:rsidRPr="009D627F">
        <w:rPr>
          <w:rFonts w:ascii="Verdana" w:hAnsi="Verdana"/>
        </w:rPr>
        <w:t xml:space="preserve">robót budowlanych polegających na przebudowie ul. Gen. W. Andersa  wraz z odwodnieniem i oświetleniem drogi  na działkach nr 32/7, 294, 259, 46/3 130/24  obręb 2, Miasto Mrągowo oraz robot budowlanych polegających na odprowadzeniu wody opadowej z ul. Gen. W. Andersa poza pas drogowy drogi gminnej poprzez urządzenia zabudowane na terenie dz. nr </w:t>
      </w:r>
      <w:r w:rsidR="00ED35F6" w:rsidRPr="009D627F">
        <w:rPr>
          <w:rFonts w:ascii="Verdana" w:hAnsi="Verdana"/>
        </w:rPr>
        <w:t xml:space="preserve">130/22, 130/48, 130/49 </w:t>
      </w:r>
      <w:r w:rsidRPr="009D627F">
        <w:rPr>
          <w:rFonts w:ascii="Verdana" w:hAnsi="Verdana"/>
        </w:rPr>
        <w:t xml:space="preserve"> obręb 2 Miasto Mrągowo.  </w:t>
      </w:r>
    </w:p>
    <w:p w14:paraId="14AECCBD" w14:textId="77777777" w:rsidR="00015A3C" w:rsidRPr="009D627F" w:rsidRDefault="006C507E" w:rsidP="00015A3C">
      <w:pPr>
        <w:rPr>
          <w:rFonts w:ascii="Verdana" w:hAnsi="Verdana"/>
        </w:rPr>
      </w:pPr>
      <w:bookmarkStart w:id="4" w:name="_Hlk178679101"/>
      <w:bookmarkEnd w:id="3"/>
      <w:r w:rsidRPr="009D627F">
        <w:rPr>
          <w:rFonts w:ascii="Verdana" w:hAnsi="Verdana"/>
        </w:rPr>
        <w:t xml:space="preserve">4.Zakres zamówienia w zakresie pasa drogowego ul. Gen. Andersa oraz </w:t>
      </w:r>
      <w:bookmarkStart w:id="5" w:name="_Hlk160608209"/>
      <w:r w:rsidRPr="009D627F">
        <w:rPr>
          <w:rFonts w:ascii="Verdana" w:hAnsi="Verdana"/>
        </w:rPr>
        <w:t xml:space="preserve">odwodnienia </w:t>
      </w:r>
    </w:p>
    <w:p w14:paraId="2ABC75E7" w14:textId="3875BF97" w:rsidR="006C507E" w:rsidRPr="009D627F" w:rsidRDefault="00015A3C" w:rsidP="00015A3C">
      <w:pPr>
        <w:rPr>
          <w:rFonts w:ascii="Verdana" w:hAnsi="Verdana"/>
        </w:rPr>
      </w:pPr>
      <w:r w:rsidRPr="009D627F">
        <w:rPr>
          <w:rFonts w:ascii="Verdana" w:hAnsi="Verdana"/>
        </w:rPr>
        <w:t xml:space="preserve">   </w:t>
      </w:r>
      <w:r w:rsidR="006C507E" w:rsidRPr="009D627F">
        <w:rPr>
          <w:rFonts w:ascii="Verdana" w:hAnsi="Verdana"/>
        </w:rPr>
        <w:t>na dział</w:t>
      </w:r>
      <w:r w:rsidRPr="009D627F">
        <w:rPr>
          <w:rFonts w:ascii="Verdana" w:hAnsi="Verdana"/>
        </w:rPr>
        <w:t xml:space="preserve">kach nr  130/22, 130/48, 130/49  obręb 2 Miasto Mrągowo </w:t>
      </w:r>
      <w:r w:rsidR="006C507E" w:rsidRPr="009D627F">
        <w:rPr>
          <w:rFonts w:ascii="Verdana" w:hAnsi="Verdana"/>
        </w:rPr>
        <w:t>obejmuje:</w:t>
      </w:r>
    </w:p>
    <w:bookmarkEnd w:id="5"/>
    <w:p w14:paraId="1B03D7A4" w14:textId="415E26D5" w:rsidR="006C507E" w:rsidRPr="009D627F" w:rsidRDefault="006C507E" w:rsidP="006C507E">
      <w:pPr>
        <w:pStyle w:val="Akapitzlist"/>
        <w:numPr>
          <w:ilvl w:val="0"/>
          <w:numId w:val="39"/>
        </w:numPr>
      </w:pPr>
      <w:r w:rsidRPr="009D627F">
        <w:t xml:space="preserve">roboty przygotowawcze w tym rozbiórka elementów dróg, </w:t>
      </w:r>
    </w:p>
    <w:p w14:paraId="7D74754F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roboty ziemne, </w:t>
      </w:r>
    </w:p>
    <w:p w14:paraId="77C54385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>regulację pionową zasuw oraz studni wodno-kanalizacyjnych i teletechnicznych,</w:t>
      </w:r>
    </w:p>
    <w:p w14:paraId="65BC2DD7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wykonanie podbudowy jezdni, chodnika oraz zjazdów, </w:t>
      </w:r>
    </w:p>
    <w:p w14:paraId="7F3779ED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wykonanie nawierzchni jezdni z betonu asfaltowego, </w:t>
      </w:r>
    </w:p>
    <w:p w14:paraId="0E4D7DB9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wykonanie nawierzchni z betonowej kostki brukowej chodników i zjazdów, </w:t>
      </w:r>
    </w:p>
    <w:p w14:paraId="4DDCE92A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ustawienie krawężników betonowych i obrzeży, </w:t>
      </w:r>
    </w:p>
    <w:p w14:paraId="2EE9CA9F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wykonanie oznakowania pionowego i poziomego oraz progu zwalniającego, </w:t>
      </w:r>
    </w:p>
    <w:p w14:paraId="5A0F11D9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wykonanie zieleni drogowej, </w:t>
      </w:r>
    </w:p>
    <w:p w14:paraId="0F2C94BE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wykonanie muru oporowego, </w:t>
      </w:r>
    </w:p>
    <w:p w14:paraId="3C52E782" w14:textId="77777777" w:rsidR="006C507E" w:rsidRPr="009D627F" w:rsidRDefault="006C507E" w:rsidP="006C507E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zabezpieczenie sieci telekomunikacyjnych, </w:t>
      </w:r>
    </w:p>
    <w:p w14:paraId="2D003E7F" w14:textId="193E8AD9" w:rsidR="006C507E" w:rsidRPr="009D627F" w:rsidRDefault="006C507E" w:rsidP="00015A3C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>wykonanie kanalizacji deszczowej wraz z wpustami ulicznymi, studniami, kolektorem deszczowy</w:t>
      </w:r>
      <w:r w:rsidR="00282F66">
        <w:rPr>
          <w:rFonts w:ascii="Verdana" w:hAnsi="Verdana" w:cs="Tahoma"/>
        </w:rPr>
        <w:t xml:space="preserve">m, </w:t>
      </w:r>
    </w:p>
    <w:p w14:paraId="6F7EAD0A" w14:textId="77777777" w:rsidR="00C66F0B" w:rsidRPr="009D627F" w:rsidRDefault="006C507E" w:rsidP="006861D9">
      <w:pPr>
        <w:numPr>
          <w:ilvl w:val="0"/>
          <w:numId w:val="39"/>
        </w:numPr>
        <w:jc w:val="both"/>
        <w:rPr>
          <w:rFonts w:ascii="Verdana" w:hAnsi="Verdana" w:cs="Tahoma"/>
        </w:rPr>
      </w:pPr>
      <w:r w:rsidRPr="009D627F">
        <w:rPr>
          <w:rFonts w:ascii="Verdana" w:hAnsi="Verdana" w:cs="Tahoma"/>
        </w:rPr>
        <w:t xml:space="preserve">budowa linii kablowej 0,4 </w:t>
      </w:r>
      <w:proofErr w:type="spellStart"/>
      <w:r w:rsidRPr="009D627F">
        <w:rPr>
          <w:rFonts w:ascii="Verdana" w:hAnsi="Verdana" w:cs="Tahoma"/>
        </w:rPr>
        <w:t>kV</w:t>
      </w:r>
      <w:proofErr w:type="spellEnd"/>
      <w:r w:rsidRPr="009D627F">
        <w:rPr>
          <w:rFonts w:ascii="Verdana" w:hAnsi="Verdana" w:cs="Tahoma"/>
        </w:rPr>
        <w:t xml:space="preserve"> oświetlenia drogowego wraz ze słupami  oświetleniowymi oraz wymiana istniejących opraw oświetleniowych LED</w:t>
      </w:r>
      <w:r w:rsidR="00C66F0B" w:rsidRPr="009D627F">
        <w:rPr>
          <w:rFonts w:ascii="Verdana" w:hAnsi="Verdana" w:cs="Tahoma"/>
        </w:rPr>
        <w:t xml:space="preserve">, </w:t>
      </w:r>
    </w:p>
    <w:p w14:paraId="2F9FE873" w14:textId="17D27F67" w:rsidR="00E21D74" w:rsidRPr="00E21D74" w:rsidRDefault="00E21D74" w:rsidP="00E21D74">
      <w:pPr>
        <w:rPr>
          <w:rFonts w:ascii="Calibri" w:eastAsia="Calibri" w:hAnsi="Calibri" w:cs="Calibri"/>
          <w:sz w:val="22"/>
          <w:szCs w:val="22"/>
        </w:rPr>
      </w:pPr>
      <w:r w:rsidRPr="00E21D74">
        <w:rPr>
          <w:rFonts w:ascii="Calibri" w:eastAsia="Calibri" w:hAnsi="Calibri" w:cs="Calibri"/>
          <w:sz w:val="22"/>
          <w:szCs w:val="22"/>
        </w:rPr>
        <w:t>14) </w:t>
      </w:r>
      <w:r w:rsidRPr="00E21D74">
        <w:rPr>
          <w:rFonts w:ascii="Verdana" w:eastAsia="Calibri" w:hAnsi="Verdana" w:cs="Calibri"/>
        </w:rPr>
        <w:t>wykonanie separatora substancji ropopochodnych </w:t>
      </w:r>
    </w:p>
    <w:p w14:paraId="24A55B38" w14:textId="7D84FEFB" w:rsidR="00E21D74" w:rsidRPr="00E21D74" w:rsidRDefault="00E21D74" w:rsidP="00E21D74">
      <w:pPr>
        <w:rPr>
          <w:rFonts w:ascii="Calibri" w:eastAsia="Calibri" w:hAnsi="Calibri" w:cs="Calibri"/>
          <w:sz w:val="22"/>
          <w:szCs w:val="22"/>
        </w:rPr>
      </w:pPr>
      <w:r w:rsidRPr="00E21D74">
        <w:rPr>
          <w:rFonts w:ascii="Calibri" w:eastAsia="Calibri" w:hAnsi="Calibri" w:cs="Calibri"/>
          <w:sz w:val="22"/>
          <w:szCs w:val="22"/>
        </w:rPr>
        <w:t xml:space="preserve">15) </w:t>
      </w:r>
      <w:r w:rsidRPr="00E21D74">
        <w:rPr>
          <w:rFonts w:ascii="Verdana" w:eastAsia="Calibri" w:hAnsi="Verdana" w:cs="Calibri"/>
        </w:rPr>
        <w:t>wykonanie przewiertu sterowanego</w:t>
      </w:r>
    </w:p>
    <w:p w14:paraId="341D5228" w14:textId="631EA66E" w:rsidR="006C507E" w:rsidRPr="00E21D74" w:rsidRDefault="00E21D74" w:rsidP="00E21D74">
      <w:pPr>
        <w:rPr>
          <w:rFonts w:ascii="Calibri" w:eastAsia="Calibri" w:hAnsi="Calibri" w:cs="Calibri"/>
          <w:sz w:val="22"/>
          <w:szCs w:val="22"/>
        </w:rPr>
      </w:pPr>
      <w:r w:rsidRPr="00E21D74">
        <w:rPr>
          <w:rFonts w:ascii="Calibri" w:eastAsia="Calibri" w:hAnsi="Calibri" w:cs="Calibri"/>
          <w:sz w:val="22"/>
          <w:szCs w:val="22"/>
        </w:rPr>
        <w:t>16) </w:t>
      </w:r>
      <w:r w:rsidRPr="00E21D74">
        <w:rPr>
          <w:rFonts w:ascii="Verdana" w:eastAsia="Calibri" w:hAnsi="Verdana" w:cs="Calibri"/>
        </w:rPr>
        <w:t>wykonanie wylotu kanalizacji deszczowej oraz rowu otwartego.  </w:t>
      </w:r>
    </w:p>
    <w:p w14:paraId="16759770" w14:textId="5F12524E" w:rsidR="006C507E" w:rsidRPr="00E21D74" w:rsidRDefault="006C507E" w:rsidP="006C507E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Verdana" w:hAnsi="Verdana" w:cs="Tahoma"/>
        </w:rPr>
      </w:pPr>
      <w:r w:rsidRPr="00E21D74">
        <w:rPr>
          <w:rFonts w:ascii="Verdana" w:hAnsi="Verdana" w:cs="Tahoma"/>
        </w:rPr>
        <w:t xml:space="preserve">Szczegółowy opis przedmiotu zamówienia zawarty został w: </w:t>
      </w:r>
    </w:p>
    <w:p w14:paraId="383F6195" w14:textId="2C721534" w:rsidR="006C507E" w:rsidRPr="009D627F" w:rsidRDefault="006C507E" w:rsidP="006C507E">
      <w:pPr>
        <w:pStyle w:val="Akapitzlist"/>
        <w:numPr>
          <w:ilvl w:val="0"/>
          <w:numId w:val="43"/>
        </w:numPr>
        <w:autoSpaceDE w:val="0"/>
        <w:adjustRightInd w:val="0"/>
      </w:pPr>
      <w:r w:rsidRPr="009D627F">
        <w:t xml:space="preserve">Dokumentacji projektowej, </w:t>
      </w:r>
    </w:p>
    <w:p w14:paraId="728F5CF4" w14:textId="3B2CE37C" w:rsidR="006C507E" w:rsidRPr="009D627F" w:rsidRDefault="006C507E" w:rsidP="006C507E">
      <w:pPr>
        <w:pStyle w:val="Akapitzlist"/>
        <w:numPr>
          <w:ilvl w:val="0"/>
          <w:numId w:val="43"/>
        </w:numPr>
      </w:pPr>
      <w:r w:rsidRPr="009D627F">
        <w:t xml:space="preserve">Projekcie umowy – załącznik nr 1 do SWZ, </w:t>
      </w:r>
    </w:p>
    <w:p w14:paraId="00EDF5F4" w14:textId="240F5782" w:rsidR="006C507E" w:rsidRPr="009D627F" w:rsidRDefault="006C507E" w:rsidP="006C507E">
      <w:pPr>
        <w:pStyle w:val="Akapitzlist"/>
        <w:numPr>
          <w:ilvl w:val="0"/>
          <w:numId w:val="43"/>
        </w:numPr>
      </w:pPr>
      <w:r w:rsidRPr="009D627F">
        <w:t>Specyfikacji  technicznej  wykonania i odbioru robót budowalnych</w:t>
      </w:r>
      <w:r w:rsidR="00F54EEC" w:rsidRPr="009D627F">
        <w:t>,</w:t>
      </w:r>
    </w:p>
    <w:p w14:paraId="4BF52D67" w14:textId="1253B162" w:rsidR="00F54EEC" w:rsidRPr="009D627F" w:rsidRDefault="00A1410D" w:rsidP="00A1410D">
      <w:pPr>
        <w:pStyle w:val="Akapitzlist"/>
        <w:numPr>
          <w:ilvl w:val="0"/>
          <w:numId w:val="43"/>
        </w:numPr>
      </w:pPr>
      <w:r w:rsidRPr="009D627F">
        <w:t xml:space="preserve">Projekt zagospodarowania terenu oraz profil podłużny kanalizacji deszczowej. </w:t>
      </w:r>
    </w:p>
    <w:p w14:paraId="00385C67" w14:textId="0141A735" w:rsidR="006C507E" w:rsidRPr="009D627F" w:rsidRDefault="006C507E" w:rsidP="006C507E">
      <w:pPr>
        <w:pStyle w:val="Akapitzlist"/>
        <w:numPr>
          <w:ilvl w:val="0"/>
          <w:numId w:val="43"/>
        </w:numPr>
      </w:pPr>
      <w:r w:rsidRPr="009D627F">
        <w:t>Zaświadczeni</w:t>
      </w:r>
      <w:r w:rsidR="00E01DDD" w:rsidRPr="009D627F">
        <w:t>e</w:t>
      </w:r>
      <w:r w:rsidRPr="009D627F">
        <w:t xml:space="preserve"> Starosty Mrągowskiego z dnia 26 czerwca 2023r.</w:t>
      </w:r>
      <w:r w:rsidR="00E01DDD" w:rsidRPr="009D627F">
        <w:t xml:space="preserve">, znak: AB.6743.1.29.2023 </w:t>
      </w:r>
      <w:r w:rsidRPr="009D627F">
        <w:t xml:space="preserve"> o braku podstaw do wniesienia  sprzeciwu do zgłoszenia z dnia 20 czerwca 2023 roku w sprawie zamiaru przystąpienia do robót budowlanych polegających na przebudowie drogi gminnej ul. Andersa w Mrągowie, na działkach  nr </w:t>
      </w:r>
      <w:proofErr w:type="spellStart"/>
      <w:r w:rsidRPr="009D627F">
        <w:t>ewid</w:t>
      </w:r>
      <w:proofErr w:type="spellEnd"/>
      <w:r w:rsidRPr="009D627F">
        <w:t>. 32/7, 294, 259, 46/3, 130/24, obręb 2 miasto Mrągowo</w:t>
      </w:r>
      <w:r w:rsidR="00F54EEC" w:rsidRPr="009D627F">
        <w:t xml:space="preserve">, </w:t>
      </w:r>
    </w:p>
    <w:p w14:paraId="6F0D9ABE" w14:textId="263EFAF3" w:rsidR="004B4A87" w:rsidRPr="009D627F" w:rsidRDefault="006C507E" w:rsidP="00F54EEC">
      <w:pPr>
        <w:pStyle w:val="Akapitzlist"/>
        <w:numPr>
          <w:ilvl w:val="0"/>
          <w:numId w:val="43"/>
        </w:numPr>
      </w:pPr>
      <w:r w:rsidRPr="009D627F">
        <w:t xml:space="preserve"> W przypadku odwodnienia  na dział</w:t>
      </w:r>
      <w:r w:rsidR="0043215C" w:rsidRPr="009D627F">
        <w:t xml:space="preserve">kach </w:t>
      </w:r>
      <w:proofErr w:type="spellStart"/>
      <w:r w:rsidR="0043215C" w:rsidRPr="009D627F">
        <w:t>ewid</w:t>
      </w:r>
      <w:proofErr w:type="spellEnd"/>
      <w:r w:rsidR="0043215C" w:rsidRPr="009D627F">
        <w:t xml:space="preserve">.  numer 130/22, 130/48 i 130/49 </w:t>
      </w:r>
      <w:r w:rsidRPr="009D627F">
        <w:t xml:space="preserve"> obręb 2</w:t>
      </w:r>
      <w:r w:rsidR="0043215C" w:rsidRPr="009D627F">
        <w:t xml:space="preserve"> Miasto Mrągowo </w:t>
      </w:r>
      <w:r w:rsidRPr="009D627F">
        <w:t xml:space="preserve"> roboty </w:t>
      </w:r>
      <w:r w:rsidRPr="009D627F">
        <w:rPr>
          <w:rFonts w:ascii="Calibri" w:hAnsi="Calibri"/>
          <w:sz w:val="24"/>
          <w:szCs w:val="24"/>
        </w:rPr>
        <w:t xml:space="preserve"> będą realizowane na podstawie odrębnych pozwoleń, które dostarczone  zostaną  Wykonawcy po podpisaniu umowy.</w:t>
      </w:r>
      <w:r w:rsidRPr="009D627F">
        <w:rPr>
          <w:rFonts w:ascii="Calibri" w:hAnsi="Calibri"/>
          <w:sz w:val="24"/>
          <w:szCs w:val="24"/>
          <w:u w:val="single"/>
        </w:rPr>
        <w:t xml:space="preserve"> </w:t>
      </w:r>
    </w:p>
    <w:bookmarkEnd w:id="4"/>
    <w:p w14:paraId="24643A76" w14:textId="006D8C58" w:rsidR="00DA405E" w:rsidRPr="009D627F" w:rsidRDefault="00DA405E" w:rsidP="00DA405E">
      <w:pPr>
        <w:suppressAutoHyphens/>
        <w:autoSpaceDN w:val="0"/>
        <w:jc w:val="both"/>
        <w:textAlignment w:val="baseline"/>
        <w:rPr>
          <w:rFonts w:ascii="Verdana" w:hAnsi="Verdana"/>
          <w:kern w:val="3"/>
          <w:lang w:eastAsia="zh-CN"/>
        </w:rPr>
      </w:pPr>
      <w:r w:rsidRPr="009D627F">
        <w:rPr>
          <w:rFonts w:ascii="Verdana" w:hAnsi="Verdana"/>
          <w:b/>
          <w:bCs/>
          <w:kern w:val="3"/>
          <w:lang w:eastAsia="zh-CN"/>
        </w:rPr>
        <w:t>UWAGA:</w:t>
      </w:r>
      <w:r w:rsidRPr="009D627F">
        <w:rPr>
          <w:rFonts w:ascii="Verdana" w:hAnsi="Verdana"/>
          <w:kern w:val="3"/>
          <w:lang w:eastAsia="zh-CN"/>
        </w:rPr>
        <w:t xml:space="preserve"> </w:t>
      </w:r>
    </w:p>
    <w:p w14:paraId="34237BD6" w14:textId="2C560C19" w:rsidR="00DA405E" w:rsidRPr="00E602C4" w:rsidRDefault="00DA405E" w:rsidP="001B0996">
      <w:pPr>
        <w:pStyle w:val="Akapitzlist"/>
        <w:numPr>
          <w:ilvl w:val="0"/>
          <w:numId w:val="7"/>
        </w:numPr>
      </w:pPr>
      <w:r w:rsidRPr="009D627F">
        <w:t>Przedmiar</w:t>
      </w:r>
      <w:r w:rsidR="0043215C" w:rsidRPr="009D627F">
        <w:t xml:space="preserve">y </w:t>
      </w:r>
      <w:r w:rsidRPr="009D627F">
        <w:t xml:space="preserve"> robót należy traktować wyłącznie jako dokument</w:t>
      </w:r>
      <w:r w:rsidR="0043215C" w:rsidRPr="009D627F">
        <w:t>y</w:t>
      </w:r>
      <w:r w:rsidRPr="009D627F">
        <w:t xml:space="preserve"> pomocnicz</w:t>
      </w:r>
      <w:r w:rsidR="0043215C" w:rsidRPr="009D627F">
        <w:t>e</w:t>
      </w:r>
      <w:r w:rsidRPr="009D627F">
        <w:t xml:space="preserve"> określając</w:t>
      </w:r>
      <w:r w:rsidR="0043215C" w:rsidRPr="009D627F">
        <w:t xml:space="preserve">e </w:t>
      </w:r>
      <w:r w:rsidRPr="009D627F">
        <w:t xml:space="preserve"> szacunkowe ilości robót jakie należy wykonać </w:t>
      </w:r>
      <w:r w:rsidRPr="00E602C4">
        <w:t>w ramach zadania.</w:t>
      </w:r>
    </w:p>
    <w:p w14:paraId="505298B5" w14:textId="56FA2228" w:rsidR="00DA405E" w:rsidRDefault="00DA405E" w:rsidP="001B0996">
      <w:pPr>
        <w:pStyle w:val="Akapitzlist"/>
        <w:numPr>
          <w:ilvl w:val="0"/>
          <w:numId w:val="7"/>
        </w:numPr>
      </w:pPr>
      <w:r w:rsidRPr="00E602C4">
        <w:t>Wyżej wymienione dokumenty należy traktować jako wzajemnie uzupełniające i</w:t>
      </w:r>
      <w:r w:rsidR="004249A4" w:rsidRPr="00E602C4">
        <w:t> </w:t>
      </w:r>
      <w:r w:rsidRPr="00E602C4">
        <w:t>wyjaśniające. W przypadku powstania niedających się pogodzić niezgodności o</w:t>
      </w:r>
      <w:r w:rsidR="004249A4" w:rsidRPr="00E602C4">
        <w:t> </w:t>
      </w:r>
      <w:r w:rsidRPr="00E602C4">
        <w:t xml:space="preserve">charakterze technicznym – podstawą do ostatecznego ustalenia przedmiotu zamówienia  oraz wyceny tego przedmiotu jest projekt budowlany wraz z projektem technicznym. W następnej kolejności należy opierać się na specyfikacji warunków zamówienia, szczegółowej specyfikacji technicznej wykonania i odbioru, </w:t>
      </w:r>
      <w:r w:rsidRPr="00E602C4">
        <w:lastRenderedPageBreak/>
        <w:t>przedmiarze robót. Powyższe dokumenty należy wykorzystywać do wyceny robót w przypadku, gdy dokument nadrzędny nie zawiera wyjaśnień.</w:t>
      </w:r>
    </w:p>
    <w:p w14:paraId="29202C44" w14:textId="77777777" w:rsidR="001472CF" w:rsidRPr="001472CF" w:rsidRDefault="001472CF" w:rsidP="001472CF">
      <w:pPr>
        <w:pStyle w:val="Akapitzlist"/>
        <w:numPr>
          <w:ilvl w:val="0"/>
          <w:numId w:val="42"/>
        </w:numPr>
        <w:tabs>
          <w:tab w:val="left" w:pos="0"/>
        </w:tabs>
        <w:rPr>
          <w:b/>
        </w:rPr>
      </w:pPr>
      <w:bookmarkStart w:id="6" w:name="_Hlk178679636"/>
      <w:bookmarkEnd w:id="1"/>
      <w:r w:rsidRPr="001472CF">
        <w:rPr>
          <w:b/>
        </w:rPr>
        <w:t xml:space="preserve">Wykonawca jest zobowiązany do udostępnienia placu budowy oraz koordynacji terminu realizacji prac związanych z przebudową sieci wodociągowej i kanalizacji sanitarnej ze </w:t>
      </w:r>
      <w:proofErr w:type="spellStart"/>
      <w:r w:rsidRPr="001472CF">
        <w:rPr>
          <w:b/>
        </w:rPr>
        <w:t>ZWiK</w:t>
      </w:r>
      <w:proofErr w:type="spellEnd"/>
      <w:r w:rsidRPr="001472CF">
        <w:rPr>
          <w:b/>
        </w:rPr>
        <w:t xml:space="preserve"> sp. z o.o. w Mrągowie w celu umożliwienia </w:t>
      </w:r>
      <w:proofErr w:type="spellStart"/>
      <w:r w:rsidRPr="001472CF">
        <w:rPr>
          <w:b/>
        </w:rPr>
        <w:t>ZWiK</w:t>
      </w:r>
      <w:proofErr w:type="spellEnd"/>
      <w:r w:rsidRPr="001472CF">
        <w:rPr>
          <w:b/>
        </w:rPr>
        <w:t xml:space="preserve"> </w:t>
      </w:r>
      <w:proofErr w:type="spellStart"/>
      <w:r w:rsidRPr="001472CF">
        <w:rPr>
          <w:b/>
        </w:rPr>
        <w:t>Sp</w:t>
      </w:r>
      <w:proofErr w:type="spellEnd"/>
      <w:r w:rsidRPr="001472CF">
        <w:rPr>
          <w:b/>
        </w:rPr>
        <w:t xml:space="preserve"> z o.o. wykonania w/w prac w ramach oddzielnego pozwolenia. </w:t>
      </w:r>
    </w:p>
    <w:bookmarkEnd w:id="6"/>
    <w:p w14:paraId="4A0EFC56" w14:textId="3BF33A3F" w:rsidR="001472CF" w:rsidRPr="001472CF" w:rsidRDefault="00DA405E" w:rsidP="001472CF">
      <w:pPr>
        <w:pStyle w:val="Akapitzlist"/>
        <w:numPr>
          <w:ilvl w:val="0"/>
          <w:numId w:val="42"/>
        </w:numPr>
        <w:tabs>
          <w:tab w:val="left" w:pos="0"/>
        </w:tabs>
      </w:pPr>
      <w:r w:rsidRPr="001472CF">
        <w:t>Wykonawca zobowiązuje się do wykonania wszelkich czynności koniecznych</w:t>
      </w:r>
    </w:p>
    <w:p w14:paraId="668B3D69" w14:textId="4A1A9ABA" w:rsidR="00F54EEC" w:rsidRPr="001472CF" w:rsidRDefault="00DA405E" w:rsidP="001472CF">
      <w:pPr>
        <w:pStyle w:val="Akapitzlist"/>
        <w:numPr>
          <w:ilvl w:val="0"/>
          <w:numId w:val="0"/>
        </w:numPr>
        <w:tabs>
          <w:tab w:val="left" w:pos="0"/>
        </w:tabs>
        <w:ind w:left="390"/>
      </w:pPr>
      <w:r w:rsidRPr="001472CF">
        <w:t>do</w:t>
      </w:r>
      <w:r w:rsidR="00FF2A5E" w:rsidRPr="001472CF">
        <w:t> </w:t>
      </w:r>
      <w:r w:rsidRPr="001472CF">
        <w:t xml:space="preserve">zrealizowania przedmiotu umowy niezależnie od tego czy ww. czynności zostały </w:t>
      </w:r>
      <w:r w:rsidR="001472CF" w:rsidRPr="001472CF">
        <w:t xml:space="preserve"> </w:t>
      </w:r>
      <w:r w:rsidRPr="001472CF">
        <w:t>przewidziane na dzień złożenia oferty;</w:t>
      </w:r>
    </w:p>
    <w:p w14:paraId="4E62C44D" w14:textId="54ED7632" w:rsidR="001472CF" w:rsidRPr="001472CF" w:rsidRDefault="00DA405E" w:rsidP="001472CF">
      <w:pPr>
        <w:pStyle w:val="Akapitzlist"/>
        <w:numPr>
          <w:ilvl w:val="0"/>
          <w:numId w:val="42"/>
        </w:numPr>
      </w:pPr>
      <w:r w:rsidRPr="001472CF">
        <w:t xml:space="preserve">Wykonawca zobowiązany jest wykonać roboty budowlane w oparciu o dokumentację </w:t>
      </w:r>
    </w:p>
    <w:p w14:paraId="02E9D372" w14:textId="45A2EBEF" w:rsidR="00DA405E" w:rsidRDefault="001472CF" w:rsidP="00F54EEC">
      <w:pPr>
        <w:rPr>
          <w:rFonts w:ascii="Verdana" w:hAnsi="Verdana"/>
        </w:rPr>
      </w:pPr>
      <w:r>
        <w:rPr>
          <w:rFonts w:ascii="Verdana" w:hAnsi="Verdana"/>
        </w:rPr>
        <w:t xml:space="preserve">      </w:t>
      </w:r>
      <w:r w:rsidR="00DA405E" w:rsidRPr="00F54EEC">
        <w:rPr>
          <w:rFonts w:ascii="Verdana" w:hAnsi="Verdana"/>
        </w:rPr>
        <w:t>projektową,</w:t>
      </w:r>
      <w:r>
        <w:rPr>
          <w:rFonts w:ascii="Verdana" w:hAnsi="Verdana"/>
        </w:rPr>
        <w:t xml:space="preserve"> pozwolenia, </w:t>
      </w:r>
      <w:r w:rsidR="00DA405E" w:rsidRPr="00F54EEC">
        <w:rPr>
          <w:rFonts w:ascii="Verdana" w:hAnsi="Verdana"/>
        </w:rPr>
        <w:t xml:space="preserve"> </w:t>
      </w:r>
      <w:proofErr w:type="spellStart"/>
      <w:r w:rsidR="00350F5B" w:rsidRPr="00F54EEC">
        <w:rPr>
          <w:rFonts w:ascii="Verdana" w:hAnsi="Verdana"/>
        </w:rPr>
        <w:t>STWiOR</w:t>
      </w:r>
      <w:proofErr w:type="spellEnd"/>
      <w:r w:rsidR="00DA405E" w:rsidRPr="00F54EEC">
        <w:rPr>
          <w:rFonts w:ascii="Verdana" w:hAnsi="Verdana"/>
        </w:rPr>
        <w:t xml:space="preserve"> oraz odpowiednie przepisy prawa.</w:t>
      </w:r>
    </w:p>
    <w:p w14:paraId="3ACAC5A6" w14:textId="77777777" w:rsidR="001472CF" w:rsidRPr="00F54EEC" w:rsidRDefault="001472CF" w:rsidP="00F54EEC">
      <w:pPr>
        <w:rPr>
          <w:rFonts w:ascii="Verdana" w:hAnsi="Verdana"/>
        </w:rPr>
      </w:pPr>
    </w:p>
    <w:p w14:paraId="37A3F44A" w14:textId="0D77E231" w:rsidR="00DA405E" w:rsidRDefault="00DA405E" w:rsidP="00F54EEC">
      <w:pPr>
        <w:jc w:val="both"/>
        <w:rPr>
          <w:rFonts w:ascii="Verdana" w:hAnsi="Verdana"/>
        </w:rPr>
      </w:pPr>
      <w:r w:rsidRPr="00F54EEC">
        <w:rPr>
          <w:rFonts w:ascii="Verdana" w:hAnsi="Verdana" w:cs="Arial"/>
        </w:rPr>
        <w:t xml:space="preserve">Wykonawca musi udzielić </w:t>
      </w:r>
      <w:r w:rsidRPr="00F54EEC">
        <w:rPr>
          <w:rFonts w:ascii="Verdana" w:hAnsi="Verdana" w:cs="Tahoma"/>
          <w:b/>
        </w:rPr>
        <w:t xml:space="preserve">minimum </w:t>
      </w:r>
      <w:r w:rsidR="00DF5C4E" w:rsidRPr="00F54EEC">
        <w:rPr>
          <w:rFonts w:ascii="Verdana" w:hAnsi="Verdana" w:cs="Tahoma"/>
          <w:b/>
        </w:rPr>
        <w:t>60</w:t>
      </w:r>
      <w:r w:rsidRPr="00F54EEC">
        <w:rPr>
          <w:rFonts w:ascii="Verdana" w:hAnsi="Verdana" w:cs="Tahoma"/>
          <w:b/>
        </w:rPr>
        <w:t xml:space="preserve"> miesięcznej gwarancji</w:t>
      </w:r>
      <w:r w:rsidRPr="00F54EEC">
        <w:rPr>
          <w:rFonts w:ascii="Verdana" w:hAnsi="Verdana" w:cs="Arial"/>
          <w:b/>
          <w:bCs/>
        </w:rPr>
        <w:t xml:space="preserve"> </w:t>
      </w:r>
      <w:r w:rsidRPr="00F54EEC">
        <w:rPr>
          <w:rFonts w:ascii="Verdana" w:hAnsi="Verdana" w:cs="Arial"/>
        </w:rPr>
        <w:t xml:space="preserve">na wykonane roboty, licząc od </w:t>
      </w:r>
      <w:r w:rsidRPr="00F54EEC">
        <w:rPr>
          <w:rFonts w:ascii="Verdana" w:hAnsi="Verdana"/>
        </w:rPr>
        <w:t xml:space="preserve">odbioru końcowego całego przedmiotu umowy </w:t>
      </w:r>
      <w:r w:rsidRPr="00F54EEC">
        <w:rPr>
          <w:rFonts w:ascii="Verdana" w:hAnsi="Verdana" w:cs="Tahoma"/>
          <w:b/>
        </w:rPr>
        <w:t xml:space="preserve">oraz </w:t>
      </w:r>
      <w:r w:rsidR="00DF5C4E" w:rsidRPr="00F54EEC">
        <w:rPr>
          <w:rFonts w:ascii="Verdana" w:hAnsi="Verdana" w:cs="Tahoma"/>
          <w:b/>
        </w:rPr>
        <w:t>60</w:t>
      </w:r>
      <w:r w:rsidRPr="00F54EEC">
        <w:rPr>
          <w:rFonts w:ascii="Verdana" w:hAnsi="Verdana" w:cs="Tahoma"/>
          <w:b/>
        </w:rPr>
        <w:t xml:space="preserve"> miesięcy</w:t>
      </w:r>
      <w:r w:rsidRPr="00F54EEC">
        <w:rPr>
          <w:rFonts w:ascii="Verdana" w:hAnsi="Verdana"/>
          <w:b/>
        </w:rPr>
        <w:t xml:space="preserve"> </w:t>
      </w:r>
      <w:r w:rsidRPr="00F54EEC">
        <w:rPr>
          <w:rFonts w:ascii="Verdana" w:hAnsi="Verdana"/>
        </w:rPr>
        <w:t xml:space="preserve">odpowiedzialności z tytułu </w:t>
      </w:r>
      <w:r w:rsidRPr="00F54EEC">
        <w:rPr>
          <w:rFonts w:ascii="Verdana" w:hAnsi="Verdana"/>
          <w:bCs/>
        </w:rPr>
        <w:t>rękojmi za wady</w:t>
      </w:r>
      <w:r w:rsidRPr="00F54EEC">
        <w:rPr>
          <w:rFonts w:ascii="Verdana" w:hAnsi="Verdana"/>
        </w:rPr>
        <w:t xml:space="preserve"> fizyczne każdego z elementów przedmiotu umowy.</w:t>
      </w:r>
    </w:p>
    <w:p w14:paraId="21872208" w14:textId="77777777" w:rsidR="00F54EEC" w:rsidRPr="00F54EEC" w:rsidRDefault="00F54EEC" w:rsidP="00F54EEC">
      <w:pPr>
        <w:jc w:val="both"/>
        <w:rPr>
          <w:rFonts w:ascii="Verdana" w:hAnsi="Verdana"/>
        </w:rPr>
      </w:pPr>
    </w:p>
    <w:p w14:paraId="44D56BD9" w14:textId="77510D2A" w:rsidR="00DA405E" w:rsidRPr="00E602C4" w:rsidRDefault="00DA405E" w:rsidP="00DA405E">
      <w:pPr>
        <w:suppressAutoHyphens/>
        <w:autoSpaceDN w:val="0"/>
        <w:jc w:val="both"/>
        <w:textAlignment w:val="baseline"/>
        <w:rPr>
          <w:rFonts w:ascii="Verdana" w:hAnsi="Verdana"/>
          <w:b/>
          <w:bCs/>
          <w:kern w:val="3"/>
          <w:lang w:eastAsia="zh-CN"/>
        </w:rPr>
      </w:pPr>
      <w:r w:rsidRPr="00E602C4">
        <w:rPr>
          <w:rFonts w:ascii="Verdana" w:hAnsi="Verdana"/>
          <w:b/>
          <w:bCs/>
          <w:kern w:val="3"/>
          <w:lang w:eastAsia="zh-CN"/>
        </w:rPr>
        <w:t>UWAGA</w:t>
      </w:r>
      <w:r w:rsidR="00BD3D7A">
        <w:rPr>
          <w:rFonts w:ascii="Verdana" w:hAnsi="Verdana"/>
          <w:b/>
          <w:bCs/>
          <w:kern w:val="3"/>
          <w:lang w:eastAsia="zh-CN"/>
        </w:rPr>
        <w:t>:</w:t>
      </w:r>
    </w:p>
    <w:p w14:paraId="06AFF9DC" w14:textId="77777777" w:rsidR="004B4A87" w:rsidRPr="004B4A87" w:rsidRDefault="00DA405E" w:rsidP="004B4A87">
      <w:pPr>
        <w:suppressAutoHyphens/>
        <w:autoSpaceDN w:val="0"/>
        <w:jc w:val="both"/>
        <w:textAlignment w:val="baseline"/>
        <w:rPr>
          <w:rFonts w:ascii="Verdana" w:hAnsi="Verdana"/>
          <w:b/>
          <w:bCs/>
          <w:kern w:val="3"/>
          <w:lang w:eastAsia="zh-CN"/>
        </w:rPr>
      </w:pPr>
      <w:r w:rsidRPr="00E602C4">
        <w:rPr>
          <w:rFonts w:ascii="Verdana" w:hAnsi="Verdana"/>
          <w:b/>
          <w:bCs/>
          <w:kern w:val="3"/>
          <w:lang w:eastAsia="zh-CN"/>
        </w:rPr>
        <w:t xml:space="preserve">Zamówienie jest współfinansowane ze środków </w:t>
      </w:r>
      <w:r w:rsidR="004B4A87" w:rsidRPr="004B4A87">
        <w:rPr>
          <w:rFonts w:ascii="Verdana" w:hAnsi="Verdana"/>
          <w:b/>
          <w:bCs/>
          <w:kern w:val="3"/>
          <w:lang w:eastAsia="zh-CN"/>
        </w:rPr>
        <w:t xml:space="preserve">środki w ramach dofinansowania </w:t>
      </w:r>
    </w:p>
    <w:p w14:paraId="28111B4E" w14:textId="7005C796" w:rsidR="004B4A87" w:rsidRDefault="004B4A87" w:rsidP="004B4A87">
      <w:pPr>
        <w:suppressAutoHyphens/>
        <w:autoSpaceDN w:val="0"/>
        <w:jc w:val="both"/>
        <w:textAlignment w:val="baseline"/>
        <w:rPr>
          <w:rFonts w:ascii="Verdana" w:hAnsi="Verdana"/>
          <w:b/>
          <w:bCs/>
          <w:kern w:val="3"/>
          <w:lang w:eastAsia="zh-CN"/>
        </w:rPr>
      </w:pPr>
      <w:r w:rsidRPr="004B4A87">
        <w:rPr>
          <w:rFonts w:ascii="Verdana" w:hAnsi="Verdana"/>
          <w:b/>
          <w:bCs/>
          <w:kern w:val="3"/>
          <w:lang w:eastAsia="zh-CN"/>
        </w:rPr>
        <w:t>z Rządowego Funduszu Rozwoju Dróg</w:t>
      </w:r>
      <w:r w:rsidR="00350F5B">
        <w:rPr>
          <w:rFonts w:ascii="Verdana" w:hAnsi="Verdana"/>
          <w:b/>
          <w:bCs/>
          <w:kern w:val="3"/>
          <w:lang w:eastAsia="zh-CN"/>
        </w:rPr>
        <w:t>.</w:t>
      </w:r>
    </w:p>
    <w:p w14:paraId="6D5BA6D2" w14:textId="77777777" w:rsidR="00350F5B" w:rsidRPr="004B4A87" w:rsidRDefault="00350F5B" w:rsidP="004B4A87">
      <w:pPr>
        <w:suppressAutoHyphens/>
        <w:autoSpaceDN w:val="0"/>
        <w:jc w:val="both"/>
        <w:textAlignment w:val="baseline"/>
        <w:rPr>
          <w:rFonts w:ascii="Verdana" w:hAnsi="Verdana"/>
          <w:b/>
          <w:bCs/>
          <w:kern w:val="3"/>
          <w:lang w:eastAsia="zh-CN"/>
        </w:rPr>
      </w:pPr>
    </w:p>
    <w:p w14:paraId="085E734A" w14:textId="1992C66D" w:rsidR="00DC54BC" w:rsidRPr="00E602C4" w:rsidRDefault="00DC54BC" w:rsidP="00DA405E">
      <w:pPr>
        <w:suppressAutoHyphens/>
        <w:autoSpaceDN w:val="0"/>
        <w:jc w:val="both"/>
        <w:textAlignment w:val="baseline"/>
        <w:rPr>
          <w:rFonts w:ascii="Verdana" w:hAnsi="Verdana"/>
          <w:b/>
          <w:bCs/>
          <w:kern w:val="3"/>
          <w:lang w:eastAsia="zh-CN"/>
        </w:rPr>
      </w:pPr>
      <w:r w:rsidRPr="00E602C4">
        <w:rPr>
          <w:rFonts w:ascii="Verdana" w:hAnsi="Verdana"/>
        </w:rPr>
        <w:t>Tam, gdzie w SWZ i dołączonych do niej załącznikach zostało wskazane pochodzenie (marka, znak towarowy, producent, dostawca itp.) materiałów lub normy, aprobaty, specyfikacje i systemy, o których mowa w Ustawie, Zamawiający dopuszcza oferowanie sprzętu lub rozwiązań równoważnych pod warunkiem, że zapewnią uzyskanie parametrów technicznych nie gorszych niż wymaganych przez Zamawiającego w dokumentacji przetargowej. Zamawiający informuje, iż w takiej sytuacji przedmiotowe zapisy są jedynie przykładowe i stanowią wskazanie dla Wykonawcy jakie cechy powinny posiadać materiały użyte do realizacji przedmiotu zamówienia. Zamawiający zgodnie z art. 99 ust. 5 ustawy dopuszcza oferowanie materiałów lub urządzeń równoważnych. Materiały lub urządzenia pochodzące od konkretnych producentów określają minimalne parametry jakościowe i</w:t>
      </w:r>
      <w:r w:rsidR="00411C9E" w:rsidRPr="00E602C4">
        <w:rPr>
          <w:rFonts w:ascii="Verdana" w:hAnsi="Verdana"/>
        </w:rPr>
        <w:t> </w:t>
      </w:r>
      <w:r w:rsidRPr="00E602C4">
        <w:rPr>
          <w:rFonts w:ascii="Verdana" w:hAnsi="Verdana"/>
        </w:rPr>
        <w:t>cechy użytkowe, a także jakościowe (m.in.: wymiary, skład, zastosowany materiał, kolor, odcień, przeznaczenie materiałów i urządzeń, estetyka itp.) jakim muszą odpowiadać materiały lub urządzenia oferowane przez Wykonawcę, aby zostały spełnione wymagania stawiane przez Zamawiającego. Operowanie przykładowymi nazwami producenta ma</w:t>
      </w:r>
      <w:r w:rsidR="00411C9E" w:rsidRPr="00E602C4">
        <w:rPr>
          <w:rFonts w:ascii="Verdana" w:hAnsi="Verdana"/>
        </w:rPr>
        <w:t> </w:t>
      </w:r>
      <w:r w:rsidRPr="00E602C4">
        <w:rPr>
          <w:rFonts w:ascii="Verdana" w:hAnsi="Verdana"/>
        </w:rPr>
        <w:t>jedynie na celu doprecyzowanie poziomu oczekiwań Zamawiającego w stosunku do</w:t>
      </w:r>
      <w:r w:rsidR="00411C9E" w:rsidRPr="00E602C4">
        <w:rPr>
          <w:rFonts w:ascii="Verdana" w:hAnsi="Verdana"/>
        </w:rPr>
        <w:t> </w:t>
      </w:r>
      <w:r w:rsidRPr="00E602C4">
        <w:rPr>
          <w:rFonts w:ascii="Verdana" w:hAnsi="Verdana"/>
        </w:rPr>
        <w:t>określonego rozwiązania. Posługiwanie się nazwami producentów/produktów ma</w:t>
      </w:r>
      <w:r w:rsidR="00411C9E" w:rsidRPr="00E602C4">
        <w:rPr>
          <w:rFonts w:ascii="Verdana" w:hAnsi="Verdana"/>
        </w:rPr>
        <w:t> </w:t>
      </w:r>
      <w:r w:rsidRPr="00E602C4">
        <w:rPr>
          <w:rFonts w:ascii="Verdana" w:hAnsi="Verdana"/>
        </w:rPr>
        <w:t>wyłącznie charakter przykładowy. Zamawiający, wskazując oznaczenie konkretnego producenta (dostawcy), konkretny produkt lub materiały przy opisie przedmiotu zamówienia, dopuszcza jednocześnie produkty równoważne o parametrach jakościowych i</w:t>
      </w:r>
      <w:r w:rsidR="00411C9E" w:rsidRPr="00E602C4">
        <w:rPr>
          <w:rFonts w:ascii="Verdana" w:hAnsi="Verdana"/>
        </w:rPr>
        <w:t> </w:t>
      </w:r>
      <w:r w:rsidRPr="00E602C4">
        <w:rPr>
          <w:rFonts w:ascii="Verdana" w:hAnsi="Verdana"/>
        </w:rPr>
        <w:t>cechach użytkowych co najmniej na poziomie parametrów wskazanego produktu, uznając tym samym każdy produkt o wskazanych lub lepszych parametrach.</w:t>
      </w:r>
    </w:p>
    <w:p w14:paraId="4501DF51" w14:textId="77777777" w:rsidR="00640BC9" w:rsidRPr="006318F9" w:rsidRDefault="00640BC9" w:rsidP="00610D0D">
      <w:pPr>
        <w:pStyle w:val="Styl1"/>
      </w:pPr>
      <w:r w:rsidRPr="006318F9">
        <w:t xml:space="preserve">5. TERMIN WYKONANIA ZAMÓWIENIA: </w:t>
      </w:r>
    </w:p>
    <w:p w14:paraId="73E0FDF0" w14:textId="77777777" w:rsidR="00640BC9" w:rsidRPr="006318F9" w:rsidRDefault="00640BC9" w:rsidP="00640BC9">
      <w:pPr>
        <w:ind w:left="567" w:hanging="283"/>
        <w:jc w:val="both"/>
        <w:rPr>
          <w:rFonts w:ascii="Verdana" w:hAnsi="Verdana"/>
        </w:rPr>
      </w:pPr>
    </w:p>
    <w:p w14:paraId="3FF37521" w14:textId="160BDF31" w:rsidR="00286952" w:rsidRPr="006B64B9" w:rsidRDefault="00286952" w:rsidP="001B0996">
      <w:pPr>
        <w:pStyle w:val="Akapitzlist"/>
        <w:numPr>
          <w:ilvl w:val="0"/>
          <w:numId w:val="14"/>
        </w:numPr>
        <w:rPr>
          <w:rFonts w:eastAsia="Courier New"/>
        </w:rPr>
      </w:pPr>
      <w:r w:rsidRPr="00411C9E">
        <w:rPr>
          <w:rFonts w:eastAsia="Courier New"/>
        </w:rPr>
        <w:t xml:space="preserve">Rozpoczęcie – </w:t>
      </w:r>
      <w:r w:rsidR="000F2988" w:rsidRPr="00411C9E">
        <w:rPr>
          <w:rFonts w:eastAsia="Courier New"/>
        </w:rPr>
        <w:t>z dniem podpisania umowy</w:t>
      </w:r>
      <w:r w:rsidRPr="00411C9E">
        <w:rPr>
          <w:rFonts w:eastAsia="Courier New"/>
        </w:rPr>
        <w:t>.</w:t>
      </w:r>
    </w:p>
    <w:p w14:paraId="301B2639" w14:textId="329E3082" w:rsidR="00DD79F1" w:rsidRPr="006B64B9" w:rsidRDefault="00286952" w:rsidP="00350F5B">
      <w:pPr>
        <w:pStyle w:val="Akapitzlist"/>
        <w:numPr>
          <w:ilvl w:val="0"/>
          <w:numId w:val="14"/>
        </w:numPr>
        <w:rPr>
          <w:rFonts w:eastAsia="Courier New"/>
        </w:rPr>
      </w:pPr>
      <w:r w:rsidRPr="006B64B9">
        <w:rPr>
          <w:rFonts w:eastAsia="Courier New"/>
        </w:rPr>
        <w:t xml:space="preserve">Zakończenie – Wykonawca wykona przedmiot Umowy w okresie </w:t>
      </w:r>
      <w:r w:rsidR="007254F9">
        <w:rPr>
          <w:rFonts w:eastAsia="Courier New"/>
        </w:rPr>
        <w:t>1</w:t>
      </w:r>
      <w:r w:rsidR="00AC6437">
        <w:rPr>
          <w:rFonts w:eastAsia="Courier New"/>
        </w:rPr>
        <w:t>0</w:t>
      </w:r>
      <w:r w:rsidR="007254F9">
        <w:rPr>
          <w:rFonts w:eastAsia="Courier New"/>
        </w:rPr>
        <w:t xml:space="preserve"> miesięcy</w:t>
      </w:r>
      <w:r w:rsidR="00350F5B" w:rsidRPr="00E672BD">
        <w:rPr>
          <w:rFonts w:eastAsia="Courier New"/>
        </w:rPr>
        <w:t xml:space="preserve"> </w:t>
      </w:r>
      <w:r w:rsidR="00350F5B" w:rsidRPr="006B64B9">
        <w:rPr>
          <w:rFonts w:eastAsia="Courier New"/>
        </w:rPr>
        <w:t>od dnia</w:t>
      </w:r>
      <w:r w:rsidR="006B64B9" w:rsidRPr="006B64B9">
        <w:rPr>
          <w:rFonts w:cs="Times New Roman"/>
          <w:sz w:val="24"/>
          <w:szCs w:val="24"/>
          <w:lang w:eastAsia="ar-SA"/>
        </w:rPr>
        <w:t xml:space="preserve"> </w:t>
      </w:r>
      <w:r w:rsidR="006B64B9" w:rsidRPr="006B64B9">
        <w:rPr>
          <w:rFonts w:cs="Times New Roman"/>
          <w:lang w:eastAsia="ar-SA"/>
        </w:rPr>
        <w:t>przekazania placu budowy</w:t>
      </w:r>
      <w:r w:rsidR="006B64B9" w:rsidRPr="006B64B9">
        <w:rPr>
          <w:rFonts w:eastAsia="Courier New"/>
        </w:rPr>
        <w:t xml:space="preserve">. </w:t>
      </w:r>
    </w:p>
    <w:p w14:paraId="3F74E178" w14:textId="77777777" w:rsidR="00640BC9" w:rsidRPr="006318F9" w:rsidRDefault="00640BC9" w:rsidP="000A2BD2">
      <w:pPr>
        <w:pStyle w:val="Styl1"/>
        <w:ind w:left="284" w:hanging="284"/>
      </w:pPr>
      <w:r w:rsidRPr="006B64B9">
        <w:rPr>
          <w:bCs/>
          <w:szCs w:val="20"/>
        </w:rPr>
        <w:t>6.</w:t>
      </w:r>
      <w:r w:rsidRPr="006318F9">
        <w:t> PROJEKTOWANE POSTANOWIENIA UMOWY W SPRAWIE ZAMÓWIENIA PUBLICZNEGO, KTÓRE ZOSTANĄ WPROWADZONE DO TREŚCI TEJ UMOWY.</w:t>
      </w:r>
    </w:p>
    <w:p w14:paraId="01FA8147" w14:textId="77777777" w:rsidR="00640BC9" w:rsidRPr="006318F9" w:rsidRDefault="00640BC9" w:rsidP="00640BC9">
      <w:pPr>
        <w:ind w:left="284"/>
        <w:jc w:val="both"/>
        <w:rPr>
          <w:rFonts w:ascii="Verdana" w:hAnsi="Verdana"/>
        </w:rPr>
      </w:pPr>
    </w:p>
    <w:p w14:paraId="023E3B9E" w14:textId="0F0CA736" w:rsidR="00640BC9" w:rsidRPr="00801C71" w:rsidRDefault="00640BC9" w:rsidP="00640BC9">
      <w:pPr>
        <w:ind w:left="284"/>
        <w:jc w:val="both"/>
        <w:rPr>
          <w:rFonts w:ascii="Verdana" w:hAnsi="Verdana"/>
        </w:rPr>
      </w:pPr>
      <w:r w:rsidRPr="00801C71">
        <w:rPr>
          <w:rFonts w:ascii="Verdana" w:hAnsi="Verdana"/>
        </w:rPr>
        <w:t>Z wykonawcą, który złoży najkorzystniejszą ofertę, zostanie zawarta umowa</w:t>
      </w:r>
      <w:r w:rsidR="00F5611C" w:rsidRPr="00801C71">
        <w:rPr>
          <w:rFonts w:ascii="Verdana" w:hAnsi="Verdana"/>
        </w:rPr>
        <w:t>.</w:t>
      </w:r>
      <w:r w:rsidRPr="00801C71">
        <w:rPr>
          <w:rFonts w:ascii="Verdana" w:hAnsi="Verdana"/>
        </w:rPr>
        <w:t xml:space="preserve"> </w:t>
      </w:r>
      <w:r w:rsidR="00F5611C" w:rsidRPr="00801C71">
        <w:rPr>
          <w:rFonts w:ascii="Verdana" w:hAnsi="Verdana"/>
        </w:rPr>
        <w:t>W</w:t>
      </w:r>
      <w:r w:rsidRPr="00801C71">
        <w:rPr>
          <w:rFonts w:ascii="Verdana" w:hAnsi="Verdana"/>
        </w:rPr>
        <w:t>z</w:t>
      </w:r>
      <w:r w:rsidR="000A4006" w:rsidRPr="00801C71">
        <w:rPr>
          <w:rFonts w:ascii="Verdana" w:hAnsi="Verdana"/>
        </w:rPr>
        <w:t>ó</w:t>
      </w:r>
      <w:r w:rsidRPr="00801C71">
        <w:rPr>
          <w:rFonts w:ascii="Verdana" w:hAnsi="Verdana"/>
        </w:rPr>
        <w:t xml:space="preserve">r </w:t>
      </w:r>
      <w:r w:rsidR="00F5611C" w:rsidRPr="00801C71">
        <w:rPr>
          <w:rFonts w:ascii="Verdana" w:hAnsi="Verdana"/>
        </w:rPr>
        <w:t>um</w:t>
      </w:r>
      <w:r w:rsidR="000A4006" w:rsidRPr="00801C71">
        <w:rPr>
          <w:rFonts w:ascii="Verdana" w:hAnsi="Verdana"/>
        </w:rPr>
        <w:t>owy</w:t>
      </w:r>
      <w:r w:rsidR="00F5611C" w:rsidRPr="00801C71">
        <w:rPr>
          <w:rFonts w:ascii="Verdana" w:hAnsi="Verdana"/>
        </w:rPr>
        <w:t xml:space="preserve"> </w:t>
      </w:r>
      <w:r w:rsidRPr="00801C71">
        <w:rPr>
          <w:rFonts w:ascii="Verdana" w:hAnsi="Verdana"/>
        </w:rPr>
        <w:t xml:space="preserve">stanowi </w:t>
      </w:r>
      <w:r w:rsidRPr="00801C71">
        <w:rPr>
          <w:rFonts w:ascii="Verdana" w:hAnsi="Verdana"/>
          <w:b/>
        </w:rPr>
        <w:t>załącznik</w:t>
      </w:r>
      <w:r w:rsidR="000A4006" w:rsidRPr="00801C71">
        <w:rPr>
          <w:rFonts w:ascii="Verdana" w:hAnsi="Verdana"/>
          <w:b/>
        </w:rPr>
        <w:t xml:space="preserve"> </w:t>
      </w:r>
      <w:r w:rsidRPr="00801C71">
        <w:rPr>
          <w:rFonts w:ascii="Verdana" w:hAnsi="Verdana"/>
          <w:b/>
        </w:rPr>
        <w:t>do SWZ.</w:t>
      </w:r>
    </w:p>
    <w:p w14:paraId="14B22856" w14:textId="43E63D7C" w:rsidR="00640BC9" w:rsidRPr="006318F9" w:rsidRDefault="00640BC9" w:rsidP="00610D0D">
      <w:pPr>
        <w:pStyle w:val="Styl1"/>
        <w:ind w:left="426" w:hanging="426"/>
      </w:pPr>
      <w:r w:rsidRPr="006318F9">
        <w:lastRenderedPageBreak/>
        <w:t>7</w:t>
      </w:r>
      <w:r w:rsidRPr="00D4671E">
        <w:t xml:space="preserve">.  </w:t>
      </w:r>
      <w:r w:rsidR="005208C6" w:rsidRPr="00D4671E">
        <w:t>Adres strony internetowej</w:t>
      </w:r>
      <w:r w:rsidR="00827FE8" w:rsidRPr="00D4671E">
        <w:t xml:space="preserve"> prowadzonego postępowania, a także na której udostępniane będą zmiany i wyjaśnienia treści SWZ oraz inne dokumenty zamówienia bezpośrednio związane z postępowaniem o udzielenie zamówienia</w:t>
      </w:r>
      <w:r w:rsidR="005208C6" w:rsidRPr="00D4671E">
        <w:t xml:space="preserve"> oraz identyfikator prowadzonego postępowania</w:t>
      </w:r>
      <w:r w:rsidRPr="00D4671E">
        <w:t>.</w:t>
      </w:r>
      <w:r w:rsidRPr="006318F9">
        <w:t xml:space="preserve"> </w:t>
      </w:r>
    </w:p>
    <w:p w14:paraId="11C2271D" w14:textId="77777777" w:rsidR="00640BC9" w:rsidRPr="006318F9" w:rsidRDefault="00640BC9" w:rsidP="00640BC9">
      <w:pPr>
        <w:ind w:left="851" w:hanging="567"/>
        <w:jc w:val="both"/>
        <w:rPr>
          <w:rFonts w:ascii="Verdana" w:hAnsi="Verdana"/>
        </w:rPr>
      </w:pPr>
    </w:p>
    <w:p w14:paraId="57FB173E" w14:textId="05382648" w:rsidR="00E672BD" w:rsidRPr="00E009D0" w:rsidRDefault="00640BC9" w:rsidP="000A2BD2">
      <w:pPr>
        <w:pStyle w:val="Tekstpodstawowywcity3"/>
        <w:spacing w:line="240" w:lineRule="auto"/>
        <w:ind w:left="567" w:hanging="567"/>
        <w:rPr>
          <w:rFonts w:ascii="Verdana" w:hAnsi="Verdana"/>
          <w:sz w:val="20"/>
          <w:szCs w:val="20"/>
          <w:shd w:val="clear" w:color="auto" w:fill="FFFFFF"/>
        </w:rPr>
      </w:pPr>
      <w:r w:rsidRPr="006318F9">
        <w:rPr>
          <w:rFonts w:ascii="Verdana" w:hAnsi="Verdana"/>
          <w:sz w:val="20"/>
          <w:szCs w:val="20"/>
        </w:rPr>
        <w:t>7.1</w:t>
      </w:r>
      <w:r w:rsidR="000A2BD2" w:rsidRPr="00117E1E">
        <w:rPr>
          <w:rFonts w:ascii="Verdana" w:hAnsi="Verdana"/>
          <w:sz w:val="20"/>
          <w:szCs w:val="20"/>
        </w:rPr>
        <w:t xml:space="preserve">. </w:t>
      </w:r>
      <w:r w:rsidR="005208C6" w:rsidRPr="00117E1E">
        <w:rPr>
          <w:rFonts w:ascii="Verdana" w:hAnsi="Verdana" w:cs="Tahoma"/>
          <w:sz w:val="20"/>
          <w:szCs w:val="20"/>
        </w:rPr>
        <w:t>Adres strony internetowej prowadzonego postępowania</w:t>
      </w:r>
      <w:r w:rsidR="00175719" w:rsidRPr="00117E1E">
        <w:rPr>
          <w:rFonts w:ascii="Verdana" w:hAnsi="Verdana" w:cs="Tahoma"/>
          <w:sz w:val="20"/>
          <w:szCs w:val="20"/>
        </w:rPr>
        <w:t xml:space="preserve"> </w:t>
      </w:r>
      <w:r w:rsidR="00175719" w:rsidRPr="00117E1E">
        <w:rPr>
          <w:rFonts w:ascii="Verdana" w:hAnsi="Verdana"/>
          <w:sz w:val="20"/>
          <w:szCs w:val="20"/>
        </w:rPr>
        <w:t>oraz adres strony internetowej, na której udostępniane będą zmiany i wyjaśnienia treści SWZ oraz inne dokumenty zamówienia bezpośrednio związane z postępowaniem o udzielenie zamówienia</w:t>
      </w:r>
      <w:r w:rsidR="005208C6" w:rsidRPr="00117E1E">
        <w:rPr>
          <w:rFonts w:ascii="Verdana" w:hAnsi="Verdana" w:cs="Tahoma"/>
          <w:sz w:val="20"/>
          <w:szCs w:val="20"/>
        </w:rPr>
        <w:t>:</w:t>
      </w:r>
      <w:r w:rsidR="00FD55D8">
        <w:rPr>
          <w:rFonts w:ascii="Verdana" w:hAnsi="Verdana" w:cs="Tahoma"/>
          <w:sz w:val="20"/>
          <w:szCs w:val="20"/>
        </w:rPr>
        <w:t xml:space="preserve"> </w:t>
      </w:r>
      <w:r w:rsidR="00311523" w:rsidRPr="00311523">
        <w:rPr>
          <w:rFonts w:ascii="Verdana" w:hAnsi="Verdana"/>
          <w:sz w:val="20"/>
          <w:szCs w:val="20"/>
          <w:shd w:val="clear" w:color="auto" w:fill="FFFFFF"/>
        </w:rPr>
        <w:t>https://ezamowienia.gov.pl/mp-client/search/list/ocds-148610-103fe24a-21f4-4dc8-8af4-aacd23549cf8</w:t>
      </w:r>
    </w:p>
    <w:p w14:paraId="34851AE1" w14:textId="702D4848" w:rsidR="00E009D0" w:rsidRPr="00E009D0" w:rsidRDefault="005208C6" w:rsidP="00E009D0">
      <w:pPr>
        <w:pStyle w:val="Nagwek3"/>
        <w:shd w:val="clear" w:color="auto" w:fill="FFFFFF"/>
        <w:spacing w:before="0"/>
        <w:ind w:left="567" w:hanging="567"/>
        <w:rPr>
          <w:rFonts w:ascii="Verdana" w:hAnsi="Verdana"/>
          <w:color w:val="auto"/>
          <w:sz w:val="20"/>
          <w:szCs w:val="20"/>
        </w:rPr>
      </w:pPr>
      <w:r w:rsidRPr="00E009D0">
        <w:rPr>
          <w:rFonts w:ascii="Verdana" w:hAnsi="Verdana"/>
          <w:color w:val="auto"/>
          <w:sz w:val="20"/>
          <w:szCs w:val="20"/>
        </w:rPr>
        <w:t>7.2</w:t>
      </w:r>
      <w:r w:rsidR="000A2BD2" w:rsidRPr="00E009D0">
        <w:rPr>
          <w:rFonts w:ascii="Verdana" w:hAnsi="Verdana"/>
          <w:color w:val="auto"/>
          <w:sz w:val="20"/>
          <w:szCs w:val="20"/>
        </w:rPr>
        <w:t xml:space="preserve">. </w:t>
      </w:r>
      <w:r w:rsidRPr="00E009D0">
        <w:rPr>
          <w:rFonts w:ascii="Verdana" w:hAnsi="Verdana"/>
          <w:color w:val="auto"/>
          <w:sz w:val="20"/>
          <w:szCs w:val="20"/>
        </w:rPr>
        <w:t xml:space="preserve">Identyfikator (ID) postępowania na Platformie e-Zamówienia: </w:t>
      </w:r>
      <w:r w:rsidR="005C5D16" w:rsidRPr="005C5D16">
        <w:rPr>
          <w:rFonts w:ascii="Verdana" w:hAnsi="Verdana"/>
          <w:color w:val="auto"/>
          <w:sz w:val="20"/>
          <w:szCs w:val="20"/>
        </w:rPr>
        <w:t>ocds-148610-103fe24a-21f4-4dc8-8af4-aacd23549cf8</w:t>
      </w:r>
    </w:p>
    <w:p w14:paraId="0F699984" w14:textId="032FCA6D" w:rsidR="00640BC9" w:rsidRPr="006318F9" w:rsidRDefault="00640BC9" w:rsidP="00610D0D">
      <w:pPr>
        <w:pStyle w:val="Styl1"/>
      </w:pPr>
      <w:r w:rsidRPr="006318F9">
        <w:t>8. WSKAZANIE OSÓB UPRA</w:t>
      </w:r>
      <w:r w:rsidR="00747589" w:rsidRPr="006318F9">
        <w:t>WNIONYCH DO KOMUNIKOWANIA SIĘ Z </w:t>
      </w:r>
      <w:r w:rsidRPr="006318F9">
        <w:t>WYKONAWCAMI.</w:t>
      </w:r>
    </w:p>
    <w:p w14:paraId="1FFADC7B" w14:textId="77777777" w:rsidR="00436D5F" w:rsidRDefault="00436D5F" w:rsidP="00660728">
      <w:pPr>
        <w:ind w:left="284"/>
        <w:jc w:val="both"/>
        <w:rPr>
          <w:rFonts w:ascii="Verdana" w:hAnsi="Verdana"/>
        </w:rPr>
      </w:pPr>
    </w:p>
    <w:p w14:paraId="613321E3" w14:textId="193BA377" w:rsidR="00660728" w:rsidRPr="006318F9" w:rsidRDefault="00640BC9" w:rsidP="00660728">
      <w:pPr>
        <w:ind w:left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Do porozumiewania się z wykonawcami upoważnione są następujące osoby po stronie zamawiającego: </w:t>
      </w:r>
      <w:r w:rsidR="00660728" w:rsidRPr="006318F9">
        <w:rPr>
          <w:rFonts w:ascii="Verdana" w:hAnsi="Verdana"/>
          <w:kern w:val="1"/>
          <w:lang w:eastAsia="ar-SA"/>
        </w:rPr>
        <w:t>Mirosław Kuchciński.</w:t>
      </w:r>
      <w:r w:rsidRPr="006318F9">
        <w:rPr>
          <w:rFonts w:ascii="Verdana" w:hAnsi="Verdana"/>
          <w:kern w:val="1"/>
          <w:lang w:eastAsia="ar-SA"/>
        </w:rPr>
        <w:t xml:space="preserve"> </w:t>
      </w:r>
    </w:p>
    <w:p w14:paraId="01A7DF81" w14:textId="7B9A8B0B" w:rsidR="00640BC9" w:rsidRPr="00C366D6" w:rsidRDefault="00640BC9" w:rsidP="00640BC9">
      <w:pPr>
        <w:suppressAutoHyphens/>
        <w:spacing w:after="120"/>
        <w:ind w:left="284"/>
        <w:jc w:val="both"/>
        <w:rPr>
          <w:rFonts w:ascii="Verdana" w:hAnsi="Verdana"/>
          <w:b/>
          <w:kern w:val="1"/>
          <w:lang w:val="en-US" w:eastAsia="ar-SA"/>
        </w:rPr>
      </w:pPr>
      <w:r w:rsidRPr="00C366D6">
        <w:rPr>
          <w:rFonts w:ascii="Verdana" w:hAnsi="Verdana"/>
          <w:kern w:val="1"/>
          <w:lang w:val="en-US" w:eastAsia="ar-SA"/>
        </w:rPr>
        <w:t>e-mail</w:t>
      </w:r>
      <w:r w:rsidR="00436D5F">
        <w:rPr>
          <w:rFonts w:ascii="Verdana" w:hAnsi="Verdana"/>
          <w:kern w:val="1"/>
          <w:lang w:val="en-US" w:eastAsia="ar-SA"/>
        </w:rPr>
        <w:t>:</w:t>
      </w:r>
      <w:r w:rsidRPr="00C366D6">
        <w:rPr>
          <w:rFonts w:ascii="Verdana" w:hAnsi="Verdana"/>
          <w:kern w:val="1"/>
          <w:lang w:val="en-US" w:eastAsia="ar-SA"/>
        </w:rPr>
        <w:t xml:space="preserve"> </w:t>
      </w:r>
      <w:r w:rsidR="00E570C4">
        <w:rPr>
          <w:rFonts w:ascii="Verdana" w:hAnsi="Verdana"/>
          <w:lang w:val="en-US"/>
        </w:rPr>
        <w:t>zamowienia</w:t>
      </w:r>
      <w:r w:rsidRPr="00C366D6">
        <w:rPr>
          <w:rFonts w:ascii="Verdana" w:hAnsi="Verdana"/>
          <w:lang w:val="en-US"/>
        </w:rPr>
        <w:t>@mragowo.um.gov.pl</w:t>
      </w:r>
      <w:r w:rsidRPr="00C366D6">
        <w:rPr>
          <w:rFonts w:ascii="Verdana" w:hAnsi="Verdana"/>
          <w:kern w:val="1"/>
          <w:lang w:val="en-US" w:eastAsia="ar-SA"/>
        </w:rPr>
        <w:t xml:space="preserve">. </w:t>
      </w:r>
    </w:p>
    <w:p w14:paraId="54217CFE" w14:textId="77777777" w:rsidR="00640BC9" w:rsidRPr="006318F9" w:rsidRDefault="00640BC9" w:rsidP="00610D0D">
      <w:pPr>
        <w:pStyle w:val="Styl1"/>
      </w:pPr>
      <w:r w:rsidRPr="006318F9">
        <w:t xml:space="preserve">9. TERMIN ZWIĄZANIA OFERTĄ. </w:t>
      </w:r>
    </w:p>
    <w:p w14:paraId="0BE78901" w14:textId="77777777" w:rsidR="00436D5F" w:rsidRDefault="00436D5F" w:rsidP="00640BC9">
      <w:pPr>
        <w:ind w:left="284"/>
        <w:jc w:val="both"/>
        <w:rPr>
          <w:rFonts w:ascii="Verdana" w:hAnsi="Verdana"/>
        </w:rPr>
      </w:pPr>
    </w:p>
    <w:p w14:paraId="23C50AFB" w14:textId="1685A4C2" w:rsidR="00640BC9" w:rsidRPr="00E672BD" w:rsidRDefault="00640BC9" w:rsidP="00640BC9">
      <w:pPr>
        <w:ind w:left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Wykonawcy będą związani ofertami do </w:t>
      </w:r>
      <w:r w:rsidRPr="00E672BD">
        <w:rPr>
          <w:rFonts w:ascii="Verdana" w:hAnsi="Verdana"/>
        </w:rPr>
        <w:t xml:space="preserve">dnia </w:t>
      </w:r>
      <w:r w:rsidR="00454483">
        <w:rPr>
          <w:rFonts w:ascii="Verdana" w:hAnsi="Verdana"/>
        </w:rPr>
        <w:t>28.11.</w:t>
      </w:r>
      <w:r w:rsidR="00DC54BC" w:rsidRPr="00E672BD">
        <w:rPr>
          <w:rFonts w:ascii="Verdana" w:hAnsi="Verdana"/>
        </w:rPr>
        <w:t>202</w:t>
      </w:r>
      <w:r w:rsidR="00175719" w:rsidRPr="00E672BD">
        <w:rPr>
          <w:rFonts w:ascii="Verdana" w:hAnsi="Verdana"/>
        </w:rPr>
        <w:t>4</w:t>
      </w:r>
      <w:r w:rsidRPr="00E672BD">
        <w:rPr>
          <w:rFonts w:ascii="Verdana" w:hAnsi="Verdana"/>
        </w:rPr>
        <w:t xml:space="preserve"> r.</w:t>
      </w:r>
    </w:p>
    <w:p w14:paraId="7D68F541" w14:textId="77777777" w:rsidR="00640BC9" w:rsidRPr="006318F9" w:rsidRDefault="00640BC9" w:rsidP="00610D0D">
      <w:pPr>
        <w:pStyle w:val="Styl1"/>
      </w:pPr>
      <w:r w:rsidRPr="006318F9">
        <w:t>10. OPIS SPOSOBU PRZYGOTOWANIA OFERTY.</w:t>
      </w:r>
    </w:p>
    <w:p w14:paraId="59929208" w14:textId="77777777" w:rsidR="00436D5F" w:rsidRDefault="00436D5F" w:rsidP="00F235D3">
      <w:pPr>
        <w:ind w:left="426"/>
        <w:jc w:val="both"/>
        <w:rPr>
          <w:rFonts w:ascii="Verdana" w:hAnsi="Verdana"/>
        </w:rPr>
      </w:pPr>
    </w:p>
    <w:p w14:paraId="07FB20D0" w14:textId="4C7FB012" w:rsidR="00F235D3" w:rsidRPr="006318F9" w:rsidRDefault="00F235D3" w:rsidP="00F235D3">
      <w:pPr>
        <w:ind w:left="426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Oferta ma być sporządzona zgodnie z warunkami określonymi w SWZ. Dokumenty sporządzone w języku obcym muszą być złożone wraz z tłumaczeniem na język polski. </w:t>
      </w:r>
    </w:p>
    <w:p w14:paraId="48267346" w14:textId="77777777" w:rsidR="00F235D3" w:rsidRPr="006318F9" w:rsidRDefault="00F235D3" w:rsidP="00F235D3">
      <w:pPr>
        <w:ind w:left="851" w:hanging="425"/>
        <w:jc w:val="both"/>
        <w:rPr>
          <w:rFonts w:ascii="Verdana" w:hAnsi="Verdana"/>
        </w:rPr>
      </w:pPr>
      <w:r w:rsidRPr="006318F9">
        <w:rPr>
          <w:rFonts w:ascii="Verdana" w:hAnsi="Verdana"/>
        </w:rPr>
        <w:t>Dokumenty, które wykonawcy muszą złożyć wraz z ofertą:</w:t>
      </w:r>
    </w:p>
    <w:p w14:paraId="0621289D" w14:textId="620DE495" w:rsidR="00F235D3" w:rsidRPr="006318F9" w:rsidRDefault="00F235D3" w:rsidP="00F235D3">
      <w:pPr>
        <w:ind w:left="709" w:hanging="283"/>
        <w:jc w:val="both"/>
        <w:rPr>
          <w:rFonts w:ascii="Verdana" w:hAnsi="Verdana"/>
        </w:rPr>
      </w:pPr>
      <w:r w:rsidRPr="006318F9">
        <w:rPr>
          <w:rFonts w:ascii="Verdana" w:hAnsi="Verdana"/>
        </w:rPr>
        <w:t>1) </w:t>
      </w:r>
      <w:r w:rsidRPr="006318F9">
        <w:rPr>
          <w:rFonts w:ascii="Verdana" w:hAnsi="Verdana"/>
          <w:b/>
        </w:rPr>
        <w:t>Wypełniony FORMULARZ OFERTOWY</w:t>
      </w:r>
      <w:r w:rsidRPr="006318F9">
        <w:rPr>
          <w:rFonts w:ascii="Verdana" w:hAnsi="Verdana"/>
        </w:rPr>
        <w:t>, stanowiący załącznik nr 2 do SWZ. Do</w:t>
      </w:r>
      <w:r w:rsidR="00436D5F">
        <w:rPr>
          <w:rFonts w:ascii="Verdana" w:hAnsi="Verdana"/>
        </w:rPr>
        <w:t> </w:t>
      </w:r>
      <w:r w:rsidRPr="006318F9">
        <w:rPr>
          <w:rFonts w:ascii="Verdana" w:hAnsi="Verdana"/>
        </w:rPr>
        <w:t>oferty należy dołączyć aktualne dokumenty potwierdzające status prawny wykonawcy, np. odpis z właściwego rejestru lub z centralnej ewidencji i informacji o działalności gospodarczej. Oferta nie musi zawierać tych dokumentów w</w:t>
      </w:r>
      <w:r w:rsidR="00436D5F">
        <w:rPr>
          <w:rFonts w:ascii="Verdana" w:hAnsi="Verdana"/>
        </w:rPr>
        <w:t> </w:t>
      </w:r>
      <w:r w:rsidRPr="006318F9">
        <w:rPr>
          <w:rFonts w:ascii="Verdana" w:hAnsi="Verdana"/>
        </w:rPr>
        <w:t>przypadku wskazania przez wykonawcę, że są one dostępne w formie elektronicznej pod określonymi adresami internetowymi ogólnodostępnych i</w:t>
      </w:r>
      <w:r w:rsidR="00436D5F">
        <w:rPr>
          <w:rFonts w:ascii="Verdana" w:hAnsi="Verdana"/>
        </w:rPr>
        <w:t> </w:t>
      </w:r>
      <w:r w:rsidRPr="006318F9">
        <w:rPr>
          <w:rFonts w:ascii="Verdana" w:hAnsi="Verdana"/>
        </w:rPr>
        <w:t xml:space="preserve">bezpłatnych baz danych. </w:t>
      </w:r>
    </w:p>
    <w:p w14:paraId="411FBCE4" w14:textId="00ED81CF" w:rsidR="00F235D3" w:rsidRPr="006318F9" w:rsidRDefault="00F235D3" w:rsidP="00F235D3">
      <w:pPr>
        <w:ind w:left="709"/>
        <w:jc w:val="both"/>
        <w:rPr>
          <w:rFonts w:ascii="Verdana" w:hAnsi="Verdana"/>
        </w:rPr>
      </w:pPr>
      <w:r w:rsidRPr="006318F9">
        <w:rPr>
          <w:rFonts w:ascii="Verdana" w:hAnsi="Verdana"/>
          <w:b/>
        </w:rPr>
        <w:t>Upoważnienie osób podpisujących ofertę musi bezpośrednio wynikać z</w:t>
      </w:r>
      <w:r w:rsidR="00436D5F">
        <w:rPr>
          <w:rFonts w:ascii="Verdana" w:hAnsi="Verdana"/>
          <w:b/>
        </w:rPr>
        <w:t> </w:t>
      </w:r>
      <w:r w:rsidRPr="006318F9">
        <w:rPr>
          <w:rFonts w:ascii="Verdana" w:hAnsi="Verdana"/>
          <w:b/>
        </w:rPr>
        <w:t>ww.</w:t>
      </w:r>
      <w:r w:rsidR="00436D5F">
        <w:rPr>
          <w:rFonts w:ascii="Verdana" w:hAnsi="Verdana"/>
          <w:b/>
        </w:rPr>
        <w:t> </w:t>
      </w:r>
      <w:r w:rsidRPr="006318F9">
        <w:rPr>
          <w:rFonts w:ascii="Verdana" w:hAnsi="Verdana"/>
          <w:b/>
        </w:rPr>
        <w:t xml:space="preserve">dokumentów. </w:t>
      </w:r>
    </w:p>
    <w:p w14:paraId="3A661E0C" w14:textId="77777777" w:rsidR="00F235D3" w:rsidRPr="006318F9" w:rsidRDefault="00F235D3" w:rsidP="000D4C4D">
      <w:pPr>
        <w:pStyle w:val="awciety"/>
        <w:widowControl w:val="0"/>
        <w:spacing w:line="240" w:lineRule="auto"/>
        <w:ind w:left="709" w:firstLine="0"/>
        <w:rPr>
          <w:rFonts w:ascii="Verdana" w:hAnsi="Verdana" w:cs="Verdana"/>
          <w:color w:val="auto"/>
          <w:sz w:val="20"/>
        </w:rPr>
      </w:pPr>
      <w:r w:rsidRPr="006318F9">
        <w:rPr>
          <w:rFonts w:ascii="Verdana" w:hAnsi="Verdana" w:cs="Verdana"/>
          <w:color w:val="auto"/>
          <w:sz w:val="20"/>
        </w:rPr>
        <w:t xml:space="preserve">FORMULARZ OFERTOWY musi ponadto zawierać oświadczenie wykonawcy w zakresie wypełnienia obowiązków informacyjnych przewidzianych w art. 13 lub art. 14 RODO. </w:t>
      </w:r>
    </w:p>
    <w:p w14:paraId="4A7AF6EE" w14:textId="77777777" w:rsidR="00F235D3" w:rsidRPr="006318F9" w:rsidRDefault="00F235D3" w:rsidP="00F235D3">
      <w:pPr>
        <w:ind w:left="709" w:hanging="283"/>
        <w:jc w:val="both"/>
        <w:rPr>
          <w:rFonts w:ascii="Verdana" w:hAnsi="Verdana"/>
          <w:b/>
        </w:rPr>
      </w:pPr>
      <w:r w:rsidRPr="006318F9">
        <w:rPr>
          <w:rFonts w:ascii="Verdana" w:hAnsi="Verdana"/>
        </w:rPr>
        <w:t>2) </w:t>
      </w:r>
      <w:r w:rsidRPr="006318F9">
        <w:rPr>
          <w:rFonts w:ascii="Verdana" w:hAnsi="Verdana"/>
          <w:b/>
          <w:bCs/>
        </w:rPr>
        <w:t>Wypełniony załącznik nr 3 i 4 do SWZ, stanowiący oświadczenie</w:t>
      </w:r>
      <w:r w:rsidRPr="006318F9">
        <w:rPr>
          <w:rFonts w:ascii="Verdana" w:hAnsi="Verdana"/>
          <w:b/>
        </w:rPr>
        <w:t xml:space="preserve">, o którym mowa w art. 125 ust. 1 ustawy </w:t>
      </w:r>
      <w:proofErr w:type="spellStart"/>
      <w:r w:rsidRPr="006318F9">
        <w:rPr>
          <w:rFonts w:ascii="Verdana" w:hAnsi="Verdana"/>
          <w:b/>
        </w:rPr>
        <w:t>Pzp</w:t>
      </w:r>
      <w:proofErr w:type="spellEnd"/>
      <w:r w:rsidRPr="006318F9">
        <w:rPr>
          <w:rFonts w:ascii="Verdana" w:hAnsi="Verdana"/>
        </w:rPr>
        <w:t xml:space="preserve"> dotyczące odpowiednio: </w:t>
      </w:r>
    </w:p>
    <w:p w14:paraId="6A5FE119" w14:textId="77777777" w:rsidR="00F235D3" w:rsidRPr="006318F9" w:rsidRDefault="00F235D3" w:rsidP="00F235D3">
      <w:pPr>
        <w:ind w:left="993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a) Wykonawcy;</w:t>
      </w:r>
    </w:p>
    <w:p w14:paraId="7B4B77B6" w14:textId="77777777" w:rsidR="00F235D3" w:rsidRPr="006318F9" w:rsidRDefault="00F235D3" w:rsidP="00F235D3">
      <w:pPr>
        <w:ind w:left="993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b) każdego z członków konsorcjum (w przypadku składania oferty wspólnej) oraz każdego ze wspólników spółki cywilnej;</w:t>
      </w:r>
    </w:p>
    <w:p w14:paraId="3FC889D9" w14:textId="0D6974CE" w:rsidR="00E000AD" w:rsidRDefault="00F235D3" w:rsidP="00F235D3">
      <w:pPr>
        <w:tabs>
          <w:tab w:val="left" w:pos="709"/>
        </w:tabs>
        <w:ind w:left="993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c) podmiotów „trzecich”, czyli podmiotów, na zasoby których powołuje się wykonawca w celu spełnienia warunków udziału w postępowaniu, o których </w:t>
      </w:r>
      <w:r w:rsidRPr="005A6A4A">
        <w:rPr>
          <w:rFonts w:ascii="Verdana" w:hAnsi="Verdana"/>
        </w:rPr>
        <w:t xml:space="preserve">mowa w dziale 17 SWZ oraz przesłanek wykluczenia z postępowania, o których </w:t>
      </w:r>
      <w:r w:rsidRPr="006318F9">
        <w:rPr>
          <w:rFonts w:ascii="Verdana" w:hAnsi="Verdana"/>
        </w:rPr>
        <w:t xml:space="preserve">mowa w art. 108 ust. 1 ustawy </w:t>
      </w:r>
      <w:proofErr w:type="spellStart"/>
      <w:r w:rsidRPr="006318F9">
        <w:rPr>
          <w:rFonts w:ascii="Verdana" w:hAnsi="Verdana"/>
        </w:rPr>
        <w:t>Pzp</w:t>
      </w:r>
      <w:proofErr w:type="spellEnd"/>
      <w:r w:rsidRPr="006318F9">
        <w:rPr>
          <w:rFonts w:ascii="Verdana" w:hAnsi="Verdana"/>
        </w:rPr>
        <w:t xml:space="preserve"> (punkt 13.1. SWZ) oraz art. 109 ust. 1 pkt </w:t>
      </w:r>
      <w:r w:rsidR="00E000AD">
        <w:rPr>
          <w:rFonts w:ascii="Verdana" w:hAnsi="Verdana"/>
        </w:rPr>
        <w:t>4</w:t>
      </w:r>
      <w:r w:rsidRPr="006318F9">
        <w:rPr>
          <w:rFonts w:ascii="Verdana" w:hAnsi="Verdana"/>
        </w:rPr>
        <w:t xml:space="preserve"> </w:t>
      </w:r>
      <w:r w:rsidR="00311413">
        <w:rPr>
          <w:rFonts w:ascii="Verdana" w:hAnsi="Verdana"/>
        </w:rPr>
        <w:t xml:space="preserve">i 7 </w:t>
      </w:r>
      <w:r w:rsidRPr="006318F9">
        <w:rPr>
          <w:rFonts w:ascii="Verdana" w:hAnsi="Verdana"/>
        </w:rPr>
        <w:t xml:space="preserve">ustawy PZP (punkt 13.2. SWZ) i </w:t>
      </w:r>
      <w:r w:rsidRPr="006318F9">
        <w:rPr>
          <w:rFonts w:ascii="Tahoma" w:hAnsi="Tahoma" w:cs="Tahoma"/>
        </w:rPr>
        <w:t>w art.</w:t>
      </w:r>
      <w:r w:rsidRPr="006318F9">
        <w:rPr>
          <w:rFonts w:ascii="Verdana" w:hAnsi="Verdana" w:cs="Tahoma"/>
        </w:rPr>
        <w:t xml:space="preserve"> 7 </w:t>
      </w:r>
      <w:r w:rsidRPr="00F41C8A">
        <w:rPr>
          <w:rStyle w:val="Pogrubienie"/>
          <w:rFonts w:ascii="Verdana" w:hAnsi="Verdana"/>
          <w:b w:val="0"/>
          <w:bCs w:val="0"/>
        </w:rPr>
        <w:t>ustawy z dnia 13 kwietnia 2022 r.</w:t>
      </w:r>
      <w:r w:rsidRPr="006318F9">
        <w:rPr>
          <w:rStyle w:val="Pogrubienie"/>
          <w:rFonts w:ascii="Verdana" w:hAnsi="Verdana"/>
        </w:rPr>
        <w:t xml:space="preserve"> – </w:t>
      </w:r>
      <w:r w:rsidRPr="006318F9">
        <w:rPr>
          <w:rStyle w:val="Uwydatnienie"/>
          <w:rFonts w:ascii="Verdana" w:hAnsi="Verdana" w:cs="Tahoma"/>
        </w:rPr>
        <w:t>o</w:t>
      </w:r>
      <w:r w:rsidR="000D4C4D">
        <w:rPr>
          <w:rStyle w:val="Uwydatnienie"/>
          <w:rFonts w:ascii="Verdana" w:hAnsi="Verdana" w:cs="Tahoma"/>
        </w:rPr>
        <w:t> </w:t>
      </w:r>
      <w:r w:rsidRPr="006318F9">
        <w:rPr>
          <w:rStyle w:val="Uwydatnienie"/>
          <w:rFonts w:ascii="Verdana" w:hAnsi="Verdana" w:cs="Tahoma"/>
        </w:rPr>
        <w:t>szczególnych rozwiązaniach w zakresie przeciwdziałania wspieraniu agresji na</w:t>
      </w:r>
      <w:r w:rsidR="000D4C4D">
        <w:rPr>
          <w:rStyle w:val="Uwydatnienie"/>
          <w:rFonts w:ascii="Verdana" w:hAnsi="Verdana" w:cs="Tahoma"/>
        </w:rPr>
        <w:t> </w:t>
      </w:r>
      <w:r w:rsidRPr="006318F9">
        <w:rPr>
          <w:rStyle w:val="Uwydatnienie"/>
          <w:rFonts w:ascii="Verdana" w:hAnsi="Verdana" w:cs="Tahoma"/>
        </w:rPr>
        <w:t>Ukrainę oraz służących ochronie bezpieczeństwa narodowego</w:t>
      </w:r>
      <w:r w:rsidRPr="006318F9">
        <w:rPr>
          <w:rFonts w:ascii="Verdana" w:hAnsi="Verdana"/>
        </w:rPr>
        <w:t xml:space="preserve">. </w:t>
      </w:r>
    </w:p>
    <w:p w14:paraId="3F8ACBEF" w14:textId="332918C1" w:rsidR="00F235D3" w:rsidRPr="006318F9" w:rsidRDefault="00F235D3" w:rsidP="00DC54BC">
      <w:pPr>
        <w:tabs>
          <w:tab w:val="left" w:pos="709"/>
        </w:tabs>
        <w:ind w:left="709" w:hanging="283"/>
        <w:jc w:val="both"/>
        <w:rPr>
          <w:rFonts w:ascii="Verdana" w:hAnsi="Verdana"/>
        </w:rPr>
      </w:pPr>
      <w:r w:rsidRPr="006318F9">
        <w:rPr>
          <w:rFonts w:ascii="Verdana" w:hAnsi="Verdana"/>
        </w:rPr>
        <w:t>3) </w:t>
      </w:r>
      <w:r w:rsidRPr="006318F9">
        <w:rPr>
          <w:rFonts w:ascii="Verdana" w:hAnsi="Verdana"/>
          <w:b/>
        </w:rPr>
        <w:t>Zobowiązania podmiotów udostępniających zasoby na które wykonawca będzie się powoływał w celu spełniania warunków udziału w</w:t>
      </w:r>
      <w:r w:rsidR="000D4C4D">
        <w:rPr>
          <w:rFonts w:ascii="Verdana" w:hAnsi="Verdana"/>
          <w:b/>
        </w:rPr>
        <w:t> </w:t>
      </w:r>
      <w:r w:rsidRPr="006318F9">
        <w:rPr>
          <w:rFonts w:ascii="Verdana" w:hAnsi="Verdana"/>
          <w:b/>
        </w:rPr>
        <w:t xml:space="preserve">postępowaniu, o których mowa w dziale 17 SWZ. </w:t>
      </w:r>
      <w:r w:rsidRPr="006318F9">
        <w:rPr>
          <w:rFonts w:ascii="Verdana" w:hAnsi="Verdana"/>
        </w:rPr>
        <w:t xml:space="preserve">Zgodnie z art. 118 ust. 3 </w:t>
      </w:r>
      <w:r w:rsidRPr="006318F9">
        <w:rPr>
          <w:rFonts w:ascii="Verdana" w:hAnsi="Verdana"/>
        </w:rPr>
        <w:lastRenderedPageBreak/>
        <w:t xml:space="preserve">ustawy </w:t>
      </w:r>
      <w:proofErr w:type="spellStart"/>
      <w:r w:rsidRPr="006318F9">
        <w:rPr>
          <w:rFonts w:ascii="Verdana" w:hAnsi="Verdana"/>
        </w:rPr>
        <w:t>Pzp</w:t>
      </w:r>
      <w:proofErr w:type="spellEnd"/>
      <w:r w:rsidRPr="006318F9">
        <w:rPr>
          <w:rFonts w:ascii="Verdana" w:hAnsi="Verdana"/>
        </w:rPr>
        <w:t xml:space="preserve"> musi złożyć wraz z ofertą zobowiązania ww. podmiotów</w:t>
      </w:r>
      <w:r w:rsidRPr="006318F9">
        <w:rPr>
          <w:rFonts w:ascii="Verdana" w:hAnsi="Verdana"/>
          <w:b/>
        </w:rPr>
        <w:t xml:space="preserve"> </w:t>
      </w:r>
      <w:r w:rsidRPr="006318F9">
        <w:rPr>
          <w:rFonts w:ascii="Verdana" w:hAnsi="Verdana"/>
        </w:rPr>
        <w:t xml:space="preserve">do oddania mu do dyspozycji tych zasobów na potrzeby realizacji zamówienia albo </w:t>
      </w:r>
      <w:r w:rsidRPr="006318F9">
        <w:rPr>
          <w:rFonts w:ascii="Verdana" w:hAnsi="Verdana"/>
          <w:b/>
        </w:rPr>
        <w:t>inne podmiotowe środki dowodowe</w:t>
      </w:r>
      <w:r w:rsidRPr="006318F9">
        <w:rPr>
          <w:rFonts w:ascii="Verdana" w:hAnsi="Verdana"/>
        </w:rPr>
        <w:t xml:space="preserve"> potwierdzające, że wykonawca realizując zamówienie, będzie dysponował niezbędnymi zasobami tych podmiotów.</w:t>
      </w:r>
    </w:p>
    <w:p w14:paraId="4ABE7487" w14:textId="77777777" w:rsidR="00F235D3" w:rsidRPr="006318F9" w:rsidRDefault="00F235D3" w:rsidP="00F235D3">
      <w:pPr>
        <w:ind w:left="709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Zgodnie z art. 118 ust. 4 ustawy </w:t>
      </w:r>
      <w:proofErr w:type="spellStart"/>
      <w:r w:rsidRPr="006318F9">
        <w:rPr>
          <w:rFonts w:ascii="Verdana" w:hAnsi="Verdana"/>
        </w:rPr>
        <w:t>Pzp</w:t>
      </w:r>
      <w:proofErr w:type="spellEnd"/>
      <w:r w:rsidRPr="006318F9">
        <w:rPr>
          <w:rFonts w:ascii="Verdana" w:hAnsi="Verdana"/>
        </w:rPr>
        <w:t xml:space="preserve"> zobowiązanie podmiotu udostępniającego zasoby, którego wzór załącznik nr 5 do SWZ, musi potwierdzać, że stosunek łączący wykonawcę z podmiotami udostępniającymi zasoby gwarantuje rzeczywisty dostęp do tych zasobów oraz musi określać w szczególności:</w:t>
      </w:r>
    </w:p>
    <w:p w14:paraId="07893DAE" w14:textId="77777777" w:rsidR="00F235D3" w:rsidRPr="006318F9" w:rsidRDefault="00F235D3" w:rsidP="00F235D3">
      <w:pPr>
        <w:ind w:left="993" w:hanging="283"/>
        <w:jc w:val="both"/>
        <w:rPr>
          <w:rFonts w:ascii="Verdana" w:hAnsi="Verdana"/>
        </w:rPr>
      </w:pPr>
      <w:r w:rsidRPr="006318F9">
        <w:rPr>
          <w:rFonts w:ascii="Verdana" w:hAnsi="Verdana"/>
        </w:rPr>
        <w:t>a) zakres dostępnych wykonawcy zasobów podmiotu udostępniającego zasoby;</w:t>
      </w:r>
    </w:p>
    <w:p w14:paraId="370FFF7F" w14:textId="77777777" w:rsidR="00F235D3" w:rsidRPr="006318F9" w:rsidRDefault="00F235D3" w:rsidP="00F235D3">
      <w:pPr>
        <w:ind w:left="993" w:hanging="283"/>
        <w:jc w:val="both"/>
        <w:rPr>
          <w:rFonts w:ascii="Verdana" w:hAnsi="Verdana"/>
        </w:rPr>
      </w:pPr>
      <w:r w:rsidRPr="006318F9">
        <w:rPr>
          <w:rFonts w:ascii="Verdana" w:hAnsi="Verdana"/>
        </w:rPr>
        <w:t>b) </w:t>
      </w:r>
      <w:bookmarkStart w:id="7" w:name="_Hlk85444602"/>
      <w:r w:rsidRPr="006318F9">
        <w:rPr>
          <w:rFonts w:ascii="Verdana" w:hAnsi="Verdana"/>
        </w:rPr>
        <w:t>sposób i okres udostępnienia</w:t>
      </w:r>
      <w:bookmarkEnd w:id="7"/>
      <w:r w:rsidRPr="006318F9">
        <w:rPr>
          <w:rFonts w:ascii="Verdana" w:hAnsi="Verdana"/>
        </w:rPr>
        <w:t xml:space="preserve"> wykonawcy i wykorzystania przez niego zasobów podmiotu udostępniającego te zasoby przy wykonywaniu zamówienia;</w:t>
      </w:r>
    </w:p>
    <w:p w14:paraId="7BC98951" w14:textId="77777777" w:rsidR="00F235D3" w:rsidRPr="006318F9" w:rsidRDefault="00F235D3" w:rsidP="00F235D3">
      <w:pPr>
        <w:ind w:left="993" w:hanging="283"/>
        <w:jc w:val="both"/>
        <w:rPr>
          <w:rFonts w:ascii="Verdana" w:hAnsi="Verdana"/>
        </w:rPr>
      </w:pPr>
      <w:r w:rsidRPr="006318F9">
        <w:rPr>
          <w:rFonts w:ascii="Verdana" w:hAnsi="Verdana"/>
        </w:rPr>
        <w:t>c) czy i w jakim zakresie podmiot udostępniający zasoby, na zdolnościach którego wykonawca polega w odniesieniu do warunków udziału w postępowaniu dotyczących wykształcenia, kwalifikacji zawodowych lub doświadczenia, zrealizuje usługi, których wskazane zdolności dotyczą.</w:t>
      </w:r>
    </w:p>
    <w:p w14:paraId="7DA5F4FD" w14:textId="77777777" w:rsidR="00F235D3" w:rsidRPr="006318F9" w:rsidRDefault="00F235D3" w:rsidP="00F235D3">
      <w:pPr>
        <w:ind w:left="709" w:hanging="283"/>
        <w:jc w:val="both"/>
        <w:rPr>
          <w:rFonts w:ascii="Verdana" w:hAnsi="Verdana"/>
          <w:strike/>
        </w:rPr>
      </w:pPr>
      <w:r w:rsidRPr="006318F9">
        <w:rPr>
          <w:rFonts w:ascii="Verdana" w:hAnsi="Verdana"/>
        </w:rPr>
        <w:t>4) </w:t>
      </w:r>
      <w:r w:rsidRPr="006318F9">
        <w:rPr>
          <w:rFonts w:ascii="Verdana" w:hAnsi="Verdana"/>
          <w:b/>
        </w:rPr>
        <w:t xml:space="preserve">Pełnomocnictwo </w:t>
      </w:r>
      <w:r w:rsidRPr="006318F9">
        <w:rPr>
          <w:rFonts w:ascii="Verdana" w:hAnsi="Verdana"/>
        </w:rPr>
        <w:t>(jeżeli dotyczy).</w:t>
      </w:r>
      <w:r w:rsidRPr="006318F9">
        <w:rPr>
          <w:rFonts w:ascii="Verdana" w:hAnsi="Verdana" w:cs="Arial"/>
        </w:rPr>
        <w:t xml:space="preserve"> </w:t>
      </w:r>
    </w:p>
    <w:p w14:paraId="62B484D2" w14:textId="19FA4914" w:rsidR="00F235D3" w:rsidRPr="006318F9" w:rsidRDefault="00F235D3" w:rsidP="00F235D3">
      <w:pPr>
        <w:pStyle w:val="awciety"/>
        <w:spacing w:line="240" w:lineRule="auto"/>
        <w:ind w:left="709" w:firstLine="0"/>
        <w:rPr>
          <w:rFonts w:ascii="Verdana" w:hAnsi="Verdana" w:cs="Verdana"/>
          <w:color w:val="auto"/>
          <w:sz w:val="20"/>
        </w:rPr>
      </w:pPr>
      <w:r w:rsidRPr="006318F9">
        <w:rPr>
          <w:rFonts w:ascii="Verdana" w:hAnsi="Verdana"/>
          <w:b/>
          <w:color w:val="auto"/>
          <w:sz w:val="20"/>
        </w:rPr>
        <w:t>Upoważnienie osób podpisujących ofertę musi bezpośrednio wynikać z dokumentów dołączonych do oferty</w:t>
      </w:r>
      <w:r w:rsidRPr="006318F9">
        <w:rPr>
          <w:rFonts w:ascii="Verdana" w:hAnsi="Verdana"/>
          <w:color w:val="auto"/>
          <w:sz w:val="20"/>
        </w:rPr>
        <w:t>. Oznacza to, że jeżeli upoważnienie takie nie wynika wprost z dokumentu stwierdzającego status prawny wykonawcy, to</w:t>
      </w:r>
      <w:r w:rsidR="00CA5F99">
        <w:rPr>
          <w:rFonts w:ascii="Verdana" w:hAnsi="Verdana"/>
          <w:color w:val="auto"/>
          <w:sz w:val="20"/>
        </w:rPr>
        <w:t> </w:t>
      </w:r>
      <w:r w:rsidRPr="006318F9">
        <w:rPr>
          <w:rFonts w:ascii="Verdana" w:hAnsi="Verdana"/>
          <w:color w:val="auto"/>
          <w:sz w:val="20"/>
        </w:rPr>
        <w:t>do</w:t>
      </w:r>
      <w:r w:rsidR="00CA5F99">
        <w:rPr>
          <w:rFonts w:ascii="Verdana" w:hAnsi="Verdana"/>
          <w:color w:val="auto"/>
          <w:sz w:val="20"/>
        </w:rPr>
        <w:t> </w:t>
      </w:r>
      <w:r w:rsidRPr="006318F9">
        <w:rPr>
          <w:rFonts w:ascii="Verdana" w:hAnsi="Verdana"/>
          <w:color w:val="auto"/>
          <w:sz w:val="20"/>
        </w:rPr>
        <w:t xml:space="preserve">oferty należy dołączyć stosowne pełnomocnictwo w formie oryginału lub kserokopii potwierdzonej notarialnie, </w:t>
      </w:r>
      <w:r w:rsidRPr="006318F9">
        <w:rPr>
          <w:rFonts w:ascii="Verdana" w:hAnsi="Verdana" w:cs="Verdana"/>
          <w:color w:val="auto"/>
          <w:sz w:val="20"/>
        </w:rPr>
        <w:t>ustanowione do reprezentowania wykonawcy/ów ubiegającego/</w:t>
      </w:r>
      <w:proofErr w:type="spellStart"/>
      <w:r w:rsidRPr="006318F9">
        <w:rPr>
          <w:rFonts w:ascii="Verdana" w:hAnsi="Verdana" w:cs="Verdana"/>
          <w:color w:val="auto"/>
          <w:sz w:val="20"/>
        </w:rPr>
        <w:t>ych</w:t>
      </w:r>
      <w:proofErr w:type="spellEnd"/>
      <w:r w:rsidRPr="006318F9">
        <w:rPr>
          <w:rFonts w:ascii="Verdana" w:hAnsi="Verdana" w:cs="Verdana"/>
          <w:color w:val="auto"/>
          <w:sz w:val="20"/>
        </w:rPr>
        <w:t xml:space="preserve"> się o udzielenie zamówienia publicznego.</w:t>
      </w:r>
    </w:p>
    <w:p w14:paraId="688ADA10" w14:textId="3A92D262" w:rsidR="00640BC9" w:rsidRPr="006318F9" w:rsidRDefault="00F235D3" w:rsidP="00610D0D">
      <w:pPr>
        <w:pStyle w:val="awciety"/>
        <w:spacing w:line="240" w:lineRule="auto"/>
        <w:ind w:left="709" w:firstLine="0"/>
        <w:rPr>
          <w:rFonts w:ascii="Verdana" w:hAnsi="Verdana"/>
        </w:rPr>
      </w:pPr>
      <w:r w:rsidRPr="00CB2AFF">
        <w:rPr>
          <w:rFonts w:ascii="Verdana" w:hAnsi="Verdana" w:cs="Verdana"/>
          <w:b/>
          <w:bCs/>
          <w:iCs/>
          <w:color w:val="auto"/>
          <w:sz w:val="20"/>
        </w:rPr>
        <w:t>W przypadku składania oferty wspólnej przez kilku przedsiębiorców</w:t>
      </w:r>
      <w:r w:rsidRPr="00CB2AFF">
        <w:rPr>
          <w:rFonts w:ascii="Verdana" w:hAnsi="Verdana" w:cs="Verdana"/>
          <w:iCs/>
          <w:color w:val="auto"/>
          <w:sz w:val="20"/>
        </w:rPr>
        <w:t xml:space="preserve"> (tzw. konsorcjum) członkowie muszą ustanowić pełnomocnika do reprezentowania ich w postępowaniu o udzielenie zamówienia albo do reprezentowania w postępowaniu i</w:t>
      </w:r>
      <w:r w:rsidR="00CA5F99">
        <w:rPr>
          <w:rFonts w:ascii="Verdana" w:hAnsi="Verdana" w:cs="Verdana"/>
          <w:iCs/>
          <w:color w:val="auto"/>
          <w:sz w:val="20"/>
        </w:rPr>
        <w:t xml:space="preserve"> </w:t>
      </w:r>
      <w:r w:rsidRPr="00CB2AFF">
        <w:rPr>
          <w:rFonts w:ascii="Verdana" w:hAnsi="Verdana" w:cs="Verdana"/>
          <w:iCs/>
          <w:color w:val="auto"/>
          <w:sz w:val="20"/>
        </w:rPr>
        <w:t>zawarcia umowy. Do oferty należy dołączyć stosowne pełnomocnictwo, podpisane przez osoby upoważnione do składania oświadczeń woli każdego z członków</w:t>
      </w:r>
      <w:r w:rsidR="00CA5F99">
        <w:rPr>
          <w:rFonts w:ascii="Verdana" w:hAnsi="Verdana" w:cs="Verdana"/>
          <w:iCs/>
          <w:color w:val="auto"/>
          <w:sz w:val="20"/>
        </w:rPr>
        <w:t>.</w:t>
      </w:r>
    </w:p>
    <w:p w14:paraId="31DC807D" w14:textId="77777777" w:rsidR="00640BC9" w:rsidRPr="006318F9" w:rsidRDefault="00640BC9" w:rsidP="00610D0D">
      <w:pPr>
        <w:pStyle w:val="Styl1"/>
      </w:pPr>
      <w:r w:rsidRPr="006318F9">
        <w:t>11. ZŁOŻENIE OFERTY.</w:t>
      </w:r>
    </w:p>
    <w:p w14:paraId="733A0BBB" w14:textId="77777777" w:rsidR="00640BC9" w:rsidRPr="006318F9" w:rsidRDefault="00640BC9" w:rsidP="00640BC9">
      <w:pPr>
        <w:ind w:left="1134" w:hanging="708"/>
        <w:jc w:val="both"/>
        <w:rPr>
          <w:rFonts w:ascii="Verdana" w:hAnsi="Verdana"/>
        </w:rPr>
      </w:pPr>
    </w:p>
    <w:p w14:paraId="14E0FA59" w14:textId="45A91A3A" w:rsidR="00640BC9" w:rsidRPr="006318F9" w:rsidRDefault="00640BC9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>11.1. </w:t>
      </w:r>
      <w:r w:rsidR="00432484" w:rsidRPr="006318F9">
        <w:rPr>
          <w:rFonts w:ascii="Verdana" w:hAnsi="Verdana"/>
          <w:color w:val="auto"/>
          <w:sz w:val="20"/>
          <w:szCs w:val="20"/>
        </w:rPr>
        <w:t>Wykonawca składa ofertę za pośrednictwem zakładki „Oferty/wnioski”, widocznej w</w:t>
      </w:r>
      <w:r w:rsidR="00F71E92">
        <w:rPr>
          <w:rFonts w:ascii="Verdana" w:hAnsi="Verdana"/>
          <w:color w:val="auto"/>
          <w:sz w:val="20"/>
          <w:szCs w:val="20"/>
        </w:rPr>
        <w:t> </w:t>
      </w:r>
      <w:r w:rsidR="00432484" w:rsidRPr="006318F9">
        <w:rPr>
          <w:rFonts w:ascii="Verdana" w:hAnsi="Verdana"/>
          <w:color w:val="auto"/>
          <w:sz w:val="20"/>
          <w:szCs w:val="20"/>
        </w:rPr>
        <w:t xml:space="preserve">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="00432484" w:rsidRPr="006318F9">
        <w:rPr>
          <w:rFonts w:ascii="Verdana" w:hAnsi="Verdana"/>
          <w:color w:val="auto"/>
          <w:sz w:val="20"/>
          <w:szCs w:val="20"/>
        </w:rPr>
        <w:t>drag&amp;drop</w:t>
      </w:r>
      <w:proofErr w:type="spellEnd"/>
      <w:r w:rsidR="00432484" w:rsidRPr="006318F9">
        <w:rPr>
          <w:rFonts w:ascii="Verdana" w:hAnsi="Verdana"/>
          <w:color w:val="auto"/>
          <w:sz w:val="20"/>
          <w:szCs w:val="20"/>
        </w:rPr>
        <w:t xml:space="preserve"> („przeciągnij” i „upuść”) służące do dodawania plików</w:t>
      </w:r>
      <w:r w:rsidR="00F71E92">
        <w:rPr>
          <w:rFonts w:ascii="Verdana" w:hAnsi="Verdana"/>
          <w:color w:val="auto"/>
          <w:sz w:val="20"/>
          <w:szCs w:val="20"/>
        </w:rPr>
        <w:t>.</w:t>
      </w:r>
    </w:p>
    <w:p w14:paraId="315C9A16" w14:textId="69A2BC84" w:rsidR="00432484" w:rsidRPr="006318F9" w:rsidRDefault="00640BC9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>11.2. </w:t>
      </w:r>
      <w:r w:rsidR="00432484" w:rsidRPr="006318F9">
        <w:rPr>
          <w:rFonts w:ascii="Verdana" w:hAnsi="Verdana"/>
          <w:color w:val="auto"/>
          <w:sz w:val="20"/>
          <w:szCs w:val="20"/>
        </w:rPr>
        <w:t>Wykonawca dodaje wybrany z dysku i uprzednio podpisany „Formularz oferty” w</w:t>
      </w:r>
      <w:r w:rsidR="00F71E92">
        <w:rPr>
          <w:rFonts w:ascii="Verdana" w:hAnsi="Verdana"/>
          <w:color w:val="auto"/>
          <w:sz w:val="20"/>
          <w:szCs w:val="20"/>
        </w:rPr>
        <w:t> </w:t>
      </w:r>
      <w:r w:rsidR="00432484" w:rsidRPr="006318F9">
        <w:rPr>
          <w:rFonts w:ascii="Verdana" w:hAnsi="Verdana"/>
          <w:color w:val="auto"/>
          <w:sz w:val="20"/>
          <w:szCs w:val="20"/>
        </w:rPr>
        <w:t>pierwszym polu („Wypełniony formularz oferty”). W kolejnym polu („Załączniki i</w:t>
      </w:r>
      <w:r w:rsidR="00F71E92">
        <w:rPr>
          <w:rFonts w:ascii="Verdana" w:hAnsi="Verdana"/>
          <w:color w:val="auto"/>
          <w:sz w:val="20"/>
          <w:szCs w:val="20"/>
        </w:rPr>
        <w:t> </w:t>
      </w:r>
      <w:r w:rsidR="00432484" w:rsidRPr="006318F9">
        <w:rPr>
          <w:rFonts w:ascii="Verdana" w:hAnsi="Verdana"/>
          <w:color w:val="auto"/>
          <w:sz w:val="20"/>
          <w:szCs w:val="20"/>
        </w:rPr>
        <w:t>inne dokumenty przedstawione w ofercie przez Wykonawcę”) wykonawca dodaje pozostałe pliki stanowiące ofertę lub składane wraz z ofertą</w:t>
      </w:r>
      <w:r w:rsidR="00F71E92">
        <w:rPr>
          <w:rFonts w:ascii="Verdana" w:hAnsi="Verdana"/>
          <w:color w:val="auto"/>
          <w:sz w:val="20"/>
          <w:szCs w:val="20"/>
        </w:rPr>
        <w:t>.</w:t>
      </w:r>
    </w:p>
    <w:p w14:paraId="3ABCF7CB" w14:textId="2C09820B" w:rsidR="00432484" w:rsidRPr="006318F9" w:rsidRDefault="0043248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>11.3. Jeżeli wraz z ofertą składane są dokumenty zawierające tajemnicę przedsiębiorstwa wykonawca, w celu utrzymania w poufności tych informacji, przekazuje je w</w:t>
      </w:r>
      <w:r w:rsidR="00F71E92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 xml:space="preserve">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5BB6FC44" w14:textId="0645D373" w:rsidR="00FB0EF4" w:rsidRPr="006318F9" w:rsidRDefault="0043248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>11.4. </w:t>
      </w:r>
      <w:r w:rsidR="00FB0EF4" w:rsidRPr="006318F9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="00FB0EF4" w:rsidRPr="006318F9">
        <w:rPr>
          <w:rFonts w:ascii="Verdana" w:hAnsi="Verdana"/>
          <w:color w:val="auto"/>
          <w:sz w:val="20"/>
          <w:szCs w:val="20"/>
        </w:rPr>
        <w:t xml:space="preserve"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29540077" w14:textId="73047556" w:rsidR="00432484" w:rsidRPr="006318F9" w:rsidRDefault="00FB0EF4" w:rsidP="00D1406B">
      <w:pPr>
        <w:ind w:left="567"/>
        <w:jc w:val="both"/>
        <w:rPr>
          <w:rFonts w:ascii="Verdana" w:hAnsi="Verdana"/>
        </w:rPr>
      </w:pPr>
      <w:r w:rsidRPr="006318F9">
        <w:rPr>
          <w:rFonts w:ascii="Verdana" w:hAnsi="Verdana"/>
          <w:b/>
          <w:bCs/>
        </w:rPr>
        <w:t xml:space="preserve">Pozostałe dokumenty </w:t>
      </w:r>
      <w:r w:rsidRPr="006318F9">
        <w:rPr>
          <w:rFonts w:ascii="Verdana" w:hAnsi="Verdana"/>
        </w:rPr>
        <w:t xml:space="preserve">wchodzące w skład oferty lub składane wraz z ofertą, które są zgodne z ustawą </w:t>
      </w:r>
      <w:proofErr w:type="spellStart"/>
      <w:r w:rsidRPr="006318F9">
        <w:rPr>
          <w:rFonts w:ascii="Verdana" w:hAnsi="Verdana"/>
        </w:rPr>
        <w:t>Pzp</w:t>
      </w:r>
      <w:proofErr w:type="spellEnd"/>
      <w:r w:rsidRPr="006318F9">
        <w:rPr>
          <w:rFonts w:ascii="Verdana" w:hAnsi="Verdana"/>
        </w:rPr>
        <w:t xml:space="preserve"> lub rozporządzeniem Prezesa Rady Ministrów w sprawie wymagań dla dokumentów elektronicznych opatrzone kwalifikowanym podpisem elektronicznym, podpisem zaufanym lub podpisem osobistym, mogą być zgodnie </w:t>
      </w:r>
      <w:r w:rsidRPr="006318F9">
        <w:rPr>
          <w:rFonts w:ascii="Verdana" w:hAnsi="Verdana"/>
        </w:rPr>
        <w:lastRenderedPageBreak/>
        <w:t>z</w:t>
      </w:r>
      <w:r w:rsidR="00F71E92">
        <w:rPr>
          <w:rFonts w:ascii="Verdana" w:hAnsi="Verdana"/>
        </w:rPr>
        <w:t> </w:t>
      </w:r>
      <w:r w:rsidRPr="006318F9">
        <w:rPr>
          <w:rFonts w:ascii="Verdana" w:hAnsi="Verdana"/>
        </w:rPr>
        <w:t>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</w:t>
      </w:r>
      <w:r w:rsidR="00F71E92">
        <w:rPr>
          <w:rFonts w:ascii="Verdana" w:hAnsi="Verdana"/>
        </w:rPr>
        <w:t> </w:t>
      </w:r>
      <w:r w:rsidRPr="006318F9">
        <w:rPr>
          <w:rFonts w:ascii="Verdana" w:hAnsi="Verdana"/>
        </w:rPr>
        <w:t>ofercie przez Wykonawcę” dodaje się uprzednio podpisane dokumenty wraz z</w:t>
      </w:r>
      <w:r w:rsidR="00F71E92">
        <w:rPr>
          <w:rFonts w:ascii="Verdana" w:hAnsi="Verdana"/>
        </w:rPr>
        <w:t> </w:t>
      </w:r>
      <w:r w:rsidRPr="006318F9">
        <w:rPr>
          <w:rFonts w:ascii="Verdana" w:hAnsi="Verdana"/>
        </w:rPr>
        <w:t>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równoznaczne z</w:t>
      </w:r>
      <w:r w:rsidR="00F71E92">
        <w:rPr>
          <w:rFonts w:ascii="Verdana" w:hAnsi="Verdana"/>
        </w:rPr>
        <w:t> </w:t>
      </w:r>
      <w:r w:rsidRPr="006318F9">
        <w:rPr>
          <w:rFonts w:ascii="Verdana" w:hAnsi="Verdana"/>
        </w:rPr>
        <w:t>opatrzeniem wszystkich dokumentów zawartych w tym pliku odpowiednio kwalifikowanym podpisem elektronicznym, podpisem zaufanym lub podpisem osobistym</w:t>
      </w:r>
    </w:p>
    <w:p w14:paraId="2CF3A7F1" w14:textId="2E8697FD" w:rsidR="00FB0EF4" w:rsidRPr="006318F9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>11.5. System sprawdza, czy złożone pliki są podpisane i automatycznie je szyfruje, jednocześnie informując o tym wykonawcę. Potwierdzenie czasu przekazania i</w:t>
      </w:r>
      <w:r w:rsidR="00F71E92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>odbioru oferty znajduje się w Elektronicznym Potwierdzeniu Przesłania (EPP) i</w:t>
      </w:r>
      <w:r w:rsidR="00F71E92">
        <w:rPr>
          <w:rFonts w:ascii="Verdana" w:hAnsi="Verdana"/>
          <w:color w:val="auto"/>
          <w:sz w:val="20"/>
          <w:szCs w:val="20"/>
        </w:rPr>
        <w:t> </w:t>
      </w:r>
      <w:r w:rsidRPr="006318F9">
        <w:rPr>
          <w:rFonts w:ascii="Verdana" w:hAnsi="Verdana"/>
          <w:color w:val="auto"/>
          <w:sz w:val="20"/>
          <w:szCs w:val="20"/>
        </w:rPr>
        <w:t xml:space="preserve">Elektronicznym Potwierdzeniu Odebrania (EPO). EPP i EPO dostępne są dla zalogowanego Wykonawcy w zakładce „Oferty/Wnioski”. </w:t>
      </w:r>
    </w:p>
    <w:p w14:paraId="5ABD9FF6" w14:textId="4E23C09C" w:rsidR="00FB0EF4" w:rsidRPr="006318F9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 xml:space="preserve">11.6. Oferta może być złożona tylko do upływu terminu składania ofert </w:t>
      </w:r>
    </w:p>
    <w:p w14:paraId="50A4DC5C" w14:textId="4CA10C32" w:rsidR="00FB0EF4" w:rsidRPr="006318F9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 xml:space="preserve">11.7. Wykonawca może przed upływem terminu składania ofert wycofać ofertę. Wykonawca wycofuje ofertę w zakładce „Oferty/wnioski” używając przycisku „Wycofaj ofertę”. </w:t>
      </w:r>
    </w:p>
    <w:p w14:paraId="41861924" w14:textId="595DA6BD" w:rsidR="00827FE8" w:rsidRPr="00454483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6318F9">
        <w:rPr>
          <w:rFonts w:ascii="Verdana" w:hAnsi="Verdana"/>
          <w:color w:val="auto"/>
          <w:sz w:val="20"/>
          <w:szCs w:val="20"/>
        </w:rPr>
        <w:t>11.8. Maksymalny łączny rozmiar plików stanowiących ofertę lub składanych wraz z ofertą to 250 MB</w:t>
      </w:r>
      <w:r w:rsidR="00827FE8">
        <w:rPr>
          <w:rFonts w:ascii="Verdana" w:hAnsi="Verdana"/>
          <w:color w:val="auto"/>
          <w:sz w:val="20"/>
          <w:szCs w:val="20"/>
        </w:rPr>
        <w:t>.</w:t>
      </w:r>
    </w:p>
    <w:p w14:paraId="6F3C3397" w14:textId="1F85F88E" w:rsidR="00FB0EF4" w:rsidRPr="00454483" w:rsidRDefault="00827FE8" w:rsidP="00D1406B">
      <w:pPr>
        <w:pStyle w:val="Default"/>
        <w:ind w:left="567" w:hanging="567"/>
        <w:jc w:val="both"/>
        <w:rPr>
          <w:rFonts w:ascii="Verdana" w:hAnsi="Verdana"/>
          <w:color w:val="auto"/>
        </w:rPr>
      </w:pPr>
      <w:r w:rsidRPr="00454483">
        <w:rPr>
          <w:rFonts w:ascii="Verdana" w:hAnsi="Verdana"/>
          <w:color w:val="auto"/>
          <w:sz w:val="20"/>
          <w:szCs w:val="20"/>
        </w:rPr>
        <w:t xml:space="preserve">11.9 </w:t>
      </w:r>
      <w:r w:rsidRPr="00454483">
        <w:rPr>
          <w:rFonts w:ascii="Verdana" w:hAnsi="Verdana"/>
          <w:b/>
          <w:bCs/>
          <w:color w:val="auto"/>
          <w:sz w:val="20"/>
          <w:szCs w:val="20"/>
        </w:rPr>
        <w:t>Termin składania ofert:</w:t>
      </w:r>
      <w:r w:rsidR="00117E1E" w:rsidRPr="00454483">
        <w:rPr>
          <w:rFonts w:ascii="Verdana" w:hAnsi="Verdana"/>
          <w:color w:val="auto"/>
          <w:sz w:val="20"/>
          <w:szCs w:val="20"/>
        </w:rPr>
        <w:t xml:space="preserve"> </w:t>
      </w:r>
      <w:r w:rsidR="00454483" w:rsidRPr="00454483">
        <w:rPr>
          <w:rFonts w:ascii="Verdana" w:hAnsi="Verdana"/>
          <w:b/>
          <w:bCs/>
          <w:color w:val="auto"/>
          <w:sz w:val="20"/>
          <w:szCs w:val="20"/>
        </w:rPr>
        <w:t>30.</w:t>
      </w:r>
      <w:r w:rsidR="00661BDC" w:rsidRPr="00454483">
        <w:rPr>
          <w:rFonts w:ascii="Verdana" w:hAnsi="Verdana"/>
          <w:b/>
          <w:bCs/>
          <w:color w:val="auto"/>
          <w:sz w:val="20"/>
          <w:szCs w:val="20"/>
        </w:rPr>
        <w:t>10</w:t>
      </w:r>
      <w:r w:rsidR="00FB0EF4" w:rsidRPr="00454483">
        <w:rPr>
          <w:rFonts w:ascii="Verdana" w:hAnsi="Verdana"/>
          <w:b/>
          <w:color w:val="auto"/>
          <w:sz w:val="20"/>
          <w:szCs w:val="20"/>
        </w:rPr>
        <w:t>.202</w:t>
      </w:r>
      <w:r w:rsidR="00175719" w:rsidRPr="00454483">
        <w:rPr>
          <w:rFonts w:ascii="Verdana" w:hAnsi="Verdana"/>
          <w:b/>
          <w:color w:val="auto"/>
          <w:sz w:val="20"/>
          <w:szCs w:val="20"/>
        </w:rPr>
        <w:t>4</w:t>
      </w:r>
      <w:r w:rsidR="00FB0EF4" w:rsidRPr="00454483">
        <w:rPr>
          <w:rFonts w:ascii="Verdana" w:hAnsi="Verdana"/>
          <w:b/>
          <w:color w:val="auto"/>
          <w:sz w:val="20"/>
          <w:szCs w:val="20"/>
        </w:rPr>
        <w:t xml:space="preserve"> r. do godziny 1</w:t>
      </w:r>
      <w:r w:rsidR="00454483" w:rsidRPr="00454483">
        <w:rPr>
          <w:rFonts w:ascii="Verdana" w:hAnsi="Verdana"/>
          <w:b/>
          <w:color w:val="auto"/>
          <w:sz w:val="20"/>
          <w:szCs w:val="20"/>
        </w:rPr>
        <w:t>2</w:t>
      </w:r>
      <w:r w:rsidR="00FB0EF4" w:rsidRPr="00454483">
        <w:rPr>
          <w:rFonts w:ascii="Verdana" w:hAnsi="Verdana"/>
          <w:b/>
          <w:color w:val="auto"/>
          <w:sz w:val="20"/>
          <w:szCs w:val="20"/>
        </w:rPr>
        <w:t>:00</w:t>
      </w:r>
    </w:p>
    <w:p w14:paraId="2A2718CB" w14:textId="1FED5756" w:rsidR="00640BC9" w:rsidRPr="00454483" w:rsidRDefault="00640BC9" w:rsidP="00D1406B">
      <w:pPr>
        <w:ind w:left="567"/>
        <w:jc w:val="both"/>
        <w:rPr>
          <w:rFonts w:ascii="Verdana" w:hAnsi="Verdana"/>
        </w:rPr>
      </w:pPr>
      <w:r w:rsidRPr="00454483">
        <w:rPr>
          <w:rFonts w:ascii="Verdana" w:hAnsi="Verdana"/>
          <w:b/>
        </w:rPr>
        <w:t xml:space="preserve">Po upłynięciu terminu składania ofert, a przed </w:t>
      </w:r>
      <w:r w:rsidRPr="00454483">
        <w:rPr>
          <w:rFonts w:ascii="Verdana" w:hAnsi="Verdana"/>
          <w:b/>
          <w:u w:val="single"/>
        </w:rPr>
        <w:t>otwarciem ofert zamawiający</w:t>
      </w:r>
      <w:r w:rsidRPr="00454483">
        <w:rPr>
          <w:rFonts w:ascii="Verdana" w:hAnsi="Verdana"/>
          <w:b/>
        </w:rPr>
        <w:t xml:space="preserve"> udostępni na stronie internetowej prowadzonego postępowania informację o kwocie, jaką zamawiający zamierza przeznaczyć na sfinansowanie zamówienia. </w:t>
      </w:r>
    </w:p>
    <w:p w14:paraId="3F58C525" w14:textId="77777777" w:rsidR="00640BC9" w:rsidRPr="00454483" w:rsidRDefault="00640BC9" w:rsidP="00610D0D">
      <w:pPr>
        <w:pStyle w:val="Styl1"/>
      </w:pPr>
      <w:r w:rsidRPr="00454483">
        <w:t>12. OTWARCIE OFERT.</w:t>
      </w:r>
    </w:p>
    <w:p w14:paraId="6BFF244D" w14:textId="2F1950C1" w:rsidR="00640BC9" w:rsidRPr="00454483" w:rsidRDefault="00640BC9" w:rsidP="00F71E92">
      <w:pPr>
        <w:ind w:left="567" w:hanging="567"/>
        <w:jc w:val="both"/>
        <w:rPr>
          <w:rFonts w:ascii="Verdana" w:hAnsi="Verdana"/>
          <w:b/>
        </w:rPr>
      </w:pPr>
      <w:r w:rsidRPr="00454483">
        <w:rPr>
          <w:rFonts w:ascii="Verdana" w:hAnsi="Verdana"/>
        </w:rPr>
        <w:t>12.1. </w:t>
      </w:r>
      <w:r w:rsidRPr="00454483">
        <w:rPr>
          <w:rFonts w:ascii="Verdana" w:hAnsi="Verdana"/>
          <w:b/>
        </w:rPr>
        <w:t xml:space="preserve">Otwarcie ofert nastąpi w dniu </w:t>
      </w:r>
      <w:r w:rsidR="00454483" w:rsidRPr="00454483">
        <w:rPr>
          <w:rFonts w:ascii="Verdana" w:hAnsi="Verdana"/>
          <w:b/>
        </w:rPr>
        <w:t>30.</w:t>
      </w:r>
      <w:r w:rsidR="00661BDC" w:rsidRPr="00454483">
        <w:rPr>
          <w:rFonts w:ascii="Verdana" w:hAnsi="Verdana"/>
          <w:b/>
        </w:rPr>
        <w:t>10</w:t>
      </w:r>
      <w:r w:rsidR="003B4386" w:rsidRPr="00454483">
        <w:rPr>
          <w:rFonts w:ascii="Verdana" w:hAnsi="Verdana"/>
          <w:b/>
        </w:rPr>
        <w:t>.202</w:t>
      </w:r>
      <w:r w:rsidR="00175719" w:rsidRPr="00454483">
        <w:rPr>
          <w:rFonts w:ascii="Verdana" w:hAnsi="Verdana"/>
          <w:b/>
        </w:rPr>
        <w:t>4</w:t>
      </w:r>
      <w:r w:rsidR="00E6202B" w:rsidRPr="00454483">
        <w:rPr>
          <w:rFonts w:ascii="Verdana" w:hAnsi="Verdana"/>
          <w:b/>
        </w:rPr>
        <w:t xml:space="preserve"> r. o godzinie 1</w:t>
      </w:r>
      <w:r w:rsidR="00454483" w:rsidRPr="00454483">
        <w:rPr>
          <w:rFonts w:ascii="Verdana" w:hAnsi="Verdana"/>
          <w:b/>
        </w:rPr>
        <w:t>3</w:t>
      </w:r>
      <w:r w:rsidR="00E6202B" w:rsidRPr="00454483">
        <w:rPr>
          <w:rFonts w:ascii="Verdana" w:hAnsi="Verdana"/>
          <w:b/>
        </w:rPr>
        <w:t>:00</w:t>
      </w:r>
      <w:r w:rsidRPr="00454483">
        <w:rPr>
          <w:rFonts w:ascii="Verdana" w:hAnsi="Verdana"/>
        </w:rPr>
        <w:t xml:space="preserve"> </w:t>
      </w:r>
    </w:p>
    <w:p w14:paraId="36209243" w14:textId="270CF910" w:rsidR="00640BC9" w:rsidRPr="006318F9" w:rsidRDefault="00640BC9" w:rsidP="00F71E92">
      <w:pPr>
        <w:ind w:left="567" w:hanging="567"/>
        <w:jc w:val="both"/>
        <w:rPr>
          <w:rFonts w:ascii="Verdana" w:hAnsi="Verdana"/>
        </w:rPr>
      </w:pPr>
      <w:r w:rsidRPr="00E672BD">
        <w:rPr>
          <w:rFonts w:ascii="Verdana" w:hAnsi="Verdana"/>
        </w:rPr>
        <w:t>12.</w:t>
      </w:r>
      <w:r w:rsidR="00FB0EF4" w:rsidRPr="00E672BD">
        <w:rPr>
          <w:rFonts w:ascii="Verdana" w:hAnsi="Verdana"/>
        </w:rPr>
        <w:t>2</w:t>
      </w:r>
      <w:r w:rsidRPr="00E672BD">
        <w:rPr>
          <w:rFonts w:ascii="Verdana" w:hAnsi="Verdana"/>
        </w:rPr>
        <w:t xml:space="preserve">. Niezwłocznie po otwarciu ofert zamawiający udostępni na stronie </w:t>
      </w:r>
      <w:r w:rsidRPr="006318F9">
        <w:rPr>
          <w:rFonts w:ascii="Verdana" w:hAnsi="Verdana"/>
        </w:rPr>
        <w:t>internetowej prowadzonego postępowania informacje o: nazwach albo imionach i nazwiskach oraz siedzibach lub miejscach prowadzonej działalności gospodarczej albo miejscach zamieszkania wykonawców, których oferty zostały otwarte; oraz cenach zawartych w ofertach.</w:t>
      </w:r>
    </w:p>
    <w:p w14:paraId="510F3297" w14:textId="40EF440C" w:rsidR="00640BC9" w:rsidRPr="006318F9" w:rsidRDefault="00640BC9" w:rsidP="00610D0D">
      <w:pPr>
        <w:pStyle w:val="Styl1"/>
      </w:pPr>
      <w:r w:rsidRPr="006318F9">
        <w:t>13. PODSTAWY WYKLUCZENIA, O KTÓRYC</w:t>
      </w:r>
      <w:r w:rsidR="00747589" w:rsidRPr="006318F9">
        <w:t>H MOWA W ART. 108 UST. 1 ORAZ W </w:t>
      </w:r>
      <w:r w:rsidRPr="006318F9">
        <w:t>ART. 109 UST. 1 USTAWY PZP.</w:t>
      </w:r>
    </w:p>
    <w:p w14:paraId="4F14AA3D" w14:textId="77777777" w:rsidR="00640BC9" w:rsidRPr="006318F9" w:rsidRDefault="00640BC9" w:rsidP="00640BC9">
      <w:pPr>
        <w:ind w:left="1134" w:hanging="708"/>
        <w:jc w:val="both"/>
        <w:rPr>
          <w:rFonts w:ascii="Verdana" w:hAnsi="Verdana"/>
        </w:rPr>
      </w:pPr>
    </w:p>
    <w:p w14:paraId="0257B3E8" w14:textId="77777777" w:rsidR="00605252" w:rsidRPr="009624E6" w:rsidRDefault="00605252" w:rsidP="00605252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1. O udzielenie zamówienia mogą ubiegać się Wykonawcy, którzy nie podlegają wykluczeniu z postępowania na postawie:</w:t>
      </w:r>
    </w:p>
    <w:p w14:paraId="799D73F7" w14:textId="0309DE11" w:rsidR="00605252" w:rsidRPr="009624E6" w:rsidRDefault="00605252" w:rsidP="007531DB">
      <w:pPr>
        <w:pStyle w:val="Tekstkomentarza"/>
        <w:ind w:left="567" w:hanging="283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1) art. 108 ust. 1 ustawy i art. 109 ust. 1 pkt 4</w:t>
      </w:r>
      <w:r w:rsidR="00311413">
        <w:rPr>
          <w:rFonts w:ascii="Verdana" w:hAnsi="Verdana" w:cs="Tahoma"/>
        </w:rPr>
        <w:t xml:space="preserve"> i 7</w:t>
      </w:r>
      <w:r w:rsidRPr="009624E6">
        <w:rPr>
          <w:rFonts w:ascii="Verdana" w:hAnsi="Verdana" w:cs="Tahoma"/>
        </w:rPr>
        <w:t xml:space="preserve"> ustawy Prawo Zamówień Publicznych, </w:t>
      </w:r>
    </w:p>
    <w:p w14:paraId="71A7074D" w14:textId="51B69DC7" w:rsidR="00605252" w:rsidRPr="009624E6" w:rsidRDefault="00605252" w:rsidP="001F5A58">
      <w:pPr>
        <w:pStyle w:val="Tekstkomentarza"/>
        <w:ind w:left="567" w:hanging="283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2) art. 7 ust. 1 ustawy z dnia 13 kwietnia 2022</w:t>
      </w:r>
      <w:r w:rsidR="006A3628">
        <w:rPr>
          <w:rFonts w:ascii="Verdana" w:hAnsi="Verdana" w:cs="Tahoma"/>
        </w:rPr>
        <w:t> </w:t>
      </w:r>
      <w:r w:rsidRPr="009624E6">
        <w:rPr>
          <w:rFonts w:ascii="Verdana" w:hAnsi="Verdana" w:cs="Tahoma"/>
        </w:rPr>
        <w:t>r. o szczególnych rozwiązaniach w</w:t>
      </w:r>
      <w:r w:rsidR="007531DB">
        <w:rPr>
          <w:rFonts w:ascii="Verdana" w:hAnsi="Verdana" w:cs="Tahoma"/>
        </w:rPr>
        <w:t> </w:t>
      </w:r>
      <w:r w:rsidRPr="009624E6">
        <w:rPr>
          <w:rFonts w:ascii="Verdana" w:hAnsi="Verdana" w:cs="Tahoma"/>
        </w:rPr>
        <w:t>zakresie przeciwdziałania wspieraniu agresji na Ukrainę oraz służących ochronie bezpieczeństwa narodowego.</w:t>
      </w:r>
    </w:p>
    <w:p w14:paraId="2FD013E7" w14:textId="03A47509" w:rsidR="00605252" w:rsidRDefault="00605252" w:rsidP="00605252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2. Zgodnie z art. 109 ust. 1 pkt 4 ustawy z postępowania o udzielenie zamówienia zamawiający wykluczy Wykonawcę w stosunku, do którego otwarto likwidację, ogłoszono upadłość, którego aktywami zarządza likwidator lub sąd, zawarł układ z</w:t>
      </w:r>
      <w:r w:rsidR="007531DB">
        <w:rPr>
          <w:rFonts w:ascii="Verdana" w:hAnsi="Verdana" w:cs="Tahoma"/>
        </w:rPr>
        <w:t> </w:t>
      </w:r>
      <w:r w:rsidRPr="009624E6">
        <w:rPr>
          <w:rFonts w:ascii="Verdana" w:hAnsi="Verdana" w:cs="Tahoma"/>
        </w:rPr>
        <w:t>wierzycielami, którego działalność gospodarcza jest zawieszona albo znajduje się on w innej tego rodzaju sytuacji wynikającej z podobnej procedury przewidzianej w</w:t>
      </w:r>
      <w:r w:rsidR="007531DB">
        <w:rPr>
          <w:rFonts w:ascii="Verdana" w:hAnsi="Verdana" w:cs="Tahoma"/>
        </w:rPr>
        <w:t> </w:t>
      </w:r>
      <w:r w:rsidRPr="009624E6">
        <w:rPr>
          <w:rFonts w:ascii="Verdana" w:hAnsi="Verdana" w:cs="Tahoma"/>
        </w:rPr>
        <w:t>przepisach miejsca wszczęcia tej procedury.</w:t>
      </w:r>
    </w:p>
    <w:p w14:paraId="665EDCFD" w14:textId="0BDE86E2" w:rsidR="00311413" w:rsidRPr="009624E6" w:rsidRDefault="00311413" w:rsidP="00605252">
      <w:pPr>
        <w:pStyle w:val="Tekstkomentarza"/>
        <w:ind w:left="284" w:hanging="284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3. </w:t>
      </w:r>
      <w:r w:rsidRPr="004D37A1">
        <w:rPr>
          <w:rFonts w:ascii="Verdana" w:hAnsi="Verdana" w:cs="Tahoma"/>
        </w:rPr>
        <w:t xml:space="preserve">Zgodnie z art. 109 ust. 1 pkt 7 ustawy z postępowania o udzielenie zamówienia zamawiający wykluczy Wykonawcę, który </w:t>
      </w:r>
      <w:r w:rsidRPr="004D37A1">
        <w:rPr>
          <w:rFonts w:ascii="Verdana" w:hAnsi="Verdana"/>
          <w:shd w:val="clear" w:color="auto" w:fill="FFFFFF"/>
        </w:rPr>
        <w:t xml:space="preserve">z przyczyn leżących po jego stronie, w znacznym stopniu lub zakresie nie wykonał lub nienależycie wykonał albo długotrwale nienależycie wykonywał istotne zobowiązanie wynikające z wcześniejszej umowy w </w:t>
      </w:r>
      <w:r w:rsidRPr="004D37A1">
        <w:rPr>
          <w:rFonts w:ascii="Verdana" w:hAnsi="Verdana"/>
          <w:shd w:val="clear" w:color="auto" w:fill="FFFFFF"/>
        </w:rPr>
        <w:lastRenderedPageBreak/>
        <w:t>sprawie zamówienia publicznego lub umowy koncesji, co doprowadziło do wypowiedzenia lub odstąpienia od umowy, odszkodowania, wykonania zastępczego lub realizacji uprawnień z tytułu rękojmi za wady</w:t>
      </w:r>
    </w:p>
    <w:p w14:paraId="019FDA44" w14:textId="79C89BF8" w:rsidR="00F235D3" w:rsidRPr="009624E6" w:rsidRDefault="00311413" w:rsidP="007531DB">
      <w:pPr>
        <w:ind w:left="284" w:hanging="284"/>
        <w:jc w:val="both"/>
        <w:rPr>
          <w:rFonts w:ascii="Verdana" w:hAnsi="Verdana"/>
        </w:rPr>
      </w:pPr>
      <w:r>
        <w:rPr>
          <w:rFonts w:ascii="Verdana" w:hAnsi="Verdana" w:cs="Tahoma"/>
        </w:rPr>
        <w:t>4</w:t>
      </w:r>
      <w:r w:rsidR="00605252" w:rsidRPr="009624E6">
        <w:rPr>
          <w:rFonts w:ascii="Verdana" w:hAnsi="Verdana" w:cs="Tahoma"/>
        </w:rPr>
        <w:t>. Wykonawca może zostać wykluczony przez Zamawiającego na każdym etapie postępowania o udzielenie zamówienia.</w:t>
      </w:r>
    </w:p>
    <w:p w14:paraId="3040D55D" w14:textId="77777777" w:rsidR="00640BC9" w:rsidRPr="006318F9" w:rsidRDefault="00640BC9" w:rsidP="00610D0D">
      <w:pPr>
        <w:pStyle w:val="Styl1"/>
      </w:pPr>
      <w:r w:rsidRPr="006318F9">
        <w:t>14. SPOSÓB OBLICZENIA CENY OFERTY.</w:t>
      </w:r>
    </w:p>
    <w:p w14:paraId="4246126C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</w:p>
    <w:p w14:paraId="153D9792" w14:textId="699F1468" w:rsidR="00A013B2" w:rsidRPr="009624E6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 xml:space="preserve">Cena oferty uwzględnia wszystkie zobowiązania, </w:t>
      </w:r>
      <w:r w:rsidR="00747589" w:rsidRPr="009624E6">
        <w:rPr>
          <w:rFonts w:ascii="Verdana" w:hAnsi="Verdana" w:cs="Tahoma"/>
        </w:rPr>
        <w:t>musi być podana w PLN cyfrowo i </w:t>
      </w:r>
      <w:r w:rsidRPr="009624E6">
        <w:rPr>
          <w:rFonts w:ascii="Verdana" w:hAnsi="Verdana" w:cs="Tahoma"/>
        </w:rPr>
        <w:t>słownie, z dokładnością do dwóch miejsc po przecinku, na odpowiednim „formularzu ofertowym” stanowiącym załącznik nr 2 do niniejszej specyfikacji warunków zamówienia.</w:t>
      </w:r>
    </w:p>
    <w:p w14:paraId="76EC89D0" w14:textId="77777777" w:rsidR="00A013B2" w:rsidRPr="009624E6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 xml:space="preserve">Cena podana w ofercie obejmuje wszystkie koszty i składniki związane </w:t>
      </w:r>
      <w:r w:rsidRPr="009624E6">
        <w:rPr>
          <w:rFonts w:ascii="Verdana" w:hAnsi="Verdana" w:cs="Tahoma"/>
        </w:rPr>
        <w:br/>
        <w:t>z wykonaniem zamówienia oraz warunkami stawianymi przez Zamawiającego.</w:t>
      </w:r>
    </w:p>
    <w:p w14:paraId="6B6FDF3B" w14:textId="18715FCF" w:rsidR="00A013B2" w:rsidRPr="009624E6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Cena podana w ofercie musi obejmować cały okres trwania umowy</w:t>
      </w:r>
      <w:r w:rsidRPr="006A3628">
        <w:rPr>
          <w:rFonts w:ascii="Verdana" w:hAnsi="Verdana" w:cs="Tahoma"/>
          <w:bCs/>
        </w:rPr>
        <w:t>.</w:t>
      </w:r>
    </w:p>
    <w:p w14:paraId="3DD3BF36" w14:textId="77777777" w:rsidR="00A013B2" w:rsidRPr="009624E6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Cena  może być tylko jedna za wykonanie przedmiotu zamówienia.</w:t>
      </w:r>
    </w:p>
    <w:p w14:paraId="7F5B604B" w14:textId="77777777" w:rsidR="00A013B2" w:rsidRPr="009624E6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Jeżeli złożona oferta powodować będzie powstanie obowiązku podatkowego Zamawiającego zgodnie z przepisami o podatku od towarów i usług w zakresie dotyczącym wewnątrzwspólnotowego nabycia towarów, Zamawiający w celu oceny takiej oferty doliczy do oferowanej ceny podatek od towarów i usług, który miałby obowiązek wpłacić zgodnie z obowiązującymi przepisami.</w:t>
      </w:r>
    </w:p>
    <w:p w14:paraId="6F8A09BD" w14:textId="2FC0BC31" w:rsidR="00A013B2" w:rsidRPr="009624E6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9624E6">
        <w:rPr>
          <w:rFonts w:ascii="Verdana" w:hAnsi="Verdana" w:cs="Tahoma"/>
        </w:rPr>
        <w:t>Prawidłowe ustalenie stawki podatku VAT leży po stronie Wykonawcy. Należy przyjąć obowiązującą stawkę podatku VAT zgodnie z ustawą z dnia 11 marca 2004 r. o podatku od towarów i usług (</w:t>
      </w:r>
      <w:proofErr w:type="spellStart"/>
      <w:r w:rsidR="00F235D3" w:rsidRPr="009624E6">
        <w:rPr>
          <w:rFonts w:ascii="Verdana" w:hAnsi="Verdana" w:cs="Tahoma"/>
        </w:rPr>
        <w:t>t.j</w:t>
      </w:r>
      <w:proofErr w:type="spellEnd"/>
      <w:r w:rsidR="00F235D3" w:rsidRPr="009624E6">
        <w:rPr>
          <w:rFonts w:ascii="Verdana" w:hAnsi="Verdana" w:cs="Tahoma"/>
        </w:rPr>
        <w:t xml:space="preserve">. </w:t>
      </w:r>
      <w:r w:rsidR="000B4B1F" w:rsidRPr="000B4B1F">
        <w:rPr>
          <w:rFonts w:asciiTheme="minorHAnsi" w:hAnsiTheme="minorHAnsi" w:cstheme="minorHAnsi"/>
          <w:sz w:val="24"/>
          <w:szCs w:val="24"/>
        </w:rPr>
        <w:t xml:space="preserve">2024 r., poz. 361 z </w:t>
      </w:r>
      <w:proofErr w:type="spellStart"/>
      <w:r w:rsidR="000B4B1F" w:rsidRPr="000B4B1F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0B4B1F" w:rsidRPr="000B4B1F">
        <w:rPr>
          <w:rFonts w:asciiTheme="minorHAnsi" w:hAnsiTheme="minorHAnsi" w:cstheme="minorHAnsi"/>
          <w:sz w:val="24"/>
          <w:szCs w:val="24"/>
        </w:rPr>
        <w:t>. zm.</w:t>
      </w:r>
      <w:r w:rsidRPr="009624E6">
        <w:rPr>
          <w:rFonts w:ascii="Verdana" w:hAnsi="Verdana" w:cs="Tahoma"/>
        </w:rPr>
        <w:t>).</w:t>
      </w:r>
    </w:p>
    <w:p w14:paraId="1DA49877" w14:textId="77777777" w:rsidR="00A013B2" w:rsidRPr="006318F9" w:rsidRDefault="00A013B2" w:rsidP="00A013B2">
      <w:pPr>
        <w:spacing w:before="120"/>
        <w:ind w:left="360"/>
        <w:jc w:val="both"/>
        <w:outlineLvl w:val="0"/>
        <w:rPr>
          <w:rFonts w:ascii="Tahoma" w:hAnsi="Tahoma" w:cs="Tahoma"/>
          <w:b/>
          <w:sz w:val="22"/>
          <w:szCs w:val="22"/>
        </w:rPr>
      </w:pPr>
      <w:r w:rsidRPr="006318F9">
        <w:rPr>
          <w:rFonts w:ascii="Tahoma" w:hAnsi="Tahoma" w:cs="Tahoma"/>
          <w:b/>
          <w:i/>
          <w:sz w:val="22"/>
          <w:szCs w:val="22"/>
        </w:rPr>
        <w:t>W trakcie wyboru najkorzystniejszej oferty będzie brana pod uwagę przez Komisję Przetargową cena ostateczna.</w:t>
      </w:r>
    </w:p>
    <w:p w14:paraId="4E79C9FF" w14:textId="77777777" w:rsidR="00640BC9" w:rsidRPr="006318F9" w:rsidRDefault="00A013B2" w:rsidP="00A013B2">
      <w:pPr>
        <w:ind w:left="360"/>
        <w:jc w:val="both"/>
        <w:outlineLvl w:val="0"/>
        <w:rPr>
          <w:rFonts w:ascii="Verdana" w:hAnsi="Verdana" w:cs="Tahoma"/>
          <w:b/>
        </w:rPr>
      </w:pPr>
      <w:r w:rsidRPr="006318F9">
        <w:rPr>
          <w:rFonts w:ascii="Tahoma" w:hAnsi="Tahoma" w:cs="Tahoma"/>
          <w:b/>
          <w:i/>
          <w:sz w:val="22"/>
          <w:szCs w:val="22"/>
        </w:rPr>
        <w:t>Uwaga! Gmina jest płatnikiem podatku VAT</w:t>
      </w:r>
      <w:r w:rsidR="00640BC9" w:rsidRPr="006318F9">
        <w:rPr>
          <w:rFonts w:ascii="Verdana" w:hAnsi="Verdana" w:cs="Tahoma"/>
          <w:b/>
          <w:i/>
        </w:rPr>
        <w:t>.</w:t>
      </w:r>
    </w:p>
    <w:p w14:paraId="31472164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31351599" w14:textId="77777777" w:rsidR="004D505D" w:rsidRPr="006318F9" w:rsidRDefault="004D505D" w:rsidP="004D505D">
      <w:pPr>
        <w:ind w:left="426"/>
        <w:jc w:val="both"/>
        <w:rPr>
          <w:rFonts w:ascii="Verdana" w:hAnsi="Verdana"/>
          <w:b/>
        </w:rPr>
      </w:pPr>
      <w:r w:rsidRPr="006318F9">
        <w:rPr>
          <w:rFonts w:ascii="Verdana" w:hAnsi="Verdana"/>
          <w:b/>
        </w:rPr>
        <w:t xml:space="preserve">Kryteriami wyboru oferty najkorzystniejszej będą: </w:t>
      </w:r>
    </w:p>
    <w:p w14:paraId="5C8A50F8" w14:textId="77777777" w:rsidR="004D505D" w:rsidRPr="006318F9" w:rsidRDefault="004D505D" w:rsidP="004D505D">
      <w:pPr>
        <w:ind w:left="426"/>
        <w:jc w:val="both"/>
        <w:rPr>
          <w:rFonts w:ascii="Verdana" w:hAnsi="Verdana"/>
        </w:rPr>
      </w:pPr>
      <w:r w:rsidRPr="006318F9">
        <w:rPr>
          <w:rFonts w:ascii="Verdana" w:hAnsi="Verdana"/>
        </w:rPr>
        <w:t>1) </w:t>
      </w:r>
      <w:r w:rsidRPr="006318F9">
        <w:rPr>
          <w:rFonts w:ascii="Verdana" w:hAnsi="Verdana"/>
          <w:b/>
        </w:rPr>
        <w:t>cena ryczałtowa brutto</w:t>
      </w:r>
      <w:r w:rsidRPr="006318F9">
        <w:rPr>
          <w:rFonts w:ascii="Verdana" w:hAnsi="Verdana"/>
        </w:rPr>
        <w:t xml:space="preserve"> – </w:t>
      </w:r>
      <w:r w:rsidRPr="006318F9">
        <w:rPr>
          <w:rFonts w:ascii="Verdana" w:hAnsi="Verdana"/>
          <w:b/>
        </w:rPr>
        <w:t>100%</w:t>
      </w:r>
      <w:r w:rsidRPr="006318F9">
        <w:rPr>
          <w:rFonts w:ascii="Verdana" w:hAnsi="Verdana"/>
        </w:rPr>
        <w:t>;</w:t>
      </w:r>
    </w:p>
    <w:p w14:paraId="41511163" w14:textId="77777777" w:rsidR="004D505D" w:rsidRPr="006318F9" w:rsidRDefault="004D505D" w:rsidP="004D505D">
      <w:pPr>
        <w:ind w:left="426"/>
        <w:jc w:val="both"/>
        <w:rPr>
          <w:rFonts w:ascii="Verdana" w:hAnsi="Verdana"/>
        </w:rPr>
      </w:pPr>
      <w:r w:rsidRPr="006318F9">
        <w:rPr>
          <w:rFonts w:ascii="Verdana" w:hAnsi="Verdana"/>
        </w:rPr>
        <w:t>Oferty nieodrzucone oceniane będą według wzoru:</w:t>
      </w:r>
    </w:p>
    <w:p w14:paraId="5E14CDE4" w14:textId="77777777" w:rsidR="004D505D" w:rsidRPr="006318F9" w:rsidRDefault="004D505D" w:rsidP="004D505D">
      <w:pPr>
        <w:ind w:left="426"/>
        <w:jc w:val="center"/>
        <w:rPr>
          <w:rFonts w:ascii="Verdana" w:hAnsi="Verdana"/>
          <w:b/>
        </w:rPr>
      </w:pPr>
      <w:r w:rsidRPr="006318F9">
        <w:rPr>
          <w:rFonts w:ascii="Verdana" w:hAnsi="Verdana"/>
          <w:b/>
        </w:rPr>
        <w:t>(</w:t>
      </w:r>
      <w:proofErr w:type="spellStart"/>
      <w:r w:rsidRPr="006318F9">
        <w:rPr>
          <w:rFonts w:ascii="Verdana" w:hAnsi="Verdana"/>
          <w:b/>
        </w:rPr>
        <w:t>Cmin</w:t>
      </w:r>
      <w:proofErr w:type="spellEnd"/>
      <w:r w:rsidRPr="006318F9">
        <w:rPr>
          <w:rFonts w:ascii="Verdana" w:hAnsi="Verdana"/>
          <w:b/>
        </w:rPr>
        <w:t>/</w:t>
      </w:r>
      <w:proofErr w:type="spellStart"/>
      <w:r w:rsidRPr="006318F9">
        <w:rPr>
          <w:rFonts w:ascii="Verdana" w:hAnsi="Verdana"/>
          <w:b/>
        </w:rPr>
        <w:t>Cb</w:t>
      </w:r>
      <w:proofErr w:type="spellEnd"/>
      <w:r w:rsidRPr="006318F9">
        <w:rPr>
          <w:rFonts w:ascii="Verdana" w:hAnsi="Verdana"/>
          <w:b/>
        </w:rPr>
        <w:t xml:space="preserve"> * 100%) * 100 = liczba punktów</w:t>
      </w:r>
    </w:p>
    <w:p w14:paraId="5F2B963E" w14:textId="77777777" w:rsidR="004D505D" w:rsidRPr="006318F9" w:rsidRDefault="004D505D" w:rsidP="004D505D">
      <w:pPr>
        <w:pStyle w:val="1"/>
        <w:ind w:left="426" w:firstLine="0"/>
        <w:rPr>
          <w:rFonts w:ascii="Verdana" w:hAnsi="Verdana"/>
          <w:color w:val="auto"/>
          <w:sz w:val="20"/>
        </w:rPr>
      </w:pPr>
      <w:r w:rsidRPr="006318F9">
        <w:rPr>
          <w:rFonts w:ascii="Verdana" w:hAnsi="Verdana"/>
          <w:color w:val="auto"/>
          <w:sz w:val="20"/>
        </w:rPr>
        <w:t>gdzie:</w:t>
      </w:r>
    </w:p>
    <w:p w14:paraId="262FB060" w14:textId="77777777" w:rsidR="004D505D" w:rsidRPr="006318F9" w:rsidRDefault="004D505D" w:rsidP="004D505D">
      <w:pPr>
        <w:pStyle w:val="1"/>
        <w:tabs>
          <w:tab w:val="left" w:pos="23045"/>
        </w:tabs>
        <w:ind w:left="993" w:hanging="567"/>
        <w:rPr>
          <w:rFonts w:ascii="Verdana" w:hAnsi="Verdana"/>
          <w:color w:val="auto"/>
          <w:sz w:val="20"/>
        </w:rPr>
      </w:pPr>
      <w:proofErr w:type="spellStart"/>
      <w:r w:rsidRPr="006318F9">
        <w:rPr>
          <w:rFonts w:ascii="Verdana" w:hAnsi="Verdana"/>
          <w:color w:val="auto"/>
          <w:sz w:val="20"/>
        </w:rPr>
        <w:t>Cmin</w:t>
      </w:r>
      <w:proofErr w:type="spellEnd"/>
      <w:r w:rsidRPr="006318F9">
        <w:rPr>
          <w:rFonts w:ascii="Verdana" w:hAnsi="Verdana"/>
          <w:color w:val="auto"/>
          <w:sz w:val="20"/>
        </w:rPr>
        <w:t xml:space="preserve"> – najniższa cena spośród ofert nieodrzuconych;</w:t>
      </w:r>
    </w:p>
    <w:p w14:paraId="0E8E2347" w14:textId="77777777" w:rsidR="004D505D" w:rsidRPr="006318F9" w:rsidRDefault="004D505D" w:rsidP="004D505D">
      <w:pPr>
        <w:pStyle w:val="1"/>
        <w:tabs>
          <w:tab w:val="left" w:pos="23030"/>
        </w:tabs>
        <w:ind w:left="993" w:hanging="567"/>
        <w:rPr>
          <w:rFonts w:ascii="Verdana" w:hAnsi="Verdana"/>
          <w:color w:val="auto"/>
          <w:sz w:val="20"/>
        </w:rPr>
      </w:pPr>
      <w:proofErr w:type="spellStart"/>
      <w:r w:rsidRPr="006318F9">
        <w:rPr>
          <w:rFonts w:ascii="Verdana" w:hAnsi="Verdana"/>
          <w:color w:val="auto"/>
          <w:sz w:val="20"/>
        </w:rPr>
        <w:t>Cb</w:t>
      </w:r>
      <w:proofErr w:type="spellEnd"/>
      <w:r w:rsidRPr="006318F9">
        <w:rPr>
          <w:rFonts w:ascii="Verdana" w:hAnsi="Verdana"/>
          <w:color w:val="auto"/>
          <w:sz w:val="20"/>
        </w:rPr>
        <w:t xml:space="preserve"> – cena oferty rozpatrywanej;</w:t>
      </w:r>
    </w:p>
    <w:p w14:paraId="7DEC0A72" w14:textId="77777777" w:rsidR="004D505D" w:rsidRPr="006318F9" w:rsidRDefault="004D505D" w:rsidP="004D505D">
      <w:pPr>
        <w:spacing w:after="120"/>
        <w:ind w:left="993" w:hanging="567"/>
        <w:jc w:val="both"/>
        <w:rPr>
          <w:rFonts w:ascii="Verdana" w:hAnsi="Verdana"/>
        </w:rPr>
      </w:pPr>
      <w:r w:rsidRPr="006318F9">
        <w:rPr>
          <w:rFonts w:ascii="Verdana" w:hAnsi="Verdana"/>
        </w:rPr>
        <w:t>100 – stały wskaźnik.</w:t>
      </w:r>
    </w:p>
    <w:p w14:paraId="51531995" w14:textId="6CE09FA4" w:rsidR="00640BC9" w:rsidRPr="006318F9" w:rsidRDefault="004D505D" w:rsidP="004D505D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2"/>
          <w:szCs w:val="22"/>
        </w:rPr>
      </w:pPr>
      <w:r w:rsidRPr="006318F9">
        <w:rPr>
          <w:rFonts w:ascii="Verdana" w:hAnsi="Verdana"/>
          <w:b/>
          <w:u w:val="single"/>
        </w:rPr>
        <w:t>Wymagania jakościowe</w:t>
      </w:r>
      <w:r w:rsidRPr="006318F9">
        <w:rPr>
          <w:rFonts w:ascii="Verdana" w:hAnsi="Verdana"/>
        </w:rPr>
        <w:t xml:space="preserve"> odnoszące się do co najmniej głównych elementów składających się na przedmiot zamówienia, o których mowa w art. 246 ust. 2 ustawy </w:t>
      </w:r>
      <w:proofErr w:type="spellStart"/>
      <w:r w:rsidRPr="006318F9">
        <w:rPr>
          <w:rFonts w:ascii="Verdana" w:hAnsi="Verdana"/>
        </w:rPr>
        <w:t>Pzp</w:t>
      </w:r>
      <w:proofErr w:type="spellEnd"/>
      <w:r w:rsidRPr="006318F9">
        <w:rPr>
          <w:rFonts w:ascii="Verdana" w:hAnsi="Verdana"/>
        </w:rPr>
        <w:t xml:space="preserve"> zostały określone w opisie przedmiotu zamówienia, </w:t>
      </w:r>
      <w:r w:rsidR="00D57FB4" w:rsidRPr="00E447E5">
        <w:rPr>
          <w:rFonts w:ascii="Verdana" w:hAnsi="Verdana"/>
        </w:rPr>
        <w:t>czyli w dokumentacji projektowej i specyfikacji technicznej wykonania i odbioru robót</w:t>
      </w:r>
      <w:r w:rsidRPr="006318F9">
        <w:rPr>
          <w:rFonts w:ascii="Verdana" w:hAnsi="Verdana"/>
        </w:rPr>
        <w:t>. Dokument te</w:t>
      </w:r>
      <w:r w:rsidR="00385785" w:rsidRPr="006318F9">
        <w:rPr>
          <w:rFonts w:ascii="Verdana" w:hAnsi="Verdana"/>
        </w:rPr>
        <w:t>n</w:t>
      </w:r>
      <w:r w:rsidRPr="006318F9">
        <w:rPr>
          <w:rFonts w:ascii="Verdana" w:hAnsi="Verdana"/>
        </w:rPr>
        <w:t xml:space="preserve"> wskazuj</w:t>
      </w:r>
      <w:r w:rsidR="00385785" w:rsidRPr="006318F9">
        <w:rPr>
          <w:rFonts w:ascii="Verdana" w:hAnsi="Verdana"/>
        </w:rPr>
        <w:t>e</w:t>
      </w:r>
      <w:r w:rsidRPr="006318F9">
        <w:rPr>
          <w:rFonts w:ascii="Verdana" w:hAnsi="Verdana"/>
        </w:rPr>
        <w:t xml:space="preserve"> parametry wszystkich materiałów i urządzeń, które będą musiały być użyte do realizacji przedmiotu zamówienia, jak również zasady wiedzy technicznej wymagane do wykonania robót. Uwzględni</w:t>
      </w:r>
      <w:r w:rsidR="00385785" w:rsidRPr="006318F9">
        <w:rPr>
          <w:rFonts w:ascii="Verdana" w:hAnsi="Verdana"/>
        </w:rPr>
        <w:t>a</w:t>
      </w:r>
      <w:r w:rsidRPr="006318F9">
        <w:rPr>
          <w:rFonts w:ascii="Verdana" w:hAnsi="Verdana"/>
        </w:rPr>
        <w:t xml:space="preserve"> także wszystkie elementy, które mają wpływ na koszty związane z eksploatacją oraz utylizacją przedmiotu zamówienia. Dokument opisując</w:t>
      </w:r>
      <w:r w:rsidR="00385785" w:rsidRPr="006318F9">
        <w:rPr>
          <w:rFonts w:ascii="Verdana" w:hAnsi="Verdana"/>
        </w:rPr>
        <w:t>y</w:t>
      </w:r>
      <w:r w:rsidRPr="006318F9">
        <w:rPr>
          <w:rFonts w:ascii="Verdana" w:hAnsi="Verdana"/>
        </w:rPr>
        <w:t xml:space="preserve"> przedmiot zamówienia </w:t>
      </w:r>
      <w:r w:rsidR="00385785" w:rsidRPr="006318F9">
        <w:rPr>
          <w:rFonts w:ascii="Verdana" w:hAnsi="Verdana"/>
        </w:rPr>
        <w:t>jest</w:t>
      </w:r>
      <w:r w:rsidRPr="006318F9">
        <w:rPr>
          <w:rFonts w:ascii="Verdana" w:hAnsi="Verdana"/>
        </w:rPr>
        <w:t xml:space="preserve"> tak precyzyjn</w:t>
      </w:r>
      <w:r w:rsidR="00385785" w:rsidRPr="006318F9">
        <w:rPr>
          <w:rFonts w:ascii="Verdana" w:hAnsi="Verdana"/>
        </w:rPr>
        <w:t>y</w:t>
      </w:r>
      <w:r w:rsidRPr="006318F9">
        <w:rPr>
          <w:rFonts w:ascii="Verdana" w:hAnsi="Verdana"/>
        </w:rPr>
        <w:t>, że bez względu na fakt, kto będzie wykonawcą przedmiotu zamówienia, jedyną różnicą będą zaoferowane ceny (tzn. przedmiot zamówienia jest zestandaryzowany - identyczny, nie</w:t>
      </w:r>
      <w:r w:rsidR="00747589" w:rsidRPr="006318F9">
        <w:rPr>
          <w:rFonts w:ascii="Verdana" w:hAnsi="Verdana"/>
        </w:rPr>
        <w:t>zależnie od tego, który z</w:t>
      </w:r>
      <w:r w:rsidR="006A3628">
        <w:rPr>
          <w:rFonts w:ascii="Verdana" w:hAnsi="Verdana"/>
        </w:rPr>
        <w:t xml:space="preserve"> </w:t>
      </w:r>
      <w:r w:rsidRPr="006318F9">
        <w:rPr>
          <w:rFonts w:ascii="Verdana" w:hAnsi="Verdana"/>
        </w:rPr>
        <w:t>wykonawców go wykona). W związku z powyższym zamawiający jest upoważniony do zastosowania ceny jako jedynego kryterium oceny ofert</w:t>
      </w:r>
      <w:r w:rsidR="00BE21FB" w:rsidRPr="006318F9">
        <w:rPr>
          <w:rFonts w:ascii="Tahoma" w:hAnsi="Tahoma" w:cs="Tahoma"/>
          <w:sz w:val="22"/>
          <w:szCs w:val="22"/>
        </w:rPr>
        <w:t>.</w:t>
      </w:r>
    </w:p>
    <w:p w14:paraId="09AE7D87" w14:textId="7D99D174" w:rsidR="00640BC9" w:rsidRPr="006318F9" w:rsidRDefault="00640BC9" w:rsidP="00610D0D">
      <w:pPr>
        <w:pStyle w:val="Styl1"/>
      </w:pPr>
      <w:r w:rsidRPr="006318F9">
        <w:t>1</w:t>
      </w:r>
      <w:r w:rsidR="00515E6E" w:rsidRPr="006318F9">
        <w:t>5</w:t>
      </w:r>
      <w:r w:rsidRPr="006318F9">
        <w:t>. INFORMACJE O FORMALNOŚCIACH, JAKIE MUSZĄ ZOSTAĆ DOPEŁNIONE PO</w:t>
      </w:r>
      <w:r w:rsidR="006A3628">
        <w:t> </w:t>
      </w:r>
      <w:r w:rsidRPr="006318F9">
        <w:t xml:space="preserve">WYBORZE OFERTY W CELU ZAWARCIA UMOWY W SPRAWIE ZAMÓWIENIA PUBLICZNEGO. </w:t>
      </w:r>
    </w:p>
    <w:p w14:paraId="0612684E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</w:p>
    <w:p w14:paraId="0B383E06" w14:textId="24C1721C" w:rsidR="00640BC9" w:rsidRDefault="00640BC9" w:rsidP="006A3628">
      <w:pPr>
        <w:jc w:val="both"/>
        <w:rPr>
          <w:rFonts w:ascii="Verdana" w:hAnsi="Verdana"/>
        </w:rPr>
      </w:pPr>
      <w:r w:rsidRPr="006318F9">
        <w:rPr>
          <w:rFonts w:ascii="Verdana" w:hAnsi="Verdana"/>
        </w:rPr>
        <w:t>Z wykonawcą, który złoży najkorzystniejszą ofertę, zostanie zawarta umowa</w:t>
      </w:r>
      <w:r w:rsidR="00BE21FB" w:rsidRPr="006318F9">
        <w:rPr>
          <w:rFonts w:ascii="Verdana" w:hAnsi="Verdana"/>
        </w:rPr>
        <w:t>.</w:t>
      </w:r>
      <w:r w:rsidRPr="006318F9">
        <w:rPr>
          <w:rFonts w:ascii="Verdana" w:hAnsi="Verdana"/>
        </w:rPr>
        <w:t xml:space="preserve"> </w:t>
      </w:r>
      <w:r w:rsidR="00BE21FB" w:rsidRPr="006318F9">
        <w:rPr>
          <w:rFonts w:ascii="Verdana" w:hAnsi="Verdana"/>
        </w:rPr>
        <w:t>Wz</w:t>
      </w:r>
      <w:r w:rsidR="000A4006">
        <w:rPr>
          <w:rFonts w:ascii="Verdana" w:hAnsi="Verdana"/>
        </w:rPr>
        <w:t>ór</w:t>
      </w:r>
      <w:r w:rsidR="00BE21FB" w:rsidRPr="006318F9">
        <w:rPr>
          <w:rFonts w:ascii="Verdana" w:hAnsi="Verdana"/>
        </w:rPr>
        <w:t xml:space="preserve"> um</w:t>
      </w:r>
      <w:r w:rsidR="000A4006">
        <w:rPr>
          <w:rFonts w:ascii="Verdana" w:hAnsi="Verdana"/>
        </w:rPr>
        <w:t>owy</w:t>
      </w:r>
      <w:r w:rsidRPr="006318F9">
        <w:rPr>
          <w:rFonts w:ascii="Verdana" w:hAnsi="Verdana"/>
        </w:rPr>
        <w:t xml:space="preserve"> stanowi załącznik do SWZ. Termin zawarcia umowy zostanie </w:t>
      </w:r>
      <w:r w:rsidR="00F235D3" w:rsidRPr="006318F9">
        <w:rPr>
          <w:rFonts w:ascii="Verdana" w:hAnsi="Verdana"/>
        </w:rPr>
        <w:t xml:space="preserve">przekazany wybranemu </w:t>
      </w:r>
      <w:r w:rsidR="00F235D3" w:rsidRPr="006318F9">
        <w:rPr>
          <w:rFonts w:ascii="Verdana" w:hAnsi="Verdana"/>
        </w:rPr>
        <w:lastRenderedPageBreak/>
        <w:t>Wykonawcy</w:t>
      </w:r>
      <w:r w:rsidRPr="006318F9">
        <w:rPr>
          <w:rFonts w:ascii="Verdana" w:hAnsi="Verdana"/>
        </w:rPr>
        <w:t xml:space="preserve">. </w:t>
      </w:r>
      <w:r w:rsidR="00482054">
        <w:rPr>
          <w:rFonts w:ascii="Verdana" w:hAnsi="Verdana"/>
        </w:rPr>
        <w:t xml:space="preserve">Przed podpisaniem umowy wybrany Wykonawca </w:t>
      </w:r>
      <w:r w:rsidR="00482054" w:rsidRPr="00845282">
        <w:rPr>
          <w:rFonts w:ascii="Verdana" w:hAnsi="Verdana"/>
        </w:rPr>
        <w:t>musi wnieść zabezpieczenie należytego wykonania umowy.</w:t>
      </w:r>
    </w:p>
    <w:p w14:paraId="0A4E069F" w14:textId="60643189" w:rsidR="00640BC9" w:rsidRPr="006318F9" w:rsidRDefault="00640BC9" w:rsidP="00610D0D">
      <w:pPr>
        <w:pStyle w:val="Styl1"/>
      </w:pPr>
      <w:r w:rsidRPr="006318F9">
        <w:t>1</w:t>
      </w:r>
      <w:r w:rsidR="00515E6E" w:rsidRPr="006318F9">
        <w:t>6</w:t>
      </w:r>
      <w:r w:rsidRPr="006318F9">
        <w:t>. POUCZENIE O ŚRODKACH OCHRONY PRAWNEJ PRZYSŁUGUJĄCYCH WYKONAWCY.</w:t>
      </w:r>
    </w:p>
    <w:p w14:paraId="6E60B7EF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</w:p>
    <w:p w14:paraId="0F7D322E" w14:textId="67485B95" w:rsidR="00640BC9" w:rsidRPr="006318F9" w:rsidRDefault="00640BC9" w:rsidP="006A3628">
      <w:pPr>
        <w:jc w:val="both"/>
        <w:rPr>
          <w:rFonts w:ascii="Verdana" w:hAnsi="Verdana"/>
        </w:rPr>
      </w:pPr>
      <w:r w:rsidRPr="006318F9">
        <w:rPr>
          <w:rFonts w:ascii="Verdana" w:hAnsi="Verdana"/>
        </w:rPr>
        <w:t>W postępowaniu mają zastosowanie środki oc</w:t>
      </w:r>
      <w:r w:rsidR="00747589" w:rsidRPr="006318F9">
        <w:rPr>
          <w:rFonts w:ascii="Verdana" w:hAnsi="Verdana"/>
        </w:rPr>
        <w:t>hrony prawnej, o których mowa w </w:t>
      </w:r>
      <w:r w:rsidRPr="006318F9">
        <w:rPr>
          <w:rFonts w:ascii="Verdana" w:hAnsi="Verdana"/>
        </w:rPr>
        <w:t xml:space="preserve">Dziale IX ustawy </w:t>
      </w:r>
      <w:proofErr w:type="spellStart"/>
      <w:r w:rsidRPr="006318F9">
        <w:rPr>
          <w:rFonts w:ascii="Verdana" w:hAnsi="Verdana"/>
        </w:rPr>
        <w:t>Pzp</w:t>
      </w:r>
      <w:proofErr w:type="spellEnd"/>
      <w:r w:rsidRPr="006318F9">
        <w:rPr>
          <w:rFonts w:ascii="Verdana" w:hAnsi="Verdana"/>
        </w:rPr>
        <w:t xml:space="preserve"> oraz poniższych Rozporządzeniach:</w:t>
      </w:r>
    </w:p>
    <w:p w14:paraId="50FAC6FB" w14:textId="13E5D9B1" w:rsidR="00640BC9" w:rsidRPr="006318F9" w:rsidRDefault="00640BC9" w:rsidP="006A3628">
      <w:pPr>
        <w:ind w:left="284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1) Rozporządzenie Prezesa Rady Ministrów z 30 grudnia 2020</w:t>
      </w:r>
      <w:r w:rsidR="002F36C6">
        <w:rPr>
          <w:rFonts w:ascii="Verdana" w:hAnsi="Verdana"/>
        </w:rPr>
        <w:t> </w:t>
      </w:r>
      <w:r w:rsidRPr="006318F9">
        <w:rPr>
          <w:rFonts w:ascii="Verdana" w:hAnsi="Verdana"/>
        </w:rPr>
        <w:t xml:space="preserve">r. w sprawie postępowania przy rozpoznawaniu </w:t>
      </w:r>
      <w:proofErr w:type="spellStart"/>
      <w:r w:rsidRPr="006318F9">
        <w:rPr>
          <w:rFonts w:ascii="Verdana" w:hAnsi="Verdana"/>
        </w:rPr>
        <w:t>odwołań</w:t>
      </w:r>
      <w:proofErr w:type="spellEnd"/>
      <w:r w:rsidRPr="006318F9">
        <w:rPr>
          <w:rFonts w:ascii="Verdana" w:hAnsi="Verdana"/>
        </w:rPr>
        <w:t xml:space="preserve"> przez Krajową Izbę Odwoławczą (Dz. U. z 2020 r., poz. 2453);</w:t>
      </w:r>
    </w:p>
    <w:p w14:paraId="3FB074D5" w14:textId="77777777" w:rsidR="00640BC9" w:rsidRPr="006318F9" w:rsidRDefault="00640BC9" w:rsidP="006A3628">
      <w:pPr>
        <w:ind w:left="284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2) Rozporządzenie Prezesa Rady Ministrów z 30 grudnia 2020 r. w sprawie szczegółowych kosztów postępowania odwoławczego, ich rozliczania oraz wysokości i sposobu pobierania wpisu od odwołania (Dz. U. z 2020 r., poz. 2437).</w:t>
      </w:r>
    </w:p>
    <w:p w14:paraId="736C9383" w14:textId="2EA30F1F" w:rsidR="00640BC9" w:rsidRPr="006318F9" w:rsidRDefault="00640BC9" w:rsidP="00610D0D">
      <w:pPr>
        <w:pStyle w:val="Styl1"/>
      </w:pPr>
      <w:r w:rsidRPr="006318F9">
        <w:t>1</w:t>
      </w:r>
      <w:r w:rsidR="00515E6E" w:rsidRPr="006318F9">
        <w:t>7</w:t>
      </w:r>
      <w:r w:rsidRPr="006318F9">
        <w:t xml:space="preserve">. INFORMACJA O WARUNKACH UDZIAŁU W POSTĘPOWANIU. </w:t>
      </w:r>
    </w:p>
    <w:p w14:paraId="2763FF81" w14:textId="77777777" w:rsidR="00640BC9" w:rsidRPr="006318F9" w:rsidRDefault="00640BC9" w:rsidP="00640BC9">
      <w:pPr>
        <w:ind w:left="1134" w:hanging="708"/>
        <w:jc w:val="both"/>
        <w:rPr>
          <w:rFonts w:ascii="Verdana" w:hAnsi="Verdana"/>
        </w:rPr>
      </w:pPr>
    </w:p>
    <w:p w14:paraId="546ED707" w14:textId="3F2C7D05" w:rsidR="004E40B4" w:rsidRPr="002F36C6" w:rsidRDefault="004E40B4" w:rsidP="004E40B4">
      <w:pPr>
        <w:suppressAutoHyphens/>
        <w:autoSpaceDN w:val="0"/>
        <w:ind w:left="567" w:hanging="567"/>
        <w:jc w:val="both"/>
        <w:textAlignment w:val="baseline"/>
        <w:rPr>
          <w:rFonts w:ascii="Verdana" w:hAnsi="Verdana"/>
          <w:kern w:val="3"/>
          <w:lang w:eastAsia="zh-CN"/>
        </w:rPr>
      </w:pPr>
      <w:r w:rsidRPr="002F36C6">
        <w:rPr>
          <w:rFonts w:ascii="Verdana" w:hAnsi="Verdana"/>
          <w:kern w:val="3"/>
          <w:lang w:eastAsia="zh-CN"/>
        </w:rPr>
        <w:t>17.1</w:t>
      </w:r>
      <w:r w:rsidR="002F36C6">
        <w:rPr>
          <w:rFonts w:ascii="Verdana" w:hAnsi="Verdana"/>
          <w:kern w:val="3"/>
          <w:lang w:eastAsia="zh-CN"/>
        </w:rPr>
        <w:t xml:space="preserve">. </w:t>
      </w:r>
      <w:r w:rsidRPr="002F36C6">
        <w:rPr>
          <w:rFonts w:ascii="Verdana" w:hAnsi="Verdana"/>
          <w:kern w:val="3"/>
          <w:lang w:eastAsia="zh-CN"/>
        </w:rPr>
        <w:t>Dysponowanie osobami zdolnymi do wykonania zamówienia, które będą uczestniczyć</w:t>
      </w:r>
    </w:p>
    <w:p w14:paraId="3B3C0055" w14:textId="77777777" w:rsidR="004E40B4" w:rsidRPr="002F36C6" w:rsidRDefault="004E40B4" w:rsidP="004E40B4">
      <w:pPr>
        <w:suppressAutoHyphens/>
        <w:autoSpaceDN w:val="0"/>
        <w:ind w:left="567" w:hanging="567"/>
        <w:jc w:val="both"/>
        <w:textAlignment w:val="baseline"/>
        <w:rPr>
          <w:rFonts w:ascii="Verdana" w:hAnsi="Verdana"/>
          <w:kern w:val="3"/>
          <w:lang w:eastAsia="zh-CN"/>
        </w:rPr>
      </w:pPr>
      <w:r w:rsidRPr="002F36C6">
        <w:rPr>
          <w:rFonts w:ascii="Verdana" w:hAnsi="Verdana"/>
          <w:kern w:val="3"/>
          <w:lang w:eastAsia="zh-CN"/>
        </w:rPr>
        <w:t xml:space="preserve">        w wykonywaniu zamówienia, tj.:</w:t>
      </w:r>
    </w:p>
    <w:p w14:paraId="5154168A" w14:textId="224963C7" w:rsidR="004E40B4" w:rsidRPr="00845282" w:rsidRDefault="004E40B4" w:rsidP="00935F17">
      <w:pPr>
        <w:pStyle w:val="Akapitzlist"/>
        <w:numPr>
          <w:ilvl w:val="0"/>
          <w:numId w:val="20"/>
        </w:numPr>
        <w:ind w:left="284" w:hanging="284"/>
      </w:pPr>
      <w:r w:rsidRPr="00845282">
        <w:rPr>
          <w:b/>
          <w:bCs/>
        </w:rPr>
        <w:t>kierownikiem robót branży drogowej</w:t>
      </w:r>
      <w:r w:rsidR="00845282" w:rsidRPr="00845282">
        <w:rPr>
          <w:b/>
          <w:bCs/>
        </w:rPr>
        <w:t xml:space="preserve"> </w:t>
      </w:r>
      <w:r w:rsidR="00845282" w:rsidRPr="00845282">
        <w:t>(pełniący jednocześnie rolę kierownika robót)</w:t>
      </w:r>
      <w:r w:rsidRPr="00845282">
        <w:t>, który posiada uprawnienia do kierowania robotami budowlanymi w zakresie zgodnym z przedmiotem zamówienia – minimalne wymagania:</w:t>
      </w:r>
    </w:p>
    <w:p w14:paraId="21F18C1E" w14:textId="2EE622A6" w:rsidR="004E40B4" w:rsidRPr="00845282" w:rsidRDefault="004E40B4" w:rsidP="004A3E9D">
      <w:pPr>
        <w:pStyle w:val="Akapitzlist"/>
        <w:numPr>
          <w:ilvl w:val="0"/>
          <w:numId w:val="22"/>
        </w:numPr>
        <w:ind w:left="567" w:hanging="283"/>
      </w:pPr>
      <w:r w:rsidRPr="00845282">
        <w:t>posiada uprawnienia do kierowania robotami budowlanymi w zakresie zgodnym z</w:t>
      </w:r>
      <w:r w:rsidR="004A3E9D" w:rsidRPr="00845282">
        <w:t> </w:t>
      </w:r>
      <w:r w:rsidRPr="00845282">
        <w:t>przedmiotem zamówienia w specjalności drogowej,</w:t>
      </w:r>
    </w:p>
    <w:p w14:paraId="4A992886" w14:textId="69952471" w:rsidR="004E40B4" w:rsidRPr="00845282" w:rsidRDefault="004E40B4" w:rsidP="004A3E9D">
      <w:pPr>
        <w:pStyle w:val="Akapitzlist"/>
        <w:numPr>
          <w:ilvl w:val="0"/>
          <w:numId w:val="22"/>
        </w:numPr>
        <w:ind w:left="567" w:hanging="283"/>
      </w:pPr>
      <w:r w:rsidRPr="00845282">
        <w:t xml:space="preserve">posiada co najmniej </w:t>
      </w:r>
      <w:r w:rsidR="00F54EEC" w:rsidRPr="00227A76">
        <w:t>5</w:t>
      </w:r>
      <w:r w:rsidRPr="00227A76">
        <w:t xml:space="preserve">-letnie </w:t>
      </w:r>
      <w:r w:rsidRPr="00845282">
        <w:t>doświadczenie na stanowiskach kierowniczych w</w:t>
      </w:r>
      <w:r w:rsidR="004A3E9D" w:rsidRPr="00845282">
        <w:t> </w:t>
      </w:r>
      <w:r w:rsidRPr="00845282">
        <w:t>bezpośrednim kierowaniu lub nadzorowaniu realizacji inwestycji budowlanych w</w:t>
      </w:r>
      <w:r w:rsidR="004A3E9D" w:rsidRPr="00845282">
        <w:t> </w:t>
      </w:r>
      <w:r w:rsidRPr="00845282">
        <w:t>zakresie specjalności drogowej,</w:t>
      </w:r>
    </w:p>
    <w:p w14:paraId="70B47D69" w14:textId="0D790E55" w:rsidR="004E40B4" w:rsidRPr="004A3E9D" w:rsidRDefault="004E40B4" w:rsidP="00935F17">
      <w:pPr>
        <w:pStyle w:val="Akapitzlist"/>
        <w:numPr>
          <w:ilvl w:val="0"/>
          <w:numId w:val="20"/>
        </w:numPr>
        <w:ind w:left="284" w:hanging="284"/>
      </w:pPr>
      <w:r w:rsidRPr="004A3E9D">
        <w:rPr>
          <w:b/>
          <w:bCs/>
        </w:rPr>
        <w:t>kierownikiem robót branży sanitarnej</w:t>
      </w:r>
      <w:r w:rsidRPr="004A3E9D">
        <w:t>, który posiada uprawnienia do wykonywania samodzielnych funkcji technicznych w budownictwie w specjalności instalacyjnej w</w:t>
      </w:r>
      <w:r w:rsidR="00935F17">
        <w:t> </w:t>
      </w:r>
      <w:r w:rsidRPr="004A3E9D">
        <w:t>zakresie zgodnym z przedmiotem zamówienia – minimalne wymagania:</w:t>
      </w:r>
    </w:p>
    <w:p w14:paraId="573C1217" w14:textId="31D1DD86" w:rsidR="004E40B4" w:rsidRPr="00935F17" w:rsidRDefault="004E40B4" w:rsidP="00935F17">
      <w:pPr>
        <w:pStyle w:val="Akapitzlist"/>
        <w:numPr>
          <w:ilvl w:val="0"/>
          <w:numId w:val="25"/>
        </w:numPr>
        <w:ind w:left="567" w:hanging="283"/>
      </w:pPr>
      <w:r w:rsidRPr="00935F17">
        <w:t>posiada uprawnienia do wykonywania samodzielnych funkcji technicznych w</w:t>
      </w:r>
      <w:r w:rsidR="00935F17">
        <w:t> </w:t>
      </w:r>
      <w:r w:rsidRPr="00935F17">
        <w:t>budownictwie w specjalności instalacyjnej, w zakresie sieci, instalacji i urządzeń cieplnych, wentylacyjnych, gazowych, wodociągowych i kanalizacyjnych,</w:t>
      </w:r>
    </w:p>
    <w:p w14:paraId="368EDA64" w14:textId="4835B3B0" w:rsidR="004E40B4" w:rsidRPr="00935F17" w:rsidRDefault="004E40B4" w:rsidP="00935F17">
      <w:pPr>
        <w:pStyle w:val="Akapitzlist"/>
        <w:numPr>
          <w:ilvl w:val="0"/>
          <w:numId w:val="25"/>
        </w:numPr>
        <w:ind w:left="567" w:hanging="283"/>
      </w:pPr>
      <w:r w:rsidRPr="00935F17">
        <w:t>posiada co najmniej 3-letnie doświadczenie na stanowiskach kierowniczych w</w:t>
      </w:r>
      <w:r w:rsidR="00935F17">
        <w:t> </w:t>
      </w:r>
      <w:r w:rsidRPr="00935F17">
        <w:t>bezpośrednim kierowaniu lub nadzorowaniu robót sanitarnych.</w:t>
      </w:r>
    </w:p>
    <w:p w14:paraId="215D0699" w14:textId="51E0A80B" w:rsidR="004E40B4" w:rsidRPr="004A3E9D" w:rsidRDefault="004E40B4" w:rsidP="00935F17">
      <w:pPr>
        <w:pStyle w:val="Akapitzlist"/>
        <w:numPr>
          <w:ilvl w:val="0"/>
          <w:numId w:val="20"/>
        </w:numPr>
        <w:ind w:left="284" w:hanging="284"/>
      </w:pPr>
      <w:r w:rsidRPr="004A3E9D">
        <w:rPr>
          <w:b/>
          <w:bCs/>
        </w:rPr>
        <w:t>kierownikiem robót branży elektrycznej</w:t>
      </w:r>
      <w:r w:rsidRPr="004A3E9D">
        <w:t>, który posiada uprawnienia do</w:t>
      </w:r>
      <w:r w:rsidR="00935F17">
        <w:t> </w:t>
      </w:r>
      <w:r w:rsidRPr="004A3E9D">
        <w:t>wykonywania samodzielnych funkcji technicznych w budownictwie w specjalności instalacyjnej w zakresie zgodnym z przedmiotem zamówienia – minimalne wymagania:</w:t>
      </w:r>
    </w:p>
    <w:p w14:paraId="08D2CE03" w14:textId="177CC2F7" w:rsidR="004E40B4" w:rsidRPr="00935F17" w:rsidRDefault="004E40B4" w:rsidP="00935F17">
      <w:pPr>
        <w:pStyle w:val="Akapitzlist"/>
        <w:numPr>
          <w:ilvl w:val="0"/>
          <w:numId w:val="26"/>
        </w:numPr>
        <w:ind w:left="567" w:hanging="283"/>
      </w:pPr>
      <w:r w:rsidRPr="00935F17">
        <w:t>posiada uprawnienia do wykonywania samodzielnych funkcji technicznych w</w:t>
      </w:r>
      <w:r w:rsidR="00935F17">
        <w:t> </w:t>
      </w:r>
      <w:r w:rsidRPr="00935F17">
        <w:t>budownictwie w specjalności instalacyjnej, w zakresie sieci, instalacji i urządzeń elektrycznych i elektroenergetycznych,</w:t>
      </w:r>
    </w:p>
    <w:p w14:paraId="1A3605EF" w14:textId="26E156E9" w:rsidR="004E40B4" w:rsidRPr="00935F17" w:rsidRDefault="004E40B4" w:rsidP="00935F17">
      <w:pPr>
        <w:pStyle w:val="Akapitzlist"/>
        <w:numPr>
          <w:ilvl w:val="0"/>
          <w:numId w:val="26"/>
        </w:numPr>
        <w:ind w:left="567" w:hanging="283"/>
      </w:pPr>
      <w:r w:rsidRPr="00935F17">
        <w:t>posiada co najmniej 3-letnie doświadczenie na stanowiskach kierowniczych w</w:t>
      </w:r>
      <w:r w:rsidR="00935F17">
        <w:t> </w:t>
      </w:r>
      <w:r w:rsidRPr="00935F17">
        <w:t>bezpośrednim kierowaniu lub nadzorowaniu robót elektrycznych.</w:t>
      </w:r>
    </w:p>
    <w:p w14:paraId="258E682F" w14:textId="4194DD40" w:rsidR="004E40B4" w:rsidRPr="00C87851" w:rsidRDefault="004E40B4" w:rsidP="00E25405">
      <w:pPr>
        <w:suppressAutoHyphens/>
        <w:autoSpaceDN w:val="0"/>
        <w:ind w:left="284"/>
        <w:jc w:val="both"/>
        <w:textAlignment w:val="baseline"/>
        <w:rPr>
          <w:rFonts w:ascii="Verdana" w:hAnsi="Verdana" w:cs="Tahoma"/>
          <w:i/>
          <w:iCs/>
          <w:kern w:val="3"/>
          <w:lang w:eastAsia="zh-CN"/>
        </w:rPr>
      </w:pPr>
      <w:r w:rsidRPr="00E25405">
        <w:rPr>
          <w:rFonts w:ascii="Verdana" w:hAnsi="Verdana" w:cs="Tahoma"/>
          <w:i/>
          <w:iCs/>
          <w:kern w:val="3"/>
          <w:lang w:eastAsia="zh-CN"/>
        </w:rPr>
        <w:t>Przez uprawnienia należy rozumieć: w rozumieniu Ustawy z dnia 7 lipca 1994r</w:t>
      </w:r>
      <w:r w:rsidR="00935F17" w:rsidRPr="00E25405">
        <w:rPr>
          <w:rFonts w:ascii="Verdana" w:hAnsi="Verdana" w:cs="Tahoma"/>
          <w:i/>
          <w:iCs/>
          <w:kern w:val="3"/>
          <w:lang w:eastAsia="zh-CN"/>
        </w:rPr>
        <w:t>.</w:t>
      </w:r>
      <w:r w:rsidRPr="00E25405">
        <w:rPr>
          <w:rFonts w:ascii="Verdana" w:hAnsi="Verdana" w:cs="Tahoma"/>
          <w:i/>
          <w:iCs/>
          <w:kern w:val="3"/>
          <w:lang w:eastAsia="zh-CN"/>
        </w:rPr>
        <w:t xml:space="preserve"> Prawo Budowlane (t</w:t>
      </w:r>
      <w:r w:rsidR="00935F17" w:rsidRPr="00E25405">
        <w:rPr>
          <w:rFonts w:ascii="Verdana" w:hAnsi="Verdana" w:cs="Tahoma"/>
          <w:i/>
          <w:iCs/>
          <w:kern w:val="3"/>
          <w:lang w:eastAsia="zh-CN"/>
        </w:rPr>
        <w:t>.</w:t>
      </w:r>
      <w:r w:rsidR="00FD55D8">
        <w:rPr>
          <w:rFonts w:ascii="Verdana" w:hAnsi="Verdana" w:cs="Tahoma"/>
          <w:i/>
          <w:iCs/>
          <w:kern w:val="3"/>
          <w:lang w:eastAsia="zh-CN"/>
        </w:rPr>
        <w:t xml:space="preserve"> </w:t>
      </w:r>
      <w:r w:rsidRPr="00E25405">
        <w:rPr>
          <w:rFonts w:ascii="Verdana" w:hAnsi="Verdana" w:cs="Tahoma"/>
          <w:i/>
          <w:iCs/>
          <w:kern w:val="3"/>
          <w:lang w:eastAsia="zh-CN"/>
        </w:rPr>
        <w:t>j</w:t>
      </w:r>
      <w:r w:rsidR="00935F17" w:rsidRPr="00E25405">
        <w:rPr>
          <w:rFonts w:ascii="Verdana" w:hAnsi="Verdana" w:cs="Tahoma"/>
          <w:i/>
          <w:iCs/>
          <w:kern w:val="3"/>
          <w:lang w:eastAsia="zh-CN"/>
        </w:rPr>
        <w:t>.</w:t>
      </w:r>
      <w:r w:rsidRPr="00E25405">
        <w:rPr>
          <w:rFonts w:ascii="Verdana" w:hAnsi="Verdana" w:cs="Tahoma"/>
          <w:i/>
          <w:iCs/>
          <w:kern w:val="3"/>
          <w:lang w:eastAsia="zh-CN"/>
        </w:rPr>
        <w:t xml:space="preserve"> </w:t>
      </w:r>
      <w:r w:rsidR="0041394E" w:rsidRPr="00860F58">
        <w:rPr>
          <w:rFonts w:ascii="Verdana" w:hAnsi="Verdana" w:cs="Tahoma"/>
          <w:i/>
          <w:iCs/>
          <w:kern w:val="3"/>
          <w:lang w:eastAsia="zh-CN"/>
        </w:rPr>
        <w:t>Dz.U. z 202</w:t>
      </w:r>
      <w:r w:rsidR="0041394E">
        <w:rPr>
          <w:rFonts w:ascii="Verdana" w:hAnsi="Verdana" w:cs="Tahoma"/>
          <w:i/>
          <w:iCs/>
          <w:kern w:val="3"/>
          <w:lang w:eastAsia="zh-CN"/>
        </w:rPr>
        <w:t>4</w:t>
      </w:r>
      <w:r w:rsidR="0041394E" w:rsidRPr="00860F58">
        <w:rPr>
          <w:rFonts w:ascii="Verdana" w:hAnsi="Verdana" w:cs="Tahoma"/>
          <w:i/>
          <w:iCs/>
          <w:kern w:val="3"/>
          <w:lang w:eastAsia="zh-CN"/>
        </w:rPr>
        <w:t xml:space="preserve">r. poz. </w:t>
      </w:r>
      <w:r w:rsidR="0041394E">
        <w:rPr>
          <w:rFonts w:ascii="Verdana" w:hAnsi="Verdana" w:cs="Tahoma"/>
          <w:i/>
          <w:iCs/>
          <w:kern w:val="3"/>
          <w:lang w:eastAsia="zh-CN"/>
        </w:rPr>
        <w:t>725</w:t>
      </w:r>
      <w:r w:rsidR="00CB2AFF" w:rsidRPr="00E25405">
        <w:rPr>
          <w:rFonts w:ascii="Verdana" w:hAnsi="Verdana" w:cs="Tahoma"/>
          <w:i/>
          <w:iCs/>
          <w:kern w:val="3"/>
          <w:lang w:eastAsia="zh-CN"/>
        </w:rPr>
        <w:t xml:space="preserve">) </w:t>
      </w:r>
      <w:r w:rsidRPr="00E25405">
        <w:rPr>
          <w:rFonts w:ascii="Verdana" w:hAnsi="Verdana" w:cs="Tahoma"/>
          <w:i/>
          <w:iCs/>
          <w:kern w:val="3"/>
          <w:lang w:eastAsia="zh-CN"/>
        </w:rPr>
        <w:t>i Rozporządzeniem Ministra Inwestycji i</w:t>
      </w:r>
      <w:r w:rsidR="001359C1" w:rsidRPr="00E25405">
        <w:rPr>
          <w:rFonts w:ascii="Verdana" w:hAnsi="Verdana" w:cs="Tahoma"/>
          <w:i/>
          <w:iCs/>
          <w:kern w:val="3"/>
          <w:lang w:eastAsia="zh-CN"/>
        </w:rPr>
        <w:t> </w:t>
      </w:r>
      <w:r w:rsidRPr="00E25405">
        <w:rPr>
          <w:rFonts w:ascii="Verdana" w:hAnsi="Verdana" w:cs="Tahoma"/>
          <w:i/>
          <w:iCs/>
          <w:kern w:val="3"/>
          <w:lang w:eastAsia="zh-CN"/>
        </w:rPr>
        <w:t>Rozwoju z dnia 29 kwietnia 2019r</w:t>
      </w:r>
      <w:r w:rsidR="001359C1" w:rsidRPr="00E25405">
        <w:rPr>
          <w:rFonts w:ascii="Verdana" w:hAnsi="Verdana" w:cs="Tahoma"/>
          <w:i/>
          <w:iCs/>
          <w:kern w:val="3"/>
          <w:lang w:eastAsia="zh-CN"/>
        </w:rPr>
        <w:t>.</w:t>
      </w:r>
      <w:r w:rsidRPr="00E25405">
        <w:rPr>
          <w:rFonts w:ascii="Verdana" w:hAnsi="Verdana" w:cs="Tahoma"/>
          <w:i/>
          <w:iCs/>
          <w:kern w:val="3"/>
          <w:lang w:eastAsia="zh-CN"/>
        </w:rPr>
        <w:t xml:space="preserve"> w sprawie samodzielnych funkcji technicznych w</w:t>
      </w:r>
      <w:r w:rsidR="001359C1" w:rsidRPr="00E25405">
        <w:rPr>
          <w:rFonts w:ascii="Verdana" w:hAnsi="Verdana" w:cs="Tahoma"/>
          <w:i/>
          <w:iCs/>
          <w:kern w:val="3"/>
          <w:lang w:eastAsia="zh-CN"/>
        </w:rPr>
        <w:t> </w:t>
      </w:r>
      <w:r w:rsidRPr="00E25405">
        <w:rPr>
          <w:rFonts w:ascii="Verdana" w:hAnsi="Verdana" w:cs="Tahoma"/>
          <w:i/>
          <w:iCs/>
          <w:kern w:val="3"/>
          <w:lang w:eastAsia="zh-CN"/>
        </w:rPr>
        <w:t>budownictwie (Dz.U. z 2019r</w:t>
      </w:r>
      <w:r w:rsidR="001359C1" w:rsidRPr="00E25405">
        <w:rPr>
          <w:rFonts w:ascii="Verdana" w:hAnsi="Verdana" w:cs="Tahoma"/>
          <w:i/>
          <w:iCs/>
          <w:kern w:val="3"/>
          <w:lang w:eastAsia="zh-CN"/>
        </w:rPr>
        <w:t>.</w:t>
      </w:r>
      <w:r w:rsidRPr="00E25405">
        <w:rPr>
          <w:rFonts w:ascii="Verdana" w:hAnsi="Verdana" w:cs="Tahoma"/>
          <w:i/>
          <w:iCs/>
          <w:kern w:val="3"/>
          <w:lang w:eastAsia="zh-CN"/>
        </w:rPr>
        <w:t xml:space="preserve"> poz. 831) lub im odpowiadające, ważne uprawnienia budowlane, które zostały wydane na podstawie wcześniej obowiązujących przepisów lub odpowiadające im uprawnienia budowlane, które zostały wydane obywatelom państw Europejskiego Obszaru Gospodarczego oraz Konfederacji Szwajcarskiej, z</w:t>
      </w:r>
      <w:r w:rsidR="001359C1" w:rsidRPr="00E25405">
        <w:rPr>
          <w:rFonts w:ascii="Verdana" w:hAnsi="Verdana" w:cs="Tahoma"/>
          <w:i/>
          <w:iCs/>
          <w:kern w:val="3"/>
          <w:lang w:eastAsia="zh-CN"/>
        </w:rPr>
        <w:t> </w:t>
      </w:r>
      <w:r w:rsidRPr="00E25405">
        <w:rPr>
          <w:rFonts w:ascii="Verdana" w:hAnsi="Verdana" w:cs="Tahoma"/>
          <w:i/>
          <w:iCs/>
          <w:kern w:val="3"/>
          <w:lang w:eastAsia="zh-CN"/>
        </w:rPr>
        <w:t>zastrzeżeniem art. 12a oraz innych przepisów Ustawy z dnia 7 lipca 1994</w:t>
      </w:r>
      <w:r w:rsidR="001359C1" w:rsidRPr="00E25405">
        <w:rPr>
          <w:rFonts w:ascii="Verdana" w:hAnsi="Verdana" w:cs="Tahoma"/>
          <w:i/>
          <w:iCs/>
          <w:kern w:val="3"/>
          <w:lang w:eastAsia="zh-CN"/>
        </w:rPr>
        <w:t>r.</w:t>
      </w:r>
      <w:r w:rsidRPr="00E25405">
        <w:rPr>
          <w:rFonts w:ascii="Verdana" w:hAnsi="Verdana" w:cs="Tahoma"/>
          <w:i/>
          <w:iCs/>
          <w:kern w:val="3"/>
          <w:lang w:eastAsia="zh-CN"/>
        </w:rPr>
        <w:t xml:space="preserve"> Prawo </w:t>
      </w:r>
      <w:r w:rsidRPr="00C87851">
        <w:rPr>
          <w:rFonts w:ascii="Verdana" w:hAnsi="Verdana" w:cs="Tahoma"/>
          <w:i/>
          <w:iCs/>
          <w:kern w:val="3"/>
          <w:lang w:eastAsia="zh-CN"/>
        </w:rPr>
        <w:t>budowlane or</w:t>
      </w:r>
      <w:r w:rsidR="001359C1" w:rsidRPr="00C87851">
        <w:rPr>
          <w:rFonts w:ascii="Verdana" w:hAnsi="Verdana" w:cs="Tahoma"/>
          <w:i/>
          <w:iCs/>
          <w:kern w:val="3"/>
          <w:lang w:eastAsia="zh-CN"/>
        </w:rPr>
        <w:t>a</w:t>
      </w:r>
      <w:r w:rsidRPr="00C87851">
        <w:rPr>
          <w:rFonts w:ascii="Verdana" w:hAnsi="Verdana" w:cs="Tahoma"/>
          <w:i/>
          <w:iCs/>
          <w:kern w:val="3"/>
          <w:lang w:eastAsia="zh-CN"/>
        </w:rPr>
        <w:t>z Ustawy z dnia 22 grudnia 2015r</w:t>
      </w:r>
      <w:r w:rsidR="001359C1" w:rsidRPr="00C87851">
        <w:rPr>
          <w:rFonts w:ascii="Verdana" w:hAnsi="Verdana" w:cs="Tahoma"/>
          <w:i/>
          <w:iCs/>
          <w:kern w:val="3"/>
          <w:lang w:eastAsia="zh-CN"/>
        </w:rPr>
        <w:t>.</w:t>
      </w:r>
      <w:r w:rsidRPr="00C87851">
        <w:rPr>
          <w:rFonts w:ascii="Verdana" w:hAnsi="Verdana" w:cs="Tahoma"/>
          <w:i/>
          <w:iCs/>
          <w:kern w:val="3"/>
          <w:lang w:eastAsia="zh-CN"/>
        </w:rPr>
        <w:t xml:space="preserve"> o zasadach uznawania kwalifikacji zawodowych nabytych w państwach członkowskich Unii Europejskiej (t</w:t>
      </w:r>
      <w:r w:rsidR="001359C1" w:rsidRPr="00C87851">
        <w:rPr>
          <w:rFonts w:ascii="Verdana" w:hAnsi="Verdana" w:cs="Tahoma"/>
          <w:i/>
          <w:iCs/>
          <w:kern w:val="3"/>
          <w:lang w:eastAsia="zh-CN"/>
        </w:rPr>
        <w:t>.</w:t>
      </w:r>
      <w:r w:rsidR="00FD55D8">
        <w:rPr>
          <w:rFonts w:ascii="Verdana" w:hAnsi="Verdana" w:cs="Tahoma"/>
          <w:i/>
          <w:iCs/>
          <w:kern w:val="3"/>
          <w:lang w:eastAsia="zh-CN"/>
        </w:rPr>
        <w:t xml:space="preserve"> </w:t>
      </w:r>
      <w:r w:rsidRPr="00C87851">
        <w:rPr>
          <w:rFonts w:ascii="Verdana" w:hAnsi="Verdana" w:cs="Tahoma"/>
          <w:i/>
          <w:iCs/>
          <w:kern w:val="3"/>
          <w:lang w:eastAsia="zh-CN"/>
        </w:rPr>
        <w:t>j. Dz.U. z</w:t>
      </w:r>
      <w:r w:rsidR="001359C1" w:rsidRPr="00C87851">
        <w:rPr>
          <w:rFonts w:ascii="Verdana" w:hAnsi="Verdana" w:cs="Tahoma"/>
          <w:i/>
          <w:iCs/>
          <w:kern w:val="3"/>
          <w:lang w:eastAsia="zh-CN"/>
        </w:rPr>
        <w:t> </w:t>
      </w:r>
      <w:r w:rsidRPr="00C87851">
        <w:rPr>
          <w:rFonts w:ascii="Verdana" w:hAnsi="Verdana" w:cs="Tahoma"/>
          <w:i/>
          <w:iCs/>
          <w:kern w:val="3"/>
          <w:lang w:eastAsia="zh-CN"/>
        </w:rPr>
        <w:t>202</w:t>
      </w:r>
      <w:r w:rsidR="00DC54BC" w:rsidRPr="00C87851">
        <w:rPr>
          <w:rFonts w:ascii="Verdana" w:hAnsi="Verdana" w:cs="Tahoma"/>
          <w:i/>
          <w:iCs/>
          <w:kern w:val="3"/>
          <w:lang w:eastAsia="zh-CN"/>
        </w:rPr>
        <w:t>3</w:t>
      </w:r>
      <w:r w:rsidRPr="00C87851">
        <w:rPr>
          <w:rFonts w:ascii="Verdana" w:hAnsi="Verdana" w:cs="Tahoma"/>
          <w:i/>
          <w:iCs/>
          <w:kern w:val="3"/>
          <w:lang w:eastAsia="zh-CN"/>
        </w:rPr>
        <w:t>r</w:t>
      </w:r>
      <w:r w:rsidR="001359C1" w:rsidRPr="00C87851">
        <w:rPr>
          <w:rFonts w:ascii="Verdana" w:hAnsi="Verdana" w:cs="Tahoma"/>
          <w:i/>
          <w:iCs/>
          <w:kern w:val="3"/>
          <w:lang w:eastAsia="zh-CN"/>
        </w:rPr>
        <w:t>.</w:t>
      </w:r>
      <w:r w:rsidRPr="00C87851">
        <w:rPr>
          <w:rFonts w:ascii="Verdana" w:hAnsi="Verdana" w:cs="Tahoma"/>
          <w:i/>
          <w:iCs/>
          <w:kern w:val="3"/>
          <w:lang w:eastAsia="zh-CN"/>
        </w:rPr>
        <w:t xml:space="preserve"> poz. </w:t>
      </w:r>
      <w:r w:rsidR="00DC54BC" w:rsidRPr="00C87851">
        <w:rPr>
          <w:rFonts w:ascii="Verdana" w:hAnsi="Verdana" w:cs="Tahoma"/>
          <w:i/>
          <w:iCs/>
          <w:kern w:val="3"/>
          <w:lang w:eastAsia="zh-CN"/>
        </w:rPr>
        <w:t>334</w:t>
      </w:r>
      <w:r w:rsidRPr="00C87851">
        <w:rPr>
          <w:rFonts w:ascii="Verdana" w:hAnsi="Verdana" w:cs="Tahoma"/>
          <w:i/>
          <w:iCs/>
          <w:kern w:val="3"/>
          <w:lang w:eastAsia="zh-CN"/>
        </w:rPr>
        <w:t>).</w:t>
      </w:r>
    </w:p>
    <w:p w14:paraId="7876D4E7" w14:textId="63B09472" w:rsidR="00E25405" w:rsidRPr="00C87851" w:rsidRDefault="002A5CB0" w:rsidP="002A5CB0">
      <w:pPr>
        <w:ind w:left="426" w:hanging="426"/>
        <w:rPr>
          <w:rFonts w:ascii="Tahoma" w:hAnsi="Tahoma"/>
          <w:b/>
          <w:bCs/>
          <w:sz w:val="22"/>
          <w:szCs w:val="22"/>
        </w:rPr>
      </w:pPr>
      <w:r w:rsidRPr="00C87851">
        <w:rPr>
          <w:rFonts w:ascii="Tahoma" w:hAnsi="Tahoma"/>
          <w:sz w:val="22"/>
          <w:szCs w:val="22"/>
        </w:rPr>
        <w:t>17.2. </w:t>
      </w:r>
      <w:r w:rsidR="00E25405" w:rsidRPr="00C87851">
        <w:rPr>
          <w:rFonts w:ascii="Tahoma" w:hAnsi="Tahoma"/>
          <w:b/>
          <w:bCs/>
          <w:sz w:val="22"/>
          <w:szCs w:val="22"/>
        </w:rPr>
        <w:t>posiadają niezbędną wiedzę i doświadczenie, tzn.:</w:t>
      </w:r>
    </w:p>
    <w:p w14:paraId="1594323F" w14:textId="3CEFD363" w:rsidR="00BD669F" w:rsidRPr="00227A76" w:rsidRDefault="00E25405" w:rsidP="00BD669F">
      <w:pPr>
        <w:ind w:firstLine="426"/>
        <w:jc w:val="both"/>
        <w:rPr>
          <w:rFonts w:ascii="Verdana" w:hAnsi="Verdana"/>
          <w:b/>
          <w:bCs/>
        </w:rPr>
      </w:pPr>
      <w:r w:rsidRPr="00C87851">
        <w:rPr>
          <w:rFonts w:ascii="Tahoma" w:hAnsi="Tahoma" w:cs="Tahoma"/>
          <w:b/>
          <w:bCs/>
          <w:sz w:val="22"/>
          <w:szCs w:val="22"/>
        </w:rPr>
        <w:lastRenderedPageBreak/>
        <w:t xml:space="preserve">w okresie ostatnich 5 lat </w:t>
      </w:r>
      <w:r w:rsidRPr="00C87851">
        <w:rPr>
          <w:rFonts w:ascii="Tahoma" w:hAnsi="Tahoma" w:cs="Tahoma"/>
          <w:sz w:val="22"/>
          <w:szCs w:val="22"/>
        </w:rPr>
        <w:t xml:space="preserve">przed upływem terminu składania ofert o udzielenie zamówienia, a jeżeli okres prowadzenia działalności jest krótszy – w tym okresie, </w:t>
      </w:r>
      <w:r w:rsidRPr="00C87851">
        <w:rPr>
          <w:rFonts w:ascii="Tahoma" w:hAnsi="Tahoma" w:cs="Tahoma"/>
          <w:b/>
          <w:bCs/>
          <w:sz w:val="22"/>
          <w:szCs w:val="22"/>
        </w:rPr>
        <w:t xml:space="preserve">wykonali minimum jedną robotę budowlaną, </w:t>
      </w:r>
      <w:r w:rsidRPr="00C87851">
        <w:rPr>
          <w:rFonts w:ascii="Tahoma" w:hAnsi="Tahoma" w:cs="Tahoma"/>
          <w:bCs/>
          <w:sz w:val="22"/>
          <w:szCs w:val="22"/>
        </w:rPr>
        <w:t>polegającą</w:t>
      </w:r>
      <w:r w:rsidR="00BD669F" w:rsidRPr="00BF69A2">
        <w:rPr>
          <w:rFonts w:ascii="Verdana" w:hAnsi="Verdana"/>
          <w:b/>
          <w:bCs/>
        </w:rPr>
        <w:t xml:space="preserve"> na remoncie, budowie lub przebudowie dróg i ulic o nawierzchni </w:t>
      </w:r>
      <w:r w:rsidR="00BD669F">
        <w:rPr>
          <w:rFonts w:ascii="Verdana" w:hAnsi="Verdana"/>
          <w:b/>
          <w:bCs/>
        </w:rPr>
        <w:t xml:space="preserve">bitumicznej </w:t>
      </w:r>
      <w:r w:rsidR="00BD669F" w:rsidRPr="00BF69A2">
        <w:rPr>
          <w:rFonts w:ascii="Verdana" w:hAnsi="Verdana"/>
          <w:b/>
          <w:bCs/>
        </w:rPr>
        <w:t xml:space="preserve">o powierzchni  minimum </w:t>
      </w:r>
      <w:r w:rsidR="00BD669F">
        <w:rPr>
          <w:rFonts w:ascii="Verdana" w:hAnsi="Verdana"/>
          <w:b/>
          <w:bCs/>
        </w:rPr>
        <w:t xml:space="preserve">                   </w:t>
      </w:r>
      <w:r w:rsidR="00BD669F" w:rsidRPr="00227A76">
        <w:rPr>
          <w:rFonts w:ascii="Verdana" w:hAnsi="Verdana"/>
          <w:b/>
          <w:bCs/>
        </w:rPr>
        <w:t>1</w:t>
      </w:r>
      <w:r w:rsidR="005E4B38">
        <w:rPr>
          <w:rFonts w:ascii="Verdana" w:hAnsi="Verdana"/>
          <w:b/>
          <w:bCs/>
        </w:rPr>
        <w:t>200</w:t>
      </w:r>
      <w:r w:rsidR="00BD669F" w:rsidRPr="00227A76">
        <w:rPr>
          <w:rFonts w:ascii="Verdana" w:hAnsi="Verdana"/>
          <w:b/>
          <w:bCs/>
        </w:rPr>
        <w:t xml:space="preserve"> m².</w:t>
      </w:r>
    </w:p>
    <w:p w14:paraId="08299672" w14:textId="71586091" w:rsidR="00E25405" w:rsidRPr="00C87851" w:rsidRDefault="002A5CB0" w:rsidP="005E4B38">
      <w:pPr>
        <w:jc w:val="both"/>
        <w:rPr>
          <w:rFonts w:ascii="Tahoma" w:hAnsi="Tahoma"/>
          <w:sz w:val="22"/>
          <w:szCs w:val="22"/>
        </w:rPr>
      </w:pPr>
      <w:r w:rsidRPr="00C87851">
        <w:rPr>
          <w:rFonts w:ascii="Tahoma" w:hAnsi="Tahoma"/>
          <w:sz w:val="22"/>
          <w:szCs w:val="22"/>
        </w:rPr>
        <w:t>17.3. </w:t>
      </w:r>
      <w:r w:rsidR="00E25405" w:rsidRPr="00C87851">
        <w:rPr>
          <w:rFonts w:ascii="Tahoma" w:hAnsi="Tahoma"/>
          <w:sz w:val="22"/>
          <w:szCs w:val="22"/>
        </w:rPr>
        <w:t>Warunek udziału w postępowaniu dotyczący niezbędnej wiedzy i doświadczenia, musi być spełniony:</w:t>
      </w:r>
    </w:p>
    <w:p w14:paraId="3E7D3AAE" w14:textId="16F6CAA8" w:rsidR="00E25405" w:rsidRPr="00C87851" w:rsidRDefault="00E25405" w:rsidP="002A5CB0">
      <w:pPr>
        <w:pStyle w:val="Akapitzlist"/>
        <w:numPr>
          <w:ilvl w:val="1"/>
          <w:numId w:val="29"/>
        </w:numPr>
        <w:ind w:left="426" w:hanging="426"/>
        <w:rPr>
          <w:rFonts w:ascii="Tahoma" w:hAnsi="Tahoma"/>
          <w:sz w:val="22"/>
          <w:szCs w:val="22"/>
        </w:rPr>
      </w:pPr>
      <w:r w:rsidRPr="00C87851">
        <w:rPr>
          <w:rFonts w:ascii="Tahoma" w:hAnsi="Tahoma"/>
          <w:sz w:val="22"/>
          <w:szCs w:val="22"/>
        </w:rPr>
        <w:t>przez Wykonawcę samodzielnie,</w:t>
      </w:r>
    </w:p>
    <w:p w14:paraId="6540F692" w14:textId="77777777" w:rsidR="00E25405" w:rsidRPr="00C87851" w:rsidRDefault="00E25405" w:rsidP="00E25405">
      <w:pPr>
        <w:numPr>
          <w:ilvl w:val="1"/>
          <w:numId w:val="29"/>
        </w:num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C87851">
        <w:rPr>
          <w:rFonts w:ascii="Tahoma" w:hAnsi="Tahoma" w:cs="Tahoma"/>
          <w:sz w:val="22"/>
          <w:szCs w:val="22"/>
        </w:rPr>
        <w:t>przez minimum jeden podmiot udostępniający wiedzę i doświadczenie (podwykonawcę) samodzielnie, a w przypadku podmiotów występujących wspólnie, samodzielnie przez minimum jednego z wykonawców występujących wspólnie.</w:t>
      </w:r>
    </w:p>
    <w:p w14:paraId="4B8D03D3" w14:textId="314D30FC" w:rsidR="00640BC9" w:rsidRPr="006318F9" w:rsidRDefault="00640BC9" w:rsidP="00610D0D">
      <w:pPr>
        <w:pStyle w:val="Styl1"/>
        <w:rPr>
          <w:strike/>
        </w:rPr>
      </w:pPr>
      <w:r w:rsidRPr="006318F9">
        <w:t>1</w:t>
      </w:r>
      <w:r w:rsidR="00515E6E" w:rsidRPr="006318F9">
        <w:t>8</w:t>
      </w:r>
      <w:r w:rsidRPr="006318F9">
        <w:t xml:space="preserve">. INFORMACJA O PODMIOTOWYCH ŚRODKACH DOWODOWYCH. </w:t>
      </w:r>
    </w:p>
    <w:p w14:paraId="7BD888BF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</w:p>
    <w:p w14:paraId="3D02F216" w14:textId="48A41D08" w:rsidR="00640BC9" w:rsidRPr="005519A3" w:rsidRDefault="00640BC9" w:rsidP="00640BC9">
      <w:pPr>
        <w:shd w:val="clear" w:color="auto" w:fill="FFFFFF"/>
        <w:spacing w:before="15"/>
        <w:jc w:val="both"/>
        <w:rPr>
          <w:rFonts w:ascii="Verdana" w:hAnsi="Verdana" w:cs="Arial"/>
        </w:rPr>
      </w:pPr>
      <w:r w:rsidRPr="005519A3">
        <w:rPr>
          <w:rFonts w:ascii="Verdana" w:hAnsi="Verdana" w:cs="Arial"/>
        </w:rPr>
        <w:t>1</w:t>
      </w:r>
      <w:r w:rsidR="00515E6E" w:rsidRPr="005519A3">
        <w:rPr>
          <w:rFonts w:ascii="Verdana" w:hAnsi="Verdana" w:cs="Arial"/>
        </w:rPr>
        <w:t>8</w:t>
      </w:r>
      <w:r w:rsidRPr="005519A3">
        <w:rPr>
          <w:rFonts w:ascii="Verdana" w:hAnsi="Verdana" w:cs="Arial"/>
        </w:rPr>
        <w:t>.1.</w:t>
      </w:r>
      <w:r w:rsidR="005519A3">
        <w:rPr>
          <w:rFonts w:ascii="Verdana" w:hAnsi="Verdana" w:cs="Arial"/>
        </w:rPr>
        <w:t xml:space="preserve"> </w:t>
      </w:r>
      <w:r w:rsidRPr="005519A3">
        <w:rPr>
          <w:rFonts w:ascii="Verdana" w:hAnsi="Verdana" w:cs="Arial"/>
        </w:rPr>
        <w:t xml:space="preserve">Do oferty Wykonawca zobowiązany jest dołączyć </w:t>
      </w:r>
      <w:r w:rsidRPr="005519A3">
        <w:rPr>
          <w:rFonts w:ascii="Verdana" w:hAnsi="Verdana" w:cs="Arial"/>
          <w:b/>
        </w:rPr>
        <w:t>aktualne</w:t>
      </w:r>
      <w:r w:rsidRPr="005519A3">
        <w:rPr>
          <w:rFonts w:ascii="Verdana" w:hAnsi="Verdana" w:cs="Arial"/>
        </w:rPr>
        <w:t xml:space="preserve"> na dzień składania ofert:</w:t>
      </w:r>
    </w:p>
    <w:p w14:paraId="350E02A5" w14:textId="251A7825" w:rsidR="00640BC9" w:rsidRPr="005519A3" w:rsidRDefault="00640BC9" w:rsidP="002975F3">
      <w:pPr>
        <w:shd w:val="clear" w:color="auto" w:fill="FFFFFF"/>
        <w:spacing w:before="15"/>
        <w:ind w:left="851" w:hanging="284"/>
        <w:jc w:val="both"/>
        <w:rPr>
          <w:rFonts w:ascii="Verdana" w:hAnsi="Verdana" w:cs="Arial"/>
          <w:b/>
        </w:rPr>
      </w:pPr>
      <w:r w:rsidRPr="005519A3">
        <w:rPr>
          <w:rFonts w:ascii="Verdana" w:hAnsi="Verdana" w:cs="Arial"/>
        </w:rPr>
        <w:t>a) oświadczenie składane na podstawie art.</w:t>
      </w:r>
      <w:r w:rsidR="002975F3">
        <w:rPr>
          <w:rFonts w:ascii="Verdana" w:hAnsi="Verdana" w:cs="Arial"/>
        </w:rPr>
        <w:t> </w:t>
      </w:r>
      <w:r w:rsidRPr="005519A3">
        <w:rPr>
          <w:rFonts w:ascii="Verdana" w:hAnsi="Verdana" w:cs="Arial"/>
        </w:rPr>
        <w:t>12</w:t>
      </w:r>
      <w:r w:rsidR="00747589" w:rsidRPr="005519A3">
        <w:rPr>
          <w:rFonts w:ascii="Verdana" w:hAnsi="Verdana" w:cs="Arial"/>
        </w:rPr>
        <w:t>5 ust.</w:t>
      </w:r>
      <w:r w:rsidR="002975F3">
        <w:rPr>
          <w:rFonts w:ascii="Verdana" w:hAnsi="Verdana" w:cs="Arial"/>
        </w:rPr>
        <w:t> </w:t>
      </w:r>
      <w:r w:rsidR="00747589" w:rsidRPr="005519A3">
        <w:rPr>
          <w:rFonts w:ascii="Verdana" w:hAnsi="Verdana" w:cs="Arial"/>
        </w:rPr>
        <w:t xml:space="preserve">1 Ustawy </w:t>
      </w:r>
      <w:proofErr w:type="spellStart"/>
      <w:r w:rsidR="00747589" w:rsidRPr="005519A3">
        <w:rPr>
          <w:rFonts w:ascii="Verdana" w:hAnsi="Verdana" w:cs="Arial"/>
        </w:rPr>
        <w:t>Pzp</w:t>
      </w:r>
      <w:proofErr w:type="spellEnd"/>
      <w:r w:rsidR="00747589" w:rsidRPr="005519A3">
        <w:rPr>
          <w:rFonts w:ascii="Verdana" w:hAnsi="Verdana" w:cs="Arial"/>
        </w:rPr>
        <w:t xml:space="preserve">  - zgodnie z </w:t>
      </w:r>
      <w:r w:rsidRPr="005519A3">
        <w:rPr>
          <w:rFonts w:ascii="Verdana" w:hAnsi="Verdana" w:cs="Arial"/>
        </w:rPr>
        <w:t xml:space="preserve">załącznikiem </w:t>
      </w:r>
      <w:r w:rsidRPr="005519A3">
        <w:rPr>
          <w:rFonts w:ascii="Verdana" w:hAnsi="Verdana" w:cs="Arial"/>
          <w:b/>
        </w:rPr>
        <w:t>nr 3,</w:t>
      </w:r>
      <w:r w:rsidR="002975F3">
        <w:rPr>
          <w:rFonts w:ascii="Verdana" w:hAnsi="Verdana" w:cs="Arial"/>
          <w:b/>
        </w:rPr>
        <w:t xml:space="preserve"> </w:t>
      </w:r>
      <w:r w:rsidRPr="005519A3">
        <w:rPr>
          <w:rFonts w:ascii="Verdana" w:hAnsi="Verdana" w:cs="Arial"/>
          <w:b/>
        </w:rPr>
        <w:t>4 do SWZ;</w:t>
      </w:r>
    </w:p>
    <w:p w14:paraId="08116F5C" w14:textId="682D3CDD" w:rsidR="00640BC9" w:rsidRPr="005519A3" w:rsidRDefault="00640BC9" w:rsidP="00640BC9">
      <w:pPr>
        <w:shd w:val="clear" w:color="auto" w:fill="FFFFFF"/>
        <w:spacing w:before="15"/>
        <w:ind w:left="567" w:hanging="567"/>
        <w:jc w:val="both"/>
        <w:rPr>
          <w:rFonts w:ascii="Verdana" w:hAnsi="Verdana" w:cs="Arial"/>
        </w:rPr>
      </w:pPr>
      <w:r w:rsidRPr="005519A3">
        <w:rPr>
          <w:rFonts w:ascii="Verdana" w:hAnsi="Verdana" w:cs="Arial"/>
        </w:rPr>
        <w:t>1</w:t>
      </w:r>
      <w:r w:rsidR="00515E6E" w:rsidRPr="005519A3">
        <w:rPr>
          <w:rFonts w:ascii="Verdana" w:hAnsi="Verdana" w:cs="Arial"/>
        </w:rPr>
        <w:t>8</w:t>
      </w:r>
      <w:r w:rsidRPr="005519A3">
        <w:rPr>
          <w:rFonts w:ascii="Verdana" w:hAnsi="Verdana" w:cs="Arial"/>
        </w:rPr>
        <w:t>.2.</w:t>
      </w:r>
      <w:r w:rsidR="005519A3">
        <w:rPr>
          <w:rFonts w:ascii="Verdana" w:hAnsi="Verdana" w:cs="Arial"/>
        </w:rPr>
        <w:t xml:space="preserve"> </w:t>
      </w:r>
      <w:r w:rsidRPr="005519A3">
        <w:rPr>
          <w:rFonts w:ascii="Verdana" w:hAnsi="Verdana" w:cs="Arial"/>
        </w:rPr>
        <w:t xml:space="preserve">Oświadczenia, o którym mowa w </w:t>
      </w:r>
      <w:r w:rsidRPr="005519A3">
        <w:rPr>
          <w:rFonts w:ascii="Verdana" w:hAnsi="Verdana" w:cs="Arial"/>
          <w:b/>
        </w:rPr>
        <w:t>pkt 1</w:t>
      </w:r>
      <w:r w:rsidR="002805B0" w:rsidRPr="005519A3">
        <w:rPr>
          <w:rFonts w:ascii="Verdana" w:hAnsi="Verdana" w:cs="Arial"/>
          <w:b/>
        </w:rPr>
        <w:t>8</w:t>
      </w:r>
      <w:r w:rsidRPr="005519A3">
        <w:rPr>
          <w:rFonts w:ascii="Verdana" w:hAnsi="Verdana" w:cs="Arial"/>
          <w:b/>
        </w:rPr>
        <w:t xml:space="preserve">.1 SWZ, </w:t>
      </w:r>
      <w:r w:rsidRPr="005519A3">
        <w:rPr>
          <w:rFonts w:ascii="Verdana" w:hAnsi="Verdana" w:cs="Arial"/>
        </w:rPr>
        <w:t>potwierdzające brak podstaw do</w:t>
      </w:r>
      <w:r w:rsidR="002975F3">
        <w:rPr>
          <w:rFonts w:ascii="Verdana" w:hAnsi="Verdana" w:cs="Arial"/>
        </w:rPr>
        <w:t> </w:t>
      </w:r>
      <w:r w:rsidRPr="005519A3">
        <w:rPr>
          <w:rFonts w:ascii="Verdana" w:hAnsi="Verdana" w:cs="Arial"/>
        </w:rPr>
        <w:t xml:space="preserve">wykluczenia, spełnianie warunków udziału w postępowaniu odpowiednio na dzień składania ofert, tymczasowo zastępują wymagane przez Zamawiającego podmiotowe środki dowodowe. </w:t>
      </w:r>
    </w:p>
    <w:p w14:paraId="67BCBD85" w14:textId="4DE1187E" w:rsidR="00640BC9" w:rsidRPr="005519A3" w:rsidRDefault="00640BC9" w:rsidP="00640BC9">
      <w:pPr>
        <w:shd w:val="clear" w:color="auto" w:fill="FFFFFF"/>
        <w:spacing w:before="15"/>
        <w:ind w:left="567" w:hanging="567"/>
        <w:jc w:val="both"/>
        <w:rPr>
          <w:rFonts w:ascii="Verdana" w:hAnsi="Verdana" w:cs="Arial"/>
        </w:rPr>
      </w:pPr>
      <w:r w:rsidRPr="005519A3">
        <w:rPr>
          <w:rFonts w:ascii="Verdana" w:hAnsi="Verdana" w:cs="Arial"/>
        </w:rPr>
        <w:t>1</w:t>
      </w:r>
      <w:r w:rsidR="00515E6E" w:rsidRPr="005519A3">
        <w:rPr>
          <w:rFonts w:ascii="Verdana" w:hAnsi="Verdana" w:cs="Arial"/>
        </w:rPr>
        <w:t>8</w:t>
      </w:r>
      <w:r w:rsidRPr="005519A3">
        <w:rPr>
          <w:rFonts w:ascii="Verdana" w:hAnsi="Verdana" w:cs="Arial"/>
        </w:rPr>
        <w:t>.3.Zamawiający wzywa wykonawcę, którego oferta została najwyżej  oceniona,  do</w:t>
      </w:r>
      <w:r w:rsidR="002975F3">
        <w:rPr>
          <w:rFonts w:ascii="Verdana" w:hAnsi="Verdana" w:cs="Arial"/>
        </w:rPr>
        <w:t> </w:t>
      </w:r>
      <w:r w:rsidRPr="005519A3">
        <w:rPr>
          <w:rFonts w:ascii="Verdana" w:hAnsi="Verdana" w:cs="Arial"/>
        </w:rPr>
        <w:t>złożenia  w wyznaczonym  terminie,  nie  krótszym  niż  5  dni  od  dnia  wezwania,  podmiotowych  środków dowodowych, aktualnych na ich dzień złożenia.</w:t>
      </w:r>
    </w:p>
    <w:p w14:paraId="21C0D911" w14:textId="4F756BD2" w:rsidR="00640BC9" w:rsidRPr="005519A3" w:rsidRDefault="00640BC9" w:rsidP="00640BC9">
      <w:pPr>
        <w:shd w:val="clear" w:color="auto" w:fill="FFFFFF"/>
        <w:spacing w:before="15"/>
        <w:jc w:val="both"/>
        <w:rPr>
          <w:rFonts w:ascii="Verdana" w:hAnsi="Verdana" w:cs="Arial"/>
          <w:b/>
          <w:u w:val="single"/>
        </w:rPr>
      </w:pPr>
      <w:r w:rsidRPr="005519A3">
        <w:rPr>
          <w:rFonts w:ascii="Verdana" w:hAnsi="Verdana" w:cs="Arial"/>
          <w:b/>
          <w:u w:val="single"/>
        </w:rPr>
        <w:t>1</w:t>
      </w:r>
      <w:r w:rsidR="00515E6E" w:rsidRPr="005519A3">
        <w:rPr>
          <w:rFonts w:ascii="Verdana" w:hAnsi="Verdana" w:cs="Arial"/>
          <w:b/>
          <w:u w:val="single"/>
        </w:rPr>
        <w:t>8</w:t>
      </w:r>
      <w:r w:rsidRPr="005519A3">
        <w:rPr>
          <w:rFonts w:ascii="Verdana" w:hAnsi="Verdana" w:cs="Arial"/>
          <w:b/>
          <w:u w:val="single"/>
        </w:rPr>
        <w:t>.4.</w:t>
      </w:r>
      <w:r w:rsidR="002975F3">
        <w:rPr>
          <w:rFonts w:ascii="Verdana" w:hAnsi="Verdana" w:cs="Arial"/>
          <w:b/>
          <w:u w:val="single"/>
        </w:rPr>
        <w:t xml:space="preserve"> </w:t>
      </w:r>
      <w:r w:rsidRPr="005519A3">
        <w:rPr>
          <w:rFonts w:ascii="Verdana" w:hAnsi="Verdana" w:cs="Arial"/>
          <w:b/>
          <w:u w:val="single"/>
        </w:rPr>
        <w:t>Podmiotowe środki dowodowe wymagane od wykonawcy obejmują:</w:t>
      </w:r>
    </w:p>
    <w:p w14:paraId="6C077413" w14:textId="3644CB29" w:rsidR="00553DEE" w:rsidRPr="005519A3" w:rsidRDefault="00553DEE" w:rsidP="002975F3">
      <w:pPr>
        <w:shd w:val="clear" w:color="auto" w:fill="FFFFFF"/>
        <w:spacing w:before="15"/>
        <w:ind w:left="284" w:hanging="284"/>
        <w:jc w:val="both"/>
        <w:rPr>
          <w:rFonts w:ascii="Verdana" w:hAnsi="Verdana" w:cs="Arial"/>
          <w:b/>
          <w:u w:val="single"/>
        </w:rPr>
      </w:pPr>
      <w:r w:rsidRPr="005519A3">
        <w:rPr>
          <w:rFonts w:ascii="Verdana" w:hAnsi="Verdana" w:cs="Tahoma"/>
        </w:rPr>
        <w:t xml:space="preserve">1. </w:t>
      </w:r>
      <w:r w:rsidR="00BE10E1">
        <w:rPr>
          <w:rFonts w:asciiTheme="minorHAnsi" w:hAnsiTheme="minorHAnsi" w:cstheme="minorHAnsi"/>
          <w:sz w:val="24"/>
          <w:szCs w:val="24"/>
        </w:rPr>
        <w:t>W celu potwierdzenia braku podstaw wykluczenia Wykonawcy z udziału w postępowaniu oraz potwierdzenia spełnienia warunków udziału w postępowaniu Zamawiający żąda</w:t>
      </w:r>
      <w:r w:rsidRPr="005519A3">
        <w:rPr>
          <w:rFonts w:ascii="Verdana" w:hAnsi="Verdana" w:cs="Tahoma"/>
        </w:rPr>
        <w:t>:</w:t>
      </w:r>
    </w:p>
    <w:p w14:paraId="7E5429C7" w14:textId="4FA5F997" w:rsidR="00640BC9" w:rsidRPr="005519A3" w:rsidRDefault="00640BC9" w:rsidP="002975F3">
      <w:pPr>
        <w:shd w:val="clear" w:color="auto" w:fill="FFFFFF"/>
        <w:ind w:left="567" w:hanging="283"/>
        <w:jc w:val="both"/>
        <w:rPr>
          <w:rFonts w:ascii="Verdana" w:hAnsi="Verdana" w:cs="Arial"/>
        </w:rPr>
      </w:pPr>
      <w:r w:rsidRPr="005519A3">
        <w:rPr>
          <w:rFonts w:ascii="Verdana" w:hAnsi="Verdana" w:cs="Arial"/>
        </w:rPr>
        <w:t xml:space="preserve">1) Oświadczenie wykonawcy, w zakresie art. 108 ust. 1 pkt 5 ustawy, </w:t>
      </w:r>
      <w:r w:rsidRPr="005519A3">
        <w:rPr>
          <w:rFonts w:ascii="Verdana" w:hAnsi="Verdana" w:cs="Arial"/>
          <w:b/>
        </w:rPr>
        <w:t>o braku przynależności do tej samej grupy kapitałowej</w:t>
      </w:r>
      <w:r w:rsidR="00747589" w:rsidRPr="005519A3">
        <w:rPr>
          <w:rFonts w:ascii="Verdana" w:hAnsi="Verdana" w:cs="Arial"/>
        </w:rPr>
        <w:t>, w rozumieniu  ustawy  z </w:t>
      </w:r>
      <w:r w:rsidRPr="005519A3">
        <w:rPr>
          <w:rFonts w:ascii="Verdana" w:hAnsi="Verdana" w:cs="Arial"/>
        </w:rPr>
        <w:t>dnia  16  lutego 2007</w:t>
      </w:r>
      <w:r w:rsidR="0067165F">
        <w:rPr>
          <w:rFonts w:ascii="Verdana" w:hAnsi="Verdana" w:cs="Arial"/>
        </w:rPr>
        <w:t> </w:t>
      </w:r>
      <w:r w:rsidRPr="005519A3">
        <w:rPr>
          <w:rFonts w:ascii="Verdana" w:hAnsi="Verdana" w:cs="Arial"/>
        </w:rPr>
        <w:t>r.  o  ochronie konkure</w:t>
      </w:r>
      <w:r w:rsidR="00747589" w:rsidRPr="005519A3">
        <w:rPr>
          <w:rFonts w:ascii="Verdana" w:hAnsi="Verdana" w:cs="Arial"/>
        </w:rPr>
        <w:t>ncji i konsumentów (</w:t>
      </w:r>
      <w:r w:rsidR="00661BDC" w:rsidRPr="00AC0DBB">
        <w:rPr>
          <w:rFonts w:ascii="Arial" w:hAnsi="Arial" w:cs="Arial"/>
          <w:sz w:val="22"/>
          <w:szCs w:val="22"/>
        </w:rPr>
        <w:t>Dz.U. z 202</w:t>
      </w:r>
      <w:r w:rsidR="00661BDC">
        <w:rPr>
          <w:rFonts w:ascii="Arial" w:hAnsi="Arial" w:cs="Arial"/>
          <w:sz w:val="22"/>
          <w:szCs w:val="22"/>
        </w:rPr>
        <w:t>4 </w:t>
      </w:r>
      <w:r w:rsidR="00661BDC" w:rsidRPr="00AC0DBB">
        <w:rPr>
          <w:rFonts w:ascii="Arial" w:hAnsi="Arial" w:cs="Arial"/>
          <w:sz w:val="22"/>
          <w:szCs w:val="22"/>
        </w:rPr>
        <w:t xml:space="preserve">r., poz. </w:t>
      </w:r>
      <w:r w:rsidR="00661BDC">
        <w:rPr>
          <w:rFonts w:ascii="Arial" w:hAnsi="Arial" w:cs="Arial"/>
          <w:sz w:val="22"/>
          <w:szCs w:val="22"/>
        </w:rPr>
        <w:t xml:space="preserve">594 z </w:t>
      </w:r>
      <w:proofErr w:type="spellStart"/>
      <w:r w:rsidR="00661BDC">
        <w:rPr>
          <w:rFonts w:ascii="Arial" w:hAnsi="Arial" w:cs="Arial"/>
          <w:sz w:val="22"/>
          <w:szCs w:val="22"/>
        </w:rPr>
        <w:t>późn</w:t>
      </w:r>
      <w:proofErr w:type="spellEnd"/>
      <w:r w:rsidR="00661BDC">
        <w:rPr>
          <w:rFonts w:ascii="Arial" w:hAnsi="Arial" w:cs="Arial"/>
          <w:sz w:val="22"/>
          <w:szCs w:val="22"/>
        </w:rPr>
        <w:t>. zm.</w:t>
      </w:r>
      <w:r w:rsidRPr="005519A3">
        <w:rPr>
          <w:rFonts w:ascii="Verdana" w:hAnsi="Verdana" w:cs="Arial"/>
        </w:rPr>
        <w:t>), z innym wykonawcą, który złożył odrębną ofertę, ofertę częściową lub wniosek o dopuszczenie do udziału w postępowaniu, albo oświadczenia o przynależności do tej</w:t>
      </w:r>
      <w:r w:rsidR="00747589" w:rsidRPr="005519A3">
        <w:rPr>
          <w:rFonts w:ascii="Verdana" w:hAnsi="Verdana" w:cs="Arial"/>
        </w:rPr>
        <w:t xml:space="preserve"> samej grupy kapitałowej wraz z </w:t>
      </w:r>
      <w:r w:rsidRPr="005519A3">
        <w:rPr>
          <w:rFonts w:ascii="Verdana" w:hAnsi="Verdana" w:cs="Arial"/>
        </w:rPr>
        <w:t>dokumentami lub informacjami  potwierdzającymi  przygotowanie  oferty,  oferty  częściowej  lub wniosku  o dopuszczenie do udziału w</w:t>
      </w:r>
      <w:r w:rsidR="0067165F">
        <w:rPr>
          <w:rFonts w:ascii="Verdana" w:hAnsi="Verdana" w:cs="Arial"/>
        </w:rPr>
        <w:t> </w:t>
      </w:r>
      <w:r w:rsidRPr="005519A3">
        <w:rPr>
          <w:rFonts w:ascii="Verdana" w:hAnsi="Verdana" w:cs="Arial"/>
        </w:rPr>
        <w:t xml:space="preserve">postępowaniu niezależnie od innego wykonawcy należącego do tej samej grupy kapitałowej – </w:t>
      </w:r>
      <w:r w:rsidRPr="005519A3">
        <w:rPr>
          <w:rFonts w:ascii="Verdana" w:hAnsi="Verdana" w:cs="Arial"/>
          <w:b/>
        </w:rPr>
        <w:t>zgodnie z załącznikiem nr 7 do SWZ,</w:t>
      </w:r>
    </w:p>
    <w:p w14:paraId="72019C8E" w14:textId="730AED96" w:rsidR="00D57FB4" w:rsidRPr="005519A3" w:rsidRDefault="00640BC9" w:rsidP="002975F3">
      <w:pPr>
        <w:shd w:val="clear" w:color="auto" w:fill="FFFFFF"/>
        <w:ind w:left="567" w:hanging="283"/>
        <w:jc w:val="both"/>
        <w:rPr>
          <w:rFonts w:ascii="Verdana" w:hAnsi="Verdana" w:cs="Arial"/>
          <w:b/>
        </w:rPr>
      </w:pPr>
      <w:r w:rsidRPr="005519A3">
        <w:rPr>
          <w:rFonts w:ascii="Verdana" w:hAnsi="Verdana" w:cs="Arial"/>
        </w:rPr>
        <w:t>2)</w:t>
      </w:r>
      <w:r w:rsidR="00D57FB4" w:rsidRPr="005519A3">
        <w:rPr>
          <w:rFonts w:ascii="Verdana" w:hAnsi="Verdana" w:cs="Arial"/>
        </w:rPr>
        <w:t xml:space="preserve"> </w:t>
      </w:r>
      <w:r w:rsidR="00D57FB4" w:rsidRPr="005519A3">
        <w:rPr>
          <w:rFonts w:ascii="Verdana" w:hAnsi="Verdana" w:cs="Arial"/>
          <w:b/>
          <w:kern w:val="3"/>
          <w:lang w:eastAsia="zh-CN"/>
        </w:rPr>
        <w:t>wykaz osób,</w:t>
      </w:r>
      <w:r w:rsidR="00D57FB4" w:rsidRPr="005519A3">
        <w:rPr>
          <w:rFonts w:ascii="Verdana" w:hAnsi="Verdana" w:cs="Arial"/>
          <w:kern w:val="3"/>
          <w:lang w:eastAsia="zh-CN"/>
        </w:rPr>
        <w:t xml:space="preserve">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 osobami – </w:t>
      </w:r>
      <w:r w:rsidR="00D57FB4" w:rsidRPr="005519A3">
        <w:rPr>
          <w:rFonts w:ascii="Verdana" w:hAnsi="Verdana" w:cs="Arial"/>
          <w:b/>
          <w:kern w:val="3"/>
          <w:lang w:eastAsia="zh-CN"/>
        </w:rPr>
        <w:t>załącznik nr 8 do SWZ</w:t>
      </w:r>
    </w:p>
    <w:p w14:paraId="55A8AB19" w14:textId="4F0A6E00" w:rsidR="00605252" w:rsidRPr="005519A3" w:rsidRDefault="002679A8" w:rsidP="002975F3">
      <w:pPr>
        <w:pStyle w:val="Tekstkomentarza"/>
        <w:ind w:left="567" w:hanging="283"/>
        <w:jc w:val="both"/>
        <w:rPr>
          <w:rFonts w:ascii="Verdana" w:hAnsi="Verdana" w:cs="Tahoma"/>
          <w:strike/>
        </w:rPr>
      </w:pPr>
      <w:r w:rsidRPr="005519A3">
        <w:rPr>
          <w:rFonts w:ascii="Verdana" w:hAnsi="Verdana" w:cs="Arial"/>
        </w:rPr>
        <w:t>3</w:t>
      </w:r>
      <w:r w:rsidR="00605252" w:rsidRPr="005519A3">
        <w:rPr>
          <w:rFonts w:ascii="Verdana" w:hAnsi="Verdana" w:cs="Arial"/>
        </w:rPr>
        <w:t xml:space="preserve">) </w:t>
      </w:r>
      <w:r w:rsidR="00605252" w:rsidRPr="005519A3">
        <w:rPr>
          <w:rFonts w:ascii="Verdana" w:hAnsi="Verdana" w:cs="Tahoma"/>
        </w:rPr>
        <w:t>oświadczenia wykonawcy o aktualności informacji zawartych w oświadczeniu, o</w:t>
      </w:r>
      <w:r w:rsidR="00D1577F">
        <w:rPr>
          <w:rFonts w:ascii="Verdana" w:hAnsi="Verdana" w:cs="Tahoma"/>
        </w:rPr>
        <w:t> </w:t>
      </w:r>
      <w:r w:rsidR="00605252" w:rsidRPr="005519A3">
        <w:rPr>
          <w:rFonts w:ascii="Verdana" w:hAnsi="Verdana" w:cs="Tahoma"/>
        </w:rPr>
        <w:t>którym mowa w art. 125 ust. 1 ustawy, w zakresie podstaw wykluczenia z</w:t>
      </w:r>
      <w:r w:rsidR="00D1577F">
        <w:rPr>
          <w:rFonts w:ascii="Verdana" w:hAnsi="Verdana" w:cs="Tahoma"/>
        </w:rPr>
        <w:t> </w:t>
      </w:r>
      <w:r w:rsidR="00605252" w:rsidRPr="005519A3">
        <w:rPr>
          <w:rFonts w:ascii="Verdana" w:hAnsi="Verdana" w:cs="Tahoma"/>
        </w:rPr>
        <w:t>postępowania wskazanych przez zamawiającego</w:t>
      </w:r>
      <w:r w:rsidRPr="005519A3">
        <w:rPr>
          <w:rFonts w:ascii="Verdana" w:hAnsi="Verdana" w:cs="Tahoma"/>
        </w:rPr>
        <w:t xml:space="preserve"> </w:t>
      </w:r>
      <w:r w:rsidRPr="005519A3">
        <w:rPr>
          <w:rFonts w:ascii="Verdana" w:hAnsi="Verdana" w:cs="Arial"/>
          <w:b/>
          <w:kern w:val="3"/>
          <w:lang w:eastAsia="zh-CN"/>
        </w:rPr>
        <w:t>załącznik nr 6 do SWZ</w:t>
      </w:r>
      <w:r w:rsidR="00605252" w:rsidRPr="005519A3">
        <w:rPr>
          <w:rFonts w:ascii="Verdana" w:hAnsi="Verdana" w:cs="Tahoma"/>
        </w:rPr>
        <w:t xml:space="preserve">, </w:t>
      </w:r>
      <w:bookmarkStart w:id="8" w:name="_Hlk129848475"/>
    </w:p>
    <w:bookmarkEnd w:id="8"/>
    <w:p w14:paraId="072E80B6" w14:textId="5E2ADEE6" w:rsidR="00605252" w:rsidRDefault="002679A8" w:rsidP="002975F3">
      <w:pPr>
        <w:shd w:val="clear" w:color="auto" w:fill="FFFFFF"/>
        <w:ind w:left="567" w:hanging="283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>4</w:t>
      </w:r>
      <w:r w:rsidR="00605252" w:rsidRPr="005519A3">
        <w:rPr>
          <w:rFonts w:ascii="Verdana" w:hAnsi="Verdana" w:cs="Tahoma"/>
        </w:rPr>
        <w:t>) odpisu lub informacji z Krajowego Rejestru Sądowego lub z Centralnej Ewidencji i Informacji o Działalności Gospodarczej, w zakresie art. 109 ust. 1 pkt 4 ustawy, sporządzonych nie wcześniej niż 3 miesiące przed jej złożeniem, jeżeli odrębne przepisy wymagają wpisu do rejestru lub ewidencji</w:t>
      </w:r>
      <w:r w:rsidR="00D1577F">
        <w:rPr>
          <w:rFonts w:ascii="Verdana" w:hAnsi="Verdana" w:cs="Tahoma"/>
        </w:rPr>
        <w:t>.</w:t>
      </w:r>
    </w:p>
    <w:p w14:paraId="2A1D1759" w14:textId="6C33C678" w:rsidR="00175719" w:rsidRPr="005519A3" w:rsidRDefault="00175719" w:rsidP="002975F3">
      <w:pPr>
        <w:shd w:val="clear" w:color="auto" w:fill="FFFFFF"/>
        <w:ind w:left="567" w:hanging="283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5) </w:t>
      </w:r>
      <w:r>
        <w:rPr>
          <w:rFonts w:asciiTheme="minorHAnsi" w:hAnsiTheme="minorHAnsi" w:cstheme="minorHAnsi"/>
          <w:sz w:val="24"/>
          <w:szCs w:val="24"/>
        </w:rPr>
        <w:t xml:space="preserve">) </w:t>
      </w:r>
      <w:r>
        <w:rPr>
          <w:rFonts w:ascii="Verdana" w:hAnsi="Verdana" w:cs="Arial"/>
          <w:b/>
          <w:shd w:val="clear" w:color="auto" w:fill="FFFFFF"/>
        </w:rPr>
        <w:t>wykaz wykonanych lub wykonywanych robót budowlanych</w:t>
      </w:r>
      <w:r>
        <w:rPr>
          <w:rFonts w:ascii="Verdana" w:hAnsi="Verdana" w:cs="Arial"/>
          <w:shd w:val="clear" w:color="auto" w:fill="FFFFFF"/>
        </w:rPr>
        <w:t xml:space="preserve"> nie wcześniej niż w okresie ostatnich 5 lat, a jeżeli okres prowadzenia działalności jest krótszy - w tym okresie, wraz z podaniem ich rodzaju, wartości, daty i miejsca wykonania oraz podmiotów, na rzecz których roboty te zostały wykonane, oraz załączeniem dowodów określających, czy te roboty zostały wykonane należycie, przy czym dowodami, o których mowa, są referencje bądź inne dokumenty sporządzone przez podmiot, na </w:t>
      </w:r>
      <w:r>
        <w:rPr>
          <w:rFonts w:ascii="Verdana" w:hAnsi="Verdana" w:cs="Arial"/>
          <w:shd w:val="clear" w:color="auto" w:fill="FFFFFF"/>
        </w:rPr>
        <w:lastRenderedPageBreak/>
        <w:t>rzecz którego roboty zostały wykonane, a jeżeli wykonawca z przyczyn niezależnych od niego nie jest w stanie uzyskać tych dokumentów - inne odpowiednie dokumenty</w:t>
      </w:r>
    </w:p>
    <w:p w14:paraId="67189784" w14:textId="5F13F113" w:rsidR="00553DEE" w:rsidRPr="005519A3" w:rsidRDefault="00553DEE" w:rsidP="00553DEE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>2.</w:t>
      </w:r>
      <w:r w:rsidRPr="005519A3">
        <w:rPr>
          <w:rFonts w:ascii="Verdana" w:hAnsi="Verdana" w:cs="Tahoma"/>
        </w:rPr>
        <w:tab/>
        <w:t xml:space="preserve">Jeżeli Wykonawca ma siedzibę lub miejsce zamieszkania poza granicami Rzeczypospolitej Polskiej, zamiast dokumentów, o których mowa w ust. 1 pkt </w:t>
      </w:r>
      <w:r w:rsidR="004A6E75" w:rsidRPr="005519A3">
        <w:rPr>
          <w:rFonts w:ascii="Verdana" w:hAnsi="Verdana" w:cs="Tahoma"/>
        </w:rPr>
        <w:t>4</w:t>
      </w:r>
      <w:r w:rsidRPr="005519A3">
        <w:rPr>
          <w:rFonts w:ascii="Verdana" w:hAnsi="Verdana" w:cs="Tahoma"/>
        </w:rPr>
        <w:t xml:space="preserve"> – składa dokument lub dokumenty wystawione w kraju, w którym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</w:t>
      </w:r>
      <w:r w:rsidR="00157BF4">
        <w:rPr>
          <w:rFonts w:ascii="Verdana" w:hAnsi="Verdana" w:cs="Tahoma"/>
        </w:rPr>
        <w:t> </w:t>
      </w:r>
      <w:r w:rsidRPr="005519A3">
        <w:rPr>
          <w:rFonts w:ascii="Verdana" w:hAnsi="Verdana" w:cs="Tahoma"/>
        </w:rPr>
        <w:t>przepisach miejsca wszczęcia tej procedury.</w:t>
      </w:r>
    </w:p>
    <w:p w14:paraId="35799658" w14:textId="74623C3C" w:rsidR="00553DEE" w:rsidRPr="005519A3" w:rsidRDefault="00553DEE" w:rsidP="00553DEE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>3. Dokument, o których mowa w ust. 2 powinien być wystawiony nie wcześniej niż 3</w:t>
      </w:r>
      <w:r w:rsidR="00157BF4">
        <w:rPr>
          <w:rFonts w:ascii="Verdana" w:hAnsi="Verdana" w:cs="Tahoma"/>
        </w:rPr>
        <w:t> </w:t>
      </w:r>
      <w:r w:rsidRPr="005519A3">
        <w:rPr>
          <w:rFonts w:ascii="Verdana" w:hAnsi="Verdana" w:cs="Tahoma"/>
        </w:rPr>
        <w:t xml:space="preserve">miesiące przed upływem terminu składania ofert. </w:t>
      </w:r>
    </w:p>
    <w:p w14:paraId="14897D52" w14:textId="77777777" w:rsidR="00553DEE" w:rsidRPr="005519A3" w:rsidRDefault="00553DEE" w:rsidP="00553DEE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>4. Jeżeli wykonawca ma siedzibę lub miejsce zamieszkania poza granicami Rzeczypospolitej Polskiej, zamiast:</w:t>
      </w:r>
    </w:p>
    <w:p w14:paraId="04D7BE56" w14:textId="5E3735AF" w:rsidR="00553DEE" w:rsidRPr="005519A3" w:rsidRDefault="00553DEE" w:rsidP="00553DEE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 xml:space="preserve">1)  zaświadczenia, o którym mowa w ust. 1 pkt </w:t>
      </w:r>
      <w:r w:rsidR="002679A8" w:rsidRPr="005519A3">
        <w:rPr>
          <w:rFonts w:ascii="Verdana" w:hAnsi="Verdana" w:cs="Tahoma"/>
        </w:rPr>
        <w:t>4</w:t>
      </w:r>
      <w:r w:rsidRPr="005519A3">
        <w:rPr>
          <w:rFonts w:ascii="Verdana" w:hAnsi="Verdana" w:cs="Tahoma"/>
        </w:rPr>
        <w:t>, odpisu albo informacji z Krajowego Rejestru Sądowego lub z Centralnej Ewidencji i Informacji o Działalności Gospodarczej, o których mowa w § 2 ust. 1 pkt 6 Rozporządzenia Ministra Rozwoju, Pracy i Technologii z dnia 23 grudnia 2020 r. w sprawie podmiotowych środków dowodowych oraz innych dokumentów lub oświadczeń, jakich może żądać zamawiający od wykonawcy - składa dokument lub dokumenty wystawione w kraju, w którym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</w:t>
      </w:r>
      <w:r w:rsidR="00157BF4">
        <w:rPr>
          <w:rFonts w:ascii="Verdana" w:hAnsi="Verdana" w:cs="Tahoma"/>
        </w:rPr>
        <w:t> </w:t>
      </w:r>
      <w:r w:rsidRPr="005519A3">
        <w:rPr>
          <w:rFonts w:ascii="Verdana" w:hAnsi="Verdana" w:cs="Tahoma"/>
        </w:rPr>
        <w:t>przepisach miejsca wszczęcia tej procedury.</w:t>
      </w:r>
    </w:p>
    <w:p w14:paraId="2217B60B" w14:textId="151DA869" w:rsidR="00553DEE" w:rsidRPr="005519A3" w:rsidRDefault="00553DEE" w:rsidP="008C6907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>5.</w:t>
      </w:r>
      <w:r w:rsidR="008C6907" w:rsidRPr="005519A3">
        <w:rPr>
          <w:rFonts w:ascii="Verdana" w:hAnsi="Verdana" w:cs="Tahoma"/>
        </w:rPr>
        <w:t xml:space="preserve"> </w:t>
      </w:r>
      <w:r w:rsidRPr="005519A3">
        <w:rPr>
          <w:rFonts w:ascii="Verdana" w:hAnsi="Verdana" w:cs="Tahoma"/>
        </w:rPr>
        <w:t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 (Dz.U. z 2021</w:t>
      </w:r>
      <w:r w:rsidR="00292C48">
        <w:rPr>
          <w:rFonts w:ascii="Verdana" w:hAnsi="Verdana" w:cs="Tahoma"/>
        </w:rPr>
        <w:t> </w:t>
      </w:r>
      <w:r w:rsidRPr="005519A3">
        <w:rPr>
          <w:rFonts w:ascii="Verdana" w:hAnsi="Verdana" w:cs="Tahoma"/>
        </w:rPr>
        <w:t>r. poz. 670, z</w:t>
      </w:r>
      <w:r w:rsidR="00292C48">
        <w:rPr>
          <w:rFonts w:ascii="Verdana" w:hAnsi="Verdana" w:cs="Tahoma"/>
        </w:rPr>
        <w:t> </w:t>
      </w:r>
      <w:proofErr w:type="spellStart"/>
      <w:r w:rsidRPr="005519A3">
        <w:rPr>
          <w:rFonts w:ascii="Verdana" w:hAnsi="Verdana" w:cs="Tahoma"/>
        </w:rPr>
        <w:t>późn</w:t>
      </w:r>
      <w:proofErr w:type="spellEnd"/>
      <w:r w:rsidRPr="005519A3">
        <w:rPr>
          <w:rFonts w:ascii="Verdana" w:hAnsi="Verdana" w:cs="Tahoma"/>
        </w:rPr>
        <w:t xml:space="preserve">. zm.), o ile Wykonawca wskazał w </w:t>
      </w:r>
      <w:r w:rsidR="008C6907" w:rsidRPr="005519A3">
        <w:rPr>
          <w:rFonts w:ascii="Verdana" w:hAnsi="Verdana" w:cs="Tahoma"/>
        </w:rPr>
        <w:t>ofercie</w:t>
      </w:r>
      <w:r w:rsidRPr="005519A3">
        <w:rPr>
          <w:rFonts w:ascii="Verdana" w:hAnsi="Verdana" w:cs="Tahoma"/>
        </w:rPr>
        <w:t xml:space="preserve"> dane umożliwiające dostęp do tych środków, a także wówczas gdy podmiotowym środkiem dowodowym jest oświadczenie, którego treść odpowiada zakresowi oświadczenia, o którym mowa w art. 125 ust. 1 ustawy </w:t>
      </w:r>
      <w:proofErr w:type="spellStart"/>
      <w:r w:rsidRPr="005519A3">
        <w:rPr>
          <w:rFonts w:ascii="Verdana" w:hAnsi="Verdana" w:cs="Tahoma"/>
        </w:rPr>
        <w:t>pzp</w:t>
      </w:r>
      <w:proofErr w:type="spellEnd"/>
      <w:r w:rsidRPr="005519A3">
        <w:rPr>
          <w:rFonts w:ascii="Verdana" w:hAnsi="Verdana" w:cs="Tahoma"/>
        </w:rPr>
        <w:t xml:space="preserve">. Wykonawca nie jest zobowiązany do złożenia podmiotowych środków dowodowych, które Zamawiający posiada, jeżeli Wykonawca wskaże te środki oraz potwierdzi ich prawidłowość i aktualność. </w:t>
      </w:r>
    </w:p>
    <w:p w14:paraId="02AF7886" w14:textId="36CA446A" w:rsidR="00553DEE" w:rsidRPr="005519A3" w:rsidRDefault="008C6907" w:rsidP="00553DEE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>6</w:t>
      </w:r>
      <w:r w:rsidR="00553DEE" w:rsidRPr="005519A3">
        <w:rPr>
          <w:rFonts w:ascii="Verdana" w:hAnsi="Verdana" w:cs="Tahoma"/>
        </w:rPr>
        <w:t xml:space="preserve">. W przypadku wskazania przez Wykonawcę dostępności podmiotowych środków dowodowych pod określonymi adresami internetowymi ogólnodostępnych i bezpłatnych baz danych, Zamawiający żąda od Wykonawcy przedstawienia tłumaczenia na język polski pobranych samodzielnie przez Zamawiającego podmiotowych środków dowodowych lub dokumentów. </w:t>
      </w:r>
    </w:p>
    <w:p w14:paraId="20AF6CD2" w14:textId="745CC7ED" w:rsidR="00553DEE" w:rsidRPr="005519A3" w:rsidRDefault="008C6907" w:rsidP="00553DEE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5519A3">
        <w:rPr>
          <w:rFonts w:ascii="Verdana" w:hAnsi="Verdana" w:cs="Tahoma"/>
        </w:rPr>
        <w:t>7</w:t>
      </w:r>
      <w:r w:rsidR="00553DEE" w:rsidRPr="005519A3">
        <w:rPr>
          <w:rFonts w:ascii="Verdana" w:hAnsi="Verdana" w:cs="Tahoma"/>
        </w:rPr>
        <w:t xml:space="preserve">. W zakresie nieuregulowanym ustawą </w:t>
      </w:r>
      <w:proofErr w:type="spellStart"/>
      <w:r w:rsidR="00553DEE" w:rsidRPr="005519A3">
        <w:rPr>
          <w:rFonts w:ascii="Verdana" w:hAnsi="Verdana" w:cs="Tahoma"/>
        </w:rPr>
        <w:t>pzp</w:t>
      </w:r>
      <w:proofErr w:type="spellEnd"/>
      <w:r w:rsidR="00553DEE" w:rsidRPr="005519A3">
        <w:rPr>
          <w:rFonts w:ascii="Verdana" w:hAnsi="Verdana" w:cs="Tahoma"/>
        </w:rPr>
        <w:t xml:space="preserve"> lub niniejszą SWZ do oświadczeń i</w:t>
      </w:r>
      <w:r w:rsidR="00292C48">
        <w:rPr>
          <w:rFonts w:ascii="Verdana" w:hAnsi="Verdana" w:cs="Tahoma"/>
        </w:rPr>
        <w:t> </w:t>
      </w:r>
      <w:r w:rsidR="00553DEE" w:rsidRPr="005519A3">
        <w:rPr>
          <w:rFonts w:ascii="Verdana" w:hAnsi="Verdana" w:cs="Tahoma"/>
        </w:rPr>
        <w:t>dokumentów składanych przez Wykonawcę w postępowaniu, zastosowanie mają przepisy rozporządzenia Ministra Rozwoju, Pracy i Technologii z dnia 23 grudnia 2020 r. w sprawie podmiotowych środków dowodowych oraz innych dokumentów lub oświadczeń, jakich może żądać zamawiający od wykonawcy (Dz. U. z 2020 r. poz. 2415) oraz przepisy rozporządzenia Prezesa Rady Ministrów z dnia 30 grudnia 2020</w:t>
      </w:r>
      <w:r w:rsidR="00C331E9">
        <w:rPr>
          <w:rFonts w:ascii="Verdana" w:hAnsi="Verdana" w:cs="Tahoma"/>
        </w:rPr>
        <w:t> </w:t>
      </w:r>
      <w:r w:rsidR="00553DEE" w:rsidRPr="005519A3">
        <w:rPr>
          <w:rFonts w:ascii="Verdana" w:hAnsi="Verdana" w:cs="Tahoma"/>
        </w:rPr>
        <w:t>r. w</w:t>
      </w:r>
      <w:r w:rsidR="00C331E9">
        <w:rPr>
          <w:rFonts w:ascii="Verdana" w:hAnsi="Verdana" w:cs="Tahoma"/>
        </w:rPr>
        <w:t> </w:t>
      </w:r>
      <w:r w:rsidR="00553DEE" w:rsidRPr="005519A3">
        <w:rPr>
          <w:rFonts w:ascii="Verdana" w:hAnsi="Verdana" w:cs="Tahoma"/>
        </w:rPr>
        <w:t xml:space="preserve">sprawie sposobu sporządzania i przekazywania informacji oraz wymagań technicznych dla dokumentów elektronicznych oraz środków komunikacji elektronicznej w postępowaniu o udzielenie zamówienia publicznego lub konkursie (Dz. U. z 2020 r. poz. 2452). </w:t>
      </w:r>
    </w:p>
    <w:p w14:paraId="1805DA4C" w14:textId="77777777" w:rsidR="00231FEF" w:rsidRDefault="00231FEF" w:rsidP="005B34C6">
      <w:pPr>
        <w:ind w:left="284"/>
        <w:jc w:val="both"/>
        <w:rPr>
          <w:rFonts w:ascii="Verdana" w:hAnsi="Verdana"/>
          <w:b/>
          <w:u w:val="single"/>
        </w:rPr>
      </w:pPr>
    </w:p>
    <w:p w14:paraId="5FEC92C4" w14:textId="686C264A" w:rsidR="00640BC9" w:rsidRPr="005519A3" w:rsidRDefault="00640BC9" w:rsidP="005B34C6">
      <w:pPr>
        <w:ind w:left="284"/>
        <w:jc w:val="both"/>
        <w:rPr>
          <w:rFonts w:ascii="Verdana" w:hAnsi="Verdana"/>
          <w:b/>
          <w:u w:val="single"/>
        </w:rPr>
      </w:pPr>
      <w:r w:rsidRPr="005519A3">
        <w:rPr>
          <w:rFonts w:ascii="Verdana" w:hAnsi="Verdana"/>
          <w:b/>
          <w:u w:val="single"/>
        </w:rPr>
        <w:t xml:space="preserve">UWAGA: </w:t>
      </w:r>
    </w:p>
    <w:p w14:paraId="11C75FE5" w14:textId="77777777" w:rsidR="00640BC9" w:rsidRPr="005519A3" w:rsidRDefault="00640BC9" w:rsidP="005B34C6">
      <w:pPr>
        <w:ind w:left="284"/>
        <w:jc w:val="both"/>
        <w:rPr>
          <w:rFonts w:ascii="Verdana" w:hAnsi="Verdana"/>
        </w:rPr>
      </w:pPr>
      <w:r w:rsidRPr="005519A3">
        <w:rPr>
          <w:rFonts w:ascii="Verdana" w:hAnsi="Verdana"/>
        </w:rPr>
        <w:t xml:space="preserve">Wykonawca, który polega na zdolnościach innych podmiotów w celu spełnienia powyższych warunków musi wraz z ofertą złożyć zobowiązania tych podmiotów, o których mowa w punkcie 10.3) SWZ. </w:t>
      </w:r>
    </w:p>
    <w:p w14:paraId="7BE18F6A" w14:textId="5DFF1C13" w:rsidR="00640BC9" w:rsidRPr="006318F9" w:rsidRDefault="00443308" w:rsidP="00610D0D">
      <w:pPr>
        <w:pStyle w:val="Styl1"/>
      </w:pPr>
      <w:r w:rsidRPr="006318F9">
        <w:lastRenderedPageBreak/>
        <w:t>19</w:t>
      </w:r>
      <w:r w:rsidR="00640BC9" w:rsidRPr="006318F9">
        <w:t xml:space="preserve">. OPIS CZĘŚCI ZAMÓWIENIA, JEŻELI ZAMAWIAJĄCY DOPUSZCZA SKŁADANIE OFERT CZĘŚCIOWYCH. </w:t>
      </w:r>
    </w:p>
    <w:p w14:paraId="1747C0E2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</w:p>
    <w:p w14:paraId="783D7A97" w14:textId="77777777" w:rsidR="00482054" w:rsidRDefault="00D57FB4" w:rsidP="00482054">
      <w:pPr>
        <w:pStyle w:val="Tekstkomentarza"/>
        <w:jc w:val="both"/>
        <w:rPr>
          <w:rFonts w:ascii="Verdana" w:hAnsi="Verdana"/>
        </w:rPr>
      </w:pPr>
      <w:r w:rsidRPr="00D96186">
        <w:rPr>
          <w:rFonts w:ascii="Verdana" w:hAnsi="Verdana"/>
        </w:rPr>
        <w:t xml:space="preserve">Zamawiający nie dopuszcza składania ofert częściowych. </w:t>
      </w:r>
      <w:r w:rsidRPr="00D96186">
        <w:rPr>
          <w:rFonts w:ascii="Verdana" w:hAnsi="Verdana" w:cstheme="minorHAnsi"/>
        </w:rPr>
        <w:t>Podział zamówienia groziłby nadmiernymi trudnościami technicznymi oraz potrzebą skoordynowania działań różnych wykonawców realizujących poszczególne części zamówienia, które mogłyby poważnie zagrozić właściwemu wykonaniu zamówienia</w:t>
      </w:r>
      <w:r w:rsidR="00482054">
        <w:rPr>
          <w:rFonts w:ascii="Verdana" w:hAnsi="Verdana"/>
        </w:rPr>
        <w:t xml:space="preserve"> </w:t>
      </w:r>
      <w:r w:rsidR="00482054" w:rsidRPr="00482054">
        <w:rPr>
          <w:rFonts w:ascii="Verdana" w:hAnsi="Verdana"/>
        </w:rPr>
        <w:t>(zasady rozliczania dofinansowania uniemożliwiają podział zamówienia na części)</w:t>
      </w:r>
      <w:r w:rsidR="00482054">
        <w:rPr>
          <w:rFonts w:ascii="Verdana" w:hAnsi="Verdana"/>
        </w:rPr>
        <w:t>.</w:t>
      </w:r>
    </w:p>
    <w:p w14:paraId="262C81C1" w14:textId="7CE85623" w:rsidR="00482054" w:rsidRPr="00482054" w:rsidRDefault="00482054" w:rsidP="00482054">
      <w:pPr>
        <w:pStyle w:val="Tekstkomentarza"/>
        <w:jc w:val="both"/>
        <w:rPr>
          <w:rFonts w:ascii="Verdana" w:hAnsi="Verdana"/>
        </w:rPr>
      </w:pPr>
      <w:r>
        <w:t xml:space="preserve"> </w:t>
      </w:r>
      <w:r w:rsidRPr="00482054">
        <w:rPr>
          <w:rFonts w:ascii="Verdana" w:hAnsi="Verdana"/>
        </w:rPr>
        <w:t>Inwestycja musi zostać wykonana zgodnie z dokumentacją techniczną w terminie wskazanym przez zamawiającego. Realizacja zadania w podziale na części zdaniem Zamawiającego stanowi duże ryzyko w tej kwestii.</w:t>
      </w:r>
    </w:p>
    <w:p w14:paraId="147A95B1" w14:textId="77777777" w:rsidR="00482054" w:rsidRPr="00482054" w:rsidRDefault="00482054" w:rsidP="00482054">
      <w:pPr>
        <w:pStyle w:val="Tekstkomentarza"/>
        <w:jc w:val="both"/>
        <w:rPr>
          <w:rFonts w:ascii="Verdana" w:hAnsi="Verdana"/>
        </w:rPr>
      </w:pPr>
      <w:r w:rsidRPr="00482054">
        <w:rPr>
          <w:rFonts w:ascii="Verdana" w:hAnsi="Verdana"/>
        </w:rPr>
        <w:t xml:space="preserve">     Zamawiający nie dokonał podziału zamówienia na części ze względu na stwierdzenie wystąpienia następujących czynników:</w:t>
      </w:r>
    </w:p>
    <w:p w14:paraId="3DCD7334" w14:textId="77777777" w:rsidR="00482054" w:rsidRPr="00482054" w:rsidRDefault="00482054" w:rsidP="00482054">
      <w:pPr>
        <w:pStyle w:val="Tekstkomentarza"/>
        <w:jc w:val="both"/>
        <w:rPr>
          <w:rFonts w:ascii="Verdana" w:hAnsi="Verdana"/>
        </w:rPr>
      </w:pPr>
      <w:r w:rsidRPr="00482054">
        <w:rPr>
          <w:rFonts w:ascii="Verdana" w:hAnsi="Verdana"/>
        </w:rPr>
        <w:t>- podział grozi nadmiernymi trudnościami technicznymi,</w:t>
      </w:r>
    </w:p>
    <w:p w14:paraId="0DC96BCF" w14:textId="77777777" w:rsidR="00482054" w:rsidRPr="00482054" w:rsidRDefault="00482054" w:rsidP="00482054">
      <w:pPr>
        <w:pStyle w:val="Tekstkomentarza"/>
        <w:jc w:val="both"/>
        <w:rPr>
          <w:rFonts w:ascii="Verdana" w:hAnsi="Verdana"/>
        </w:rPr>
      </w:pPr>
      <w:r w:rsidRPr="00482054">
        <w:rPr>
          <w:rFonts w:ascii="Verdana" w:hAnsi="Verdana"/>
        </w:rPr>
        <w:t xml:space="preserve">- podział grozi nadmiernymi kosztami wykonania zamówienia, </w:t>
      </w:r>
    </w:p>
    <w:p w14:paraId="0339967B" w14:textId="77777777" w:rsidR="00482054" w:rsidRPr="00482054" w:rsidRDefault="00482054" w:rsidP="00482054">
      <w:pPr>
        <w:pStyle w:val="Tekstkomentarza"/>
        <w:jc w:val="both"/>
        <w:rPr>
          <w:rFonts w:ascii="Verdana" w:hAnsi="Verdana"/>
        </w:rPr>
      </w:pPr>
      <w:r w:rsidRPr="00482054">
        <w:rPr>
          <w:rFonts w:ascii="Verdana" w:hAnsi="Verdana"/>
        </w:rPr>
        <w:t>- potrzeba skoordynowania działań różnych wykonawców realizujących poszczególne części zamówienia mogłaby poważnie zagrozić właściwemu wykonaniu zamówienia.</w:t>
      </w:r>
    </w:p>
    <w:p w14:paraId="534E9B96" w14:textId="77777777" w:rsidR="00482054" w:rsidRPr="00482054" w:rsidRDefault="00482054" w:rsidP="00482054">
      <w:pPr>
        <w:pStyle w:val="Tekstkomentarza"/>
        <w:jc w:val="both"/>
        <w:rPr>
          <w:rFonts w:ascii="Verdana" w:hAnsi="Verdana"/>
        </w:rPr>
      </w:pPr>
      <w:r w:rsidRPr="00482054">
        <w:rPr>
          <w:rFonts w:ascii="Verdana" w:hAnsi="Verdana"/>
        </w:rPr>
        <w:t xml:space="preserve">     Zakres prac niezbędnych do zrealizowania jest ściśle ze sobą powiązany. Udzielenie zamówienia w częściach grozi nadmiernymi trudnościami technicznymi i nadmiernymi kosztami wykonania zamówienia. Spowodowałoby to również potrzebę skoordynowania działań różnych Wykonawców realizujących poszczególne części zamówienia w tym samym czasie. W przypadku specyfiki tego konkretnego zamówienia mogłoby to poważnie zagrozić jego właściwemu wykonaniu. Realizacja ewentualnych, poszczególnych części musi odbywać się jednocześnie w sposób całkowicie ze sobą skorelowany. Powyższe spowodowałoby konieczność ścisłej współpracy pomiędzy Wykonawcami realizującymi poszczególne części zamówienia, na co Zamawiający nie miałby wpływu (np. w przypadku gdyby poszczególne części miały realizować konkurujące ze sobą firmy). Nastąpiłoby wówczas bardzo duże ryzyko przerzucania odpowiedzialności za opóźnienia w realizacji przedmiotu zamówienia na konkurenta lub innego Wykonawcę, co wymagałoby każdorazowo rzetelnego badania i oceniania winy poszczególnych firm. To wiązałoby się z przedłużaniem terminu realizacji inwestycji. Ponadto każdorazowo wystąpienie opóźnień w wykonywaniu jednej części zamówienia z dużym prawdopodobieństwem determinowałoby powstanie opóźnień w pozostałych częściach zamówienia. Wykonanie całego przedmiotu zamówienia przez jednego Wykonawcę znacznie minimalizuje zagrożenie dla terminu realizacji z uwagi na możliwość dynamicznego dostosowywania przez niego procesu budowlanego do pojawiających się okoliczności.</w:t>
      </w:r>
    </w:p>
    <w:p w14:paraId="09B3BE76" w14:textId="77777777" w:rsidR="00482054" w:rsidRPr="00482054" w:rsidRDefault="00482054" w:rsidP="00482054">
      <w:pPr>
        <w:pStyle w:val="Tekstkomentarza"/>
        <w:jc w:val="both"/>
        <w:rPr>
          <w:rFonts w:ascii="Verdana" w:hAnsi="Verdana"/>
        </w:rPr>
      </w:pPr>
      <w:r w:rsidRPr="00482054">
        <w:rPr>
          <w:rFonts w:ascii="Verdana" w:hAnsi="Verdana"/>
        </w:rPr>
        <w:t xml:space="preserve">     Z uwagi na powyższe oraz uwzględniając fakt, iż większość Wykonawców na lokalnym i krajowym rynku, którzy realizowali np. podobne inwestycje w przeszłości na rzecz Zamawiającego, to mali i średni przedsiębiorcy, stwierdzić należy, iż brak podziału zamówienia na części nie jest w danej sytuacji sprzeczny z jednym z głównych celów dyrektyw z zakresu zamówień publicznych, jakim jest zwiększenie udziału sektora małych i średnich przedsiębiorstw (MŚP) w rynku zamówień publicznych.</w:t>
      </w:r>
    </w:p>
    <w:p w14:paraId="36BF5CD1" w14:textId="4F9E6DBD" w:rsidR="00640BC9" w:rsidRPr="00482054" w:rsidRDefault="00482054" w:rsidP="00482054">
      <w:pPr>
        <w:jc w:val="both"/>
        <w:rPr>
          <w:rFonts w:ascii="Verdana" w:hAnsi="Verdana"/>
        </w:rPr>
      </w:pPr>
      <w:r w:rsidRPr="00482054">
        <w:rPr>
          <w:rFonts w:ascii="Verdana" w:hAnsi="Verdana"/>
        </w:rPr>
        <w:t xml:space="preserve">     Podział przedmiotu zamówienia uniemożliwiłby również skuteczne egzekwowanie postanowień gwarancyjnych z uwagi na konieczność ustalania, który wykonawca odpowiada za powstanie wad lub usterek.</w:t>
      </w:r>
      <w:r w:rsidR="00640BC9" w:rsidRPr="00482054">
        <w:rPr>
          <w:rFonts w:ascii="Verdana" w:hAnsi="Verdana"/>
          <w:b/>
        </w:rPr>
        <w:t xml:space="preserve"> </w:t>
      </w:r>
    </w:p>
    <w:p w14:paraId="6FF3E9AC" w14:textId="51D0FC30" w:rsidR="00640BC9" w:rsidRPr="006318F9" w:rsidRDefault="00640BC9" w:rsidP="00610D0D">
      <w:pPr>
        <w:pStyle w:val="Styl1"/>
      </w:pPr>
      <w:r w:rsidRPr="006318F9">
        <w:t>2</w:t>
      </w:r>
      <w:r w:rsidR="00443308" w:rsidRPr="006318F9">
        <w:t>0</w:t>
      </w:r>
      <w:r w:rsidRPr="006318F9">
        <w:t xml:space="preserve">. INFORMACJE DOTYCZĄCE OFERT WARIANTOWYCH. </w:t>
      </w:r>
    </w:p>
    <w:p w14:paraId="7B5871E7" w14:textId="77777777" w:rsidR="00640BC9" w:rsidRPr="006318F9" w:rsidRDefault="00640BC9" w:rsidP="00640BC9">
      <w:pPr>
        <w:pStyle w:val="Tekstpodstawowywcity3"/>
        <w:spacing w:line="240" w:lineRule="auto"/>
        <w:ind w:left="0"/>
        <w:rPr>
          <w:rFonts w:ascii="Verdana" w:hAnsi="Verdana"/>
          <w:sz w:val="20"/>
          <w:szCs w:val="20"/>
        </w:rPr>
      </w:pPr>
    </w:p>
    <w:p w14:paraId="0B16A607" w14:textId="77777777" w:rsidR="00640BC9" w:rsidRPr="006318F9" w:rsidRDefault="00640BC9" w:rsidP="00640BC9">
      <w:pPr>
        <w:pStyle w:val="Tekstpodstawowywcity3"/>
        <w:spacing w:line="240" w:lineRule="auto"/>
        <w:ind w:left="0"/>
        <w:rPr>
          <w:rFonts w:ascii="Verdana" w:hAnsi="Verdana"/>
          <w:b/>
          <w:sz w:val="20"/>
          <w:szCs w:val="20"/>
        </w:rPr>
      </w:pPr>
      <w:r w:rsidRPr="006318F9">
        <w:rPr>
          <w:rFonts w:ascii="Verdana" w:hAnsi="Verdana"/>
          <w:sz w:val="20"/>
          <w:szCs w:val="20"/>
        </w:rPr>
        <w:t xml:space="preserve">Zamawiający </w:t>
      </w:r>
      <w:r w:rsidRPr="006318F9">
        <w:rPr>
          <w:rFonts w:ascii="Verdana" w:hAnsi="Verdana"/>
          <w:b/>
          <w:sz w:val="20"/>
          <w:szCs w:val="20"/>
        </w:rPr>
        <w:t>nie dopuszcza ani nie wymaga składania ofert wariantowych</w:t>
      </w:r>
    </w:p>
    <w:p w14:paraId="43668A85" w14:textId="784B37A2" w:rsidR="00640BC9" w:rsidRPr="006318F9" w:rsidRDefault="00640BC9" w:rsidP="00610D0D">
      <w:pPr>
        <w:pStyle w:val="Styl1"/>
      </w:pPr>
      <w:r w:rsidRPr="006318F9">
        <w:t>2</w:t>
      </w:r>
      <w:r w:rsidR="00443308" w:rsidRPr="006318F9">
        <w:t>1</w:t>
      </w:r>
      <w:r w:rsidRPr="006318F9">
        <w:t xml:space="preserve">. WYMAGANIA W ZAKRESIE ZATRUDNIENIA NA PODSTAWIE STOSUNKU PRACY, W OKOLICZNOŚCIACH, O KTÓRYCH MOWA W ART. 95.  </w:t>
      </w:r>
    </w:p>
    <w:p w14:paraId="4FDCE775" w14:textId="77777777" w:rsidR="00640BC9" w:rsidRPr="006318F9" w:rsidRDefault="00640BC9" w:rsidP="00640BC9">
      <w:pPr>
        <w:ind w:left="1134" w:hanging="708"/>
        <w:jc w:val="both"/>
        <w:rPr>
          <w:rFonts w:ascii="Verdana" w:hAnsi="Verdana"/>
        </w:rPr>
      </w:pPr>
    </w:p>
    <w:p w14:paraId="0C238379" w14:textId="3B90FA5B" w:rsidR="00D76E2C" w:rsidRPr="006318F9" w:rsidRDefault="00D76E2C" w:rsidP="00D96186">
      <w:pPr>
        <w:suppressAutoHyphens/>
        <w:autoSpaceDN w:val="0"/>
        <w:ind w:left="567" w:hanging="567"/>
        <w:jc w:val="both"/>
        <w:textAlignment w:val="baseline"/>
        <w:rPr>
          <w:rFonts w:ascii="Verdana" w:hAnsi="Verdana"/>
          <w:kern w:val="3"/>
          <w:lang w:eastAsia="zh-CN"/>
        </w:rPr>
      </w:pPr>
      <w:r w:rsidRPr="006318F9">
        <w:rPr>
          <w:rFonts w:ascii="Verdana" w:hAnsi="Verdana"/>
        </w:rPr>
        <w:t>21.1. </w:t>
      </w:r>
      <w:bookmarkStart w:id="9" w:name="_Hlk88635469"/>
      <w:r w:rsidRPr="006318F9">
        <w:rPr>
          <w:rFonts w:ascii="Verdana" w:hAnsi="Verdana"/>
          <w:kern w:val="3"/>
          <w:lang w:eastAsia="zh-CN"/>
        </w:rPr>
        <w:t xml:space="preserve">Zamawiający wymaga zatrudnienia przez wykonawcę, podwykonawcę lub dalszego podwykonawcę na podstawie stosunku pracy osób wykonujących wszelkie czynności. </w:t>
      </w:r>
      <w:bookmarkStart w:id="10" w:name="_Hlk132364232"/>
      <w:r w:rsidRPr="006318F9">
        <w:rPr>
          <w:rFonts w:ascii="Verdana" w:hAnsi="Verdana"/>
          <w:kern w:val="3"/>
          <w:lang w:eastAsia="zh-CN"/>
        </w:rPr>
        <w:t xml:space="preserve">Wymóg ten dotyczy osób, które wykonują czynności bezpośrednio związane w </w:t>
      </w:r>
      <w:r w:rsidRPr="006318F9">
        <w:rPr>
          <w:rFonts w:ascii="Verdana" w:hAnsi="Verdana"/>
          <w:kern w:val="3"/>
          <w:lang w:eastAsia="zh-CN"/>
        </w:rPr>
        <w:lastRenderedPageBreak/>
        <w:t xml:space="preserve">wykonywaniem robót </w:t>
      </w:r>
      <w:bookmarkStart w:id="11" w:name="_Hlk116021411"/>
      <w:r w:rsidRPr="006318F9">
        <w:rPr>
          <w:rFonts w:ascii="Verdana" w:hAnsi="Verdana"/>
          <w:kern w:val="3"/>
          <w:lang w:eastAsia="zh-CN"/>
        </w:rPr>
        <w:t>określonych w zakresie zamówienia</w:t>
      </w:r>
      <w:bookmarkEnd w:id="11"/>
      <w:r w:rsidRPr="006318F9">
        <w:rPr>
          <w:rFonts w:ascii="Verdana" w:hAnsi="Verdana"/>
          <w:kern w:val="3"/>
          <w:lang w:eastAsia="zh-CN"/>
        </w:rPr>
        <w:t>, czyli tzw. pracowników fizycznych, operatorów sprzętu, pracowników biurowych.</w:t>
      </w:r>
      <w:bookmarkStart w:id="12" w:name="_Hlk116023167"/>
      <w:r w:rsidRPr="006318F9">
        <w:rPr>
          <w:rFonts w:ascii="Verdana" w:hAnsi="Verdana"/>
          <w:kern w:val="3"/>
          <w:lang w:eastAsia="zh-CN"/>
        </w:rPr>
        <w:t xml:space="preserve"> </w:t>
      </w:r>
      <w:r w:rsidRPr="006318F9">
        <w:rPr>
          <w:rFonts w:ascii="Verdana" w:hAnsi="Verdana"/>
          <w:bCs/>
          <w:kern w:val="3"/>
          <w:lang w:eastAsia="zh-CN"/>
        </w:rPr>
        <w:t>Obowiązek zatrudnienia na podstawie umowy o pracę nie dotyczy sytuacji, w której wykonawca, podwykonawca lub dalszy podwykonawca osobiście wykonuje powyższe czynności (np. osoba fizyczna prowadząca działalność gospodarczą, wspólnicy spółki cywilnej</w:t>
      </w:r>
      <w:r w:rsidR="00D57FB4">
        <w:rPr>
          <w:rFonts w:ascii="Verdana" w:hAnsi="Verdana"/>
          <w:bCs/>
          <w:kern w:val="3"/>
          <w:lang w:eastAsia="zh-CN"/>
        </w:rPr>
        <w:t xml:space="preserve">, a także </w:t>
      </w:r>
      <w:r w:rsidR="00D57FB4" w:rsidRPr="00D57FB4">
        <w:rPr>
          <w:rFonts w:ascii="Verdana" w:hAnsi="Verdana"/>
          <w:kern w:val="3"/>
          <w:lang w:eastAsia="zh-CN"/>
        </w:rPr>
        <w:t>osób: kierujących budową, wykonujących obsługę geodezyjną, dostawców materiałów budowlanych</w:t>
      </w:r>
      <w:r w:rsidRPr="006318F9">
        <w:rPr>
          <w:rFonts w:ascii="Verdana" w:hAnsi="Verdana"/>
          <w:bCs/>
          <w:kern w:val="3"/>
          <w:lang w:eastAsia="zh-CN"/>
        </w:rPr>
        <w:t>)</w:t>
      </w:r>
      <w:bookmarkEnd w:id="12"/>
      <w:bookmarkEnd w:id="10"/>
      <w:r w:rsidRPr="006318F9">
        <w:rPr>
          <w:rFonts w:ascii="Verdana" w:hAnsi="Verdana" w:cs="Tahoma"/>
          <w:bCs/>
        </w:rPr>
        <w:t>.</w:t>
      </w:r>
    </w:p>
    <w:p w14:paraId="49777859" w14:textId="347C3408" w:rsidR="00D76E2C" w:rsidRPr="006318F9" w:rsidRDefault="00D76E2C" w:rsidP="00D96186">
      <w:pPr>
        <w:ind w:left="567" w:hanging="567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21.2. W związku z powyższym wykonawca jest zobowiązany na wezwanie Zamawiającego przedstawić dokumenty potwierdzające zatrudnianie tych osób na umowę o pracę, tj. w szczególności: </w:t>
      </w:r>
    </w:p>
    <w:p w14:paraId="0750BB70" w14:textId="77777777" w:rsidR="00D76E2C" w:rsidRPr="006318F9" w:rsidRDefault="00D76E2C" w:rsidP="00D96186">
      <w:pPr>
        <w:ind w:left="851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1) oświadczenie zatrudnionego pracownika;</w:t>
      </w:r>
    </w:p>
    <w:p w14:paraId="3F3367A4" w14:textId="2C43589E" w:rsidR="00D76E2C" w:rsidRPr="006318F9" w:rsidRDefault="00D76E2C" w:rsidP="00D96186">
      <w:pPr>
        <w:ind w:left="851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2) oświadczenia wykonawcy lub podwykonawcy o zatrudnieniu pracownika na</w:t>
      </w:r>
      <w:r w:rsidR="00D96186">
        <w:rPr>
          <w:rFonts w:ascii="Verdana" w:hAnsi="Verdana"/>
        </w:rPr>
        <w:t> </w:t>
      </w:r>
      <w:r w:rsidRPr="006318F9">
        <w:rPr>
          <w:rFonts w:ascii="Verdana" w:hAnsi="Verdana"/>
        </w:rPr>
        <w:t>podstawie umowy o pracę;</w:t>
      </w:r>
    </w:p>
    <w:p w14:paraId="321BE202" w14:textId="225D58DA" w:rsidR="00D76E2C" w:rsidRPr="006318F9" w:rsidRDefault="00D76E2C" w:rsidP="00D96186">
      <w:pPr>
        <w:ind w:left="851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3</w:t>
      </w:r>
      <w:r w:rsidR="00703EAE">
        <w:rPr>
          <w:rFonts w:ascii="Verdana" w:hAnsi="Verdana"/>
        </w:rPr>
        <w:t>)</w:t>
      </w:r>
      <w:r w:rsidRPr="006318F9">
        <w:rPr>
          <w:rFonts w:ascii="Verdana" w:hAnsi="Verdana"/>
        </w:rPr>
        <w:t xml:space="preserve"> zanonimizowanych kopii umów o pracę z możliwością identyfikacji rodzaju umowy, daty jej zawarcia oraz wymiaru etatu,</w:t>
      </w:r>
    </w:p>
    <w:p w14:paraId="72BA41FD" w14:textId="77777777" w:rsidR="00D76E2C" w:rsidRPr="006318F9" w:rsidRDefault="00D76E2C" w:rsidP="00D96186">
      <w:pPr>
        <w:ind w:left="851" w:hanging="284"/>
        <w:jc w:val="both"/>
        <w:rPr>
          <w:rFonts w:ascii="Verdana" w:hAnsi="Verdana"/>
        </w:rPr>
      </w:pPr>
      <w:r w:rsidRPr="006318F9">
        <w:rPr>
          <w:rFonts w:ascii="Verdana" w:hAnsi="Verdana"/>
        </w:rPr>
        <w:t>4) inne dokumenty</w:t>
      </w:r>
    </w:p>
    <w:p w14:paraId="6E8269E3" w14:textId="28795474" w:rsidR="00D76E2C" w:rsidRPr="00D96186" w:rsidRDefault="00D76E2C" w:rsidP="00D96186">
      <w:pPr>
        <w:pStyle w:val="Akapitzlist"/>
        <w:numPr>
          <w:ilvl w:val="0"/>
          <w:numId w:val="27"/>
        </w:numPr>
        <w:ind w:left="1134" w:hanging="283"/>
      </w:pPr>
      <w:r w:rsidRPr="00D96186">
        <w:t xml:space="preserve">zawierające informacje, w tym dane osobowe, niezbędne do weryfikacji zatrudnienia na podstawie umowy o pracę, w szczególności imię i nazwisko zatrudnionego pracownika, datę zawarcia umowy o pracę, rodzaj umowy o pracę oraz zakres obowiązków pracownika. </w:t>
      </w:r>
    </w:p>
    <w:p w14:paraId="1C2527B9" w14:textId="77777777" w:rsidR="00D76E2C" w:rsidRPr="00D96186" w:rsidRDefault="00D76E2C" w:rsidP="00D96186">
      <w:pPr>
        <w:pStyle w:val="Akapitzlist"/>
        <w:numPr>
          <w:ilvl w:val="0"/>
          <w:numId w:val="0"/>
        </w:numPr>
        <w:ind w:left="1134"/>
      </w:pPr>
      <w:r w:rsidRPr="00D96186">
        <w:t xml:space="preserve">Pracodawcą musi być wykonawca lub jeden ze wspólników konsorcjum, zgłoszony zgodnie z przepisami ustawy </w:t>
      </w:r>
      <w:proofErr w:type="spellStart"/>
      <w:r w:rsidRPr="00D96186">
        <w:t>Pzp</w:t>
      </w:r>
      <w:proofErr w:type="spellEnd"/>
      <w:r w:rsidRPr="00D96186">
        <w:t xml:space="preserve"> podwykonawca lub dalszy podwykonawca. Bez przedstawienia jednego z powyższych dokumentów osoby, które muszą być zatrudnione na umowę o pracę, nie będą mogły wykonywać pracy z winy wykonawcy.</w:t>
      </w:r>
    </w:p>
    <w:p w14:paraId="62D3A917" w14:textId="3B73AB06" w:rsidR="00640BC9" w:rsidRPr="006318F9" w:rsidRDefault="00D76E2C" w:rsidP="00D96186">
      <w:pPr>
        <w:ind w:left="567" w:hanging="567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21.3. Jeżeli osoba niezatrudniona na umowę o pracę będzie wykonywała czynności określone w pkt 21.1, co zostanie ustalone przez zamawiającego oraz przez inne osoby i organy upoważnione na podstawie odrębnych przepisów (np. Inspekcja Pracy), wykonawca zobowiązany jest do usunięcia tej osoby od wykonywania zamówienia. Wykonawca zapłaci zamawiającemu z powyższego tytułu karę umowną 1.000,00 zł za każdy taki przypadek. </w:t>
      </w:r>
      <w:bookmarkEnd w:id="9"/>
      <w:r w:rsidRPr="006318F9">
        <w:rPr>
          <w:rFonts w:ascii="Verdana" w:hAnsi="Verdana"/>
        </w:rPr>
        <w:t>Zamawiający zastrzega sobie możliwość kontroli zatrudnienia wyżej wymienionych osób przez cały okres realizacji wykonywanych przez nich czynności, w szczególności poprzez wezwanie Wykonawcy do okazania dokumentów potwierdzających bieżące opłacanie składek i należnych podatków z tytułu zatrudnienia wyżej wymienionych osób. Kontrola może być przeprowadzona bez wcześniejszego uprzedzenia Wykonawcy.</w:t>
      </w:r>
    </w:p>
    <w:p w14:paraId="53867FEC" w14:textId="3D689F5C" w:rsidR="00640BC9" w:rsidRPr="006318F9" w:rsidRDefault="00640BC9" w:rsidP="00610D0D">
      <w:pPr>
        <w:pStyle w:val="Styl1"/>
      </w:pPr>
      <w:r w:rsidRPr="006318F9">
        <w:t>2</w:t>
      </w:r>
      <w:r w:rsidR="00443308" w:rsidRPr="006318F9">
        <w:t>2</w:t>
      </w:r>
      <w:r w:rsidRPr="006318F9">
        <w:t>. WYMAGANIA W ZAKRESIE ZATRUDNIENIA OSÓB, O KTÓRYCH MOWA W ART. 96 UST. 2 PKT 2 PZP, JEŻELI ZAMAWIAJĄCY PRZEWIDUJE TAKIE WYMAGANIA.</w:t>
      </w:r>
    </w:p>
    <w:p w14:paraId="69E669B5" w14:textId="77777777" w:rsidR="00640BC9" w:rsidRPr="006318F9" w:rsidRDefault="00640BC9" w:rsidP="00640BC9">
      <w:pPr>
        <w:ind w:left="426" w:hanging="426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    </w:t>
      </w:r>
    </w:p>
    <w:p w14:paraId="477230F3" w14:textId="466738AB" w:rsidR="00640BC9" w:rsidRPr="006318F9" w:rsidRDefault="00640BC9" w:rsidP="007F6381">
      <w:pPr>
        <w:jc w:val="both"/>
        <w:rPr>
          <w:rFonts w:ascii="Verdana" w:hAnsi="Verdana"/>
        </w:rPr>
      </w:pPr>
      <w:r w:rsidRPr="006318F9">
        <w:rPr>
          <w:rFonts w:ascii="Verdana" w:hAnsi="Verdana"/>
        </w:rPr>
        <w:t>Zamawiający nie określa w opisie przedmiotu z</w:t>
      </w:r>
      <w:r w:rsidR="00747589" w:rsidRPr="006318F9">
        <w:rPr>
          <w:rFonts w:ascii="Verdana" w:hAnsi="Verdana"/>
        </w:rPr>
        <w:t>amówienia wymagań związanych z </w:t>
      </w:r>
      <w:r w:rsidRPr="006318F9">
        <w:rPr>
          <w:rFonts w:ascii="Verdana" w:hAnsi="Verdana"/>
        </w:rPr>
        <w:t>realizacją zamówienia, o których mowa w art. 96 ust. 2 pkt 2 ustawy Prawo zamówień publicznych.</w:t>
      </w:r>
    </w:p>
    <w:p w14:paraId="03D0216F" w14:textId="335934C5" w:rsidR="00640BC9" w:rsidRPr="006318F9" w:rsidRDefault="00640BC9" w:rsidP="00610D0D">
      <w:pPr>
        <w:pStyle w:val="Styl1"/>
      </w:pPr>
      <w:r w:rsidRPr="006318F9">
        <w:t>2</w:t>
      </w:r>
      <w:r w:rsidR="00443308" w:rsidRPr="006318F9">
        <w:t>3</w:t>
      </w:r>
      <w:r w:rsidRPr="006318F9">
        <w:t>. INFORMACJA O ZASTRZEŻENIU MOŻLIWOŚCI UBIEGANIA SIĘ O UDZIELENIE ZAMÓWIENIA WYŁĄCZNIE PRZ</w:t>
      </w:r>
      <w:r w:rsidR="00747589" w:rsidRPr="006318F9">
        <w:t>EZ WYKONAWCÓW, O KTÓRYCH MOWA W </w:t>
      </w:r>
      <w:r w:rsidRPr="006318F9">
        <w:t xml:space="preserve">ART. 94 PZP, JEŻELI ZAMAWIAJĄCY PRZEWIDUJE TAKIE WYMAGANIA. </w:t>
      </w:r>
    </w:p>
    <w:p w14:paraId="629F563F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</w:p>
    <w:p w14:paraId="15BCA531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Zamawiający </w:t>
      </w:r>
      <w:r w:rsidRPr="006318F9">
        <w:rPr>
          <w:rFonts w:ascii="Verdana" w:hAnsi="Verdana"/>
          <w:b/>
        </w:rPr>
        <w:t>nie przewiduje takich wymagań.</w:t>
      </w:r>
    </w:p>
    <w:p w14:paraId="5F4E862D" w14:textId="539B3879" w:rsidR="00640BC9" w:rsidRPr="006318F9" w:rsidRDefault="00640BC9" w:rsidP="00610D0D">
      <w:pPr>
        <w:pStyle w:val="Styl1"/>
        <w:rPr>
          <w:strike/>
        </w:rPr>
      </w:pPr>
      <w:r w:rsidRPr="006318F9">
        <w:t>2</w:t>
      </w:r>
      <w:r w:rsidR="00443308" w:rsidRPr="006318F9">
        <w:t>4</w:t>
      </w:r>
      <w:r w:rsidRPr="006318F9">
        <w:t xml:space="preserve">. WYMAGANIA DOTYCZĄCE WADIUM, KWOTA WADIUM. </w:t>
      </w:r>
    </w:p>
    <w:p w14:paraId="627E528D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2331C73D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  <w:r w:rsidRPr="006318F9">
        <w:rPr>
          <w:rFonts w:ascii="Verdana" w:hAnsi="Verdana"/>
          <w:b/>
        </w:rPr>
        <w:t>Zamawiający nie wymaga złożenia wadium.</w:t>
      </w:r>
      <w:r w:rsidRPr="006318F9">
        <w:rPr>
          <w:rFonts w:ascii="Verdana" w:hAnsi="Verdana"/>
        </w:rPr>
        <w:t xml:space="preserve"> </w:t>
      </w:r>
    </w:p>
    <w:p w14:paraId="0B4F1545" w14:textId="27BA624F" w:rsidR="00640BC9" w:rsidRPr="006318F9" w:rsidRDefault="00640BC9" w:rsidP="00610D0D">
      <w:pPr>
        <w:pStyle w:val="Styl1"/>
      </w:pPr>
      <w:r w:rsidRPr="006318F9">
        <w:lastRenderedPageBreak/>
        <w:t>2</w:t>
      </w:r>
      <w:r w:rsidR="00443308" w:rsidRPr="006318F9">
        <w:t>5</w:t>
      </w:r>
      <w:r w:rsidRPr="006318F9">
        <w:t>. INFORMACJA O PRZEWIDYWANYCH</w:t>
      </w:r>
      <w:r w:rsidR="00747589" w:rsidRPr="006318F9">
        <w:t xml:space="preserve"> ZAMÓWIENIACH, O KTÓRYCH MOWA W </w:t>
      </w:r>
      <w:r w:rsidRPr="006318F9">
        <w:t xml:space="preserve">ART. 214 UST. 1 PKT 7 PZP, JEŻELI ZAMAWIAJĄCY PRZEWIDUJE UDZIELENIE TAKICH ZAMÓWIEŃ. </w:t>
      </w:r>
    </w:p>
    <w:p w14:paraId="73EFAACA" w14:textId="77777777" w:rsidR="00640BC9" w:rsidRPr="006318F9" w:rsidRDefault="00640BC9" w:rsidP="00640BC9">
      <w:pPr>
        <w:ind w:left="426" w:hanging="426"/>
        <w:jc w:val="both"/>
        <w:rPr>
          <w:rFonts w:ascii="Verdana" w:hAnsi="Verdana"/>
          <w:b/>
        </w:rPr>
      </w:pPr>
    </w:p>
    <w:p w14:paraId="4C780676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  <w:r w:rsidRPr="006318F9">
        <w:rPr>
          <w:rFonts w:ascii="Verdana" w:hAnsi="Verdana"/>
          <w:b/>
        </w:rPr>
        <w:t>Zamawiający nie przewiduje udzieleni</w:t>
      </w:r>
      <w:r w:rsidR="00D85F60" w:rsidRPr="006318F9">
        <w:rPr>
          <w:rFonts w:ascii="Verdana" w:hAnsi="Verdana"/>
          <w:b/>
        </w:rPr>
        <w:t>a</w:t>
      </w:r>
      <w:r w:rsidRPr="006318F9">
        <w:rPr>
          <w:rFonts w:ascii="Verdana" w:hAnsi="Verdana"/>
          <w:b/>
        </w:rPr>
        <w:t xml:space="preserve"> zamówień, o którym mowa w art. 214 ust. 1 pkt 7 ustawy </w:t>
      </w:r>
      <w:proofErr w:type="spellStart"/>
      <w:r w:rsidRPr="006318F9">
        <w:rPr>
          <w:rFonts w:ascii="Verdana" w:hAnsi="Verdana"/>
          <w:b/>
        </w:rPr>
        <w:t>Pzp</w:t>
      </w:r>
      <w:proofErr w:type="spellEnd"/>
      <w:r w:rsidRPr="006318F9">
        <w:rPr>
          <w:rFonts w:ascii="Verdana" w:hAnsi="Verdana"/>
        </w:rPr>
        <w:t xml:space="preserve">, czyli tzw. zamówień „uzupełniających”. </w:t>
      </w:r>
    </w:p>
    <w:p w14:paraId="1E760B4A" w14:textId="51A71D63" w:rsidR="00640BC9" w:rsidRPr="006318F9" w:rsidRDefault="00640BC9" w:rsidP="00610D0D">
      <w:pPr>
        <w:pStyle w:val="Styl1"/>
      </w:pPr>
      <w:r w:rsidRPr="006318F9">
        <w:t>2</w:t>
      </w:r>
      <w:r w:rsidR="00443308" w:rsidRPr="006318F9">
        <w:t>6</w:t>
      </w:r>
      <w:r w:rsidRPr="006318F9">
        <w:t>. INFORMACJE DOTYCZĄCE PRZEPROWADZENIA PRZEZ WYKONAWCĘ WIZJI LOKALNEJ LUB SPRAWDZENIA PRZEZ NIEGO DOKUMENTÓW NIEZBĘDNYCH DO REALIZACJI ZAMÓWIENIA, O KTÓRYCH MOWA W ART. 131 UST. 2 PZP, JEŻELI ZAMAWIAJĄCY PRZEWIDUJE MOŻLIWOŚĆ ALBO WYMAGA ZŁOŻENIA OFERTY PO ODBYCIU WIZJI LOKALNEJ LUB SPRAWDZENIU TYCH DOKUMENTÓW.</w:t>
      </w:r>
    </w:p>
    <w:p w14:paraId="319BDE7D" w14:textId="77777777" w:rsidR="00640BC9" w:rsidRPr="00D633E7" w:rsidRDefault="00640BC9" w:rsidP="00640BC9">
      <w:pPr>
        <w:ind w:left="426" w:hanging="426"/>
        <w:jc w:val="both"/>
        <w:rPr>
          <w:rFonts w:ascii="Verdana" w:hAnsi="Verdana"/>
          <w:b/>
        </w:rPr>
      </w:pPr>
      <w:r w:rsidRPr="00D633E7">
        <w:rPr>
          <w:rFonts w:ascii="Verdana" w:hAnsi="Verdana"/>
          <w:b/>
        </w:rPr>
        <w:t xml:space="preserve"> </w:t>
      </w:r>
    </w:p>
    <w:p w14:paraId="43B33BA0" w14:textId="77777777" w:rsidR="00640BC9" w:rsidRPr="00D633E7" w:rsidRDefault="00640BC9" w:rsidP="00640BC9">
      <w:pPr>
        <w:ind w:left="426"/>
        <w:jc w:val="both"/>
        <w:rPr>
          <w:rFonts w:ascii="Verdana" w:hAnsi="Verdana"/>
        </w:rPr>
      </w:pPr>
      <w:r w:rsidRPr="00D633E7">
        <w:rPr>
          <w:rFonts w:ascii="Verdana" w:hAnsi="Verdana"/>
          <w:b/>
        </w:rPr>
        <w:t>Zamawiający nie wymaga</w:t>
      </w:r>
      <w:r w:rsidRPr="00D633E7">
        <w:rPr>
          <w:rFonts w:ascii="Verdana" w:hAnsi="Verdana"/>
        </w:rPr>
        <w:t xml:space="preserve"> odbycia wizji lokalnej ani sprawdzenia dokumentów niezbędnych do realizacji zamówienia dostępnych na miejscu u zamawiającego.</w:t>
      </w:r>
    </w:p>
    <w:p w14:paraId="6C6C6393" w14:textId="2F6E6D09" w:rsidR="00640BC9" w:rsidRPr="006318F9" w:rsidRDefault="00640BC9" w:rsidP="00610D0D">
      <w:pPr>
        <w:pStyle w:val="Styl1"/>
      </w:pPr>
      <w:r w:rsidRPr="006318F9">
        <w:t>2</w:t>
      </w:r>
      <w:r w:rsidR="00443308" w:rsidRPr="006318F9">
        <w:t>7</w:t>
      </w:r>
      <w:r w:rsidRPr="006318F9">
        <w:t xml:space="preserve">. INFORMACJE DOTYCZĄCE WALUT OBCYCH, W JAKICH MOGĄ BYĆ PROWADZONE ROZLICZENIA MIĘDZY ZAMAWIAJĄCYM A WYKONAWCĄ, JEŻELI ZAMAWIAJĄCY PRZEWIDUJE ROZLICZENIA W WALUTACH OBCYCH. </w:t>
      </w:r>
    </w:p>
    <w:p w14:paraId="1534F4DE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2BA2A2DF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  <w:r w:rsidRPr="006318F9">
        <w:rPr>
          <w:rFonts w:ascii="Verdana" w:hAnsi="Verdana"/>
          <w:b/>
        </w:rPr>
        <w:t>Zamawiający nie przewiduje rozliczenia w walutach obcych.</w:t>
      </w:r>
      <w:r w:rsidRPr="006318F9">
        <w:rPr>
          <w:rFonts w:ascii="Verdana" w:hAnsi="Verdana"/>
        </w:rPr>
        <w:t xml:space="preserve"> Rozliczenia będą się odbywały w walucie polskiej, tj. w złotych polskich. </w:t>
      </w:r>
    </w:p>
    <w:p w14:paraId="194EFDA9" w14:textId="77777777" w:rsidR="00640BC9" w:rsidRPr="00610D0D" w:rsidRDefault="00640BC9" w:rsidP="00703EAE"/>
    <w:p w14:paraId="0665FC2A" w14:textId="20855087" w:rsidR="00640BC9" w:rsidRPr="006318F9" w:rsidRDefault="00640BC9" w:rsidP="00610D0D">
      <w:pPr>
        <w:pStyle w:val="Styl1"/>
      </w:pPr>
      <w:r w:rsidRPr="006318F9">
        <w:t>2</w:t>
      </w:r>
      <w:r w:rsidR="00443308" w:rsidRPr="006318F9">
        <w:t>8</w:t>
      </w:r>
      <w:r w:rsidRPr="006318F9">
        <w:t>. INFORMACJE DOTYCZĄCE ZWROTU KOSZTÓW UDZIAŁU W POSTĘPOWANIU, JEŻELI ZAMAWIAJĄCY PRZEWIDUJE ICH ZWROT.</w:t>
      </w:r>
    </w:p>
    <w:p w14:paraId="11877A7A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15725C09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  <w:r w:rsidRPr="006318F9">
        <w:rPr>
          <w:rFonts w:ascii="Verdana" w:hAnsi="Verdana"/>
          <w:b/>
        </w:rPr>
        <w:t>Zamawiający nie przewiduje zwrotu kosztów udziału w postępowaniu.</w:t>
      </w:r>
    </w:p>
    <w:p w14:paraId="5F418435" w14:textId="77777777" w:rsidR="00640BC9" w:rsidRPr="006318F9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2FF7A71D" w14:textId="2FE2C400" w:rsidR="00640BC9" w:rsidRPr="006318F9" w:rsidRDefault="00443308" w:rsidP="00610D0D">
      <w:pPr>
        <w:pStyle w:val="Styl1"/>
      </w:pPr>
      <w:r w:rsidRPr="006318F9">
        <w:t>29</w:t>
      </w:r>
      <w:r w:rsidR="00640BC9" w:rsidRPr="006318F9">
        <w:t>. INFORMACJA O OBOWIĄZKU OSOBISTEGO WYKONANIA PRZEZ WYKONAWCĘ KLUCZOWYCH ZADAŃ, JEŻELI ZAMAWIAJĄCY DOKONUJE TAKIEGO ZASTRZEŻENIA ZGODNIE Z ART. 60 I ART. 121.</w:t>
      </w:r>
    </w:p>
    <w:p w14:paraId="4AD2BE81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11E332D5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  <w:r w:rsidRPr="006318F9">
        <w:rPr>
          <w:rFonts w:ascii="Verdana" w:hAnsi="Verdana"/>
          <w:b/>
        </w:rPr>
        <w:t>Zamawiający nie nakłada obowiązku osobistego wykonania kluczowych części zamówienia przez wykonawcę.</w:t>
      </w:r>
    </w:p>
    <w:p w14:paraId="5421D24B" w14:textId="77777777" w:rsidR="00640BC9" w:rsidRPr="006318F9" w:rsidRDefault="00640BC9" w:rsidP="00640BC9">
      <w:pPr>
        <w:ind w:left="426" w:hanging="426"/>
        <w:jc w:val="both"/>
        <w:rPr>
          <w:rFonts w:ascii="Verdana" w:hAnsi="Verdana"/>
        </w:rPr>
      </w:pPr>
    </w:p>
    <w:p w14:paraId="308D7AF0" w14:textId="13D6E4EC" w:rsidR="00640BC9" w:rsidRPr="006318F9" w:rsidRDefault="00640BC9" w:rsidP="00610D0D">
      <w:pPr>
        <w:pStyle w:val="Styl1"/>
      </w:pPr>
      <w:r w:rsidRPr="006318F9">
        <w:t>3</w:t>
      </w:r>
      <w:r w:rsidR="00443308" w:rsidRPr="006318F9">
        <w:t>0</w:t>
      </w:r>
      <w:r w:rsidRPr="006318F9">
        <w:t xml:space="preserve">. MAKSYMALNA LICZBA WYKONAWCÓW, Z KTÓRYMI ZAMAWIAJĄCY ZAWRZE UMOWĘ RAMOWĄ, JEŻELI ZAMAWIAJĄCY PRZEWIDUJE ZAWARCIE UMOWY RAMOWEJ. </w:t>
      </w:r>
    </w:p>
    <w:p w14:paraId="3EB20E0C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4FD1B96D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  <w:r w:rsidRPr="006318F9">
        <w:rPr>
          <w:rFonts w:ascii="Verdana" w:hAnsi="Verdana"/>
          <w:b/>
        </w:rPr>
        <w:t xml:space="preserve">Zamawiający nie przewiduje zawarcia umowy ramowej. </w:t>
      </w:r>
    </w:p>
    <w:p w14:paraId="3BC366FC" w14:textId="77777777" w:rsidR="00640BC9" w:rsidRPr="006318F9" w:rsidRDefault="00640BC9" w:rsidP="00640BC9">
      <w:pPr>
        <w:ind w:left="426" w:hanging="426"/>
        <w:jc w:val="both"/>
        <w:rPr>
          <w:rFonts w:ascii="Verdana" w:hAnsi="Verdana"/>
        </w:rPr>
      </w:pPr>
    </w:p>
    <w:p w14:paraId="5252A9F6" w14:textId="6280ABF4" w:rsidR="00640BC9" w:rsidRPr="006318F9" w:rsidRDefault="00640BC9" w:rsidP="00610D0D">
      <w:pPr>
        <w:pStyle w:val="Styl1"/>
      </w:pPr>
      <w:r w:rsidRPr="006318F9">
        <w:t>3</w:t>
      </w:r>
      <w:r w:rsidR="00443308" w:rsidRPr="006318F9">
        <w:t>1</w:t>
      </w:r>
      <w:r w:rsidRPr="006318F9">
        <w:t>. INFORMACJA O PRZEWIDYWANYM WYBORZE NAJKORZYSTNIEJSZEJ OFERTY Z ZASTOSOWANI</w:t>
      </w:r>
      <w:r w:rsidR="00747589" w:rsidRPr="006318F9">
        <w:t>EM AUKCJI ELEKTRONICZNEJ WRAZ Z</w:t>
      </w:r>
      <w:r w:rsidR="00703EAE">
        <w:t xml:space="preserve"> </w:t>
      </w:r>
      <w:r w:rsidRPr="006318F9">
        <w:t>INFORMACJAMI, O</w:t>
      </w:r>
      <w:r w:rsidR="00703EAE">
        <w:t> </w:t>
      </w:r>
      <w:r w:rsidRPr="006318F9">
        <w:t>KTÓRYCH MOWA W ART. 230, JEŻELI ZAMAWIAJĄCY PRZEWIDUJE AUKCJĘ ELEKTRONICZNĄ.</w:t>
      </w:r>
    </w:p>
    <w:p w14:paraId="484F2918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1FE858AF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  <w:r w:rsidRPr="006318F9">
        <w:rPr>
          <w:rFonts w:ascii="Verdana" w:hAnsi="Verdana"/>
          <w:b/>
        </w:rPr>
        <w:t>Zamawiający nie przewiduje aukcji elektronicznej.</w:t>
      </w:r>
    </w:p>
    <w:p w14:paraId="2F9EF8AF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00B71384" w14:textId="40529478" w:rsidR="00640BC9" w:rsidRPr="006318F9" w:rsidRDefault="00640BC9" w:rsidP="00610D0D">
      <w:pPr>
        <w:pStyle w:val="Styl1"/>
      </w:pPr>
      <w:r w:rsidRPr="006318F9">
        <w:lastRenderedPageBreak/>
        <w:t>3</w:t>
      </w:r>
      <w:r w:rsidR="00443308" w:rsidRPr="006318F9">
        <w:t>2</w:t>
      </w:r>
      <w:r w:rsidRPr="006318F9">
        <w:t>. WYMÓG LUB MOŻLIWOŚĆ ZŁOŻENIA OFERT W POSTACI KATALOGÓW ELEKTRONICZNYCH LUB DOŁĄCZENIA KATALOGÓW ELEKTRONICZNYCH DO</w:t>
      </w:r>
      <w:r w:rsidR="00703EAE">
        <w:t> </w:t>
      </w:r>
      <w:r w:rsidRPr="006318F9">
        <w:t xml:space="preserve">OFERTY, W SYTUACJI OKREŚLONEJ W ART. 93. </w:t>
      </w:r>
    </w:p>
    <w:p w14:paraId="0A745C70" w14:textId="77777777" w:rsidR="00640BC9" w:rsidRPr="006318F9" w:rsidRDefault="00640BC9" w:rsidP="00640BC9">
      <w:pPr>
        <w:ind w:left="426"/>
        <w:jc w:val="both"/>
        <w:rPr>
          <w:rFonts w:ascii="Verdana" w:hAnsi="Verdana"/>
          <w:b/>
        </w:rPr>
      </w:pPr>
    </w:p>
    <w:p w14:paraId="2D0AF1FB" w14:textId="77777777" w:rsidR="00640BC9" w:rsidRPr="006318F9" w:rsidRDefault="00640BC9" w:rsidP="00640BC9">
      <w:pPr>
        <w:ind w:left="426"/>
        <w:jc w:val="both"/>
        <w:rPr>
          <w:rFonts w:ascii="Verdana" w:hAnsi="Verdana"/>
        </w:rPr>
      </w:pPr>
      <w:r w:rsidRPr="006318F9">
        <w:rPr>
          <w:rFonts w:ascii="Verdana" w:hAnsi="Verdana"/>
          <w:b/>
        </w:rPr>
        <w:t>Zamawiający nie przewiduje</w:t>
      </w:r>
      <w:r w:rsidRPr="006318F9">
        <w:rPr>
          <w:rFonts w:ascii="Verdana" w:hAnsi="Verdana"/>
        </w:rPr>
        <w:t xml:space="preserve"> ani wymogu ani możliwości złożenia ofert w postaci katalogów elektronicznych.</w:t>
      </w:r>
    </w:p>
    <w:p w14:paraId="39E343AD" w14:textId="00D39F1C" w:rsidR="00640BC9" w:rsidRPr="006318F9" w:rsidRDefault="00640BC9" w:rsidP="00610D0D">
      <w:pPr>
        <w:pStyle w:val="Styl1"/>
      </w:pPr>
      <w:r w:rsidRPr="006318F9">
        <w:t>3</w:t>
      </w:r>
      <w:r w:rsidR="00443308" w:rsidRPr="006318F9">
        <w:t>3</w:t>
      </w:r>
      <w:r w:rsidRPr="006318F9">
        <w:t>. INFORMACJE DOTYCZĄCE ZABEZPIECZENIA NALEŻYTEGO WYKONANIA UMOWY, JEŻELI ZAMAWIAJĄCY JE PRZEWIDUJE.</w:t>
      </w:r>
    </w:p>
    <w:p w14:paraId="5EA81D33" w14:textId="77777777" w:rsidR="00640BC9" w:rsidRPr="006318F9" w:rsidRDefault="00640BC9" w:rsidP="00640BC9">
      <w:pPr>
        <w:ind w:left="426" w:hanging="426"/>
        <w:jc w:val="both"/>
        <w:rPr>
          <w:rFonts w:ascii="Verdana" w:hAnsi="Verdana"/>
          <w:b/>
        </w:rPr>
      </w:pPr>
    </w:p>
    <w:p w14:paraId="47CD5C0B" w14:textId="77777777" w:rsidR="00A10FFA" w:rsidRPr="002D2DE7" w:rsidRDefault="00A10FFA" w:rsidP="00A10FFA">
      <w:pPr>
        <w:suppressAutoHyphens/>
        <w:autoSpaceDN w:val="0"/>
        <w:ind w:left="426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b/>
          <w:kern w:val="3"/>
          <w:lang w:eastAsia="zh-CN"/>
        </w:rPr>
        <w:t>Zamawiający będzie wymagał od wykonawcy</w:t>
      </w:r>
      <w:r w:rsidRPr="00703EAE">
        <w:rPr>
          <w:rFonts w:ascii="Verdana" w:hAnsi="Verdana"/>
          <w:kern w:val="3"/>
          <w:lang w:eastAsia="zh-CN"/>
        </w:rPr>
        <w:t xml:space="preserve">, który złoży najkorzystniejszą ofertę, </w:t>
      </w:r>
      <w:r w:rsidRPr="00703EAE">
        <w:rPr>
          <w:rFonts w:ascii="Verdana" w:hAnsi="Verdana"/>
          <w:b/>
          <w:kern w:val="3"/>
          <w:lang w:eastAsia="zh-CN"/>
        </w:rPr>
        <w:t xml:space="preserve">wniesienia przed podpisaniem umowy lub najpóźniej w dniu jej </w:t>
      </w:r>
      <w:r w:rsidRPr="002D2DE7">
        <w:rPr>
          <w:rFonts w:ascii="Verdana" w:hAnsi="Verdana"/>
          <w:b/>
          <w:kern w:val="3"/>
          <w:lang w:eastAsia="zh-CN"/>
        </w:rPr>
        <w:t xml:space="preserve">podpisywania, zabezpieczenia należytego wykonania umowy w wysokości </w:t>
      </w:r>
      <w:r w:rsidRPr="006B6522">
        <w:rPr>
          <w:rFonts w:ascii="Verdana" w:hAnsi="Verdana"/>
          <w:b/>
          <w:kern w:val="3"/>
          <w:lang w:eastAsia="zh-CN"/>
        </w:rPr>
        <w:t xml:space="preserve">1,5 % </w:t>
      </w:r>
      <w:r w:rsidRPr="002D2DE7">
        <w:rPr>
          <w:rFonts w:ascii="Verdana" w:hAnsi="Verdana"/>
          <w:b/>
          <w:kern w:val="3"/>
          <w:lang w:eastAsia="zh-CN"/>
        </w:rPr>
        <w:t>ceny brutto podanej w ofercie.</w:t>
      </w:r>
    </w:p>
    <w:p w14:paraId="2C50F3C7" w14:textId="77777777" w:rsidR="00A10FFA" w:rsidRPr="00703EAE" w:rsidRDefault="00A10FFA" w:rsidP="00A10FFA">
      <w:pPr>
        <w:suppressAutoHyphens/>
        <w:autoSpaceDN w:val="0"/>
        <w:ind w:left="426"/>
        <w:jc w:val="both"/>
        <w:textAlignment w:val="baseline"/>
        <w:rPr>
          <w:rFonts w:ascii="Verdana" w:hAnsi="Verdana"/>
          <w:kern w:val="3"/>
          <w:lang w:eastAsia="zh-CN"/>
        </w:rPr>
      </w:pPr>
      <w:r w:rsidRPr="002D2DE7">
        <w:rPr>
          <w:rFonts w:ascii="Verdana" w:hAnsi="Verdana"/>
          <w:kern w:val="3"/>
          <w:lang w:eastAsia="zh-CN"/>
        </w:rPr>
        <w:t xml:space="preserve">Zabezpieczenie może być wnoszone według wyboru wykonawcy w jednej lub w kilku </w:t>
      </w:r>
      <w:r w:rsidRPr="00703EAE">
        <w:rPr>
          <w:rFonts w:ascii="Verdana" w:hAnsi="Verdana"/>
          <w:kern w:val="3"/>
          <w:lang w:eastAsia="zh-CN"/>
        </w:rPr>
        <w:t>następujących formach:</w:t>
      </w:r>
    </w:p>
    <w:p w14:paraId="38A4F4B5" w14:textId="77777777" w:rsidR="00A10FFA" w:rsidRPr="00703EAE" w:rsidRDefault="00A10FFA" w:rsidP="00A10FFA">
      <w:pPr>
        <w:suppressAutoHyphens/>
        <w:autoSpaceDN w:val="0"/>
        <w:ind w:left="709" w:hanging="283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>1) pieniądzu;</w:t>
      </w:r>
    </w:p>
    <w:p w14:paraId="2B4C8E4F" w14:textId="77777777" w:rsidR="00A10FFA" w:rsidRPr="00703EAE" w:rsidRDefault="00A10FFA" w:rsidP="00A10FFA">
      <w:pPr>
        <w:suppressAutoHyphens/>
        <w:autoSpaceDN w:val="0"/>
        <w:ind w:left="709" w:hanging="283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>2) poręczeniach bankowych lub poręczeniach spółdzielczej kasy oszczędnościowo-kredytowej, z tym że zobowiązanie kasy jest zawsze zobowiązaniem pieniężnym;</w:t>
      </w:r>
    </w:p>
    <w:p w14:paraId="32FC3C46" w14:textId="77777777" w:rsidR="00A10FFA" w:rsidRPr="00703EAE" w:rsidRDefault="00A10FFA" w:rsidP="00A10FFA">
      <w:pPr>
        <w:suppressAutoHyphens/>
        <w:autoSpaceDN w:val="0"/>
        <w:ind w:left="709" w:hanging="283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>3) gwarancjach bankowych;</w:t>
      </w:r>
    </w:p>
    <w:p w14:paraId="11A11F87" w14:textId="77777777" w:rsidR="00A10FFA" w:rsidRPr="00703EAE" w:rsidRDefault="00A10FFA" w:rsidP="00A10FFA">
      <w:pPr>
        <w:suppressAutoHyphens/>
        <w:autoSpaceDN w:val="0"/>
        <w:ind w:left="709" w:hanging="283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>4) gwarancjach ubezpieczeniowych;</w:t>
      </w:r>
    </w:p>
    <w:p w14:paraId="6D432634" w14:textId="33628923" w:rsidR="00A10FFA" w:rsidRPr="00703EAE" w:rsidRDefault="00A10FFA" w:rsidP="00A10FFA">
      <w:pPr>
        <w:suppressAutoHyphens/>
        <w:autoSpaceDN w:val="0"/>
        <w:ind w:left="709" w:hanging="283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>5) poręczeniach udzielanych przez podmioty, o których mowa w art. 6 b ust. 5 pkt 2 ustawy z dnia 9 listopada 2000 r. o utworzeniu Polskiej Agencji Rozwoju Przedsiębiorczości (j.t. Dz. U. z 202</w:t>
      </w:r>
      <w:r w:rsidR="006B6522">
        <w:rPr>
          <w:rFonts w:ascii="Verdana" w:hAnsi="Verdana"/>
          <w:kern w:val="3"/>
          <w:lang w:eastAsia="zh-CN"/>
        </w:rPr>
        <w:t>4</w:t>
      </w:r>
      <w:r w:rsidRPr="00703EAE">
        <w:rPr>
          <w:rFonts w:ascii="Verdana" w:hAnsi="Verdana"/>
          <w:kern w:val="3"/>
          <w:lang w:eastAsia="zh-CN"/>
        </w:rPr>
        <w:t xml:space="preserve"> r., poz. </w:t>
      </w:r>
      <w:r w:rsidR="006B6522">
        <w:rPr>
          <w:rFonts w:ascii="Verdana" w:hAnsi="Verdana"/>
          <w:kern w:val="3"/>
          <w:lang w:eastAsia="zh-CN"/>
        </w:rPr>
        <w:t>419</w:t>
      </w:r>
      <w:r w:rsidRPr="00703EAE">
        <w:rPr>
          <w:rFonts w:ascii="Verdana" w:hAnsi="Verdana"/>
          <w:kern w:val="3"/>
          <w:lang w:eastAsia="zh-CN"/>
        </w:rPr>
        <w:t>);</w:t>
      </w:r>
    </w:p>
    <w:p w14:paraId="441D8084" w14:textId="77777777" w:rsidR="00A10FFA" w:rsidRPr="00703EAE" w:rsidRDefault="00A10FFA" w:rsidP="00A10FFA">
      <w:pPr>
        <w:suppressAutoHyphens/>
        <w:autoSpaceDN w:val="0"/>
        <w:spacing w:after="120"/>
        <w:ind w:left="709" w:hanging="284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>6) przez ustanowienie zastawu na papierach wartościowych emitowanych przez Skarb Państwa lub jednostkę samorządu terytorialnego.</w:t>
      </w:r>
    </w:p>
    <w:p w14:paraId="11CBAC74" w14:textId="77777777" w:rsidR="00A10FFA" w:rsidRPr="00703EAE" w:rsidRDefault="00A10FFA" w:rsidP="00A10FFA">
      <w:pPr>
        <w:suppressAutoHyphens/>
        <w:autoSpaceDN w:val="0"/>
        <w:ind w:left="426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b/>
          <w:kern w:val="3"/>
          <w:lang w:eastAsia="zh-CN"/>
        </w:rPr>
        <w:t>Zabezpieczenie w formie pieniądza</w:t>
      </w:r>
      <w:r w:rsidRPr="00703EAE">
        <w:rPr>
          <w:rFonts w:ascii="Verdana" w:hAnsi="Verdana"/>
          <w:kern w:val="3"/>
          <w:lang w:eastAsia="zh-CN"/>
        </w:rPr>
        <w:t xml:space="preserve"> należy wpłacić na rachunek bankowy Urzędu Miasta Mrągowo: </w:t>
      </w:r>
      <w:r w:rsidRPr="00703EAE">
        <w:rPr>
          <w:rFonts w:ascii="Verdana" w:hAnsi="Verdana" w:cs="Tahoma"/>
          <w:kern w:val="3"/>
        </w:rPr>
        <w:t>45 1020 3639 0000 8502 0005 1235</w:t>
      </w:r>
    </w:p>
    <w:p w14:paraId="194F5277" w14:textId="77777777" w:rsidR="00A10FFA" w:rsidRPr="00703EAE" w:rsidRDefault="00A10FFA" w:rsidP="00A10FFA">
      <w:pPr>
        <w:suppressAutoHyphens/>
        <w:autoSpaceDN w:val="0"/>
        <w:ind w:left="426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b/>
          <w:kern w:val="3"/>
          <w:lang w:eastAsia="zh-CN"/>
        </w:rPr>
        <w:t>Zabezpieczenie w formie innej niż pieniądz</w:t>
      </w:r>
      <w:r w:rsidRPr="00703EAE">
        <w:rPr>
          <w:rFonts w:ascii="Verdana" w:hAnsi="Verdana"/>
          <w:kern w:val="3"/>
          <w:lang w:eastAsia="zh-CN"/>
        </w:rPr>
        <w:t xml:space="preserve"> wykonawca przekazuje zamawiającemu:</w:t>
      </w:r>
    </w:p>
    <w:p w14:paraId="131B6E48" w14:textId="77777777" w:rsidR="00A10FFA" w:rsidRPr="00703EAE" w:rsidRDefault="00A10FFA" w:rsidP="00A10FFA">
      <w:pPr>
        <w:suppressAutoHyphens/>
        <w:autoSpaceDN w:val="0"/>
        <w:ind w:left="709" w:hanging="283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>-  w oryginale w postaci papierowej albo</w:t>
      </w:r>
    </w:p>
    <w:p w14:paraId="1E628BD6" w14:textId="77777777" w:rsidR="00A10FFA" w:rsidRPr="00703EAE" w:rsidRDefault="00A10FFA" w:rsidP="00A10FFA">
      <w:pPr>
        <w:suppressAutoHyphens/>
        <w:autoSpaceDN w:val="0"/>
        <w:spacing w:after="120"/>
        <w:ind w:left="709" w:hanging="283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 xml:space="preserve">-  przekazuje oryginał gwarancji, poręczenia lub zastawu na papierach wartościowych, w postaci elektronicznej na adres: </w:t>
      </w:r>
      <w:r w:rsidRPr="00703EAE">
        <w:rPr>
          <w:rFonts w:ascii="Verdana" w:hAnsi="Verdana" w:cs="Tahoma"/>
          <w:kern w:val="3"/>
          <w:u w:val="single"/>
          <w:lang w:eastAsia="zh-CN"/>
        </w:rPr>
        <w:t>sekretariat</w:t>
      </w:r>
      <w:hyperlink r:id="rId10" w:history="1">
        <w:r w:rsidRPr="00703EAE">
          <w:rPr>
            <w:rFonts w:ascii="Verdana" w:hAnsi="Verdana" w:cs="Tahoma"/>
            <w:kern w:val="3"/>
            <w:u w:val="single"/>
          </w:rPr>
          <w:t>@mragowo.um.gov.pl</w:t>
        </w:r>
      </w:hyperlink>
    </w:p>
    <w:p w14:paraId="459B55C0" w14:textId="7BB0FE6A" w:rsidR="00A10FFA" w:rsidRPr="00703EAE" w:rsidRDefault="00A10FFA" w:rsidP="00A10FFA">
      <w:pPr>
        <w:suppressAutoHyphens/>
        <w:autoSpaceDN w:val="0"/>
        <w:ind w:left="426"/>
        <w:jc w:val="both"/>
        <w:textAlignment w:val="baseline"/>
        <w:rPr>
          <w:rFonts w:ascii="Verdana" w:hAnsi="Verdana"/>
          <w:kern w:val="3"/>
          <w:lang w:eastAsia="zh-CN"/>
        </w:rPr>
      </w:pPr>
      <w:r w:rsidRPr="00703EAE">
        <w:rPr>
          <w:rFonts w:ascii="Verdana" w:hAnsi="Verdana"/>
          <w:kern w:val="3"/>
          <w:lang w:eastAsia="zh-CN"/>
        </w:rPr>
        <w:t xml:space="preserve">Z treści zabezpieczenia przedstawionego w formie gwarancji/poręczenia winno wynikać, że bank, ubezpieczyciel, poręczyciel zapłaci, na rzecz zamawiającego w terminie </w:t>
      </w:r>
      <w:r w:rsidRPr="00703EAE">
        <w:rPr>
          <w:rFonts w:ascii="Verdana" w:hAnsi="Verdana"/>
          <w:b/>
          <w:kern w:val="3"/>
          <w:lang w:eastAsia="zh-CN"/>
        </w:rPr>
        <w:t>maksymalnie 15 dni</w:t>
      </w:r>
      <w:r w:rsidRPr="00703EAE">
        <w:rPr>
          <w:rFonts w:ascii="Verdana" w:hAnsi="Verdana"/>
          <w:kern w:val="3"/>
          <w:lang w:eastAsia="zh-CN"/>
        </w:rPr>
        <w:t xml:space="preserve"> od pisemnego żądania kwotę zabezpieczenia, </w:t>
      </w:r>
      <w:r w:rsidRPr="00703EAE">
        <w:rPr>
          <w:rFonts w:ascii="Verdana" w:hAnsi="Verdana"/>
          <w:b/>
          <w:kern w:val="3"/>
          <w:lang w:eastAsia="zh-CN"/>
        </w:rPr>
        <w:t>na</w:t>
      </w:r>
      <w:r w:rsidR="00527CD1">
        <w:rPr>
          <w:rFonts w:ascii="Verdana" w:hAnsi="Verdana"/>
          <w:b/>
          <w:kern w:val="3"/>
          <w:lang w:eastAsia="zh-CN"/>
        </w:rPr>
        <w:t> </w:t>
      </w:r>
      <w:r w:rsidRPr="00703EAE">
        <w:rPr>
          <w:rFonts w:ascii="Verdana" w:hAnsi="Verdana"/>
          <w:b/>
          <w:kern w:val="3"/>
          <w:lang w:eastAsia="zh-CN"/>
        </w:rPr>
        <w:t>pierwsze wezwanie</w:t>
      </w:r>
      <w:r w:rsidRPr="00703EAE">
        <w:rPr>
          <w:rFonts w:ascii="Verdana" w:hAnsi="Verdana"/>
          <w:kern w:val="3"/>
          <w:lang w:eastAsia="zh-CN"/>
        </w:rPr>
        <w:t xml:space="preserve"> zamawiającego, </w:t>
      </w:r>
      <w:r w:rsidRPr="00703EAE">
        <w:rPr>
          <w:rFonts w:ascii="Verdana" w:hAnsi="Verdana"/>
          <w:b/>
          <w:kern w:val="3"/>
          <w:lang w:eastAsia="zh-CN"/>
        </w:rPr>
        <w:t>bez odwołania, bez warunku</w:t>
      </w:r>
      <w:r w:rsidRPr="00703EAE">
        <w:rPr>
          <w:rFonts w:ascii="Verdana" w:hAnsi="Verdana"/>
          <w:kern w:val="3"/>
          <w:lang w:eastAsia="zh-CN"/>
        </w:rPr>
        <w:t>, bez konieczności sporządzania i podpisywania jakichkolwiek protokołów odbioru robót lub usuwania wad w okresie rękojmi oraz niezależnie od kwestionowania czy zastrzeżeń wykonawcy i bez dochodzenia czy wezwanie zamawiającego jest uzasadnione czy nie.</w:t>
      </w:r>
    </w:p>
    <w:p w14:paraId="73358BC0" w14:textId="77777777" w:rsidR="00A10FFA" w:rsidRDefault="00A10FFA" w:rsidP="00A10FFA">
      <w:pPr>
        <w:suppressAutoHyphens/>
        <w:autoSpaceDN w:val="0"/>
        <w:ind w:left="426"/>
        <w:jc w:val="both"/>
        <w:textAlignment w:val="baseline"/>
        <w:rPr>
          <w:rFonts w:ascii="Verdana" w:hAnsi="Verdana" w:cs="Verdana"/>
          <w:kern w:val="3"/>
          <w:lang w:eastAsia="zh-CN"/>
        </w:rPr>
      </w:pPr>
      <w:r w:rsidRPr="00703EAE">
        <w:rPr>
          <w:rFonts w:ascii="Verdana" w:hAnsi="Verdana" w:cs="Verdana"/>
          <w:kern w:val="3"/>
          <w:lang w:eastAsia="zh-CN"/>
        </w:rPr>
        <w:t>Treść dokumentu stanowiącego zabezpieczenie w zakresie jego zwrotu musi być zgodna z art. 453 ustawy Prawo zamówień publicznych.</w:t>
      </w:r>
    </w:p>
    <w:p w14:paraId="206A7BBE" w14:textId="77EB7F73" w:rsidR="00640BC9" w:rsidRPr="006318F9" w:rsidRDefault="00640BC9" w:rsidP="00610D0D">
      <w:pPr>
        <w:pStyle w:val="Styl1"/>
      </w:pPr>
      <w:r w:rsidRPr="006318F9">
        <w:t>3</w:t>
      </w:r>
      <w:r w:rsidR="00443308" w:rsidRPr="006318F9">
        <w:t>4</w:t>
      </w:r>
      <w:r w:rsidRPr="006318F9">
        <w:t>. WYMAGANIA DOTYCZĄCE UMÓW O PODWYKONAWSTWO.</w:t>
      </w:r>
    </w:p>
    <w:p w14:paraId="6D6AD39F" w14:textId="5C374BF0" w:rsidR="0046098E" w:rsidRPr="009624E6" w:rsidRDefault="0046098E" w:rsidP="00527CD1">
      <w:pPr>
        <w:pStyle w:val="Nagwek2"/>
        <w:spacing w:before="0"/>
        <w:ind w:left="567" w:hanging="567"/>
        <w:rPr>
          <w:rFonts w:ascii="Verdana" w:hAnsi="Verdana" w:cs="Tahoma"/>
          <w:b/>
          <w:bCs/>
          <w:color w:val="auto"/>
          <w:sz w:val="20"/>
          <w:szCs w:val="20"/>
        </w:rPr>
      </w:pPr>
      <w:r w:rsidRPr="009624E6">
        <w:rPr>
          <w:rFonts w:ascii="Verdana" w:hAnsi="Verdana" w:cs="Tahoma"/>
          <w:color w:val="auto"/>
          <w:sz w:val="20"/>
          <w:szCs w:val="20"/>
        </w:rPr>
        <w:t>3</w:t>
      </w:r>
      <w:r w:rsidR="00443308" w:rsidRPr="009624E6">
        <w:rPr>
          <w:rFonts w:ascii="Verdana" w:hAnsi="Verdana" w:cs="Tahoma"/>
          <w:color w:val="auto"/>
          <w:sz w:val="20"/>
          <w:szCs w:val="20"/>
        </w:rPr>
        <w:t>4</w:t>
      </w:r>
      <w:r w:rsidRPr="009624E6">
        <w:rPr>
          <w:rFonts w:ascii="Verdana" w:hAnsi="Verdana" w:cs="Tahoma"/>
          <w:color w:val="auto"/>
          <w:sz w:val="20"/>
          <w:szCs w:val="20"/>
        </w:rPr>
        <w:t>.1. Wykonawca może powierzyć wykonanie części zamówienia Podwykonawcy.</w:t>
      </w:r>
    </w:p>
    <w:p w14:paraId="36457F16" w14:textId="1170AD27" w:rsidR="0046098E" w:rsidRPr="009624E6" w:rsidRDefault="0046098E" w:rsidP="00362398">
      <w:pPr>
        <w:pStyle w:val="Nagwek2"/>
        <w:spacing w:before="0"/>
        <w:ind w:left="567" w:hanging="567"/>
        <w:jc w:val="both"/>
        <w:rPr>
          <w:rFonts w:ascii="Verdana" w:hAnsi="Verdana" w:cs="Tahoma"/>
          <w:b/>
          <w:bCs/>
          <w:color w:val="auto"/>
          <w:sz w:val="20"/>
          <w:szCs w:val="20"/>
        </w:rPr>
      </w:pPr>
      <w:r w:rsidRPr="009624E6">
        <w:rPr>
          <w:rFonts w:ascii="Verdana" w:hAnsi="Verdana" w:cs="Tahoma"/>
          <w:color w:val="auto"/>
          <w:sz w:val="20"/>
          <w:szCs w:val="20"/>
        </w:rPr>
        <w:t>3</w:t>
      </w:r>
      <w:r w:rsidR="00443308" w:rsidRPr="009624E6">
        <w:rPr>
          <w:rFonts w:ascii="Verdana" w:hAnsi="Verdana" w:cs="Tahoma"/>
          <w:color w:val="auto"/>
          <w:sz w:val="20"/>
          <w:szCs w:val="20"/>
        </w:rPr>
        <w:t>4</w:t>
      </w:r>
      <w:r w:rsidRPr="009624E6">
        <w:rPr>
          <w:rFonts w:ascii="Verdana" w:hAnsi="Verdana" w:cs="Tahoma"/>
          <w:color w:val="auto"/>
          <w:sz w:val="20"/>
          <w:szCs w:val="20"/>
        </w:rPr>
        <w:t>.2. Zamawiający nie zastrzega obowiązku wykonania przez Wykonawcę kluczowych</w:t>
      </w:r>
      <w:r w:rsidR="00362398"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9624E6">
        <w:rPr>
          <w:rFonts w:ascii="Verdana" w:hAnsi="Verdana" w:cs="Tahoma"/>
          <w:color w:val="auto"/>
          <w:sz w:val="20"/>
          <w:szCs w:val="20"/>
        </w:rPr>
        <w:t>części zamówienia.</w:t>
      </w:r>
    </w:p>
    <w:p w14:paraId="23294071" w14:textId="27A9091D" w:rsidR="0046098E" w:rsidRPr="009624E6" w:rsidRDefault="0046098E" w:rsidP="00527CD1">
      <w:pPr>
        <w:pStyle w:val="Nagwek2"/>
        <w:spacing w:before="0"/>
        <w:ind w:left="567" w:hanging="567"/>
        <w:jc w:val="both"/>
        <w:rPr>
          <w:rFonts w:ascii="Verdana" w:hAnsi="Verdana" w:cs="Tahoma"/>
          <w:b/>
          <w:bCs/>
          <w:color w:val="auto"/>
          <w:sz w:val="20"/>
          <w:szCs w:val="20"/>
        </w:rPr>
      </w:pPr>
      <w:r w:rsidRPr="009624E6">
        <w:rPr>
          <w:rFonts w:ascii="Verdana" w:hAnsi="Verdana" w:cs="Tahoma"/>
          <w:color w:val="auto"/>
          <w:sz w:val="20"/>
          <w:szCs w:val="20"/>
        </w:rPr>
        <w:t>3</w:t>
      </w:r>
      <w:r w:rsidR="00443308" w:rsidRPr="009624E6">
        <w:rPr>
          <w:rFonts w:ascii="Verdana" w:hAnsi="Verdana" w:cs="Tahoma"/>
          <w:color w:val="auto"/>
          <w:sz w:val="20"/>
          <w:szCs w:val="20"/>
        </w:rPr>
        <w:t>4</w:t>
      </w:r>
      <w:r w:rsidRPr="009624E6">
        <w:rPr>
          <w:rFonts w:ascii="Verdana" w:hAnsi="Verdana" w:cs="Tahoma"/>
          <w:color w:val="auto"/>
          <w:sz w:val="20"/>
          <w:szCs w:val="20"/>
        </w:rPr>
        <w:t>.3. Zamawiający wymaga, aby w przypadku powierzenia części zamówienia Podwykonawcom, Wykonawca wskazał w ofercie części zamówienia, których wykonanie zamierza powierzyć Podwykonawcom oraz podał (o ile są mu wiadome na</w:t>
      </w:r>
      <w:r w:rsidR="00362398">
        <w:rPr>
          <w:rFonts w:ascii="Verdana" w:hAnsi="Verdana" w:cs="Tahoma"/>
          <w:color w:val="auto"/>
          <w:sz w:val="20"/>
          <w:szCs w:val="20"/>
        </w:rPr>
        <w:t> </w:t>
      </w:r>
      <w:r w:rsidRPr="009624E6">
        <w:rPr>
          <w:rFonts w:ascii="Verdana" w:hAnsi="Verdana" w:cs="Tahoma"/>
          <w:color w:val="auto"/>
          <w:sz w:val="20"/>
          <w:szCs w:val="20"/>
        </w:rPr>
        <w:t>tym etapie) nazwy (firmy) tych Podwykonawców.</w:t>
      </w:r>
    </w:p>
    <w:p w14:paraId="0099F38A" w14:textId="383E3591" w:rsidR="00640BC9" w:rsidRPr="00527CD1" w:rsidRDefault="0046098E" w:rsidP="00362398">
      <w:pPr>
        <w:ind w:left="567" w:hanging="567"/>
        <w:jc w:val="both"/>
        <w:rPr>
          <w:rFonts w:ascii="Verdana" w:hAnsi="Verdana"/>
        </w:rPr>
      </w:pPr>
      <w:r w:rsidRPr="00527CD1">
        <w:rPr>
          <w:rFonts w:ascii="Verdana" w:hAnsi="Verdana"/>
        </w:rPr>
        <w:t>3</w:t>
      </w:r>
      <w:r w:rsidR="00443308" w:rsidRPr="00527CD1">
        <w:rPr>
          <w:rFonts w:ascii="Verdana" w:hAnsi="Verdana"/>
        </w:rPr>
        <w:t>4</w:t>
      </w:r>
      <w:r w:rsidRPr="00527CD1">
        <w:rPr>
          <w:rFonts w:ascii="Verdana" w:hAnsi="Verdana"/>
        </w:rPr>
        <w:t>.4. Powierzenie wykonania części zamówienia Podwykonawcom nie zwalnia Wykonawcy z odpowiedzialności za należyte wykonanie tego zamówienia</w:t>
      </w:r>
      <w:r w:rsidR="00640BC9" w:rsidRPr="00527CD1">
        <w:rPr>
          <w:rFonts w:ascii="Verdana" w:hAnsi="Verdana"/>
        </w:rPr>
        <w:t>.</w:t>
      </w:r>
    </w:p>
    <w:p w14:paraId="2D20A95C" w14:textId="38732834" w:rsidR="00640BC9" w:rsidRPr="006318F9" w:rsidRDefault="00640BC9" w:rsidP="00610D0D">
      <w:pPr>
        <w:pStyle w:val="Styl1"/>
      </w:pPr>
      <w:r w:rsidRPr="006318F9">
        <w:t>3</w:t>
      </w:r>
      <w:r w:rsidR="00443308" w:rsidRPr="006318F9">
        <w:t>5</w:t>
      </w:r>
      <w:r w:rsidRPr="006318F9">
        <w:t>. PRZETWARZANIE DANYCH OSOBOWYCH.</w:t>
      </w:r>
    </w:p>
    <w:p w14:paraId="7F86E635" w14:textId="77777777" w:rsidR="00527CD1" w:rsidRDefault="00527CD1" w:rsidP="00640BC9">
      <w:pPr>
        <w:pStyle w:val="Tekstpodstawowy2"/>
        <w:spacing w:after="0" w:line="240" w:lineRule="auto"/>
        <w:jc w:val="both"/>
        <w:rPr>
          <w:rFonts w:ascii="Verdana" w:hAnsi="Verdana"/>
        </w:rPr>
      </w:pPr>
    </w:p>
    <w:p w14:paraId="081849C5" w14:textId="5AEE357D" w:rsidR="00640BC9" w:rsidRPr="006318F9" w:rsidRDefault="00640BC9" w:rsidP="00640BC9">
      <w:pPr>
        <w:pStyle w:val="Tekstpodstawowy2"/>
        <w:spacing w:after="0" w:line="240" w:lineRule="auto"/>
        <w:jc w:val="both"/>
        <w:rPr>
          <w:rFonts w:ascii="Verdana" w:hAnsi="Verdana"/>
        </w:rPr>
      </w:pPr>
      <w:r w:rsidRPr="006318F9">
        <w:rPr>
          <w:rFonts w:ascii="Verdana" w:hAnsi="Verdana"/>
        </w:rPr>
        <w:t xml:space="preserve"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6D2C4DD" w14:textId="77777777" w:rsidR="00640BC9" w:rsidRPr="006318F9" w:rsidRDefault="00640BC9" w:rsidP="00BB5041">
      <w:pPr>
        <w:numPr>
          <w:ilvl w:val="0"/>
          <w:numId w:val="1"/>
        </w:numPr>
        <w:ind w:left="426" w:hanging="426"/>
        <w:jc w:val="both"/>
        <w:rPr>
          <w:rFonts w:ascii="Verdana" w:hAnsi="Verdana" w:cs="Tahoma"/>
          <w:i/>
        </w:rPr>
      </w:pPr>
      <w:r w:rsidRPr="006318F9">
        <w:rPr>
          <w:rFonts w:ascii="Verdana" w:hAnsi="Verdana" w:cs="Tahoma"/>
        </w:rPr>
        <w:t xml:space="preserve">Administratorem Pani/Pana danych osobowych jest Gmina Miasto Mrągowo, </w:t>
      </w:r>
      <w:r w:rsidRPr="006318F9">
        <w:rPr>
          <w:rFonts w:ascii="Verdana" w:hAnsi="Verdana" w:cs="Tahoma"/>
        </w:rPr>
        <w:br/>
        <w:t>ul. Królewiecka 60a, 11-700 Mrągowo;</w:t>
      </w:r>
    </w:p>
    <w:p w14:paraId="7ED711E5" w14:textId="77777777" w:rsidR="00640BC9" w:rsidRPr="006318F9" w:rsidRDefault="00640BC9" w:rsidP="00BB5041">
      <w:pPr>
        <w:numPr>
          <w:ilvl w:val="0"/>
          <w:numId w:val="1"/>
        </w:numPr>
        <w:ind w:left="426" w:hanging="426"/>
        <w:jc w:val="both"/>
        <w:rPr>
          <w:rFonts w:ascii="Verdana" w:hAnsi="Verdana" w:cs="Tahoma"/>
          <w:i/>
        </w:rPr>
      </w:pPr>
      <w:r w:rsidRPr="006318F9">
        <w:rPr>
          <w:rFonts w:ascii="Verdana" w:hAnsi="Verdana" w:cs="Tahoma"/>
        </w:rPr>
        <w:t xml:space="preserve">Administrator wyznaczył Inspektora Danych Osobowych, można się z nim kontaktować poprzez adres e-mail: </w:t>
      </w:r>
      <w:hyperlink r:id="rId11" w:history="1">
        <w:r w:rsidRPr="006318F9">
          <w:rPr>
            <w:rFonts w:ascii="Verdana" w:hAnsi="Verdana" w:cs="Tahoma"/>
            <w:u w:val="single"/>
          </w:rPr>
          <w:t>iod@warmiainkaso.pl</w:t>
        </w:r>
      </w:hyperlink>
      <w:r w:rsidRPr="006318F9">
        <w:rPr>
          <w:rFonts w:ascii="Verdana" w:hAnsi="Verdana" w:cs="Tahoma"/>
        </w:rPr>
        <w:t>. Z Inspektorem Ochrony Danych można kontaktować się we wszystkich sprawach dotyczących danych osobowych przetwarzanych przez Administratora;</w:t>
      </w:r>
    </w:p>
    <w:p w14:paraId="1BD68690" w14:textId="39D665F6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6318F9">
        <w:rPr>
          <w:rFonts w:ascii="Verdana" w:hAnsi="Verdana" w:cs="Tahoma"/>
        </w:rPr>
        <w:t>Pani/Pana dane osobowe przetwarzane będą na podstawie art. 6 ust. 1 lit. c</w:t>
      </w:r>
      <w:r w:rsidRPr="006318F9">
        <w:rPr>
          <w:rFonts w:ascii="Verdana" w:hAnsi="Verdana" w:cs="Tahoma"/>
          <w:i/>
        </w:rPr>
        <w:t xml:space="preserve"> </w:t>
      </w:r>
      <w:r w:rsidRPr="006318F9">
        <w:rPr>
          <w:rFonts w:ascii="Verdana" w:hAnsi="Verdana" w:cs="Tahoma"/>
        </w:rPr>
        <w:t xml:space="preserve">RODO </w:t>
      </w:r>
      <w:r w:rsidRPr="006318F9">
        <w:rPr>
          <w:rFonts w:ascii="Verdana" w:hAnsi="Verdana" w:cs="Tahoma"/>
        </w:rPr>
        <w:br/>
        <w:t xml:space="preserve">w celu związanym z postępowaniem o udzielenie zamówienia publicznego </w:t>
      </w:r>
      <w:r w:rsidRPr="006318F9">
        <w:rPr>
          <w:rFonts w:ascii="Verdana" w:hAnsi="Verdana" w:cs="Tahoma"/>
        </w:rPr>
        <w:br/>
        <w:t xml:space="preserve">o nr </w:t>
      </w:r>
      <w:r w:rsidRPr="00684220">
        <w:rPr>
          <w:rFonts w:ascii="Verdana" w:hAnsi="Verdana" w:cs="Tahoma"/>
          <w:b/>
        </w:rPr>
        <w:t>ZP.271.</w:t>
      </w:r>
      <w:r w:rsidR="00661BDC">
        <w:rPr>
          <w:rFonts w:ascii="Verdana" w:hAnsi="Verdana" w:cs="Tahoma"/>
          <w:b/>
        </w:rPr>
        <w:t>22</w:t>
      </w:r>
      <w:r w:rsidRPr="00684220">
        <w:rPr>
          <w:rFonts w:ascii="Verdana" w:hAnsi="Verdana" w:cs="Tahoma"/>
          <w:b/>
        </w:rPr>
        <w:t>.202</w:t>
      </w:r>
      <w:r w:rsidR="00C87851" w:rsidRPr="00684220">
        <w:rPr>
          <w:rFonts w:ascii="Verdana" w:hAnsi="Verdana" w:cs="Tahoma"/>
          <w:b/>
        </w:rPr>
        <w:t>4</w:t>
      </w:r>
      <w:r w:rsidRPr="006318F9">
        <w:rPr>
          <w:rFonts w:ascii="Verdana" w:hAnsi="Verdana" w:cs="Tahoma"/>
        </w:rPr>
        <w:t>,</w:t>
      </w:r>
      <w:r w:rsidRPr="006318F9">
        <w:rPr>
          <w:rFonts w:ascii="Verdana" w:hAnsi="Verdana" w:cs="Tahoma"/>
          <w:i/>
        </w:rPr>
        <w:t xml:space="preserve"> </w:t>
      </w:r>
      <w:r w:rsidRPr="006318F9">
        <w:rPr>
          <w:rFonts w:ascii="Verdana" w:hAnsi="Verdana" w:cs="Tahoma"/>
        </w:rPr>
        <w:t xml:space="preserve">prowadzonym w trybie </w:t>
      </w:r>
      <w:r w:rsidR="00847467" w:rsidRPr="006318F9">
        <w:rPr>
          <w:rFonts w:ascii="Verdana" w:hAnsi="Verdana" w:cs="Tahoma"/>
        </w:rPr>
        <w:t>podstawowym</w:t>
      </w:r>
      <w:r w:rsidRPr="006318F9">
        <w:rPr>
          <w:rFonts w:ascii="Verdana" w:hAnsi="Verdana" w:cs="Tahoma"/>
        </w:rPr>
        <w:t>;</w:t>
      </w:r>
    </w:p>
    <w:p w14:paraId="0FF50C45" w14:textId="77777777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6318F9">
        <w:rPr>
          <w:rFonts w:ascii="Verdana" w:hAnsi="Verdana" w:cs="Tahoma"/>
        </w:rPr>
        <w:t xml:space="preserve">odbiorcami Pani/Pana danych osobowych będą osoby lub podmioty, którym udostępniona zostanie dokumentacja postępowania w oparciu o art. 18 oraz art. 74 ustawy Prawo zamówień publicznych;  </w:t>
      </w:r>
    </w:p>
    <w:p w14:paraId="46E47142" w14:textId="1929A21B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6318F9">
        <w:rPr>
          <w:rFonts w:ascii="Verdana" w:hAnsi="Verdana" w:cs="Tahoma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umowy, a następnie przekazane do </w:t>
      </w:r>
      <w:r w:rsidR="00661BDC">
        <w:rPr>
          <w:rFonts w:ascii="Verdana" w:hAnsi="Verdana" w:cs="Tahoma"/>
        </w:rPr>
        <w:t>archiwum</w:t>
      </w:r>
      <w:r w:rsidRPr="006318F9">
        <w:rPr>
          <w:rFonts w:ascii="Verdana" w:hAnsi="Verdana" w:cs="Tahoma"/>
        </w:rPr>
        <w:t>.</w:t>
      </w:r>
    </w:p>
    <w:p w14:paraId="44D9C1AD" w14:textId="77777777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  <w:b/>
          <w:i/>
        </w:rPr>
      </w:pPr>
      <w:r w:rsidRPr="006318F9">
        <w:rPr>
          <w:rFonts w:ascii="Verdana" w:hAnsi="Verdana" w:cs="Tahoma"/>
        </w:rPr>
        <w:t xml:space="preserve">obowiązek podania przez Panią/Pana danych osobowych bezpośrednio Pani/Pana dotyczących jest wymogiem ustawowym określonym w przepisach Ustawy, związanym z udziałem w postępowaniu o udzielenie zamówienia publicznego; konsekwencje niepodania określonych danych wynikają z Ustawy;  </w:t>
      </w:r>
    </w:p>
    <w:p w14:paraId="70E7D55F" w14:textId="77777777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6318F9">
        <w:rPr>
          <w:rFonts w:ascii="Verdana" w:hAnsi="Verdana" w:cs="Tahoma"/>
        </w:rPr>
        <w:t xml:space="preserve">w odniesieniu do Pani/Pana danych osobowych decyzje nie będą podejmowane </w:t>
      </w:r>
      <w:r w:rsidRPr="006318F9">
        <w:rPr>
          <w:rFonts w:ascii="Verdana" w:hAnsi="Verdana" w:cs="Tahoma"/>
        </w:rPr>
        <w:br/>
        <w:t>w sposób zautomatyzowany, stosowanie do art. 22 RODO;</w:t>
      </w:r>
    </w:p>
    <w:p w14:paraId="08F1A150" w14:textId="5E6D6DAB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6318F9">
        <w:rPr>
          <w:rFonts w:ascii="Verdana" w:hAnsi="Verdana" w:cs="Tahoma"/>
        </w:rPr>
        <w:t>posiada Pani/Pan prawo dostępu do danych osobowych, które Pani/Pana dotyczą, prawo do sprostowania Pani/Pana danych osobowych, prawo żądania od</w:t>
      </w:r>
      <w:r w:rsidR="00C034FA">
        <w:rPr>
          <w:rFonts w:ascii="Verdana" w:hAnsi="Verdana" w:cs="Tahoma"/>
        </w:rPr>
        <w:t> </w:t>
      </w:r>
      <w:r w:rsidRPr="006318F9">
        <w:rPr>
          <w:rFonts w:ascii="Verdana" w:hAnsi="Verdana" w:cs="Tahoma"/>
        </w:rPr>
        <w:t xml:space="preserve">Administratora ograniczenia przetwarzania danych osobowych z zastrzeżeniem przypadków, o których mowa w art. 18 ust. 2 RODO, </w:t>
      </w:r>
    </w:p>
    <w:p w14:paraId="38C64105" w14:textId="77777777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6318F9">
        <w:rPr>
          <w:rFonts w:ascii="Verdana" w:hAnsi="Verdana" w:cs="Tahoma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28B9372F" w14:textId="77777777" w:rsidR="00640BC9" w:rsidRPr="006318F9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  <w:i/>
        </w:rPr>
      </w:pPr>
      <w:r w:rsidRPr="006318F9">
        <w:rPr>
          <w:rFonts w:ascii="Verdana" w:hAnsi="Verdana" w:cs="Tahoma"/>
        </w:rPr>
        <w:t>nie przysługuje Pani/Panu:</w:t>
      </w:r>
    </w:p>
    <w:p w14:paraId="6486BBCC" w14:textId="77777777" w:rsidR="00640BC9" w:rsidRPr="006318F9" w:rsidRDefault="00640BC9" w:rsidP="00BB5041">
      <w:pPr>
        <w:numPr>
          <w:ilvl w:val="0"/>
          <w:numId w:val="3"/>
        </w:numPr>
        <w:ind w:left="709" w:hanging="283"/>
        <w:jc w:val="both"/>
        <w:rPr>
          <w:rFonts w:ascii="Verdana" w:hAnsi="Verdana" w:cs="Tahoma"/>
          <w:i/>
        </w:rPr>
      </w:pPr>
      <w:r w:rsidRPr="006318F9">
        <w:rPr>
          <w:rFonts w:ascii="Verdana" w:hAnsi="Verdana" w:cs="Tahoma"/>
        </w:rPr>
        <w:t>w związku z art. 17 ust. 3 lit. b, d lub e RODO prawo do usunięcia danych osobowych;</w:t>
      </w:r>
    </w:p>
    <w:p w14:paraId="1FDF6404" w14:textId="77777777" w:rsidR="00640BC9" w:rsidRPr="006318F9" w:rsidRDefault="00640BC9" w:rsidP="00BB5041">
      <w:pPr>
        <w:numPr>
          <w:ilvl w:val="0"/>
          <w:numId w:val="3"/>
        </w:numPr>
        <w:ind w:left="709" w:hanging="283"/>
        <w:jc w:val="both"/>
        <w:rPr>
          <w:rFonts w:ascii="Verdana" w:hAnsi="Verdana" w:cs="Tahoma"/>
          <w:b/>
          <w:i/>
        </w:rPr>
      </w:pPr>
      <w:r w:rsidRPr="006318F9">
        <w:rPr>
          <w:rFonts w:ascii="Verdana" w:hAnsi="Verdana" w:cs="Tahoma"/>
        </w:rPr>
        <w:t>prawo do przenoszenia danych osobowych, o którym mowa w art. 20 RODO;</w:t>
      </w:r>
    </w:p>
    <w:p w14:paraId="580CBE4D" w14:textId="77777777" w:rsidR="00640BC9" w:rsidRPr="006318F9" w:rsidRDefault="00640BC9" w:rsidP="00640BC9">
      <w:pPr>
        <w:jc w:val="both"/>
        <w:rPr>
          <w:rFonts w:ascii="Verdana" w:hAnsi="Verdana" w:cs="Tahoma"/>
          <w:b/>
          <w:i/>
        </w:rPr>
      </w:pPr>
      <w:r w:rsidRPr="006318F9">
        <w:rPr>
          <w:rFonts w:ascii="Verdana" w:hAnsi="Verdana"/>
        </w:rPr>
        <w:t>na podstawie art. 21 RODO prawo sprzeciwu, wobec przetwarzania danych osobowych, gdyż podstawą prawną przetwarzania Pani/Pana danych osobowych jest art. 6 ust. 1 lit. c RODO.</w:t>
      </w:r>
    </w:p>
    <w:p w14:paraId="5DF2C2E1" w14:textId="34DA36FF" w:rsidR="00640BC9" w:rsidRPr="006318F9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22701B86" w14:textId="77777777" w:rsidR="00640BC9" w:rsidRPr="006318F9" w:rsidRDefault="00640BC9" w:rsidP="00640BC9">
      <w:pPr>
        <w:pStyle w:val="Tekstpodstawowywcity3"/>
        <w:spacing w:line="240" w:lineRule="auto"/>
        <w:ind w:left="4820"/>
        <w:rPr>
          <w:rFonts w:ascii="Verdana" w:hAnsi="Verdana" w:cs="Tahoma"/>
          <w:sz w:val="20"/>
          <w:szCs w:val="20"/>
        </w:rPr>
      </w:pPr>
      <w:r w:rsidRPr="006318F9">
        <w:rPr>
          <w:rFonts w:ascii="Verdana" w:hAnsi="Verdana" w:cs="Tahoma"/>
          <w:sz w:val="20"/>
          <w:szCs w:val="20"/>
        </w:rPr>
        <w:t xml:space="preserve">    Burmistrz</w:t>
      </w:r>
    </w:p>
    <w:p w14:paraId="41DC968E" w14:textId="5CCB6A27" w:rsidR="00640BC9" w:rsidRPr="006B64B9" w:rsidRDefault="00BD0410" w:rsidP="00640BC9">
      <w:pPr>
        <w:pStyle w:val="Tekstpodstawowywcity3"/>
        <w:spacing w:line="240" w:lineRule="auto"/>
        <w:ind w:left="4253"/>
        <w:rPr>
          <w:rFonts w:ascii="Verdana" w:hAnsi="Verdana" w:cs="Tahoma"/>
          <w:color w:val="C00000"/>
          <w:sz w:val="20"/>
          <w:szCs w:val="20"/>
        </w:rPr>
      </w:pPr>
      <w:r>
        <w:rPr>
          <w:rFonts w:ascii="Verdana" w:hAnsi="Verdana" w:cs="Tahoma"/>
          <w:color w:val="C00000"/>
          <w:sz w:val="20"/>
          <w:szCs w:val="20"/>
        </w:rPr>
        <w:t xml:space="preserve">      </w:t>
      </w:r>
      <w:r w:rsidRPr="00E672BD">
        <w:rPr>
          <w:rFonts w:ascii="Verdana" w:hAnsi="Verdana" w:cs="Tahoma"/>
          <w:sz w:val="20"/>
          <w:szCs w:val="20"/>
        </w:rPr>
        <w:t>Jakub Doraczyński</w:t>
      </w:r>
    </w:p>
    <w:p w14:paraId="4688AC3D" w14:textId="77777777" w:rsidR="00640BC9" w:rsidRPr="006318F9" w:rsidRDefault="00640BC9" w:rsidP="00640BC9">
      <w:pPr>
        <w:pStyle w:val="Tekstpodstawowywcity3"/>
        <w:spacing w:line="240" w:lineRule="auto"/>
        <w:ind w:left="4253"/>
        <w:rPr>
          <w:rFonts w:ascii="Verdana" w:hAnsi="Verdana" w:cs="Tahoma"/>
          <w:sz w:val="20"/>
          <w:szCs w:val="20"/>
        </w:rPr>
      </w:pPr>
      <w:r w:rsidRPr="006318F9">
        <w:rPr>
          <w:rFonts w:ascii="Verdana" w:hAnsi="Verdana" w:cs="Tahoma"/>
          <w:sz w:val="20"/>
          <w:szCs w:val="20"/>
        </w:rPr>
        <w:t xml:space="preserve">          Zatwierdził</w:t>
      </w:r>
    </w:p>
    <w:p w14:paraId="04447429" w14:textId="77777777" w:rsidR="00640BC9" w:rsidRPr="006318F9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77932DC8" w14:textId="77777777" w:rsidR="00640BC9" w:rsidRPr="006318F9" w:rsidRDefault="00640BC9" w:rsidP="00640BC9">
      <w:pPr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  <w:u w:val="single"/>
        </w:rPr>
        <w:t>Załączniki do SWZ</w:t>
      </w:r>
      <w:r w:rsidRPr="006318F9">
        <w:rPr>
          <w:rFonts w:ascii="Verdana" w:hAnsi="Verdana"/>
          <w:sz w:val="18"/>
          <w:szCs w:val="18"/>
        </w:rPr>
        <w:t>:</w:t>
      </w:r>
    </w:p>
    <w:p w14:paraId="645049EA" w14:textId="77777777" w:rsidR="00640BC9" w:rsidRPr="006318F9" w:rsidRDefault="00640BC9" w:rsidP="00640BC9">
      <w:pPr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</w:rPr>
        <w:t>1. Umow</w:t>
      </w:r>
      <w:r w:rsidR="00562B3B" w:rsidRPr="006318F9">
        <w:rPr>
          <w:rFonts w:ascii="Verdana" w:hAnsi="Verdana"/>
          <w:sz w:val="18"/>
          <w:szCs w:val="18"/>
        </w:rPr>
        <w:t>y</w:t>
      </w:r>
      <w:r w:rsidRPr="006318F9">
        <w:rPr>
          <w:rFonts w:ascii="Verdana" w:hAnsi="Verdana"/>
          <w:sz w:val="18"/>
          <w:szCs w:val="18"/>
        </w:rPr>
        <w:t xml:space="preserve"> (wzór) – załącznik nr 1</w:t>
      </w:r>
    </w:p>
    <w:p w14:paraId="77308460" w14:textId="2463C474" w:rsidR="00640BC9" w:rsidRPr="006318F9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</w:rPr>
        <w:t>2. FORMULARZ OFERTOWY – do wypełnienia przez wykonawców i załączenia do oferty-załącznik nr</w:t>
      </w:r>
      <w:r w:rsidR="008633CB">
        <w:rPr>
          <w:rFonts w:ascii="Verdana" w:hAnsi="Verdana"/>
          <w:sz w:val="18"/>
          <w:szCs w:val="18"/>
        </w:rPr>
        <w:t> </w:t>
      </w:r>
      <w:r w:rsidRPr="006318F9">
        <w:rPr>
          <w:rFonts w:ascii="Verdana" w:hAnsi="Verdana"/>
          <w:sz w:val="18"/>
          <w:szCs w:val="18"/>
        </w:rPr>
        <w:t>2</w:t>
      </w:r>
    </w:p>
    <w:p w14:paraId="1B534612" w14:textId="59204F75" w:rsidR="00640BC9" w:rsidRPr="006318F9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</w:rPr>
        <w:t xml:space="preserve">3. </w:t>
      </w:r>
      <w:r w:rsidR="00C21026">
        <w:rPr>
          <w:rFonts w:ascii="Verdana" w:hAnsi="Verdana"/>
          <w:sz w:val="18"/>
          <w:szCs w:val="18"/>
        </w:rPr>
        <w:t>O</w:t>
      </w:r>
      <w:r w:rsidRPr="006318F9">
        <w:rPr>
          <w:rFonts w:ascii="Verdana" w:hAnsi="Verdana"/>
          <w:sz w:val="18"/>
          <w:szCs w:val="18"/>
        </w:rPr>
        <w:t>świadczenie o spełnieniu warunków – załącznik nr 3</w:t>
      </w:r>
    </w:p>
    <w:p w14:paraId="64B3E94B" w14:textId="3F7D0A54" w:rsidR="00640BC9" w:rsidRPr="006318F9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</w:rPr>
        <w:t xml:space="preserve">4. </w:t>
      </w:r>
      <w:r w:rsidR="00C21026">
        <w:rPr>
          <w:rFonts w:ascii="Verdana" w:hAnsi="Verdana"/>
          <w:sz w:val="18"/>
          <w:szCs w:val="18"/>
        </w:rPr>
        <w:t>O</w:t>
      </w:r>
      <w:r w:rsidRPr="006318F9">
        <w:rPr>
          <w:rFonts w:ascii="Verdana" w:hAnsi="Verdana"/>
          <w:sz w:val="18"/>
          <w:szCs w:val="18"/>
        </w:rPr>
        <w:t>świadczenie o braku podstaw do wykluczenia – załącznik nr 4</w:t>
      </w:r>
    </w:p>
    <w:p w14:paraId="6509CA65" w14:textId="58564C70" w:rsidR="00640BC9" w:rsidRPr="006318F9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</w:rPr>
        <w:t xml:space="preserve">5. </w:t>
      </w:r>
      <w:r w:rsidR="00C21026">
        <w:rPr>
          <w:rFonts w:ascii="Verdana" w:hAnsi="Verdana"/>
          <w:sz w:val="18"/>
          <w:szCs w:val="18"/>
        </w:rPr>
        <w:t>O</w:t>
      </w:r>
      <w:r w:rsidRPr="006318F9">
        <w:rPr>
          <w:rFonts w:ascii="Verdana" w:hAnsi="Verdana"/>
          <w:sz w:val="18"/>
          <w:szCs w:val="18"/>
        </w:rPr>
        <w:t>świadczenie podmiotu udostępniającego zasoby – załącznik nr 5</w:t>
      </w:r>
    </w:p>
    <w:p w14:paraId="43A670F6" w14:textId="22F679E3" w:rsidR="00640BC9" w:rsidRPr="006318F9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</w:rPr>
        <w:t xml:space="preserve">6. </w:t>
      </w:r>
      <w:r w:rsidR="00C21026">
        <w:rPr>
          <w:rFonts w:ascii="Verdana" w:hAnsi="Verdana"/>
          <w:sz w:val="18"/>
          <w:szCs w:val="18"/>
        </w:rPr>
        <w:t>Oświadczenie o aktualności danych</w:t>
      </w:r>
      <w:r w:rsidR="00C21026" w:rsidRPr="006318F9">
        <w:rPr>
          <w:rFonts w:ascii="Verdana" w:hAnsi="Verdana"/>
          <w:sz w:val="18"/>
          <w:szCs w:val="18"/>
        </w:rPr>
        <w:t xml:space="preserve"> </w:t>
      </w:r>
      <w:r w:rsidRPr="006318F9">
        <w:rPr>
          <w:rFonts w:ascii="Verdana" w:hAnsi="Verdana"/>
          <w:sz w:val="18"/>
          <w:szCs w:val="18"/>
        </w:rPr>
        <w:t>– załącznik nr 6</w:t>
      </w:r>
    </w:p>
    <w:p w14:paraId="63487943" w14:textId="1E442A2C" w:rsidR="00640BC9" w:rsidRDefault="00640BC9" w:rsidP="003133C8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6318F9">
        <w:rPr>
          <w:rFonts w:ascii="Verdana" w:hAnsi="Verdana"/>
          <w:sz w:val="18"/>
          <w:szCs w:val="18"/>
        </w:rPr>
        <w:t xml:space="preserve">7. </w:t>
      </w:r>
      <w:r w:rsidR="00C21026">
        <w:rPr>
          <w:rFonts w:ascii="Verdana" w:hAnsi="Verdana"/>
          <w:sz w:val="18"/>
          <w:szCs w:val="18"/>
        </w:rPr>
        <w:t>O</w:t>
      </w:r>
      <w:r w:rsidRPr="006318F9">
        <w:rPr>
          <w:rFonts w:ascii="Verdana" w:hAnsi="Verdana"/>
          <w:sz w:val="18"/>
          <w:szCs w:val="18"/>
        </w:rPr>
        <w:t xml:space="preserve">świadczenie o przynależności lub braku przynależności do grupy kapitałowej – załącznik nr </w:t>
      </w:r>
      <w:r w:rsidR="00CB1453" w:rsidRPr="006318F9">
        <w:rPr>
          <w:rFonts w:ascii="Verdana" w:hAnsi="Verdana"/>
          <w:sz w:val="18"/>
          <w:szCs w:val="18"/>
        </w:rPr>
        <w:t>7</w:t>
      </w:r>
    </w:p>
    <w:p w14:paraId="68BC10BF" w14:textId="3F392675" w:rsidR="00D57FB4" w:rsidRPr="006318F9" w:rsidRDefault="00D57FB4" w:rsidP="003133C8">
      <w:pPr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8. </w:t>
      </w:r>
      <w:r w:rsidR="00C21026">
        <w:rPr>
          <w:rFonts w:ascii="Verdana" w:hAnsi="Verdana"/>
          <w:sz w:val="18"/>
          <w:szCs w:val="18"/>
        </w:rPr>
        <w:t>W</w:t>
      </w:r>
      <w:r>
        <w:rPr>
          <w:rFonts w:ascii="Verdana" w:hAnsi="Verdana"/>
          <w:sz w:val="18"/>
          <w:szCs w:val="18"/>
        </w:rPr>
        <w:t>ykaz osób</w:t>
      </w:r>
    </w:p>
    <w:p w14:paraId="38B7AD3D" w14:textId="77777777" w:rsidR="001F5A58" w:rsidRDefault="00D57FB4" w:rsidP="001F5A58">
      <w:pPr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9</w:t>
      </w:r>
      <w:r w:rsidR="00CF7A30" w:rsidRPr="006318F9">
        <w:rPr>
          <w:rFonts w:ascii="Verdana" w:hAnsi="Verdana"/>
          <w:sz w:val="18"/>
          <w:szCs w:val="18"/>
        </w:rPr>
        <w:t>.</w:t>
      </w:r>
      <w:r w:rsidR="00C21026">
        <w:rPr>
          <w:rFonts w:ascii="Verdana" w:hAnsi="Verdana"/>
          <w:sz w:val="18"/>
          <w:szCs w:val="18"/>
        </w:rPr>
        <w:t xml:space="preserve"> </w:t>
      </w:r>
      <w:r w:rsidR="001F5A58">
        <w:rPr>
          <w:rFonts w:ascii="Verdana" w:hAnsi="Verdana"/>
          <w:sz w:val="18"/>
          <w:szCs w:val="18"/>
        </w:rPr>
        <w:t>Wykaz robót.</w:t>
      </w:r>
    </w:p>
    <w:p w14:paraId="7EBF28A6" w14:textId="0F1FE3E0" w:rsidR="00640BC9" w:rsidRPr="00C87851" w:rsidRDefault="001F5A58" w:rsidP="001F5A58">
      <w:pPr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</w:t>
      </w:r>
      <w:r w:rsidR="00C21026">
        <w:rPr>
          <w:rFonts w:ascii="Verdana" w:hAnsi="Verdana"/>
          <w:kern w:val="3"/>
          <w:sz w:val="18"/>
          <w:szCs w:val="18"/>
          <w:lang w:eastAsia="zh-CN"/>
        </w:rPr>
        <w:t>D</w:t>
      </w:r>
      <w:r w:rsidR="00CE4937" w:rsidRPr="00E447E5">
        <w:rPr>
          <w:rFonts w:ascii="Verdana" w:hAnsi="Verdana"/>
          <w:kern w:val="3"/>
          <w:sz w:val="18"/>
          <w:szCs w:val="18"/>
          <w:lang w:eastAsia="zh-CN"/>
        </w:rPr>
        <w:t xml:space="preserve">okumentacja </w:t>
      </w:r>
      <w:r w:rsidR="00CE4937">
        <w:rPr>
          <w:rFonts w:ascii="Verdana" w:hAnsi="Verdana"/>
          <w:kern w:val="3"/>
          <w:sz w:val="18"/>
          <w:szCs w:val="18"/>
          <w:lang w:eastAsia="zh-CN"/>
        </w:rPr>
        <w:t>projektowa.</w:t>
      </w:r>
    </w:p>
    <w:sectPr w:rsidR="00640BC9" w:rsidRPr="00C87851" w:rsidSect="00604BB8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0" w:footer="708" w:gutter="0"/>
      <w:cols w:space="708"/>
      <w:formProt w:val="0"/>
      <w:titlePg/>
      <w:rtlGutter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7539D" w14:textId="77777777" w:rsidR="00B120C9" w:rsidRDefault="00B120C9">
      <w:r>
        <w:separator/>
      </w:r>
    </w:p>
  </w:endnote>
  <w:endnote w:type="continuationSeparator" w:id="0">
    <w:p w14:paraId="7756EA5E" w14:textId="77777777" w:rsidR="00B120C9" w:rsidRDefault="00B1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B976B" w14:textId="77777777" w:rsidR="008F5986" w:rsidRDefault="008F5986" w:rsidP="00604B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7CDCA7" w14:textId="77777777" w:rsidR="008F5986" w:rsidRDefault="008F5986" w:rsidP="00604B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7B39D" w14:textId="67CF4692" w:rsidR="008F5986" w:rsidRDefault="008F5986" w:rsidP="00604B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0EF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1F283E7" w14:textId="22E25F39" w:rsidR="008F5986" w:rsidRDefault="00D6225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2D85D0" wp14:editId="239D277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7635" cy="146685"/>
              <wp:effectExtent l="0" t="0" r="5715" b="5715"/>
              <wp:wrapSquare wrapText="largest"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6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7358DF" w14:textId="77777777" w:rsidR="008F5986" w:rsidRPr="0083641B" w:rsidRDefault="008F5986" w:rsidP="00604BB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2D85D0" id="Prostokąt 1" o:spid="_x0000_s1026" style="position:absolute;margin-left:-41.15pt;margin-top:.05pt;width:10.05pt;height:11.55pt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">
              <v:fill opacity="0"/>
              <v:textbox inset="0,0,0,0">
                <w:txbxContent>
                  <w:p w14:paraId="5D7358DF" w14:textId="77777777" w:rsidR="008F5986" w:rsidRPr="0083641B" w:rsidRDefault="008F5986" w:rsidP="00604BB8"/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EC265" w14:textId="77777777" w:rsidR="00B120C9" w:rsidRDefault="00B120C9">
      <w:r>
        <w:separator/>
      </w:r>
    </w:p>
  </w:footnote>
  <w:footnote w:type="continuationSeparator" w:id="0">
    <w:p w14:paraId="59A4CDC5" w14:textId="77777777" w:rsidR="00B120C9" w:rsidRDefault="00B12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7BDDF" w14:textId="77777777" w:rsidR="008F5986" w:rsidRDefault="008F5986">
    <w:pPr>
      <w:pStyle w:val="Nagwek"/>
    </w:pPr>
  </w:p>
  <w:p w14:paraId="3D7BFE09" w14:textId="77777777" w:rsidR="008F5986" w:rsidRDefault="008F5986">
    <w:pPr>
      <w:pStyle w:val="Nagwek"/>
    </w:pP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C7735"/>
    <w:multiLevelType w:val="hybridMultilevel"/>
    <w:tmpl w:val="026A06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EE77EF"/>
    <w:multiLevelType w:val="hybridMultilevel"/>
    <w:tmpl w:val="D69E21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B53416"/>
    <w:multiLevelType w:val="hybridMultilevel"/>
    <w:tmpl w:val="C63EF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63ACC"/>
    <w:multiLevelType w:val="hybridMultilevel"/>
    <w:tmpl w:val="D7F090E8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414BF"/>
    <w:multiLevelType w:val="hybridMultilevel"/>
    <w:tmpl w:val="04EABD28"/>
    <w:lvl w:ilvl="0" w:tplc="58FE734E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335A7"/>
    <w:multiLevelType w:val="hybridMultilevel"/>
    <w:tmpl w:val="25404D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D094B33"/>
    <w:multiLevelType w:val="hybridMultilevel"/>
    <w:tmpl w:val="76D65E6A"/>
    <w:lvl w:ilvl="0" w:tplc="CC10379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AF5560"/>
    <w:multiLevelType w:val="hybridMultilevel"/>
    <w:tmpl w:val="10C4A7FA"/>
    <w:lvl w:ilvl="0" w:tplc="04150017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11D36E4C"/>
    <w:multiLevelType w:val="hybridMultilevel"/>
    <w:tmpl w:val="7CCC28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4263E"/>
    <w:multiLevelType w:val="multilevel"/>
    <w:tmpl w:val="D92E56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none"/>
      <w:lvlText w:val="a)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none"/>
      <w:lvlText w:val="1)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none"/>
      <w:lvlText w:val="-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6865691"/>
    <w:multiLevelType w:val="hybridMultilevel"/>
    <w:tmpl w:val="AA065D4E"/>
    <w:lvl w:ilvl="0" w:tplc="09BA6DC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766B9"/>
    <w:multiLevelType w:val="hybridMultilevel"/>
    <w:tmpl w:val="F5E4D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C3BAB"/>
    <w:multiLevelType w:val="hybridMultilevel"/>
    <w:tmpl w:val="89806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66022"/>
    <w:multiLevelType w:val="hybridMultilevel"/>
    <w:tmpl w:val="AEA80584"/>
    <w:lvl w:ilvl="0" w:tplc="DBB095D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eastAsia="Times New Roman" w:hAnsi="Tahoma" w:cs="Tahoma"/>
        <w:b w:val="0"/>
      </w:rPr>
    </w:lvl>
    <w:lvl w:ilvl="1" w:tplc="89CE0C0C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ahoma" w:hAnsi="Tahoma" w:cs="Tahoma" w:hint="default"/>
        <w:b w:val="0"/>
        <w:i w:val="0"/>
        <w:sz w:val="22"/>
      </w:rPr>
    </w:lvl>
    <w:lvl w:ilvl="2" w:tplc="E97830D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454C4D"/>
    <w:multiLevelType w:val="multilevel"/>
    <w:tmpl w:val="2E84CF00"/>
    <w:lvl w:ilvl="0">
      <w:start w:val="4"/>
      <w:numFmt w:val="decimal"/>
      <w:lvlText w:val="%1."/>
      <w:lvlJc w:val="left"/>
      <w:pPr>
        <w:ind w:left="390" w:hanging="390"/>
      </w:pPr>
      <w:rPr>
        <w:rFonts w:cs="Tahoma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ahoma" w:hint="default"/>
      </w:rPr>
    </w:lvl>
  </w:abstractNum>
  <w:abstractNum w:abstractNumId="16" w15:restartNumberingAfterBreak="0">
    <w:nsid w:val="2EE95C13"/>
    <w:multiLevelType w:val="hybridMultilevel"/>
    <w:tmpl w:val="04745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21C8AB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6146F3"/>
    <w:multiLevelType w:val="hybridMultilevel"/>
    <w:tmpl w:val="53100810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37044"/>
    <w:multiLevelType w:val="hybridMultilevel"/>
    <w:tmpl w:val="BF76C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1F4D8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C770B"/>
    <w:multiLevelType w:val="multilevel"/>
    <w:tmpl w:val="5AB068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D2709F4"/>
    <w:multiLevelType w:val="multilevel"/>
    <w:tmpl w:val="147E7122"/>
    <w:lvl w:ilvl="0">
      <w:start w:val="4"/>
      <w:numFmt w:val="decimal"/>
      <w:lvlText w:val="%1."/>
      <w:lvlJc w:val="left"/>
      <w:pPr>
        <w:ind w:left="390" w:hanging="390"/>
      </w:pPr>
      <w:rPr>
        <w:rFonts w:cs="Tahoma" w:hint="default"/>
      </w:rPr>
    </w:lvl>
    <w:lvl w:ilvl="1">
      <w:start w:val="1"/>
      <w:numFmt w:val="decimal"/>
      <w:pStyle w:val="Akapitzlist"/>
      <w:lvlText w:val="%1.%2."/>
      <w:lvlJc w:val="left"/>
      <w:pPr>
        <w:ind w:left="720" w:hanging="720"/>
      </w:pPr>
      <w:rPr>
        <w:rFonts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ahoma" w:hint="default"/>
      </w:rPr>
    </w:lvl>
  </w:abstractNum>
  <w:abstractNum w:abstractNumId="23" w15:restartNumberingAfterBreak="0">
    <w:nsid w:val="59056F09"/>
    <w:multiLevelType w:val="multilevel"/>
    <w:tmpl w:val="2E84CF00"/>
    <w:lvl w:ilvl="0">
      <w:start w:val="4"/>
      <w:numFmt w:val="decimal"/>
      <w:lvlText w:val="%1."/>
      <w:lvlJc w:val="left"/>
      <w:pPr>
        <w:ind w:left="390" w:hanging="390"/>
      </w:pPr>
      <w:rPr>
        <w:rFonts w:cs="Tahoma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ahoma" w:hint="default"/>
      </w:rPr>
    </w:lvl>
  </w:abstractNum>
  <w:abstractNum w:abstractNumId="24" w15:restartNumberingAfterBreak="0">
    <w:nsid w:val="59667234"/>
    <w:multiLevelType w:val="hybridMultilevel"/>
    <w:tmpl w:val="BBD0B2AE"/>
    <w:lvl w:ilvl="0" w:tplc="F962C4D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9553B"/>
    <w:multiLevelType w:val="multilevel"/>
    <w:tmpl w:val="1660D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  <w:b/>
      </w:rPr>
    </w:lvl>
  </w:abstractNum>
  <w:abstractNum w:abstractNumId="26" w15:restartNumberingAfterBreak="0">
    <w:nsid w:val="5EA11BA5"/>
    <w:multiLevelType w:val="hybridMultilevel"/>
    <w:tmpl w:val="69BA736E"/>
    <w:lvl w:ilvl="0" w:tplc="D50A7B7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ahom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1F585A"/>
    <w:multiLevelType w:val="hybridMultilevel"/>
    <w:tmpl w:val="938A8D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E03997"/>
    <w:multiLevelType w:val="multilevel"/>
    <w:tmpl w:val="F880D57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imes New Roman"/>
        <w:b w:val="0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eastAsia="Times New Roman" w:hAnsi="Tahoma" w:cs="Tahoma"/>
        <w:b w:val="0"/>
        <w:sz w:val="22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ahoma" w:hAnsi="Tahoma" w:cs="Times New Roman"/>
        <w:b w:val="0"/>
        <w:i w:val="0"/>
        <w:color w:val="00000A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687C20F3"/>
    <w:multiLevelType w:val="hybridMultilevel"/>
    <w:tmpl w:val="9702A5A6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C6FA9"/>
    <w:multiLevelType w:val="hybridMultilevel"/>
    <w:tmpl w:val="63A8AB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06663"/>
    <w:multiLevelType w:val="hybridMultilevel"/>
    <w:tmpl w:val="726293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A24F29"/>
    <w:multiLevelType w:val="hybridMultilevel"/>
    <w:tmpl w:val="2BF6C490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364A0"/>
    <w:multiLevelType w:val="hybridMultilevel"/>
    <w:tmpl w:val="8F760450"/>
    <w:lvl w:ilvl="0" w:tplc="7FE2A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F6CE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22783"/>
    <w:multiLevelType w:val="hybridMultilevel"/>
    <w:tmpl w:val="5D5050DA"/>
    <w:lvl w:ilvl="0" w:tplc="4438AB2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E704D6"/>
    <w:multiLevelType w:val="multilevel"/>
    <w:tmpl w:val="428449A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</w:rPr>
    </w:lvl>
    <w:lvl w:ilvl="1">
      <w:start w:val="2"/>
      <w:numFmt w:val="decimal"/>
      <w:lvlText w:val="%1.%2."/>
      <w:lvlJc w:val="left"/>
      <w:pPr>
        <w:ind w:left="13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9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24" w:hanging="2160"/>
      </w:pPr>
      <w:rPr>
        <w:rFonts w:hint="default"/>
      </w:rPr>
    </w:lvl>
  </w:abstractNum>
  <w:abstractNum w:abstractNumId="37" w15:restartNumberingAfterBreak="0">
    <w:nsid w:val="73E276D6"/>
    <w:multiLevelType w:val="hybridMultilevel"/>
    <w:tmpl w:val="84E26924"/>
    <w:lvl w:ilvl="0" w:tplc="E28A76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55F36"/>
    <w:multiLevelType w:val="hybridMultilevel"/>
    <w:tmpl w:val="D6865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7F1E4A"/>
    <w:multiLevelType w:val="hybridMultilevel"/>
    <w:tmpl w:val="636EDD66"/>
    <w:lvl w:ilvl="0" w:tplc="6360BF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29491011">
    <w:abstractNumId w:val="20"/>
  </w:num>
  <w:num w:numId="2" w16cid:durableId="1314985992">
    <w:abstractNumId w:val="13"/>
  </w:num>
  <w:num w:numId="3" w16cid:durableId="560796934">
    <w:abstractNumId w:val="17"/>
  </w:num>
  <w:num w:numId="4" w16cid:durableId="12658166">
    <w:abstractNumId w:val="32"/>
  </w:num>
  <w:num w:numId="5" w16cid:durableId="816067501">
    <w:abstractNumId w:val="25"/>
  </w:num>
  <w:num w:numId="6" w16cid:durableId="1113669927">
    <w:abstractNumId w:val="14"/>
  </w:num>
  <w:num w:numId="7" w16cid:durableId="1466586294">
    <w:abstractNumId w:val="34"/>
  </w:num>
  <w:num w:numId="8" w16cid:durableId="76487697">
    <w:abstractNumId w:val="4"/>
  </w:num>
  <w:num w:numId="9" w16cid:durableId="970135227">
    <w:abstractNumId w:val="39"/>
  </w:num>
  <w:num w:numId="10" w16cid:durableId="826244005">
    <w:abstractNumId w:val="19"/>
  </w:num>
  <w:num w:numId="11" w16cid:durableId="1816795611">
    <w:abstractNumId w:val="5"/>
  </w:num>
  <w:num w:numId="12" w16cid:durableId="653022186">
    <w:abstractNumId w:val="38"/>
  </w:num>
  <w:num w:numId="13" w16cid:durableId="1832523701">
    <w:abstractNumId w:val="16"/>
  </w:num>
  <w:num w:numId="14" w16cid:durableId="821190539">
    <w:abstractNumId w:val="12"/>
  </w:num>
  <w:num w:numId="15" w16cid:durableId="1930502583">
    <w:abstractNumId w:val="22"/>
  </w:num>
  <w:num w:numId="16" w16cid:durableId="1476527805">
    <w:abstractNumId w:val="15"/>
  </w:num>
  <w:num w:numId="17" w16cid:durableId="1367873285">
    <w:abstractNumId w:val="23"/>
  </w:num>
  <w:num w:numId="18" w16cid:durableId="1186939924">
    <w:abstractNumId w:val="24"/>
  </w:num>
  <w:num w:numId="19" w16cid:durableId="929895928">
    <w:abstractNumId w:val="3"/>
  </w:num>
  <w:num w:numId="20" w16cid:durableId="1850293210">
    <w:abstractNumId w:val="30"/>
  </w:num>
  <w:num w:numId="21" w16cid:durableId="649672467">
    <w:abstractNumId w:val="1"/>
  </w:num>
  <w:num w:numId="22" w16cid:durableId="1466661488">
    <w:abstractNumId w:val="29"/>
  </w:num>
  <w:num w:numId="23" w16cid:durableId="228226908">
    <w:abstractNumId w:val="31"/>
  </w:num>
  <w:num w:numId="24" w16cid:durableId="1408111676">
    <w:abstractNumId w:val="0"/>
  </w:num>
  <w:num w:numId="25" w16cid:durableId="1399960">
    <w:abstractNumId w:val="33"/>
  </w:num>
  <w:num w:numId="26" w16cid:durableId="437261117">
    <w:abstractNumId w:val="18"/>
  </w:num>
  <w:num w:numId="27" w16cid:durableId="181823524">
    <w:abstractNumId w:val="6"/>
  </w:num>
  <w:num w:numId="28" w16cid:durableId="1320038300">
    <w:abstractNumId w:val="37"/>
  </w:num>
  <w:num w:numId="29" w16cid:durableId="1596790651">
    <w:abstractNumId w:val="28"/>
  </w:num>
  <w:num w:numId="30" w16cid:durableId="332341218">
    <w:abstractNumId w:val="22"/>
    <w:lvlOverride w:ilvl="0">
      <w:startOverride w:val="17"/>
    </w:lvlOverride>
    <w:lvlOverride w:ilvl="1">
      <w:startOverride w:val="2"/>
    </w:lvlOverride>
  </w:num>
  <w:num w:numId="31" w16cid:durableId="1852380049">
    <w:abstractNumId w:val="22"/>
    <w:lvlOverride w:ilvl="0">
      <w:startOverride w:val="17"/>
    </w:lvlOverride>
    <w:lvlOverride w:ilvl="1">
      <w:startOverride w:val="2"/>
    </w:lvlOverride>
  </w:num>
  <w:num w:numId="32" w16cid:durableId="1521889682">
    <w:abstractNumId w:val="22"/>
    <w:lvlOverride w:ilvl="0">
      <w:startOverride w:val="17"/>
    </w:lvlOverride>
    <w:lvlOverride w:ilvl="1">
      <w:startOverride w:val="3"/>
    </w:lvlOverride>
  </w:num>
  <w:num w:numId="33" w16cid:durableId="1988170959">
    <w:abstractNumId w:val="35"/>
  </w:num>
  <w:num w:numId="34" w16cid:durableId="1299457506">
    <w:abstractNumId w:val="10"/>
  </w:num>
  <w:num w:numId="35" w16cid:durableId="254948311">
    <w:abstractNumId w:val="11"/>
  </w:num>
  <w:num w:numId="36" w16cid:durableId="646082860">
    <w:abstractNumId w:val="2"/>
  </w:num>
  <w:num w:numId="37" w16cid:durableId="63799184">
    <w:abstractNumId w:val="22"/>
    <w:lvlOverride w:ilvl="0">
      <w:startOverride w:val="4"/>
    </w:lvlOverride>
    <w:lvlOverride w:ilvl="1">
      <w:startOverride w:val="4"/>
    </w:lvlOverride>
  </w:num>
  <w:num w:numId="38" w16cid:durableId="2137598951">
    <w:abstractNumId w:val="9"/>
  </w:num>
  <w:num w:numId="39" w16cid:durableId="38286240">
    <w:abstractNumId w:val="26"/>
  </w:num>
  <w:num w:numId="40" w16cid:durableId="250042480">
    <w:abstractNumId w:val="21"/>
  </w:num>
  <w:num w:numId="41" w16cid:durableId="1654597861">
    <w:abstractNumId w:val="7"/>
  </w:num>
  <w:num w:numId="42" w16cid:durableId="1461220365">
    <w:abstractNumId w:val="36"/>
  </w:num>
  <w:num w:numId="43" w16cid:durableId="1909030525">
    <w:abstractNumId w:val="8"/>
  </w:num>
  <w:num w:numId="44" w16cid:durableId="905843211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BC9"/>
    <w:rsid w:val="00015A3C"/>
    <w:rsid w:val="00033871"/>
    <w:rsid w:val="000344EF"/>
    <w:rsid w:val="00037113"/>
    <w:rsid w:val="00037F80"/>
    <w:rsid w:val="000539DB"/>
    <w:rsid w:val="00054D25"/>
    <w:rsid w:val="00083FB6"/>
    <w:rsid w:val="00084572"/>
    <w:rsid w:val="00087F1B"/>
    <w:rsid w:val="00093E58"/>
    <w:rsid w:val="000A2BD2"/>
    <w:rsid w:val="000A4006"/>
    <w:rsid w:val="000B4B1F"/>
    <w:rsid w:val="000D4C1F"/>
    <w:rsid w:val="000D4C4D"/>
    <w:rsid w:val="000D5F08"/>
    <w:rsid w:val="000D71AD"/>
    <w:rsid w:val="000D7C6C"/>
    <w:rsid w:val="000E1C1C"/>
    <w:rsid w:val="000F0AC8"/>
    <w:rsid w:val="000F2988"/>
    <w:rsid w:val="000F2B5D"/>
    <w:rsid w:val="00117E1E"/>
    <w:rsid w:val="001263E5"/>
    <w:rsid w:val="001318B0"/>
    <w:rsid w:val="001322BC"/>
    <w:rsid w:val="00132DBE"/>
    <w:rsid w:val="001359C1"/>
    <w:rsid w:val="00137B47"/>
    <w:rsid w:val="001445FC"/>
    <w:rsid w:val="001462D7"/>
    <w:rsid w:val="001472CF"/>
    <w:rsid w:val="001479FC"/>
    <w:rsid w:val="00150EF7"/>
    <w:rsid w:val="00153422"/>
    <w:rsid w:val="00157BF4"/>
    <w:rsid w:val="0017289F"/>
    <w:rsid w:val="0017550F"/>
    <w:rsid w:val="00175719"/>
    <w:rsid w:val="00177D92"/>
    <w:rsid w:val="001A159E"/>
    <w:rsid w:val="001A2B58"/>
    <w:rsid w:val="001B0996"/>
    <w:rsid w:val="001C000F"/>
    <w:rsid w:val="001C13E9"/>
    <w:rsid w:val="001C19F1"/>
    <w:rsid w:val="001C2866"/>
    <w:rsid w:val="001E7959"/>
    <w:rsid w:val="001F1055"/>
    <w:rsid w:val="001F2821"/>
    <w:rsid w:val="001F5A58"/>
    <w:rsid w:val="00204553"/>
    <w:rsid w:val="00205C99"/>
    <w:rsid w:val="0020635A"/>
    <w:rsid w:val="00211132"/>
    <w:rsid w:val="00212469"/>
    <w:rsid w:val="002221AF"/>
    <w:rsid w:val="0022369B"/>
    <w:rsid w:val="00225E02"/>
    <w:rsid w:val="00227A76"/>
    <w:rsid w:val="00231FEF"/>
    <w:rsid w:val="00234439"/>
    <w:rsid w:val="00250313"/>
    <w:rsid w:val="002610FA"/>
    <w:rsid w:val="002679A8"/>
    <w:rsid w:val="002805B0"/>
    <w:rsid w:val="00282F66"/>
    <w:rsid w:val="00283639"/>
    <w:rsid w:val="0028485B"/>
    <w:rsid w:val="00286952"/>
    <w:rsid w:val="00292C48"/>
    <w:rsid w:val="00292C51"/>
    <w:rsid w:val="002975F3"/>
    <w:rsid w:val="00297901"/>
    <w:rsid w:val="002A4567"/>
    <w:rsid w:val="002A4E26"/>
    <w:rsid w:val="002A5CB0"/>
    <w:rsid w:val="002B0ED8"/>
    <w:rsid w:val="002B2DF6"/>
    <w:rsid w:val="002B7B0E"/>
    <w:rsid w:val="002C607D"/>
    <w:rsid w:val="002D0903"/>
    <w:rsid w:val="002D2DE7"/>
    <w:rsid w:val="002D6336"/>
    <w:rsid w:val="002E4CF1"/>
    <w:rsid w:val="002E654E"/>
    <w:rsid w:val="002F36C6"/>
    <w:rsid w:val="002F37A9"/>
    <w:rsid w:val="003067AD"/>
    <w:rsid w:val="003110B0"/>
    <w:rsid w:val="00311413"/>
    <w:rsid w:val="00311523"/>
    <w:rsid w:val="003133C8"/>
    <w:rsid w:val="00320651"/>
    <w:rsid w:val="00324DE3"/>
    <w:rsid w:val="003307B5"/>
    <w:rsid w:val="003370D1"/>
    <w:rsid w:val="00344DA4"/>
    <w:rsid w:val="00350F5B"/>
    <w:rsid w:val="003622D4"/>
    <w:rsid w:val="00362398"/>
    <w:rsid w:val="00363564"/>
    <w:rsid w:val="0038267D"/>
    <w:rsid w:val="00385785"/>
    <w:rsid w:val="003957B4"/>
    <w:rsid w:val="003A144C"/>
    <w:rsid w:val="003B4386"/>
    <w:rsid w:val="003B78A5"/>
    <w:rsid w:val="003D3C2B"/>
    <w:rsid w:val="003E5D78"/>
    <w:rsid w:val="003F1DE5"/>
    <w:rsid w:val="00411C9E"/>
    <w:rsid w:val="0041361D"/>
    <w:rsid w:val="0041394E"/>
    <w:rsid w:val="004249A4"/>
    <w:rsid w:val="00427565"/>
    <w:rsid w:val="00427AD2"/>
    <w:rsid w:val="0043215C"/>
    <w:rsid w:val="00432484"/>
    <w:rsid w:val="00436326"/>
    <w:rsid w:val="00436D5F"/>
    <w:rsid w:val="004403EC"/>
    <w:rsid w:val="00443308"/>
    <w:rsid w:val="00454483"/>
    <w:rsid w:val="0046098E"/>
    <w:rsid w:val="00462207"/>
    <w:rsid w:val="0046658F"/>
    <w:rsid w:val="00466C5E"/>
    <w:rsid w:val="004718DB"/>
    <w:rsid w:val="00482054"/>
    <w:rsid w:val="004A3E9D"/>
    <w:rsid w:val="004A6DC9"/>
    <w:rsid w:val="004A6E75"/>
    <w:rsid w:val="004A7AA5"/>
    <w:rsid w:val="004B02DE"/>
    <w:rsid w:val="004B313A"/>
    <w:rsid w:val="004B4A87"/>
    <w:rsid w:val="004C3D65"/>
    <w:rsid w:val="004C6CDA"/>
    <w:rsid w:val="004D3E19"/>
    <w:rsid w:val="004D505D"/>
    <w:rsid w:val="004D56C9"/>
    <w:rsid w:val="004D5BFE"/>
    <w:rsid w:val="004E40B4"/>
    <w:rsid w:val="004F39EC"/>
    <w:rsid w:val="004F6639"/>
    <w:rsid w:val="0050373C"/>
    <w:rsid w:val="00504E46"/>
    <w:rsid w:val="00515E6E"/>
    <w:rsid w:val="005208C6"/>
    <w:rsid w:val="0052457B"/>
    <w:rsid w:val="00525E52"/>
    <w:rsid w:val="005260DE"/>
    <w:rsid w:val="00527CD1"/>
    <w:rsid w:val="00533CD8"/>
    <w:rsid w:val="0054004F"/>
    <w:rsid w:val="005400D3"/>
    <w:rsid w:val="00541A91"/>
    <w:rsid w:val="00544F8C"/>
    <w:rsid w:val="005519A3"/>
    <w:rsid w:val="00553DEE"/>
    <w:rsid w:val="00557089"/>
    <w:rsid w:val="00562B3B"/>
    <w:rsid w:val="00573CA7"/>
    <w:rsid w:val="00575D67"/>
    <w:rsid w:val="00586635"/>
    <w:rsid w:val="00586685"/>
    <w:rsid w:val="0059403C"/>
    <w:rsid w:val="00594656"/>
    <w:rsid w:val="00597031"/>
    <w:rsid w:val="005A41E3"/>
    <w:rsid w:val="005A6A4A"/>
    <w:rsid w:val="005B0AFC"/>
    <w:rsid w:val="005B22DB"/>
    <w:rsid w:val="005B34C6"/>
    <w:rsid w:val="005B49AA"/>
    <w:rsid w:val="005B7D05"/>
    <w:rsid w:val="005C409B"/>
    <w:rsid w:val="005C5BB1"/>
    <w:rsid w:val="005C5D16"/>
    <w:rsid w:val="005E09D1"/>
    <w:rsid w:val="005E3781"/>
    <w:rsid w:val="005E3A0E"/>
    <w:rsid w:val="005E4B38"/>
    <w:rsid w:val="005F29DB"/>
    <w:rsid w:val="00601FAC"/>
    <w:rsid w:val="00604BB8"/>
    <w:rsid w:val="00605252"/>
    <w:rsid w:val="00610D0D"/>
    <w:rsid w:val="00622F26"/>
    <w:rsid w:val="006318F9"/>
    <w:rsid w:val="00640BC9"/>
    <w:rsid w:val="0064241C"/>
    <w:rsid w:val="00657FDD"/>
    <w:rsid w:val="00660728"/>
    <w:rsid w:val="00661BDC"/>
    <w:rsid w:val="0067165F"/>
    <w:rsid w:val="00675B0B"/>
    <w:rsid w:val="00676ADD"/>
    <w:rsid w:val="00676B3B"/>
    <w:rsid w:val="00684220"/>
    <w:rsid w:val="006861D9"/>
    <w:rsid w:val="00697E6F"/>
    <w:rsid w:val="006A3628"/>
    <w:rsid w:val="006B606A"/>
    <w:rsid w:val="006B64B9"/>
    <w:rsid w:val="006B6522"/>
    <w:rsid w:val="006C3E62"/>
    <w:rsid w:val="006C507E"/>
    <w:rsid w:val="006D0FCE"/>
    <w:rsid w:val="006D5170"/>
    <w:rsid w:val="006D5AE8"/>
    <w:rsid w:val="006E0781"/>
    <w:rsid w:val="006E612A"/>
    <w:rsid w:val="006E6ED4"/>
    <w:rsid w:val="00703EAE"/>
    <w:rsid w:val="00704FC1"/>
    <w:rsid w:val="00724FBE"/>
    <w:rsid w:val="007254F9"/>
    <w:rsid w:val="00737018"/>
    <w:rsid w:val="00747589"/>
    <w:rsid w:val="00750FA4"/>
    <w:rsid w:val="00752094"/>
    <w:rsid w:val="007531DB"/>
    <w:rsid w:val="0075766E"/>
    <w:rsid w:val="007638C0"/>
    <w:rsid w:val="00766FCF"/>
    <w:rsid w:val="00774447"/>
    <w:rsid w:val="007818F6"/>
    <w:rsid w:val="00784781"/>
    <w:rsid w:val="007957A1"/>
    <w:rsid w:val="007A1C29"/>
    <w:rsid w:val="007A5C5C"/>
    <w:rsid w:val="007D6BBC"/>
    <w:rsid w:val="007E3E19"/>
    <w:rsid w:val="007F32F1"/>
    <w:rsid w:val="007F6381"/>
    <w:rsid w:val="00801C71"/>
    <w:rsid w:val="00801DDA"/>
    <w:rsid w:val="00810537"/>
    <w:rsid w:val="00813D66"/>
    <w:rsid w:val="008205DB"/>
    <w:rsid w:val="0082132A"/>
    <w:rsid w:val="00827BF7"/>
    <w:rsid w:val="00827FE8"/>
    <w:rsid w:val="008428A5"/>
    <w:rsid w:val="00845282"/>
    <w:rsid w:val="00847467"/>
    <w:rsid w:val="00857888"/>
    <w:rsid w:val="00862A6E"/>
    <w:rsid w:val="008633CB"/>
    <w:rsid w:val="00864BFD"/>
    <w:rsid w:val="00876118"/>
    <w:rsid w:val="00886283"/>
    <w:rsid w:val="00894076"/>
    <w:rsid w:val="008B1E6C"/>
    <w:rsid w:val="008C68F5"/>
    <w:rsid w:val="008C6907"/>
    <w:rsid w:val="008E3454"/>
    <w:rsid w:val="008F44FF"/>
    <w:rsid w:val="008F5986"/>
    <w:rsid w:val="008F7082"/>
    <w:rsid w:val="009025C9"/>
    <w:rsid w:val="00905E8F"/>
    <w:rsid w:val="00906DF4"/>
    <w:rsid w:val="00907476"/>
    <w:rsid w:val="00914123"/>
    <w:rsid w:val="00917E19"/>
    <w:rsid w:val="0092626D"/>
    <w:rsid w:val="00935F17"/>
    <w:rsid w:val="00944D96"/>
    <w:rsid w:val="009560FD"/>
    <w:rsid w:val="009569AC"/>
    <w:rsid w:val="009618CD"/>
    <w:rsid w:val="009624E6"/>
    <w:rsid w:val="00966EE5"/>
    <w:rsid w:val="00977831"/>
    <w:rsid w:val="009B35B4"/>
    <w:rsid w:val="009B3929"/>
    <w:rsid w:val="009D0FD5"/>
    <w:rsid w:val="009D12C2"/>
    <w:rsid w:val="009D5891"/>
    <w:rsid w:val="009D59E9"/>
    <w:rsid w:val="009D627F"/>
    <w:rsid w:val="009E227F"/>
    <w:rsid w:val="009E49F5"/>
    <w:rsid w:val="009F4DFC"/>
    <w:rsid w:val="00A013B2"/>
    <w:rsid w:val="00A014D9"/>
    <w:rsid w:val="00A03132"/>
    <w:rsid w:val="00A10FFA"/>
    <w:rsid w:val="00A1410D"/>
    <w:rsid w:val="00A164EF"/>
    <w:rsid w:val="00A425C7"/>
    <w:rsid w:val="00A42E14"/>
    <w:rsid w:val="00A502E1"/>
    <w:rsid w:val="00A72F5E"/>
    <w:rsid w:val="00A73ADE"/>
    <w:rsid w:val="00A923EA"/>
    <w:rsid w:val="00AA4ABC"/>
    <w:rsid w:val="00AC6437"/>
    <w:rsid w:val="00AC6C8C"/>
    <w:rsid w:val="00AD7EF6"/>
    <w:rsid w:val="00AE4428"/>
    <w:rsid w:val="00AE52A3"/>
    <w:rsid w:val="00AF4F29"/>
    <w:rsid w:val="00B01CAC"/>
    <w:rsid w:val="00B041E2"/>
    <w:rsid w:val="00B0431F"/>
    <w:rsid w:val="00B069DA"/>
    <w:rsid w:val="00B120C9"/>
    <w:rsid w:val="00B22890"/>
    <w:rsid w:val="00B242F8"/>
    <w:rsid w:val="00B31C2E"/>
    <w:rsid w:val="00B37388"/>
    <w:rsid w:val="00B408CB"/>
    <w:rsid w:val="00B445D5"/>
    <w:rsid w:val="00B46925"/>
    <w:rsid w:val="00B512E1"/>
    <w:rsid w:val="00B552B5"/>
    <w:rsid w:val="00B653DA"/>
    <w:rsid w:val="00B6549C"/>
    <w:rsid w:val="00B720A8"/>
    <w:rsid w:val="00B76A91"/>
    <w:rsid w:val="00B9266A"/>
    <w:rsid w:val="00B951D4"/>
    <w:rsid w:val="00B9522B"/>
    <w:rsid w:val="00BB0A92"/>
    <w:rsid w:val="00BB20A2"/>
    <w:rsid w:val="00BB5041"/>
    <w:rsid w:val="00BC5DB2"/>
    <w:rsid w:val="00BD0410"/>
    <w:rsid w:val="00BD3D7A"/>
    <w:rsid w:val="00BD669F"/>
    <w:rsid w:val="00BE10E1"/>
    <w:rsid w:val="00BE21FB"/>
    <w:rsid w:val="00BE2B2C"/>
    <w:rsid w:val="00BF0027"/>
    <w:rsid w:val="00BF0C8F"/>
    <w:rsid w:val="00BF0DFC"/>
    <w:rsid w:val="00BF69A2"/>
    <w:rsid w:val="00C034FA"/>
    <w:rsid w:val="00C06EF2"/>
    <w:rsid w:val="00C11284"/>
    <w:rsid w:val="00C11B1C"/>
    <w:rsid w:val="00C21026"/>
    <w:rsid w:val="00C22949"/>
    <w:rsid w:val="00C234F5"/>
    <w:rsid w:val="00C252F4"/>
    <w:rsid w:val="00C331E9"/>
    <w:rsid w:val="00C3646F"/>
    <w:rsid w:val="00C366D6"/>
    <w:rsid w:val="00C52720"/>
    <w:rsid w:val="00C53B81"/>
    <w:rsid w:val="00C5660E"/>
    <w:rsid w:val="00C5746D"/>
    <w:rsid w:val="00C62645"/>
    <w:rsid w:val="00C64825"/>
    <w:rsid w:val="00C66F0B"/>
    <w:rsid w:val="00C8172B"/>
    <w:rsid w:val="00C84C46"/>
    <w:rsid w:val="00C84E85"/>
    <w:rsid w:val="00C87851"/>
    <w:rsid w:val="00CA1EB9"/>
    <w:rsid w:val="00CA1F69"/>
    <w:rsid w:val="00CA4918"/>
    <w:rsid w:val="00CA5F99"/>
    <w:rsid w:val="00CB1453"/>
    <w:rsid w:val="00CB2AFF"/>
    <w:rsid w:val="00CB5240"/>
    <w:rsid w:val="00CD7809"/>
    <w:rsid w:val="00CE3D08"/>
    <w:rsid w:val="00CE4937"/>
    <w:rsid w:val="00CF7A30"/>
    <w:rsid w:val="00D1406B"/>
    <w:rsid w:val="00D1577F"/>
    <w:rsid w:val="00D237B6"/>
    <w:rsid w:val="00D25336"/>
    <w:rsid w:val="00D26BF3"/>
    <w:rsid w:val="00D349D7"/>
    <w:rsid w:val="00D42568"/>
    <w:rsid w:val="00D42FC7"/>
    <w:rsid w:val="00D4671E"/>
    <w:rsid w:val="00D51D19"/>
    <w:rsid w:val="00D53556"/>
    <w:rsid w:val="00D56CB3"/>
    <w:rsid w:val="00D57FB4"/>
    <w:rsid w:val="00D62255"/>
    <w:rsid w:val="00D633E7"/>
    <w:rsid w:val="00D710A8"/>
    <w:rsid w:val="00D749EA"/>
    <w:rsid w:val="00D76E2C"/>
    <w:rsid w:val="00D8099A"/>
    <w:rsid w:val="00D80B6C"/>
    <w:rsid w:val="00D81BA7"/>
    <w:rsid w:val="00D83EF8"/>
    <w:rsid w:val="00D85F60"/>
    <w:rsid w:val="00D92C86"/>
    <w:rsid w:val="00D96186"/>
    <w:rsid w:val="00DA1952"/>
    <w:rsid w:val="00DA1C04"/>
    <w:rsid w:val="00DA405E"/>
    <w:rsid w:val="00DA4CCA"/>
    <w:rsid w:val="00DA7596"/>
    <w:rsid w:val="00DC54BC"/>
    <w:rsid w:val="00DD1B98"/>
    <w:rsid w:val="00DD3D96"/>
    <w:rsid w:val="00DD5A47"/>
    <w:rsid w:val="00DD79F1"/>
    <w:rsid w:val="00DE0ACC"/>
    <w:rsid w:val="00DF5C4E"/>
    <w:rsid w:val="00E000AD"/>
    <w:rsid w:val="00E009D0"/>
    <w:rsid w:val="00E01DDD"/>
    <w:rsid w:val="00E037F0"/>
    <w:rsid w:val="00E06E04"/>
    <w:rsid w:val="00E2006D"/>
    <w:rsid w:val="00E21D74"/>
    <w:rsid w:val="00E235D9"/>
    <w:rsid w:val="00E25405"/>
    <w:rsid w:val="00E41CD5"/>
    <w:rsid w:val="00E41EDC"/>
    <w:rsid w:val="00E47236"/>
    <w:rsid w:val="00E570C4"/>
    <w:rsid w:val="00E602C4"/>
    <w:rsid w:val="00E6202B"/>
    <w:rsid w:val="00E635A1"/>
    <w:rsid w:val="00E672BD"/>
    <w:rsid w:val="00E679DC"/>
    <w:rsid w:val="00E979F2"/>
    <w:rsid w:val="00EA6325"/>
    <w:rsid w:val="00EB2ADE"/>
    <w:rsid w:val="00EB6BC7"/>
    <w:rsid w:val="00EC0FC1"/>
    <w:rsid w:val="00EC4402"/>
    <w:rsid w:val="00ED2383"/>
    <w:rsid w:val="00ED35F6"/>
    <w:rsid w:val="00ED65EC"/>
    <w:rsid w:val="00EE193A"/>
    <w:rsid w:val="00EF4E3C"/>
    <w:rsid w:val="00F015EC"/>
    <w:rsid w:val="00F235D3"/>
    <w:rsid w:val="00F25897"/>
    <w:rsid w:val="00F32E4B"/>
    <w:rsid w:val="00F361FE"/>
    <w:rsid w:val="00F41C8A"/>
    <w:rsid w:val="00F51F65"/>
    <w:rsid w:val="00F54EEC"/>
    <w:rsid w:val="00F560EB"/>
    <w:rsid w:val="00F5611C"/>
    <w:rsid w:val="00F574D4"/>
    <w:rsid w:val="00F71E92"/>
    <w:rsid w:val="00F77BE2"/>
    <w:rsid w:val="00F962E2"/>
    <w:rsid w:val="00FB0BC8"/>
    <w:rsid w:val="00FB0EF4"/>
    <w:rsid w:val="00FD3A82"/>
    <w:rsid w:val="00FD3D47"/>
    <w:rsid w:val="00FD55D8"/>
    <w:rsid w:val="00FE0356"/>
    <w:rsid w:val="00FE0D11"/>
    <w:rsid w:val="00FE4D6A"/>
    <w:rsid w:val="00FE7803"/>
    <w:rsid w:val="00FF2A5E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D0CF7"/>
  <w15:docId w15:val="{8D5A95E7-A865-40C6-9E94-3C4DC66F9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0B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09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37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uiPriority w:val="99"/>
    <w:rsid w:val="00640BC9"/>
    <w:rPr>
      <w:rFonts w:cs="Times New Roman"/>
    </w:rPr>
  </w:style>
  <w:style w:type="character" w:customStyle="1" w:styleId="Styl1Znak">
    <w:name w:val="Styl1 Znak"/>
    <w:basedOn w:val="Domylnaczcionkaakapitu"/>
    <w:link w:val="Styl1"/>
    <w:locked/>
    <w:rsid w:val="00610D0D"/>
    <w:rPr>
      <w:rFonts w:ascii="Verdana" w:hAnsi="Verdana" w:cs="Tahoma"/>
      <w:b/>
      <w:sz w:val="20"/>
      <w:shd w:val="clear" w:color="auto" w:fill="F3F3F3"/>
    </w:rPr>
  </w:style>
  <w:style w:type="paragraph" w:styleId="Nagwek">
    <w:name w:val="header"/>
    <w:basedOn w:val="Normalny"/>
    <w:next w:val="Normalny"/>
    <w:link w:val="NagwekZnak"/>
    <w:uiPriority w:val="99"/>
    <w:rsid w:val="00640BC9"/>
    <w:pPr>
      <w:keepNext/>
      <w:spacing w:before="240" w:after="120"/>
    </w:pPr>
    <w:rPr>
      <w:rFonts w:ascii="Liberation Sans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40BC9"/>
    <w:rPr>
      <w:rFonts w:ascii="Liberation Sans" w:eastAsia="Times New Roman" w:hAnsi="Liberation Sans" w:cs="Lucida Sans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640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0B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640BC9"/>
    <w:pPr>
      <w:spacing w:line="360" w:lineRule="atLeast"/>
      <w:ind w:left="284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40BC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treci1">
    <w:name w:val="Tekst treści1"/>
    <w:basedOn w:val="Normalny"/>
    <w:rsid w:val="00640BC9"/>
    <w:pPr>
      <w:shd w:val="clear" w:color="auto" w:fill="FFFFFF"/>
      <w:spacing w:before="300" w:line="274" w:lineRule="exact"/>
      <w:ind w:hanging="400"/>
    </w:pPr>
    <w:rPr>
      <w:sz w:val="21"/>
      <w:szCs w:val="21"/>
    </w:rPr>
  </w:style>
  <w:style w:type="paragraph" w:customStyle="1" w:styleId="Styl1">
    <w:name w:val="Styl1"/>
    <w:basedOn w:val="Nagwek1"/>
    <w:link w:val="Styl1Znak"/>
    <w:qFormat/>
    <w:rsid w:val="00610D0D"/>
    <w:pPr>
      <w:keepNext w:val="0"/>
      <w:keepLines w:val="0"/>
      <w:pBdr>
        <w:top w:val="single" w:sz="4" w:space="1" w:color="00000A"/>
        <w:bottom w:val="single" w:sz="4" w:space="1" w:color="00000A"/>
      </w:pBdr>
      <w:shd w:val="clear" w:color="auto" w:fill="F3F3F3"/>
      <w:spacing w:before="240"/>
      <w:ind w:left="567" w:hanging="567"/>
      <w:jc w:val="both"/>
    </w:pPr>
    <w:rPr>
      <w:rFonts w:ascii="Verdana" w:eastAsiaTheme="minorHAnsi" w:hAnsi="Verdana" w:cs="Tahoma"/>
      <w:bCs w:val="0"/>
      <w:color w:val="auto"/>
      <w:sz w:val="20"/>
      <w:szCs w:val="22"/>
      <w:lang w:eastAsia="en-US"/>
    </w:rPr>
  </w:style>
  <w:style w:type="character" w:styleId="Hipercze">
    <w:name w:val="Hyperlink"/>
    <w:basedOn w:val="Domylnaczcionkaakapitu"/>
    <w:rsid w:val="00640BC9"/>
    <w:rPr>
      <w:rFonts w:cs="Times New Roman"/>
      <w:color w:val="0000FF"/>
      <w:u w:val="single"/>
    </w:rPr>
  </w:style>
  <w:style w:type="paragraph" w:styleId="Akapitzlist">
    <w:name w:val="List Paragraph"/>
    <w:aliases w:val="L1,Numerowanie,Akapit z listą5,Akapit z listą1,CW_Lista"/>
    <w:basedOn w:val="Normalny"/>
    <w:link w:val="AkapitzlistZnak"/>
    <w:qFormat/>
    <w:rsid w:val="001B0996"/>
    <w:pPr>
      <w:widowControl w:val="0"/>
      <w:numPr>
        <w:ilvl w:val="1"/>
        <w:numId w:val="15"/>
      </w:numPr>
      <w:suppressAutoHyphens/>
      <w:autoSpaceDN w:val="0"/>
      <w:ind w:left="426" w:hanging="426"/>
      <w:contextualSpacing/>
      <w:jc w:val="both"/>
      <w:textAlignment w:val="baseline"/>
    </w:pPr>
    <w:rPr>
      <w:rFonts w:ascii="Verdana" w:hAnsi="Verdana" w:cs="Tahoma"/>
      <w:kern w:val="3"/>
      <w:lang w:eastAsia="zh-CN"/>
    </w:rPr>
  </w:style>
  <w:style w:type="character" w:customStyle="1" w:styleId="AkapitzlistZnak">
    <w:name w:val="Akapit z listą Znak"/>
    <w:aliases w:val="L1 Znak,Numerowanie Znak,Akapit z listą5 Znak,Akapit z listą1 Znak,CW_Lista Znak"/>
    <w:link w:val="Akapitzlist"/>
    <w:locked/>
    <w:rsid w:val="001B0996"/>
    <w:rPr>
      <w:rFonts w:ascii="Verdana" w:eastAsia="Times New Roman" w:hAnsi="Verdana" w:cs="Tahoma"/>
      <w:kern w:val="3"/>
      <w:sz w:val="20"/>
      <w:szCs w:val="20"/>
      <w:lang w:eastAsia="zh-CN"/>
    </w:rPr>
  </w:style>
  <w:style w:type="paragraph" w:customStyle="1" w:styleId="Styl4">
    <w:name w:val="Styl4"/>
    <w:basedOn w:val="Normalny"/>
    <w:qFormat/>
    <w:rsid w:val="00640BC9"/>
    <w:pPr>
      <w:numPr>
        <w:ilvl w:val="1"/>
        <w:numId w:val="4"/>
      </w:numPr>
      <w:ind w:left="567" w:hanging="567"/>
    </w:pPr>
    <w:rPr>
      <w:rFonts w:ascii="Tahoma" w:hAnsi="Tahoma" w:cs="Tahoma"/>
      <w:b/>
      <w:sz w:val="22"/>
      <w:szCs w:val="22"/>
    </w:rPr>
  </w:style>
  <w:style w:type="paragraph" w:customStyle="1" w:styleId="Standard">
    <w:name w:val="Standard"/>
    <w:link w:val="StandardZnak"/>
    <w:rsid w:val="00640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40B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40B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0BC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0B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wciety">
    <w:name w:val="a) wciety"/>
    <w:basedOn w:val="Normalny"/>
    <w:rsid w:val="00640BC9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kern w:val="2"/>
      <w:sz w:val="19"/>
      <w:lang w:eastAsia="ar-SA"/>
    </w:rPr>
  </w:style>
  <w:style w:type="paragraph" w:customStyle="1" w:styleId="1">
    <w:name w:val="1."/>
    <w:basedOn w:val="Normalny"/>
    <w:rsid w:val="00640BC9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kern w:val="1"/>
      <w:sz w:val="19"/>
      <w:lang w:eastAsia="ar-SA"/>
    </w:rPr>
  </w:style>
  <w:style w:type="character" w:customStyle="1" w:styleId="Domylnaczcionkaakapitu1">
    <w:name w:val="Domyślna czcionka akapitu1"/>
    <w:rsid w:val="00640BC9"/>
  </w:style>
  <w:style w:type="character" w:customStyle="1" w:styleId="tekstdokbold">
    <w:name w:val="tekst dok. bold"/>
    <w:uiPriority w:val="99"/>
    <w:rsid w:val="00640BC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40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customStyle="1" w:styleId="WW-Tekstpodstawowy2">
    <w:name w:val="WW-Tekst podstawowy 2"/>
    <w:basedOn w:val="Normalny"/>
    <w:uiPriority w:val="99"/>
    <w:rsid w:val="005E09D1"/>
    <w:pPr>
      <w:suppressAutoHyphens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2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2D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7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09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istLabel4">
    <w:name w:val="ListLabel 4"/>
    <w:uiPriority w:val="99"/>
    <w:rsid w:val="0046098E"/>
  </w:style>
  <w:style w:type="paragraph" w:customStyle="1" w:styleId="Akapitzlist2">
    <w:name w:val="Akapit z listą2"/>
    <w:basedOn w:val="Normalny"/>
    <w:rsid w:val="00601FA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601FA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235D3"/>
    <w:rPr>
      <w:b/>
      <w:bCs/>
    </w:rPr>
  </w:style>
  <w:style w:type="character" w:styleId="Uwydatnienie">
    <w:name w:val="Emphasis"/>
    <w:basedOn w:val="Domylnaczcionkaakapitu"/>
    <w:uiPriority w:val="20"/>
    <w:qFormat/>
    <w:rsid w:val="00F235D3"/>
    <w:rPr>
      <w:i/>
      <w:iCs/>
    </w:rPr>
  </w:style>
  <w:style w:type="paragraph" w:customStyle="1" w:styleId="Default">
    <w:name w:val="Default"/>
    <w:rsid w:val="009E22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08C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37F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E037F0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5788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578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ED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E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E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tandardZnak">
    <w:name w:val="Standard Znak"/>
    <w:link w:val="Standard"/>
    <w:rsid w:val="004403E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117E1E"/>
  </w:style>
  <w:style w:type="character" w:customStyle="1" w:styleId="Normalny3">
    <w:name w:val="Normalny3"/>
    <w:basedOn w:val="Domylnaczcionkaakapitu"/>
    <w:rsid w:val="00E00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warmiainkaso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m_pub@namyslow.um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_pub@namyslow.um.gov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DD805-C1BF-4D00-B06B-6DD829A0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7746</Words>
  <Characters>46477</Characters>
  <Application>Microsoft Office Word</Application>
  <DocSecurity>0</DocSecurity>
  <Lines>387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Wernik</dc:creator>
  <cp:lastModifiedBy>Mirosław Kuchciński</cp:lastModifiedBy>
  <cp:revision>4</cp:revision>
  <cp:lastPrinted>2024-10-15T08:23:00Z</cp:lastPrinted>
  <dcterms:created xsi:type="dcterms:W3CDTF">2024-10-15T08:01:00Z</dcterms:created>
  <dcterms:modified xsi:type="dcterms:W3CDTF">2024-10-15T08:23:00Z</dcterms:modified>
</cp:coreProperties>
</file>