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988" w:rsidRPr="00855A2E" w:rsidRDefault="00D60133" w:rsidP="007C7988">
      <w:pPr>
        <w:pStyle w:val="Nagwek3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  <w:lang w:val="pl-PL"/>
        </w:rPr>
        <w:t>Nr ref.: 90-DZP.261.</w:t>
      </w:r>
      <w:r w:rsidR="0086690F">
        <w:rPr>
          <w:rFonts w:ascii="Tahoma" w:hAnsi="Tahoma" w:cs="Tahoma"/>
          <w:b w:val="0"/>
          <w:sz w:val="20"/>
          <w:szCs w:val="20"/>
          <w:lang w:val="pl-PL"/>
        </w:rPr>
        <w:t>0</w:t>
      </w:r>
      <w:r w:rsidR="00EF558D">
        <w:rPr>
          <w:rFonts w:ascii="Tahoma" w:hAnsi="Tahoma" w:cs="Tahoma"/>
          <w:b w:val="0"/>
          <w:sz w:val="20"/>
          <w:szCs w:val="20"/>
          <w:lang w:val="pl-PL"/>
        </w:rPr>
        <w:t>86</w:t>
      </w:r>
      <w:r w:rsidR="003E2982" w:rsidRPr="003E2982">
        <w:rPr>
          <w:rFonts w:ascii="Tahoma" w:hAnsi="Tahoma" w:cs="Tahoma"/>
          <w:b w:val="0"/>
          <w:sz w:val="20"/>
          <w:szCs w:val="20"/>
          <w:lang w:val="pl-PL"/>
        </w:rPr>
        <w:t>.202</w:t>
      </w:r>
      <w:r w:rsidR="0086690F">
        <w:rPr>
          <w:rFonts w:ascii="Tahoma" w:hAnsi="Tahoma" w:cs="Tahoma"/>
          <w:b w:val="0"/>
          <w:sz w:val="20"/>
          <w:szCs w:val="20"/>
          <w:lang w:val="pl-PL"/>
        </w:rPr>
        <w:t>4</w:t>
      </w:r>
      <w:r w:rsidR="00407A9C">
        <w:rPr>
          <w:rFonts w:ascii="Tahoma" w:hAnsi="Tahoma" w:cs="Tahoma"/>
          <w:bCs w:val="0"/>
          <w:sz w:val="20"/>
          <w:szCs w:val="20"/>
          <w:lang w:val="pl-PL"/>
        </w:rPr>
        <w:tab/>
      </w:r>
      <w:r w:rsidR="00407A9C">
        <w:rPr>
          <w:rFonts w:ascii="Tahoma" w:hAnsi="Tahoma" w:cs="Tahoma"/>
          <w:bCs w:val="0"/>
          <w:sz w:val="20"/>
          <w:szCs w:val="20"/>
          <w:lang w:val="pl-PL"/>
        </w:rPr>
        <w:tab/>
      </w:r>
      <w:r w:rsidR="00407A9C">
        <w:rPr>
          <w:rFonts w:ascii="Tahoma" w:hAnsi="Tahoma" w:cs="Tahoma"/>
          <w:bCs w:val="0"/>
          <w:sz w:val="20"/>
          <w:szCs w:val="20"/>
          <w:lang w:val="pl-PL"/>
        </w:rPr>
        <w:tab/>
      </w:r>
      <w:r w:rsidR="00407A9C">
        <w:rPr>
          <w:rFonts w:ascii="Tahoma" w:hAnsi="Tahoma" w:cs="Tahoma"/>
          <w:bCs w:val="0"/>
          <w:sz w:val="20"/>
          <w:szCs w:val="20"/>
          <w:lang w:val="pl-PL"/>
        </w:rPr>
        <w:tab/>
      </w:r>
      <w:r w:rsidR="00407A9C">
        <w:rPr>
          <w:rFonts w:ascii="Tahoma" w:hAnsi="Tahoma" w:cs="Tahoma"/>
          <w:bCs w:val="0"/>
          <w:sz w:val="20"/>
          <w:szCs w:val="20"/>
          <w:lang w:val="pl-PL"/>
        </w:rPr>
        <w:tab/>
      </w:r>
      <w:r w:rsidR="00407A9C">
        <w:rPr>
          <w:rFonts w:ascii="Tahoma" w:hAnsi="Tahoma" w:cs="Tahoma"/>
          <w:bCs w:val="0"/>
          <w:sz w:val="20"/>
          <w:szCs w:val="20"/>
          <w:lang w:val="pl-PL"/>
        </w:rPr>
        <w:tab/>
      </w:r>
      <w:r w:rsidR="00487F80">
        <w:rPr>
          <w:rFonts w:ascii="Tahoma" w:hAnsi="Tahoma" w:cs="Tahoma"/>
          <w:bCs w:val="0"/>
          <w:sz w:val="20"/>
          <w:szCs w:val="20"/>
          <w:lang w:val="pl-PL"/>
        </w:rPr>
        <w:tab/>
      </w:r>
      <w:r w:rsidR="00487F80">
        <w:rPr>
          <w:rFonts w:ascii="Tahoma" w:hAnsi="Tahoma" w:cs="Tahoma"/>
          <w:bCs w:val="0"/>
          <w:sz w:val="20"/>
          <w:szCs w:val="20"/>
          <w:lang w:val="pl-PL"/>
        </w:rPr>
        <w:tab/>
      </w:r>
      <w:r w:rsidR="007C7988" w:rsidRPr="00855A2E">
        <w:rPr>
          <w:rFonts w:ascii="Tahoma" w:hAnsi="Tahoma" w:cs="Tahoma"/>
          <w:b w:val="0"/>
          <w:sz w:val="20"/>
          <w:szCs w:val="20"/>
        </w:rPr>
        <w:t xml:space="preserve">Załącznik nr </w:t>
      </w:r>
      <w:r w:rsidR="00270A04">
        <w:rPr>
          <w:rFonts w:ascii="Tahoma" w:hAnsi="Tahoma" w:cs="Tahoma"/>
          <w:b w:val="0"/>
          <w:sz w:val="20"/>
          <w:szCs w:val="20"/>
          <w:lang w:val="pl-PL"/>
        </w:rPr>
        <w:t>7</w:t>
      </w:r>
      <w:r w:rsidR="00D2415A">
        <w:rPr>
          <w:rFonts w:ascii="Tahoma" w:hAnsi="Tahoma" w:cs="Tahoma"/>
          <w:b w:val="0"/>
          <w:sz w:val="20"/>
          <w:szCs w:val="20"/>
        </w:rPr>
        <w:t xml:space="preserve"> do S</w:t>
      </w:r>
      <w:r w:rsidR="007C7988" w:rsidRPr="00855A2E">
        <w:rPr>
          <w:rFonts w:ascii="Tahoma" w:hAnsi="Tahoma" w:cs="Tahoma"/>
          <w:b w:val="0"/>
          <w:sz w:val="20"/>
          <w:szCs w:val="20"/>
        </w:rPr>
        <w:t>WZ</w:t>
      </w:r>
    </w:p>
    <w:p w:rsidR="006058C3" w:rsidRDefault="006058C3" w:rsidP="00E77648">
      <w:pPr>
        <w:spacing w:after="0" w:line="276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:rsidR="00C4103F" w:rsidRPr="00B60969" w:rsidRDefault="007118F0" w:rsidP="00E77648">
      <w:pPr>
        <w:spacing w:after="0" w:line="276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B60969">
        <w:rPr>
          <w:rFonts w:ascii="Tahoma" w:hAnsi="Tahoma" w:cs="Tahoma"/>
          <w:b/>
          <w:sz w:val="20"/>
          <w:szCs w:val="20"/>
        </w:rPr>
        <w:t>Zamawiający</w:t>
      </w:r>
      <w:r w:rsidR="007936D6" w:rsidRPr="00B60969">
        <w:rPr>
          <w:rFonts w:ascii="Tahoma" w:hAnsi="Tahoma" w:cs="Tahoma"/>
          <w:b/>
          <w:sz w:val="20"/>
          <w:szCs w:val="20"/>
        </w:rPr>
        <w:t>:</w:t>
      </w:r>
    </w:p>
    <w:p w:rsidR="00487F80" w:rsidRDefault="008F1F6E" w:rsidP="00E77648">
      <w:pPr>
        <w:spacing w:after="0" w:line="276" w:lineRule="auto"/>
        <w:ind w:left="5954"/>
        <w:rPr>
          <w:rFonts w:ascii="Tahoma" w:hAnsi="Tahoma" w:cs="Tahoma"/>
          <w:sz w:val="20"/>
          <w:szCs w:val="20"/>
        </w:rPr>
      </w:pPr>
      <w:r w:rsidRPr="00B60969">
        <w:rPr>
          <w:rFonts w:ascii="Tahoma" w:hAnsi="Tahoma" w:cs="Tahoma"/>
          <w:sz w:val="20"/>
          <w:szCs w:val="20"/>
        </w:rPr>
        <w:t>Uniwersytet Mikołaja Kopernika w Toruniu</w:t>
      </w:r>
      <w:r w:rsidR="00456E4E" w:rsidRPr="00B60969">
        <w:rPr>
          <w:rFonts w:ascii="Tahoma" w:hAnsi="Tahoma" w:cs="Tahoma"/>
          <w:sz w:val="20"/>
          <w:szCs w:val="20"/>
        </w:rPr>
        <w:t xml:space="preserve"> </w:t>
      </w:r>
    </w:p>
    <w:p w:rsidR="00456E4E" w:rsidRPr="00B60969" w:rsidRDefault="00456E4E" w:rsidP="00E77648">
      <w:pPr>
        <w:spacing w:after="0" w:line="276" w:lineRule="auto"/>
        <w:ind w:left="5954"/>
        <w:rPr>
          <w:rFonts w:ascii="Tahoma" w:hAnsi="Tahoma" w:cs="Tahoma"/>
          <w:sz w:val="20"/>
          <w:szCs w:val="20"/>
        </w:rPr>
      </w:pPr>
      <w:r w:rsidRPr="00B60969">
        <w:rPr>
          <w:rFonts w:ascii="Tahoma" w:hAnsi="Tahoma" w:cs="Tahoma"/>
          <w:sz w:val="20"/>
          <w:szCs w:val="20"/>
        </w:rPr>
        <w:t xml:space="preserve">ul. Gagarina 11 </w:t>
      </w:r>
    </w:p>
    <w:p w:rsidR="005641F0" w:rsidRPr="00B60969" w:rsidRDefault="00456E4E" w:rsidP="00E77648">
      <w:pPr>
        <w:spacing w:after="0" w:line="276" w:lineRule="auto"/>
        <w:ind w:left="5954"/>
        <w:rPr>
          <w:rFonts w:ascii="Tahoma" w:hAnsi="Tahoma" w:cs="Tahoma"/>
          <w:sz w:val="20"/>
          <w:szCs w:val="20"/>
        </w:rPr>
      </w:pPr>
      <w:r w:rsidRPr="00B60969">
        <w:rPr>
          <w:rFonts w:ascii="Tahoma" w:hAnsi="Tahoma" w:cs="Tahoma"/>
          <w:sz w:val="20"/>
          <w:szCs w:val="20"/>
        </w:rPr>
        <w:t>87-100 Toruń</w:t>
      </w:r>
    </w:p>
    <w:p w:rsidR="003528A4" w:rsidRPr="00B60969" w:rsidRDefault="003528A4" w:rsidP="003528A4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B60969">
        <w:rPr>
          <w:rFonts w:ascii="Tahoma" w:hAnsi="Tahoma" w:cs="Tahoma"/>
          <w:b/>
          <w:sz w:val="20"/>
          <w:szCs w:val="20"/>
        </w:rPr>
        <w:t>Wykonawca:</w:t>
      </w:r>
    </w:p>
    <w:p w:rsidR="003528A4" w:rsidRPr="00B60969" w:rsidRDefault="003528A4" w:rsidP="003528A4">
      <w:pPr>
        <w:spacing w:after="0" w:line="360" w:lineRule="auto"/>
        <w:ind w:right="5954"/>
        <w:rPr>
          <w:rFonts w:ascii="Tahoma" w:hAnsi="Tahoma" w:cs="Tahoma"/>
          <w:sz w:val="20"/>
          <w:szCs w:val="20"/>
        </w:rPr>
      </w:pPr>
      <w:r w:rsidRPr="00B6096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3528A4" w:rsidRPr="00B60969" w:rsidRDefault="003528A4" w:rsidP="003528A4">
      <w:pPr>
        <w:spacing w:after="0" w:line="360" w:lineRule="auto"/>
        <w:ind w:right="5954"/>
        <w:rPr>
          <w:rFonts w:ascii="Tahoma" w:hAnsi="Tahoma" w:cs="Tahoma"/>
          <w:sz w:val="20"/>
          <w:szCs w:val="20"/>
        </w:rPr>
      </w:pPr>
      <w:r w:rsidRPr="00B6096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3528A4" w:rsidRPr="00B60969" w:rsidRDefault="003528A4" w:rsidP="003528A4">
      <w:pPr>
        <w:spacing w:after="0" w:line="360" w:lineRule="auto"/>
        <w:ind w:right="5954"/>
        <w:rPr>
          <w:rFonts w:ascii="Tahoma" w:hAnsi="Tahoma" w:cs="Tahoma"/>
          <w:sz w:val="20"/>
          <w:szCs w:val="20"/>
        </w:rPr>
      </w:pPr>
      <w:r w:rsidRPr="00B60969">
        <w:rPr>
          <w:rFonts w:ascii="Tahoma" w:hAnsi="Tahoma" w:cs="Tahoma"/>
          <w:sz w:val="20"/>
          <w:szCs w:val="20"/>
        </w:rPr>
        <w:t>…………………………………………………</w:t>
      </w:r>
    </w:p>
    <w:p w:rsidR="003528A4" w:rsidRPr="00B60969" w:rsidRDefault="00BF1398" w:rsidP="003528A4">
      <w:pPr>
        <w:ind w:right="5953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(pełna nazwa/firma, adres</w:t>
      </w:r>
      <w:r w:rsidR="003528A4" w:rsidRPr="00B60969">
        <w:rPr>
          <w:rFonts w:ascii="Tahoma" w:hAnsi="Tahoma" w:cs="Tahoma"/>
          <w:i/>
          <w:sz w:val="20"/>
          <w:szCs w:val="20"/>
        </w:rPr>
        <w:t>)</w:t>
      </w:r>
    </w:p>
    <w:p w:rsidR="00C633A0" w:rsidRDefault="00C633A0" w:rsidP="00E77648">
      <w:pPr>
        <w:spacing w:after="120" w:line="276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AF1B68" w:rsidRPr="00B60969" w:rsidRDefault="00AF1B68" w:rsidP="00E77648">
      <w:pPr>
        <w:spacing w:after="120" w:line="276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:rsidR="00262D61" w:rsidRPr="00B60969" w:rsidRDefault="00C4103F" w:rsidP="00E77648">
      <w:pPr>
        <w:spacing w:after="120" w:line="276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60969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:rsidR="00270A04" w:rsidRDefault="00BB01B3" w:rsidP="00F8567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B60969">
        <w:rPr>
          <w:rFonts w:ascii="Tahoma" w:hAnsi="Tahoma" w:cs="Tahoma"/>
          <w:b/>
          <w:sz w:val="20"/>
          <w:szCs w:val="20"/>
        </w:rPr>
        <w:t xml:space="preserve">składane </w:t>
      </w:r>
      <w:r w:rsidR="00F85677">
        <w:rPr>
          <w:rFonts w:ascii="Tahoma" w:hAnsi="Tahoma" w:cs="Tahoma"/>
          <w:b/>
          <w:sz w:val="20"/>
          <w:szCs w:val="20"/>
        </w:rPr>
        <w:t xml:space="preserve">jako podmiotowy środek dowodowy </w:t>
      </w:r>
    </w:p>
    <w:p w:rsidR="00AD3D0F" w:rsidRDefault="00270A04" w:rsidP="00F8567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 aktualności informacji zawartych w oświadczeniu</w:t>
      </w:r>
      <w:r w:rsidR="00AD3D0F">
        <w:rPr>
          <w:rFonts w:ascii="Tahoma" w:hAnsi="Tahoma" w:cs="Tahoma"/>
          <w:b/>
          <w:sz w:val="20"/>
          <w:szCs w:val="20"/>
        </w:rPr>
        <w:t xml:space="preserve"> o niepodleganiu wykluczeniu</w:t>
      </w:r>
      <w:r>
        <w:rPr>
          <w:rFonts w:ascii="Tahoma" w:hAnsi="Tahoma" w:cs="Tahoma"/>
          <w:b/>
          <w:sz w:val="20"/>
          <w:szCs w:val="20"/>
        </w:rPr>
        <w:t xml:space="preserve">, </w:t>
      </w:r>
    </w:p>
    <w:p w:rsidR="00BB01B3" w:rsidRDefault="00270A04" w:rsidP="00F85677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 którym mowa w art. 125 ust. 1 </w:t>
      </w:r>
    </w:p>
    <w:p w:rsidR="00270A04" w:rsidRDefault="00BB01B3" w:rsidP="00BB01B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855A2E">
        <w:rPr>
          <w:rFonts w:ascii="Tahoma" w:hAnsi="Tahoma" w:cs="Tahoma"/>
          <w:b/>
          <w:sz w:val="20"/>
          <w:szCs w:val="20"/>
        </w:rPr>
        <w:t>ust</w:t>
      </w:r>
      <w:r>
        <w:rPr>
          <w:rFonts w:ascii="Tahoma" w:hAnsi="Tahoma" w:cs="Tahoma"/>
          <w:b/>
          <w:sz w:val="20"/>
          <w:szCs w:val="20"/>
        </w:rPr>
        <w:t>awy z dnia 11 września 2019 r.</w:t>
      </w:r>
      <w:r w:rsidRPr="00DA1C60">
        <w:rPr>
          <w:rFonts w:ascii="Tahoma" w:hAnsi="Tahoma" w:cs="Tahoma"/>
          <w:b/>
          <w:sz w:val="20"/>
          <w:szCs w:val="20"/>
        </w:rPr>
        <w:t xml:space="preserve"> Prawo zamówień publicznych</w:t>
      </w:r>
    </w:p>
    <w:p w:rsidR="00BB01B3" w:rsidRDefault="00270A04" w:rsidP="00BB01B3">
      <w:pPr>
        <w:spacing w:after="0"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zwanej dalej „ustawą </w:t>
      </w:r>
      <w:proofErr w:type="spellStart"/>
      <w:r>
        <w:rPr>
          <w:rFonts w:ascii="Tahoma" w:hAnsi="Tahoma" w:cs="Tahoma"/>
          <w:b/>
          <w:sz w:val="20"/>
          <w:szCs w:val="20"/>
        </w:rPr>
        <w:t>pzp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” </w:t>
      </w:r>
      <w:r w:rsidR="00BB01B3" w:rsidRPr="00DA1C60">
        <w:rPr>
          <w:rFonts w:ascii="Tahoma" w:hAnsi="Tahoma" w:cs="Tahoma"/>
          <w:b/>
          <w:sz w:val="20"/>
          <w:szCs w:val="20"/>
        </w:rPr>
        <w:t xml:space="preserve"> </w:t>
      </w:r>
    </w:p>
    <w:p w:rsidR="00BB01B3" w:rsidRDefault="00BB01B3" w:rsidP="00322F25">
      <w:pPr>
        <w:spacing w:after="0" w:line="276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:rsidR="00D409DE" w:rsidRPr="009426FE" w:rsidRDefault="00875EC8" w:rsidP="009426FE">
      <w:pPr>
        <w:pStyle w:val="Default"/>
        <w:jc w:val="both"/>
        <w:rPr>
          <w:rFonts w:ascii="Tahoma" w:hAnsi="Tahoma" w:cs="Tahoma"/>
          <w:b/>
          <w:bCs/>
        </w:rPr>
      </w:pPr>
      <w:r w:rsidRPr="00875EC8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  <w:r w:rsidR="007353E6" w:rsidRPr="007353E6">
        <w:rPr>
          <w:rFonts w:ascii="Tahoma" w:hAnsi="Tahoma" w:cs="Tahoma"/>
          <w:b/>
          <w:bCs/>
          <w:sz w:val="20"/>
          <w:szCs w:val="20"/>
        </w:rPr>
        <w:t>„</w:t>
      </w:r>
      <w:r w:rsidR="00EF558D" w:rsidRPr="00EF558D">
        <w:rPr>
          <w:rFonts w:ascii="Tahoma" w:hAnsi="Tahoma" w:cs="Tahoma"/>
          <w:b/>
          <w:bCs/>
          <w:sz w:val="20"/>
          <w:szCs w:val="20"/>
        </w:rPr>
        <w:t>Wykonanie instalacji systemu włamania i napadu (</w:t>
      </w:r>
      <w:proofErr w:type="spellStart"/>
      <w:r w:rsidR="00EF558D" w:rsidRPr="00EF558D">
        <w:rPr>
          <w:rFonts w:ascii="Tahoma" w:hAnsi="Tahoma" w:cs="Tahoma"/>
          <w:b/>
          <w:bCs/>
          <w:sz w:val="20"/>
          <w:szCs w:val="20"/>
        </w:rPr>
        <w:t>SSWiN</w:t>
      </w:r>
      <w:proofErr w:type="spellEnd"/>
      <w:r w:rsidR="00EF558D" w:rsidRPr="00EF558D">
        <w:rPr>
          <w:rFonts w:ascii="Tahoma" w:hAnsi="Tahoma" w:cs="Tahoma"/>
          <w:b/>
          <w:bCs/>
          <w:sz w:val="20"/>
          <w:szCs w:val="20"/>
        </w:rPr>
        <w:t>) w budynku Wydziału Nauk Ekonomicznych i Zarządzania przy ul. Gagarina 13a w Toruniu</w:t>
      </w:r>
      <w:bookmarkStart w:id="0" w:name="_GoBack"/>
      <w:bookmarkEnd w:id="0"/>
      <w:r w:rsidR="007353E6" w:rsidRPr="007353E6">
        <w:rPr>
          <w:rFonts w:ascii="Tahoma" w:hAnsi="Tahoma" w:cs="Tahoma"/>
          <w:b/>
          <w:bCs/>
          <w:sz w:val="20"/>
          <w:szCs w:val="20"/>
        </w:rPr>
        <w:t>”</w:t>
      </w:r>
      <w:r w:rsidR="009426FE">
        <w:rPr>
          <w:rFonts w:ascii="Tahoma" w:hAnsi="Tahoma" w:cs="Tahoma"/>
          <w:b/>
          <w:color w:val="auto"/>
          <w:sz w:val="20"/>
          <w:szCs w:val="20"/>
        </w:rPr>
        <w:t xml:space="preserve"> </w:t>
      </w:r>
      <w:r w:rsidRPr="00875EC8">
        <w:rPr>
          <w:rFonts w:ascii="Tahoma" w:hAnsi="Tahoma" w:cs="Tahoma"/>
          <w:sz w:val="20"/>
          <w:szCs w:val="20"/>
        </w:rPr>
        <w:t>prowadzonego przez Uniwersytet Mikołaja Kopernika w Toruniu</w:t>
      </w:r>
      <w:r w:rsidRPr="00875EC8">
        <w:rPr>
          <w:rFonts w:ascii="Tahoma" w:hAnsi="Tahoma" w:cs="Tahoma"/>
          <w:i/>
          <w:sz w:val="20"/>
          <w:szCs w:val="20"/>
        </w:rPr>
        <w:t xml:space="preserve">, </w:t>
      </w:r>
      <w:r w:rsidRPr="00875EC8">
        <w:rPr>
          <w:rFonts w:ascii="Tahoma" w:hAnsi="Tahoma" w:cs="Tahoma"/>
          <w:sz w:val="20"/>
          <w:szCs w:val="20"/>
        </w:rPr>
        <w:t>oświadczam, że</w:t>
      </w:r>
      <w:r w:rsidR="00487F80">
        <w:rPr>
          <w:rFonts w:ascii="Tahoma" w:hAnsi="Tahoma" w:cs="Tahoma"/>
          <w:sz w:val="20"/>
          <w:szCs w:val="20"/>
        </w:rPr>
        <w:t xml:space="preserve"> informacje zawarte w oświadczeniu, o którym mowa w art. </w:t>
      </w:r>
      <w:r w:rsidR="00E35C25">
        <w:rPr>
          <w:rFonts w:ascii="Tahoma" w:hAnsi="Tahoma" w:cs="Tahoma"/>
          <w:sz w:val="20"/>
          <w:szCs w:val="20"/>
        </w:rPr>
        <w:t xml:space="preserve">125 ust. 1, </w:t>
      </w:r>
      <w:r w:rsidR="00AD3D0F">
        <w:rPr>
          <w:rFonts w:ascii="Tahoma" w:hAnsi="Tahoma" w:cs="Tahoma"/>
          <w:sz w:val="20"/>
          <w:szCs w:val="20"/>
        </w:rPr>
        <w:t xml:space="preserve">o niepoleganiu wykluczeniu z postępowania </w:t>
      </w:r>
      <w:r w:rsidR="00B93B29">
        <w:rPr>
          <w:rFonts w:ascii="Tahoma" w:hAnsi="Tahoma" w:cs="Tahoma"/>
          <w:sz w:val="20"/>
          <w:szCs w:val="20"/>
        </w:rPr>
        <w:t>(załącznik nr 2</w:t>
      </w:r>
      <w:r w:rsidR="00AD3D0F">
        <w:rPr>
          <w:rFonts w:ascii="Tahoma" w:hAnsi="Tahoma" w:cs="Tahoma"/>
          <w:sz w:val="20"/>
          <w:szCs w:val="20"/>
        </w:rPr>
        <w:t>a</w:t>
      </w:r>
      <w:r w:rsidR="00B93B29">
        <w:rPr>
          <w:rFonts w:ascii="Tahoma" w:hAnsi="Tahoma" w:cs="Tahoma"/>
          <w:sz w:val="20"/>
          <w:szCs w:val="20"/>
        </w:rPr>
        <w:t xml:space="preserve"> do SWZ)</w:t>
      </w:r>
      <w:r w:rsidR="00487F80">
        <w:rPr>
          <w:rFonts w:ascii="Tahoma" w:hAnsi="Tahoma" w:cs="Tahoma"/>
          <w:sz w:val="20"/>
          <w:szCs w:val="20"/>
        </w:rPr>
        <w:t xml:space="preserve"> w zakresie podstaw wykluczenia z postępowania</w:t>
      </w:r>
      <w:r w:rsidR="00B93B29">
        <w:rPr>
          <w:rFonts w:ascii="Tahoma" w:hAnsi="Tahoma" w:cs="Tahoma"/>
          <w:sz w:val="20"/>
          <w:szCs w:val="20"/>
        </w:rPr>
        <w:t xml:space="preserve"> wskazanych przez Zamawiającego</w:t>
      </w:r>
      <w:r w:rsidR="00487F80">
        <w:rPr>
          <w:rFonts w:ascii="Tahoma" w:hAnsi="Tahoma" w:cs="Tahoma"/>
          <w:sz w:val="20"/>
          <w:szCs w:val="20"/>
        </w:rPr>
        <w:t>, o których mowa w:</w:t>
      </w:r>
    </w:p>
    <w:p w:rsidR="00B93B29" w:rsidRDefault="00AD3D0F" w:rsidP="00AD3D0F">
      <w:pPr>
        <w:numPr>
          <w:ilvl w:val="0"/>
          <w:numId w:val="10"/>
        </w:numPr>
        <w:spacing w:after="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AD3D0F">
        <w:rPr>
          <w:rFonts w:ascii="Tahoma" w:hAnsi="Tahoma" w:cs="Tahoma"/>
          <w:sz w:val="20"/>
          <w:szCs w:val="20"/>
        </w:rPr>
        <w:t xml:space="preserve">w art. 109 ust. 1 pkt 1 ustawy </w:t>
      </w:r>
      <w:proofErr w:type="spellStart"/>
      <w:r w:rsidRPr="00AD3D0F">
        <w:rPr>
          <w:rFonts w:ascii="Tahoma" w:hAnsi="Tahoma" w:cs="Tahoma"/>
          <w:sz w:val="20"/>
          <w:szCs w:val="20"/>
        </w:rPr>
        <w:t>pzp</w:t>
      </w:r>
      <w:proofErr w:type="spellEnd"/>
      <w:r w:rsidRPr="00AD3D0F">
        <w:rPr>
          <w:rFonts w:ascii="Tahoma" w:hAnsi="Tahoma" w:cs="Tahoma"/>
          <w:sz w:val="20"/>
          <w:szCs w:val="20"/>
        </w:rPr>
        <w:t>, odno</w:t>
      </w:r>
      <w:r w:rsidRPr="00AD3D0F">
        <w:rPr>
          <w:rFonts w:ascii="Tahoma" w:hAnsi="Tahoma" w:cs="Tahoma" w:hint="eastAsia"/>
          <w:sz w:val="20"/>
          <w:szCs w:val="20"/>
        </w:rPr>
        <w:t>ś</w:t>
      </w:r>
      <w:r w:rsidRPr="00AD3D0F">
        <w:rPr>
          <w:rFonts w:ascii="Tahoma" w:hAnsi="Tahoma" w:cs="Tahoma"/>
          <w:sz w:val="20"/>
          <w:szCs w:val="20"/>
        </w:rPr>
        <w:t>nie do naruszenia obowi</w:t>
      </w:r>
      <w:r w:rsidRPr="00AD3D0F">
        <w:rPr>
          <w:rFonts w:ascii="Tahoma" w:hAnsi="Tahoma" w:cs="Tahoma" w:hint="eastAsia"/>
          <w:sz w:val="20"/>
          <w:szCs w:val="20"/>
        </w:rPr>
        <w:t>ą</w:t>
      </w:r>
      <w:r w:rsidRPr="00AD3D0F">
        <w:rPr>
          <w:rFonts w:ascii="Tahoma" w:hAnsi="Tahoma" w:cs="Tahoma"/>
          <w:sz w:val="20"/>
          <w:szCs w:val="20"/>
        </w:rPr>
        <w:t>zk</w:t>
      </w:r>
      <w:r w:rsidRPr="00AD3D0F">
        <w:rPr>
          <w:rFonts w:ascii="Tahoma" w:hAnsi="Tahoma" w:cs="Tahoma" w:hint="eastAsia"/>
          <w:sz w:val="20"/>
          <w:szCs w:val="20"/>
        </w:rPr>
        <w:t>ó</w:t>
      </w:r>
      <w:r w:rsidRPr="00AD3D0F">
        <w:rPr>
          <w:rFonts w:ascii="Tahoma" w:hAnsi="Tahoma" w:cs="Tahoma"/>
          <w:sz w:val="20"/>
          <w:szCs w:val="20"/>
        </w:rPr>
        <w:t>w dotycz</w:t>
      </w:r>
      <w:r w:rsidRPr="00AD3D0F">
        <w:rPr>
          <w:rFonts w:ascii="Tahoma" w:hAnsi="Tahoma" w:cs="Tahoma" w:hint="eastAsia"/>
          <w:sz w:val="20"/>
          <w:szCs w:val="20"/>
        </w:rPr>
        <w:t>ą</w:t>
      </w:r>
      <w:r w:rsidRPr="00AD3D0F">
        <w:rPr>
          <w:rFonts w:ascii="Tahoma" w:hAnsi="Tahoma" w:cs="Tahoma"/>
          <w:sz w:val="20"/>
          <w:szCs w:val="20"/>
        </w:rPr>
        <w:t>cych p</w:t>
      </w:r>
      <w:r w:rsidRPr="00AD3D0F">
        <w:rPr>
          <w:rFonts w:ascii="Tahoma" w:hAnsi="Tahoma" w:cs="Tahoma" w:hint="eastAsia"/>
          <w:sz w:val="20"/>
          <w:szCs w:val="20"/>
        </w:rPr>
        <w:t>ł</w:t>
      </w:r>
      <w:r w:rsidRPr="00AD3D0F">
        <w:rPr>
          <w:rFonts w:ascii="Tahoma" w:hAnsi="Tahoma" w:cs="Tahoma"/>
          <w:sz w:val="20"/>
          <w:szCs w:val="20"/>
        </w:rPr>
        <w:t>atno</w:t>
      </w:r>
      <w:r w:rsidRPr="00AD3D0F">
        <w:rPr>
          <w:rFonts w:ascii="Tahoma" w:hAnsi="Tahoma" w:cs="Tahoma" w:hint="eastAsia"/>
          <w:sz w:val="20"/>
          <w:szCs w:val="20"/>
        </w:rPr>
        <w:t>ś</w:t>
      </w:r>
      <w:r w:rsidRPr="00AD3D0F">
        <w:rPr>
          <w:rFonts w:ascii="Tahoma" w:hAnsi="Tahoma" w:cs="Tahoma"/>
          <w:sz w:val="20"/>
          <w:szCs w:val="20"/>
        </w:rPr>
        <w:t>ci podatk</w:t>
      </w:r>
      <w:r w:rsidRPr="00AD3D0F">
        <w:rPr>
          <w:rFonts w:ascii="Tahoma" w:hAnsi="Tahoma" w:cs="Tahoma" w:hint="eastAsia"/>
          <w:sz w:val="20"/>
          <w:szCs w:val="20"/>
        </w:rPr>
        <w:t>ó</w:t>
      </w:r>
      <w:r w:rsidRPr="00AD3D0F">
        <w:rPr>
          <w:rFonts w:ascii="Tahoma" w:hAnsi="Tahoma" w:cs="Tahoma"/>
          <w:sz w:val="20"/>
          <w:szCs w:val="20"/>
        </w:rPr>
        <w:t>w i op</w:t>
      </w:r>
      <w:r w:rsidRPr="00AD3D0F">
        <w:rPr>
          <w:rFonts w:ascii="Tahoma" w:hAnsi="Tahoma" w:cs="Tahoma" w:hint="eastAsia"/>
          <w:sz w:val="20"/>
          <w:szCs w:val="20"/>
        </w:rPr>
        <w:t>ł</w:t>
      </w:r>
      <w:r w:rsidRPr="00AD3D0F">
        <w:rPr>
          <w:rFonts w:ascii="Tahoma" w:hAnsi="Tahoma" w:cs="Tahoma"/>
          <w:sz w:val="20"/>
          <w:szCs w:val="20"/>
        </w:rPr>
        <w:t>at lokalnych, o kt</w:t>
      </w:r>
      <w:r w:rsidRPr="00AD3D0F">
        <w:rPr>
          <w:rFonts w:ascii="Tahoma" w:hAnsi="Tahoma" w:cs="Tahoma" w:hint="eastAsia"/>
          <w:sz w:val="20"/>
          <w:szCs w:val="20"/>
        </w:rPr>
        <w:t>ó</w:t>
      </w:r>
      <w:r w:rsidRPr="00AD3D0F">
        <w:rPr>
          <w:rFonts w:ascii="Tahoma" w:hAnsi="Tahoma" w:cs="Tahoma"/>
          <w:sz w:val="20"/>
          <w:szCs w:val="20"/>
        </w:rPr>
        <w:t>rych mowa w ustawie z dnia 12 stycznia 1991 r. o podatkach i op</w:t>
      </w:r>
      <w:r w:rsidRPr="00AD3D0F">
        <w:rPr>
          <w:rFonts w:ascii="Tahoma" w:hAnsi="Tahoma" w:cs="Tahoma" w:hint="eastAsia"/>
          <w:sz w:val="20"/>
          <w:szCs w:val="20"/>
        </w:rPr>
        <w:t>ł</w:t>
      </w:r>
      <w:r w:rsidRPr="00AD3D0F">
        <w:rPr>
          <w:rFonts w:ascii="Tahoma" w:hAnsi="Tahoma" w:cs="Tahoma"/>
          <w:sz w:val="20"/>
          <w:szCs w:val="20"/>
        </w:rPr>
        <w:t>atach lokalnych (Dz. U. z 2019 r. poz. 1170</w:t>
      </w:r>
      <w:r w:rsidR="00A520AD">
        <w:rPr>
          <w:rFonts w:ascii="Tahoma" w:hAnsi="Tahoma" w:cs="Tahoma"/>
          <w:sz w:val="20"/>
          <w:szCs w:val="20"/>
        </w:rPr>
        <w:t>);</w:t>
      </w:r>
    </w:p>
    <w:p w:rsidR="00A520AD" w:rsidRDefault="00A520AD" w:rsidP="00A520AD">
      <w:pPr>
        <w:numPr>
          <w:ilvl w:val="0"/>
          <w:numId w:val="10"/>
        </w:numPr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A353F">
        <w:rPr>
          <w:rFonts w:ascii="Tahoma" w:hAnsi="Tahoma" w:cs="Tahoma"/>
          <w:sz w:val="20"/>
          <w:szCs w:val="20"/>
        </w:rPr>
        <w:t xml:space="preserve">art. 109 ust. 1 pkt 8 ustawy </w:t>
      </w:r>
      <w:proofErr w:type="spellStart"/>
      <w:r w:rsidRPr="00DA353F">
        <w:rPr>
          <w:rFonts w:ascii="Tahoma" w:hAnsi="Tahoma" w:cs="Tahoma"/>
          <w:sz w:val="20"/>
          <w:szCs w:val="20"/>
        </w:rPr>
        <w:t>pzp</w:t>
      </w:r>
      <w:proofErr w:type="spellEnd"/>
      <w:r>
        <w:rPr>
          <w:rFonts w:ascii="Tahoma" w:hAnsi="Tahoma" w:cs="Tahoma"/>
          <w:sz w:val="20"/>
          <w:szCs w:val="20"/>
        </w:rPr>
        <w:t>;</w:t>
      </w:r>
    </w:p>
    <w:p w:rsidR="00A520AD" w:rsidRDefault="00A520AD" w:rsidP="00A520AD">
      <w:pPr>
        <w:numPr>
          <w:ilvl w:val="0"/>
          <w:numId w:val="10"/>
        </w:numPr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DA353F">
        <w:rPr>
          <w:rFonts w:ascii="Tahoma" w:hAnsi="Tahoma" w:cs="Tahoma"/>
          <w:sz w:val="20"/>
          <w:szCs w:val="20"/>
        </w:rPr>
        <w:t xml:space="preserve">art. 109 ust. 1 pkt 10 ustawy </w:t>
      </w:r>
      <w:proofErr w:type="spellStart"/>
      <w:r w:rsidRPr="00DA353F">
        <w:rPr>
          <w:rFonts w:ascii="Tahoma" w:hAnsi="Tahoma" w:cs="Tahoma"/>
          <w:sz w:val="20"/>
          <w:szCs w:val="20"/>
        </w:rPr>
        <w:t>pzp</w:t>
      </w:r>
      <w:proofErr w:type="spellEnd"/>
      <w:r w:rsidR="00845DCD">
        <w:rPr>
          <w:rFonts w:ascii="Tahoma" w:hAnsi="Tahoma" w:cs="Tahoma"/>
          <w:sz w:val="20"/>
          <w:szCs w:val="20"/>
        </w:rPr>
        <w:t>.</w:t>
      </w:r>
    </w:p>
    <w:p w:rsidR="00D23F3D" w:rsidRPr="00845DCD" w:rsidRDefault="00845DCD" w:rsidP="007A5947">
      <w:pPr>
        <w:numPr>
          <w:ilvl w:val="0"/>
          <w:numId w:val="10"/>
        </w:numPr>
        <w:spacing w:after="120" w:line="276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EB7F0B">
        <w:rPr>
          <w:rFonts w:ascii="Tahoma" w:hAnsi="Tahoma" w:cs="Tahoma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ahoma" w:hAnsi="Tahoma" w:cs="Tahoma"/>
          <w:sz w:val="20"/>
          <w:szCs w:val="20"/>
        </w:rPr>
        <w:t xml:space="preserve"> </w:t>
      </w:r>
      <w:r w:rsidR="00B93B29" w:rsidRPr="00845DCD">
        <w:rPr>
          <w:rFonts w:ascii="Tahoma" w:hAnsi="Tahoma" w:cs="Tahoma"/>
          <w:sz w:val="20"/>
          <w:szCs w:val="20"/>
        </w:rPr>
        <w:t xml:space="preserve">są nadal </w:t>
      </w:r>
      <w:r w:rsidR="00D23F3D" w:rsidRPr="00845DCD">
        <w:rPr>
          <w:rFonts w:ascii="Tahoma" w:hAnsi="Tahoma" w:cs="Tahoma"/>
          <w:sz w:val="20"/>
          <w:szCs w:val="20"/>
        </w:rPr>
        <w:t>aktualne i zgodne z prawdą oraz zostały przedstawione z pełną świadomo</w:t>
      </w:r>
      <w:r w:rsidR="00B93B29" w:rsidRPr="00845DCD">
        <w:rPr>
          <w:rFonts w:ascii="Tahoma" w:hAnsi="Tahoma" w:cs="Tahoma"/>
          <w:sz w:val="20"/>
          <w:szCs w:val="20"/>
        </w:rPr>
        <w:t>ścią konsekwencji wprowadzenia Z</w:t>
      </w:r>
      <w:r w:rsidR="00D23F3D" w:rsidRPr="00845DCD">
        <w:rPr>
          <w:rFonts w:ascii="Tahoma" w:hAnsi="Tahoma" w:cs="Tahoma"/>
          <w:sz w:val="20"/>
          <w:szCs w:val="20"/>
        </w:rPr>
        <w:t>amawiającego w błąd przy przedstawianiu informacji.</w:t>
      </w:r>
    </w:p>
    <w:p w:rsidR="00B60969" w:rsidRDefault="00B60969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85677" w:rsidRDefault="00F85677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93B29" w:rsidRDefault="00B93B29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93B29" w:rsidRDefault="00B93B29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F1398" w:rsidRDefault="00BF1398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E4E2B" w:rsidRPr="00B60969" w:rsidRDefault="00FE4E2B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B60969">
        <w:rPr>
          <w:rFonts w:ascii="Tahoma" w:hAnsi="Tahoma" w:cs="Tahoma"/>
          <w:sz w:val="20"/>
          <w:szCs w:val="20"/>
        </w:rPr>
        <w:t>……………</w:t>
      </w:r>
      <w:r w:rsidR="0030294A" w:rsidRPr="00B60969">
        <w:rPr>
          <w:rFonts w:ascii="Tahoma" w:hAnsi="Tahoma" w:cs="Tahoma"/>
          <w:sz w:val="20"/>
          <w:szCs w:val="20"/>
        </w:rPr>
        <w:t>………..</w:t>
      </w:r>
      <w:r w:rsidRPr="00B60969">
        <w:rPr>
          <w:rFonts w:ascii="Tahoma" w:hAnsi="Tahoma" w:cs="Tahoma"/>
          <w:sz w:val="20"/>
          <w:szCs w:val="20"/>
        </w:rPr>
        <w:t>.</w:t>
      </w:r>
      <w:r w:rsidR="0030294A" w:rsidRPr="00B60969">
        <w:rPr>
          <w:rFonts w:ascii="Tahoma" w:hAnsi="Tahoma" w:cs="Tahoma"/>
          <w:sz w:val="20"/>
          <w:szCs w:val="20"/>
        </w:rPr>
        <w:t>.....</w:t>
      </w:r>
      <w:r w:rsidRPr="00B60969">
        <w:rPr>
          <w:rFonts w:ascii="Tahoma" w:hAnsi="Tahoma" w:cs="Tahoma"/>
          <w:sz w:val="20"/>
          <w:szCs w:val="20"/>
        </w:rPr>
        <w:t xml:space="preserve">……. </w:t>
      </w:r>
      <w:r w:rsidRPr="00B60969">
        <w:rPr>
          <w:rFonts w:ascii="Tahoma" w:hAnsi="Tahoma" w:cs="Tahoma"/>
          <w:i/>
          <w:sz w:val="20"/>
          <w:szCs w:val="20"/>
        </w:rPr>
        <w:t xml:space="preserve">(miejscowość), </w:t>
      </w:r>
      <w:r w:rsidRPr="00B60969">
        <w:rPr>
          <w:rFonts w:ascii="Tahoma" w:hAnsi="Tahoma" w:cs="Tahoma"/>
          <w:sz w:val="20"/>
          <w:szCs w:val="20"/>
        </w:rPr>
        <w:t>dnia …………</w:t>
      </w:r>
      <w:r w:rsidR="0030294A" w:rsidRPr="00B60969">
        <w:rPr>
          <w:rFonts w:ascii="Tahoma" w:hAnsi="Tahoma" w:cs="Tahoma"/>
          <w:sz w:val="20"/>
          <w:szCs w:val="20"/>
        </w:rPr>
        <w:t>……</w:t>
      </w:r>
      <w:r w:rsidR="00635513">
        <w:rPr>
          <w:rFonts w:ascii="Tahoma" w:hAnsi="Tahoma" w:cs="Tahoma"/>
          <w:sz w:val="20"/>
          <w:szCs w:val="20"/>
        </w:rPr>
        <w:t>……</w:t>
      </w:r>
      <w:r w:rsidRPr="00B60969">
        <w:rPr>
          <w:rFonts w:ascii="Tahoma" w:hAnsi="Tahoma" w:cs="Tahoma"/>
          <w:sz w:val="20"/>
          <w:szCs w:val="20"/>
        </w:rPr>
        <w:t xml:space="preserve"> r. </w:t>
      </w:r>
    </w:p>
    <w:p w:rsidR="00FE4E2B" w:rsidRDefault="00FE4E2B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F1398" w:rsidRDefault="00BF1398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60969" w:rsidRDefault="00B60969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93B29" w:rsidRDefault="00B93B29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B93B29" w:rsidRDefault="00B93B29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F85677" w:rsidRPr="00B60969" w:rsidRDefault="00F85677" w:rsidP="00E77648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B15B5" w:rsidRPr="00CB15B5" w:rsidRDefault="00CB15B5" w:rsidP="00CB15B5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</w:rPr>
      </w:pPr>
      <w:r w:rsidRPr="00CB15B5">
        <w:rPr>
          <w:rFonts w:ascii="Tahoma" w:hAnsi="Tahoma" w:cs="Tahoma"/>
          <w:b/>
          <w:sz w:val="18"/>
          <w:szCs w:val="18"/>
        </w:rPr>
        <w:t>UWAGA:</w:t>
      </w:r>
    </w:p>
    <w:p w:rsidR="00AD3D0F" w:rsidRDefault="00CB15B5" w:rsidP="00CB15B5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  <w:highlight w:val="yellow"/>
        </w:rPr>
      </w:pPr>
      <w:r w:rsidRPr="00CB15B5">
        <w:rPr>
          <w:rFonts w:ascii="Tahoma" w:hAnsi="Tahoma" w:cs="Tahoma"/>
          <w:b/>
          <w:sz w:val="18"/>
          <w:szCs w:val="18"/>
        </w:rPr>
        <w:t>Oświadczenie musi być złożone pod rygorem nieważności w formie elektronicznej, czyli w postaci elektronicznej opatrzonej kwalifikowanym podpisem elektronicznym lub w postaci elektronicznej opatrzonej podpisem zaufanym lub podpisem osobistym.</w:t>
      </w:r>
    </w:p>
    <w:p w:rsidR="000106D3" w:rsidRPr="00B60969" w:rsidRDefault="000106D3" w:rsidP="007F112A">
      <w:pPr>
        <w:spacing w:after="0" w:line="240" w:lineRule="auto"/>
        <w:ind w:left="5664"/>
        <w:jc w:val="both"/>
        <w:rPr>
          <w:rFonts w:ascii="Tahoma" w:hAnsi="Tahoma" w:cs="Tahoma"/>
          <w:i/>
          <w:sz w:val="20"/>
          <w:szCs w:val="20"/>
        </w:rPr>
      </w:pPr>
    </w:p>
    <w:p w:rsidR="00B60969" w:rsidRPr="00B60969" w:rsidRDefault="00B60969">
      <w:pPr>
        <w:spacing w:after="0" w:line="24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sectPr w:rsidR="00B60969" w:rsidRPr="00B60969" w:rsidSect="00270A04">
      <w:endnotePr>
        <w:numFmt w:val="decimal"/>
      </w:endnotePr>
      <w:pgSz w:w="11906" w:h="16838"/>
      <w:pgMar w:top="567" w:right="849" w:bottom="426" w:left="993" w:header="567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7CA" w:rsidRDefault="007D17CA" w:rsidP="0038231F">
      <w:pPr>
        <w:spacing w:after="0" w:line="240" w:lineRule="auto"/>
      </w:pPr>
      <w:r>
        <w:separator/>
      </w:r>
    </w:p>
  </w:endnote>
  <w:endnote w:type="continuationSeparator" w:id="0">
    <w:p w:rsidR="007D17CA" w:rsidRDefault="007D17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7CA" w:rsidRDefault="007D17CA" w:rsidP="0038231F">
      <w:pPr>
        <w:spacing w:after="0" w:line="240" w:lineRule="auto"/>
      </w:pPr>
      <w:r>
        <w:separator/>
      </w:r>
    </w:p>
  </w:footnote>
  <w:footnote w:type="continuationSeparator" w:id="0">
    <w:p w:rsidR="007D17CA" w:rsidRDefault="007D17C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5A7"/>
    <w:multiLevelType w:val="hybridMultilevel"/>
    <w:tmpl w:val="7B2E1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E45AB"/>
    <w:multiLevelType w:val="hybridMultilevel"/>
    <w:tmpl w:val="B70CB6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25CD2"/>
    <w:multiLevelType w:val="hybridMultilevel"/>
    <w:tmpl w:val="5D587196"/>
    <w:lvl w:ilvl="0" w:tplc="7096CA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6D3"/>
    <w:rsid w:val="00020F26"/>
    <w:rsid w:val="0002399F"/>
    <w:rsid w:val="00025C8D"/>
    <w:rsid w:val="000303EE"/>
    <w:rsid w:val="0005524B"/>
    <w:rsid w:val="000652C0"/>
    <w:rsid w:val="00067EC1"/>
    <w:rsid w:val="00073C3D"/>
    <w:rsid w:val="000809B6"/>
    <w:rsid w:val="0009593B"/>
    <w:rsid w:val="00097F90"/>
    <w:rsid w:val="000B1025"/>
    <w:rsid w:val="000B214B"/>
    <w:rsid w:val="000B3A54"/>
    <w:rsid w:val="000B54D1"/>
    <w:rsid w:val="000C021E"/>
    <w:rsid w:val="000C18AF"/>
    <w:rsid w:val="000D6074"/>
    <w:rsid w:val="000D6F17"/>
    <w:rsid w:val="000D73C4"/>
    <w:rsid w:val="000E2056"/>
    <w:rsid w:val="000E40AC"/>
    <w:rsid w:val="000E4D37"/>
    <w:rsid w:val="000F7452"/>
    <w:rsid w:val="001003F2"/>
    <w:rsid w:val="00111DC4"/>
    <w:rsid w:val="00113848"/>
    <w:rsid w:val="00120D80"/>
    <w:rsid w:val="001241FA"/>
    <w:rsid w:val="0013589C"/>
    <w:rsid w:val="0014502E"/>
    <w:rsid w:val="00145FF7"/>
    <w:rsid w:val="001467CE"/>
    <w:rsid w:val="00171F92"/>
    <w:rsid w:val="0017381B"/>
    <w:rsid w:val="00177F17"/>
    <w:rsid w:val="00181E4E"/>
    <w:rsid w:val="00183420"/>
    <w:rsid w:val="001902D2"/>
    <w:rsid w:val="001B7742"/>
    <w:rsid w:val="001C6945"/>
    <w:rsid w:val="001E4E8C"/>
    <w:rsid w:val="001F027E"/>
    <w:rsid w:val="001F5534"/>
    <w:rsid w:val="00203A40"/>
    <w:rsid w:val="0021506D"/>
    <w:rsid w:val="0021636B"/>
    <w:rsid w:val="002168A8"/>
    <w:rsid w:val="00242798"/>
    <w:rsid w:val="00255142"/>
    <w:rsid w:val="002559F6"/>
    <w:rsid w:val="00256CEC"/>
    <w:rsid w:val="00262D61"/>
    <w:rsid w:val="00270A04"/>
    <w:rsid w:val="00290B01"/>
    <w:rsid w:val="00293633"/>
    <w:rsid w:val="002A4B46"/>
    <w:rsid w:val="002C1C7B"/>
    <w:rsid w:val="002C4911"/>
    <w:rsid w:val="002C4948"/>
    <w:rsid w:val="002D6536"/>
    <w:rsid w:val="002E3750"/>
    <w:rsid w:val="002E641A"/>
    <w:rsid w:val="0030294A"/>
    <w:rsid w:val="00313417"/>
    <w:rsid w:val="00313911"/>
    <w:rsid w:val="00314A6F"/>
    <w:rsid w:val="00322F25"/>
    <w:rsid w:val="003267A8"/>
    <w:rsid w:val="00330679"/>
    <w:rsid w:val="00333209"/>
    <w:rsid w:val="00335727"/>
    <w:rsid w:val="00337073"/>
    <w:rsid w:val="0034025E"/>
    <w:rsid w:val="003430B9"/>
    <w:rsid w:val="00343938"/>
    <w:rsid w:val="00350CD9"/>
    <w:rsid w:val="00351F8A"/>
    <w:rsid w:val="003528A4"/>
    <w:rsid w:val="003611E4"/>
    <w:rsid w:val="00364235"/>
    <w:rsid w:val="0038231F"/>
    <w:rsid w:val="00391C14"/>
    <w:rsid w:val="003A1122"/>
    <w:rsid w:val="003B2070"/>
    <w:rsid w:val="003B214C"/>
    <w:rsid w:val="003B7238"/>
    <w:rsid w:val="003C1DBD"/>
    <w:rsid w:val="003C3B64"/>
    <w:rsid w:val="003E1BD6"/>
    <w:rsid w:val="003E2982"/>
    <w:rsid w:val="003F024C"/>
    <w:rsid w:val="003F4AA9"/>
    <w:rsid w:val="0040656D"/>
    <w:rsid w:val="00407A9C"/>
    <w:rsid w:val="004261E3"/>
    <w:rsid w:val="00434CC2"/>
    <w:rsid w:val="00447B6A"/>
    <w:rsid w:val="00456E4E"/>
    <w:rsid w:val="004609F1"/>
    <w:rsid w:val="004651B5"/>
    <w:rsid w:val="004761C6"/>
    <w:rsid w:val="00476E7D"/>
    <w:rsid w:val="00482F6E"/>
    <w:rsid w:val="00484F88"/>
    <w:rsid w:val="00487F80"/>
    <w:rsid w:val="00493B5F"/>
    <w:rsid w:val="004A102A"/>
    <w:rsid w:val="004A2AEC"/>
    <w:rsid w:val="004B04BD"/>
    <w:rsid w:val="004B1028"/>
    <w:rsid w:val="004C0C98"/>
    <w:rsid w:val="004C0F9C"/>
    <w:rsid w:val="004C1049"/>
    <w:rsid w:val="004C4854"/>
    <w:rsid w:val="004D7E48"/>
    <w:rsid w:val="004E0681"/>
    <w:rsid w:val="004E62DA"/>
    <w:rsid w:val="004F23F7"/>
    <w:rsid w:val="004F40EF"/>
    <w:rsid w:val="00520174"/>
    <w:rsid w:val="00550554"/>
    <w:rsid w:val="0055674B"/>
    <w:rsid w:val="00561586"/>
    <w:rsid w:val="00561F80"/>
    <w:rsid w:val="005641F0"/>
    <w:rsid w:val="00567120"/>
    <w:rsid w:val="005723E1"/>
    <w:rsid w:val="00587743"/>
    <w:rsid w:val="005C16AD"/>
    <w:rsid w:val="005C39CA"/>
    <w:rsid w:val="005C7DFF"/>
    <w:rsid w:val="005E176A"/>
    <w:rsid w:val="005F0E45"/>
    <w:rsid w:val="006058C3"/>
    <w:rsid w:val="006152B2"/>
    <w:rsid w:val="00621596"/>
    <w:rsid w:val="006220CA"/>
    <w:rsid w:val="00634311"/>
    <w:rsid w:val="00635513"/>
    <w:rsid w:val="006570F5"/>
    <w:rsid w:val="00663237"/>
    <w:rsid w:val="00675F30"/>
    <w:rsid w:val="006775A0"/>
    <w:rsid w:val="006861BE"/>
    <w:rsid w:val="006A3A1F"/>
    <w:rsid w:val="006A47BE"/>
    <w:rsid w:val="006A4E98"/>
    <w:rsid w:val="006A52B6"/>
    <w:rsid w:val="006B23CB"/>
    <w:rsid w:val="006C3654"/>
    <w:rsid w:val="006C4226"/>
    <w:rsid w:val="006D6C05"/>
    <w:rsid w:val="006D7A7F"/>
    <w:rsid w:val="006F0034"/>
    <w:rsid w:val="006F3D32"/>
    <w:rsid w:val="006F6D63"/>
    <w:rsid w:val="007060C3"/>
    <w:rsid w:val="007114B5"/>
    <w:rsid w:val="007118F0"/>
    <w:rsid w:val="00721DEA"/>
    <w:rsid w:val="0072560B"/>
    <w:rsid w:val="007353E6"/>
    <w:rsid w:val="0074420E"/>
    <w:rsid w:val="00746532"/>
    <w:rsid w:val="00751725"/>
    <w:rsid w:val="00755BCF"/>
    <w:rsid w:val="00756C8F"/>
    <w:rsid w:val="007571E1"/>
    <w:rsid w:val="007840F2"/>
    <w:rsid w:val="007936D6"/>
    <w:rsid w:val="0079506F"/>
    <w:rsid w:val="007961C8"/>
    <w:rsid w:val="00796741"/>
    <w:rsid w:val="007A5947"/>
    <w:rsid w:val="007B01C8"/>
    <w:rsid w:val="007C1A0D"/>
    <w:rsid w:val="007C7988"/>
    <w:rsid w:val="007D17CA"/>
    <w:rsid w:val="007D5B61"/>
    <w:rsid w:val="007E248C"/>
    <w:rsid w:val="007E2F69"/>
    <w:rsid w:val="007F112A"/>
    <w:rsid w:val="00804F07"/>
    <w:rsid w:val="00810E4C"/>
    <w:rsid w:val="008131A9"/>
    <w:rsid w:val="0081325F"/>
    <w:rsid w:val="00825A09"/>
    <w:rsid w:val="0082782F"/>
    <w:rsid w:val="00830AB1"/>
    <w:rsid w:val="00833ABF"/>
    <w:rsid w:val="00833E7C"/>
    <w:rsid w:val="00833FCD"/>
    <w:rsid w:val="00842991"/>
    <w:rsid w:val="00845DCD"/>
    <w:rsid w:val="0085079D"/>
    <w:rsid w:val="0086690F"/>
    <w:rsid w:val="0087326D"/>
    <w:rsid w:val="008757E1"/>
    <w:rsid w:val="00875EC8"/>
    <w:rsid w:val="0088103F"/>
    <w:rsid w:val="00886E8A"/>
    <w:rsid w:val="00892E48"/>
    <w:rsid w:val="008A6CBD"/>
    <w:rsid w:val="008B067A"/>
    <w:rsid w:val="008C5709"/>
    <w:rsid w:val="008C6DF8"/>
    <w:rsid w:val="008D0487"/>
    <w:rsid w:val="008D7136"/>
    <w:rsid w:val="008F1F6E"/>
    <w:rsid w:val="008F3B4E"/>
    <w:rsid w:val="00901049"/>
    <w:rsid w:val="0091264E"/>
    <w:rsid w:val="009301A2"/>
    <w:rsid w:val="00940B36"/>
    <w:rsid w:val="009426FE"/>
    <w:rsid w:val="009440B7"/>
    <w:rsid w:val="00952535"/>
    <w:rsid w:val="00956C26"/>
    <w:rsid w:val="00960337"/>
    <w:rsid w:val="00962499"/>
    <w:rsid w:val="00975019"/>
    <w:rsid w:val="00975C49"/>
    <w:rsid w:val="00984147"/>
    <w:rsid w:val="00984B04"/>
    <w:rsid w:val="00985A41"/>
    <w:rsid w:val="00987C89"/>
    <w:rsid w:val="00993BFD"/>
    <w:rsid w:val="009A30BA"/>
    <w:rsid w:val="009B307C"/>
    <w:rsid w:val="009C7756"/>
    <w:rsid w:val="009D07EF"/>
    <w:rsid w:val="009D209A"/>
    <w:rsid w:val="009D6B02"/>
    <w:rsid w:val="009E4E08"/>
    <w:rsid w:val="00A065E7"/>
    <w:rsid w:val="00A136A4"/>
    <w:rsid w:val="00A146FC"/>
    <w:rsid w:val="00A15F7E"/>
    <w:rsid w:val="00A166B0"/>
    <w:rsid w:val="00A22DCF"/>
    <w:rsid w:val="00A24C2D"/>
    <w:rsid w:val="00A276E4"/>
    <w:rsid w:val="00A3062E"/>
    <w:rsid w:val="00A347DE"/>
    <w:rsid w:val="00A4179C"/>
    <w:rsid w:val="00A4179D"/>
    <w:rsid w:val="00A41D25"/>
    <w:rsid w:val="00A520AD"/>
    <w:rsid w:val="00A57DA4"/>
    <w:rsid w:val="00A63D83"/>
    <w:rsid w:val="00A673A0"/>
    <w:rsid w:val="00A67FAD"/>
    <w:rsid w:val="00A7161D"/>
    <w:rsid w:val="00A75C8F"/>
    <w:rsid w:val="00A879F2"/>
    <w:rsid w:val="00A90300"/>
    <w:rsid w:val="00AA7D71"/>
    <w:rsid w:val="00AB13B9"/>
    <w:rsid w:val="00AD3D0F"/>
    <w:rsid w:val="00AE49D4"/>
    <w:rsid w:val="00AE6FF2"/>
    <w:rsid w:val="00AF1B68"/>
    <w:rsid w:val="00AF2919"/>
    <w:rsid w:val="00B0088C"/>
    <w:rsid w:val="00B15219"/>
    <w:rsid w:val="00B15FD3"/>
    <w:rsid w:val="00B1612C"/>
    <w:rsid w:val="00B34079"/>
    <w:rsid w:val="00B411E0"/>
    <w:rsid w:val="00B60969"/>
    <w:rsid w:val="00B74CB8"/>
    <w:rsid w:val="00B74D83"/>
    <w:rsid w:val="00B8005E"/>
    <w:rsid w:val="00B83547"/>
    <w:rsid w:val="00B902FE"/>
    <w:rsid w:val="00B90E42"/>
    <w:rsid w:val="00B93B29"/>
    <w:rsid w:val="00BA0149"/>
    <w:rsid w:val="00BA18F6"/>
    <w:rsid w:val="00BA507B"/>
    <w:rsid w:val="00BB01B3"/>
    <w:rsid w:val="00BB0C3C"/>
    <w:rsid w:val="00BB162E"/>
    <w:rsid w:val="00BC139D"/>
    <w:rsid w:val="00BE2AE2"/>
    <w:rsid w:val="00BF1233"/>
    <w:rsid w:val="00BF1398"/>
    <w:rsid w:val="00BF4167"/>
    <w:rsid w:val="00C014B5"/>
    <w:rsid w:val="00C10FF3"/>
    <w:rsid w:val="00C31C4B"/>
    <w:rsid w:val="00C3581D"/>
    <w:rsid w:val="00C4103F"/>
    <w:rsid w:val="00C45F03"/>
    <w:rsid w:val="00C53EDE"/>
    <w:rsid w:val="00C573EB"/>
    <w:rsid w:val="00C57DEB"/>
    <w:rsid w:val="00C6079C"/>
    <w:rsid w:val="00C633A0"/>
    <w:rsid w:val="00C73345"/>
    <w:rsid w:val="00C743D7"/>
    <w:rsid w:val="00C81012"/>
    <w:rsid w:val="00C8562A"/>
    <w:rsid w:val="00C957D5"/>
    <w:rsid w:val="00CB15B5"/>
    <w:rsid w:val="00CB1EE3"/>
    <w:rsid w:val="00CB419C"/>
    <w:rsid w:val="00CC57FB"/>
    <w:rsid w:val="00CD4B37"/>
    <w:rsid w:val="00CE1A6A"/>
    <w:rsid w:val="00CE4A55"/>
    <w:rsid w:val="00D055B5"/>
    <w:rsid w:val="00D14B6D"/>
    <w:rsid w:val="00D222AB"/>
    <w:rsid w:val="00D23F3D"/>
    <w:rsid w:val="00D2415A"/>
    <w:rsid w:val="00D34D9A"/>
    <w:rsid w:val="00D409DE"/>
    <w:rsid w:val="00D42C9B"/>
    <w:rsid w:val="00D44D7A"/>
    <w:rsid w:val="00D45614"/>
    <w:rsid w:val="00D50B8A"/>
    <w:rsid w:val="00D51DAC"/>
    <w:rsid w:val="00D531D5"/>
    <w:rsid w:val="00D60133"/>
    <w:rsid w:val="00D75149"/>
    <w:rsid w:val="00D7532C"/>
    <w:rsid w:val="00D86EF2"/>
    <w:rsid w:val="00D87C09"/>
    <w:rsid w:val="00D93630"/>
    <w:rsid w:val="00DA6EC7"/>
    <w:rsid w:val="00DB6A1F"/>
    <w:rsid w:val="00DC414A"/>
    <w:rsid w:val="00DD146A"/>
    <w:rsid w:val="00DD3E9D"/>
    <w:rsid w:val="00DE4B0E"/>
    <w:rsid w:val="00DF49EE"/>
    <w:rsid w:val="00DF55BB"/>
    <w:rsid w:val="00E022A1"/>
    <w:rsid w:val="00E14B61"/>
    <w:rsid w:val="00E21B42"/>
    <w:rsid w:val="00E309E9"/>
    <w:rsid w:val="00E30A3E"/>
    <w:rsid w:val="00E31623"/>
    <w:rsid w:val="00E31C06"/>
    <w:rsid w:val="00E35C25"/>
    <w:rsid w:val="00E47587"/>
    <w:rsid w:val="00E51DAE"/>
    <w:rsid w:val="00E64482"/>
    <w:rsid w:val="00E65685"/>
    <w:rsid w:val="00E72E2E"/>
    <w:rsid w:val="00E73190"/>
    <w:rsid w:val="00E73CEB"/>
    <w:rsid w:val="00E77648"/>
    <w:rsid w:val="00EA1779"/>
    <w:rsid w:val="00EA1AC0"/>
    <w:rsid w:val="00EB7CDE"/>
    <w:rsid w:val="00ED2735"/>
    <w:rsid w:val="00EE0D0D"/>
    <w:rsid w:val="00EE1FBF"/>
    <w:rsid w:val="00EE6EA6"/>
    <w:rsid w:val="00EF1694"/>
    <w:rsid w:val="00EF558D"/>
    <w:rsid w:val="00EF74CA"/>
    <w:rsid w:val="00F033F0"/>
    <w:rsid w:val="00F04280"/>
    <w:rsid w:val="00F07945"/>
    <w:rsid w:val="00F334D7"/>
    <w:rsid w:val="00F365F2"/>
    <w:rsid w:val="00F43919"/>
    <w:rsid w:val="00F51E3E"/>
    <w:rsid w:val="00F571E1"/>
    <w:rsid w:val="00F6451C"/>
    <w:rsid w:val="00F67F06"/>
    <w:rsid w:val="00F8168A"/>
    <w:rsid w:val="00F841DA"/>
    <w:rsid w:val="00F85677"/>
    <w:rsid w:val="00F91562"/>
    <w:rsid w:val="00FA37C2"/>
    <w:rsid w:val="00FB1B92"/>
    <w:rsid w:val="00FB4FE8"/>
    <w:rsid w:val="00FC0317"/>
    <w:rsid w:val="00FC37CF"/>
    <w:rsid w:val="00FC4975"/>
    <w:rsid w:val="00FC4D78"/>
    <w:rsid w:val="00FC7184"/>
    <w:rsid w:val="00FD2B81"/>
    <w:rsid w:val="00FE4E2B"/>
    <w:rsid w:val="00FF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524B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205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uiPriority w:val="9"/>
    <w:rsid w:val="000E205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kapitzlistZnak">
    <w:name w:val="Akapit z listą Znak"/>
    <w:link w:val="Akapitzlist"/>
    <w:uiPriority w:val="34"/>
    <w:locked/>
    <w:rsid w:val="0021506D"/>
    <w:rPr>
      <w:sz w:val="22"/>
      <w:szCs w:val="22"/>
      <w:lang w:eastAsia="en-US"/>
    </w:rPr>
  </w:style>
  <w:style w:type="paragraph" w:customStyle="1" w:styleId="Default">
    <w:name w:val="Default"/>
    <w:rsid w:val="009426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524B"/>
    <w:pPr>
      <w:spacing w:after="160" w:line="259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E2056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uiPriority w:val="9"/>
    <w:rsid w:val="000E205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kapitzlistZnak">
    <w:name w:val="Akapit z listą Znak"/>
    <w:link w:val="Akapitzlist"/>
    <w:uiPriority w:val="34"/>
    <w:locked/>
    <w:rsid w:val="0021506D"/>
    <w:rPr>
      <w:sz w:val="22"/>
      <w:szCs w:val="22"/>
      <w:lang w:eastAsia="en-US"/>
    </w:rPr>
  </w:style>
  <w:style w:type="paragraph" w:customStyle="1" w:styleId="Default">
    <w:name w:val="Default"/>
    <w:rsid w:val="009426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242BC-D920-4E88-B1CF-896B11100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Sławomir Kujawski</cp:lastModifiedBy>
  <cp:revision>3</cp:revision>
  <cp:lastPrinted>2018-04-27T14:18:00Z</cp:lastPrinted>
  <dcterms:created xsi:type="dcterms:W3CDTF">2024-09-23T13:15:00Z</dcterms:created>
  <dcterms:modified xsi:type="dcterms:W3CDTF">2024-10-10T07:40:00Z</dcterms:modified>
</cp:coreProperties>
</file>