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C1524" w14:textId="77777777" w:rsidR="00BB6230" w:rsidRPr="00055B75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4"/>
          <w:szCs w:val="16"/>
        </w:rPr>
      </w:pPr>
      <w:bookmarkStart w:id="0" w:name="_Hlk9537637"/>
      <w:bookmarkStart w:id="1" w:name="_Hlk9536287"/>
      <w:r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154053"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055B75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</w:t>
      </w:r>
    </w:p>
    <w:p w14:paraId="5BD7254E" w14:textId="6C6135BF" w:rsidR="00D938BD" w:rsidRPr="00055B75" w:rsidRDefault="00BB6230" w:rsidP="00BB6230">
      <w:pPr>
        <w:pStyle w:val="Nagwek3"/>
        <w:spacing w:before="0" w:line="300" w:lineRule="auto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055B75">
        <w:rPr>
          <w:rFonts w:ascii="Calibri Light" w:hAnsi="Calibri Light" w:cs="Calibri Light"/>
          <w:b w:val="0"/>
          <w:color w:val="auto"/>
          <w:szCs w:val="22"/>
          <w:u w:val="single"/>
        </w:rPr>
        <w:t>Zamawiający:</w:t>
      </w:r>
      <w:r w:rsidRPr="00055B75">
        <w:rPr>
          <w:rFonts w:ascii="Calibri Light" w:hAnsi="Calibri Light" w:cs="Calibri Light"/>
          <w:b w:val="0"/>
          <w:color w:val="auto"/>
          <w:szCs w:val="22"/>
          <w:u w:val="single"/>
        </w:rPr>
        <w:br/>
      </w:r>
      <w:bookmarkStart w:id="2" w:name="_Hlk70867482"/>
      <w:r w:rsidRPr="00055B75">
        <w:rPr>
          <w:rFonts w:ascii="Calibri Light" w:hAnsi="Calibri Light" w:cs="Calibri Light"/>
          <w:bCs w:val="0"/>
          <w:color w:val="auto"/>
          <w:szCs w:val="22"/>
        </w:rPr>
        <w:t>Gmina Gródek nad Dunajcem</w:t>
      </w:r>
      <w:r w:rsidRPr="00055B75">
        <w:rPr>
          <w:rFonts w:ascii="Calibri Light" w:hAnsi="Calibri Light" w:cs="Calibri Light"/>
          <w:b w:val="0"/>
          <w:color w:val="auto"/>
          <w:szCs w:val="22"/>
        </w:rPr>
        <w:t xml:space="preserve"> </w:t>
      </w:r>
      <w:r w:rsidRPr="00055B75">
        <w:rPr>
          <w:rFonts w:ascii="Calibri Light" w:hAnsi="Calibri Light" w:cs="Calibri Light"/>
          <w:b w:val="0"/>
          <w:color w:val="auto"/>
          <w:szCs w:val="22"/>
        </w:rPr>
        <w:br/>
        <w:t>Gródek nad Dunajcem 54</w:t>
      </w:r>
      <w:r w:rsidRPr="00055B75">
        <w:rPr>
          <w:rFonts w:ascii="Calibri Light" w:hAnsi="Calibri Light" w:cs="Calibri Light"/>
          <w:b w:val="0"/>
          <w:color w:val="auto"/>
          <w:szCs w:val="22"/>
        </w:rPr>
        <w:br/>
        <w:t>33-318 Gródek nad Dunajcem</w:t>
      </w:r>
      <w:bookmarkEnd w:id="2"/>
      <w:r w:rsidR="00D938BD" w:rsidRPr="00055B75">
        <w:rPr>
          <w:rFonts w:ascii="Calibri Light" w:hAnsi="Calibri Light" w:cs="Calibri Light"/>
          <w:b w:val="0"/>
          <w:color w:val="auto"/>
          <w:szCs w:val="22"/>
        </w:rPr>
        <w:t xml:space="preserve">                                                                                              </w:t>
      </w:r>
    </w:p>
    <w:bookmarkEnd w:id="0"/>
    <w:bookmarkEnd w:id="1"/>
    <w:p w14:paraId="7C93D533" w14:textId="77777777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055B7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055B7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055B75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38C16E43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50CEBA9" w14:textId="456C49C0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BB98843" w14:textId="10119A30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9D280FB" w14:textId="77777777" w:rsidR="00154053" w:rsidRPr="00055B75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Pr="00055B75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055B75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090E94D5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Stosownie do treści art. 118 ustawy z dnia 11 września 2019 r. prawo zamówień publicznych </w:t>
      </w:r>
      <w:r w:rsidR="003706C8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3706C8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3706C8">
        <w:rPr>
          <w:rFonts w:ascii="Calibri Light" w:hAnsi="Calibri Light" w:cs="Calibri Light"/>
          <w:sz w:val="18"/>
          <w:szCs w:val="18"/>
        </w:rPr>
        <w:t>. Dz. U. z 2024 r. poz. 1320)</w:t>
      </w: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055B75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69974BBA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ABAFEA9" w14:textId="16E4FF05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02C871AA" w14:textId="3D82DA3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A2C19D5" w14:textId="77777777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42F59B81" w14:textId="12FF131A" w:rsidR="005A3B2F" w:rsidRPr="00055B75" w:rsidRDefault="00154053" w:rsidP="00421109">
      <w:pPr>
        <w:widowControl w:val="0"/>
        <w:ind w:right="-27" w:hanging="13"/>
        <w:jc w:val="both"/>
        <w:rPr>
          <w:rFonts w:ascii="Calibri Light" w:hAnsi="Calibri Light" w:cs="Calibri Light"/>
          <w:b/>
          <w:bCs/>
          <w:iCs/>
          <w:szCs w:val="16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3" w:name="_Hlk64543259"/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  <w:bookmarkStart w:id="4" w:name="_Hlk70874481"/>
      <w:bookmarkEnd w:id="3"/>
      <w:r w:rsidR="00E9155B" w:rsidRPr="00323E93">
        <w:rPr>
          <w:rFonts w:ascii="Calibri Light" w:hAnsi="Calibri Light" w:cs="Calibri Light"/>
          <w:b/>
          <w:bCs/>
          <w:sz w:val="22"/>
          <w:szCs w:val="22"/>
        </w:rPr>
        <w:t>Remont drogi gminnej 290660 K w km</w:t>
      </w:r>
      <w:r w:rsidR="0069161F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E9155B" w:rsidRPr="00323E93">
        <w:rPr>
          <w:rFonts w:ascii="Calibri Light" w:hAnsi="Calibri Light" w:cs="Calibri Light"/>
          <w:b/>
          <w:bCs/>
          <w:sz w:val="22"/>
          <w:szCs w:val="22"/>
        </w:rPr>
        <w:t>0+079,50 do 0+212,60 w miejscowości Przydonica (postępowanie nr: IZP.271.15.2024)</w:t>
      </w:r>
      <w:bookmarkEnd w:id="4"/>
      <w:r w:rsidR="00421109">
        <w:rPr>
          <w:rFonts w:ascii="Calibri Light" w:hAnsi="Calibri Light" w:cs="Calibri Light"/>
          <w:b/>
          <w:bCs/>
          <w:iCs/>
          <w:sz w:val="24"/>
        </w:rPr>
        <w:t xml:space="preserve">. </w:t>
      </w:r>
    </w:p>
    <w:p w14:paraId="6831B562" w14:textId="77777777" w:rsidR="008E1270" w:rsidRPr="00055B75" w:rsidRDefault="008E1270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752502D" w14:textId="4C3CD29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6B07621D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2A3441A4" w14:textId="1D52F258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F551AE6" w14:textId="77777777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1DD5EB0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824A2EB" w14:textId="10025FE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10B0D835" w14:textId="77777777" w:rsidR="00154053" w:rsidRPr="00055B75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055B75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15AD794C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FE3A075" w14:textId="6595503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582C0B40" w14:textId="77777777" w:rsidR="00154053" w:rsidRPr="00055B75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530BDFAF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5" w:name="_Hlk72865397"/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 w:rsidRPr="00055B75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5"/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dotyczących wykształcenia, kwalifikacji zawodowych lub doświadczenia, zrealizuje </w:t>
      </w:r>
      <w:r w:rsidR="00E96E11"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roboty budowlane lub </w:t>
      </w: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usługi, których wskazane zdolności dotyczą. </w:t>
      </w:r>
    </w:p>
    <w:p w14:paraId="3E264C32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7E43021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58171D7B" w14:textId="29C76E22" w:rsidR="00154053" w:rsidRPr="00055B75" w:rsidRDefault="00154053" w:rsidP="00154053">
      <w:pPr>
        <w:widowControl w:val="0"/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</w:p>
    <w:p w14:paraId="09D2DA11" w14:textId="62D8E4AB" w:rsidR="00154053" w:rsidRPr="00055B75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miejscowość,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data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</w:t>
      </w:r>
    </w:p>
    <w:p w14:paraId="7904849B" w14:textId="77777777" w:rsidR="00154053" w:rsidRPr="00055B75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D60249F" w14:textId="77777777" w:rsidR="00154053" w:rsidRPr="00055B75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2C69BA69" w14:textId="77777777" w:rsidR="00154053" w:rsidRPr="00055B75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60CE4037" w14:textId="2E654242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055B75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055B75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C7B56" w14:textId="77777777" w:rsidR="005140A7" w:rsidRDefault="005140A7" w:rsidP="00D770B2">
      <w:r>
        <w:separator/>
      </w:r>
    </w:p>
  </w:endnote>
  <w:endnote w:type="continuationSeparator" w:id="0">
    <w:p w14:paraId="07D0CFD0" w14:textId="77777777" w:rsidR="005140A7" w:rsidRDefault="005140A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3ED10" w14:textId="77777777" w:rsidR="00E5022A" w:rsidRDefault="00E502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674D1" w14:textId="77777777" w:rsidR="00BB6230" w:rsidRPr="00D278DF" w:rsidRDefault="00BB6230" w:rsidP="00BB623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B6230" w:rsidRPr="000A6BDB" w14:paraId="7E68D2E4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61C80D7" w14:textId="77777777" w:rsidR="00BB6230" w:rsidRPr="00D278DF" w:rsidRDefault="00BB6230" w:rsidP="00BB623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E87AF51" w14:textId="77777777" w:rsidR="00BB6230" w:rsidRPr="00D278DF" w:rsidRDefault="00BB6230" w:rsidP="00BB623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65D8FF6" w14:textId="77777777" w:rsidR="00BB6230" w:rsidRPr="00D278DF" w:rsidRDefault="00BB6230" w:rsidP="00BB623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BB6230" w:rsidRDefault="00E42347" w:rsidP="00BB62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05CB1" w14:textId="77777777" w:rsidR="00E5022A" w:rsidRDefault="00E50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47DD2" w14:textId="77777777" w:rsidR="005140A7" w:rsidRDefault="005140A7" w:rsidP="00D770B2">
      <w:r>
        <w:separator/>
      </w:r>
    </w:p>
  </w:footnote>
  <w:footnote w:type="continuationSeparator" w:id="0">
    <w:p w14:paraId="4E770FD5" w14:textId="77777777" w:rsidR="005140A7" w:rsidRDefault="005140A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4361E" w14:textId="77777777" w:rsidR="00E5022A" w:rsidRDefault="00E502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21096F" w:rsidRPr="00C77415" w14:paraId="3A0392AF" w14:textId="77777777" w:rsidTr="00524B8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DA90646" w14:textId="77777777" w:rsidR="0021096F" w:rsidRPr="00CF3A4B" w:rsidRDefault="0021096F" w:rsidP="0021096F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6" w:name="_Hlk60165216"/>
          <w:bookmarkStart w:id="7" w:name="_Hlk60165217"/>
          <w:bookmarkStart w:id="8" w:name="_Hlk60563917"/>
          <w:bookmarkStart w:id="9" w:name="_Hlk60563918"/>
          <w:bookmarkStart w:id="10" w:name="_Hlk60563930"/>
          <w:bookmarkStart w:id="11" w:name="_Hlk60563931"/>
          <w:bookmarkStart w:id="12" w:name="_Hlk60563961"/>
          <w:bookmarkStart w:id="13" w:name="_Hlk60563962"/>
          <w:bookmarkStart w:id="14" w:name="_Hlk60563999"/>
          <w:bookmarkStart w:id="15" w:name="_Hlk60564000"/>
          <w:bookmarkStart w:id="16" w:name="_Hlk60590411"/>
          <w:bookmarkStart w:id="17" w:name="_Hlk60590412"/>
          <w:bookmarkStart w:id="18" w:name="_Hlk60591225"/>
          <w:bookmarkStart w:id="19" w:name="_Hlk60591226"/>
          <w:bookmarkStart w:id="20" w:name="_Hlk60591233"/>
          <w:bookmarkStart w:id="21" w:name="_Hlk60591234"/>
          <w:bookmarkStart w:id="22" w:name="_Hlk60591254"/>
          <w:bookmarkStart w:id="23" w:name="_Hlk60591255"/>
          <w:bookmarkStart w:id="24" w:name="_Hlk60591267"/>
          <w:bookmarkStart w:id="25" w:name="_Hlk60591268"/>
          <w:bookmarkStart w:id="26" w:name="_Hlk60591278"/>
          <w:bookmarkStart w:id="27" w:name="_Hlk60591279"/>
          <w:bookmarkStart w:id="28" w:name="_Hlk60591498"/>
          <w:bookmarkStart w:id="29" w:name="_Hlk60591499"/>
          <w:bookmarkStart w:id="30" w:name="_Hlk60591511"/>
          <w:bookmarkStart w:id="31" w:name="_Hlk60591512"/>
          <w:bookmarkStart w:id="32" w:name="_Hlk60591525"/>
          <w:bookmarkStart w:id="33" w:name="_Hlk60591526"/>
          <w:bookmarkStart w:id="34" w:name="_Hlk63610425"/>
          <w:bookmarkStart w:id="35" w:name="_Hlk63610426"/>
          <w:bookmarkStart w:id="36" w:name="_Hlk63610435"/>
          <w:bookmarkStart w:id="37" w:name="_Hlk63610436"/>
          <w:bookmarkStart w:id="38" w:name="_Hlk63610447"/>
          <w:bookmarkStart w:id="39" w:name="_Hlk63610448"/>
          <w:bookmarkStart w:id="40" w:name="_Hlk63610480"/>
          <w:bookmarkStart w:id="41" w:name="_Hlk63610481"/>
          <w:bookmarkStart w:id="42" w:name="_Hlk70781866"/>
          <w:bookmarkStart w:id="43" w:name="_Hlk70781867"/>
          <w:bookmarkStart w:id="44" w:name="_Hlk70781868"/>
          <w:bookmarkStart w:id="45" w:name="_Hlk70781869"/>
          <w:bookmarkStart w:id="46" w:name="_Hlk70783280"/>
          <w:bookmarkStart w:id="47" w:name="_Hlk70783281"/>
          <w:bookmarkStart w:id="48" w:name="_Hlk71451657"/>
          <w:bookmarkStart w:id="49" w:name="_Hlk71451658"/>
          <w:bookmarkStart w:id="50" w:name="_Hlk78633992"/>
          <w:bookmarkStart w:id="51" w:name="_Hlk78633993"/>
          <w:bookmarkStart w:id="52" w:name="_Hlk78634000"/>
          <w:bookmarkStart w:id="53" w:name="_Hlk78634001"/>
          <w:bookmarkStart w:id="54" w:name="_Hlk78634209"/>
          <w:bookmarkStart w:id="55" w:name="_Hlk78634210"/>
          <w:bookmarkStart w:id="56" w:name="_Hlk93170487"/>
          <w:bookmarkStart w:id="57" w:name="_Hlk93170488"/>
          <w:bookmarkStart w:id="58" w:name="_Hlk93170498"/>
          <w:bookmarkStart w:id="59" w:name="_Hlk93170499"/>
          <w:bookmarkStart w:id="60" w:name="_Hlk93170522"/>
          <w:bookmarkStart w:id="61" w:name="_Hlk93170523"/>
          <w:bookmarkStart w:id="62" w:name="_Hlk93170526"/>
          <w:bookmarkStart w:id="63" w:name="_Hlk93170527"/>
          <w:bookmarkStart w:id="64" w:name="_Hlk93170531"/>
          <w:bookmarkStart w:id="65" w:name="_Hlk93170532"/>
          <w:bookmarkStart w:id="66" w:name="_Hlk93170535"/>
          <w:bookmarkStart w:id="67" w:name="_Hlk93170536"/>
          <w:bookmarkStart w:id="68" w:name="_Hlk93170538"/>
          <w:bookmarkStart w:id="69" w:name="_Hlk93170539"/>
          <w:bookmarkStart w:id="70" w:name="_Hlk93170546"/>
          <w:bookmarkStart w:id="71" w:name="_Hlk93170547"/>
          <w:bookmarkStart w:id="72" w:name="_Hlk107768583"/>
          <w:bookmarkStart w:id="73" w:name="_Hlk107768584"/>
          <w:bookmarkStart w:id="74" w:name="_Hlk107768620"/>
          <w:bookmarkStart w:id="75" w:name="_Hlk107768621"/>
          <w:bookmarkStart w:id="76" w:name="_Hlk107768637"/>
          <w:bookmarkStart w:id="77" w:name="_Hlk107768638"/>
          <w:bookmarkStart w:id="78" w:name="_Hlk107768648"/>
          <w:bookmarkStart w:id="79" w:name="_Hlk107768649"/>
          <w:bookmarkStart w:id="80" w:name="_Hlk107768679"/>
          <w:bookmarkStart w:id="81" w:name="_Hlk107768680"/>
          <w:bookmarkStart w:id="82" w:name="_Hlk107768681"/>
          <w:bookmarkStart w:id="83" w:name="_Hlk107768682"/>
          <w:bookmarkStart w:id="84" w:name="_Hlk135765075"/>
          <w:bookmarkStart w:id="85" w:name="_Hlk135765076"/>
          <w:bookmarkStart w:id="86" w:name="_Hlk135765083"/>
          <w:bookmarkStart w:id="87" w:name="_Hlk135765084"/>
          <w:bookmarkStart w:id="88" w:name="_Hlk135765089"/>
          <w:bookmarkStart w:id="89" w:name="_Hlk135765090"/>
          <w:bookmarkStart w:id="90" w:name="_Hlk135765098"/>
          <w:bookmarkStart w:id="91" w:name="_Hlk135765099"/>
          <w:bookmarkStart w:id="92" w:name="_Hlk135765108"/>
          <w:bookmarkStart w:id="93" w:name="_Hlk135765109"/>
          <w:bookmarkStart w:id="94" w:name="_Hlk135765115"/>
          <w:bookmarkStart w:id="95" w:name="_Hlk135765116"/>
          <w:bookmarkStart w:id="96" w:name="_Hlk135765120"/>
          <w:bookmarkStart w:id="97" w:name="_Hlk135765121"/>
          <w:bookmarkStart w:id="98" w:name="_Hlk136453303"/>
          <w:bookmarkStart w:id="99" w:name="_Hlk136453304"/>
          <w:bookmarkStart w:id="100" w:name="_Hlk136453307"/>
          <w:bookmarkStart w:id="101" w:name="_Hlk136453308"/>
          <w:bookmarkStart w:id="102" w:name="_Hlk136453310"/>
          <w:bookmarkStart w:id="103" w:name="_Hlk136453311"/>
          <w:bookmarkStart w:id="104" w:name="_Hlk136453313"/>
          <w:bookmarkStart w:id="105" w:name="_Hlk136453314"/>
          <w:bookmarkStart w:id="106" w:name="_Hlk136453318"/>
          <w:bookmarkStart w:id="107" w:name="_Hlk136453319"/>
          <w:bookmarkStart w:id="108" w:name="_Hlk136453323"/>
          <w:bookmarkStart w:id="109" w:name="_Hlk136453324"/>
          <w:bookmarkStart w:id="110" w:name="_Hlk136453329"/>
          <w:bookmarkStart w:id="111" w:name="_Hlk136453330"/>
          <w:bookmarkStart w:id="112" w:name="_Hlk143705995"/>
          <w:bookmarkStart w:id="113" w:name="_Hlk143705996"/>
          <w:bookmarkStart w:id="114" w:name="_Hlk143706001"/>
          <w:bookmarkStart w:id="115" w:name="_Hlk143706002"/>
          <w:bookmarkStart w:id="116" w:name="_Hlk143706005"/>
          <w:bookmarkStart w:id="117" w:name="_Hlk143706006"/>
          <w:bookmarkStart w:id="118" w:name="_Hlk143706009"/>
          <w:bookmarkStart w:id="119" w:name="_Hlk143706010"/>
          <w:bookmarkStart w:id="120" w:name="_Hlk143706013"/>
          <w:bookmarkStart w:id="121" w:name="_Hlk143706014"/>
          <w:bookmarkStart w:id="122" w:name="_Hlk143706016"/>
          <w:bookmarkStart w:id="123" w:name="_Hlk143706017"/>
          <w:bookmarkStart w:id="124" w:name="_Hlk143706020"/>
          <w:bookmarkStart w:id="125" w:name="_Hlk143706021"/>
          <w:bookmarkStart w:id="126" w:name="_Hlk144043172"/>
          <w:bookmarkStart w:id="127" w:name="_Hlk144043173"/>
          <w:bookmarkStart w:id="128" w:name="_Hlk150364714"/>
          <w:bookmarkStart w:id="129" w:name="_Hlk150364715"/>
          <w:bookmarkStart w:id="130" w:name="_Hlk150364718"/>
          <w:bookmarkStart w:id="131" w:name="_Hlk150364719"/>
          <w:bookmarkStart w:id="132" w:name="_Hlk150364722"/>
          <w:bookmarkStart w:id="133" w:name="_Hlk150364723"/>
          <w:bookmarkStart w:id="134" w:name="_Hlk150364725"/>
          <w:bookmarkStart w:id="135" w:name="_Hlk150364726"/>
          <w:bookmarkStart w:id="136" w:name="_Hlk150364728"/>
          <w:bookmarkStart w:id="137" w:name="_Hlk150364729"/>
          <w:bookmarkStart w:id="138" w:name="_Hlk150364732"/>
          <w:bookmarkStart w:id="139" w:name="_Hlk150364733"/>
          <w:bookmarkStart w:id="140" w:name="_Hlk150364736"/>
          <w:bookmarkStart w:id="141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Nr zamówienia: IZP.271.1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5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8629BE6" w14:textId="77777777" w:rsidR="0021096F" w:rsidRPr="00CF3A4B" w:rsidRDefault="0021096F" w:rsidP="0021096F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Remont drogi gminnej 290660 K w km</w:t>
          </w:r>
          <w:r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 xml:space="preserve">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0+079,50 do 0+212,60 w miejscowości Przydonica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</w:tbl>
  <w:p w14:paraId="4E8E80FF" w14:textId="77777777" w:rsidR="005F314C" w:rsidRPr="0021096F" w:rsidRDefault="005F314C" w:rsidP="002109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AB476" w14:textId="77777777" w:rsidR="00E5022A" w:rsidRDefault="00E50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42877879">
    <w:abstractNumId w:val="0"/>
  </w:num>
  <w:num w:numId="2" w16cid:durableId="1520268317">
    <w:abstractNumId w:val="9"/>
  </w:num>
  <w:num w:numId="3" w16cid:durableId="1058431586">
    <w:abstractNumId w:val="15"/>
  </w:num>
  <w:num w:numId="4" w16cid:durableId="1205413068">
    <w:abstractNumId w:val="38"/>
  </w:num>
  <w:num w:numId="5" w16cid:durableId="2130051661">
    <w:abstractNumId w:val="22"/>
  </w:num>
  <w:num w:numId="6" w16cid:durableId="721179378">
    <w:abstractNumId w:val="17"/>
  </w:num>
  <w:num w:numId="7" w16cid:durableId="1513646978">
    <w:abstractNumId w:val="19"/>
  </w:num>
  <w:num w:numId="8" w16cid:durableId="1705788147">
    <w:abstractNumId w:val="7"/>
  </w:num>
  <w:num w:numId="9" w16cid:durableId="942229215">
    <w:abstractNumId w:val="14"/>
  </w:num>
  <w:num w:numId="10" w16cid:durableId="1899514451">
    <w:abstractNumId w:val="36"/>
  </w:num>
  <w:num w:numId="11" w16cid:durableId="1469738262">
    <w:abstractNumId w:val="12"/>
  </w:num>
  <w:num w:numId="12" w16cid:durableId="1206983087">
    <w:abstractNumId w:val="21"/>
  </w:num>
  <w:num w:numId="13" w16cid:durableId="1201477214">
    <w:abstractNumId w:val="18"/>
  </w:num>
  <w:num w:numId="14" w16cid:durableId="1700087363">
    <w:abstractNumId w:val="32"/>
  </w:num>
  <w:num w:numId="15" w16cid:durableId="1250119243">
    <w:abstractNumId w:val="27"/>
  </w:num>
  <w:num w:numId="16" w16cid:durableId="246499823">
    <w:abstractNumId w:val="29"/>
  </w:num>
  <w:num w:numId="17" w16cid:durableId="381246197">
    <w:abstractNumId w:val="28"/>
  </w:num>
  <w:num w:numId="18" w16cid:durableId="771778867">
    <w:abstractNumId w:val="41"/>
  </w:num>
  <w:num w:numId="19" w16cid:durableId="264652019">
    <w:abstractNumId w:val="34"/>
  </w:num>
  <w:num w:numId="20" w16cid:durableId="1887795001">
    <w:abstractNumId w:val="2"/>
  </w:num>
  <w:num w:numId="21" w16cid:durableId="1916627015">
    <w:abstractNumId w:val="37"/>
  </w:num>
  <w:num w:numId="22" w16cid:durableId="851382434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636134592">
    <w:abstractNumId w:val="3"/>
  </w:num>
  <w:num w:numId="24" w16cid:durableId="574897979">
    <w:abstractNumId w:val="1"/>
  </w:num>
  <w:num w:numId="25" w16cid:durableId="1998798723">
    <w:abstractNumId w:val="30"/>
  </w:num>
  <w:num w:numId="26" w16cid:durableId="1450858765">
    <w:abstractNumId w:val="25"/>
  </w:num>
  <w:num w:numId="27" w16cid:durableId="1826895246">
    <w:abstractNumId w:val="6"/>
  </w:num>
  <w:num w:numId="28" w16cid:durableId="322705310">
    <w:abstractNumId w:val="16"/>
  </w:num>
  <w:num w:numId="29" w16cid:durableId="1466510754">
    <w:abstractNumId w:val="35"/>
  </w:num>
  <w:num w:numId="30" w16cid:durableId="2736329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9393478">
    <w:abstractNumId w:val="33"/>
  </w:num>
  <w:num w:numId="32" w16cid:durableId="216625461">
    <w:abstractNumId w:val="26"/>
  </w:num>
  <w:num w:numId="33" w16cid:durableId="158082890">
    <w:abstractNumId w:val="11"/>
  </w:num>
  <w:num w:numId="34" w16cid:durableId="5922075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8813178">
    <w:abstractNumId w:val="23"/>
  </w:num>
  <w:num w:numId="36" w16cid:durableId="418715886">
    <w:abstractNumId w:val="5"/>
  </w:num>
  <w:num w:numId="37" w16cid:durableId="90249208">
    <w:abstractNumId w:val="13"/>
  </w:num>
  <w:num w:numId="38" w16cid:durableId="688415669">
    <w:abstractNumId w:val="4"/>
  </w:num>
  <w:num w:numId="39" w16cid:durableId="122028503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2AD2"/>
    <w:rsid w:val="00026A90"/>
    <w:rsid w:val="00033146"/>
    <w:rsid w:val="000352F6"/>
    <w:rsid w:val="000357AB"/>
    <w:rsid w:val="000506C2"/>
    <w:rsid w:val="00055B75"/>
    <w:rsid w:val="0005694E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435A4"/>
    <w:rsid w:val="00151389"/>
    <w:rsid w:val="00154053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48D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2EAB"/>
    <w:rsid w:val="001E4BF9"/>
    <w:rsid w:val="001E7F07"/>
    <w:rsid w:val="001F1FE9"/>
    <w:rsid w:val="001F33AF"/>
    <w:rsid w:val="001F6739"/>
    <w:rsid w:val="002104C0"/>
    <w:rsid w:val="0021096F"/>
    <w:rsid w:val="00217064"/>
    <w:rsid w:val="0021772E"/>
    <w:rsid w:val="00227007"/>
    <w:rsid w:val="00232E88"/>
    <w:rsid w:val="00233AD5"/>
    <w:rsid w:val="0023627E"/>
    <w:rsid w:val="00236F37"/>
    <w:rsid w:val="00240822"/>
    <w:rsid w:val="002414C7"/>
    <w:rsid w:val="00241B0D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4A84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6C8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3FC7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00E7"/>
    <w:rsid w:val="00421109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B7634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446"/>
    <w:rsid w:val="00510C25"/>
    <w:rsid w:val="00512E83"/>
    <w:rsid w:val="005140A7"/>
    <w:rsid w:val="005141BD"/>
    <w:rsid w:val="00514736"/>
    <w:rsid w:val="00514D28"/>
    <w:rsid w:val="0051698B"/>
    <w:rsid w:val="00524220"/>
    <w:rsid w:val="00530E88"/>
    <w:rsid w:val="00531EFF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2108"/>
    <w:rsid w:val="00596A41"/>
    <w:rsid w:val="00597DD9"/>
    <w:rsid w:val="005A2203"/>
    <w:rsid w:val="005A2BAD"/>
    <w:rsid w:val="005A3B2F"/>
    <w:rsid w:val="005A7E20"/>
    <w:rsid w:val="005B474B"/>
    <w:rsid w:val="005C3D00"/>
    <w:rsid w:val="005D65AF"/>
    <w:rsid w:val="005D73D7"/>
    <w:rsid w:val="005E3D01"/>
    <w:rsid w:val="005E5370"/>
    <w:rsid w:val="005F26DA"/>
    <w:rsid w:val="005F314C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8759C"/>
    <w:rsid w:val="0069161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341A8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1D8B"/>
    <w:rsid w:val="00784A85"/>
    <w:rsid w:val="007851B9"/>
    <w:rsid w:val="00793487"/>
    <w:rsid w:val="007955F3"/>
    <w:rsid w:val="00797CCB"/>
    <w:rsid w:val="007A25A3"/>
    <w:rsid w:val="007B2A15"/>
    <w:rsid w:val="007C1380"/>
    <w:rsid w:val="007C3B71"/>
    <w:rsid w:val="007D05F3"/>
    <w:rsid w:val="007D35A0"/>
    <w:rsid w:val="007D66F8"/>
    <w:rsid w:val="007E2191"/>
    <w:rsid w:val="007E2618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CD1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C5926"/>
    <w:rsid w:val="008D0F1B"/>
    <w:rsid w:val="008D14B7"/>
    <w:rsid w:val="008D3B84"/>
    <w:rsid w:val="008D7791"/>
    <w:rsid w:val="008E1270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20E5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352"/>
    <w:rsid w:val="00A14C6A"/>
    <w:rsid w:val="00A24D82"/>
    <w:rsid w:val="00A32AAA"/>
    <w:rsid w:val="00A3382F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E4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47A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6230"/>
    <w:rsid w:val="00BC4270"/>
    <w:rsid w:val="00BC47F2"/>
    <w:rsid w:val="00BC76B9"/>
    <w:rsid w:val="00BD1D8C"/>
    <w:rsid w:val="00BE3EF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1DA4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26F4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01E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66BE5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96864"/>
    <w:rsid w:val="00DA205D"/>
    <w:rsid w:val="00DA2791"/>
    <w:rsid w:val="00DA58ED"/>
    <w:rsid w:val="00DA6049"/>
    <w:rsid w:val="00DA6221"/>
    <w:rsid w:val="00DB2402"/>
    <w:rsid w:val="00DC0813"/>
    <w:rsid w:val="00DD0208"/>
    <w:rsid w:val="00DD230E"/>
    <w:rsid w:val="00DD5AED"/>
    <w:rsid w:val="00DD69EA"/>
    <w:rsid w:val="00DE14A0"/>
    <w:rsid w:val="00E02A46"/>
    <w:rsid w:val="00E11023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022A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155B"/>
    <w:rsid w:val="00E9462A"/>
    <w:rsid w:val="00E96E11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5405"/>
    <w:rsid w:val="00FA6691"/>
    <w:rsid w:val="00FB7453"/>
    <w:rsid w:val="00FC3FE5"/>
    <w:rsid w:val="00FC616F"/>
    <w:rsid w:val="00FC6497"/>
    <w:rsid w:val="00FD174C"/>
    <w:rsid w:val="00FD2059"/>
    <w:rsid w:val="00FE01D1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SIWZ</vt:lpstr>
      <vt:lpstr>        Załącznik nr 8 do SWZ            </vt:lpstr>
      <vt:lpstr>        Zamawiający: Gmina Gródek nad Dunajcem  Gródek nad Dunajcem 54 33-318 Gródek nad</vt:lpstr>
    </vt:vector>
  </TitlesOfParts>
  <Company>Urząd Gminy Gródek nad Dunajcem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32</cp:revision>
  <cp:lastPrinted>2017-09-08T16:17:00Z</cp:lastPrinted>
  <dcterms:created xsi:type="dcterms:W3CDTF">2022-02-13T17:12:00Z</dcterms:created>
  <dcterms:modified xsi:type="dcterms:W3CDTF">2024-10-11T15:29:00Z</dcterms:modified>
</cp:coreProperties>
</file>