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AE" w:rsidRDefault="00417102" w:rsidP="00E80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  <w:r w:rsidRPr="00F6159C">
        <w:rPr>
          <w:rFonts w:ascii="Calibri" w:hAnsi="Calibri"/>
          <w:noProof/>
          <w:color w:val="00000A"/>
        </w:rPr>
        <w:drawing>
          <wp:inline distT="0" distB="0" distL="0" distR="0" wp14:anchorId="29AB7330" wp14:editId="316EB0EF">
            <wp:extent cx="2771461" cy="8477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58" cy="84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6A7" w:rsidRDefault="00E806A7" w:rsidP="00E80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F58C8" w:rsidRPr="00151B47" w:rsidRDefault="00DF58C8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151B47">
        <w:rPr>
          <w:rFonts w:ascii="Times New Roman" w:eastAsia="Times New Roman" w:hAnsi="Times New Roman" w:cs="Times New Roman"/>
          <w:sz w:val="18"/>
        </w:rPr>
        <w:t>Załącznik nr 3 do SWZ</w:t>
      </w:r>
    </w:p>
    <w:p w:rsidR="00DF58C8" w:rsidRPr="00030414" w:rsidRDefault="00DF58C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5FBB" w:rsidRPr="00B50606" w:rsidRDefault="00D65FBB" w:rsidP="00D65FB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16481D">
        <w:rPr>
          <w:rFonts w:ascii="Times New Roman" w:hAnsi="Times New Roman" w:cs="Times New Roman"/>
          <w:sz w:val="20"/>
          <w:szCs w:val="20"/>
        </w:rPr>
        <w:t>.2.30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2E82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:rsidR="006F34FE" w:rsidRPr="00DF58C8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:rsidR="00B80BAA" w:rsidRP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303E4B" w:rsidRPr="00DF58C8" w:rsidRDefault="00303E4B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</w:t>
      </w:r>
      <w:proofErr w:type="spellStart"/>
      <w:r w:rsidRPr="00DF58C8"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b/>
          <w:sz w:val="24"/>
        </w:rPr>
        <w:t xml:space="preserve">), </w:t>
      </w:r>
    </w:p>
    <w:p w:rsidR="00303E4B" w:rsidRDefault="00303E4B" w:rsidP="00303E4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DOTYCZĄCE P</w:t>
      </w:r>
      <w:r w:rsidR="00750ED0">
        <w:rPr>
          <w:rFonts w:ascii="Times New Roman" w:eastAsia="Times New Roman" w:hAnsi="Times New Roman" w:cs="Times New Roman"/>
          <w:b/>
          <w:sz w:val="24"/>
          <w:u w:val="single"/>
        </w:rPr>
        <w:t>ODSTAW</w:t>
      </w: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 xml:space="preserve"> WYKLUCZENIA Z POSTĘPOWANIA</w:t>
      </w:r>
    </w:p>
    <w:p w:rsidR="00303E4B" w:rsidRPr="00DF58C8" w:rsidRDefault="00303E4B" w:rsidP="00303E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5092D" w:rsidRDefault="00303E4B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16481D">
        <w:rPr>
          <w:rFonts w:ascii="Times New Roman" w:eastAsia="Times New Roman" w:hAnsi="Times New Roman" w:cs="Times New Roman"/>
        </w:rPr>
        <w:t>Na potrzeby postępowania o udzi</w:t>
      </w:r>
      <w:r w:rsidR="00750ED0" w:rsidRPr="0016481D">
        <w:rPr>
          <w:rFonts w:ascii="Times New Roman" w:eastAsia="Times New Roman" w:hAnsi="Times New Roman" w:cs="Times New Roman"/>
        </w:rPr>
        <w:t>elenie zamówienia publicznego pn.</w:t>
      </w:r>
      <w:r w:rsidRPr="0016481D">
        <w:rPr>
          <w:rFonts w:ascii="Times New Roman" w:eastAsia="Times New Roman" w:hAnsi="Times New Roman" w:cs="Times New Roman"/>
        </w:rPr>
        <w:t xml:space="preserve"> </w:t>
      </w:r>
      <w:r w:rsidRPr="0016481D">
        <w:rPr>
          <w:rFonts w:ascii="Times New Roman" w:eastAsia="Times New Roman" w:hAnsi="Times New Roman" w:cs="Times New Roman"/>
          <w:i/>
          <w:iCs/>
        </w:rPr>
        <w:t>„</w:t>
      </w:r>
      <w:r w:rsidR="0016481D" w:rsidRPr="0016481D">
        <w:rPr>
          <w:rFonts w:ascii="Times New Roman" w:hAnsi="Times New Roman" w:cs="Times New Roman"/>
          <w:i/>
        </w:rPr>
        <w:t>Utworzenie i wyposażenie Klubu Senior+ w Podzamczu – moduł I</w:t>
      </w:r>
      <w:r w:rsidR="0085092D" w:rsidRPr="0016481D">
        <w:rPr>
          <w:rFonts w:ascii="Times New Roman" w:hAnsi="Times New Roman" w:cs="Times New Roman"/>
          <w:bCs/>
          <w:i/>
          <w:iCs/>
        </w:rPr>
        <w:t xml:space="preserve">” </w:t>
      </w:r>
      <w:r w:rsidR="00127987" w:rsidRPr="0016481D">
        <w:rPr>
          <w:rFonts w:ascii="Times New Roman" w:eastAsia="Times New Roman" w:hAnsi="Times New Roman" w:cs="Times New Roman"/>
        </w:rPr>
        <w:t>prowadzonego przez Gminę Ogrodzieniec</w:t>
      </w:r>
      <w:r w:rsidR="00127987" w:rsidRPr="0016481D">
        <w:rPr>
          <w:rFonts w:ascii="Times New Roman" w:eastAsia="Times New Roman" w:hAnsi="Times New Roman" w:cs="Times New Roman"/>
          <w:i/>
        </w:rPr>
        <w:t xml:space="preserve">, </w:t>
      </w:r>
      <w:r w:rsidR="00127987" w:rsidRPr="0016481D">
        <w:rPr>
          <w:rFonts w:ascii="Times New Roman" w:eastAsia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="00127987" w:rsidRPr="0016481D">
        <w:rPr>
          <w:rFonts w:ascii="Times New Roman" w:eastAsia="Times New Roman" w:hAnsi="Times New Roman" w:cs="Times New Roman"/>
        </w:rPr>
        <w:t>Pzp</w:t>
      </w:r>
      <w:proofErr w:type="spellEnd"/>
      <w:r w:rsidR="00127987" w:rsidRPr="0016481D">
        <w:rPr>
          <w:rFonts w:ascii="Times New Roman" w:eastAsia="Times New Roman" w:hAnsi="Times New Roman" w:cs="Times New Roman"/>
        </w:rPr>
        <w:t xml:space="preserve"> oraz </w:t>
      </w:r>
      <w:r w:rsidR="00127987" w:rsidRPr="0016481D">
        <w:rPr>
          <w:rFonts w:ascii="Times New Roman" w:hAnsi="Times New Roman" w:cs="Times New Roman"/>
        </w:rPr>
        <w:t xml:space="preserve">art. 7 ust. 1 </w:t>
      </w:r>
      <w:r w:rsidR="00CB4EE8" w:rsidRPr="0016481D">
        <w:rPr>
          <w:rStyle w:val="Pogrubienie"/>
          <w:rFonts w:ascii="Times New Roman" w:hAnsi="Times New Roman" w:cs="Times New Roman"/>
          <w:b w:val="0"/>
        </w:rPr>
        <w:t xml:space="preserve">ustawy z dnia </w:t>
      </w:r>
      <w:r w:rsidR="00127987" w:rsidRPr="0016481D">
        <w:rPr>
          <w:rStyle w:val="Pogrubienie"/>
          <w:rFonts w:ascii="Times New Roman" w:hAnsi="Times New Roman" w:cs="Times New Roman"/>
          <w:b w:val="0"/>
        </w:rPr>
        <w:t>13</w:t>
      </w:r>
      <w:r w:rsidR="00127987" w:rsidRPr="00B80BAA">
        <w:rPr>
          <w:rStyle w:val="Pogrubienie"/>
          <w:rFonts w:ascii="Times New Roman" w:hAnsi="Times New Roman" w:cs="Times New Roman"/>
          <w:b w:val="0"/>
        </w:rPr>
        <w:t xml:space="preserve"> kwietnia 2022 r.</w:t>
      </w:r>
      <w:r w:rsidR="00127987" w:rsidRPr="00B80BAA">
        <w:rPr>
          <w:rStyle w:val="Pogrubienie"/>
          <w:rFonts w:ascii="Times New Roman" w:hAnsi="Times New Roman" w:cs="Times New Roman"/>
          <w:i/>
        </w:rPr>
        <w:t xml:space="preserve"> </w:t>
      </w:r>
      <w:r w:rsidR="00127987" w:rsidRPr="00B80BAA">
        <w:rPr>
          <w:rStyle w:val="Uwydatnienie"/>
          <w:rFonts w:ascii="Times New Roman" w:hAnsi="Times New Roman" w:cs="Times New Roman"/>
          <w:bCs/>
          <w:i w:val="0"/>
        </w:rPr>
        <w:t>o</w:t>
      </w:r>
      <w:r w:rsidR="00127987" w:rsidRPr="00C062F0">
        <w:rPr>
          <w:rStyle w:val="Uwydatnienie"/>
          <w:rFonts w:ascii="Times New Roman" w:hAnsi="Times New Roman" w:cs="Times New Roman"/>
          <w:bCs/>
          <w:i w:val="0"/>
        </w:rPr>
        <w:t xml:space="preserve"> szczególnych rozwiązaniach w zakresie przeciwdziałania wspieraniu agresji na Ukrainę oraz</w:t>
      </w:r>
      <w:r w:rsidR="00127987" w:rsidRPr="005D1518">
        <w:rPr>
          <w:rStyle w:val="Uwydatnienie"/>
          <w:rFonts w:ascii="Times New Roman" w:hAnsi="Times New Roman" w:cs="Times New Roman"/>
          <w:bCs/>
          <w:i w:val="0"/>
        </w:rPr>
        <w:t xml:space="preserve"> służących ochronie bezpieczeństwa narodowego</w:t>
      </w:r>
      <w:r w:rsidR="00844AC5" w:rsidRPr="005D1518">
        <w:rPr>
          <w:rFonts w:ascii="Times New Roman" w:eastAsia="Times New Roman" w:hAnsi="Times New Roman" w:cs="Times New Roman"/>
          <w:i/>
        </w:rPr>
        <w:t>.</w:t>
      </w:r>
    </w:p>
    <w:p w:rsidR="004439F4" w:rsidRDefault="004439F4" w:rsidP="00083477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</w:t>
      </w:r>
      <w:r w:rsidRPr="00DF58C8">
        <w:rPr>
          <w:rFonts w:ascii="Times New Roman" w:eastAsia="Times New Roman" w:hAnsi="Times New Roman" w:cs="Times New Roman"/>
          <w:i/>
        </w:rPr>
        <w:t xml:space="preserve">(podać mającą zastosowanie podstawę wykluczenia spośród wymienionych w art. </w:t>
      </w:r>
      <w:r>
        <w:rPr>
          <w:rFonts w:ascii="Times New Roman" w:eastAsia="Times New Roman" w:hAnsi="Times New Roman" w:cs="Times New Roman"/>
          <w:i/>
        </w:rPr>
        <w:t>108 ust. 1 pkt 1, 2 lub 5</w:t>
      </w:r>
      <w:r w:rsidRPr="00DF58C8">
        <w:rPr>
          <w:rFonts w:ascii="Times New Roman" w:eastAsia="Times New Roman" w:hAnsi="Times New Roman" w:cs="Times New Roman"/>
          <w:i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  <w:i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i/>
        </w:rPr>
        <w:t>).</w:t>
      </w:r>
      <w:r w:rsidRPr="00DF58C8"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</w:t>
      </w:r>
      <w:r>
        <w:rPr>
          <w:rFonts w:ascii="Times New Roman" w:eastAsia="Times New Roman" w:hAnsi="Times New Roman" w:cs="Times New Roman"/>
        </w:rPr>
        <w:t>110 ust. 2</w:t>
      </w:r>
      <w:r w:rsidRPr="00DF58C8">
        <w:rPr>
          <w:rFonts w:ascii="Times New Roman" w:eastAsia="Times New Roman" w:hAnsi="Times New Roman" w:cs="Times New Roman"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podjąłem następujące środki naprawcze ………………..…………………………………………………………………………………………</w:t>
      </w:r>
    </w:p>
    <w:p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:rsidR="001036DC" w:rsidRPr="00E806A7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………………..…………………………………………………………………………………………</w:t>
      </w:r>
    </w:p>
    <w:p w:rsidR="0016481D" w:rsidRDefault="0016481D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:rsidR="00417102" w:rsidRDefault="00417102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bookmarkStart w:id="0" w:name="_GoBack"/>
      <w:bookmarkEnd w:id="0"/>
      <w:r w:rsidRPr="00DF58C8">
        <w:rPr>
          <w:rFonts w:ascii="Times New Roman" w:eastAsia="Times New Roman" w:hAnsi="Times New Roman" w:cs="Times New Roman"/>
          <w:b/>
          <w:shd w:val="clear" w:color="auto" w:fill="BFBFBF"/>
        </w:rPr>
        <w:lastRenderedPageBreak/>
        <w:t>OŚWIADCZENIE DOTYCZĄCE PODANYCH INFORMACJI:</w:t>
      </w:r>
    </w:p>
    <w:p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B1018F" w:rsidRPr="00151B47" w:rsidRDefault="001036DC" w:rsidP="001036DC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DF58C8"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F58C8"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1018F" w:rsidRPr="00151B47" w:rsidSect="00B101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CA8" w:rsidRDefault="00850CA8" w:rsidP="00303E4B">
      <w:pPr>
        <w:spacing w:after="0" w:line="240" w:lineRule="auto"/>
      </w:pPr>
      <w:r>
        <w:separator/>
      </w:r>
    </w:p>
  </w:endnote>
  <w:endnote w:type="continuationSeparator" w:id="0">
    <w:p w:rsidR="00850CA8" w:rsidRDefault="00850CA8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                               Oświadczenie o niepodleganiu wykluczeniu          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417102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417102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CA8" w:rsidRDefault="00850CA8" w:rsidP="00303E4B">
      <w:pPr>
        <w:spacing w:after="0" w:line="240" w:lineRule="auto"/>
      </w:pPr>
      <w:r>
        <w:separator/>
      </w:r>
    </w:p>
  </w:footnote>
  <w:footnote w:type="continuationSeparator" w:id="0">
    <w:p w:rsidR="00850CA8" w:rsidRDefault="00850CA8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81D" w:rsidRPr="0016481D" w:rsidRDefault="0016481D" w:rsidP="0016481D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 w:rsidRPr="0016481D">
      <w:rPr>
        <w:rFonts w:ascii="Times New Roman" w:hAnsi="Times New Roman" w:cs="Times New Roman"/>
        <w:i/>
        <w:sz w:val="18"/>
        <w:szCs w:val="18"/>
      </w:rPr>
      <w:t>Utworzenie i wyposażenie Klubu Senior+ w Podzamczu – moduł I</w:t>
    </w:r>
  </w:p>
  <w:p w:rsidR="009848C2" w:rsidRPr="0016481D" w:rsidRDefault="009848C2" w:rsidP="001648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744C1"/>
    <w:rsid w:val="00083477"/>
    <w:rsid w:val="000B1901"/>
    <w:rsid w:val="001036DC"/>
    <w:rsid w:val="00112C56"/>
    <w:rsid w:val="00124D38"/>
    <w:rsid w:val="00127987"/>
    <w:rsid w:val="00151B47"/>
    <w:rsid w:val="0016481D"/>
    <w:rsid w:val="001666CA"/>
    <w:rsid w:val="001A36CC"/>
    <w:rsid w:val="001C3012"/>
    <w:rsid w:val="001D2308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30DF9"/>
    <w:rsid w:val="003443B7"/>
    <w:rsid w:val="00345CC1"/>
    <w:rsid w:val="0035628B"/>
    <w:rsid w:val="003E51BD"/>
    <w:rsid w:val="00403A97"/>
    <w:rsid w:val="00417102"/>
    <w:rsid w:val="00441F3E"/>
    <w:rsid w:val="004439F4"/>
    <w:rsid w:val="00443B3B"/>
    <w:rsid w:val="0044768C"/>
    <w:rsid w:val="004619CA"/>
    <w:rsid w:val="004856AC"/>
    <w:rsid w:val="00487F0B"/>
    <w:rsid w:val="004C5F7A"/>
    <w:rsid w:val="004F384F"/>
    <w:rsid w:val="00510893"/>
    <w:rsid w:val="00551BC1"/>
    <w:rsid w:val="005578FF"/>
    <w:rsid w:val="00563DF0"/>
    <w:rsid w:val="0057088B"/>
    <w:rsid w:val="00573B4A"/>
    <w:rsid w:val="00596B6B"/>
    <w:rsid w:val="005C7AFA"/>
    <w:rsid w:val="005D1518"/>
    <w:rsid w:val="005D205B"/>
    <w:rsid w:val="005E4767"/>
    <w:rsid w:val="005F6E9D"/>
    <w:rsid w:val="00623809"/>
    <w:rsid w:val="00631856"/>
    <w:rsid w:val="006441DF"/>
    <w:rsid w:val="00656FB6"/>
    <w:rsid w:val="00657A6F"/>
    <w:rsid w:val="00674065"/>
    <w:rsid w:val="006D2DAF"/>
    <w:rsid w:val="006F34FE"/>
    <w:rsid w:val="0074271E"/>
    <w:rsid w:val="00744EED"/>
    <w:rsid w:val="00750ED0"/>
    <w:rsid w:val="00760B28"/>
    <w:rsid w:val="00776519"/>
    <w:rsid w:val="007A6721"/>
    <w:rsid w:val="007E1D8F"/>
    <w:rsid w:val="007E6C7F"/>
    <w:rsid w:val="00813668"/>
    <w:rsid w:val="00844AC5"/>
    <w:rsid w:val="00846107"/>
    <w:rsid w:val="0085092D"/>
    <w:rsid w:val="00850CA8"/>
    <w:rsid w:val="008C7CF9"/>
    <w:rsid w:val="008F5E2A"/>
    <w:rsid w:val="00924A76"/>
    <w:rsid w:val="009321C9"/>
    <w:rsid w:val="009848C2"/>
    <w:rsid w:val="00994ABB"/>
    <w:rsid w:val="009D0014"/>
    <w:rsid w:val="009E0031"/>
    <w:rsid w:val="00A8283C"/>
    <w:rsid w:val="00A97AF1"/>
    <w:rsid w:val="00AA5FB0"/>
    <w:rsid w:val="00AC1CD3"/>
    <w:rsid w:val="00AC77DF"/>
    <w:rsid w:val="00AE0818"/>
    <w:rsid w:val="00B07FE0"/>
    <w:rsid w:val="00B1018F"/>
    <w:rsid w:val="00B80BAA"/>
    <w:rsid w:val="00B8213E"/>
    <w:rsid w:val="00BA5314"/>
    <w:rsid w:val="00BA681C"/>
    <w:rsid w:val="00BC6140"/>
    <w:rsid w:val="00BF2AEA"/>
    <w:rsid w:val="00C03B5C"/>
    <w:rsid w:val="00C062F0"/>
    <w:rsid w:val="00C10CE3"/>
    <w:rsid w:val="00C15B96"/>
    <w:rsid w:val="00C26206"/>
    <w:rsid w:val="00C45A47"/>
    <w:rsid w:val="00CB4EE8"/>
    <w:rsid w:val="00CF26AE"/>
    <w:rsid w:val="00D0455F"/>
    <w:rsid w:val="00D31ADA"/>
    <w:rsid w:val="00D57923"/>
    <w:rsid w:val="00D6436D"/>
    <w:rsid w:val="00D65FBB"/>
    <w:rsid w:val="00D8397B"/>
    <w:rsid w:val="00D8510D"/>
    <w:rsid w:val="00DF58C8"/>
    <w:rsid w:val="00E03877"/>
    <w:rsid w:val="00E10E7B"/>
    <w:rsid w:val="00E460F9"/>
    <w:rsid w:val="00E56692"/>
    <w:rsid w:val="00E72074"/>
    <w:rsid w:val="00E806A7"/>
    <w:rsid w:val="00E816B7"/>
    <w:rsid w:val="00E9174E"/>
    <w:rsid w:val="00EC4322"/>
    <w:rsid w:val="00EF0AC1"/>
    <w:rsid w:val="00F44064"/>
    <w:rsid w:val="00F81823"/>
    <w:rsid w:val="00FA67C1"/>
    <w:rsid w:val="00FB2002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34</cp:revision>
  <dcterms:created xsi:type="dcterms:W3CDTF">2022-02-18T08:50:00Z</dcterms:created>
  <dcterms:modified xsi:type="dcterms:W3CDTF">2024-10-10T11:18:00Z</dcterms:modified>
</cp:coreProperties>
</file>