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097AD" w14:textId="77777777" w:rsidR="008E6E57" w:rsidRDefault="008E6E57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416760810"/>
      <w:bookmarkStart w:id="1" w:name="_Toc459378262"/>
      <w:bookmarkStart w:id="2" w:name="_Toc461746564"/>
    </w:p>
    <w:p w14:paraId="6133F2BB" w14:textId="0FFE207A" w:rsidR="00255A1C" w:rsidRPr="00AC50B0" w:rsidRDefault="00255A1C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50B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50FD4">
        <w:rPr>
          <w:rFonts w:asciiTheme="minorHAnsi" w:hAnsiTheme="minorHAnsi" w:cstheme="minorHAnsi"/>
          <w:b/>
          <w:sz w:val="22"/>
          <w:szCs w:val="22"/>
        </w:rPr>
        <w:t>5</w:t>
      </w:r>
      <w:r w:rsidRPr="00AC50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50B0">
        <w:rPr>
          <w:rFonts w:asciiTheme="minorHAnsi" w:hAnsiTheme="minorHAnsi" w:cstheme="minorHAnsi"/>
          <w:sz w:val="22"/>
          <w:szCs w:val="22"/>
        </w:rPr>
        <w:t xml:space="preserve">do SWZ </w:t>
      </w:r>
      <w:r w:rsidR="00DE7971" w:rsidRPr="00AC50B0">
        <w:rPr>
          <w:rFonts w:asciiTheme="minorHAnsi" w:hAnsiTheme="minorHAnsi" w:cstheme="minorHAnsi"/>
          <w:sz w:val="22"/>
          <w:szCs w:val="22"/>
        </w:rPr>
        <w:t>– Oświadczenie Wykonawcy o braku przynależności do tej samej grupy kapitałowej</w:t>
      </w:r>
    </w:p>
    <w:p w14:paraId="20F3CBA6" w14:textId="77777777" w:rsidR="00255A1C" w:rsidRPr="00AC50B0" w:rsidRDefault="00255A1C" w:rsidP="00255A1C">
      <w:pPr>
        <w:widowControl w:val="0"/>
        <w:spacing w:before="120" w:after="120" w:line="120" w:lineRule="auto"/>
        <w:ind w:left="397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3D85F5E" w14:textId="77777777" w:rsidR="00255A1C" w:rsidRPr="00AC50B0" w:rsidRDefault="00255A1C" w:rsidP="00255A1C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ECF7E9A" w14:textId="77777777" w:rsidR="00255A1C" w:rsidRPr="00AC50B0" w:rsidRDefault="00255A1C" w:rsidP="00255A1C">
      <w:pPr>
        <w:spacing w:before="120" w:after="120" w:line="288" w:lineRule="auto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Lista podmiotów należących do tej samej grupy kapitałowej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br/>
        <w:t>/ Informacja o tym, że Wykonawca nie należy do grupy kapitałowej</w:t>
      </w:r>
    </w:p>
    <w:p w14:paraId="5938B189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</w:pPr>
      <w:r w:rsidRPr="00AC50B0"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  <w:t>*UWAGA: należy wypełnić pkt 1 lub pkt 2</w:t>
      </w:r>
    </w:p>
    <w:p w14:paraId="5A7E3F85" w14:textId="77777777" w:rsidR="00AC50B0" w:rsidRPr="00AC50B0" w:rsidRDefault="00AC50B0" w:rsidP="00AC50B0">
      <w:pPr>
        <w:autoSpaceDE/>
        <w:autoSpaceDN/>
        <w:spacing w:before="0" w:line="280" w:lineRule="atLeast"/>
        <w:ind w:right="-142"/>
        <w:jc w:val="center"/>
        <w:outlineLvl w:val="0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color w:val="003399"/>
          <w:w w:val="100"/>
          <w:sz w:val="22"/>
          <w:szCs w:val="22"/>
        </w:rPr>
        <w:t>/należy złożyć tylko na wezwanie Zamawiającego/</w:t>
      </w:r>
    </w:p>
    <w:p w14:paraId="6EFFBB92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i/>
          <w:color w:val="auto"/>
          <w:w w:val="100"/>
          <w:sz w:val="22"/>
          <w:szCs w:val="22"/>
          <w:lang w:val="pl-PL"/>
        </w:rPr>
      </w:pPr>
    </w:p>
    <w:p w14:paraId="56312B6D" w14:textId="484626A2" w:rsidR="009E03C0" w:rsidRPr="009E03C0" w:rsidRDefault="009E03C0" w:rsidP="009E03C0">
      <w:pPr>
        <w:spacing w:line="240" w:lineRule="auto"/>
        <w:rPr>
          <w:rFonts w:ascii="Arial" w:eastAsia="Arial" w:hAnsi="Arial" w:cs="Arial"/>
          <w:b/>
          <w:bCs/>
          <w:w w:val="100"/>
          <w:sz w:val="22"/>
          <w:szCs w:val="22"/>
        </w:rPr>
      </w:pPr>
      <w:r w:rsidRPr="009E03C0">
        <w:rPr>
          <w:rFonts w:ascii="Arial" w:eastAsia="Arial" w:hAnsi="Arial" w:cs="Arial"/>
          <w:b/>
          <w:bCs/>
          <w:w w:val="100"/>
          <w:sz w:val="22"/>
          <w:szCs w:val="22"/>
        </w:rPr>
        <w:t>„</w:t>
      </w:r>
      <w:r w:rsidR="00763CBC" w:rsidRPr="00763CBC">
        <w:rPr>
          <w:rFonts w:ascii="Arial" w:eastAsia="Arial" w:hAnsi="Arial" w:cs="Arial"/>
          <w:b/>
          <w:bCs/>
          <w:w w:val="100"/>
          <w:sz w:val="22"/>
          <w:szCs w:val="22"/>
        </w:rPr>
        <w:t>MALOWANIE KLATEK SCHODOWYCH , KORYTARZY ORAZ GARAŻY W BUDYNKU  MIESZKALNYM  WIELORODZINNYM  PRZY UL.MICKIEWICZA 65  W WARSZAWIE</w:t>
      </w:r>
      <w:r w:rsidR="00763CBC">
        <w:rPr>
          <w:rFonts w:ascii="Arial" w:eastAsia="Arial" w:hAnsi="Arial" w:cs="Arial"/>
          <w:b/>
          <w:bCs/>
          <w:w w:val="100"/>
          <w:sz w:val="22"/>
          <w:szCs w:val="22"/>
        </w:rPr>
        <w:t>”</w:t>
      </w:r>
    </w:p>
    <w:p w14:paraId="63CBB1F8" w14:textId="75D99AEC" w:rsidR="00255A1C" w:rsidRPr="00AC50B0" w:rsidRDefault="00255A1C" w:rsidP="00F340E8">
      <w:pPr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w celu potwierdzenia braku podstaw wykluczenia z postępowania określonych w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art.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108 ust. 1 pkt 5 ustawy Pzp, działając w imieniu Wykonawcy:</w:t>
      </w:r>
    </w:p>
    <w:p w14:paraId="18776085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</w:t>
      </w:r>
    </w:p>
    <w:p w14:paraId="36BE9799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___________</w:t>
      </w:r>
    </w:p>
    <w:p w14:paraId="48CA94C9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(nazwa (firma) dokładny adres Wykonawcy)</w:t>
      </w:r>
    </w:p>
    <w:p w14:paraId="1EBAB272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w w:val="100"/>
          <w:sz w:val="22"/>
          <w:szCs w:val="22"/>
        </w:rPr>
      </w:pPr>
    </w:p>
    <w:p w14:paraId="7B5C8791" w14:textId="77777777" w:rsidR="00D61C13" w:rsidRPr="00AC50B0" w:rsidRDefault="00D61C13" w:rsidP="00D61C13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</w:r>
      <w:r w:rsidR="0010498C" w:rsidRPr="00AC50B0">
        <w:rPr>
          <w:rFonts w:asciiTheme="minorHAnsi" w:hAnsiTheme="minorHAnsi" w:cstheme="minorHAnsi"/>
          <w:w w:val="100"/>
          <w:sz w:val="22"/>
          <w:szCs w:val="22"/>
        </w:rPr>
        <w:t xml:space="preserve">1.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należę</w:t>
      </w:r>
      <w:r w:rsidR="0010498C" w:rsidRPr="00AC50B0">
        <w:rPr>
          <w:rFonts w:asciiTheme="minorHAnsi" w:hAnsiTheme="minorHAnsi" w:cstheme="minorHAnsi"/>
          <w:b/>
          <w:w w:val="100"/>
          <w:sz w:val="22"/>
          <w:szCs w:val="22"/>
        </w:rPr>
        <w:t>/należymy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 do tej samej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dnia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255A1C" w:rsidRPr="00AC50B0" w14:paraId="397CDC77" w14:textId="77777777" w:rsidTr="00D61C13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27C9C2CF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02433FDE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68F5D1C2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Adres podmiotu</w:t>
            </w:r>
          </w:p>
        </w:tc>
      </w:tr>
      <w:tr w:rsidR="00255A1C" w:rsidRPr="00AC50B0" w14:paraId="4038D4A6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6229BAC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8BAD22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321DE72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52BFB2A3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F42C137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EFB3DD0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77F1E7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4819E34A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F34EC09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C4FE06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F617031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</w:tbl>
    <w:p w14:paraId="24315F68" w14:textId="77777777" w:rsidR="00255A1C" w:rsidRPr="00AC50B0" w:rsidRDefault="00255A1C" w:rsidP="00255A1C">
      <w:pPr>
        <w:pStyle w:val="Akapitzlist"/>
        <w:spacing w:before="120" w:after="120" w:line="288" w:lineRule="auto"/>
        <w:ind w:left="284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oraz składam wraz z oświadczeniem dokumenty bądź informacje potwierdzające, że powiązania z innym Wykonawcą nie prowadzą do zakłócenia konkurencji w postępowaniu.*</w:t>
      </w:r>
    </w:p>
    <w:p w14:paraId="1525E43D" w14:textId="77777777" w:rsidR="00255A1C" w:rsidRPr="00AC50B0" w:rsidRDefault="00255A1C" w:rsidP="00255A1C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Theme="minorHAnsi" w:hAnsiTheme="minorHAnsi" w:cstheme="minorHAnsi"/>
          <w:b/>
          <w:color w:val="000000"/>
          <w:spacing w:val="-5"/>
          <w:w w:val="100"/>
          <w:sz w:val="22"/>
          <w:szCs w:val="22"/>
        </w:rPr>
      </w:pPr>
    </w:p>
    <w:p w14:paraId="69B1A843" w14:textId="77777777" w:rsidR="0010498C" w:rsidRPr="00AC50B0" w:rsidRDefault="0010498C" w:rsidP="0010498C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  <w:t xml:space="preserve">2.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nie należę/nie należymy do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 dnia 16</w:t>
      </w:r>
      <w:r w:rsidR="00762C31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lutego 2007 r. o ochronie konkurencji i konsumentów*</w:t>
      </w:r>
    </w:p>
    <w:p w14:paraId="594809C6" w14:textId="6E6E5636" w:rsidR="00255A1C" w:rsidRPr="00AC50B0" w:rsidRDefault="00255A1C" w:rsidP="00255A1C">
      <w:pPr>
        <w:tabs>
          <w:tab w:val="center" w:pos="7655"/>
        </w:tabs>
        <w:spacing w:line="12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                </w:t>
      </w:r>
    </w:p>
    <w:p w14:paraId="3BABD4A9" w14:textId="77777777" w:rsidR="00255A1C" w:rsidRPr="00AC50B0" w:rsidRDefault="00255A1C" w:rsidP="00255A1C">
      <w:pPr>
        <w:tabs>
          <w:tab w:val="center" w:pos="7655"/>
        </w:tabs>
        <w:spacing w:line="360" w:lineRule="auto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* zaznaczyć odpowiednie</w:t>
      </w:r>
    </w:p>
    <w:p w14:paraId="02B3CC1F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46AA7436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1439293E" w14:textId="77777777" w:rsidR="00255A1C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 xml:space="preserve">…………….……. </w:t>
      </w:r>
      <w:r w:rsidRPr="00AC50B0">
        <w:rPr>
          <w:rFonts w:asciiTheme="minorHAnsi" w:hAnsiTheme="minorHAnsi" w:cstheme="minorHAnsi"/>
          <w:i/>
          <w:w w:val="100"/>
          <w:sz w:val="22"/>
          <w:szCs w:val="22"/>
          <w:lang w:eastAsia="ar-SA"/>
        </w:rPr>
        <w:t xml:space="preserve">(miejscowość), </w:t>
      </w: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>dnia …………………. r.</w:t>
      </w:r>
    </w:p>
    <w:p w14:paraId="6FEFF009" w14:textId="77777777" w:rsidR="00DE7971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</w:p>
    <w:p w14:paraId="62D8722B" w14:textId="77777777" w:rsidR="003D4EF6" w:rsidRPr="00AC50B0" w:rsidRDefault="003D4EF6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eastAsia="Calibri" w:hAnsiTheme="minorHAnsi" w:cstheme="minorHAnsi"/>
          <w:i/>
          <w:color w:val="FF0000"/>
          <w:w w:val="100"/>
          <w:sz w:val="22"/>
          <w:szCs w:val="22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  <w:bookmarkEnd w:id="1"/>
      <w:bookmarkEnd w:id="2"/>
    </w:p>
    <w:sectPr w:rsidR="003D4EF6" w:rsidRPr="00AC50B0" w:rsidSect="00111697">
      <w:headerReference w:type="even" r:id="rId8"/>
      <w:headerReference w:type="default" r:id="rId9"/>
      <w:footerReference w:type="even" r:id="rId10"/>
      <w:headerReference w:type="first" r:id="rId11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8C65F" w14:textId="77777777" w:rsidR="007529AE" w:rsidRDefault="007529AE" w:rsidP="00963082">
      <w:pPr>
        <w:spacing w:before="0" w:line="240" w:lineRule="auto"/>
      </w:pPr>
      <w:r>
        <w:separator/>
      </w:r>
    </w:p>
  </w:endnote>
  <w:endnote w:type="continuationSeparator" w:id="0">
    <w:p w14:paraId="2930AD82" w14:textId="77777777" w:rsidR="007529AE" w:rsidRDefault="007529AE" w:rsidP="009630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191" w14:textId="77777777" w:rsidR="00817B57" w:rsidRDefault="00817B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52B13" w14:textId="77777777" w:rsidR="00817B57" w:rsidRDefault="00817B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A23E" w14:textId="77777777" w:rsidR="007529AE" w:rsidRDefault="007529AE" w:rsidP="00963082">
      <w:pPr>
        <w:spacing w:before="0" w:line="240" w:lineRule="auto"/>
      </w:pPr>
      <w:r>
        <w:separator/>
      </w:r>
    </w:p>
  </w:footnote>
  <w:footnote w:type="continuationSeparator" w:id="0">
    <w:p w14:paraId="7F32E956" w14:textId="77777777" w:rsidR="007529AE" w:rsidRDefault="007529AE" w:rsidP="009630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6E4E7" w14:textId="77777777" w:rsidR="00817B57" w:rsidRDefault="00817B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68678D" w14:textId="77777777" w:rsidR="00817B57" w:rsidRDefault="00817B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617C" w14:textId="28995BC7" w:rsidR="003D4EF6" w:rsidRPr="00F4289B" w:rsidRDefault="003D4EF6" w:rsidP="00B7607D">
    <w:pPr>
      <w:pStyle w:val="Nagwek"/>
      <w:rPr>
        <w:rFonts w:asciiTheme="minorHAnsi" w:hAnsiTheme="minorHAnsi" w:cstheme="minorHAnsi"/>
        <w:b/>
        <w:w w:val="100"/>
        <w:sz w:val="20"/>
      </w:rPr>
    </w:pPr>
    <w:r w:rsidRPr="007B0D37">
      <w:rPr>
        <w:rFonts w:asciiTheme="minorHAnsi" w:hAnsiTheme="minorHAnsi" w:cstheme="minorHAnsi"/>
        <w:b/>
        <w:w w:val="100"/>
        <w:sz w:val="20"/>
      </w:rPr>
      <w:t xml:space="preserve">Nr postępowania: </w:t>
    </w:r>
    <w:r w:rsidR="00AC50B0" w:rsidRPr="007B0D37">
      <w:rPr>
        <w:rFonts w:asciiTheme="minorHAnsi" w:hAnsiTheme="minorHAnsi" w:cstheme="minorHAnsi"/>
        <w:b/>
        <w:w w:val="100"/>
        <w:sz w:val="20"/>
      </w:rPr>
      <w:t>ZP.261.</w:t>
    </w:r>
    <w:r w:rsidR="00F4289B">
      <w:rPr>
        <w:rFonts w:asciiTheme="minorHAnsi" w:hAnsiTheme="minorHAnsi" w:cstheme="minorHAnsi"/>
        <w:b/>
        <w:w w:val="100"/>
        <w:sz w:val="20"/>
      </w:rPr>
      <w:t>1</w:t>
    </w:r>
    <w:r w:rsidR="00763CBC">
      <w:rPr>
        <w:rFonts w:asciiTheme="minorHAnsi" w:hAnsiTheme="minorHAnsi" w:cstheme="minorHAnsi"/>
        <w:b/>
        <w:w w:val="100"/>
        <w:sz w:val="20"/>
      </w:rPr>
      <w:t>9</w:t>
    </w:r>
    <w:r w:rsidR="008A540E">
      <w:rPr>
        <w:rFonts w:asciiTheme="minorHAnsi" w:hAnsiTheme="minorHAnsi" w:cstheme="minorHAnsi"/>
        <w:b/>
        <w:w w:val="100"/>
        <w:sz w:val="20"/>
      </w:rPr>
      <w:t>.2024.JG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CF9A" w14:textId="77777777" w:rsidR="00817B57" w:rsidRPr="009E3B11" w:rsidRDefault="00817B57" w:rsidP="00353ECE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</w:p>
  <w:p w14:paraId="78963B28" w14:textId="77777777" w:rsidR="00817B57" w:rsidRDefault="00817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4BD795E"/>
    <w:multiLevelType w:val="hybridMultilevel"/>
    <w:tmpl w:val="61740B54"/>
    <w:lvl w:ilvl="0" w:tplc="F35EEBB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13E28"/>
    <w:multiLevelType w:val="hybridMultilevel"/>
    <w:tmpl w:val="34DA0D14"/>
    <w:lvl w:ilvl="0" w:tplc="FA345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532"/>
    <w:multiLevelType w:val="multilevel"/>
    <w:tmpl w:val="BE9E300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32380"/>
    <w:multiLevelType w:val="multilevel"/>
    <w:tmpl w:val="DE46E1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" w15:restartNumberingAfterBreak="0">
    <w:nsid w:val="188A2327"/>
    <w:multiLevelType w:val="hybridMultilevel"/>
    <w:tmpl w:val="76B817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166EAF"/>
    <w:multiLevelType w:val="hybridMultilevel"/>
    <w:tmpl w:val="97FE6A5C"/>
    <w:lvl w:ilvl="0" w:tplc="C5AC10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60122"/>
    <w:multiLevelType w:val="hybridMultilevel"/>
    <w:tmpl w:val="7444F324"/>
    <w:lvl w:ilvl="0" w:tplc="5E4602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4CC266E"/>
    <w:multiLevelType w:val="hybridMultilevel"/>
    <w:tmpl w:val="703C2FA6"/>
    <w:lvl w:ilvl="0" w:tplc="61B62072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D223CB"/>
    <w:multiLevelType w:val="hybridMultilevel"/>
    <w:tmpl w:val="81E8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3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28" w15:restartNumberingAfterBreak="0">
    <w:nsid w:val="412E43A4"/>
    <w:multiLevelType w:val="hybridMultilevel"/>
    <w:tmpl w:val="4576212E"/>
    <w:lvl w:ilvl="0" w:tplc="7DB06C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47624980"/>
    <w:multiLevelType w:val="hybridMultilevel"/>
    <w:tmpl w:val="B0C03E8C"/>
    <w:lvl w:ilvl="0" w:tplc="CEF4E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47FB3C49"/>
    <w:multiLevelType w:val="hybridMultilevel"/>
    <w:tmpl w:val="E83A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36B30"/>
    <w:multiLevelType w:val="singleLevel"/>
    <w:tmpl w:val="7B62C504"/>
    <w:styleLink w:val="umowa2"/>
    <w:lvl w:ilvl="0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E9B1E29"/>
    <w:multiLevelType w:val="hybridMultilevel"/>
    <w:tmpl w:val="582270FC"/>
    <w:lvl w:ilvl="0" w:tplc="D5607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5A35BA"/>
    <w:multiLevelType w:val="hybridMultilevel"/>
    <w:tmpl w:val="7F32304C"/>
    <w:lvl w:ilvl="0" w:tplc="44A857E4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C409BC"/>
    <w:multiLevelType w:val="hybridMultilevel"/>
    <w:tmpl w:val="588435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558386E"/>
    <w:multiLevelType w:val="hybridMultilevel"/>
    <w:tmpl w:val="68FAA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5264D"/>
    <w:multiLevelType w:val="hybridMultilevel"/>
    <w:tmpl w:val="849CE426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36163194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AD1367"/>
    <w:multiLevelType w:val="hybridMultilevel"/>
    <w:tmpl w:val="FE584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FC77681"/>
    <w:multiLevelType w:val="hybridMultilevel"/>
    <w:tmpl w:val="B3766DFA"/>
    <w:lvl w:ilvl="0" w:tplc="FD52F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053">
    <w:abstractNumId w:val="16"/>
  </w:num>
  <w:num w:numId="2" w16cid:durableId="553932506">
    <w:abstractNumId w:val="47"/>
  </w:num>
  <w:num w:numId="3" w16cid:durableId="17397665">
    <w:abstractNumId w:val="12"/>
  </w:num>
  <w:num w:numId="4" w16cid:durableId="1687629960">
    <w:abstractNumId w:val="18"/>
  </w:num>
  <w:num w:numId="5" w16cid:durableId="959268324">
    <w:abstractNumId w:val="1"/>
  </w:num>
  <w:num w:numId="6" w16cid:durableId="198206233">
    <w:abstractNumId w:val="9"/>
  </w:num>
  <w:num w:numId="7" w16cid:durableId="43413722">
    <w:abstractNumId w:val="22"/>
  </w:num>
  <w:num w:numId="8" w16cid:durableId="429008877">
    <w:abstractNumId w:val="0"/>
  </w:num>
  <w:num w:numId="9" w16cid:durableId="1021853542">
    <w:abstractNumId w:val="27"/>
  </w:num>
  <w:num w:numId="10" w16cid:durableId="2091802537">
    <w:abstractNumId w:val="40"/>
  </w:num>
  <w:num w:numId="11" w16cid:durableId="1617326542">
    <w:abstractNumId w:val="11"/>
  </w:num>
  <w:num w:numId="12" w16cid:durableId="607739203">
    <w:abstractNumId w:val="26"/>
    <w:lvlOverride w:ilvl="0">
      <w:startOverride w:val="1"/>
    </w:lvlOverride>
  </w:num>
  <w:num w:numId="13" w16cid:durableId="1251084454">
    <w:abstractNumId w:val="25"/>
  </w:num>
  <w:num w:numId="14" w16cid:durableId="944967332">
    <w:abstractNumId w:val="31"/>
  </w:num>
  <w:num w:numId="15" w16cid:durableId="558176563">
    <w:abstractNumId w:val="21"/>
  </w:num>
  <w:num w:numId="16" w16cid:durableId="1251695178">
    <w:abstractNumId w:val="13"/>
  </w:num>
  <w:num w:numId="17" w16cid:durableId="1442988350">
    <w:abstractNumId w:val="30"/>
  </w:num>
  <w:num w:numId="18" w16cid:durableId="1734885760">
    <w:abstractNumId w:val="41"/>
  </w:num>
  <w:num w:numId="19" w16cid:durableId="140580612">
    <w:abstractNumId w:val="14"/>
  </w:num>
  <w:num w:numId="20" w16cid:durableId="1453940552">
    <w:abstractNumId w:val="42"/>
  </w:num>
  <w:num w:numId="21" w16cid:durableId="1593584560">
    <w:abstractNumId w:val="35"/>
  </w:num>
  <w:num w:numId="22" w16cid:durableId="1699163542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7786334">
    <w:abstractNumId w:val="8"/>
  </w:num>
  <w:num w:numId="24" w16cid:durableId="450169850">
    <w:abstractNumId w:val="6"/>
  </w:num>
  <w:num w:numId="25" w16cid:durableId="1172184280">
    <w:abstractNumId w:val="36"/>
  </w:num>
  <w:num w:numId="26" w16cid:durableId="1340617749">
    <w:abstractNumId w:val="50"/>
  </w:num>
  <w:num w:numId="27" w16cid:durableId="1306013379">
    <w:abstractNumId w:val="7"/>
  </w:num>
  <w:num w:numId="28" w16cid:durableId="52648192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18736">
    <w:abstractNumId w:val="5"/>
  </w:num>
  <w:num w:numId="30" w16cid:durableId="93408372">
    <w:abstractNumId w:val="24"/>
  </w:num>
  <w:num w:numId="31" w16cid:durableId="1203323638">
    <w:abstractNumId w:val="45"/>
  </w:num>
  <w:num w:numId="32" w16cid:durableId="804469374">
    <w:abstractNumId w:val="52"/>
  </w:num>
  <w:num w:numId="33" w16cid:durableId="1812944241">
    <w:abstractNumId w:val="51"/>
  </w:num>
  <w:num w:numId="34" w16cid:durableId="1998999230">
    <w:abstractNumId w:val="15"/>
  </w:num>
  <w:num w:numId="35" w16cid:durableId="1144078497">
    <w:abstractNumId w:val="32"/>
  </w:num>
  <w:num w:numId="36" w16cid:durableId="1695613640">
    <w:abstractNumId w:val="3"/>
  </w:num>
  <w:num w:numId="37" w16cid:durableId="2035375270">
    <w:abstractNumId w:val="49"/>
  </w:num>
  <w:num w:numId="38" w16cid:durableId="1225264323">
    <w:abstractNumId w:val="29"/>
  </w:num>
  <w:num w:numId="39" w16cid:durableId="1752703780">
    <w:abstractNumId w:val="53"/>
  </w:num>
  <w:num w:numId="40" w16cid:durableId="363941677">
    <w:abstractNumId w:val="44"/>
  </w:num>
  <w:num w:numId="41" w16cid:durableId="1082290775">
    <w:abstractNumId w:val="34"/>
  </w:num>
  <w:num w:numId="42" w16cid:durableId="15039332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3" w16cid:durableId="1638491564">
    <w:abstractNumId w:val="33"/>
  </w:num>
  <w:num w:numId="44" w16cid:durableId="212349131">
    <w:abstractNumId w:val="37"/>
  </w:num>
  <w:num w:numId="45" w16cid:durableId="496188760">
    <w:abstractNumId w:val="48"/>
  </w:num>
  <w:num w:numId="46" w16cid:durableId="2006856208">
    <w:abstractNumId w:val="20"/>
  </w:num>
  <w:num w:numId="47" w16cid:durableId="474759275">
    <w:abstractNumId w:val="19"/>
  </w:num>
  <w:num w:numId="48" w16cid:durableId="14638869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9" w16cid:durableId="1265266028">
    <w:abstractNumId w:val="17"/>
  </w:num>
  <w:num w:numId="50" w16cid:durableId="555512605">
    <w:abstractNumId w:val="38"/>
  </w:num>
  <w:num w:numId="51" w16cid:durableId="20116404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0963691">
    <w:abstractNumId w:val="23"/>
  </w:num>
  <w:num w:numId="53" w16cid:durableId="820804339">
    <w:abstractNumId w:val="43"/>
  </w:num>
  <w:num w:numId="54" w16cid:durableId="387336904">
    <w:abstractNumId w:val="10"/>
  </w:num>
  <w:num w:numId="55" w16cid:durableId="2036812115">
    <w:abstractNumId w:val="4"/>
  </w:num>
  <w:num w:numId="56" w16cid:durableId="1656690683">
    <w:abstractNumId w:val="46"/>
  </w:num>
  <w:num w:numId="57" w16cid:durableId="708258835">
    <w:abstractNumId w:val="28"/>
  </w:num>
  <w:num w:numId="58" w16cid:durableId="1190951618">
    <w:abstractNumId w:val="2"/>
  </w:num>
  <w:num w:numId="59" w16cid:durableId="233593173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D3"/>
    <w:rsid w:val="000105E6"/>
    <w:rsid w:val="00012373"/>
    <w:rsid w:val="000152A9"/>
    <w:rsid w:val="000256EA"/>
    <w:rsid w:val="00027B8D"/>
    <w:rsid w:val="00035E51"/>
    <w:rsid w:val="00047D3D"/>
    <w:rsid w:val="0005385D"/>
    <w:rsid w:val="00072629"/>
    <w:rsid w:val="00074566"/>
    <w:rsid w:val="00082F44"/>
    <w:rsid w:val="00084B49"/>
    <w:rsid w:val="000B16E9"/>
    <w:rsid w:val="000C13ED"/>
    <w:rsid w:val="000D13B2"/>
    <w:rsid w:val="000D489A"/>
    <w:rsid w:val="0010498C"/>
    <w:rsid w:val="00104CB5"/>
    <w:rsid w:val="0010778A"/>
    <w:rsid w:val="00111697"/>
    <w:rsid w:val="0011494A"/>
    <w:rsid w:val="00130FB8"/>
    <w:rsid w:val="001314C0"/>
    <w:rsid w:val="00140D22"/>
    <w:rsid w:val="001569AA"/>
    <w:rsid w:val="00173314"/>
    <w:rsid w:val="00180A16"/>
    <w:rsid w:val="00190194"/>
    <w:rsid w:val="0019521D"/>
    <w:rsid w:val="001962E5"/>
    <w:rsid w:val="001C0F5C"/>
    <w:rsid w:val="001C1532"/>
    <w:rsid w:val="001C1580"/>
    <w:rsid w:val="001C37CB"/>
    <w:rsid w:val="001E3235"/>
    <w:rsid w:val="001E7EF4"/>
    <w:rsid w:val="001F2EBE"/>
    <w:rsid w:val="00207CAE"/>
    <w:rsid w:val="00213695"/>
    <w:rsid w:val="00222DD8"/>
    <w:rsid w:val="00235B57"/>
    <w:rsid w:val="00235D53"/>
    <w:rsid w:val="002479A0"/>
    <w:rsid w:val="002524A4"/>
    <w:rsid w:val="00255A1C"/>
    <w:rsid w:val="00257286"/>
    <w:rsid w:val="00261558"/>
    <w:rsid w:val="0026180E"/>
    <w:rsid w:val="0027317D"/>
    <w:rsid w:val="00282A93"/>
    <w:rsid w:val="002F009D"/>
    <w:rsid w:val="002F15F6"/>
    <w:rsid w:val="00304701"/>
    <w:rsid w:val="003129C5"/>
    <w:rsid w:val="0031535B"/>
    <w:rsid w:val="003155CB"/>
    <w:rsid w:val="00315BDB"/>
    <w:rsid w:val="003252E0"/>
    <w:rsid w:val="00325DBA"/>
    <w:rsid w:val="0033308A"/>
    <w:rsid w:val="003449DA"/>
    <w:rsid w:val="00352ECE"/>
    <w:rsid w:val="0035379A"/>
    <w:rsid w:val="00353ECE"/>
    <w:rsid w:val="00361E4C"/>
    <w:rsid w:val="00362569"/>
    <w:rsid w:val="003679DC"/>
    <w:rsid w:val="003A6B2A"/>
    <w:rsid w:val="003D2283"/>
    <w:rsid w:val="003D4EF6"/>
    <w:rsid w:val="003E3EAF"/>
    <w:rsid w:val="003F2110"/>
    <w:rsid w:val="003F25E7"/>
    <w:rsid w:val="0040314B"/>
    <w:rsid w:val="00420A4E"/>
    <w:rsid w:val="00430334"/>
    <w:rsid w:val="00441A67"/>
    <w:rsid w:val="00444113"/>
    <w:rsid w:val="00450120"/>
    <w:rsid w:val="00457051"/>
    <w:rsid w:val="004779F3"/>
    <w:rsid w:val="004A25B0"/>
    <w:rsid w:val="004A58C6"/>
    <w:rsid w:val="004B09F8"/>
    <w:rsid w:val="004B0C60"/>
    <w:rsid w:val="004B6BE8"/>
    <w:rsid w:val="004C47C0"/>
    <w:rsid w:val="004C5E44"/>
    <w:rsid w:val="004D1C1A"/>
    <w:rsid w:val="004D7919"/>
    <w:rsid w:val="004D7A04"/>
    <w:rsid w:val="004E43EB"/>
    <w:rsid w:val="004E5F02"/>
    <w:rsid w:val="0050205A"/>
    <w:rsid w:val="00503B26"/>
    <w:rsid w:val="0051071C"/>
    <w:rsid w:val="00514559"/>
    <w:rsid w:val="005379D5"/>
    <w:rsid w:val="00550F9C"/>
    <w:rsid w:val="005604C2"/>
    <w:rsid w:val="00562FD5"/>
    <w:rsid w:val="0056411C"/>
    <w:rsid w:val="005A761F"/>
    <w:rsid w:val="005A7D25"/>
    <w:rsid w:val="005B1DEF"/>
    <w:rsid w:val="005B3CE8"/>
    <w:rsid w:val="005B6B5C"/>
    <w:rsid w:val="005C449C"/>
    <w:rsid w:val="005C788B"/>
    <w:rsid w:val="005D67F3"/>
    <w:rsid w:val="005E0962"/>
    <w:rsid w:val="005E4906"/>
    <w:rsid w:val="005E7C7D"/>
    <w:rsid w:val="00626A04"/>
    <w:rsid w:val="0065507C"/>
    <w:rsid w:val="00664C93"/>
    <w:rsid w:val="00682CFF"/>
    <w:rsid w:val="006B157E"/>
    <w:rsid w:val="006C6ECD"/>
    <w:rsid w:val="006D11F0"/>
    <w:rsid w:val="006F6821"/>
    <w:rsid w:val="007111BA"/>
    <w:rsid w:val="0071772B"/>
    <w:rsid w:val="0072249F"/>
    <w:rsid w:val="00724943"/>
    <w:rsid w:val="007449CA"/>
    <w:rsid w:val="00744CF6"/>
    <w:rsid w:val="00747E7A"/>
    <w:rsid w:val="007529AE"/>
    <w:rsid w:val="00762C31"/>
    <w:rsid w:val="007637F3"/>
    <w:rsid w:val="00763CBC"/>
    <w:rsid w:val="007647C9"/>
    <w:rsid w:val="00771E15"/>
    <w:rsid w:val="00774AB5"/>
    <w:rsid w:val="00784D5D"/>
    <w:rsid w:val="007B0D37"/>
    <w:rsid w:val="007C56BD"/>
    <w:rsid w:val="007D44B4"/>
    <w:rsid w:val="007E4770"/>
    <w:rsid w:val="00806421"/>
    <w:rsid w:val="00817B57"/>
    <w:rsid w:val="00834B3D"/>
    <w:rsid w:val="00840BAB"/>
    <w:rsid w:val="008416B1"/>
    <w:rsid w:val="0085432A"/>
    <w:rsid w:val="00856B8E"/>
    <w:rsid w:val="00862C1D"/>
    <w:rsid w:val="008652F7"/>
    <w:rsid w:val="00866925"/>
    <w:rsid w:val="00871A78"/>
    <w:rsid w:val="00876A8A"/>
    <w:rsid w:val="00882493"/>
    <w:rsid w:val="008A1078"/>
    <w:rsid w:val="008A540E"/>
    <w:rsid w:val="008B262C"/>
    <w:rsid w:val="008B73E7"/>
    <w:rsid w:val="008D36D3"/>
    <w:rsid w:val="008E1847"/>
    <w:rsid w:val="008E6E57"/>
    <w:rsid w:val="008F0FFC"/>
    <w:rsid w:val="008F521B"/>
    <w:rsid w:val="008F5994"/>
    <w:rsid w:val="008F616A"/>
    <w:rsid w:val="0090244C"/>
    <w:rsid w:val="009068C0"/>
    <w:rsid w:val="0095015E"/>
    <w:rsid w:val="00963082"/>
    <w:rsid w:val="00973E31"/>
    <w:rsid w:val="00977233"/>
    <w:rsid w:val="00980D25"/>
    <w:rsid w:val="00986782"/>
    <w:rsid w:val="00986A75"/>
    <w:rsid w:val="00994AF0"/>
    <w:rsid w:val="009A10DD"/>
    <w:rsid w:val="009A147C"/>
    <w:rsid w:val="009A24FF"/>
    <w:rsid w:val="009C2409"/>
    <w:rsid w:val="009C7FBE"/>
    <w:rsid w:val="009D363F"/>
    <w:rsid w:val="009D472F"/>
    <w:rsid w:val="009E03C0"/>
    <w:rsid w:val="00A02386"/>
    <w:rsid w:val="00A114A8"/>
    <w:rsid w:val="00A149C1"/>
    <w:rsid w:val="00A1710E"/>
    <w:rsid w:val="00A330D0"/>
    <w:rsid w:val="00A45EFD"/>
    <w:rsid w:val="00A46FEA"/>
    <w:rsid w:val="00A51088"/>
    <w:rsid w:val="00A6376F"/>
    <w:rsid w:val="00A84824"/>
    <w:rsid w:val="00A93ADE"/>
    <w:rsid w:val="00A954EB"/>
    <w:rsid w:val="00A97195"/>
    <w:rsid w:val="00AA3B1F"/>
    <w:rsid w:val="00AA58C2"/>
    <w:rsid w:val="00AB7E95"/>
    <w:rsid w:val="00AC0A3B"/>
    <w:rsid w:val="00AC1AD1"/>
    <w:rsid w:val="00AC50B0"/>
    <w:rsid w:val="00AD6D1D"/>
    <w:rsid w:val="00AE329A"/>
    <w:rsid w:val="00AE3DDC"/>
    <w:rsid w:val="00AE72DA"/>
    <w:rsid w:val="00B07154"/>
    <w:rsid w:val="00B33A54"/>
    <w:rsid w:val="00B43B48"/>
    <w:rsid w:val="00B43F2A"/>
    <w:rsid w:val="00B50FD4"/>
    <w:rsid w:val="00B5498B"/>
    <w:rsid w:val="00B54CF6"/>
    <w:rsid w:val="00B71F07"/>
    <w:rsid w:val="00B7607D"/>
    <w:rsid w:val="00B847B1"/>
    <w:rsid w:val="00BB328C"/>
    <w:rsid w:val="00BC3070"/>
    <w:rsid w:val="00BC43A3"/>
    <w:rsid w:val="00BC5A81"/>
    <w:rsid w:val="00BD0B27"/>
    <w:rsid w:val="00BD5416"/>
    <w:rsid w:val="00BE62E3"/>
    <w:rsid w:val="00C0578F"/>
    <w:rsid w:val="00C064BA"/>
    <w:rsid w:val="00C15370"/>
    <w:rsid w:val="00C340A8"/>
    <w:rsid w:val="00C51D49"/>
    <w:rsid w:val="00C61B77"/>
    <w:rsid w:val="00C634EB"/>
    <w:rsid w:val="00C76D1C"/>
    <w:rsid w:val="00C85C1C"/>
    <w:rsid w:val="00C902D9"/>
    <w:rsid w:val="00CA480B"/>
    <w:rsid w:val="00CA7401"/>
    <w:rsid w:val="00CD29E4"/>
    <w:rsid w:val="00CD3D2F"/>
    <w:rsid w:val="00CF21E4"/>
    <w:rsid w:val="00CF2BAA"/>
    <w:rsid w:val="00D12CB6"/>
    <w:rsid w:val="00D1339F"/>
    <w:rsid w:val="00D229B3"/>
    <w:rsid w:val="00D24DE8"/>
    <w:rsid w:val="00D435AC"/>
    <w:rsid w:val="00D463C3"/>
    <w:rsid w:val="00D47EC7"/>
    <w:rsid w:val="00D56C93"/>
    <w:rsid w:val="00D61C13"/>
    <w:rsid w:val="00D674D0"/>
    <w:rsid w:val="00D80390"/>
    <w:rsid w:val="00D9079E"/>
    <w:rsid w:val="00D9604D"/>
    <w:rsid w:val="00DA1552"/>
    <w:rsid w:val="00DA7971"/>
    <w:rsid w:val="00DC5ED9"/>
    <w:rsid w:val="00DE0559"/>
    <w:rsid w:val="00DE346F"/>
    <w:rsid w:val="00DE7971"/>
    <w:rsid w:val="00E043FE"/>
    <w:rsid w:val="00E06F87"/>
    <w:rsid w:val="00E2377A"/>
    <w:rsid w:val="00E33187"/>
    <w:rsid w:val="00E43926"/>
    <w:rsid w:val="00E458FD"/>
    <w:rsid w:val="00E51961"/>
    <w:rsid w:val="00E61442"/>
    <w:rsid w:val="00E6346E"/>
    <w:rsid w:val="00E6654E"/>
    <w:rsid w:val="00E708D1"/>
    <w:rsid w:val="00E75500"/>
    <w:rsid w:val="00E81EED"/>
    <w:rsid w:val="00E91B29"/>
    <w:rsid w:val="00ED1958"/>
    <w:rsid w:val="00ED3C8A"/>
    <w:rsid w:val="00EF4ED9"/>
    <w:rsid w:val="00EF5DBE"/>
    <w:rsid w:val="00F03678"/>
    <w:rsid w:val="00F340E8"/>
    <w:rsid w:val="00F4028E"/>
    <w:rsid w:val="00F4289B"/>
    <w:rsid w:val="00F561C1"/>
    <w:rsid w:val="00F56FB0"/>
    <w:rsid w:val="00F772A0"/>
    <w:rsid w:val="00F81F5C"/>
    <w:rsid w:val="00F85C82"/>
    <w:rsid w:val="00F87D63"/>
    <w:rsid w:val="00F97CD7"/>
    <w:rsid w:val="00FA16C5"/>
    <w:rsid w:val="00FA3D85"/>
    <w:rsid w:val="00FB6E2A"/>
    <w:rsid w:val="00FC6DA7"/>
    <w:rsid w:val="00FE551B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777"/>
  <w15:docId w15:val="{7A93E6C4-D2EF-422F-9B4D-56105A9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8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82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3082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63082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96308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308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630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6308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308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96308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3082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963082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6308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630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08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6308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6308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308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6308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96308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96308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96308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6308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308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308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96308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96308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963082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63082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963082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96308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96308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96308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96308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96308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96308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96308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963082"/>
  </w:style>
  <w:style w:type="paragraph" w:styleId="Tekstprzypisudolnego">
    <w:name w:val="footnote text"/>
    <w:basedOn w:val="Normalny"/>
    <w:link w:val="TekstprzypisudolnegoZnak"/>
    <w:uiPriority w:val="99"/>
    <w:semiHidden/>
    <w:rsid w:val="0096308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08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30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30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82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963082"/>
    <w:rPr>
      <w:color w:val="0000FF"/>
      <w:u w:val="single"/>
    </w:rPr>
  </w:style>
  <w:style w:type="paragraph" w:customStyle="1" w:styleId="ZnakZnakZnakZnak">
    <w:name w:val="Znak Znak Znak Znak"/>
    <w:basedOn w:val="Normalny"/>
    <w:rsid w:val="0096308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963082"/>
    <w:rPr>
      <w:vertAlign w:val="superscript"/>
    </w:rPr>
  </w:style>
  <w:style w:type="character" w:customStyle="1" w:styleId="tekstdokbold">
    <w:name w:val="tekst dok. bold"/>
    <w:rsid w:val="0096308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96308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308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96308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963082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96308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6308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3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08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96308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96308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6308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963082"/>
    <w:rPr>
      <w:vertAlign w:val="superscript"/>
    </w:rPr>
  </w:style>
  <w:style w:type="paragraph" w:customStyle="1" w:styleId="pkt">
    <w:name w:val="pkt"/>
    <w:basedOn w:val="Normalny"/>
    <w:rsid w:val="0096308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96308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96308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96308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96308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963082"/>
    <w:pPr>
      <w:numPr>
        <w:ilvl w:val="1"/>
        <w:numId w:val="2"/>
      </w:numPr>
    </w:pPr>
  </w:style>
  <w:style w:type="paragraph" w:styleId="Lista2">
    <w:name w:val="List 2"/>
    <w:basedOn w:val="Normalny"/>
    <w:rsid w:val="0096308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963082"/>
  </w:style>
  <w:style w:type="paragraph" w:styleId="Lista">
    <w:name w:val="List"/>
    <w:basedOn w:val="Normalny"/>
    <w:rsid w:val="00963082"/>
  </w:style>
  <w:style w:type="paragraph" w:styleId="Lista3">
    <w:name w:val="List 3"/>
    <w:basedOn w:val="Normalny"/>
    <w:rsid w:val="0096308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96308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96308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96308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96308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96308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96308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96308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96308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96308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96308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96308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963082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96308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963082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63082"/>
    <w:pPr>
      <w:ind w:left="708"/>
    </w:pPr>
  </w:style>
  <w:style w:type="paragraph" w:customStyle="1" w:styleId="Style18">
    <w:name w:val="Style18"/>
    <w:basedOn w:val="Normalny"/>
    <w:uiPriority w:val="99"/>
    <w:rsid w:val="0096308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963082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963082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63082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963082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63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0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96308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963082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963082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963082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963082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qFormat/>
    <w:rsid w:val="00963082"/>
    <w:rPr>
      <w:b/>
      <w:bCs/>
    </w:rPr>
  </w:style>
  <w:style w:type="character" w:customStyle="1" w:styleId="FontStyle18">
    <w:name w:val="Font Style18"/>
    <w:uiPriority w:val="99"/>
    <w:rsid w:val="00963082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963082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963082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963082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963082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963082"/>
  </w:style>
  <w:style w:type="paragraph" w:customStyle="1" w:styleId="Styl">
    <w:name w:val="Styl"/>
    <w:rsid w:val="00963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63082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963082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963082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963082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63082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963082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963082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963082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963082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963082"/>
    <w:rPr>
      <w:rFonts w:ascii="Arial" w:hAnsi="Arial"/>
      <w:sz w:val="22"/>
    </w:rPr>
  </w:style>
  <w:style w:type="character" w:customStyle="1" w:styleId="FontStyle22">
    <w:name w:val="Font Style22"/>
    <w:rsid w:val="00963082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963082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963082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963082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963082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963082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963082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963082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963082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96308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963082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96308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963082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963082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963082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963082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963082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963082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963082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963082"/>
    <w:pPr>
      <w:numPr>
        <w:numId w:val="13"/>
      </w:numPr>
    </w:pPr>
  </w:style>
  <w:style w:type="character" w:customStyle="1" w:styleId="xbe">
    <w:name w:val="_xbe"/>
    <w:basedOn w:val="Domylnaczcionkaakapitu"/>
    <w:rsid w:val="00963082"/>
  </w:style>
  <w:style w:type="paragraph" w:customStyle="1" w:styleId="NAGWEK4">
    <w:name w:val="NAGŁÓWEK_4"/>
    <w:basedOn w:val="Normalny"/>
    <w:autoRedefine/>
    <w:qFormat/>
    <w:rsid w:val="009630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963082"/>
    <w:pPr>
      <w:numPr>
        <w:numId w:val="16"/>
      </w:numPr>
    </w:pPr>
  </w:style>
  <w:style w:type="paragraph" w:customStyle="1" w:styleId="Zawartotabeli">
    <w:name w:val="Zawartość tabeli"/>
    <w:basedOn w:val="Normalny"/>
    <w:rsid w:val="00963082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963082"/>
  </w:style>
  <w:style w:type="character" w:styleId="Uwydatnienie">
    <w:name w:val="Emphasis"/>
    <w:basedOn w:val="Domylnaczcionkaakapitu"/>
    <w:qFormat/>
    <w:rsid w:val="00963082"/>
    <w:rPr>
      <w:i/>
      <w:iCs/>
    </w:rPr>
  </w:style>
  <w:style w:type="character" w:customStyle="1" w:styleId="highlight">
    <w:name w:val="highlight"/>
    <w:basedOn w:val="Domylnaczcionkaakapitu"/>
    <w:rsid w:val="00963082"/>
  </w:style>
  <w:style w:type="paragraph" w:customStyle="1" w:styleId="font5">
    <w:name w:val="font5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63082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63082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63082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63082"/>
  </w:style>
  <w:style w:type="paragraph" w:styleId="Nagwekspisutreci">
    <w:name w:val="TOC Heading"/>
    <w:basedOn w:val="Nagwek1"/>
    <w:next w:val="Normalny"/>
    <w:uiPriority w:val="39"/>
    <w:unhideWhenUsed/>
    <w:qFormat/>
    <w:rsid w:val="00963082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3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3082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963082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96308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Heading1Char">
    <w:name w:val="Heading 1 Char"/>
    <w:rsid w:val="00963082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963082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963082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963082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963082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963082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963082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963082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963082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963082"/>
    <w:pPr>
      <w:spacing w:line="252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BodyTextChar">
    <w:name w:val="Body Text Char"/>
    <w:rsid w:val="00963082"/>
    <w:rPr>
      <w:rFonts w:ascii="Arial Narrow" w:hAnsi="Arial Narrow"/>
    </w:rPr>
  </w:style>
  <w:style w:type="character" w:customStyle="1" w:styleId="BodyText2Char">
    <w:name w:val="Body Text 2 Char"/>
    <w:rsid w:val="00963082"/>
    <w:rPr>
      <w:rFonts w:ascii="Arial Narrow" w:hAnsi="Arial Narrow"/>
    </w:rPr>
  </w:style>
  <w:style w:type="paragraph" w:customStyle="1" w:styleId="DefaultText">
    <w:name w:val="Default Text"/>
    <w:rsid w:val="00963082"/>
    <w:pPr>
      <w:widowControl w:val="0"/>
      <w:autoSpaceDN w:val="0"/>
      <w:adjustRightInd w:val="0"/>
      <w:spacing w:line="252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zodstpw1">
    <w:name w:val="Bez odstępów1"/>
    <w:basedOn w:val="Normalny"/>
    <w:rsid w:val="00963082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963082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963082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963082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963082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963082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963082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963082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963082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963082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963082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963082"/>
    <w:rPr>
      <w:i/>
    </w:rPr>
  </w:style>
  <w:style w:type="character" w:customStyle="1" w:styleId="Wyrnienieintensywne1">
    <w:name w:val="Wyróżnienie intensywne1"/>
    <w:rsid w:val="00963082"/>
    <w:rPr>
      <w:i/>
      <w:caps/>
      <w:spacing w:val="10"/>
      <w:sz w:val="20"/>
    </w:rPr>
  </w:style>
  <w:style w:type="character" w:customStyle="1" w:styleId="Odwoaniedelikatne1">
    <w:name w:val="Odwołanie delikatne1"/>
    <w:rsid w:val="00963082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963082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963082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963082"/>
    <w:pPr>
      <w:keepNext w:val="0"/>
      <w:widowControl/>
      <w:numPr>
        <w:numId w:val="34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963082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963082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963082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963082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963082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963082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963082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963082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963082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963082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963082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963082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963082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963082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963082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963082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963082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963082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82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82"/>
    <w:rPr>
      <w:rFonts w:ascii="Calibri" w:eastAsia="Times New Roman" w:hAnsi="Calibri" w:cs="Times New Roman"/>
      <w:b/>
      <w:bCs/>
      <w:iCs/>
      <w:caps/>
      <w:lang w:eastAsia="pl-PL"/>
    </w:rPr>
  </w:style>
  <w:style w:type="paragraph" w:customStyle="1" w:styleId="Z4-Tekst-rodkowy">
    <w:name w:val="Z4 - Tekst - środkowy"/>
    <w:rsid w:val="0096308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-podpispodkropkami">
    <w:name w:val="Z - podpis pod kropkami"/>
    <w:rsid w:val="00963082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-podpisnakocukropki">
    <w:name w:val="Z - podpis na końcu (kropki)"/>
    <w:rsid w:val="0096308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96308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7-W1-mylniki">
    <w:name w:val="Z7 - W1 - myślniki"/>
    <w:rsid w:val="0096308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96308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FontStyle28">
    <w:name w:val="Font Style28"/>
    <w:basedOn w:val="Domylnaczcionkaakapitu"/>
    <w:uiPriority w:val="99"/>
    <w:rsid w:val="00963082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963082"/>
  </w:style>
  <w:style w:type="table" w:customStyle="1" w:styleId="Tabela-Siatka1">
    <w:name w:val="Tabela - Siatka1"/>
    <w:basedOn w:val="Standardowy"/>
    <w:next w:val="Tabela-Siatka"/>
    <w:uiPriority w:val="39"/>
    <w:rsid w:val="009630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963082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963082"/>
    <w:rPr>
      <w:color w:val="000000"/>
      <w:sz w:val="12"/>
    </w:rPr>
  </w:style>
  <w:style w:type="paragraph" w:customStyle="1" w:styleId="1poziom">
    <w:name w:val="1 poziom"/>
    <w:basedOn w:val="Akapitzlist"/>
    <w:link w:val="Zawartoscpoziom1Znak"/>
    <w:qFormat/>
    <w:rsid w:val="00963082"/>
    <w:pPr>
      <w:numPr>
        <w:numId w:val="38"/>
      </w:numPr>
      <w:suppressAutoHyphens/>
      <w:adjustRightInd w:val="0"/>
      <w:spacing w:before="0" w:line="360" w:lineRule="auto"/>
    </w:pPr>
    <w:rPr>
      <w:rFonts w:ascii="Calibri" w:hAnsi="Calibri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963082"/>
    <w:pPr>
      <w:numPr>
        <w:ilvl w:val="1"/>
      </w:numPr>
      <w:tabs>
        <w:tab w:val="num" w:pos="360"/>
      </w:tabs>
      <w:ind w:left="1735"/>
    </w:pPr>
  </w:style>
  <w:style w:type="character" w:customStyle="1" w:styleId="Zawartoscpoziom1Znak">
    <w:name w:val="Zawartosc poziom 1 Znak"/>
    <w:basedOn w:val="AkapitzlistZnak"/>
    <w:link w:val="1poziom"/>
    <w:rsid w:val="00963082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F97CD7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C56BD"/>
    <w:rPr>
      <w:rFonts w:ascii="Cambria" w:hAnsi="Cambria" w:hint="default"/>
      <w:b/>
      <w:bCs/>
      <w:i w:val="0"/>
      <w:iCs w:val="0"/>
      <w:color w:val="000000"/>
      <w:sz w:val="22"/>
      <w:szCs w:val="22"/>
    </w:rPr>
  </w:style>
  <w:style w:type="numbering" w:customStyle="1" w:styleId="umowa2">
    <w:name w:val="umowa2"/>
    <w:uiPriority w:val="99"/>
    <w:rsid w:val="00B5498B"/>
    <w:pPr>
      <w:numPr>
        <w:numId w:val="50"/>
      </w:numPr>
    </w:pPr>
  </w:style>
  <w:style w:type="numbering" w:customStyle="1" w:styleId="Aktynormatywne1">
    <w:name w:val="Akty normatywne1"/>
    <w:uiPriority w:val="99"/>
    <w:rsid w:val="003449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372F-3C0F-40A2-ADC0-3CE36E7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Justyna Górecka</cp:lastModifiedBy>
  <cp:revision>17</cp:revision>
  <cp:lastPrinted>2021-04-14T10:34:00Z</cp:lastPrinted>
  <dcterms:created xsi:type="dcterms:W3CDTF">2023-09-12T08:53:00Z</dcterms:created>
  <dcterms:modified xsi:type="dcterms:W3CDTF">2024-10-08T12:38:00Z</dcterms:modified>
</cp:coreProperties>
</file>