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F183C7E" w14:textId="69D0A3CC" w:rsidR="00C97437" w:rsidRPr="006D46BD" w:rsidRDefault="00C97437" w:rsidP="00C97437">
      <w:pPr>
        <w:pBdr>
          <w:bottom w:val="single" w:sz="4" w:space="1" w:color="auto"/>
        </w:pBdr>
        <w:jc w:val="right"/>
        <w:rPr>
          <w:rFonts w:ascii="Aptos" w:hAnsi="Aptos"/>
        </w:rPr>
      </w:pPr>
      <w:bookmarkStart w:id="0" w:name="_Hlk179176265"/>
      <w:r w:rsidRPr="006D46BD">
        <w:rPr>
          <w:rFonts w:ascii="Aptos" w:hAnsi="Aptos"/>
        </w:rPr>
        <w:t>Załącznik Nr</w:t>
      </w:r>
      <w:r w:rsidR="006A1EAB">
        <w:rPr>
          <w:rFonts w:ascii="Aptos" w:hAnsi="Aptos"/>
        </w:rPr>
        <w:t xml:space="preserve"> 5</w:t>
      </w:r>
      <w:r w:rsidRPr="006D46BD">
        <w:rPr>
          <w:rFonts w:ascii="Aptos" w:hAnsi="Aptos"/>
        </w:rPr>
        <w:t xml:space="preserve"> do SWZ</w:t>
      </w:r>
    </w:p>
    <w:p w14:paraId="0FD591BB" w14:textId="77777777" w:rsidR="00C97437" w:rsidRPr="006D46BD" w:rsidRDefault="00C97437" w:rsidP="00C97437">
      <w:pPr>
        <w:pBdr>
          <w:bottom w:val="single" w:sz="4" w:space="1" w:color="auto"/>
        </w:pBdr>
        <w:jc w:val="right"/>
        <w:rPr>
          <w:rFonts w:ascii="Aptos" w:hAnsi="Aptos"/>
        </w:rPr>
      </w:pPr>
      <w:r w:rsidRPr="006D46BD">
        <w:rPr>
          <w:rFonts w:ascii="Aptos" w:hAnsi="Aptos"/>
        </w:rPr>
        <w:t>/projektowane postanowienia umowy/</w:t>
      </w:r>
    </w:p>
    <w:p w14:paraId="1D9998B6" w14:textId="77777777" w:rsidR="006A1EAB" w:rsidRDefault="006A1EAB" w:rsidP="006A1EAB">
      <w:pPr>
        <w:autoSpaceDE w:val="0"/>
        <w:autoSpaceDN w:val="0"/>
        <w:adjustRightInd w:val="0"/>
        <w:spacing w:line="23" w:lineRule="atLeast"/>
        <w:jc w:val="center"/>
        <w:rPr>
          <w:rFonts w:ascii="Times New Roman" w:eastAsia="Calibri" w:hAnsi="Times New Roman" w:cs="Times New Roman"/>
          <w:b/>
          <w:bCs/>
          <w:lang w:eastAsia="en-US"/>
        </w:rPr>
      </w:pPr>
    </w:p>
    <w:p w14:paraId="189546D8" w14:textId="07CB4EC5" w:rsidR="006A1EAB" w:rsidRPr="006A1EAB" w:rsidRDefault="006A1EAB" w:rsidP="006A1EAB">
      <w:pPr>
        <w:autoSpaceDE w:val="0"/>
        <w:autoSpaceDN w:val="0"/>
        <w:adjustRightInd w:val="0"/>
        <w:spacing w:line="23" w:lineRule="atLeast"/>
        <w:jc w:val="center"/>
        <w:rPr>
          <w:rFonts w:ascii="Aptos" w:eastAsia="Calibri" w:hAnsi="Aptos" w:cs="Times New Roman"/>
          <w:b/>
          <w:bCs/>
          <w:lang w:eastAsia="en-US"/>
        </w:rPr>
      </w:pPr>
      <w:r w:rsidRPr="006A1EAB">
        <w:rPr>
          <w:rFonts w:ascii="Aptos" w:eastAsia="Calibri" w:hAnsi="Aptos" w:cs="Times New Roman"/>
          <w:b/>
          <w:bCs/>
          <w:lang w:eastAsia="en-US"/>
        </w:rPr>
        <w:t>UMOWA Nr ……………</w:t>
      </w:r>
    </w:p>
    <w:p w14:paraId="31CB9AEB" w14:textId="77777777" w:rsidR="006A1EAB" w:rsidRPr="006A1EAB" w:rsidRDefault="006A1EAB" w:rsidP="006A1EAB">
      <w:pPr>
        <w:autoSpaceDE w:val="0"/>
        <w:autoSpaceDN w:val="0"/>
        <w:adjustRightInd w:val="0"/>
        <w:spacing w:line="23" w:lineRule="atLeast"/>
        <w:jc w:val="both"/>
        <w:rPr>
          <w:rFonts w:ascii="Aptos" w:eastAsia="Calibri" w:hAnsi="Aptos" w:cs="Times New Roman"/>
          <w:lang w:eastAsia="en-US"/>
        </w:rPr>
      </w:pPr>
    </w:p>
    <w:p w14:paraId="6B030A07" w14:textId="77777777" w:rsidR="006A1EAB" w:rsidRPr="006A1EAB" w:rsidRDefault="006A1EAB" w:rsidP="006A1EAB">
      <w:pPr>
        <w:spacing w:line="23" w:lineRule="atLeast"/>
        <w:jc w:val="both"/>
        <w:rPr>
          <w:rFonts w:ascii="Aptos" w:eastAsia="Times New Roman" w:hAnsi="Aptos" w:cs="Times New Roman"/>
        </w:rPr>
      </w:pPr>
      <w:r w:rsidRPr="006A1EAB">
        <w:rPr>
          <w:rFonts w:ascii="Aptos" w:eastAsia="Times New Roman" w:hAnsi="Aptos" w:cs="Times New Roman"/>
        </w:rPr>
        <w:t xml:space="preserve">Zawarta w dniu </w:t>
      </w:r>
      <w:r w:rsidRPr="006A1EAB">
        <w:rPr>
          <w:rFonts w:ascii="Aptos" w:eastAsia="Times New Roman" w:hAnsi="Aptos" w:cs="Times New Roman"/>
          <w:b/>
        </w:rPr>
        <w:t>…………………...</w:t>
      </w:r>
      <w:r w:rsidRPr="006A1EAB">
        <w:rPr>
          <w:rFonts w:ascii="Aptos" w:eastAsia="Times New Roman" w:hAnsi="Aptos" w:cs="Times New Roman"/>
        </w:rPr>
        <w:t>w Żarnowcu, pomiędzy Gminą Żarnowiec z siedzibą w Żarnowcu ul. Krakowska 34,</w:t>
      </w:r>
      <w:r w:rsidRPr="006A1EAB">
        <w:rPr>
          <w:rFonts w:ascii="Aptos" w:eastAsia="Times New Roman" w:hAnsi="Aptos" w:cs="Times New Roman"/>
          <w:b/>
          <w:bCs/>
        </w:rPr>
        <w:t>NIP 6492297723, REGON 276258902</w:t>
      </w:r>
      <w:r w:rsidRPr="006A1EAB">
        <w:rPr>
          <w:rFonts w:ascii="Aptos" w:eastAsia="Times New Roman" w:hAnsi="Aptos" w:cs="Times New Roman"/>
        </w:rPr>
        <w:t>, reprezentowaną przez:</w:t>
      </w:r>
    </w:p>
    <w:p w14:paraId="6EA49485" w14:textId="77777777" w:rsidR="006A1EAB" w:rsidRPr="006A1EAB" w:rsidRDefault="006A1EAB" w:rsidP="006A1EAB">
      <w:pPr>
        <w:tabs>
          <w:tab w:val="left" w:pos="7140"/>
        </w:tabs>
        <w:spacing w:line="23" w:lineRule="atLeast"/>
        <w:jc w:val="both"/>
        <w:outlineLvl w:val="0"/>
        <w:rPr>
          <w:rFonts w:ascii="Aptos" w:eastAsia="Times New Roman" w:hAnsi="Aptos" w:cs="Times New Roman"/>
          <w:b/>
        </w:rPr>
      </w:pPr>
    </w:p>
    <w:p w14:paraId="3AE29466" w14:textId="052EDD87" w:rsidR="006A1EAB" w:rsidRPr="006A1EAB" w:rsidRDefault="006A1EAB" w:rsidP="006A1EAB">
      <w:pPr>
        <w:tabs>
          <w:tab w:val="left" w:pos="7140"/>
        </w:tabs>
        <w:spacing w:line="23" w:lineRule="atLeast"/>
        <w:jc w:val="both"/>
        <w:rPr>
          <w:rFonts w:ascii="Aptos" w:eastAsia="Times New Roman" w:hAnsi="Aptos" w:cs="Times New Roman"/>
          <w:b/>
        </w:rPr>
      </w:pPr>
      <w:r w:rsidRPr="006A1EAB">
        <w:rPr>
          <w:rFonts w:ascii="Aptos" w:eastAsia="Times New Roman" w:hAnsi="Aptos" w:cs="Times New Roman"/>
          <w:b/>
        </w:rPr>
        <w:t>………………………………</w:t>
      </w:r>
      <w:r>
        <w:rPr>
          <w:rFonts w:ascii="Aptos" w:eastAsia="Times New Roman" w:hAnsi="Aptos" w:cs="Times New Roman"/>
          <w:b/>
        </w:rPr>
        <w:t>……………………………………………</w:t>
      </w:r>
    </w:p>
    <w:p w14:paraId="2163DE0E" w14:textId="77777777" w:rsidR="006A1EAB" w:rsidRPr="006A1EAB" w:rsidRDefault="006A1EAB" w:rsidP="006A1EAB">
      <w:pPr>
        <w:tabs>
          <w:tab w:val="left" w:pos="7140"/>
        </w:tabs>
        <w:spacing w:line="23" w:lineRule="atLeast"/>
        <w:jc w:val="both"/>
        <w:rPr>
          <w:rFonts w:ascii="Aptos" w:eastAsia="Times New Roman" w:hAnsi="Aptos" w:cs="Times New Roman"/>
          <w:b/>
        </w:rPr>
      </w:pPr>
      <w:r w:rsidRPr="006A1EAB">
        <w:rPr>
          <w:rFonts w:ascii="Aptos" w:eastAsia="Times New Roman" w:hAnsi="Aptos" w:cs="Times New Roman"/>
          <w:b/>
        </w:rPr>
        <w:t>przy kontrasygnacie Skarbnika Gminy - …………………….</w:t>
      </w:r>
    </w:p>
    <w:p w14:paraId="0F4A8021" w14:textId="77777777" w:rsidR="006A1EAB" w:rsidRPr="006A1EAB" w:rsidRDefault="006A1EAB" w:rsidP="006A1EAB">
      <w:pPr>
        <w:tabs>
          <w:tab w:val="left" w:pos="7140"/>
        </w:tabs>
        <w:spacing w:line="23" w:lineRule="atLeast"/>
        <w:jc w:val="both"/>
        <w:rPr>
          <w:rFonts w:ascii="Aptos" w:eastAsia="Times New Roman" w:hAnsi="Aptos" w:cs="Times New Roman"/>
          <w:b/>
        </w:rPr>
      </w:pPr>
    </w:p>
    <w:p w14:paraId="38221894" w14:textId="77777777" w:rsidR="006A1EAB" w:rsidRPr="006A1EAB" w:rsidRDefault="006A1EAB" w:rsidP="006A1EAB">
      <w:pPr>
        <w:tabs>
          <w:tab w:val="left" w:pos="7140"/>
        </w:tabs>
        <w:spacing w:line="23" w:lineRule="atLeast"/>
        <w:jc w:val="both"/>
        <w:rPr>
          <w:rFonts w:ascii="Aptos" w:eastAsia="Times New Roman" w:hAnsi="Aptos" w:cs="Times New Roman"/>
          <w:b/>
        </w:rPr>
      </w:pPr>
      <w:r w:rsidRPr="006A1EAB">
        <w:rPr>
          <w:rFonts w:ascii="Aptos" w:eastAsia="Times New Roman" w:hAnsi="Aptos" w:cs="Times New Roman"/>
        </w:rPr>
        <w:t xml:space="preserve">zwaną w dalszej części umowy </w:t>
      </w:r>
      <w:r w:rsidRPr="006A1EAB">
        <w:rPr>
          <w:rFonts w:ascii="Aptos" w:eastAsia="Times New Roman" w:hAnsi="Aptos" w:cs="Times New Roman"/>
          <w:b/>
        </w:rPr>
        <w:t>„Zamawiającym”</w:t>
      </w:r>
    </w:p>
    <w:p w14:paraId="0F15AE26" w14:textId="77777777" w:rsidR="006A1EAB" w:rsidRPr="006A1EAB" w:rsidRDefault="006A1EAB" w:rsidP="006A1EAB">
      <w:pPr>
        <w:tabs>
          <w:tab w:val="left" w:pos="7140"/>
        </w:tabs>
        <w:spacing w:line="23" w:lineRule="atLeast"/>
        <w:jc w:val="both"/>
        <w:rPr>
          <w:rFonts w:ascii="Aptos" w:eastAsia="Times New Roman" w:hAnsi="Aptos" w:cs="Times New Roman"/>
          <w:b/>
        </w:rPr>
      </w:pPr>
    </w:p>
    <w:p w14:paraId="4DC6AD1D" w14:textId="77777777" w:rsidR="006A1EAB" w:rsidRPr="006A1EAB" w:rsidRDefault="006A1EAB" w:rsidP="006A1EAB">
      <w:pPr>
        <w:tabs>
          <w:tab w:val="left" w:pos="7140"/>
        </w:tabs>
        <w:spacing w:line="23" w:lineRule="atLeast"/>
        <w:jc w:val="both"/>
        <w:rPr>
          <w:rFonts w:ascii="Aptos" w:eastAsia="Times New Roman" w:hAnsi="Aptos" w:cs="Times New Roman"/>
          <w:b/>
          <w:bCs/>
        </w:rPr>
      </w:pPr>
      <w:r w:rsidRPr="006A1EAB">
        <w:rPr>
          <w:rFonts w:ascii="Aptos" w:eastAsia="Times New Roman" w:hAnsi="Aptos" w:cs="Times New Roman"/>
          <w:b/>
          <w:bCs/>
        </w:rPr>
        <w:t xml:space="preserve">a </w:t>
      </w:r>
    </w:p>
    <w:p w14:paraId="59EC0C0C" w14:textId="77777777" w:rsidR="006A1EAB" w:rsidRPr="006A1EAB" w:rsidRDefault="006A1EAB" w:rsidP="006A1EAB">
      <w:pPr>
        <w:spacing w:line="23" w:lineRule="atLeast"/>
        <w:jc w:val="both"/>
        <w:rPr>
          <w:rFonts w:ascii="Aptos" w:eastAsia="Times New Roman" w:hAnsi="Aptos" w:cs="Times New Roman"/>
          <w:b/>
          <w:i/>
          <w:kern w:val="2"/>
        </w:rPr>
      </w:pPr>
      <w:r w:rsidRPr="006A1EAB">
        <w:rPr>
          <w:rFonts w:ascii="Aptos" w:eastAsia="Times New Roman" w:hAnsi="Aptos" w:cs="Times New Roman"/>
          <w:b/>
          <w:i/>
          <w:kern w:val="2"/>
        </w:rPr>
        <w:t>(w przypadku przedsiębiorcy wpisanego do KRS)</w:t>
      </w:r>
    </w:p>
    <w:p w14:paraId="4F971262" w14:textId="77777777" w:rsidR="006A1EAB" w:rsidRPr="006A1EAB" w:rsidRDefault="006A1EAB" w:rsidP="006A1EAB">
      <w:pPr>
        <w:spacing w:line="23" w:lineRule="atLeast"/>
        <w:jc w:val="both"/>
        <w:rPr>
          <w:rFonts w:ascii="Aptos" w:eastAsia="Times New Roman" w:hAnsi="Aptos" w:cs="Times New Roman"/>
          <w:kern w:val="2"/>
        </w:rPr>
      </w:pPr>
      <w:r w:rsidRPr="006A1EAB">
        <w:rPr>
          <w:rFonts w:ascii="Aptos" w:eastAsia="Times New Roman" w:hAnsi="Aptos" w:cs="Times New Roman"/>
          <w:kern w:val="2"/>
        </w:rPr>
        <w:t xml:space="preserve">................................................................................, z siedzibą w ............................... przy ulicy ..............................., posiadającym REGON: …………….. oraz NIP: …………………..wpisaną do rejestru przedsiębiorców prowadzonego przez Sąd Rejonowy ....................................................... Wydział Gospodarczy Krajowego Rejestru Sądowego pod numerem KRS: ..............., </w:t>
      </w:r>
    </w:p>
    <w:p w14:paraId="71A91443" w14:textId="77777777" w:rsidR="006A1EAB" w:rsidRPr="006A1EAB" w:rsidRDefault="006A1EAB" w:rsidP="006A1EAB">
      <w:pPr>
        <w:spacing w:line="23" w:lineRule="atLeast"/>
        <w:jc w:val="both"/>
        <w:rPr>
          <w:rFonts w:ascii="Aptos" w:eastAsia="Times New Roman" w:hAnsi="Aptos" w:cs="Times New Roman"/>
          <w:kern w:val="2"/>
        </w:rPr>
      </w:pPr>
      <w:r w:rsidRPr="006A1EAB">
        <w:rPr>
          <w:rFonts w:ascii="Aptos" w:eastAsia="Times New Roman" w:hAnsi="Aptos" w:cs="Times New Roman"/>
          <w:kern w:val="2"/>
        </w:rPr>
        <w:t xml:space="preserve">zwaną w treści umowy </w:t>
      </w:r>
      <w:r w:rsidRPr="006A1EAB">
        <w:rPr>
          <w:rFonts w:ascii="Aptos" w:eastAsia="Times New Roman" w:hAnsi="Aptos" w:cs="Times New Roman"/>
          <w:b/>
          <w:bCs/>
          <w:kern w:val="2"/>
        </w:rPr>
        <w:t>„Wykonawcą ”,</w:t>
      </w:r>
    </w:p>
    <w:p w14:paraId="7E7B464C" w14:textId="77777777" w:rsidR="006A1EAB" w:rsidRPr="006A1EAB" w:rsidRDefault="006A1EAB" w:rsidP="006A1EAB">
      <w:pPr>
        <w:spacing w:line="23" w:lineRule="atLeast"/>
        <w:jc w:val="both"/>
        <w:rPr>
          <w:rFonts w:ascii="Aptos" w:eastAsia="Times New Roman" w:hAnsi="Aptos" w:cs="Times New Roman"/>
          <w:kern w:val="2"/>
        </w:rPr>
      </w:pPr>
      <w:r w:rsidRPr="006A1EAB">
        <w:rPr>
          <w:rFonts w:ascii="Aptos" w:eastAsia="Times New Roman" w:hAnsi="Aptos" w:cs="Times New Roman"/>
          <w:kern w:val="2"/>
        </w:rPr>
        <w:t>reprezentowaną przez:</w:t>
      </w:r>
    </w:p>
    <w:p w14:paraId="5A44CA78" w14:textId="77777777" w:rsidR="006A1EAB" w:rsidRPr="006A1EAB" w:rsidRDefault="006A1EAB" w:rsidP="006A1EAB">
      <w:pPr>
        <w:spacing w:line="23" w:lineRule="atLeast"/>
        <w:jc w:val="both"/>
        <w:rPr>
          <w:rFonts w:ascii="Aptos" w:eastAsia="Times New Roman" w:hAnsi="Aptos" w:cs="Times New Roman"/>
          <w:kern w:val="2"/>
        </w:rPr>
      </w:pPr>
      <w:r w:rsidRPr="006A1EAB">
        <w:rPr>
          <w:rFonts w:ascii="Aptos" w:eastAsia="Times New Roman" w:hAnsi="Aptos" w:cs="Times New Roman"/>
          <w:kern w:val="2"/>
        </w:rPr>
        <w:t>1 ...............................</w:t>
      </w:r>
    </w:p>
    <w:p w14:paraId="1C1836FC" w14:textId="77777777" w:rsidR="006A1EAB" w:rsidRPr="006A1EAB" w:rsidRDefault="006A1EAB" w:rsidP="006A1EAB">
      <w:pPr>
        <w:spacing w:line="23" w:lineRule="atLeast"/>
        <w:jc w:val="both"/>
        <w:rPr>
          <w:rFonts w:ascii="Aptos" w:eastAsia="Times New Roman" w:hAnsi="Aptos" w:cs="Times New Roman"/>
          <w:kern w:val="2"/>
        </w:rPr>
      </w:pPr>
      <w:r w:rsidRPr="006A1EAB">
        <w:rPr>
          <w:rFonts w:ascii="Aptos" w:eastAsia="Times New Roman" w:hAnsi="Aptos" w:cs="Times New Roman"/>
          <w:kern w:val="2"/>
        </w:rPr>
        <w:t>2 ...............................</w:t>
      </w:r>
    </w:p>
    <w:p w14:paraId="68022FC5" w14:textId="77777777" w:rsidR="006A1EAB" w:rsidRPr="006A1EAB" w:rsidRDefault="006A1EAB" w:rsidP="006A1EAB">
      <w:pPr>
        <w:spacing w:line="23" w:lineRule="atLeast"/>
        <w:jc w:val="both"/>
        <w:rPr>
          <w:rFonts w:ascii="Aptos" w:eastAsia="Times New Roman" w:hAnsi="Aptos" w:cs="Times New Roman"/>
          <w:kern w:val="2"/>
        </w:rPr>
      </w:pPr>
    </w:p>
    <w:p w14:paraId="36EF8AAF" w14:textId="77777777" w:rsidR="006A1EAB" w:rsidRPr="006A1EAB" w:rsidRDefault="006A1EAB" w:rsidP="006A1EAB">
      <w:pPr>
        <w:spacing w:line="23" w:lineRule="atLeast"/>
        <w:jc w:val="both"/>
        <w:rPr>
          <w:rFonts w:ascii="Aptos" w:eastAsia="Times New Roman" w:hAnsi="Aptos" w:cs="Times New Roman"/>
          <w:b/>
          <w:i/>
          <w:kern w:val="2"/>
        </w:rPr>
      </w:pPr>
      <w:r w:rsidRPr="006A1EAB">
        <w:rPr>
          <w:rFonts w:ascii="Aptos" w:eastAsia="Times New Roman" w:hAnsi="Aptos" w:cs="Times New Roman"/>
          <w:b/>
          <w:i/>
          <w:kern w:val="2"/>
        </w:rPr>
        <w:t xml:space="preserve">(wprzypadkuprzedsiębiorcywpisanegodoCentralnejEwidencjiiInformacji </w:t>
      </w:r>
    </w:p>
    <w:p w14:paraId="1EA8278E" w14:textId="77777777" w:rsidR="006A1EAB" w:rsidRPr="006A1EAB" w:rsidRDefault="006A1EAB" w:rsidP="006A1EAB">
      <w:pPr>
        <w:spacing w:line="23" w:lineRule="atLeast"/>
        <w:jc w:val="both"/>
        <w:rPr>
          <w:rFonts w:ascii="Aptos" w:eastAsia="Times New Roman" w:hAnsi="Aptos" w:cs="Times New Roman"/>
          <w:b/>
          <w:i/>
          <w:kern w:val="2"/>
        </w:rPr>
      </w:pPr>
      <w:r w:rsidRPr="006A1EAB">
        <w:rPr>
          <w:rFonts w:ascii="Aptos" w:eastAsia="Times New Roman" w:hAnsi="Aptos" w:cs="Times New Roman"/>
          <w:b/>
          <w:i/>
          <w:kern w:val="2"/>
        </w:rPr>
        <w:t>o Działalności Gospodarczej)</w:t>
      </w:r>
    </w:p>
    <w:p w14:paraId="34022D1B" w14:textId="77777777" w:rsidR="006A1EAB" w:rsidRPr="006A1EAB" w:rsidRDefault="006A1EAB" w:rsidP="006A1EAB">
      <w:pPr>
        <w:spacing w:line="23" w:lineRule="atLeast"/>
        <w:jc w:val="both"/>
        <w:rPr>
          <w:rFonts w:ascii="Aptos" w:eastAsia="Times New Roman" w:hAnsi="Aptos" w:cs="Times New Roman"/>
          <w:kern w:val="2"/>
        </w:rPr>
      </w:pPr>
      <w:r w:rsidRPr="006A1EAB">
        <w:rPr>
          <w:rFonts w:ascii="Aptos" w:eastAsia="Times New Roman" w:hAnsi="Aptos" w:cs="Times New Roman"/>
          <w:kern w:val="2"/>
        </w:rPr>
        <w:t>(imię i nazwisko) ..................................................................................., przedsiębiorcą działającym pod firmą .............................. z siedzibą w .................................. przy ulicy ............................, posiadającym REGON: …………….. oraz NIP: ………………….., wpisanym do Centralnej Ewidencji i Informacji o Działalności Gospodarczej,</w:t>
      </w:r>
    </w:p>
    <w:p w14:paraId="52893954" w14:textId="77777777" w:rsidR="006A1EAB" w:rsidRPr="006A1EAB" w:rsidRDefault="006A1EAB" w:rsidP="006A1EAB">
      <w:pPr>
        <w:spacing w:line="23" w:lineRule="atLeast"/>
        <w:jc w:val="both"/>
        <w:rPr>
          <w:rFonts w:ascii="Aptos" w:eastAsia="Times New Roman" w:hAnsi="Aptos" w:cs="Times New Roman"/>
          <w:kern w:val="2"/>
        </w:rPr>
      </w:pPr>
      <w:r w:rsidRPr="006A1EAB">
        <w:rPr>
          <w:rFonts w:ascii="Aptos" w:eastAsia="Times New Roman" w:hAnsi="Aptos" w:cs="Times New Roman"/>
          <w:kern w:val="2"/>
        </w:rPr>
        <w:t xml:space="preserve">zwanym w treści umowy </w:t>
      </w:r>
      <w:r w:rsidRPr="006A1EAB">
        <w:rPr>
          <w:rFonts w:ascii="Aptos" w:eastAsia="Times New Roman" w:hAnsi="Aptos" w:cs="Times New Roman"/>
          <w:b/>
          <w:bCs/>
          <w:kern w:val="2"/>
        </w:rPr>
        <w:t>„Wykonawcą”</w:t>
      </w:r>
      <w:r w:rsidRPr="006A1EAB">
        <w:rPr>
          <w:rFonts w:ascii="Aptos" w:eastAsia="Times New Roman" w:hAnsi="Aptos" w:cs="Times New Roman"/>
          <w:kern w:val="2"/>
        </w:rPr>
        <w:t xml:space="preserve">, </w:t>
      </w:r>
    </w:p>
    <w:p w14:paraId="75692128" w14:textId="77777777" w:rsidR="006A1EAB" w:rsidRPr="006A1EAB" w:rsidRDefault="006A1EAB" w:rsidP="006A1EAB">
      <w:pPr>
        <w:spacing w:line="23" w:lineRule="atLeast"/>
        <w:jc w:val="both"/>
        <w:rPr>
          <w:rFonts w:ascii="Aptos" w:eastAsia="Times New Roman" w:hAnsi="Aptos" w:cs="Times New Roman"/>
          <w:i/>
          <w:kern w:val="2"/>
        </w:rPr>
      </w:pPr>
    </w:p>
    <w:p w14:paraId="5D29ECF9" w14:textId="77777777" w:rsidR="006A1EAB" w:rsidRPr="006A1EAB" w:rsidRDefault="006A1EAB" w:rsidP="006A1EAB">
      <w:pPr>
        <w:spacing w:line="23" w:lineRule="atLeast"/>
        <w:jc w:val="both"/>
        <w:rPr>
          <w:rFonts w:ascii="Aptos" w:eastAsia="Times New Roman" w:hAnsi="Aptos" w:cs="Times New Roman"/>
          <w:b/>
          <w:kern w:val="2"/>
        </w:rPr>
      </w:pPr>
      <w:r w:rsidRPr="006A1EAB">
        <w:rPr>
          <w:rFonts w:ascii="Aptos" w:eastAsia="Times New Roman" w:hAnsi="Aptos" w:cs="Times New Roman"/>
          <w:b/>
          <w:i/>
          <w:kern w:val="2"/>
        </w:rPr>
        <w:t xml:space="preserve">(w przypadku spółki cywilnej wpisanej do Centralnej Ewidencji i Informacji </w:t>
      </w:r>
      <w:r w:rsidRPr="006A1EAB">
        <w:rPr>
          <w:rFonts w:ascii="Aptos" w:eastAsia="Times New Roman" w:hAnsi="Aptos" w:cs="Times New Roman"/>
          <w:b/>
          <w:i/>
          <w:kern w:val="2"/>
        </w:rPr>
        <w:br/>
        <w:t>o Działalności Gospodarczej)</w:t>
      </w:r>
    </w:p>
    <w:p w14:paraId="2C74E699" w14:textId="77777777" w:rsidR="006A1EAB" w:rsidRPr="006A1EAB" w:rsidRDefault="006A1EAB" w:rsidP="006A1EAB">
      <w:pPr>
        <w:spacing w:line="23" w:lineRule="atLeast"/>
        <w:jc w:val="both"/>
        <w:rPr>
          <w:rFonts w:ascii="Aptos" w:eastAsia="Times New Roman" w:hAnsi="Aptos" w:cs="Times New Roman"/>
          <w:kern w:val="2"/>
        </w:rPr>
      </w:pPr>
      <w:r w:rsidRPr="006A1EAB">
        <w:rPr>
          <w:rFonts w:ascii="Aptos" w:eastAsia="Times New Roman" w:hAnsi="Aptos" w:cs="Times New Roman"/>
          <w:kern w:val="2"/>
        </w:rPr>
        <w:t>(imię i nazwisko) ..................................................................................., przedsiębiorcą działającym pod firmą .............................. z siedzibą w .................................. przy ulicy ............................, posiadającym REGON: …………….. oraz NIP: ………………….., wpisanym do Centralnej Ewidencji i Informacji o Działalności Gospodarczej,</w:t>
      </w:r>
    </w:p>
    <w:p w14:paraId="1BBF42C4" w14:textId="77777777" w:rsidR="006A1EAB" w:rsidRPr="006A1EAB" w:rsidRDefault="006A1EAB" w:rsidP="006A1EAB">
      <w:pPr>
        <w:spacing w:line="23" w:lineRule="atLeast"/>
        <w:jc w:val="both"/>
        <w:rPr>
          <w:rFonts w:ascii="Aptos" w:eastAsia="Times New Roman" w:hAnsi="Aptos" w:cs="Times New Roman"/>
          <w:kern w:val="2"/>
        </w:rPr>
      </w:pPr>
      <w:r w:rsidRPr="006A1EAB">
        <w:rPr>
          <w:rFonts w:ascii="Aptos" w:eastAsia="Times New Roman" w:hAnsi="Aptos" w:cs="Times New Roman"/>
          <w:kern w:val="2"/>
        </w:rPr>
        <w:t>oraz</w:t>
      </w:r>
    </w:p>
    <w:p w14:paraId="1371221D" w14:textId="77777777" w:rsidR="006A1EAB" w:rsidRPr="006A1EAB" w:rsidRDefault="006A1EAB" w:rsidP="006A1EAB">
      <w:pPr>
        <w:spacing w:line="23" w:lineRule="atLeast"/>
        <w:jc w:val="both"/>
        <w:rPr>
          <w:rFonts w:ascii="Aptos" w:eastAsia="Times New Roman" w:hAnsi="Aptos" w:cs="Times New Roman"/>
          <w:kern w:val="2"/>
        </w:rPr>
      </w:pPr>
      <w:r w:rsidRPr="006A1EAB">
        <w:rPr>
          <w:rFonts w:ascii="Aptos" w:eastAsia="Times New Roman" w:hAnsi="Aptos" w:cs="Times New Roman"/>
          <w:kern w:val="2"/>
        </w:rPr>
        <w:t>(imię i nazwisko) ..................................................................................., przedsiębiorcą działającym pod firmą .............................. z siedzibą w .................................. przy ulicy ............................, posiadającym REGON: …………….. oraz NIP: ………………….., wpisanym do Centralnej Ewidencji i Informacji o Działalności Gospodarczej,</w:t>
      </w:r>
    </w:p>
    <w:p w14:paraId="76365BE5" w14:textId="67307F08" w:rsidR="006A1EAB" w:rsidRPr="006A1EAB" w:rsidRDefault="006A1EAB" w:rsidP="006A1EAB">
      <w:pPr>
        <w:spacing w:line="23" w:lineRule="atLeast"/>
        <w:jc w:val="both"/>
        <w:rPr>
          <w:rFonts w:ascii="Aptos" w:eastAsia="Times New Roman" w:hAnsi="Aptos" w:cs="Times New Roman"/>
          <w:kern w:val="2"/>
        </w:rPr>
      </w:pPr>
      <w:r w:rsidRPr="006A1EAB">
        <w:rPr>
          <w:rFonts w:ascii="Aptos" w:eastAsia="Times New Roman" w:hAnsi="Aptos" w:cs="Times New Roman"/>
          <w:kern w:val="2"/>
        </w:rPr>
        <w:t xml:space="preserve">działających w formie spółki cywilnej pod firmą ……………………… z siedzibą </w:t>
      </w:r>
      <w:r w:rsidRPr="006A1EAB">
        <w:rPr>
          <w:rFonts w:ascii="Aptos" w:eastAsia="Times New Roman" w:hAnsi="Aptos" w:cs="Times New Roman"/>
          <w:kern w:val="2"/>
        </w:rPr>
        <w:br/>
        <w:t xml:space="preserve">w .................................. </w:t>
      </w:r>
      <w:r w:rsidR="00660D04">
        <w:rPr>
          <w:rFonts w:ascii="Aptos" w:eastAsia="Times New Roman" w:hAnsi="Aptos" w:cs="Times New Roman"/>
          <w:kern w:val="2"/>
        </w:rPr>
        <w:t xml:space="preserve"> </w:t>
      </w:r>
      <w:r w:rsidRPr="006A1EAB">
        <w:rPr>
          <w:rFonts w:ascii="Aptos" w:eastAsia="Times New Roman" w:hAnsi="Aptos" w:cs="Times New Roman"/>
          <w:kern w:val="2"/>
        </w:rPr>
        <w:t xml:space="preserve">przy ulicy ............................, </w:t>
      </w:r>
      <w:r w:rsidR="00660D04">
        <w:rPr>
          <w:rFonts w:ascii="Aptos" w:eastAsia="Times New Roman" w:hAnsi="Aptos" w:cs="Times New Roman"/>
          <w:kern w:val="2"/>
        </w:rPr>
        <w:t xml:space="preserve"> </w:t>
      </w:r>
      <w:r w:rsidRPr="006A1EAB">
        <w:rPr>
          <w:rFonts w:ascii="Aptos" w:eastAsia="Times New Roman" w:hAnsi="Aptos" w:cs="Times New Roman"/>
          <w:kern w:val="2"/>
        </w:rPr>
        <w:t xml:space="preserve">posiadającą REGON: …………….. </w:t>
      </w:r>
      <w:r w:rsidR="00660D04">
        <w:rPr>
          <w:rFonts w:ascii="Aptos" w:eastAsia="Times New Roman" w:hAnsi="Aptos" w:cs="Times New Roman"/>
          <w:kern w:val="2"/>
        </w:rPr>
        <w:t xml:space="preserve"> </w:t>
      </w:r>
      <w:r w:rsidRPr="006A1EAB">
        <w:rPr>
          <w:rFonts w:ascii="Aptos" w:eastAsia="Times New Roman" w:hAnsi="Aptos" w:cs="Times New Roman"/>
          <w:kern w:val="2"/>
        </w:rPr>
        <w:t>oraz NIP: ………………….., wpisaną do Centralnej Ewidencji i Informacji o Działalności Gospodarczej</w:t>
      </w:r>
    </w:p>
    <w:p w14:paraId="1E704439" w14:textId="77777777" w:rsidR="006A1EAB" w:rsidRPr="006A1EAB" w:rsidRDefault="006A1EAB" w:rsidP="006A1EAB">
      <w:pPr>
        <w:tabs>
          <w:tab w:val="left" w:pos="7140"/>
        </w:tabs>
        <w:spacing w:line="23" w:lineRule="atLeast"/>
        <w:jc w:val="both"/>
        <w:outlineLvl w:val="0"/>
        <w:rPr>
          <w:rFonts w:ascii="Aptos" w:eastAsia="Times New Roman" w:hAnsi="Aptos" w:cs="Times New Roman"/>
        </w:rPr>
      </w:pPr>
    </w:p>
    <w:p w14:paraId="53F60510" w14:textId="77777777" w:rsidR="006A1EAB" w:rsidRPr="006A1EAB" w:rsidRDefault="006A1EAB" w:rsidP="006A1EAB">
      <w:pPr>
        <w:tabs>
          <w:tab w:val="left" w:pos="7140"/>
        </w:tabs>
        <w:spacing w:line="23" w:lineRule="atLeast"/>
        <w:jc w:val="both"/>
        <w:outlineLvl w:val="0"/>
        <w:rPr>
          <w:rFonts w:ascii="Aptos" w:eastAsia="Times New Roman" w:hAnsi="Aptos" w:cs="Times New Roman"/>
          <w:b/>
        </w:rPr>
      </w:pPr>
      <w:r w:rsidRPr="006A1EAB">
        <w:rPr>
          <w:rFonts w:ascii="Aptos" w:eastAsia="Times New Roman" w:hAnsi="Aptos" w:cs="Times New Roman"/>
        </w:rPr>
        <w:t xml:space="preserve">zwanym w dalszej części </w:t>
      </w:r>
      <w:r w:rsidRPr="006A1EAB">
        <w:rPr>
          <w:rFonts w:ascii="Aptos" w:eastAsia="Times New Roman" w:hAnsi="Aptos" w:cs="Times New Roman"/>
          <w:b/>
        </w:rPr>
        <w:t>„Wykonawcą”</w:t>
      </w:r>
    </w:p>
    <w:p w14:paraId="202D2629" w14:textId="77777777" w:rsidR="006A1EAB" w:rsidRPr="006A1EAB" w:rsidRDefault="006A1EAB" w:rsidP="006A1EAB">
      <w:pPr>
        <w:tabs>
          <w:tab w:val="left" w:pos="7140"/>
        </w:tabs>
        <w:spacing w:line="23" w:lineRule="atLeast"/>
        <w:jc w:val="both"/>
        <w:outlineLvl w:val="0"/>
        <w:rPr>
          <w:rFonts w:ascii="Aptos" w:eastAsia="Times New Roman" w:hAnsi="Aptos" w:cs="Times New Roman"/>
        </w:rPr>
      </w:pPr>
      <w:r w:rsidRPr="006A1EAB">
        <w:rPr>
          <w:rFonts w:ascii="Aptos" w:eastAsia="Times New Roman" w:hAnsi="Aptos" w:cs="Times New Roman"/>
        </w:rPr>
        <w:t xml:space="preserve">łącznie zwanymi </w:t>
      </w:r>
      <w:r w:rsidRPr="006A1EAB">
        <w:rPr>
          <w:rFonts w:ascii="Aptos" w:eastAsia="Times New Roman" w:hAnsi="Aptos" w:cs="Times New Roman"/>
          <w:b/>
        </w:rPr>
        <w:t>„Stronami”</w:t>
      </w:r>
    </w:p>
    <w:p w14:paraId="7F1DA338" w14:textId="77777777" w:rsidR="006A1EAB" w:rsidRPr="006A1EAB" w:rsidRDefault="006A1EAB" w:rsidP="006A1EAB">
      <w:pPr>
        <w:autoSpaceDE w:val="0"/>
        <w:autoSpaceDN w:val="0"/>
        <w:adjustRightInd w:val="0"/>
        <w:spacing w:line="23" w:lineRule="atLeast"/>
        <w:rPr>
          <w:rFonts w:ascii="Aptos" w:eastAsia="Calibri" w:hAnsi="Aptos" w:cs="Times New Roman"/>
          <w:lang w:eastAsia="en-US"/>
        </w:rPr>
      </w:pPr>
    </w:p>
    <w:p w14:paraId="0F447267" w14:textId="77777777" w:rsidR="00C97437" w:rsidRPr="006A1EAB" w:rsidRDefault="00C97437" w:rsidP="00C97437">
      <w:pPr>
        <w:jc w:val="center"/>
        <w:rPr>
          <w:rFonts w:ascii="Aptos" w:hAnsi="Aptos"/>
          <w:b/>
        </w:rPr>
      </w:pPr>
    </w:p>
    <w:bookmarkEnd w:id="0"/>
    <w:p w14:paraId="544EF049" w14:textId="675ADC65" w:rsidR="00C97437" w:rsidRPr="006D46BD" w:rsidRDefault="00C97437" w:rsidP="00C97437">
      <w:pPr>
        <w:jc w:val="both"/>
        <w:rPr>
          <w:rFonts w:ascii="Aptos" w:hAnsi="Aptos"/>
        </w:rPr>
      </w:pPr>
      <w:r w:rsidRPr="006D46BD">
        <w:rPr>
          <w:rFonts w:ascii="Aptos" w:hAnsi="Aptos"/>
        </w:rPr>
        <w:t xml:space="preserve">w wyniku przeprowadzenia postępowania w trybie podstawowym na realizację zadania </w:t>
      </w:r>
      <w:r w:rsidR="006D46BD">
        <w:rPr>
          <w:rFonts w:ascii="Aptos" w:hAnsi="Aptos"/>
        </w:rPr>
        <w:t>…………………</w:t>
      </w:r>
      <w:r w:rsidR="006A1EAB">
        <w:rPr>
          <w:rFonts w:ascii="Aptos" w:hAnsi="Aptos"/>
        </w:rPr>
        <w:t>…</w:t>
      </w:r>
      <w:r w:rsidR="006D46BD">
        <w:rPr>
          <w:rFonts w:ascii="Aptos" w:hAnsi="Aptos"/>
        </w:rPr>
        <w:t>……………….</w:t>
      </w:r>
      <w:r w:rsidRPr="006D46BD">
        <w:rPr>
          <w:rFonts w:ascii="Aptos" w:hAnsi="Aptos"/>
        </w:rPr>
        <w:t>, zgodnie z przepisami ustawy z dnia 11 września 2019 r. Prawo zamówień publicznych (t. j. Dz. U. z 202</w:t>
      </w:r>
      <w:r w:rsidR="0043057A" w:rsidRPr="006D46BD">
        <w:rPr>
          <w:rFonts w:ascii="Aptos" w:hAnsi="Aptos"/>
        </w:rPr>
        <w:t>4</w:t>
      </w:r>
      <w:r w:rsidRPr="006D46BD">
        <w:rPr>
          <w:rFonts w:ascii="Aptos" w:hAnsi="Aptos"/>
        </w:rPr>
        <w:t xml:space="preserve"> r. poz. 1</w:t>
      </w:r>
      <w:r w:rsidR="0043057A" w:rsidRPr="006D46BD">
        <w:rPr>
          <w:rFonts w:ascii="Aptos" w:hAnsi="Aptos"/>
        </w:rPr>
        <w:t>320</w:t>
      </w:r>
      <w:r w:rsidRPr="006D46BD">
        <w:rPr>
          <w:rFonts w:ascii="Aptos" w:hAnsi="Aptos"/>
        </w:rPr>
        <w:t xml:space="preserve">), zwanej dalej </w:t>
      </w:r>
      <w:proofErr w:type="spellStart"/>
      <w:r w:rsidRPr="006D46BD">
        <w:rPr>
          <w:rFonts w:ascii="Aptos" w:hAnsi="Aptos"/>
        </w:rPr>
        <w:t>Pzp</w:t>
      </w:r>
      <w:proofErr w:type="spellEnd"/>
      <w:r w:rsidRPr="006D46BD">
        <w:rPr>
          <w:rFonts w:ascii="Aptos" w:hAnsi="Aptos"/>
        </w:rPr>
        <w:t>, zawarto umowę następującej treści:</w:t>
      </w:r>
    </w:p>
    <w:p w14:paraId="7365030C" w14:textId="77777777" w:rsidR="00C97437" w:rsidRPr="006D46BD" w:rsidRDefault="00C97437" w:rsidP="00C97437">
      <w:pPr>
        <w:jc w:val="center"/>
        <w:rPr>
          <w:rFonts w:ascii="Aptos" w:hAnsi="Aptos"/>
          <w:b/>
          <w:bCs/>
        </w:rPr>
      </w:pPr>
    </w:p>
    <w:p w14:paraId="0532DE19" w14:textId="77777777" w:rsidR="00C97437" w:rsidRPr="006D46BD" w:rsidRDefault="00C97437" w:rsidP="00C97437">
      <w:pPr>
        <w:jc w:val="center"/>
        <w:rPr>
          <w:rFonts w:ascii="Aptos" w:hAnsi="Aptos"/>
          <w:b/>
          <w:bCs/>
        </w:rPr>
      </w:pPr>
      <w:r w:rsidRPr="006D46BD">
        <w:rPr>
          <w:rFonts w:ascii="Aptos" w:hAnsi="Aptos"/>
          <w:b/>
          <w:bCs/>
        </w:rPr>
        <w:t>§ 1</w:t>
      </w:r>
    </w:p>
    <w:p w14:paraId="308EFBE3" w14:textId="39FD17FD" w:rsidR="00C97437" w:rsidRPr="006A1EAB" w:rsidRDefault="00C97437" w:rsidP="00D15EFA">
      <w:pPr>
        <w:pStyle w:val="Akapitzlist"/>
        <w:numPr>
          <w:ilvl w:val="0"/>
          <w:numId w:val="1"/>
        </w:numPr>
        <w:ind w:left="426"/>
        <w:jc w:val="both"/>
        <w:rPr>
          <w:rFonts w:ascii="Aptos" w:hAnsi="Aptos"/>
          <w:b/>
          <w:iCs/>
        </w:rPr>
      </w:pPr>
      <w:r w:rsidRPr="006D46BD">
        <w:rPr>
          <w:rFonts w:ascii="Aptos" w:hAnsi="Aptos"/>
        </w:rPr>
        <w:t>Przedmiotem umowy jest realizacja przez Wykonawcę na rzecz Zamawiającego zadania polegającego na</w:t>
      </w:r>
      <w:r w:rsidR="006A1EAB">
        <w:rPr>
          <w:rFonts w:ascii="Aptos" w:hAnsi="Aptos"/>
        </w:rPr>
        <w:t xml:space="preserve"> </w:t>
      </w:r>
      <w:bookmarkStart w:id="1" w:name="_Hlk80610203"/>
      <w:bookmarkStart w:id="2" w:name="_Hlk178595646"/>
      <w:r w:rsidR="006A1EAB" w:rsidRPr="006A1EAB">
        <w:rPr>
          <w:rFonts w:ascii="Aptos" w:hAnsi="Aptos"/>
          <w:b/>
          <w:iCs/>
        </w:rPr>
        <w:t>Dostawa i wdrożenie oprogramowania informatyczne</w:t>
      </w:r>
      <w:bookmarkEnd w:id="1"/>
      <w:r w:rsidR="006A1EAB" w:rsidRPr="006A1EAB">
        <w:rPr>
          <w:rFonts w:ascii="Aptos" w:hAnsi="Aptos"/>
          <w:b/>
          <w:iCs/>
        </w:rPr>
        <w:t>go</w:t>
      </w:r>
      <w:bookmarkEnd w:id="2"/>
    </w:p>
    <w:p w14:paraId="7861FBD8" w14:textId="5DA3BBFE" w:rsidR="00C97437" w:rsidRPr="006D46BD" w:rsidRDefault="00C97437" w:rsidP="00D15EFA">
      <w:pPr>
        <w:pStyle w:val="Akapitzlist"/>
        <w:numPr>
          <w:ilvl w:val="0"/>
          <w:numId w:val="1"/>
        </w:numPr>
        <w:ind w:left="426"/>
        <w:jc w:val="both"/>
        <w:rPr>
          <w:rFonts w:ascii="Aptos" w:hAnsi="Aptos"/>
        </w:rPr>
      </w:pPr>
      <w:r w:rsidRPr="006D46BD">
        <w:rPr>
          <w:rFonts w:ascii="Aptos" w:hAnsi="Aptos"/>
        </w:rPr>
        <w:t xml:space="preserve">Realizacja przedmiotu umowy nastąpi na podstawie Specyfikacji Warunków Zamówienia wraz z załącznikami, w szczególności Opisem Przedmiotu Zamówienia dla postępowania o udzielenie zamówienia publicznego nr </w:t>
      </w:r>
      <w:r w:rsidR="006D46BD">
        <w:rPr>
          <w:rFonts w:ascii="Aptos" w:hAnsi="Aptos"/>
        </w:rPr>
        <w:t>…………………..</w:t>
      </w:r>
      <w:r w:rsidRPr="006D46BD">
        <w:rPr>
          <w:rFonts w:ascii="Aptos" w:hAnsi="Aptos"/>
        </w:rPr>
        <w:t>, oferty Wykonawcy i zapisów niniejszej umowy.</w:t>
      </w:r>
    </w:p>
    <w:p w14:paraId="62077924" w14:textId="77777777" w:rsidR="00C97437" w:rsidRPr="006D46BD" w:rsidRDefault="00C97437" w:rsidP="00D15EFA">
      <w:pPr>
        <w:pStyle w:val="Akapitzlist"/>
        <w:numPr>
          <w:ilvl w:val="0"/>
          <w:numId w:val="1"/>
        </w:numPr>
        <w:ind w:left="426"/>
        <w:jc w:val="both"/>
        <w:rPr>
          <w:rFonts w:ascii="Aptos" w:hAnsi="Aptos"/>
        </w:rPr>
      </w:pPr>
      <w:r w:rsidRPr="006D46BD">
        <w:rPr>
          <w:rFonts w:ascii="Aptos" w:hAnsi="Aptos"/>
        </w:rPr>
        <w:t>Wykonawca zobowiązuje się zrealizować przedmiot umowy w terminie, o którym mowa w § 2 ust. 1 umowy oraz przy zachowaniu należytej staranności.</w:t>
      </w:r>
    </w:p>
    <w:p w14:paraId="749F8D85" w14:textId="0BE8F064" w:rsidR="003A61B9" w:rsidRPr="006D46BD" w:rsidRDefault="00C97437" w:rsidP="00D15EFA">
      <w:pPr>
        <w:pStyle w:val="Akapitzlist"/>
        <w:numPr>
          <w:ilvl w:val="0"/>
          <w:numId w:val="1"/>
        </w:numPr>
        <w:ind w:left="426"/>
        <w:jc w:val="both"/>
        <w:rPr>
          <w:rFonts w:ascii="Aptos" w:hAnsi="Aptos"/>
        </w:rPr>
      </w:pPr>
      <w:r w:rsidRPr="006D46BD">
        <w:rPr>
          <w:rFonts w:ascii="Aptos" w:hAnsi="Aptos"/>
        </w:rPr>
        <w:t>Do obowiązków Wykonawcy</w:t>
      </w:r>
      <w:r w:rsidR="009370BF" w:rsidRPr="006D46BD">
        <w:rPr>
          <w:rFonts w:ascii="Aptos" w:hAnsi="Aptos"/>
        </w:rPr>
        <w:t>,</w:t>
      </w:r>
      <w:r w:rsidRPr="006D46BD">
        <w:rPr>
          <w:rFonts w:ascii="Aptos" w:hAnsi="Aptos"/>
        </w:rPr>
        <w:t xml:space="preserve"> w ramach wynagrodzenia ryczałtowego określonego w § 3 ust. 2 umowy</w:t>
      </w:r>
      <w:r w:rsidR="009370BF" w:rsidRPr="006D46BD">
        <w:rPr>
          <w:rFonts w:ascii="Aptos" w:hAnsi="Aptos"/>
        </w:rPr>
        <w:t>,</w:t>
      </w:r>
      <w:r w:rsidRPr="006D46BD">
        <w:rPr>
          <w:rFonts w:ascii="Aptos" w:hAnsi="Aptos"/>
        </w:rPr>
        <w:t xml:space="preserve"> należy </w:t>
      </w:r>
      <w:r w:rsidR="009370BF" w:rsidRPr="006D46BD">
        <w:rPr>
          <w:rFonts w:ascii="Aptos" w:hAnsi="Aptos"/>
        </w:rPr>
        <w:t xml:space="preserve">realizacja </w:t>
      </w:r>
      <w:r w:rsidRPr="006D46BD">
        <w:rPr>
          <w:rFonts w:ascii="Aptos" w:hAnsi="Aptos"/>
        </w:rPr>
        <w:t>cał</w:t>
      </w:r>
      <w:r w:rsidR="009370BF" w:rsidRPr="006D46BD">
        <w:rPr>
          <w:rFonts w:ascii="Aptos" w:hAnsi="Aptos"/>
        </w:rPr>
        <w:t>ego</w:t>
      </w:r>
      <w:r w:rsidRPr="006D46BD">
        <w:rPr>
          <w:rFonts w:ascii="Aptos" w:hAnsi="Aptos"/>
        </w:rPr>
        <w:t xml:space="preserve"> zakres</w:t>
      </w:r>
      <w:r w:rsidR="009370BF" w:rsidRPr="006D46BD">
        <w:rPr>
          <w:rFonts w:ascii="Aptos" w:hAnsi="Aptos"/>
        </w:rPr>
        <w:t>u</w:t>
      </w:r>
      <w:r w:rsidRPr="006D46BD">
        <w:rPr>
          <w:rFonts w:ascii="Aptos" w:hAnsi="Aptos"/>
        </w:rPr>
        <w:t xml:space="preserve"> wyszczególnion</w:t>
      </w:r>
      <w:r w:rsidR="009370BF" w:rsidRPr="006D46BD">
        <w:rPr>
          <w:rFonts w:ascii="Aptos" w:hAnsi="Aptos"/>
        </w:rPr>
        <w:t xml:space="preserve">ego </w:t>
      </w:r>
      <w:r w:rsidRPr="006D46BD">
        <w:rPr>
          <w:rFonts w:ascii="Aptos" w:hAnsi="Aptos"/>
        </w:rPr>
        <w:t>w OPZ, stanowiący</w:t>
      </w:r>
      <w:r w:rsidR="009370BF" w:rsidRPr="006D46BD">
        <w:rPr>
          <w:rFonts w:ascii="Aptos" w:hAnsi="Aptos"/>
        </w:rPr>
        <w:t>m</w:t>
      </w:r>
      <w:r w:rsidRPr="006D46BD">
        <w:rPr>
          <w:rFonts w:ascii="Aptos" w:hAnsi="Aptos"/>
        </w:rPr>
        <w:t xml:space="preserve"> załącznik do </w:t>
      </w:r>
      <w:r w:rsidR="009370BF" w:rsidRPr="006D46BD">
        <w:rPr>
          <w:rFonts w:ascii="Aptos" w:hAnsi="Aptos"/>
        </w:rPr>
        <w:t xml:space="preserve">SWZ </w:t>
      </w:r>
      <w:r w:rsidRPr="006D46BD">
        <w:rPr>
          <w:rFonts w:ascii="Aptos" w:hAnsi="Aptos"/>
        </w:rPr>
        <w:t xml:space="preserve">oraz </w:t>
      </w:r>
      <w:r w:rsidR="009370BF" w:rsidRPr="006D46BD">
        <w:rPr>
          <w:rFonts w:ascii="Aptos" w:hAnsi="Aptos"/>
        </w:rPr>
        <w:t>do</w:t>
      </w:r>
      <w:r w:rsidR="003A61B9" w:rsidRPr="006D46BD">
        <w:rPr>
          <w:rFonts w:ascii="Aptos" w:hAnsi="Aptos"/>
        </w:rPr>
        <w:t> </w:t>
      </w:r>
      <w:r w:rsidRPr="006D46BD">
        <w:rPr>
          <w:rFonts w:ascii="Aptos" w:hAnsi="Aptos"/>
        </w:rPr>
        <w:t>niniejszej umowy.</w:t>
      </w:r>
    </w:p>
    <w:p w14:paraId="301A29C1" w14:textId="6E47D5DE" w:rsidR="00C97437" w:rsidRPr="006D46BD" w:rsidRDefault="00C97437" w:rsidP="00D15EFA">
      <w:pPr>
        <w:pStyle w:val="Akapitzlist"/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426"/>
        <w:jc w:val="both"/>
        <w:rPr>
          <w:rFonts w:ascii="Aptos" w:eastAsia="Calibri" w:hAnsi="Aptos" w:cs="Calibri"/>
          <w:color w:val="000000"/>
        </w:rPr>
      </w:pPr>
      <w:r w:rsidRPr="006D46BD">
        <w:rPr>
          <w:rFonts w:ascii="Aptos" w:eastAsia="Calibri" w:hAnsi="Aptos" w:cs="Calibri"/>
          <w:color w:val="000000"/>
        </w:rPr>
        <w:t xml:space="preserve">Przedmiot zamówienia musi być dostarczony, wdrożony i zainstalowany w całości w siedzibie Zamawiającego we wskazanym miejscu. </w:t>
      </w:r>
    </w:p>
    <w:p w14:paraId="57180A93" w14:textId="77777777" w:rsidR="00C97437" w:rsidRPr="006D46BD" w:rsidRDefault="00C97437" w:rsidP="00D15EFA">
      <w:pPr>
        <w:pStyle w:val="Akapitzlist"/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426"/>
        <w:jc w:val="both"/>
        <w:rPr>
          <w:rFonts w:ascii="Aptos" w:eastAsia="Calibri" w:hAnsi="Aptos" w:cs="Calibri"/>
          <w:color w:val="000000"/>
        </w:rPr>
      </w:pPr>
      <w:r w:rsidRPr="006D46BD">
        <w:rPr>
          <w:rFonts w:ascii="Aptos" w:eastAsia="Calibri" w:hAnsi="Aptos" w:cs="Calibri"/>
          <w:color w:val="000000"/>
        </w:rPr>
        <w:t xml:space="preserve">Wykonawca jest zobowiązany do realizacji Przedmiotu Zamówienia zgodnie z zasadami i wytycznymi Zamawiającego, zapisami OPZ oraz niniejszej Umowy. </w:t>
      </w:r>
    </w:p>
    <w:p w14:paraId="679FAEAD" w14:textId="77777777" w:rsidR="003A61B9" w:rsidRPr="006D46BD" w:rsidRDefault="003A61B9" w:rsidP="003A61B9">
      <w:pPr>
        <w:pStyle w:val="Akapitzlist"/>
        <w:widowControl w:val="0"/>
        <w:pBdr>
          <w:top w:val="nil"/>
          <w:left w:val="nil"/>
          <w:bottom w:val="nil"/>
          <w:right w:val="nil"/>
          <w:between w:val="nil"/>
        </w:pBdr>
        <w:ind w:left="0"/>
        <w:rPr>
          <w:rFonts w:ascii="Aptos" w:eastAsia="Calibri" w:hAnsi="Aptos" w:cs="Calibri"/>
          <w:color w:val="000000"/>
        </w:rPr>
      </w:pPr>
    </w:p>
    <w:p w14:paraId="258F5E80" w14:textId="77777777" w:rsidR="00C97437" w:rsidRPr="006D46BD" w:rsidRDefault="00C97437" w:rsidP="00C97437">
      <w:pPr>
        <w:pStyle w:val="Akapitzlist"/>
        <w:widowControl w:val="0"/>
        <w:pBdr>
          <w:top w:val="nil"/>
          <w:left w:val="nil"/>
          <w:bottom w:val="nil"/>
          <w:right w:val="nil"/>
          <w:between w:val="nil"/>
        </w:pBdr>
        <w:ind w:left="0"/>
        <w:jc w:val="center"/>
        <w:rPr>
          <w:rFonts w:ascii="Aptos" w:eastAsia="Calibri" w:hAnsi="Aptos" w:cs="Calibri"/>
          <w:b/>
          <w:bCs/>
          <w:color w:val="000000"/>
        </w:rPr>
      </w:pPr>
      <w:r w:rsidRPr="006D46BD">
        <w:rPr>
          <w:rFonts w:ascii="Aptos" w:eastAsia="Calibri" w:hAnsi="Aptos" w:cs="Calibri"/>
          <w:b/>
          <w:bCs/>
          <w:color w:val="000000"/>
        </w:rPr>
        <w:t>§ 2</w:t>
      </w:r>
    </w:p>
    <w:p w14:paraId="6C575B47" w14:textId="77969990" w:rsidR="00C97437" w:rsidRPr="006D46BD" w:rsidRDefault="00C97437" w:rsidP="00D15EFA">
      <w:pPr>
        <w:pStyle w:val="Akapitzlist"/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ind w:left="426"/>
        <w:jc w:val="both"/>
        <w:rPr>
          <w:rFonts w:ascii="Aptos" w:eastAsia="Calibri" w:hAnsi="Aptos" w:cs="Calibri"/>
        </w:rPr>
      </w:pPr>
      <w:r w:rsidRPr="006D46BD">
        <w:rPr>
          <w:rFonts w:ascii="Aptos" w:eastAsia="Calibri" w:hAnsi="Aptos" w:cs="Calibri"/>
          <w:color w:val="000000"/>
        </w:rPr>
        <w:t xml:space="preserve">Zamawiający wymaga wykonania przedmiotu zamówienia w </w:t>
      </w:r>
      <w:r w:rsidR="006D46BD">
        <w:rPr>
          <w:rFonts w:ascii="Aptos" w:eastAsia="Calibri" w:hAnsi="Aptos" w:cs="Calibri"/>
          <w:color w:val="000000"/>
        </w:rPr>
        <w:t>terminie ………</w:t>
      </w:r>
      <w:r w:rsidR="006626EC">
        <w:rPr>
          <w:rFonts w:ascii="Aptos" w:eastAsia="Calibri" w:hAnsi="Aptos" w:cs="Calibri"/>
          <w:color w:val="000000"/>
        </w:rPr>
        <w:t>………………......................................................................................</w:t>
      </w:r>
      <w:r w:rsidR="006D46BD">
        <w:rPr>
          <w:rFonts w:ascii="Aptos" w:eastAsia="Calibri" w:hAnsi="Aptos" w:cs="Calibri"/>
          <w:color w:val="000000"/>
        </w:rPr>
        <w:t>…</w:t>
      </w:r>
      <w:r w:rsidR="006A1EAB">
        <w:rPr>
          <w:rFonts w:ascii="Aptos" w:eastAsia="Calibri" w:hAnsi="Aptos" w:cs="Calibri"/>
          <w:color w:val="000000"/>
        </w:rPr>
        <w:t>………</w:t>
      </w:r>
      <w:r w:rsidR="006D46BD">
        <w:rPr>
          <w:rFonts w:ascii="Aptos" w:eastAsia="Calibri" w:hAnsi="Aptos" w:cs="Calibri"/>
          <w:color w:val="000000"/>
        </w:rPr>
        <w:t xml:space="preserve">…………. </w:t>
      </w:r>
    </w:p>
    <w:p w14:paraId="6E55AE92" w14:textId="354BACE5" w:rsidR="00C97437" w:rsidRPr="006D46BD" w:rsidRDefault="00C97437" w:rsidP="00D15EFA">
      <w:pPr>
        <w:pStyle w:val="Akapitzlist"/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ind w:left="426"/>
        <w:jc w:val="both"/>
        <w:rPr>
          <w:rFonts w:ascii="Aptos" w:eastAsia="Calibri" w:hAnsi="Aptos" w:cs="Calibri"/>
          <w:b/>
          <w:color w:val="000000"/>
        </w:rPr>
      </w:pPr>
      <w:r w:rsidRPr="006D46BD">
        <w:rPr>
          <w:rFonts w:ascii="Aptos" w:eastAsia="Calibri" w:hAnsi="Aptos" w:cs="Calibri"/>
          <w:color w:val="000000"/>
        </w:rPr>
        <w:t xml:space="preserve">Przedmiot Zamówienia będzie realizowany w oparciu o zdefiniowany uprzednio przez Wykonawcę i zaakceptowany Harmonogram rzeczowo – finansowy, który musi być uzgodniony i zaakceptowany przez Zamawiającego oraz odpowiednio utrzymywany w toku realizacji Przedmiotu Zamówienia. Wykonawca musi przedstawić Harmonogram w terminie </w:t>
      </w:r>
      <w:r w:rsidR="00BC5D81">
        <w:rPr>
          <w:rFonts w:ascii="Aptos" w:eastAsia="Calibri" w:hAnsi="Aptos" w:cs="Calibri"/>
          <w:color w:val="000000"/>
        </w:rPr>
        <w:t>7</w:t>
      </w:r>
      <w:r w:rsidRPr="006D46BD">
        <w:rPr>
          <w:rFonts w:ascii="Aptos" w:eastAsia="Calibri" w:hAnsi="Aptos" w:cs="Calibri"/>
          <w:color w:val="000000"/>
        </w:rPr>
        <w:t xml:space="preserve"> dni od daty podpisania umowy.</w:t>
      </w:r>
    </w:p>
    <w:p w14:paraId="594AF29D" w14:textId="3334A083" w:rsidR="00C97437" w:rsidRPr="006D46BD" w:rsidRDefault="00C97437" w:rsidP="00D15EFA">
      <w:pPr>
        <w:pStyle w:val="Akapitzlist"/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ind w:left="426"/>
        <w:jc w:val="both"/>
        <w:rPr>
          <w:rFonts w:ascii="Aptos" w:eastAsia="Calibri" w:hAnsi="Aptos" w:cs="Calibri"/>
          <w:b/>
          <w:color w:val="000000"/>
        </w:rPr>
      </w:pPr>
      <w:r w:rsidRPr="006D46BD">
        <w:rPr>
          <w:rFonts w:ascii="Aptos" w:eastAsia="Calibri" w:hAnsi="Aptos" w:cs="Calibri"/>
          <w:color w:val="000000"/>
        </w:rPr>
        <w:t xml:space="preserve">Wykonawca umożliwi Zamawiającemu udział we wszystkich realizowanych przez niego pracach w ramach realizacji Przedmiotu Zamówienia </w:t>
      </w:r>
    </w:p>
    <w:p w14:paraId="2B4A567D" w14:textId="77777777" w:rsidR="00C97437" w:rsidRPr="006D46BD" w:rsidRDefault="00C97437" w:rsidP="00D15EFA">
      <w:pPr>
        <w:pStyle w:val="Akapitzlist"/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ind w:left="426"/>
        <w:jc w:val="both"/>
        <w:rPr>
          <w:rFonts w:ascii="Aptos" w:eastAsia="Calibri" w:hAnsi="Aptos" w:cs="Calibri"/>
          <w:b/>
          <w:color w:val="000000"/>
        </w:rPr>
      </w:pPr>
      <w:r w:rsidRPr="006D46BD">
        <w:rPr>
          <w:rFonts w:ascii="Aptos" w:eastAsia="Calibri" w:hAnsi="Aptos" w:cs="Calibri"/>
          <w:color w:val="000000"/>
        </w:rPr>
        <w:t>Wykonawca zobowiązany jest do udziału w cyklicznych spotkaniach, mających na celu przegląd prac w siedzibie Zamawiającego lub w trybie zdalnym, z wykorzystaniem narzędzi komunikacji elektronicznej, które zapewni Wykonawca.</w:t>
      </w:r>
    </w:p>
    <w:p w14:paraId="5DE4D100" w14:textId="77777777" w:rsidR="00C97437" w:rsidRPr="006D46BD" w:rsidRDefault="00C97437" w:rsidP="00D15EFA">
      <w:pPr>
        <w:pStyle w:val="Akapitzlist"/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ind w:left="426"/>
        <w:jc w:val="both"/>
        <w:rPr>
          <w:rFonts w:ascii="Aptos" w:eastAsia="Calibri" w:hAnsi="Aptos" w:cs="Calibri"/>
          <w:b/>
          <w:color w:val="000000"/>
        </w:rPr>
      </w:pPr>
      <w:r w:rsidRPr="006D46BD">
        <w:rPr>
          <w:rFonts w:ascii="Aptos" w:eastAsia="Calibri" w:hAnsi="Aptos" w:cs="Calibri"/>
          <w:color w:val="000000"/>
        </w:rPr>
        <w:t>Wykonawca zobowiązany jest przeprowadzić prace wdrożeniowe przedmiotu zamówienia w dokładnych terminach i godzinach uzgodnionych z Zamawiającym oraz świadczenie asysty technicznej w trakcie trwania okresu gwarancji i rękojmi.</w:t>
      </w:r>
    </w:p>
    <w:p w14:paraId="2E32D3CE" w14:textId="77777777" w:rsidR="00C97437" w:rsidRPr="006D46BD" w:rsidRDefault="00C97437" w:rsidP="00D15EFA">
      <w:pPr>
        <w:pStyle w:val="Akapitzlist"/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ind w:left="426"/>
        <w:jc w:val="both"/>
        <w:rPr>
          <w:rFonts w:ascii="Aptos" w:eastAsia="Calibri" w:hAnsi="Aptos" w:cs="Calibri"/>
          <w:b/>
          <w:color w:val="000000"/>
        </w:rPr>
      </w:pPr>
      <w:r w:rsidRPr="006D46BD">
        <w:rPr>
          <w:rFonts w:ascii="Aptos" w:eastAsia="Calibri" w:hAnsi="Aptos" w:cs="Calibri"/>
          <w:color w:val="000000"/>
        </w:rPr>
        <w:t>Wdrożenie będzie realizowane w ramach powołanych do tego celu struktur organizacyjnych po stronie Wykonawcy.</w:t>
      </w:r>
    </w:p>
    <w:p w14:paraId="7C36DCC4" w14:textId="77777777" w:rsidR="00C97437" w:rsidRPr="006D46BD" w:rsidRDefault="00C97437" w:rsidP="00D15EFA">
      <w:pPr>
        <w:pStyle w:val="Akapitzlist"/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ind w:left="426" w:hanging="426"/>
        <w:jc w:val="both"/>
        <w:rPr>
          <w:rFonts w:ascii="Aptos" w:eastAsia="Calibri" w:hAnsi="Aptos" w:cs="Calibri"/>
          <w:b/>
          <w:color w:val="000000"/>
        </w:rPr>
      </w:pPr>
      <w:r w:rsidRPr="006D46BD">
        <w:rPr>
          <w:rFonts w:ascii="Aptos" w:eastAsia="Calibri" w:hAnsi="Aptos" w:cs="Calibri"/>
          <w:color w:val="000000"/>
        </w:rPr>
        <w:t xml:space="preserve">Warunkiem dokonania odbioru końcowego jest dostarczenie przez Wykonawcę dokumentacji powykonawczej obejmującej dokumentację użytkową i techniczną. </w:t>
      </w:r>
      <w:r w:rsidRPr="006D46BD">
        <w:rPr>
          <w:rFonts w:ascii="Aptos" w:eastAsia="Calibri" w:hAnsi="Aptos" w:cs="Calibri"/>
          <w:color w:val="000000"/>
        </w:rPr>
        <w:lastRenderedPageBreak/>
        <w:t>Dokumentacja powykonawcza musi być dostarczona w języku polskim, w wersji elektronicznej oraz w wersji elektronicznej w formacie edytowalnym.</w:t>
      </w:r>
    </w:p>
    <w:p w14:paraId="5FC056F1" w14:textId="77777777" w:rsidR="00C97437" w:rsidRPr="006D46BD" w:rsidRDefault="00C97437" w:rsidP="00D15EFA">
      <w:pPr>
        <w:pStyle w:val="Akapitzlist"/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ind w:left="426" w:hanging="426"/>
        <w:jc w:val="both"/>
        <w:rPr>
          <w:rFonts w:ascii="Aptos" w:eastAsia="Calibri" w:hAnsi="Aptos" w:cs="Calibri"/>
          <w:b/>
          <w:color w:val="000000"/>
        </w:rPr>
      </w:pPr>
      <w:r w:rsidRPr="006D46BD">
        <w:rPr>
          <w:rFonts w:ascii="Aptos" w:eastAsia="Calibri" w:hAnsi="Aptos" w:cs="Calibri"/>
          <w:color w:val="000000"/>
        </w:rPr>
        <w:t>W dokumentacji muszą być zawarte opisy wszelkich cech, właściwości i funkcjonalności pozwalających na poprawną z punktu widzenia technicznego eksploatację rozwiązań.</w:t>
      </w:r>
    </w:p>
    <w:p w14:paraId="5B397B4C" w14:textId="6AF4D77C" w:rsidR="00C97437" w:rsidRPr="006D46BD" w:rsidRDefault="00C97437" w:rsidP="00D15EFA">
      <w:pPr>
        <w:pStyle w:val="Akapitzlist"/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ind w:left="426" w:hanging="426"/>
        <w:jc w:val="both"/>
        <w:rPr>
          <w:rFonts w:ascii="Aptos" w:eastAsia="Calibri" w:hAnsi="Aptos" w:cs="Calibri"/>
          <w:b/>
          <w:color w:val="000000"/>
        </w:rPr>
      </w:pPr>
      <w:r w:rsidRPr="006D46BD">
        <w:rPr>
          <w:rFonts w:ascii="Aptos" w:eastAsia="Calibri" w:hAnsi="Aptos" w:cs="Calibri"/>
          <w:color w:val="000000"/>
        </w:rPr>
        <w:t>Odbiór końcowy przedmiotu zamówienia ma na celu potwierdzenie wykonania wszystkich zadań wynikających z Umowy.</w:t>
      </w:r>
    </w:p>
    <w:p w14:paraId="473C0C11" w14:textId="77777777" w:rsidR="00C97437" w:rsidRPr="006D46BD" w:rsidRDefault="00C97437" w:rsidP="00D15EFA">
      <w:pPr>
        <w:pStyle w:val="Akapitzlist"/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ind w:left="426" w:hanging="426"/>
        <w:jc w:val="both"/>
        <w:rPr>
          <w:rFonts w:ascii="Aptos" w:eastAsia="Calibri" w:hAnsi="Aptos" w:cs="Calibri"/>
          <w:b/>
          <w:color w:val="000000"/>
        </w:rPr>
      </w:pPr>
      <w:r w:rsidRPr="006D46BD">
        <w:rPr>
          <w:rFonts w:ascii="Aptos" w:eastAsia="Calibri" w:hAnsi="Aptos" w:cs="Calibri"/>
          <w:color w:val="000000"/>
        </w:rPr>
        <w:t>Odbiory będą odbywać się zgodnie z zapisami w § 13</w:t>
      </w:r>
      <w:r w:rsidRPr="006D46BD">
        <w:rPr>
          <w:rFonts w:ascii="Aptos" w:eastAsia="Calibri" w:hAnsi="Aptos" w:cs="Calibri"/>
          <w:b/>
          <w:bCs/>
          <w:color w:val="000000"/>
        </w:rPr>
        <w:t xml:space="preserve"> </w:t>
      </w:r>
      <w:r w:rsidRPr="006D46BD">
        <w:rPr>
          <w:rFonts w:ascii="Aptos" w:eastAsia="Calibri" w:hAnsi="Aptos" w:cs="Calibri"/>
          <w:color w:val="000000"/>
        </w:rPr>
        <w:t>Umowy.</w:t>
      </w:r>
    </w:p>
    <w:p w14:paraId="65A7D2DF" w14:textId="77777777" w:rsidR="00C97437" w:rsidRPr="006D46BD" w:rsidRDefault="00C97437" w:rsidP="00D15EFA">
      <w:pPr>
        <w:pStyle w:val="Akapitzlist"/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ind w:left="426" w:hanging="426"/>
        <w:jc w:val="both"/>
        <w:rPr>
          <w:rFonts w:ascii="Aptos" w:eastAsia="Calibri" w:hAnsi="Aptos" w:cs="Calibri"/>
          <w:b/>
          <w:color w:val="000000"/>
        </w:rPr>
      </w:pPr>
      <w:r w:rsidRPr="006D46BD">
        <w:rPr>
          <w:rFonts w:ascii="Aptos" w:eastAsia="Calibri" w:hAnsi="Aptos" w:cs="Calibri"/>
          <w:color w:val="000000"/>
        </w:rPr>
        <w:t>W ramach odbioru przedmiotu zamówienia muszą zostać przeprowadzone testy. Celem testów jest weryfikacja przez Zamawiającego, czy wszystkie prace wykonane w trakcie realizacji przedmiotu zamówienia zostały wykonane prawidłowo i zgodnie z założeniami funkcjonalnymi i jakościowymi. Testy będą przeprowadzane przez Wykonawcę przy współudziale Zamawiającego.</w:t>
      </w:r>
    </w:p>
    <w:p w14:paraId="41A7E76A" w14:textId="77777777" w:rsidR="00C97437" w:rsidRPr="006D46BD" w:rsidRDefault="00C97437" w:rsidP="00D15EFA">
      <w:pPr>
        <w:pStyle w:val="Akapitzlist"/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ind w:left="426" w:hanging="426"/>
        <w:jc w:val="both"/>
        <w:rPr>
          <w:rFonts w:ascii="Aptos" w:eastAsia="Calibri" w:hAnsi="Aptos" w:cs="Calibri"/>
          <w:b/>
          <w:color w:val="000000"/>
        </w:rPr>
      </w:pPr>
      <w:r w:rsidRPr="006D46BD">
        <w:rPr>
          <w:rFonts w:ascii="Aptos" w:eastAsia="Calibri" w:hAnsi="Aptos" w:cs="Calibri"/>
          <w:color w:val="000000"/>
        </w:rPr>
        <w:t>W przypadku zidentyfikowania błędów lub wad Wykonawca jest zobowiązany do ich poprawy przed odbiorem końcowym przedmiotu zamówienia.</w:t>
      </w:r>
    </w:p>
    <w:p w14:paraId="6165A373" w14:textId="77777777" w:rsidR="00C97437" w:rsidRPr="006D46BD" w:rsidRDefault="00C97437" w:rsidP="00D15EFA">
      <w:pPr>
        <w:pStyle w:val="Akapitzlist"/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ind w:left="426" w:hanging="426"/>
        <w:jc w:val="both"/>
        <w:rPr>
          <w:rFonts w:ascii="Aptos" w:eastAsia="Calibri" w:hAnsi="Aptos" w:cs="Calibri"/>
          <w:b/>
          <w:color w:val="000000"/>
        </w:rPr>
      </w:pPr>
      <w:r w:rsidRPr="006D46BD">
        <w:rPr>
          <w:rFonts w:ascii="Aptos" w:eastAsia="Calibri" w:hAnsi="Aptos" w:cs="Calibri"/>
          <w:color w:val="000000"/>
        </w:rPr>
        <w:t xml:space="preserve">Zamawiający wymaga, aby Wykonawca przeprowadził testy odbiorcze z zakresu: </w:t>
      </w:r>
    </w:p>
    <w:p w14:paraId="133C59BB" w14:textId="77777777" w:rsidR="00C97437" w:rsidRPr="006D46BD" w:rsidRDefault="00C97437" w:rsidP="00D15EFA">
      <w:pPr>
        <w:pStyle w:val="Akapitzlist"/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ind w:left="567"/>
        <w:jc w:val="both"/>
        <w:rPr>
          <w:rFonts w:ascii="Aptos" w:eastAsia="Calibri" w:hAnsi="Aptos" w:cs="Calibri"/>
          <w:color w:val="000000"/>
        </w:rPr>
      </w:pPr>
      <w:r w:rsidRPr="006D46BD">
        <w:rPr>
          <w:rFonts w:ascii="Aptos" w:eastAsia="Calibri" w:hAnsi="Aptos" w:cs="Calibri"/>
          <w:color w:val="000000"/>
        </w:rPr>
        <w:t xml:space="preserve">Uruchamianie i zatrzymywanie wdrożonych systemów </w:t>
      </w:r>
    </w:p>
    <w:p w14:paraId="16C1BDCC" w14:textId="77777777" w:rsidR="00C97437" w:rsidRPr="006D46BD" w:rsidRDefault="00C97437" w:rsidP="00D15EFA">
      <w:pPr>
        <w:pStyle w:val="Akapitzlist"/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ind w:left="567"/>
        <w:jc w:val="both"/>
        <w:rPr>
          <w:rFonts w:ascii="Aptos" w:eastAsia="Calibri" w:hAnsi="Aptos" w:cs="Calibri"/>
          <w:color w:val="000000"/>
        </w:rPr>
      </w:pPr>
      <w:r w:rsidRPr="006D46BD">
        <w:rPr>
          <w:rFonts w:ascii="Aptos" w:eastAsia="Calibri" w:hAnsi="Aptos" w:cs="Calibri"/>
          <w:color w:val="000000"/>
        </w:rPr>
        <w:t xml:space="preserve">Weryfikacja poprawności działania procedur. </w:t>
      </w:r>
    </w:p>
    <w:p w14:paraId="219AFE2C" w14:textId="77777777" w:rsidR="00C97437" w:rsidRPr="006D46BD" w:rsidRDefault="00C97437" w:rsidP="00D15EFA">
      <w:pPr>
        <w:pStyle w:val="Akapitzlist"/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ind w:left="567"/>
        <w:jc w:val="both"/>
        <w:rPr>
          <w:rFonts w:ascii="Aptos" w:eastAsia="Calibri" w:hAnsi="Aptos" w:cs="Calibri"/>
          <w:color w:val="000000"/>
        </w:rPr>
      </w:pPr>
      <w:r w:rsidRPr="006D46BD">
        <w:rPr>
          <w:rFonts w:ascii="Aptos" w:eastAsia="Calibri" w:hAnsi="Aptos" w:cs="Calibri"/>
          <w:color w:val="000000"/>
        </w:rPr>
        <w:t xml:space="preserve">Symulację awarii wdrożonych systemów. </w:t>
      </w:r>
    </w:p>
    <w:p w14:paraId="5215A743" w14:textId="77777777" w:rsidR="00C97437" w:rsidRPr="006D46BD" w:rsidRDefault="00C97437" w:rsidP="00D15EFA">
      <w:pPr>
        <w:pStyle w:val="Akapitzlist"/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ind w:left="426" w:hanging="426"/>
        <w:jc w:val="both"/>
        <w:rPr>
          <w:rFonts w:ascii="Aptos" w:eastAsia="Calibri" w:hAnsi="Aptos" w:cs="Calibri"/>
          <w:b/>
          <w:color w:val="000000"/>
        </w:rPr>
      </w:pPr>
      <w:r w:rsidRPr="006D46BD">
        <w:rPr>
          <w:rFonts w:ascii="Aptos" w:eastAsia="Calibri" w:hAnsi="Aptos" w:cs="Calibri"/>
          <w:color w:val="000000"/>
        </w:rPr>
        <w:t>Dodatkowe zobowiązania Wykonawcy:</w:t>
      </w:r>
    </w:p>
    <w:p w14:paraId="23BEA7E8" w14:textId="77777777" w:rsidR="00C97437" w:rsidRPr="006D46BD" w:rsidRDefault="00C97437" w:rsidP="00D15EFA">
      <w:pPr>
        <w:pStyle w:val="Akapitzlist"/>
        <w:widowControl w:val="0"/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ind w:left="567"/>
        <w:jc w:val="both"/>
        <w:rPr>
          <w:rFonts w:ascii="Aptos" w:eastAsia="Calibri" w:hAnsi="Aptos" w:cs="Calibri"/>
          <w:b/>
          <w:color w:val="000000"/>
        </w:rPr>
      </w:pPr>
      <w:r w:rsidRPr="006D46BD">
        <w:rPr>
          <w:rFonts w:ascii="Aptos" w:eastAsia="Calibri" w:hAnsi="Aptos" w:cs="Calibri"/>
          <w:color w:val="000000"/>
        </w:rPr>
        <w:t xml:space="preserve">Wykonanie przedmiotu zamówienia z efektywnością oraz zgodnie z praktyką i wiedzą zawodową. </w:t>
      </w:r>
    </w:p>
    <w:p w14:paraId="643C3EB4" w14:textId="77777777" w:rsidR="00C97437" w:rsidRPr="006D46BD" w:rsidRDefault="00C97437" w:rsidP="00D15EFA">
      <w:pPr>
        <w:pStyle w:val="Akapitzlist"/>
        <w:widowControl w:val="0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ind w:left="993"/>
        <w:jc w:val="both"/>
        <w:rPr>
          <w:rFonts w:ascii="Aptos" w:eastAsia="Calibri" w:hAnsi="Aptos" w:cs="Calibri"/>
          <w:b/>
          <w:color w:val="000000"/>
        </w:rPr>
      </w:pPr>
      <w:r w:rsidRPr="006D46BD">
        <w:rPr>
          <w:rFonts w:ascii="Aptos" w:eastAsia="Calibri" w:hAnsi="Aptos" w:cs="Calibri"/>
          <w:color w:val="000000"/>
        </w:rPr>
        <w:t>Dokonanie z Zamawiającym wszelkich koniecznych ustaleń mogących wpływać na zakres i sposób realizacji Przedmiotu Zamówienia oraz ciągła współpraca z Zamawiającymi na każdym etapie realizacji.</w:t>
      </w:r>
    </w:p>
    <w:p w14:paraId="763E6DE8" w14:textId="77777777" w:rsidR="00C97437" w:rsidRPr="006D46BD" w:rsidRDefault="00C97437" w:rsidP="00D15EFA">
      <w:pPr>
        <w:pStyle w:val="Akapitzlist"/>
        <w:widowControl w:val="0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ind w:left="993"/>
        <w:jc w:val="both"/>
        <w:rPr>
          <w:rFonts w:ascii="Aptos" w:eastAsia="Calibri" w:hAnsi="Aptos" w:cs="Calibri"/>
          <w:b/>
          <w:color w:val="000000"/>
        </w:rPr>
      </w:pPr>
      <w:r w:rsidRPr="006D46BD">
        <w:rPr>
          <w:rFonts w:ascii="Aptos" w:eastAsia="Calibri" w:hAnsi="Aptos" w:cs="Calibri"/>
          <w:color w:val="000000"/>
        </w:rPr>
        <w:t>Stosowanie się do wytycznych i polityk bezpieczeństwa informacji obowiązujących u Zamawiającego.</w:t>
      </w:r>
    </w:p>
    <w:p w14:paraId="540B5A69" w14:textId="77777777" w:rsidR="00C97437" w:rsidRPr="006D46BD" w:rsidRDefault="00C97437" w:rsidP="00D15EFA">
      <w:pPr>
        <w:pStyle w:val="Akapitzlist"/>
        <w:widowControl w:val="0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ind w:left="993"/>
        <w:jc w:val="both"/>
        <w:rPr>
          <w:rFonts w:ascii="Aptos" w:eastAsia="Calibri" w:hAnsi="Aptos" w:cs="Calibri"/>
          <w:b/>
          <w:color w:val="000000"/>
        </w:rPr>
      </w:pPr>
      <w:r w:rsidRPr="006D46BD">
        <w:rPr>
          <w:rFonts w:ascii="Aptos" w:eastAsia="Calibri" w:hAnsi="Aptos" w:cs="Calibri"/>
          <w:color w:val="000000"/>
        </w:rPr>
        <w:t>Udzielanie na każde żądanie Zamawiającego pełnej informacji na temat stanu realizacji Przedmiotu Zamówienia.</w:t>
      </w:r>
    </w:p>
    <w:p w14:paraId="5298552C" w14:textId="77777777" w:rsidR="00C97437" w:rsidRPr="006D46BD" w:rsidRDefault="00C97437" w:rsidP="00D15EFA">
      <w:pPr>
        <w:pStyle w:val="Akapitzlist"/>
        <w:widowControl w:val="0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ind w:left="993"/>
        <w:jc w:val="both"/>
        <w:rPr>
          <w:rFonts w:ascii="Aptos" w:eastAsia="Calibri" w:hAnsi="Aptos" w:cs="Calibri"/>
          <w:b/>
          <w:color w:val="000000"/>
        </w:rPr>
      </w:pPr>
      <w:r w:rsidRPr="006D46BD">
        <w:rPr>
          <w:rFonts w:ascii="Aptos" w:eastAsia="Calibri" w:hAnsi="Aptos" w:cs="Calibri"/>
          <w:color w:val="000000"/>
        </w:rPr>
        <w:t>Współdziałanie z osobami wskazanymi przez Zamawiającego</w:t>
      </w:r>
    </w:p>
    <w:p w14:paraId="39084975" w14:textId="77777777" w:rsidR="00C97437" w:rsidRPr="006D46BD" w:rsidRDefault="00C97437" w:rsidP="00C97437">
      <w:pPr>
        <w:rPr>
          <w:rFonts w:ascii="Aptos" w:hAnsi="Aptos"/>
          <w:b/>
          <w:bCs/>
        </w:rPr>
      </w:pPr>
    </w:p>
    <w:p w14:paraId="4F920624" w14:textId="77777777" w:rsidR="001078AE" w:rsidRPr="006D46BD" w:rsidRDefault="001078AE" w:rsidP="00C97437">
      <w:pPr>
        <w:jc w:val="center"/>
        <w:rPr>
          <w:rFonts w:ascii="Aptos" w:hAnsi="Aptos"/>
          <w:b/>
          <w:bCs/>
        </w:rPr>
      </w:pPr>
    </w:p>
    <w:p w14:paraId="0DF6EA7E" w14:textId="5C4EA162" w:rsidR="00C97437" w:rsidRPr="006D46BD" w:rsidRDefault="00C97437" w:rsidP="00C97437">
      <w:pPr>
        <w:jc w:val="center"/>
        <w:rPr>
          <w:rFonts w:ascii="Aptos" w:hAnsi="Aptos"/>
          <w:b/>
          <w:bCs/>
        </w:rPr>
      </w:pPr>
      <w:r w:rsidRPr="006D46BD">
        <w:rPr>
          <w:rFonts w:ascii="Aptos" w:hAnsi="Aptos"/>
          <w:b/>
          <w:bCs/>
        </w:rPr>
        <w:t>§ 3</w:t>
      </w:r>
    </w:p>
    <w:p w14:paraId="548EA735" w14:textId="573A0D4F" w:rsidR="00C97437" w:rsidRPr="006D46BD" w:rsidRDefault="00C97437" w:rsidP="00D15EFA">
      <w:pPr>
        <w:widowControl w:val="0"/>
        <w:numPr>
          <w:ilvl w:val="0"/>
          <w:numId w:val="17"/>
        </w:numPr>
        <w:tabs>
          <w:tab w:val="clear" w:pos="360"/>
        </w:tabs>
        <w:adjustRightInd w:val="0"/>
        <w:spacing w:after="120" w:line="240" w:lineRule="auto"/>
        <w:ind w:left="426"/>
        <w:jc w:val="both"/>
        <w:textAlignment w:val="baseline"/>
        <w:rPr>
          <w:rFonts w:ascii="Aptos" w:eastAsia="Times New Roman" w:hAnsi="Aptos"/>
          <w:bCs/>
        </w:rPr>
      </w:pPr>
      <w:r w:rsidRPr="006D46BD">
        <w:rPr>
          <w:rFonts w:ascii="Aptos" w:eastAsia="Times New Roman" w:hAnsi="Aptos"/>
          <w:bCs/>
        </w:rPr>
        <w:t xml:space="preserve">Wykonawca zobowiązuje się do świadczenia przez okres </w:t>
      </w:r>
      <w:r w:rsidR="00BC5D81">
        <w:rPr>
          <w:rFonts w:ascii="Aptos" w:eastAsia="Times New Roman" w:hAnsi="Aptos"/>
          <w:b/>
        </w:rPr>
        <w:t>…………</w:t>
      </w:r>
      <w:r w:rsidRPr="006D46BD">
        <w:rPr>
          <w:rFonts w:ascii="Aptos" w:eastAsia="Times New Roman" w:hAnsi="Aptos"/>
          <w:bCs/>
        </w:rPr>
        <w:t xml:space="preserve"> </w:t>
      </w:r>
      <w:r w:rsidRPr="006D46BD">
        <w:rPr>
          <w:rFonts w:ascii="Aptos" w:eastAsia="Times New Roman" w:hAnsi="Aptos"/>
          <w:b/>
          <w:bCs/>
        </w:rPr>
        <w:t>miesięcy</w:t>
      </w:r>
      <w:r w:rsidRPr="006D46BD">
        <w:rPr>
          <w:rFonts w:ascii="Aptos" w:eastAsia="Times New Roman" w:hAnsi="Aptos"/>
          <w:bCs/>
        </w:rPr>
        <w:t xml:space="preserve"> od dnia zakończenia pełnego wdrożenia usługi – asysty technicznej dla urzędnika polegającej na:</w:t>
      </w:r>
    </w:p>
    <w:p w14:paraId="7FB1885F" w14:textId="77777777" w:rsidR="00C97437" w:rsidRPr="006D46BD" w:rsidRDefault="00C97437" w:rsidP="00D15EFA">
      <w:pPr>
        <w:widowControl w:val="0"/>
        <w:numPr>
          <w:ilvl w:val="0"/>
          <w:numId w:val="18"/>
        </w:numPr>
        <w:tabs>
          <w:tab w:val="clear" w:pos="360"/>
        </w:tabs>
        <w:adjustRightInd w:val="0"/>
        <w:spacing w:before="120" w:line="240" w:lineRule="auto"/>
        <w:ind w:left="567"/>
        <w:jc w:val="both"/>
        <w:textAlignment w:val="baseline"/>
        <w:rPr>
          <w:rFonts w:ascii="Aptos" w:eastAsia="Times New Roman" w:hAnsi="Aptos"/>
          <w:bCs/>
        </w:rPr>
      </w:pPr>
      <w:r w:rsidRPr="006D46BD">
        <w:rPr>
          <w:rFonts w:ascii="Aptos" w:eastAsia="Times New Roman" w:hAnsi="Aptos"/>
          <w:bCs/>
        </w:rPr>
        <w:t>Zdalnym świadczeniu usług wsparcia technicznego przy wykorzystaniu bezpiecznego, szyfrowanego połączenia realizowanego z siedziby Wykonawcy.</w:t>
      </w:r>
    </w:p>
    <w:p w14:paraId="58C9A8D5" w14:textId="77777777" w:rsidR="00C97437" w:rsidRPr="006D46BD" w:rsidRDefault="00C97437" w:rsidP="00D15EFA">
      <w:pPr>
        <w:widowControl w:val="0"/>
        <w:numPr>
          <w:ilvl w:val="0"/>
          <w:numId w:val="18"/>
        </w:numPr>
        <w:tabs>
          <w:tab w:val="clear" w:pos="360"/>
        </w:tabs>
        <w:adjustRightInd w:val="0"/>
        <w:spacing w:before="120" w:line="240" w:lineRule="auto"/>
        <w:ind w:left="567"/>
        <w:jc w:val="both"/>
        <w:textAlignment w:val="baseline"/>
        <w:rPr>
          <w:rFonts w:ascii="Aptos" w:eastAsia="Times New Roman" w:hAnsi="Aptos"/>
          <w:bCs/>
        </w:rPr>
      </w:pPr>
      <w:r w:rsidRPr="006D46BD">
        <w:rPr>
          <w:rFonts w:ascii="Aptos" w:eastAsia="Times New Roman" w:hAnsi="Aptos"/>
          <w:bCs/>
        </w:rPr>
        <w:t>Pomocy w wyjaśnianiu i usuwaniu skutków błędów popełnionych przez pracowników Zamawiającego w trakcie eksploatacji systemu.</w:t>
      </w:r>
    </w:p>
    <w:p w14:paraId="4B5EEB30" w14:textId="77777777" w:rsidR="00C97437" w:rsidRPr="006D46BD" w:rsidRDefault="00C97437" w:rsidP="00D15EFA">
      <w:pPr>
        <w:widowControl w:val="0"/>
        <w:numPr>
          <w:ilvl w:val="0"/>
          <w:numId w:val="18"/>
        </w:numPr>
        <w:tabs>
          <w:tab w:val="clear" w:pos="360"/>
        </w:tabs>
        <w:adjustRightInd w:val="0"/>
        <w:spacing w:before="120" w:line="240" w:lineRule="auto"/>
        <w:ind w:left="567"/>
        <w:jc w:val="both"/>
        <w:textAlignment w:val="baseline"/>
        <w:rPr>
          <w:rFonts w:ascii="Aptos" w:eastAsia="Times New Roman" w:hAnsi="Aptos"/>
          <w:bCs/>
        </w:rPr>
      </w:pPr>
      <w:r w:rsidRPr="006D46BD">
        <w:rPr>
          <w:rFonts w:ascii="Aptos" w:eastAsia="Times New Roman" w:hAnsi="Aptos"/>
          <w:bCs/>
        </w:rPr>
        <w:t>Pomoc w bieżącej obsłudze, w zakresie typowo występujących problemów i sytuacji praktycznych.</w:t>
      </w:r>
    </w:p>
    <w:p w14:paraId="13717B4A" w14:textId="3AB3A359" w:rsidR="00C97437" w:rsidRDefault="00C97437" w:rsidP="00D15EFA">
      <w:pPr>
        <w:widowControl w:val="0"/>
        <w:numPr>
          <w:ilvl w:val="0"/>
          <w:numId w:val="18"/>
        </w:numPr>
        <w:tabs>
          <w:tab w:val="clear" w:pos="360"/>
        </w:tabs>
        <w:adjustRightInd w:val="0"/>
        <w:spacing w:before="120" w:line="240" w:lineRule="auto"/>
        <w:ind w:left="567"/>
        <w:jc w:val="both"/>
        <w:textAlignment w:val="baseline"/>
        <w:rPr>
          <w:rFonts w:ascii="Aptos" w:eastAsia="Times New Roman" w:hAnsi="Aptos"/>
          <w:bCs/>
        </w:rPr>
      </w:pPr>
      <w:bookmarkStart w:id="3" w:name="_Hlk521413752"/>
      <w:r w:rsidRPr="006D46BD">
        <w:rPr>
          <w:rFonts w:ascii="Aptos" w:eastAsia="Times New Roman" w:hAnsi="Aptos"/>
          <w:bCs/>
        </w:rPr>
        <w:t xml:space="preserve">Będzie świadczona w dni robocze od poniedziałku do piątku w godzinach </w:t>
      </w:r>
      <w:r w:rsidR="0043057A" w:rsidRPr="006D46BD">
        <w:rPr>
          <w:rFonts w:ascii="Aptos" w:eastAsia="Times New Roman" w:hAnsi="Aptos"/>
          <w:bCs/>
        </w:rPr>
        <w:t>8</w:t>
      </w:r>
      <w:r w:rsidRPr="006D46BD">
        <w:rPr>
          <w:rFonts w:ascii="Aptos" w:eastAsia="Times New Roman" w:hAnsi="Aptos"/>
          <w:bCs/>
        </w:rPr>
        <w:t>:00 – 16:00.</w:t>
      </w:r>
      <w:bookmarkEnd w:id="3"/>
    </w:p>
    <w:p w14:paraId="5054E74F" w14:textId="77777777" w:rsidR="006626EC" w:rsidRPr="006D46BD" w:rsidRDefault="006626EC" w:rsidP="006626EC">
      <w:pPr>
        <w:widowControl w:val="0"/>
        <w:adjustRightInd w:val="0"/>
        <w:spacing w:before="120" w:line="240" w:lineRule="auto"/>
        <w:ind w:left="567"/>
        <w:jc w:val="both"/>
        <w:textAlignment w:val="baseline"/>
        <w:rPr>
          <w:rFonts w:ascii="Aptos" w:eastAsia="Times New Roman" w:hAnsi="Aptos"/>
          <w:bCs/>
        </w:rPr>
      </w:pPr>
    </w:p>
    <w:p w14:paraId="03937A1D" w14:textId="77777777" w:rsidR="00C97437" w:rsidRPr="006D46BD" w:rsidRDefault="00C97437" w:rsidP="00C97437">
      <w:pPr>
        <w:jc w:val="center"/>
        <w:rPr>
          <w:rFonts w:ascii="Aptos" w:hAnsi="Aptos"/>
          <w:b/>
          <w:bCs/>
        </w:rPr>
      </w:pPr>
    </w:p>
    <w:p w14:paraId="4BC04ECD" w14:textId="77777777" w:rsidR="00C97437" w:rsidRPr="006D46BD" w:rsidRDefault="00C97437" w:rsidP="00C97437">
      <w:pPr>
        <w:jc w:val="center"/>
        <w:rPr>
          <w:rFonts w:ascii="Aptos" w:hAnsi="Aptos"/>
          <w:b/>
          <w:bCs/>
        </w:rPr>
      </w:pPr>
      <w:r w:rsidRPr="006D46BD">
        <w:rPr>
          <w:rFonts w:ascii="Aptos" w:hAnsi="Aptos"/>
          <w:b/>
          <w:bCs/>
        </w:rPr>
        <w:lastRenderedPageBreak/>
        <w:t>§ 4</w:t>
      </w:r>
    </w:p>
    <w:p w14:paraId="2B9BE504" w14:textId="77777777" w:rsidR="00C97437" w:rsidRPr="006D46BD" w:rsidRDefault="00C97437" w:rsidP="00D15EFA">
      <w:pPr>
        <w:pStyle w:val="Akapitzlist"/>
        <w:numPr>
          <w:ilvl w:val="0"/>
          <w:numId w:val="2"/>
        </w:numPr>
        <w:ind w:left="426"/>
        <w:jc w:val="both"/>
        <w:rPr>
          <w:rFonts w:ascii="Aptos" w:hAnsi="Aptos"/>
        </w:rPr>
      </w:pPr>
      <w:r w:rsidRPr="006D46BD">
        <w:rPr>
          <w:rFonts w:ascii="Aptos" w:hAnsi="Aptos"/>
        </w:rPr>
        <w:t>Zamawiający zapłaci Wykonawcy wynagrodzenie ryczałtowe brutto za realizację przedmiotu umowy zgodnie z ofertą Wykonawcy złożoną w niniejszym postępowaniu.</w:t>
      </w:r>
    </w:p>
    <w:p w14:paraId="16AD9C6D" w14:textId="69A0215C" w:rsidR="00C97437" w:rsidRDefault="00C97437" w:rsidP="00D15EFA">
      <w:pPr>
        <w:pStyle w:val="Akapitzlist"/>
        <w:numPr>
          <w:ilvl w:val="0"/>
          <w:numId w:val="2"/>
        </w:numPr>
        <w:ind w:left="426"/>
        <w:jc w:val="both"/>
        <w:rPr>
          <w:rFonts w:ascii="Aptos" w:hAnsi="Aptos"/>
        </w:rPr>
      </w:pPr>
      <w:r w:rsidRPr="006D46BD">
        <w:rPr>
          <w:rFonts w:ascii="Aptos" w:hAnsi="Aptos"/>
        </w:rPr>
        <w:t>Wynagrodzenie, o którym mowa w ust. 1 wynosi:</w:t>
      </w:r>
      <w:r w:rsidR="006626EC">
        <w:rPr>
          <w:rFonts w:ascii="Aptos" w:hAnsi="Aptos"/>
        </w:rPr>
        <w:t xml:space="preserve"> </w:t>
      </w:r>
    </w:p>
    <w:p w14:paraId="0573B922" w14:textId="77777777" w:rsidR="006626EC" w:rsidRPr="006626EC" w:rsidRDefault="006626EC" w:rsidP="006626EC">
      <w:pPr>
        <w:pStyle w:val="Akapitzlist"/>
        <w:ind w:left="426"/>
        <w:jc w:val="both"/>
        <w:rPr>
          <w:rFonts w:ascii="Aptos" w:hAnsi="Aptos"/>
        </w:rPr>
      </w:pPr>
      <w:r w:rsidRPr="006626EC">
        <w:rPr>
          <w:rFonts w:ascii="Aptos" w:hAnsi="Aptos"/>
        </w:rPr>
        <w:t xml:space="preserve">netto …………………. PLN, podatek VAT ……………… PLN </w:t>
      </w:r>
    </w:p>
    <w:p w14:paraId="43920CAB" w14:textId="77777777" w:rsidR="006626EC" w:rsidRPr="006626EC" w:rsidRDefault="006626EC" w:rsidP="006626EC">
      <w:pPr>
        <w:pStyle w:val="Akapitzlist"/>
        <w:ind w:left="426"/>
        <w:jc w:val="both"/>
        <w:rPr>
          <w:rFonts w:ascii="Aptos" w:hAnsi="Aptos"/>
        </w:rPr>
      </w:pPr>
      <w:r w:rsidRPr="006626EC">
        <w:rPr>
          <w:rFonts w:ascii="Aptos" w:hAnsi="Aptos"/>
        </w:rPr>
        <w:t xml:space="preserve">brutto ……………………….. PLN </w:t>
      </w:r>
    </w:p>
    <w:p w14:paraId="601DAB9C" w14:textId="0CAB5B87" w:rsidR="006626EC" w:rsidRPr="006626EC" w:rsidRDefault="006626EC" w:rsidP="006626EC">
      <w:pPr>
        <w:pStyle w:val="Akapitzlist"/>
        <w:ind w:left="426"/>
        <w:jc w:val="both"/>
        <w:rPr>
          <w:rFonts w:ascii="Aptos" w:hAnsi="Aptos"/>
        </w:rPr>
      </w:pPr>
      <w:r w:rsidRPr="006626EC">
        <w:rPr>
          <w:rFonts w:ascii="Aptos" w:hAnsi="Aptos"/>
        </w:rPr>
        <w:t>słownie brutto: ………</w:t>
      </w:r>
      <w:r>
        <w:rPr>
          <w:rFonts w:ascii="Aptos" w:hAnsi="Aptos"/>
        </w:rPr>
        <w:t>………………………………………………………</w:t>
      </w:r>
      <w:r w:rsidRPr="006626EC">
        <w:rPr>
          <w:rFonts w:ascii="Aptos" w:hAnsi="Aptos"/>
        </w:rPr>
        <w:t>………………………………………</w:t>
      </w:r>
    </w:p>
    <w:p w14:paraId="4021EB43" w14:textId="10A565EB" w:rsidR="00C97437" w:rsidRPr="006D46BD" w:rsidRDefault="00C97437" w:rsidP="00D15EFA">
      <w:pPr>
        <w:pStyle w:val="Akapitzlist"/>
        <w:numPr>
          <w:ilvl w:val="0"/>
          <w:numId w:val="2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Wskazane w ust. 2 niniejszego paragrafu wynagrodzenie jest ostateczne i niezmienne do końca realizacji przedmiotu umowy oraz obejmuje wszelkie koszty poniesione przez Wykonawcę przy realizacji przedmiotu umowy z uwzględnieniem wszystkich opłat i podatków w tym podatku VAT oraz które obejmują koszty wydania i odebrania przedmiotu umowy, w szczególności koszty i opłaty związane z dostarczeniem przedmiotu umowy do siedziby Zamawiającego oraz dokumentację niezbędną do prawidłowego użytkowania przedmiotu umowy oraz realizację obowiązków spoczywających na Wykonawcy z tytułu rękojmi i gwarancji w tym serwis oraz asystę w okresie gwarancyjnym.</w:t>
      </w:r>
    </w:p>
    <w:p w14:paraId="704B51DD" w14:textId="77777777" w:rsidR="00C97437" w:rsidRPr="006D46BD" w:rsidRDefault="00C97437" w:rsidP="00D15EFA">
      <w:pPr>
        <w:pStyle w:val="Akapitzlist"/>
        <w:numPr>
          <w:ilvl w:val="0"/>
          <w:numId w:val="2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Wykonawca otrzyma wynagrodzenie określone w ust. 2 niniejszego paragrafu, po wykonaniu całości przedmiotu umowy, które potwierdzone zostanie protokołem końcowym podpisanym przez obie strony.</w:t>
      </w:r>
    </w:p>
    <w:p w14:paraId="1490740A" w14:textId="77777777" w:rsidR="00C97437" w:rsidRPr="006D46BD" w:rsidRDefault="00C97437" w:rsidP="00D15EFA">
      <w:pPr>
        <w:pStyle w:val="Akapitzlist"/>
        <w:numPr>
          <w:ilvl w:val="0"/>
          <w:numId w:val="2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Wykonawca oświadcza, że rachunek bankowy Wykonawcy, służący do rozliczenia przedmiotu umowy spełnia wymogi na potrzeby mechanizmu podzielonej płatności (</w:t>
      </w:r>
      <w:proofErr w:type="spellStart"/>
      <w:r w:rsidRPr="006D46BD">
        <w:rPr>
          <w:rFonts w:ascii="Aptos" w:hAnsi="Aptos"/>
        </w:rPr>
        <w:t>split</w:t>
      </w:r>
      <w:proofErr w:type="spellEnd"/>
      <w:r w:rsidRPr="006D46BD">
        <w:rPr>
          <w:rFonts w:ascii="Aptos" w:hAnsi="Aptos"/>
        </w:rPr>
        <w:t xml:space="preserve"> </w:t>
      </w:r>
      <w:proofErr w:type="spellStart"/>
      <w:r w:rsidRPr="006D46BD">
        <w:rPr>
          <w:rFonts w:ascii="Aptos" w:hAnsi="Aptos"/>
        </w:rPr>
        <w:t>payment</w:t>
      </w:r>
      <w:proofErr w:type="spellEnd"/>
      <w:r w:rsidRPr="006D46BD">
        <w:rPr>
          <w:rFonts w:ascii="Aptos" w:hAnsi="Aptos"/>
        </w:rPr>
        <w:t>), tzn. że do ww. rachunku bankowego jest przypisany rachunek VAT a faktura (w przypadku gdy towary lub usługi będące przedmiotem umowy znajdują się na liście określonej w załączniku nr 15 do ustawy z dnia 11.03.2004 r. o podatku od towarów i usług) będzie zawierać specjalne oznaczenie w postaci zapisu: „mechanizm podzielonej płatności”, a także spełniać będzie inne warunki określone w powszechnie obowiązujących przepisach w tym zakresie.</w:t>
      </w:r>
    </w:p>
    <w:p w14:paraId="04C054B7" w14:textId="77777777" w:rsidR="00C97437" w:rsidRPr="006D46BD" w:rsidRDefault="00C97437" w:rsidP="00D15EFA">
      <w:pPr>
        <w:pStyle w:val="Akapitzlist"/>
        <w:numPr>
          <w:ilvl w:val="0"/>
          <w:numId w:val="2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Zamawiający oświadcza, że płatności za wszystkie faktury realizuje z zastosowaniem mechanizmu podzielonej płatności (</w:t>
      </w:r>
      <w:proofErr w:type="spellStart"/>
      <w:r w:rsidRPr="006D46BD">
        <w:rPr>
          <w:rFonts w:ascii="Aptos" w:hAnsi="Aptos"/>
        </w:rPr>
        <w:t>split</w:t>
      </w:r>
      <w:proofErr w:type="spellEnd"/>
      <w:r w:rsidRPr="006D46BD">
        <w:rPr>
          <w:rFonts w:ascii="Aptos" w:hAnsi="Aptos"/>
        </w:rPr>
        <w:t xml:space="preserve"> </w:t>
      </w:r>
      <w:proofErr w:type="spellStart"/>
      <w:r w:rsidRPr="006D46BD">
        <w:rPr>
          <w:rFonts w:ascii="Aptos" w:hAnsi="Aptos"/>
        </w:rPr>
        <w:t>payment</w:t>
      </w:r>
      <w:proofErr w:type="spellEnd"/>
      <w:r w:rsidRPr="006D46BD">
        <w:rPr>
          <w:rFonts w:ascii="Aptos" w:hAnsi="Aptos"/>
        </w:rPr>
        <w:t>).</w:t>
      </w:r>
    </w:p>
    <w:p w14:paraId="617EA2FB" w14:textId="77777777" w:rsidR="00C97437" w:rsidRPr="006D46BD" w:rsidRDefault="00C97437" w:rsidP="00D15EFA">
      <w:pPr>
        <w:pStyle w:val="Akapitzlist"/>
        <w:numPr>
          <w:ilvl w:val="0"/>
          <w:numId w:val="2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Wykonawca oświadcza, że wyraża zgodę na dokonywanie przez Zamawiającego płatności w systemie podzielonej płatności (</w:t>
      </w:r>
      <w:proofErr w:type="spellStart"/>
      <w:r w:rsidRPr="006D46BD">
        <w:rPr>
          <w:rFonts w:ascii="Aptos" w:hAnsi="Aptos"/>
        </w:rPr>
        <w:t>split</w:t>
      </w:r>
      <w:proofErr w:type="spellEnd"/>
      <w:r w:rsidRPr="006D46BD">
        <w:rPr>
          <w:rFonts w:ascii="Aptos" w:hAnsi="Aptos"/>
        </w:rPr>
        <w:t xml:space="preserve"> </w:t>
      </w:r>
      <w:proofErr w:type="spellStart"/>
      <w:r w:rsidRPr="006D46BD">
        <w:rPr>
          <w:rFonts w:ascii="Aptos" w:hAnsi="Aptos"/>
        </w:rPr>
        <w:t>payment</w:t>
      </w:r>
      <w:proofErr w:type="spellEnd"/>
      <w:r w:rsidRPr="006D46BD">
        <w:rPr>
          <w:rFonts w:ascii="Aptos" w:hAnsi="Aptos"/>
        </w:rPr>
        <w:t>).</w:t>
      </w:r>
    </w:p>
    <w:p w14:paraId="523F615B" w14:textId="77777777" w:rsidR="00C97437" w:rsidRPr="006D46BD" w:rsidRDefault="00C97437" w:rsidP="00D15EFA">
      <w:pPr>
        <w:pStyle w:val="Akapitzlist"/>
        <w:numPr>
          <w:ilvl w:val="0"/>
          <w:numId w:val="2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Płatność za prawidłową realizację przedmiotu umowy będzie dokonana przez Zamawiającego przelewem na rachunek wskazany przez Wykonawcę na fakturze w terminie 30 dni od daty otrzymania prawidłowo wystawionej faktury. Wykonawca oświadcza, że rachunek wskazany na fakturze został wskazany w zgłoszeniu identyfikacyjnym lub zgłoszeniu aktualizacyjnym złożonym przez Wykonawcę do naczelnika właściwego urzędu skarbowego i znajduje się na tzw. „białej liście podatników VAT”, o której mowa w art. 96 b ustawy z dnia 11 marca 2004 r. o podatku od towarów i usług.</w:t>
      </w:r>
    </w:p>
    <w:p w14:paraId="6486C8A8" w14:textId="01DD0099" w:rsidR="00C97437" w:rsidRPr="006D46BD" w:rsidRDefault="00C97437" w:rsidP="00D15EFA">
      <w:pPr>
        <w:pStyle w:val="Akapitzlist"/>
        <w:numPr>
          <w:ilvl w:val="0"/>
          <w:numId w:val="2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 xml:space="preserve">Jeżeli Zamawiający stwierdzi, że rachunek wskazany przez Wykonawcę na fakturze nie znajduje się na tzw. „białej liście podatników VAT” lub rachunek wskazany przez Wykonawcę nie spełnia wymogów określonych w ust. 5 niniejszego paragrafu, Zamawiający wstrzyma się z dokonaniem zapłaty za prawidłową realizację przedmiotu umowy do czasu wskazania innego rachunku przez Wykonawcę, który będzie umieszczony na przedmiotowej liście oraz będzie spełniał warunki określone w ust. 5. W takim przypadku uznaje się, że faktura została wystawiona w sposób nieprawidłowy (niezgodny z umową), a po stronie Wykonawcy nie </w:t>
      </w:r>
      <w:r w:rsidRPr="006D46BD">
        <w:rPr>
          <w:rFonts w:ascii="Aptos" w:hAnsi="Aptos"/>
        </w:rPr>
        <w:lastRenderedPageBreak/>
        <w:t>powstaje uprawnienie do żądania odsetek za opóźnienie do</w:t>
      </w:r>
      <w:r w:rsidR="00763CC6" w:rsidRPr="006D46BD">
        <w:rPr>
          <w:rFonts w:ascii="Aptos" w:hAnsi="Aptos"/>
        </w:rPr>
        <w:t> </w:t>
      </w:r>
      <w:r w:rsidRPr="006D46BD">
        <w:rPr>
          <w:rFonts w:ascii="Aptos" w:hAnsi="Aptos"/>
        </w:rPr>
        <w:t>upływu terminu płatności wynikającego z doręczonej skorygowanej lub prawidłowo wystawionej faktury.</w:t>
      </w:r>
    </w:p>
    <w:p w14:paraId="21CCC4C0" w14:textId="77777777" w:rsidR="00C97437" w:rsidRPr="006D46BD" w:rsidRDefault="00C97437" w:rsidP="00D15EFA">
      <w:pPr>
        <w:pStyle w:val="Akapitzlist"/>
        <w:numPr>
          <w:ilvl w:val="0"/>
          <w:numId w:val="2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Wykonawca ponosi wyłączną odpowiedzialność za wszelkie szkody poniesione przez Zamawiającego w przypadku, jeżeli oświadczenia i zapewnienia zawarte w ust. 5 oraz 6 okażą się niezgodne z prawdą. Wykonawca zobowiązuje się zwrócić Zamawiającemu wszelkie obciążenia nałożone z tego tytułu na Zamawiającego przez organy administracji skarbowej oraz zrekompensować szkodę, jaka powstała u Zamawiającego, wynikającą w szczególności, ale nie wyłącznie, z zakwestionowania przez organy administracji skarbowej prawidłowości odliczeń podatku VAT na podstawie wystawionych przez Wykonawcę faktur dokumentujących realizację przedmiotu umowy, jak również braku możliwości zaliczenia przez Zamawiającego wydatków poniesionych z realizacją przedmiotu umowy w koszty uzyskania przychodu.</w:t>
      </w:r>
    </w:p>
    <w:p w14:paraId="47A4CCEC" w14:textId="4090B163" w:rsidR="00C97437" w:rsidRPr="006D46BD" w:rsidRDefault="00C97437" w:rsidP="00D15EFA">
      <w:pPr>
        <w:pStyle w:val="Akapitzlist"/>
        <w:numPr>
          <w:ilvl w:val="0"/>
          <w:numId w:val="2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 xml:space="preserve">Ze strony Zamawiającego osobą upoważnioną do odbioru przedmiotu umowy jest </w:t>
      </w:r>
      <w:r w:rsidR="00313CFE">
        <w:rPr>
          <w:rFonts w:ascii="Aptos" w:hAnsi="Aptos"/>
          <w:b/>
          <w:bCs/>
        </w:rPr>
        <w:t>…………….</w:t>
      </w:r>
    </w:p>
    <w:p w14:paraId="1856450A" w14:textId="322DAC8F" w:rsidR="00C97437" w:rsidRPr="006D46BD" w:rsidRDefault="00C97437" w:rsidP="00D15EFA">
      <w:pPr>
        <w:pStyle w:val="Akapitzlist"/>
        <w:numPr>
          <w:ilvl w:val="0"/>
          <w:numId w:val="2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Ze strony Wykonawcy osobą upoważnioną do kontaktowania się z Zamawiający jest …………………………………………………</w:t>
      </w:r>
      <w:r w:rsidR="00646881" w:rsidRPr="006D46BD">
        <w:rPr>
          <w:rFonts w:ascii="Aptos" w:hAnsi="Aptos"/>
        </w:rPr>
        <w:t>, e – mail: ………………….., tel. …………………</w:t>
      </w:r>
    </w:p>
    <w:p w14:paraId="6D486A1D" w14:textId="77777777" w:rsidR="00074CEA" w:rsidRPr="006D46BD" w:rsidRDefault="00074CEA" w:rsidP="00D15EFA">
      <w:pPr>
        <w:pStyle w:val="Akapitzlist"/>
        <w:numPr>
          <w:ilvl w:val="0"/>
          <w:numId w:val="2"/>
        </w:numPr>
        <w:ind w:left="284"/>
        <w:rPr>
          <w:rFonts w:ascii="Aptos" w:hAnsi="Aptos"/>
        </w:rPr>
      </w:pPr>
      <w:r w:rsidRPr="006D46BD">
        <w:rPr>
          <w:rFonts w:ascii="Aptos" w:hAnsi="Aptos"/>
        </w:rPr>
        <w:t>Zamawiający nie udziela zaliczek.</w:t>
      </w:r>
    </w:p>
    <w:p w14:paraId="31157143" w14:textId="77777777" w:rsidR="00074CEA" w:rsidRPr="006D46BD" w:rsidRDefault="00074CEA" w:rsidP="00646881">
      <w:pPr>
        <w:pStyle w:val="Akapitzlist"/>
        <w:ind w:left="284"/>
        <w:jc w:val="both"/>
        <w:rPr>
          <w:rFonts w:ascii="Aptos" w:hAnsi="Aptos"/>
        </w:rPr>
      </w:pPr>
    </w:p>
    <w:p w14:paraId="40A3592A" w14:textId="237E297A" w:rsidR="00C97437" w:rsidRPr="006D46BD" w:rsidRDefault="00C97437" w:rsidP="00C97437">
      <w:pPr>
        <w:jc w:val="center"/>
        <w:rPr>
          <w:rFonts w:ascii="Aptos" w:hAnsi="Aptos"/>
          <w:b/>
          <w:bCs/>
        </w:rPr>
      </w:pPr>
      <w:r w:rsidRPr="006D46BD">
        <w:rPr>
          <w:rFonts w:ascii="Aptos" w:hAnsi="Aptos"/>
          <w:b/>
          <w:bCs/>
        </w:rPr>
        <w:t xml:space="preserve">§ </w:t>
      </w:r>
      <w:r w:rsidR="00074CEA" w:rsidRPr="006D46BD">
        <w:rPr>
          <w:rFonts w:ascii="Aptos" w:hAnsi="Aptos"/>
          <w:b/>
          <w:bCs/>
        </w:rPr>
        <w:t>5</w:t>
      </w:r>
    </w:p>
    <w:p w14:paraId="55A07381" w14:textId="77777777" w:rsidR="00C97437" w:rsidRPr="006D46BD" w:rsidRDefault="00C97437" w:rsidP="00D15EFA">
      <w:pPr>
        <w:pStyle w:val="Akapitzlist"/>
        <w:numPr>
          <w:ilvl w:val="0"/>
          <w:numId w:val="3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Wykonawca może powierzyć wykonanie części zamówienia będącego przedmiotem niniejszej umowy podwykonawcom.</w:t>
      </w:r>
    </w:p>
    <w:p w14:paraId="077BEE23" w14:textId="77777777" w:rsidR="00C97437" w:rsidRPr="006D46BD" w:rsidRDefault="00C97437" w:rsidP="00D15EFA">
      <w:pPr>
        <w:pStyle w:val="Akapitzlist"/>
        <w:numPr>
          <w:ilvl w:val="0"/>
          <w:numId w:val="3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Wykonawca na dzień zawarcia niniejszej umowy zgodnie z oświadczeniem złożonym w trakcie postępowania o udzielenie zamówienia, zamierza powierzyć niżej wskazanym podwykonawcom następujący zakres umowy:</w:t>
      </w:r>
    </w:p>
    <w:p w14:paraId="386B7920" w14:textId="77777777" w:rsidR="00C97437" w:rsidRPr="006D46BD" w:rsidRDefault="00C97437" w:rsidP="00D15EFA">
      <w:pPr>
        <w:pStyle w:val="Akapitzlist"/>
        <w:numPr>
          <w:ilvl w:val="0"/>
          <w:numId w:val="4"/>
        </w:numPr>
        <w:jc w:val="both"/>
        <w:rPr>
          <w:rFonts w:ascii="Aptos" w:hAnsi="Aptos"/>
        </w:rPr>
      </w:pPr>
      <w:r w:rsidRPr="006D46BD">
        <w:rPr>
          <w:rFonts w:ascii="Aptos" w:hAnsi="Aptos"/>
        </w:rPr>
        <w:t>…..........................................,</w:t>
      </w:r>
    </w:p>
    <w:p w14:paraId="0E129440" w14:textId="77777777" w:rsidR="00C97437" w:rsidRPr="006D46BD" w:rsidRDefault="00C97437" w:rsidP="00D15EFA">
      <w:pPr>
        <w:pStyle w:val="Akapitzlist"/>
        <w:numPr>
          <w:ilvl w:val="0"/>
          <w:numId w:val="4"/>
        </w:numPr>
        <w:jc w:val="both"/>
        <w:rPr>
          <w:rFonts w:ascii="Aptos" w:hAnsi="Aptos"/>
        </w:rPr>
      </w:pPr>
      <w:r w:rsidRPr="006D46BD">
        <w:rPr>
          <w:rFonts w:ascii="Aptos" w:hAnsi="Aptos"/>
        </w:rPr>
        <w:t>…..........................................,*</w:t>
      </w:r>
    </w:p>
    <w:p w14:paraId="79CE03A2" w14:textId="77777777" w:rsidR="00C97437" w:rsidRPr="006D46BD" w:rsidRDefault="00C97437" w:rsidP="00C97437">
      <w:pPr>
        <w:jc w:val="both"/>
        <w:rPr>
          <w:rFonts w:ascii="Aptos" w:hAnsi="Aptos"/>
        </w:rPr>
      </w:pPr>
      <w:r w:rsidRPr="006D46BD">
        <w:rPr>
          <w:rFonts w:ascii="Aptos" w:hAnsi="Aptos"/>
        </w:rPr>
        <w:t>* w przypadku, gdy Wykonawca nie wskazał w ofercie korzystania z podwykonawców, ustęp 2 będzie brzmieć „Wykonawca wykona cały zakres umowy samodzielnie”.</w:t>
      </w:r>
    </w:p>
    <w:p w14:paraId="6F6E5A61" w14:textId="77777777" w:rsidR="00C97437" w:rsidRPr="006D46BD" w:rsidRDefault="00C97437" w:rsidP="00D15EFA">
      <w:pPr>
        <w:pStyle w:val="Akapitzlist"/>
        <w:numPr>
          <w:ilvl w:val="0"/>
          <w:numId w:val="3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Wykonawca ponosi pełną odpowiedzialność za części przedmiotu umowy, którą wykonuje przy pomocy podwykonawców.</w:t>
      </w:r>
    </w:p>
    <w:p w14:paraId="778E373E" w14:textId="77777777" w:rsidR="00C97437" w:rsidRPr="006D46BD" w:rsidRDefault="00C97437" w:rsidP="00D15EFA">
      <w:pPr>
        <w:pStyle w:val="Akapitzlist"/>
        <w:numPr>
          <w:ilvl w:val="0"/>
          <w:numId w:val="3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Wykonawca ponosi odpowiedzialność na zasadach ogólnych za jakość i terminowość prac, które realizuje przy pomocy podwykonawców.</w:t>
      </w:r>
    </w:p>
    <w:p w14:paraId="25EA370B" w14:textId="77777777" w:rsidR="00C97437" w:rsidRPr="006D46BD" w:rsidRDefault="00C97437" w:rsidP="00D15EFA">
      <w:pPr>
        <w:pStyle w:val="Akapitzlist"/>
        <w:numPr>
          <w:ilvl w:val="0"/>
          <w:numId w:val="3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W przypadku powierzenia wykonania części przedmiotu umowy podwykonawcom Wykonawca wraz z fakturą przedstawi Zamawiającemu pisemny wykaz podwykonawców z ich udziałem finansowym i rzeczowym oraz potwierdzenie zapłaty wymagalnego wynagrodzenia podwykonawcom w zakresie wszelkich zobowiązań wynikających z udziału podwykonawcy w realizacji części umowy objętej fakturą. Brak potwierdzenia zapłaty wynagrodzenia podwykonawcom wstrzymuje dokonanie zapłaty faktury. W przypadku, gdy Wykonawca realizuje zamówienie bez udziału podwykonawców Wykonawca jest zobowiązany do faktury przedłożyć stosowne oświadczenie potwierdzające jego samodzielną realizację przedmiotu umowy.</w:t>
      </w:r>
    </w:p>
    <w:p w14:paraId="3260EA62" w14:textId="77777777" w:rsidR="00C97437" w:rsidRPr="006D46BD" w:rsidRDefault="00C97437" w:rsidP="00C97437">
      <w:pPr>
        <w:jc w:val="center"/>
        <w:rPr>
          <w:rFonts w:ascii="Aptos" w:hAnsi="Aptos"/>
          <w:b/>
          <w:bCs/>
        </w:rPr>
      </w:pPr>
    </w:p>
    <w:p w14:paraId="14F8B25E" w14:textId="77777777" w:rsidR="00C97437" w:rsidRPr="006D46BD" w:rsidRDefault="00C97437" w:rsidP="00C97437">
      <w:pPr>
        <w:jc w:val="center"/>
        <w:rPr>
          <w:rFonts w:ascii="Aptos" w:hAnsi="Aptos"/>
          <w:b/>
          <w:bCs/>
        </w:rPr>
      </w:pPr>
      <w:r w:rsidRPr="006D46BD">
        <w:rPr>
          <w:rFonts w:ascii="Aptos" w:hAnsi="Aptos"/>
          <w:b/>
          <w:bCs/>
        </w:rPr>
        <w:t>§ 8</w:t>
      </w:r>
    </w:p>
    <w:p w14:paraId="23DF847C" w14:textId="2DE8EB09" w:rsidR="00C97437" w:rsidRPr="006D46BD" w:rsidRDefault="00C97437" w:rsidP="00D15EFA">
      <w:pPr>
        <w:pStyle w:val="Akapitzlist"/>
        <w:numPr>
          <w:ilvl w:val="0"/>
          <w:numId w:val="5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Zamawiającemu przysługuje prawo odstąpienia od umowy w przypadkach wynikających z odrębnych przepisów, a także, gdy:</w:t>
      </w:r>
    </w:p>
    <w:p w14:paraId="50EA55B3" w14:textId="77777777" w:rsidR="00C97437" w:rsidRPr="006D46BD" w:rsidRDefault="00C97437" w:rsidP="00D15EFA">
      <w:pPr>
        <w:pStyle w:val="Akapitzlist"/>
        <w:numPr>
          <w:ilvl w:val="0"/>
          <w:numId w:val="6"/>
        </w:numPr>
        <w:jc w:val="both"/>
        <w:rPr>
          <w:rFonts w:ascii="Aptos" w:hAnsi="Aptos"/>
        </w:rPr>
      </w:pPr>
      <w:r w:rsidRPr="006D46BD">
        <w:rPr>
          <w:rFonts w:ascii="Aptos" w:hAnsi="Aptos"/>
        </w:rPr>
        <w:lastRenderedPageBreak/>
        <w:t>Wykonawca pozostaje w zwłoce w terminie wykonania przedmiotu umowy, który został określony w § 2 ust. 1 więcej niż 7 dni – w terminie 7 dni od dnia powzięcia przez Zamawiającego informacji o upływie 7-dniowego terminu zwłoki w realizacji dostawy sprzętu.</w:t>
      </w:r>
    </w:p>
    <w:p w14:paraId="48E686E6" w14:textId="77777777" w:rsidR="00C97437" w:rsidRPr="006D46BD" w:rsidRDefault="00C97437" w:rsidP="00D15EFA">
      <w:pPr>
        <w:pStyle w:val="Akapitzlist"/>
        <w:numPr>
          <w:ilvl w:val="0"/>
          <w:numId w:val="6"/>
        </w:numPr>
        <w:jc w:val="both"/>
        <w:rPr>
          <w:rFonts w:ascii="Aptos" w:hAnsi="Aptos"/>
        </w:rPr>
      </w:pPr>
      <w:r w:rsidRPr="006D46BD">
        <w:rPr>
          <w:rFonts w:ascii="Aptos" w:hAnsi="Aptos"/>
        </w:rPr>
        <w:t>Wykonawca nie realizuje zamówienia zgodnie z umową lub też nienależycie wykonuje swoje zobowiązania umowne i pomimo pisemnego lub przesłanego drogą elektroniczną wezwania otrzymanego od Zamawiającego nie przystąpił do realizacji umowy zgodnie z jej warunkami w terminie 7 dni od dnia stwierdzenia przez Zamawiającego danej okoliczności.</w:t>
      </w:r>
    </w:p>
    <w:p w14:paraId="4ED1FB59" w14:textId="77777777" w:rsidR="00C97437" w:rsidRPr="006D46BD" w:rsidRDefault="00C97437" w:rsidP="00D15EFA">
      <w:pPr>
        <w:pStyle w:val="Akapitzlist"/>
        <w:numPr>
          <w:ilvl w:val="0"/>
          <w:numId w:val="6"/>
        </w:numPr>
        <w:jc w:val="both"/>
        <w:rPr>
          <w:rFonts w:ascii="Aptos" w:hAnsi="Aptos"/>
        </w:rPr>
      </w:pPr>
      <w:r w:rsidRPr="006D46BD">
        <w:rPr>
          <w:rFonts w:ascii="Aptos" w:hAnsi="Aptos"/>
        </w:rPr>
        <w:t>W terminie 30 dni od dnia powzięcia wiadomości o zaistnieniu istotnej zmiany okoliczności powodującej, że wykonanie umowy nie leży w interesie publicznym, czego nie można było przewidzieć w chwili zawarcia umowy, lub dalsze wykonywanie umowy może zagrozić podstawowemu interesowi bezpieczeństwa państwa lub bezpieczeństwu publicznemu.</w:t>
      </w:r>
    </w:p>
    <w:p w14:paraId="68A45E58" w14:textId="77777777" w:rsidR="00C97437" w:rsidRPr="006D46BD" w:rsidRDefault="00C97437" w:rsidP="00D15EFA">
      <w:pPr>
        <w:pStyle w:val="Akapitzlist"/>
        <w:numPr>
          <w:ilvl w:val="0"/>
          <w:numId w:val="5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Wykonawcy przysługuje prawo odstąpienia od umowy, gdy Zamawiający odmawia bez wskazania uzasadnionej przyczyny odbioru dostarczonego sprzętu i pomimo pisemnego lub przesłanego drogą elektroniczną wezwania nie przystąpił do czynności odbioru w terminie 7 dni od dnia upływu terminu wyznaczonego przez Wykonawcę w wezwaniu na przystąpienie przez Zamawiającego do odbioru dostarczonego sprzętu.</w:t>
      </w:r>
    </w:p>
    <w:p w14:paraId="04C44E15" w14:textId="77777777" w:rsidR="00C97437" w:rsidRPr="006D46BD" w:rsidRDefault="00C97437" w:rsidP="00D15EFA">
      <w:pPr>
        <w:pStyle w:val="Akapitzlist"/>
        <w:numPr>
          <w:ilvl w:val="0"/>
          <w:numId w:val="5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Odstąpienie od umowy, o którym jest mowa w ust. 1 i 2 powinno nastąpić w formie pisemnej pod rygorem nieważności takiego oświadczenia i winno zawierać uzasadnienie.</w:t>
      </w:r>
    </w:p>
    <w:p w14:paraId="79F4359F" w14:textId="77777777" w:rsidR="00C97437" w:rsidRPr="006D46BD" w:rsidRDefault="00C97437" w:rsidP="00D15EFA">
      <w:pPr>
        <w:pStyle w:val="Akapitzlist"/>
        <w:numPr>
          <w:ilvl w:val="0"/>
          <w:numId w:val="5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Zamawiający zastrzega sobie prawo do rozwiązania niniejszej umowy, gdy Wykonawca nie wywiązuje się w sposób właściwy ze zobowiązań ciążących na nim z mocy postanowień umowy, po uprzednim pisemnym wezwaniu Wykonawcy do zaprzestania naruszeń umowy oraz usunięcia skutków naruszeń uprzednio zaistniałych i bezskutecznym upływie jednostronnie wyznaczonego odpowiedniego terminu ich usunięcia.</w:t>
      </w:r>
    </w:p>
    <w:p w14:paraId="28BA053B" w14:textId="77777777" w:rsidR="00C97437" w:rsidRPr="006D46BD" w:rsidRDefault="00C97437" w:rsidP="00D15EFA">
      <w:pPr>
        <w:pStyle w:val="Akapitzlist"/>
        <w:numPr>
          <w:ilvl w:val="0"/>
          <w:numId w:val="5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W przypadku powzięciu przez strony informacji o braku możliwości realizacji umowy bez szkód dla Zamawiającego lub Wykonawcy, strony mogą rozwiązać umowę za porozumieniem stron rozliczając zrealizowaną część zamówienia na zasadach określonych w umowie.</w:t>
      </w:r>
    </w:p>
    <w:p w14:paraId="036774A4" w14:textId="77777777" w:rsidR="00C97437" w:rsidRPr="006D46BD" w:rsidRDefault="00C97437" w:rsidP="00D15EFA">
      <w:pPr>
        <w:pStyle w:val="Akapitzlist"/>
        <w:numPr>
          <w:ilvl w:val="0"/>
          <w:numId w:val="5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Rozwiązanie umowy, o którym mowa w ust. 4 i 5 następuje w formie pisemnej pod rygorem nieważności.</w:t>
      </w:r>
    </w:p>
    <w:p w14:paraId="32F260A4" w14:textId="0F4B1BFF" w:rsidR="00C97437" w:rsidRPr="006D46BD" w:rsidRDefault="00C97437" w:rsidP="00D15EFA">
      <w:pPr>
        <w:pStyle w:val="Akapitzlist"/>
        <w:numPr>
          <w:ilvl w:val="0"/>
          <w:numId w:val="5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Zamawiający może wykonać prawo odstąpienia od umowy w przypadkach wskazanych w ust. 1 pkt 1 i</w:t>
      </w:r>
      <w:r w:rsidR="00763CC6" w:rsidRPr="006D46BD">
        <w:rPr>
          <w:rFonts w:ascii="Aptos" w:hAnsi="Aptos"/>
        </w:rPr>
        <w:t> </w:t>
      </w:r>
      <w:r w:rsidRPr="006D46BD">
        <w:rPr>
          <w:rFonts w:ascii="Aptos" w:hAnsi="Aptos"/>
        </w:rPr>
        <w:t xml:space="preserve">2 lub ust. 2 w terminie </w:t>
      </w:r>
      <w:r w:rsidR="006D46BD">
        <w:rPr>
          <w:rFonts w:ascii="Aptos" w:hAnsi="Aptos"/>
        </w:rPr>
        <w:t>3</w:t>
      </w:r>
      <w:r w:rsidRPr="006D46BD">
        <w:rPr>
          <w:rFonts w:ascii="Aptos" w:hAnsi="Aptos"/>
        </w:rPr>
        <w:t>0 dni od upływu terminu wyznaczonego Wykonawcy do należytego wykonania umowy.</w:t>
      </w:r>
    </w:p>
    <w:p w14:paraId="17723BBD" w14:textId="77777777" w:rsidR="00C97437" w:rsidRPr="006D46BD" w:rsidRDefault="00C97437" w:rsidP="00C97437">
      <w:pPr>
        <w:jc w:val="center"/>
        <w:rPr>
          <w:rFonts w:ascii="Aptos" w:hAnsi="Aptos"/>
          <w:b/>
          <w:bCs/>
        </w:rPr>
      </w:pPr>
      <w:r w:rsidRPr="006D46BD">
        <w:rPr>
          <w:rFonts w:ascii="Aptos" w:hAnsi="Aptos"/>
          <w:b/>
          <w:bCs/>
        </w:rPr>
        <w:t>§ 9</w:t>
      </w:r>
    </w:p>
    <w:p w14:paraId="146A7211" w14:textId="77777777" w:rsidR="00C97437" w:rsidRPr="006D46BD" w:rsidRDefault="00C97437" w:rsidP="00D15EFA">
      <w:pPr>
        <w:pStyle w:val="Akapitzlist"/>
        <w:numPr>
          <w:ilvl w:val="0"/>
          <w:numId w:val="7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Strony postanawiają, że obowiązującą je formę odszkodowania stanowią kary umowne.</w:t>
      </w:r>
    </w:p>
    <w:p w14:paraId="52A6B6B0" w14:textId="77777777" w:rsidR="00C97437" w:rsidRPr="006D46BD" w:rsidRDefault="00C97437" w:rsidP="00D15EFA">
      <w:pPr>
        <w:pStyle w:val="Akapitzlist"/>
        <w:numPr>
          <w:ilvl w:val="0"/>
          <w:numId w:val="7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Wykonawca zapłaci Zamawiającemu kary umowne za:</w:t>
      </w:r>
    </w:p>
    <w:p w14:paraId="60BB66D6" w14:textId="77777777" w:rsidR="00C97437" w:rsidRPr="006D46BD" w:rsidRDefault="00C97437" w:rsidP="00D15EFA">
      <w:pPr>
        <w:pStyle w:val="Akapitzlist"/>
        <w:numPr>
          <w:ilvl w:val="0"/>
          <w:numId w:val="8"/>
        </w:numPr>
        <w:jc w:val="both"/>
        <w:rPr>
          <w:rFonts w:ascii="Aptos" w:hAnsi="Aptos"/>
        </w:rPr>
      </w:pPr>
      <w:r w:rsidRPr="006D46BD">
        <w:rPr>
          <w:rFonts w:ascii="Aptos" w:hAnsi="Aptos"/>
        </w:rPr>
        <w:t>nieprzedstawienie harmonogramu rzeczowo – finansowego o którym mowa w § 2 ust. 2 umowy, w wysokości 0,1 % wynagrodzenia umownego brutto określonego w § 4 ust. 2 umowy za każdy dzień zwłoki,</w:t>
      </w:r>
    </w:p>
    <w:p w14:paraId="106504F9" w14:textId="5D33661B" w:rsidR="00C97437" w:rsidRPr="006D46BD" w:rsidRDefault="00C97437" w:rsidP="00D15EFA">
      <w:pPr>
        <w:pStyle w:val="Akapitzlist"/>
        <w:numPr>
          <w:ilvl w:val="0"/>
          <w:numId w:val="8"/>
        </w:numPr>
        <w:jc w:val="both"/>
        <w:rPr>
          <w:rFonts w:ascii="Aptos" w:hAnsi="Aptos"/>
        </w:rPr>
      </w:pPr>
      <w:r w:rsidRPr="006D46BD">
        <w:rPr>
          <w:rFonts w:ascii="Aptos" w:hAnsi="Aptos"/>
        </w:rPr>
        <w:t>zwłokę w realizacji przedmiotu umowy w terminie określonym w harmonogramie rzeczowo – finansowym</w:t>
      </w:r>
      <w:r w:rsidR="00763CC6" w:rsidRPr="006D46BD">
        <w:rPr>
          <w:rFonts w:ascii="Aptos" w:hAnsi="Aptos"/>
        </w:rPr>
        <w:t xml:space="preserve"> (zarówno niedostarczenie przedmiotu umowy, jak i niewykonanie lub nienależyte wykonanie umowy w zakresie wdrożenia oprogramowania oraz przeprowadzenia szkoleń, czy opracowania dokumentacji)</w:t>
      </w:r>
      <w:r w:rsidRPr="006D46BD">
        <w:rPr>
          <w:rFonts w:ascii="Aptos" w:hAnsi="Aptos"/>
        </w:rPr>
        <w:t xml:space="preserve">, o którym mowa w § 2 ust. 2 </w:t>
      </w:r>
      <w:r w:rsidRPr="006D46BD">
        <w:rPr>
          <w:rFonts w:ascii="Aptos" w:hAnsi="Aptos"/>
        </w:rPr>
        <w:lastRenderedPageBreak/>
        <w:t>umowy, w wysokości 0,1 % wynagrodzenia umownego brutto określonego w § 4 ust. 2 umowy za każdy dzień zwłoki,</w:t>
      </w:r>
    </w:p>
    <w:p w14:paraId="0E7C8726" w14:textId="77777777" w:rsidR="00C97437" w:rsidRPr="006D46BD" w:rsidRDefault="00C97437" w:rsidP="00D15EFA">
      <w:pPr>
        <w:pStyle w:val="Akapitzlist"/>
        <w:numPr>
          <w:ilvl w:val="0"/>
          <w:numId w:val="8"/>
        </w:numPr>
        <w:jc w:val="both"/>
        <w:rPr>
          <w:rFonts w:ascii="Aptos" w:hAnsi="Aptos"/>
        </w:rPr>
      </w:pPr>
      <w:r w:rsidRPr="006D46BD">
        <w:rPr>
          <w:rFonts w:ascii="Aptos" w:hAnsi="Aptos"/>
        </w:rPr>
        <w:t>zwłokę w usunięciu wad i usterek stwierdzonych przy odbiorze lub zgłoszonych w okresie gwarancji i rękojmi w wysokości 0,01 % wynagrodzenia umownego brutto określonego w § 4 ust. 2 umowy za każdy dzień zwłoki,</w:t>
      </w:r>
    </w:p>
    <w:p w14:paraId="32BF4BD3" w14:textId="7CEA9DBF" w:rsidR="00ED0731" w:rsidRPr="006D46BD" w:rsidRDefault="00ED0731" w:rsidP="00D15EFA">
      <w:pPr>
        <w:pStyle w:val="Akapitzlist"/>
        <w:numPr>
          <w:ilvl w:val="0"/>
          <w:numId w:val="8"/>
        </w:numPr>
        <w:jc w:val="both"/>
        <w:rPr>
          <w:rFonts w:ascii="Aptos" w:hAnsi="Aptos"/>
        </w:rPr>
      </w:pPr>
      <w:r w:rsidRPr="006D46BD">
        <w:rPr>
          <w:rFonts w:ascii="Aptos" w:hAnsi="Aptos"/>
        </w:rPr>
        <w:t xml:space="preserve">za skierowanie do realizacji zamówienia osób niewymienionych w § 2 ust. 8 lub nieskierowanie ich w ogóle w wysokości </w:t>
      </w:r>
      <w:r w:rsidR="001D2685" w:rsidRPr="006D46BD">
        <w:rPr>
          <w:rFonts w:ascii="Aptos" w:hAnsi="Aptos"/>
        </w:rPr>
        <w:t>0,2 % wynagrodzenia umownego brutto określonego w § 4 ust. 2 umowy za każdy dzień zwłoki.</w:t>
      </w:r>
    </w:p>
    <w:p w14:paraId="5A59633E" w14:textId="77777777" w:rsidR="00C97437" w:rsidRPr="006D46BD" w:rsidRDefault="00C97437" w:rsidP="00D15EFA">
      <w:pPr>
        <w:pStyle w:val="Akapitzlist"/>
        <w:numPr>
          <w:ilvl w:val="0"/>
          <w:numId w:val="8"/>
        </w:numPr>
        <w:jc w:val="both"/>
        <w:rPr>
          <w:rFonts w:ascii="Aptos" w:hAnsi="Aptos"/>
        </w:rPr>
      </w:pPr>
      <w:r w:rsidRPr="006D46BD">
        <w:rPr>
          <w:rFonts w:ascii="Aptos" w:hAnsi="Aptos"/>
        </w:rPr>
        <w:t>za odstąpienie od umowy przez Wykonawcę lub Zamawiającego z przyczyn zależnych od Wykonawcy lub za które odpowiedzialność ponosi Wykonawca w wysokości 10% wynagrodzenia umownego brutto określonego w § 4 ust. 2.</w:t>
      </w:r>
    </w:p>
    <w:p w14:paraId="32412255" w14:textId="77777777" w:rsidR="00C97437" w:rsidRPr="006D46BD" w:rsidRDefault="00C97437" w:rsidP="00D15EFA">
      <w:pPr>
        <w:pStyle w:val="Akapitzlist"/>
        <w:numPr>
          <w:ilvl w:val="0"/>
          <w:numId w:val="8"/>
        </w:numPr>
        <w:jc w:val="both"/>
        <w:rPr>
          <w:rFonts w:ascii="Aptos" w:hAnsi="Aptos"/>
        </w:rPr>
      </w:pPr>
      <w:r w:rsidRPr="006D46BD">
        <w:rPr>
          <w:rFonts w:ascii="Aptos" w:hAnsi="Aptos"/>
        </w:rPr>
        <w:t>za rozwiązanie umowy w przypadku, po którym mowa w § 8 ust 4 w wysokości 10% wynagrodzenia umownego brutto dotyczącego niezrealizowanej części zamówienia.</w:t>
      </w:r>
    </w:p>
    <w:p w14:paraId="271E29BA" w14:textId="77777777" w:rsidR="00C97437" w:rsidRPr="006D46BD" w:rsidRDefault="00C97437" w:rsidP="00D15EFA">
      <w:pPr>
        <w:pStyle w:val="Akapitzlist"/>
        <w:numPr>
          <w:ilvl w:val="0"/>
          <w:numId w:val="7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Łączna maksymalna wysokość kar umownych, których mogą dochodzić strony nie może przekroczyć 20% wynagrodzenia umownego brutto.</w:t>
      </w:r>
    </w:p>
    <w:p w14:paraId="4B338F46" w14:textId="77777777" w:rsidR="00C97437" w:rsidRPr="006D46BD" w:rsidRDefault="00C97437" w:rsidP="00C97437">
      <w:pPr>
        <w:jc w:val="center"/>
        <w:rPr>
          <w:rFonts w:ascii="Aptos" w:hAnsi="Aptos"/>
          <w:b/>
          <w:bCs/>
        </w:rPr>
      </w:pPr>
    </w:p>
    <w:p w14:paraId="140C4DF1" w14:textId="77777777" w:rsidR="00C97437" w:rsidRPr="006D46BD" w:rsidRDefault="00C97437" w:rsidP="00C97437">
      <w:pPr>
        <w:jc w:val="center"/>
        <w:rPr>
          <w:rFonts w:ascii="Aptos" w:hAnsi="Aptos"/>
          <w:b/>
          <w:bCs/>
        </w:rPr>
      </w:pPr>
      <w:r w:rsidRPr="006D46BD">
        <w:rPr>
          <w:rFonts w:ascii="Aptos" w:hAnsi="Aptos"/>
          <w:b/>
          <w:bCs/>
        </w:rPr>
        <w:t>§ 10</w:t>
      </w:r>
    </w:p>
    <w:p w14:paraId="044512B2" w14:textId="139E8D01" w:rsidR="00C97437" w:rsidRPr="00660D04" w:rsidRDefault="00660D04" w:rsidP="00660D04">
      <w:pPr>
        <w:rPr>
          <w:rFonts w:ascii="Aptos" w:hAnsi="Aptos"/>
          <w:b/>
          <w:bCs/>
        </w:rPr>
      </w:pPr>
      <w:r w:rsidRPr="00660D04">
        <w:rPr>
          <w:rFonts w:ascii="Aptos" w:hAnsi="Aptos"/>
        </w:rPr>
        <w:t>Strony zastrzegają sobie prawo do odszkodowania uzupełniającego przewyższającego wysokość kar umownych do wysokości rzeczywiście poniesionej szkody.</w:t>
      </w:r>
    </w:p>
    <w:p w14:paraId="68EAF0E2" w14:textId="77777777" w:rsidR="00C97437" w:rsidRPr="006D46BD" w:rsidRDefault="00C97437" w:rsidP="00C97437">
      <w:pPr>
        <w:jc w:val="center"/>
        <w:rPr>
          <w:rFonts w:ascii="Aptos" w:hAnsi="Aptos"/>
          <w:b/>
          <w:bCs/>
        </w:rPr>
      </w:pPr>
      <w:r w:rsidRPr="006D46BD">
        <w:rPr>
          <w:rFonts w:ascii="Aptos" w:hAnsi="Aptos"/>
          <w:b/>
          <w:bCs/>
        </w:rPr>
        <w:t>§ 11</w:t>
      </w:r>
    </w:p>
    <w:p w14:paraId="1827ED1D" w14:textId="77777777" w:rsidR="00C97437" w:rsidRPr="006D46BD" w:rsidRDefault="00C97437" w:rsidP="00D15EFA">
      <w:pPr>
        <w:pStyle w:val="Akapitzlist"/>
        <w:numPr>
          <w:ilvl w:val="0"/>
          <w:numId w:val="9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Wszelkie oświadczenia Stron umowy będą składane na piśmie pod rygorem nieważności listem poleconym lub za potwierdzeniem ich złożenia.</w:t>
      </w:r>
    </w:p>
    <w:p w14:paraId="4EC0314C" w14:textId="77777777" w:rsidR="00C97437" w:rsidRPr="006D46BD" w:rsidRDefault="00C97437" w:rsidP="00D15EFA">
      <w:pPr>
        <w:pStyle w:val="Akapitzlist"/>
        <w:numPr>
          <w:ilvl w:val="0"/>
          <w:numId w:val="9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Ewentualna nieważność jednego lub kilku postanowień niniejszej umowy nie wpływa na ważność umowy w całości. W takim przypadku Strony zastępują nieważne postanowienie postanowieniem zgodnym z celem i innymi postanowieniami umowy.</w:t>
      </w:r>
    </w:p>
    <w:p w14:paraId="3E30208D" w14:textId="77777777" w:rsidR="00C97437" w:rsidRPr="006D46BD" w:rsidRDefault="00C97437" w:rsidP="00D15EFA">
      <w:pPr>
        <w:pStyle w:val="Akapitzlist"/>
        <w:numPr>
          <w:ilvl w:val="0"/>
          <w:numId w:val="9"/>
        </w:numPr>
        <w:ind w:left="284"/>
        <w:jc w:val="both"/>
        <w:rPr>
          <w:rFonts w:ascii="Aptos" w:hAnsi="Aptos"/>
        </w:rPr>
      </w:pPr>
      <w:r w:rsidRPr="006D46BD">
        <w:rPr>
          <w:rFonts w:ascii="Aptos" w:hAnsi="Aptos"/>
        </w:rPr>
        <w:t>Strony przewidują możliwość wprowadzenia następujących zmian do umowy, w okolicznościach określonych poniżej:</w:t>
      </w:r>
    </w:p>
    <w:p w14:paraId="575DA94C" w14:textId="77777777" w:rsidR="00C97437" w:rsidRPr="006D46BD" w:rsidRDefault="00C97437" w:rsidP="00D15EFA">
      <w:pPr>
        <w:pStyle w:val="Akapitzlist"/>
        <w:numPr>
          <w:ilvl w:val="0"/>
          <w:numId w:val="10"/>
        </w:numPr>
        <w:jc w:val="both"/>
        <w:rPr>
          <w:rFonts w:ascii="Aptos" w:hAnsi="Aptos"/>
        </w:rPr>
      </w:pPr>
      <w:r w:rsidRPr="006D46BD">
        <w:rPr>
          <w:rFonts w:ascii="Aptos" w:hAnsi="Aptos"/>
        </w:rPr>
        <w:t>zmiana terminu umowy – w przypadku:</w:t>
      </w:r>
    </w:p>
    <w:p w14:paraId="3F34ADEA" w14:textId="77777777" w:rsidR="00C97437" w:rsidRPr="006D46BD" w:rsidRDefault="00C97437" w:rsidP="00D15EFA">
      <w:pPr>
        <w:pStyle w:val="Akapitzlist"/>
        <w:numPr>
          <w:ilvl w:val="0"/>
          <w:numId w:val="11"/>
        </w:numPr>
        <w:jc w:val="both"/>
        <w:rPr>
          <w:rFonts w:ascii="Aptos" w:hAnsi="Aptos"/>
        </w:rPr>
      </w:pPr>
      <w:r w:rsidRPr="006D46BD">
        <w:rPr>
          <w:rFonts w:ascii="Aptos" w:hAnsi="Aptos"/>
        </w:rPr>
        <w:t>niedotrzymania pierwotnego terminu realizacji umowy wynika z napotkania przez Wykonawcę lub Zamawiającego okoliczności niemożliwych do przewidzenia i niezależnych od nich, np. wystąpienia zjawisk związanych z działaniem siły wyższej (klęska żywiołowa, niepokoje społeczne, działania militarne itp.);</w:t>
      </w:r>
    </w:p>
    <w:p w14:paraId="6300B3A9" w14:textId="77777777" w:rsidR="00C97437" w:rsidRPr="006D46BD" w:rsidRDefault="00C97437" w:rsidP="00D15EFA">
      <w:pPr>
        <w:pStyle w:val="Akapitzlist"/>
        <w:numPr>
          <w:ilvl w:val="0"/>
          <w:numId w:val="11"/>
        </w:numPr>
        <w:jc w:val="both"/>
        <w:rPr>
          <w:rFonts w:ascii="Aptos" w:hAnsi="Aptos"/>
        </w:rPr>
      </w:pPr>
      <w:r w:rsidRPr="006D46BD">
        <w:rPr>
          <w:rFonts w:ascii="Aptos" w:hAnsi="Aptos"/>
        </w:rPr>
        <w:t>niedotrzymanie pierwotnego terminu realizacji umowy jest konsekwencją opóźnienia przez Zamawiającego w realizacji prac koniecznych do prawidłowego odbioru (przyjęcia) przedmiotu umowy lub nieobecnością osób niezbędnych do dokonania odbioru przedmiotu zamówienia.</w:t>
      </w:r>
    </w:p>
    <w:p w14:paraId="2CF94971" w14:textId="77777777" w:rsidR="00C97437" w:rsidRPr="006D46BD" w:rsidRDefault="00C97437" w:rsidP="00C97437">
      <w:pPr>
        <w:ind w:left="644"/>
        <w:jc w:val="both"/>
        <w:rPr>
          <w:rFonts w:ascii="Aptos" w:hAnsi="Aptos"/>
        </w:rPr>
      </w:pPr>
      <w:r w:rsidRPr="006D46BD">
        <w:rPr>
          <w:rFonts w:ascii="Aptos" w:hAnsi="Aptos"/>
        </w:rPr>
        <w:t>W przypadku wystąpienia powyższych okoliczności, w zakresie mającym wpływ na przebieg realizacji zamówienia, termin wykonania umowy może ulec odpowiedniemu przedłużeniu o czas niezbędny do zakończenia wykonania przedmiotu umowy w sposób należyty.</w:t>
      </w:r>
    </w:p>
    <w:p w14:paraId="72832EDE" w14:textId="77777777" w:rsidR="00C97437" w:rsidRPr="006D46BD" w:rsidRDefault="00C97437" w:rsidP="00D15EFA">
      <w:pPr>
        <w:pStyle w:val="Akapitzlist"/>
        <w:numPr>
          <w:ilvl w:val="0"/>
          <w:numId w:val="10"/>
        </w:numPr>
        <w:jc w:val="both"/>
        <w:rPr>
          <w:rFonts w:ascii="Aptos" w:hAnsi="Aptos"/>
        </w:rPr>
      </w:pPr>
      <w:r w:rsidRPr="006D46BD">
        <w:rPr>
          <w:rFonts w:ascii="Aptos" w:hAnsi="Aptos"/>
        </w:rPr>
        <w:t>Zmiany porządkujące i informacyjne postanowień umowy, w szczególności związane ze zmianą danych identyfikacyjnych (w tym adresowych i teleadresowych) strony umowy i osób reprezentujących strony (w szczególności z powodu nieprzewidzianych zmian organizacyjnych, choroby, wypadków losowych).</w:t>
      </w:r>
    </w:p>
    <w:p w14:paraId="2DA9EB0B" w14:textId="77777777" w:rsidR="00C97437" w:rsidRPr="006D46BD" w:rsidRDefault="00C97437" w:rsidP="00D15EFA">
      <w:pPr>
        <w:pStyle w:val="Akapitzlist"/>
        <w:numPr>
          <w:ilvl w:val="0"/>
          <w:numId w:val="12"/>
        </w:numPr>
        <w:jc w:val="both"/>
        <w:rPr>
          <w:rFonts w:ascii="Aptos" w:hAnsi="Aptos"/>
        </w:rPr>
      </w:pPr>
      <w:r w:rsidRPr="006D46BD">
        <w:rPr>
          <w:rFonts w:ascii="Aptos" w:hAnsi="Aptos"/>
        </w:rPr>
        <w:lastRenderedPageBreak/>
        <w:t>Zmiany, o których mowa w pkt 3 ust. 2 wymagają jedynie zgłoszenia drugiej stronie pisemnie lub drogę elektroniczną.</w:t>
      </w:r>
    </w:p>
    <w:p w14:paraId="6AAACA27" w14:textId="77777777" w:rsidR="00C97437" w:rsidRPr="006D46BD" w:rsidRDefault="00C97437" w:rsidP="00D15EFA">
      <w:pPr>
        <w:pStyle w:val="Akapitzlist"/>
        <w:numPr>
          <w:ilvl w:val="0"/>
          <w:numId w:val="12"/>
        </w:numPr>
        <w:jc w:val="both"/>
        <w:rPr>
          <w:rFonts w:ascii="Aptos" w:hAnsi="Aptos"/>
        </w:rPr>
      </w:pPr>
      <w:r w:rsidRPr="006D46BD">
        <w:rPr>
          <w:rFonts w:ascii="Aptos" w:hAnsi="Aptos"/>
        </w:rPr>
        <w:t>Pozostałe zmiany w umowie mogą być dokonywane tylko pisemnie w formie aneksu pod rygorem nieważności.</w:t>
      </w:r>
    </w:p>
    <w:p w14:paraId="351A2D1C" w14:textId="77777777" w:rsidR="00C97437" w:rsidRPr="006D46BD" w:rsidRDefault="00C97437" w:rsidP="00C97437">
      <w:pPr>
        <w:jc w:val="center"/>
        <w:rPr>
          <w:rFonts w:ascii="Aptos" w:hAnsi="Aptos"/>
          <w:b/>
          <w:bCs/>
        </w:rPr>
      </w:pPr>
    </w:p>
    <w:p w14:paraId="6895BFF4" w14:textId="77777777" w:rsidR="00C97437" w:rsidRPr="006D46BD" w:rsidRDefault="00C97437" w:rsidP="00C97437">
      <w:pPr>
        <w:jc w:val="center"/>
        <w:rPr>
          <w:rFonts w:ascii="Aptos" w:hAnsi="Aptos"/>
          <w:b/>
          <w:bCs/>
        </w:rPr>
      </w:pPr>
    </w:p>
    <w:p w14:paraId="53F1DCEA" w14:textId="77777777" w:rsidR="00C97437" w:rsidRPr="006D46BD" w:rsidRDefault="00C97437" w:rsidP="00C97437">
      <w:pPr>
        <w:jc w:val="center"/>
        <w:rPr>
          <w:rFonts w:ascii="Aptos" w:hAnsi="Aptos"/>
          <w:b/>
          <w:bCs/>
        </w:rPr>
      </w:pPr>
      <w:r w:rsidRPr="006D46BD">
        <w:rPr>
          <w:rFonts w:ascii="Aptos" w:hAnsi="Aptos"/>
          <w:b/>
          <w:bCs/>
        </w:rPr>
        <w:t>§ 13</w:t>
      </w:r>
    </w:p>
    <w:p w14:paraId="00B4DEB8" w14:textId="072E2342" w:rsidR="00C97437" w:rsidRPr="006D46BD" w:rsidRDefault="00C97437" w:rsidP="00D15EFA">
      <w:pPr>
        <w:pStyle w:val="Tekstpodstawowywcity"/>
        <w:widowControl w:val="0"/>
        <w:numPr>
          <w:ilvl w:val="0"/>
          <w:numId w:val="19"/>
        </w:numPr>
        <w:tabs>
          <w:tab w:val="num" w:pos="426"/>
        </w:tabs>
        <w:adjustRightInd w:val="0"/>
        <w:spacing w:after="0" w:line="276" w:lineRule="auto"/>
        <w:ind w:left="425" w:hanging="425"/>
        <w:jc w:val="both"/>
        <w:textAlignment w:val="baseline"/>
        <w:rPr>
          <w:rFonts w:ascii="Aptos" w:hAnsi="Aptos" w:cs="Arial"/>
          <w:sz w:val="22"/>
          <w:szCs w:val="22"/>
        </w:rPr>
      </w:pPr>
      <w:r w:rsidRPr="006D46BD">
        <w:rPr>
          <w:rFonts w:ascii="Aptos" w:hAnsi="Aptos" w:cs="Arial"/>
          <w:sz w:val="22"/>
          <w:szCs w:val="22"/>
        </w:rPr>
        <w:t xml:space="preserve">Wykonawca zobowiązany jest dostarczyć, zainstalować, uruchomić, udostępnić </w:t>
      </w:r>
      <w:r w:rsidR="00BC5D81">
        <w:rPr>
          <w:rFonts w:ascii="Aptos" w:hAnsi="Aptos" w:cs="Arial"/>
          <w:sz w:val="22"/>
          <w:szCs w:val="22"/>
        </w:rPr>
        <w:t>przedmiot umowy</w:t>
      </w:r>
      <w:r w:rsidR="004D46E6" w:rsidRPr="006D46BD">
        <w:rPr>
          <w:rFonts w:ascii="Aptos" w:hAnsi="Aptos" w:cs="Arial"/>
          <w:sz w:val="22"/>
          <w:szCs w:val="22"/>
        </w:rPr>
        <w:t xml:space="preserve"> </w:t>
      </w:r>
      <w:r w:rsidRPr="006D46BD">
        <w:rPr>
          <w:rFonts w:ascii="Aptos" w:hAnsi="Aptos" w:cs="Arial"/>
          <w:sz w:val="22"/>
          <w:szCs w:val="22"/>
        </w:rPr>
        <w:t>i przeszkolić pracowników Zamawiającego na swój koszt.</w:t>
      </w:r>
    </w:p>
    <w:p w14:paraId="35D0E6ED" w14:textId="77777777" w:rsidR="00C97437" w:rsidRPr="006D46BD" w:rsidRDefault="00C97437" w:rsidP="00D15EFA">
      <w:pPr>
        <w:pStyle w:val="Tekstpodstawowywcity"/>
        <w:widowControl w:val="0"/>
        <w:numPr>
          <w:ilvl w:val="0"/>
          <w:numId w:val="19"/>
        </w:numPr>
        <w:tabs>
          <w:tab w:val="num" w:pos="426"/>
        </w:tabs>
        <w:adjustRightInd w:val="0"/>
        <w:spacing w:after="0" w:line="276" w:lineRule="auto"/>
        <w:ind w:left="425" w:hanging="425"/>
        <w:jc w:val="both"/>
        <w:textAlignment w:val="baseline"/>
        <w:rPr>
          <w:rFonts w:ascii="Aptos" w:hAnsi="Aptos" w:cs="Arial"/>
          <w:sz w:val="22"/>
          <w:szCs w:val="22"/>
        </w:rPr>
      </w:pPr>
      <w:r w:rsidRPr="006D46BD">
        <w:rPr>
          <w:rFonts w:ascii="Aptos" w:hAnsi="Aptos" w:cs="Arial"/>
          <w:sz w:val="22"/>
          <w:szCs w:val="22"/>
        </w:rPr>
        <w:t>Dostarczony przez Wykonawcę przedmiot umowy będzie podlegał odbiorowi.</w:t>
      </w:r>
    </w:p>
    <w:p w14:paraId="2A37E0C6" w14:textId="77777777" w:rsidR="00C97437" w:rsidRPr="006D46BD" w:rsidRDefault="00C97437" w:rsidP="00D15EFA">
      <w:pPr>
        <w:pStyle w:val="Tekstpodstawowywcity"/>
        <w:widowControl w:val="0"/>
        <w:numPr>
          <w:ilvl w:val="0"/>
          <w:numId w:val="19"/>
        </w:numPr>
        <w:tabs>
          <w:tab w:val="num" w:pos="426"/>
        </w:tabs>
        <w:adjustRightInd w:val="0"/>
        <w:spacing w:after="0" w:line="276" w:lineRule="auto"/>
        <w:ind w:left="425" w:hanging="425"/>
        <w:jc w:val="both"/>
        <w:textAlignment w:val="baseline"/>
        <w:rPr>
          <w:rFonts w:ascii="Aptos" w:hAnsi="Aptos" w:cs="Arial"/>
          <w:sz w:val="22"/>
          <w:szCs w:val="22"/>
        </w:rPr>
      </w:pPr>
      <w:r w:rsidRPr="006D46BD">
        <w:rPr>
          <w:rFonts w:ascii="Aptos" w:hAnsi="Aptos" w:cs="Arial"/>
          <w:sz w:val="22"/>
          <w:szCs w:val="22"/>
        </w:rPr>
        <w:t xml:space="preserve">Potwierdzeniem odbioru przedmiotu umowy będzie </w:t>
      </w:r>
      <w:r w:rsidRPr="006D46BD">
        <w:rPr>
          <w:rFonts w:ascii="Aptos" w:hAnsi="Aptos" w:cs="Arial"/>
          <w:iCs/>
          <w:sz w:val="22"/>
          <w:szCs w:val="22"/>
        </w:rPr>
        <w:t xml:space="preserve">Protokół odbioru każdego z etapów określonych w harmonogramie, o którym mowa w </w:t>
      </w:r>
      <w:r w:rsidRPr="006D46BD">
        <w:rPr>
          <w:rFonts w:ascii="Aptos" w:hAnsi="Aptos"/>
          <w:iCs/>
          <w:sz w:val="22"/>
          <w:szCs w:val="22"/>
        </w:rPr>
        <w:t>§ 2 ust. 2</w:t>
      </w:r>
      <w:r w:rsidRPr="006D46BD">
        <w:rPr>
          <w:rFonts w:ascii="Aptos" w:hAnsi="Aptos"/>
          <w:b/>
          <w:bCs/>
        </w:rPr>
        <w:t xml:space="preserve"> </w:t>
      </w:r>
      <w:r w:rsidRPr="006D46BD">
        <w:rPr>
          <w:rFonts w:ascii="Aptos" w:hAnsi="Aptos" w:cs="Arial"/>
          <w:sz w:val="22"/>
          <w:szCs w:val="22"/>
        </w:rPr>
        <w:t>podpisany przez upoważnione przez Zamawiającego osoby wskazane przez Zamawiającego na etapie realizacji zamówienia.</w:t>
      </w:r>
    </w:p>
    <w:p w14:paraId="3CB6E698" w14:textId="77777777" w:rsidR="00C97437" w:rsidRPr="006D46BD" w:rsidRDefault="00C97437" w:rsidP="00D15EFA">
      <w:pPr>
        <w:pStyle w:val="Tekstpodstawowywcity"/>
        <w:widowControl w:val="0"/>
        <w:numPr>
          <w:ilvl w:val="0"/>
          <w:numId w:val="19"/>
        </w:numPr>
        <w:tabs>
          <w:tab w:val="num" w:pos="426"/>
        </w:tabs>
        <w:adjustRightInd w:val="0"/>
        <w:spacing w:after="0" w:line="276" w:lineRule="auto"/>
        <w:ind w:left="425" w:hanging="425"/>
        <w:jc w:val="both"/>
        <w:textAlignment w:val="baseline"/>
        <w:rPr>
          <w:rFonts w:ascii="Aptos" w:hAnsi="Aptos" w:cs="Arial"/>
          <w:sz w:val="22"/>
          <w:szCs w:val="22"/>
        </w:rPr>
      </w:pPr>
      <w:r w:rsidRPr="006D46BD">
        <w:rPr>
          <w:rFonts w:ascii="Aptos" w:hAnsi="Aptos" w:cs="Arial"/>
          <w:sz w:val="22"/>
          <w:szCs w:val="22"/>
        </w:rPr>
        <w:t>W przypadku, o którym mowa w ust. 7 Wykonawca zobowiązany jest do niezwłocznego usunięcia stwierdzonych braków lub błędów i zgłoszenia gotowości do ponownego odbioru, Zamawiający dokona odbioru po uzyskaniu akceptacji Zamawiającego.</w:t>
      </w:r>
    </w:p>
    <w:p w14:paraId="4FB926D1" w14:textId="77777777" w:rsidR="00C97437" w:rsidRPr="006D46BD" w:rsidRDefault="00C97437" w:rsidP="00D15EFA">
      <w:pPr>
        <w:pStyle w:val="Tekstpodstawowywcity"/>
        <w:widowControl w:val="0"/>
        <w:numPr>
          <w:ilvl w:val="0"/>
          <w:numId w:val="19"/>
        </w:numPr>
        <w:tabs>
          <w:tab w:val="num" w:pos="426"/>
        </w:tabs>
        <w:adjustRightInd w:val="0"/>
        <w:spacing w:after="0" w:line="276" w:lineRule="auto"/>
        <w:ind w:left="425" w:hanging="425"/>
        <w:jc w:val="both"/>
        <w:textAlignment w:val="baseline"/>
        <w:rPr>
          <w:rFonts w:ascii="Aptos" w:hAnsi="Aptos" w:cs="Arial"/>
          <w:sz w:val="22"/>
          <w:szCs w:val="22"/>
        </w:rPr>
      </w:pPr>
      <w:r w:rsidRPr="006D46BD">
        <w:rPr>
          <w:rFonts w:ascii="Aptos" w:hAnsi="Aptos" w:cs="Arial"/>
          <w:sz w:val="22"/>
          <w:szCs w:val="22"/>
        </w:rPr>
        <w:t>Zamawiający (bądź osoby przez niego upoważnione) zobowiązany jest przeprowadzić testy akceptacyjne w terminie 7 dni od zgłoszenia przez Wykonawcę gotowości do ich przeprowadzenia.</w:t>
      </w:r>
    </w:p>
    <w:p w14:paraId="0D12F25A" w14:textId="77777777" w:rsidR="00C97437" w:rsidRPr="006D46BD" w:rsidRDefault="00C97437" w:rsidP="00D15EFA">
      <w:pPr>
        <w:pStyle w:val="Tekstpodstawowywcity"/>
        <w:widowControl w:val="0"/>
        <w:numPr>
          <w:ilvl w:val="0"/>
          <w:numId w:val="19"/>
        </w:numPr>
        <w:tabs>
          <w:tab w:val="num" w:pos="426"/>
        </w:tabs>
        <w:adjustRightInd w:val="0"/>
        <w:spacing w:after="0" w:line="276" w:lineRule="auto"/>
        <w:ind w:left="425" w:hanging="425"/>
        <w:jc w:val="both"/>
        <w:textAlignment w:val="baseline"/>
        <w:rPr>
          <w:rFonts w:ascii="Aptos" w:hAnsi="Aptos" w:cs="Arial"/>
          <w:sz w:val="22"/>
          <w:szCs w:val="22"/>
        </w:rPr>
      </w:pPr>
      <w:r w:rsidRPr="006D46BD">
        <w:rPr>
          <w:rFonts w:ascii="Aptos" w:hAnsi="Aptos" w:cs="Arial"/>
          <w:sz w:val="22"/>
          <w:szCs w:val="22"/>
        </w:rPr>
        <w:t>O wynikach testów akceptacyjnych Zamawiający powiadomi Wykonawcę niezwłocznie.</w:t>
      </w:r>
    </w:p>
    <w:p w14:paraId="2AE812AE" w14:textId="77777777" w:rsidR="00C97437" w:rsidRPr="006D46BD" w:rsidRDefault="00C97437" w:rsidP="00D15EFA">
      <w:pPr>
        <w:pStyle w:val="Tekstpodstawowywcity"/>
        <w:widowControl w:val="0"/>
        <w:numPr>
          <w:ilvl w:val="0"/>
          <w:numId w:val="19"/>
        </w:numPr>
        <w:tabs>
          <w:tab w:val="num" w:pos="426"/>
        </w:tabs>
        <w:adjustRightInd w:val="0"/>
        <w:spacing w:after="0" w:line="276" w:lineRule="auto"/>
        <w:ind w:left="425" w:hanging="425"/>
        <w:jc w:val="both"/>
        <w:textAlignment w:val="baseline"/>
        <w:rPr>
          <w:rFonts w:ascii="Aptos" w:hAnsi="Aptos" w:cs="Arial"/>
          <w:sz w:val="22"/>
          <w:szCs w:val="22"/>
        </w:rPr>
      </w:pPr>
      <w:r w:rsidRPr="006D46BD">
        <w:rPr>
          <w:rFonts w:ascii="Aptos" w:hAnsi="Aptos" w:cs="Arial"/>
          <w:sz w:val="22"/>
          <w:szCs w:val="22"/>
        </w:rPr>
        <w:t>W przypadku negatywnego wyniku przeprowadzonych testów akceptacyjnych, Wykonawca zobowiązany jest do dokonania ewentualnych zmian i/lub poprawek w ciągu 7 dni od daty otrzymania zawiadomienia o negatywnych wynikach przeprowadzonych testów akceptacyjnych lub wymiany na rzeczy wolne od wad, przy czym wymiana odbywa się w ramach udzielonej rękojmi na koszt i ryzyko Wykonawcy, a w przypadku opracowania dokumentacji w ciągu 7 dni od dnia przekazania dokumentacji Zamawiającemu.</w:t>
      </w:r>
    </w:p>
    <w:p w14:paraId="24216897" w14:textId="77777777" w:rsidR="00C97437" w:rsidRPr="006D46BD" w:rsidRDefault="00C97437" w:rsidP="00D15EFA">
      <w:pPr>
        <w:pStyle w:val="Tekstpodstawowywcity"/>
        <w:widowControl w:val="0"/>
        <w:numPr>
          <w:ilvl w:val="0"/>
          <w:numId w:val="19"/>
        </w:numPr>
        <w:tabs>
          <w:tab w:val="num" w:pos="426"/>
        </w:tabs>
        <w:adjustRightInd w:val="0"/>
        <w:spacing w:after="0" w:line="276" w:lineRule="auto"/>
        <w:ind w:left="425" w:hanging="425"/>
        <w:jc w:val="both"/>
        <w:textAlignment w:val="baseline"/>
        <w:rPr>
          <w:rFonts w:ascii="Aptos" w:hAnsi="Aptos" w:cs="Arial"/>
          <w:sz w:val="22"/>
          <w:szCs w:val="22"/>
        </w:rPr>
      </w:pPr>
      <w:r w:rsidRPr="006D46BD">
        <w:rPr>
          <w:rFonts w:ascii="Aptos" w:hAnsi="Aptos" w:cs="Arial"/>
          <w:sz w:val="22"/>
          <w:szCs w:val="22"/>
        </w:rPr>
        <w:t>Po dokonaniu zmian i/lub poprawek lub wymiany Wykonawca zobowiązany jest ponownie zgłosić gotowość do przeprowadzenia testów akceptacyjnych.</w:t>
      </w:r>
    </w:p>
    <w:p w14:paraId="30B6385B" w14:textId="17E10B41" w:rsidR="00C97437" w:rsidRPr="006D46BD" w:rsidRDefault="00C97437" w:rsidP="00D15EFA">
      <w:pPr>
        <w:pStyle w:val="Tekstpodstawowywcity"/>
        <w:widowControl w:val="0"/>
        <w:numPr>
          <w:ilvl w:val="0"/>
          <w:numId w:val="19"/>
        </w:numPr>
        <w:tabs>
          <w:tab w:val="num" w:pos="426"/>
        </w:tabs>
        <w:adjustRightInd w:val="0"/>
        <w:spacing w:after="0" w:line="276" w:lineRule="auto"/>
        <w:ind w:left="425" w:hanging="425"/>
        <w:jc w:val="both"/>
        <w:textAlignment w:val="baseline"/>
        <w:rPr>
          <w:rFonts w:ascii="Aptos" w:hAnsi="Aptos" w:cs="Arial"/>
          <w:sz w:val="22"/>
          <w:szCs w:val="22"/>
        </w:rPr>
      </w:pPr>
      <w:r w:rsidRPr="006D46BD">
        <w:rPr>
          <w:rFonts w:ascii="Aptos" w:hAnsi="Aptos" w:cs="Arial"/>
          <w:sz w:val="22"/>
          <w:szCs w:val="22"/>
        </w:rPr>
        <w:t xml:space="preserve">Ponowne testy akceptacyjne zostaną przeprowadzone zgodnie z zasadami określonymi w ust. 6 – </w:t>
      </w:r>
      <w:r w:rsidR="00592BDF" w:rsidRPr="006D46BD">
        <w:rPr>
          <w:rFonts w:ascii="Aptos" w:hAnsi="Aptos" w:cs="Arial"/>
          <w:sz w:val="22"/>
          <w:szCs w:val="22"/>
        </w:rPr>
        <w:t>8</w:t>
      </w:r>
      <w:r w:rsidRPr="006D46BD">
        <w:rPr>
          <w:rFonts w:ascii="Aptos" w:hAnsi="Aptos" w:cs="Arial"/>
          <w:sz w:val="22"/>
          <w:szCs w:val="22"/>
        </w:rPr>
        <w:t>.</w:t>
      </w:r>
    </w:p>
    <w:p w14:paraId="599CCA2E" w14:textId="77777777" w:rsidR="00C97437" w:rsidRPr="006D46BD" w:rsidRDefault="00C97437" w:rsidP="00D15EFA">
      <w:pPr>
        <w:pStyle w:val="Tekstpodstawowywcity"/>
        <w:widowControl w:val="0"/>
        <w:numPr>
          <w:ilvl w:val="0"/>
          <w:numId w:val="19"/>
        </w:numPr>
        <w:tabs>
          <w:tab w:val="num" w:pos="426"/>
        </w:tabs>
        <w:adjustRightInd w:val="0"/>
        <w:spacing w:after="0" w:line="276" w:lineRule="auto"/>
        <w:ind w:left="425" w:hanging="425"/>
        <w:jc w:val="both"/>
        <w:textAlignment w:val="baseline"/>
        <w:rPr>
          <w:rFonts w:ascii="Aptos" w:hAnsi="Aptos" w:cs="Arial"/>
          <w:sz w:val="22"/>
          <w:szCs w:val="22"/>
        </w:rPr>
      </w:pPr>
      <w:r w:rsidRPr="006D46BD">
        <w:rPr>
          <w:rFonts w:ascii="Aptos" w:hAnsi="Aptos" w:cs="Arial"/>
          <w:sz w:val="22"/>
          <w:szCs w:val="22"/>
        </w:rPr>
        <w:t>Potwierdzeniem prawidłowego wykonania przedmiotu umowy będzie podpisany przez Strony bez zastrzeżeń</w:t>
      </w:r>
      <w:r w:rsidRPr="006D46BD">
        <w:rPr>
          <w:rFonts w:ascii="Aptos" w:hAnsi="Aptos" w:cs="Arial"/>
          <w:i/>
          <w:sz w:val="22"/>
          <w:szCs w:val="22"/>
        </w:rPr>
        <w:t xml:space="preserve"> </w:t>
      </w:r>
      <w:r w:rsidRPr="006D46BD">
        <w:rPr>
          <w:rFonts w:ascii="Aptos" w:hAnsi="Aptos" w:cs="Arial"/>
          <w:iCs/>
          <w:sz w:val="22"/>
          <w:szCs w:val="22"/>
        </w:rPr>
        <w:t>Protokół odbioru.</w:t>
      </w:r>
    </w:p>
    <w:p w14:paraId="6F053FB8" w14:textId="00180C7D" w:rsidR="00C97437" w:rsidRPr="006D46BD" w:rsidRDefault="00C97437" w:rsidP="00D15EFA">
      <w:pPr>
        <w:pStyle w:val="Tekstpodstawowywcity"/>
        <w:widowControl w:val="0"/>
        <w:numPr>
          <w:ilvl w:val="0"/>
          <w:numId w:val="19"/>
        </w:numPr>
        <w:tabs>
          <w:tab w:val="num" w:pos="426"/>
        </w:tabs>
        <w:adjustRightInd w:val="0"/>
        <w:spacing w:after="0" w:line="276" w:lineRule="auto"/>
        <w:ind w:left="425" w:hanging="425"/>
        <w:jc w:val="both"/>
        <w:textAlignment w:val="baseline"/>
        <w:rPr>
          <w:rFonts w:ascii="Aptos" w:hAnsi="Aptos" w:cs="Arial"/>
          <w:sz w:val="22"/>
          <w:szCs w:val="22"/>
        </w:rPr>
      </w:pPr>
      <w:r w:rsidRPr="006D46BD">
        <w:rPr>
          <w:rFonts w:ascii="Aptos" w:hAnsi="Aptos" w:cs="Arial"/>
          <w:sz w:val="22"/>
          <w:szCs w:val="22"/>
        </w:rPr>
        <w:t xml:space="preserve">W przypadku odmowy podpisania Protokołu przez Zamawiającego z uwagi na niewywiązanie się przez Wykonawcę z obowiązków nałożonych § </w:t>
      </w:r>
      <w:r w:rsidR="00763CC6" w:rsidRPr="006D46BD">
        <w:rPr>
          <w:rFonts w:ascii="Aptos" w:hAnsi="Aptos" w:cs="Arial"/>
          <w:sz w:val="22"/>
          <w:szCs w:val="22"/>
        </w:rPr>
        <w:t>13</w:t>
      </w:r>
      <w:r w:rsidRPr="006D46BD">
        <w:rPr>
          <w:rFonts w:ascii="Aptos" w:hAnsi="Aptos" w:cs="Arial"/>
          <w:sz w:val="22"/>
          <w:szCs w:val="22"/>
        </w:rPr>
        <w:t xml:space="preserve"> umowy uznane to będzie za niewykonanie umowy przez Wykonawcę ze skutkiem określonym w § 8 ust. 4 – 6 umowy.</w:t>
      </w:r>
    </w:p>
    <w:p w14:paraId="376A5D19" w14:textId="77777777" w:rsidR="00C97437" w:rsidRPr="006D46BD" w:rsidRDefault="00C97437" w:rsidP="00D15EFA">
      <w:pPr>
        <w:pStyle w:val="Tekstpodstawowywcity"/>
        <w:widowControl w:val="0"/>
        <w:numPr>
          <w:ilvl w:val="0"/>
          <w:numId w:val="19"/>
        </w:numPr>
        <w:tabs>
          <w:tab w:val="num" w:pos="426"/>
        </w:tabs>
        <w:adjustRightInd w:val="0"/>
        <w:spacing w:after="0" w:line="276" w:lineRule="auto"/>
        <w:ind w:left="425" w:hanging="425"/>
        <w:jc w:val="both"/>
        <w:textAlignment w:val="baseline"/>
        <w:rPr>
          <w:rFonts w:ascii="Aptos" w:hAnsi="Aptos" w:cs="Arial"/>
          <w:sz w:val="22"/>
          <w:szCs w:val="22"/>
        </w:rPr>
      </w:pPr>
      <w:r w:rsidRPr="006D46BD">
        <w:rPr>
          <w:rFonts w:ascii="Aptos" w:hAnsi="Aptos" w:cs="Arial"/>
          <w:sz w:val="22"/>
          <w:szCs w:val="22"/>
        </w:rPr>
        <w:t>Za datę wykonania umowy Strony przyjmują datę podpisania protokołu odbioru końcowego całości zadania.</w:t>
      </w:r>
    </w:p>
    <w:p w14:paraId="06824740" w14:textId="77777777" w:rsidR="00C97437" w:rsidRDefault="00C97437" w:rsidP="00C97437">
      <w:pPr>
        <w:jc w:val="center"/>
        <w:rPr>
          <w:rFonts w:ascii="Aptos" w:hAnsi="Aptos"/>
          <w:b/>
          <w:bCs/>
        </w:rPr>
      </w:pPr>
    </w:p>
    <w:p w14:paraId="7DCF8DE9" w14:textId="77777777" w:rsidR="00CA091B" w:rsidRPr="006D46BD" w:rsidRDefault="00CA091B" w:rsidP="00C97437">
      <w:pPr>
        <w:jc w:val="center"/>
        <w:rPr>
          <w:rFonts w:ascii="Aptos" w:hAnsi="Aptos"/>
          <w:b/>
          <w:bCs/>
        </w:rPr>
      </w:pPr>
    </w:p>
    <w:p w14:paraId="4EF41A72" w14:textId="77777777" w:rsidR="00C97437" w:rsidRPr="006D46BD" w:rsidRDefault="00C97437" w:rsidP="00C97437">
      <w:pPr>
        <w:jc w:val="center"/>
        <w:rPr>
          <w:rFonts w:ascii="Aptos" w:hAnsi="Aptos"/>
          <w:b/>
          <w:bCs/>
        </w:rPr>
      </w:pPr>
      <w:r w:rsidRPr="006D46BD">
        <w:rPr>
          <w:rFonts w:ascii="Aptos" w:hAnsi="Aptos"/>
          <w:b/>
          <w:bCs/>
        </w:rPr>
        <w:t>§ 14</w:t>
      </w:r>
    </w:p>
    <w:p w14:paraId="05A76A19" w14:textId="77777777" w:rsidR="00C97437" w:rsidRPr="006D46BD" w:rsidRDefault="00C97437" w:rsidP="00D15EFA">
      <w:pPr>
        <w:pStyle w:val="Tekstpodstawowywcity"/>
        <w:widowControl w:val="0"/>
        <w:numPr>
          <w:ilvl w:val="0"/>
          <w:numId w:val="20"/>
        </w:numPr>
        <w:tabs>
          <w:tab w:val="clear" w:pos="720"/>
        </w:tabs>
        <w:adjustRightInd w:val="0"/>
        <w:spacing w:after="0" w:line="276" w:lineRule="auto"/>
        <w:ind w:left="425" w:hanging="425"/>
        <w:jc w:val="both"/>
        <w:textAlignment w:val="baseline"/>
        <w:rPr>
          <w:rFonts w:ascii="Aptos" w:hAnsi="Aptos" w:cs="Arial"/>
          <w:sz w:val="22"/>
          <w:szCs w:val="22"/>
        </w:rPr>
      </w:pPr>
      <w:r w:rsidRPr="006D46BD">
        <w:rPr>
          <w:rFonts w:ascii="Aptos" w:hAnsi="Aptos" w:cs="Arial"/>
          <w:sz w:val="22"/>
          <w:szCs w:val="22"/>
        </w:rPr>
        <w:t xml:space="preserve">Przy wykonywaniu obowiązków wynikających z niniejszej umowy Strony zobowiązują się do przestrzegania obowiązujących przepisów w zakresie ochrony tajemnicy przedsiębiorstwa, w szczególności wynikających z ustawy z dnia 16 kwietnia 1993 r. o </w:t>
      </w:r>
      <w:r w:rsidRPr="006D46BD">
        <w:rPr>
          <w:rFonts w:ascii="Aptos" w:hAnsi="Aptos" w:cs="Arial"/>
          <w:sz w:val="22"/>
          <w:szCs w:val="22"/>
        </w:rPr>
        <w:lastRenderedPageBreak/>
        <w:t>zwalczaniu nieuczciwej konkurencji (Dz. U z 2022 r., poz. 1233).</w:t>
      </w:r>
    </w:p>
    <w:p w14:paraId="029DFD07" w14:textId="648C1C17" w:rsidR="00C97437" w:rsidRPr="006D46BD" w:rsidRDefault="00C97437" w:rsidP="00D15EFA">
      <w:pPr>
        <w:pStyle w:val="Tekstpodstawowywcity"/>
        <w:widowControl w:val="0"/>
        <w:numPr>
          <w:ilvl w:val="0"/>
          <w:numId w:val="20"/>
        </w:numPr>
        <w:tabs>
          <w:tab w:val="clear" w:pos="720"/>
        </w:tabs>
        <w:adjustRightInd w:val="0"/>
        <w:spacing w:after="0" w:line="276" w:lineRule="auto"/>
        <w:ind w:left="425" w:hanging="425"/>
        <w:jc w:val="both"/>
        <w:textAlignment w:val="baseline"/>
        <w:rPr>
          <w:rFonts w:ascii="Aptos" w:hAnsi="Aptos" w:cs="Arial"/>
          <w:sz w:val="22"/>
          <w:szCs w:val="22"/>
        </w:rPr>
      </w:pPr>
      <w:r w:rsidRPr="006D46BD">
        <w:rPr>
          <w:rFonts w:ascii="Aptos" w:hAnsi="Aptos" w:cs="Arial"/>
          <w:sz w:val="22"/>
          <w:szCs w:val="22"/>
        </w:rPr>
        <w:t>Ponadto, zarówno w okresie obowiązywania umowy, jak i po jej wygaśnięciu/rozwiązaniu, Strony zobowiązują się do nieudostępniania osobom trzecim żadnych informacji bądź danych uzyskanych w toku realizacji umowy i opatrzonych klauzulą „poufne”, z wyłączeniem udostępniania takich informacji i danych w wyniku wykonania obowiązków w skazanych w przepisach prawa</w:t>
      </w:r>
      <w:r w:rsidR="0020551B" w:rsidRPr="006D46BD">
        <w:rPr>
          <w:rFonts w:ascii="Aptos" w:hAnsi="Aptos" w:cs="Arial"/>
          <w:sz w:val="22"/>
          <w:szCs w:val="22"/>
        </w:rPr>
        <w:t>, w tym w</w:t>
      </w:r>
      <w:r w:rsidR="00763CC6" w:rsidRPr="006D46BD">
        <w:rPr>
          <w:rFonts w:ascii="Aptos" w:hAnsi="Aptos" w:cs="Arial"/>
          <w:sz w:val="22"/>
          <w:szCs w:val="22"/>
        </w:rPr>
        <w:t> </w:t>
      </w:r>
      <w:r w:rsidR="0020551B" w:rsidRPr="006D46BD">
        <w:rPr>
          <w:rFonts w:ascii="Aptos" w:hAnsi="Aptos" w:cs="Arial"/>
          <w:sz w:val="22"/>
          <w:szCs w:val="22"/>
        </w:rPr>
        <w:t xml:space="preserve">szczególności ustawy z dnia </w:t>
      </w:r>
      <w:r w:rsidR="00ED5BA2" w:rsidRPr="006D46BD">
        <w:rPr>
          <w:rFonts w:ascii="Aptos" w:hAnsi="Aptos" w:cs="Arial"/>
          <w:sz w:val="22"/>
          <w:szCs w:val="22"/>
        </w:rPr>
        <w:t>6 września 2001 r. o dostępie do informacji publicznej (Dz. U. z 2022 r. poz. 902)</w:t>
      </w:r>
      <w:r w:rsidRPr="006D46BD">
        <w:rPr>
          <w:rFonts w:ascii="Aptos" w:hAnsi="Aptos" w:cs="Arial"/>
          <w:sz w:val="22"/>
          <w:szCs w:val="22"/>
        </w:rPr>
        <w:t>.</w:t>
      </w:r>
    </w:p>
    <w:p w14:paraId="0200B503" w14:textId="77777777" w:rsidR="00C97437" w:rsidRPr="006D46BD" w:rsidRDefault="00C97437" w:rsidP="00C97437">
      <w:pPr>
        <w:jc w:val="center"/>
        <w:rPr>
          <w:rFonts w:ascii="Aptos" w:hAnsi="Aptos"/>
          <w:b/>
          <w:bCs/>
        </w:rPr>
      </w:pPr>
    </w:p>
    <w:p w14:paraId="702CE1CC" w14:textId="77777777" w:rsidR="00C97437" w:rsidRPr="006D46BD" w:rsidRDefault="00C97437" w:rsidP="00C97437">
      <w:pPr>
        <w:jc w:val="center"/>
        <w:rPr>
          <w:rFonts w:ascii="Aptos" w:hAnsi="Aptos"/>
          <w:b/>
          <w:bCs/>
        </w:rPr>
      </w:pPr>
      <w:r w:rsidRPr="006D46BD">
        <w:rPr>
          <w:rFonts w:ascii="Aptos" w:hAnsi="Aptos"/>
          <w:b/>
          <w:bCs/>
        </w:rPr>
        <w:t>§ 15</w:t>
      </w:r>
    </w:p>
    <w:p w14:paraId="04DF384F" w14:textId="77777777" w:rsidR="00C97437" w:rsidRPr="006D46BD" w:rsidRDefault="00C97437" w:rsidP="00D15EFA">
      <w:pPr>
        <w:pStyle w:val="Tekstpodstawowy"/>
        <w:widowControl w:val="0"/>
        <w:numPr>
          <w:ilvl w:val="0"/>
          <w:numId w:val="21"/>
        </w:numPr>
        <w:tabs>
          <w:tab w:val="clear" w:pos="1440"/>
          <w:tab w:val="num" w:pos="426"/>
        </w:tabs>
        <w:spacing w:after="0" w:line="276" w:lineRule="auto"/>
        <w:ind w:left="425" w:right="-45" w:hanging="425"/>
        <w:jc w:val="both"/>
        <w:rPr>
          <w:rFonts w:ascii="Aptos" w:hAnsi="Aptos" w:cs="Arial"/>
          <w:b/>
        </w:rPr>
      </w:pPr>
      <w:r w:rsidRPr="006D46BD">
        <w:rPr>
          <w:rFonts w:ascii="Aptos" w:hAnsi="Aptos" w:cs="Arial"/>
        </w:rPr>
        <w:t>Wykonawca zapewnia, że wykonanie przedmiotu umowy nie narusza praw osób trzecich, w szczególności w zakresie praw autorskich i praw pokrewnych.</w:t>
      </w:r>
    </w:p>
    <w:p w14:paraId="027FDB96" w14:textId="47BC5F69" w:rsidR="00C97437" w:rsidRPr="006D46BD" w:rsidRDefault="00F6556B" w:rsidP="00D15EFA">
      <w:pPr>
        <w:pStyle w:val="Tekstpodstawowy"/>
        <w:widowControl w:val="0"/>
        <w:numPr>
          <w:ilvl w:val="0"/>
          <w:numId w:val="21"/>
        </w:numPr>
        <w:tabs>
          <w:tab w:val="clear" w:pos="1440"/>
          <w:tab w:val="num" w:pos="426"/>
        </w:tabs>
        <w:spacing w:after="0" w:line="276" w:lineRule="auto"/>
        <w:ind w:left="425" w:right="-45" w:hanging="425"/>
        <w:jc w:val="both"/>
        <w:rPr>
          <w:rFonts w:ascii="Aptos" w:hAnsi="Aptos" w:cs="Arial"/>
        </w:rPr>
      </w:pPr>
      <w:r w:rsidRPr="006D46BD">
        <w:rPr>
          <w:rFonts w:ascii="Aptos" w:hAnsi="Aptos" w:cs="Arial"/>
        </w:rPr>
        <w:t xml:space="preserve">Wykonawca zapewnia, że zainstalowane </w:t>
      </w:r>
      <w:r w:rsidR="00C97437" w:rsidRPr="006D46BD">
        <w:rPr>
          <w:rFonts w:ascii="Aptos" w:hAnsi="Aptos" w:cs="Arial"/>
        </w:rPr>
        <w:t>oprogramowanie nie jest przeznaczone przez producenta do</w:t>
      </w:r>
      <w:r w:rsidR="00763CC6" w:rsidRPr="006D46BD">
        <w:rPr>
          <w:rFonts w:ascii="Aptos" w:hAnsi="Aptos" w:cs="Arial"/>
        </w:rPr>
        <w:t> </w:t>
      </w:r>
      <w:r w:rsidR="00C97437" w:rsidRPr="006D46BD">
        <w:rPr>
          <w:rFonts w:ascii="Aptos" w:hAnsi="Aptos" w:cs="Arial"/>
        </w:rPr>
        <w:t>wycofania z produkcji, sprzedaży lub serwisowania.</w:t>
      </w:r>
    </w:p>
    <w:p w14:paraId="7E17B566" w14:textId="77777777" w:rsidR="00C97437" w:rsidRPr="006D46BD" w:rsidRDefault="00C97437" w:rsidP="00D15EFA">
      <w:pPr>
        <w:pStyle w:val="Tekstpodstawowy"/>
        <w:widowControl w:val="0"/>
        <w:numPr>
          <w:ilvl w:val="0"/>
          <w:numId w:val="21"/>
        </w:numPr>
        <w:tabs>
          <w:tab w:val="clear" w:pos="1440"/>
          <w:tab w:val="num" w:pos="426"/>
        </w:tabs>
        <w:spacing w:after="0" w:line="276" w:lineRule="auto"/>
        <w:ind w:left="425" w:right="-45" w:hanging="425"/>
        <w:jc w:val="both"/>
        <w:rPr>
          <w:rFonts w:ascii="Aptos" w:hAnsi="Aptos" w:cs="Arial"/>
          <w:b/>
        </w:rPr>
      </w:pPr>
      <w:r w:rsidRPr="006D46BD">
        <w:rPr>
          <w:rFonts w:ascii="Aptos" w:hAnsi="Aptos" w:cs="Arial"/>
        </w:rPr>
        <w:t>Wykonawca, w razie naruszenia praw autorskich z jego winy, na własny koszt zobowiązuje się pokryć koszty ewentualnego odszkodowania oraz koszty zasądzone prawomocnym orzeczeniem sądu, pod warunkiem, że Zamawiający poinformuje Wykonawcę niezwłocznie na piśmie o wystąpieniu z takim roszczeniem przez osobę trzecią.</w:t>
      </w:r>
    </w:p>
    <w:p w14:paraId="6E96F4D4" w14:textId="5EB15E0C" w:rsidR="00C97437" w:rsidRPr="006D46BD" w:rsidRDefault="00C97437" w:rsidP="00D15EFA">
      <w:pPr>
        <w:pStyle w:val="Tekstpodstawowy"/>
        <w:widowControl w:val="0"/>
        <w:numPr>
          <w:ilvl w:val="0"/>
          <w:numId w:val="21"/>
        </w:numPr>
        <w:tabs>
          <w:tab w:val="clear" w:pos="1440"/>
          <w:tab w:val="num" w:pos="426"/>
        </w:tabs>
        <w:spacing w:after="0" w:line="276" w:lineRule="auto"/>
        <w:ind w:left="425" w:right="-45" w:hanging="425"/>
        <w:jc w:val="both"/>
        <w:rPr>
          <w:rFonts w:ascii="Aptos" w:hAnsi="Aptos" w:cs="Arial"/>
        </w:rPr>
      </w:pPr>
      <w:r w:rsidRPr="006D46BD">
        <w:rPr>
          <w:rFonts w:ascii="Aptos" w:hAnsi="Aptos" w:cs="Arial"/>
        </w:rPr>
        <w:t>Wykonawca udziela Zamawiającemu nieodwołalnej, niewygasającej (bezterminowej) licencji dla nieograniczonej liczby użytkowników na oprogramowanie wskazane w § 2 umowy</w:t>
      </w:r>
      <w:r w:rsidR="00447AC7" w:rsidRPr="006D46BD">
        <w:rPr>
          <w:rFonts w:ascii="Aptos" w:hAnsi="Aptos" w:cs="Arial"/>
        </w:rPr>
        <w:t xml:space="preserve"> oraz OPZ</w:t>
      </w:r>
      <w:r w:rsidRPr="006D46BD">
        <w:rPr>
          <w:rFonts w:ascii="Aptos" w:hAnsi="Aptos" w:cs="Arial"/>
        </w:rPr>
        <w:t>.</w:t>
      </w:r>
    </w:p>
    <w:p w14:paraId="303B53A4" w14:textId="77777777" w:rsidR="00C97437" w:rsidRPr="006D46BD" w:rsidRDefault="00C97437" w:rsidP="00D15EFA">
      <w:pPr>
        <w:pStyle w:val="Tekstpodstawowy"/>
        <w:widowControl w:val="0"/>
        <w:numPr>
          <w:ilvl w:val="0"/>
          <w:numId w:val="21"/>
        </w:numPr>
        <w:tabs>
          <w:tab w:val="clear" w:pos="1440"/>
          <w:tab w:val="num" w:pos="426"/>
        </w:tabs>
        <w:spacing w:after="0" w:line="276" w:lineRule="auto"/>
        <w:ind w:left="425" w:right="-45" w:hanging="425"/>
        <w:jc w:val="both"/>
        <w:rPr>
          <w:rFonts w:ascii="Aptos" w:hAnsi="Aptos" w:cs="Arial"/>
        </w:rPr>
      </w:pPr>
      <w:r w:rsidRPr="006D46BD">
        <w:rPr>
          <w:rFonts w:ascii="Aptos" w:hAnsi="Aptos" w:cs="Arial"/>
        </w:rPr>
        <w:t>Wykonawca oświadcza, że wykorzystanie licencji nie wymaga uzyskania dodatkowych zezwoleń lub zawarcia dodatkowych umów oraz nie powoduje dodatkowych kosztów dla Zamawiającego.</w:t>
      </w:r>
    </w:p>
    <w:p w14:paraId="6F048055" w14:textId="77777777" w:rsidR="00C97437" w:rsidRPr="006D46BD" w:rsidRDefault="00C97437" w:rsidP="00D15EFA">
      <w:pPr>
        <w:pStyle w:val="Tekstpodstawowy"/>
        <w:widowControl w:val="0"/>
        <w:numPr>
          <w:ilvl w:val="0"/>
          <w:numId w:val="21"/>
        </w:numPr>
        <w:tabs>
          <w:tab w:val="clear" w:pos="1440"/>
          <w:tab w:val="num" w:pos="426"/>
        </w:tabs>
        <w:spacing w:after="0" w:line="276" w:lineRule="auto"/>
        <w:ind w:left="425" w:right="-45" w:hanging="425"/>
        <w:jc w:val="both"/>
        <w:rPr>
          <w:rFonts w:ascii="Aptos" w:hAnsi="Aptos" w:cs="Arial"/>
        </w:rPr>
      </w:pPr>
      <w:r w:rsidRPr="006D46BD">
        <w:rPr>
          <w:rFonts w:ascii="Aptos" w:hAnsi="Aptos" w:cs="Arial"/>
        </w:rPr>
        <w:t>Zamawiający ma prawo do korzystania z programów objętych licencjami na następujących polach eksploatacji:</w:t>
      </w:r>
    </w:p>
    <w:p w14:paraId="1ABC4134" w14:textId="77777777" w:rsidR="00C97437" w:rsidRPr="006D46BD" w:rsidRDefault="00C97437" w:rsidP="00D15EFA">
      <w:pPr>
        <w:pStyle w:val="Tekstpodstawowy"/>
        <w:keepNext/>
        <w:numPr>
          <w:ilvl w:val="0"/>
          <w:numId w:val="22"/>
        </w:numPr>
        <w:spacing w:after="0" w:line="276" w:lineRule="auto"/>
        <w:ind w:left="709" w:right="-45" w:hanging="284"/>
        <w:jc w:val="both"/>
        <w:rPr>
          <w:rFonts w:ascii="Aptos" w:hAnsi="Aptos" w:cs="Arial"/>
        </w:rPr>
      </w:pPr>
      <w:r w:rsidRPr="006D46BD">
        <w:rPr>
          <w:rFonts w:ascii="Aptos" w:hAnsi="Aptos" w:cs="Arial"/>
        </w:rPr>
        <w:t>publiczne wykonanie, wyświetlanie, odtworzenie oraz nadawanie i reemitowanie, a także publiczne udostępnianie utworu w taki sposób, aby każdy użytkownik mógł mieć do niego dostęp w miejscu i w czasie przez siebie wybranym oraz korzystanie z oprogramowania, czasowego lub trwałego wprowadzenia do pamięci komputera, uruchamiania, przechowywania, reprodukcji, kopiowania, tłumaczenia, przystosowania zmian układu wraz z prawem do korzystania z dokumentacji, którą dostarczy Wykonawca w ramach realizacji przedmiotu zamówienia w pełnym zakresie tj. powierzanie, dokonywanie opracowań, utrwalanie, zwielokrotnianie utworu, edytowanie i dokonywanie zmian.</w:t>
      </w:r>
    </w:p>
    <w:p w14:paraId="431E3956" w14:textId="77777777" w:rsidR="00C97437" w:rsidRPr="006D46BD" w:rsidRDefault="00C97437" w:rsidP="00D15EFA">
      <w:pPr>
        <w:pStyle w:val="Tekstpodstawowy"/>
        <w:widowControl w:val="0"/>
        <w:numPr>
          <w:ilvl w:val="0"/>
          <w:numId w:val="21"/>
        </w:numPr>
        <w:tabs>
          <w:tab w:val="clear" w:pos="1440"/>
          <w:tab w:val="num" w:pos="426"/>
        </w:tabs>
        <w:spacing w:after="0" w:line="276" w:lineRule="auto"/>
        <w:ind w:left="425" w:right="-45" w:hanging="425"/>
        <w:jc w:val="both"/>
        <w:rPr>
          <w:rFonts w:ascii="Aptos" w:hAnsi="Aptos" w:cs="Arial"/>
        </w:rPr>
      </w:pPr>
      <w:r w:rsidRPr="006D46BD">
        <w:rPr>
          <w:rFonts w:ascii="Aptos" w:hAnsi="Aptos" w:cs="Arial"/>
        </w:rPr>
        <w:t>Udzielenie licencji następuje w ramach wynagrodzenia, o którym mowa w § 4 ust. 2 umowy.</w:t>
      </w:r>
    </w:p>
    <w:p w14:paraId="798A8316" w14:textId="77777777" w:rsidR="00C97437" w:rsidRPr="006D46BD" w:rsidRDefault="00C97437" w:rsidP="00C97437">
      <w:pPr>
        <w:jc w:val="center"/>
        <w:rPr>
          <w:rFonts w:ascii="Aptos" w:hAnsi="Aptos"/>
          <w:b/>
          <w:bCs/>
        </w:rPr>
      </w:pPr>
    </w:p>
    <w:p w14:paraId="51D3E3F1" w14:textId="77777777" w:rsidR="00C97437" w:rsidRPr="006D46BD" w:rsidRDefault="00C97437" w:rsidP="00C97437">
      <w:pPr>
        <w:jc w:val="center"/>
        <w:rPr>
          <w:rFonts w:ascii="Aptos" w:hAnsi="Aptos"/>
          <w:b/>
          <w:bCs/>
        </w:rPr>
      </w:pPr>
      <w:r w:rsidRPr="006D46BD">
        <w:rPr>
          <w:rFonts w:ascii="Aptos" w:hAnsi="Aptos"/>
          <w:b/>
          <w:bCs/>
        </w:rPr>
        <w:t>§ 16</w:t>
      </w:r>
    </w:p>
    <w:p w14:paraId="75F8B715" w14:textId="77777777" w:rsidR="001078AE" w:rsidRPr="006D46BD" w:rsidRDefault="001078AE" w:rsidP="00D15EFA">
      <w:pPr>
        <w:pStyle w:val="Akapitzlist"/>
        <w:widowControl w:val="0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ptos" w:eastAsia="Calibri" w:hAnsi="Aptos" w:cs="Times New Roman"/>
          <w:color w:val="000000"/>
        </w:rPr>
      </w:pPr>
      <w:r w:rsidRPr="006D46BD">
        <w:rPr>
          <w:rFonts w:ascii="Aptos" w:eastAsia="Calibri" w:hAnsi="Aptos" w:cs="Times New Roman"/>
          <w:color w:val="000000"/>
        </w:rPr>
        <w:t xml:space="preserve">Wykonawca oświadcza, że posiada prawo do udzielenia niewyłącznej licencji na użytkowanie oraz udziela Zamawiającemu licencji na warunkach określonych w umowie. </w:t>
      </w:r>
    </w:p>
    <w:p w14:paraId="61948628" w14:textId="77777777" w:rsidR="001078AE" w:rsidRPr="006D46BD" w:rsidRDefault="001078AE" w:rsidP="00D15EFA">
      <w:pPr>
        <w:pStyle w:val="Akapitzlist"/>
        <w:widowControl w:val="0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ptos" w:eastAsia="Calibri" w:hAnsi="Aptos" w:cs="Times New Roman"/>
          <w:color w:val="000000"/>
        </w:rPr>
      </w:pPr>
      <w:r w:rsidRPr="006D46BD">
        <w:rPr>
          <w:rFonts w:ascii="Aptos" w:eastAsia="Calibri" w:hAnsi="Aptos" w:cs="Times New Roman"/>
          <w:color w:val="000000"/>
        </w:rPr>
        <w:t xml:space="preserve">Licencje, o których mowa w ust. 1 muszą być licencjami udzielonymi na czas nieokreślony. </w:t>
      </w:r>
    </w:p>
    <w:p w14:paraId="19EB8B2B" w14:textId="77777777" w:rsidR="001078AE" w:rsidRPr="006D46BD" w:rsidRDefault="001078AE" w:rsidP="00D15EFA">
      <w:pPr>
        <w:pStyle w:val="Akapitzlist"/>
        <w:widowControl w:val="0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ptos" w:eastAsia="Calibri" w:hAnsi="Aptos" w:cs="Times New Roman"/>
          <w:color w:val="000000"/>
        </w:rPr>
      </w:pPr>
      <w:r w:rsidRPr="006D46BD">
        <w:rPr>
          <w:rFonts w:ascii="Aptos" w:eastAsia="Calibri" w:hAnsi="Aptos" w:cs="Times New Roman"/>
          <w:color w:val="000000"/>
        </w:rPr>
        <w:t xml:space="preserve">Wykonawca nie będzie uprawniony do wypowiedzenia Licencji, o ile zamawiający nie naruszy jej postanowień. </w:t>
      </w:r>
    </w:p>
    <w:p w14:paraId="7C46B3E7" w14:textId="123FDEA9" w:rsidR="001078AE" w:rsidRPr="006D46BD" w:rsidRDefault="001078AE" w:rsidP="00D15EFA">
      <w:pPr>
        <w:pStyle w:val="Akapitzlist"/>
        <w:widowControl w:val="0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ptos" w:eastAsia="Calibri" w:hAnsi="Aptos" w:cs="Times New Roman"/>
          <w:color w:val="000000"/>
        </w:rPr>
      </w:pPr>
      <w:r w:rsidRPr="006D46BD">
        <w:rPr>
          <w:rFonts w:ascii="Aptos" w:eastAsia="Calibri" w:hAnsi="Aptos" w:cs="Times New Roman"/>
          <w:color w:val="000000"/>
        </w:rPr>
        <w:t>Wykonawca przekazuje niewyłączne licencje, na inne dostarczone komponenty, które są niezbędne do</w:t>
      </w:r>
      <w:r w:rsidR="006B2DB4" w:rsidRPr="006D46BD">
        <w:rPr>
          <w:rFonts w:ascii="Aptos" w:eastAsia="Calibri" w:hAnsi="Aptos" w:cs="Times New Roman"/>
          <w:color w:val="000000"/>
        </w:rPr>
        <w:t> </w:t>
      </w:r>
      <w:r w:rsidRPr="006D46BD">
        <w:rPr>
          <w:rFonts w:ascii="Aptos" w:eastAsia="Calibri" w:hAnsi="Aptos" w:cs="Times New Roman"/>
          <w:color w:val="000000"/>
        </w:rPr>
        <w:t xml:space="preserve">prawidłowego działania systemu. </w:t>
      </w:r>
    </w:p>
    <w:p w14:paraId="3F70A977" w14:textId="5ADCCD2F" w:rsidR="001078AE" w:rsidRPr="006D46BD" w:rsidRDefault="001078AE" w:rsidP="00D15EFA">
      <w:pPr>
        <w:pStyle w:val="Akapitzlist"/>
        <w:widowControl w:val="0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ptos" w:eastAsia="Calibri" w:hAnsi="Aptos" w:cs="Times New Roman"/>
          <w:color w:val="000000"/>
        </w:rPr>
      </w:pPr>
      <w:r w:rsidRPr="006D46BD">
        <w:rPr>
          <w:rFonts w:ascii="Aptos" w:eastAsia="Calibri" w:hAnsi="Aptos" w:cs="Times New Roman"/>
          <w:color w:val="000000"/>
        </w:rPr>
        <w:t xml:space="preserve">Przedmiotem licencji, udzielonej przez Wykonawcę, której Licencjobiorcą jest Zamawiający, </w:t>
      </w:r>
      <w:r w:rsidRPr="006D46BD">
        <w:rPr>
          <w:rFonts w:ascii="Aptos" w:eastAsia="Calibri" w:hAnsi="Aptos" w:cs="Times New Roman"/>
          <w:color w:val="000000"/>
        </w:rPr>
        <w:lastRenderedPageBreak/>
        <w:t>są</w:t>
      </w:r>
      <w:r w:rsidR="006B2DB4" w:rsidRPr="006D46BD">
        <w:rPr>
          <w:rFonts w:ascii="Aptos" w:eastAsia="Calibri" w:hAnsi="Aptos" w:cs="Times New Roman"/>
          <w:color w:val="000000"/>
        </w:rPr>
        <w:t> </w:t>
      </w:r>
      <w:r w:rsidRPr="006D46BD">
        <w:rPr>
          <w:rFonts w:ascii="Aptos" w:eastAsia="Calibri" w:hAnsi="Aptos" w:cs="Times New Roman"/>
          <w:color w:val="000000"/>
        </w:rPr>
        <w:t>opracowane lub zmodernizowane w zakresie dokonanej modernizacji, dostarczone i wdrożone w</w:t>
      </w:r>
      <w:r w:rsidR="006B2DB4" w:rsidRPr="006D46BD">
        <w:rPr>
          <w:rFonts w:ascii="Aptos" w:eastAsia="Calibri" w:hAnsi="Aptos" w:cs="Times New Roman"/>
          <w:color w:val="000000"/>
        </w:rPr>
        <w:t> </w:t>
      </w:r>
      <w:r w:rsidRPr="006D46BD">
        <w:rPr>
          <w:rFonts w:ascii="Aptos" w:eastAsia="Calibri" w:hAnsi="Aptos" w:cs="Times New Roman"/>
          <w:color w:val="000000"/>
        </w:rPr>
        <w:t xml:space="preserve">ramach przedmiotowej umowy rozwiązania informatyczne obejmujące: aplikacje, moduły, funkcje, usługi i procedury. </w:t>
      </w:r>
    </w:p>
    <w:p w14:paraId="60222082" w14:textId="77777777" w:rsidR="001078AE" w:rsidRPr="006D46BD" w:rsidRDefault="001078AE" w:rsidP="00D15EFA">
      <w:pPr>
        <w:pStyle w:val="Akapitzlist"/>
        <w:widowControl w:val="0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ptos" w:eastAsia="Calibri" w:hAnsi="Aptos" w:cs="Times New Roman"/>
          <w:color w:val="000000"/>
        </w:rPr>
      </w:pPr>
      <w:r w:rsidRPr="006D46BD">
        <w:rPr>
          <w:rFonts w:ascii="Aptos" w:eastAsia="Calibri" w:hAnsi="Aptos" w:cs="Times New Roman"/>
          <w:color w:val="000000"/>
        </w:rPr>
        <w:t xml:space="preserve">Na podstawie udzielonej Licencji, Zamawiający uprawniony będzie do użytkowania oprogramowania w zakresie wynikającym z jego charakteru i przeznaczenia, wyłącznie na użytek realizacji zadań własnych bez prawa dystrybucji, użyczania, wynajmowania, wydzierżawiania, udzielania dalszych sublicencji lub innego przenoszenia swych praw na osoby trzecie. </w:t>
      </w:r>
    </w:p>
    <w:p w14:paraId="1845F2BF" w14:textId="0034BCCE" w:rsidR="001078AE" w:rsidRPr="006D46BD" w:rsidRDefault="001078AE" w:rsidP="00D15EFA">
      <w:pPr>
        <w:pStyle w:val="Akapitzlist"/>
        <w:widowControl w:val="0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ptos" w:eastAsia="Calibri" w:hAnsi="Aptos" w:cs="Times New Roman"/>
          <w:color w:val="000000"/>
        </w:rPr>
      </w:pPr>
      <w:r w:rsidRPr="006D46BD">
        <w:rPr>
          <w:rFonts w:ascii="Aptos" w:eastAsia="Calibri" w:hAnsi="Aptos" w:cs="Times New Roman"/>
          <w:color w:val="000000"/>
        </w:rPr>
        <w:t>Licencje nie mogą narzucać konieczności używania oprogramowania łącznie z innym oprogramowaniem, którego pozyskanie będzie obowiązkiem Zamawiającego, nie wynikającym z</w:t>
      </w:r>
      <w:r w:rsidR="006B2DB4" w:rsidRPr="006D46BD">
        <w:rPr>
          <w:rFonts w:ascii="Aptos" w:eastAsia="Calibri" w:hAnsi="Aptos" w:cs="Times New Roman"/>
          <w:color w:val="000000"/>
        </w:rPr>
        <w:t> </w:t>
      </w:r>
      <w:r w:rsidRPr="006D46BD">
        <w:rPr>
          <w:rFonts w:ascii="Aptos" w:eastAsia="Calibri" w:hAnsi="Aptos" w:cs="Times New Roman"/>
          <w:color w:val="000000"/>
        </w:rPr>
        <w:t>postanowień umowy i Opisu przedmiotu zamówienia stanowiącego załącznik do umowy, ani</w:t>
      </w:r>
      <w:r w:rsidR="006B2DB4" w:rsidRPr="006D46BD">
        <w:rPr>
          <w:rFonts w:ascii="Aptos" w:eastAsia="Calibri" w:hAnsi="Aptos" w:cs="Times New Roman"/>
          <w:color w:val="000000"/>
        </w:rPr>
        <w:t> </w:t>
      </w:r>
      <w:r w:rsidRPr="006D46BD">
        <w:rPr>
          <w:rFonts w:ascii="Aptos" w:eastAsia="Calibri" w:hAnsi="Aptos" w:cs="Times New Roman"/>
          <w:color w:val="000000"/>
        </w:rPr>
        <w:t xml:space="preserve">ponoszenia przez Zamawiającego dodatkowych opłat. </w:t>
      </w:r>
    </w:p>
    <w:p w14:paraId="4E7E42DB" w14:textId="77777777" w:rsidR="001078AE" w:rsidRPr="006D46BD" w:rsidRDefault="001078AE" w:rsidP="00D15EFA">
      <w:pPr>
        <w:pStyle w:val="Akapitzlist"/>
        <w:widowControl w:val="0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ptos" w:eastAsia="Calibri" w:hAnsi="Aptos" w:cs="Times New Roman"/>
          <w:color w:val="000000"/>
        </w:rPr>
      </w:pPr>
      <w:r w:rsidRPr="006D46BD">
        <w:rPr>
          <w:rFonts w:ascii="Aptos" w:eastAsia="Calibri" w:hAnsi="Aptos" w:cs="Times New Roman"/>
          <w:color w:val="000000"/>
        </w:rPr>
        <w:t xml:space="preserve">Licencje uprawniają do korzystania z utworów co najmniej na terytorium Rzeczypospolitej Polskiej. </w:t>
      </w:r>
    </w:p>
    <w:p w14:paraId="5CD7B19C" w14:textId="77777777" w:rsidR="001078AE" w:rsidRPr="006D46BD" w:rsidRDefault="001078AE" w:rsidP="00D15EFA">
      <w:pPr>
        <w:pStyle w:val="Akapitzlist"/>
        <w:widowControl w:val="0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ptos" w:eastAsia="Calibri" w:hAnsi="Aptos" w:cs="Times New Roman"/>
          <w:color w:val="000000"/>
        </w:rPr>
      </w:pPr>
      <w:r w:rsidRPr="006D46BD">
        <w:rPr>
          <w:rFonts w:ascii="Aptos" w:eastAsia="Calibri" w:hAnsi="Aptos" w:cs="Times New Roman"/>
          <w:color w:val="000000"/>
        </w:rPr>
        <w:t xml:space="preserve">Licencje nie są ograniczone co do liczby użytkowników lub charakterystyk związanych z technologią środowiska informatycznego, w którym będzie używane oprogramowanie i dotyczą wszystkich struktur organizacyjnych Zamawiającego, istniejących lub powstałych w przyszłości, a także będących jego następcami prawnymi, chyba, że szczegółowe postanowienia zawarte w Opisie przedmiotu zamówienia stanowią inaczej w odniesieniu do określonych elementów zamówienia. </w:t>
      </w:r>
    </w:p>
    <w:p w14:paraId="59C596A5" w14:textId="77777777" w:rsidR="001078AE" w:rsidRPr="006D46BD" w:rsidRDefault="001078AE" w:rsidP="00D15EFA">
      <w:pPr>
        <w:pStyle w:val="Akapitzlist"/>
        <w:widowControl w:val="0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ptos" w:eastAsia="Calibri" w:hAnsi="Aptos" w:cs="Times New Roman"/>
          <w:color w:val="000000"/>
        </w:rPr>
      </w:pPr>
      <w:r w:rsidRPr="006D46BD">
        <w:rPr>
          <w:rFonts w:ascii="Aptos" w:eastAsia="Calibri" w:hAnsi="Aptos" w:cs="Times New Roman"/>
          <w:color w:val="000000"/>
        </w:rPr>
        <w:t xml:space="preserve">Wykonawca oświadcza, że w przypadku, gdy do realizacji niniejszej umowy wykorzysta oprogramowanie tzw. open </w:t>
      </w:r>
      <w:proofErr w:type="spellStart"/>
      <w:r w:rsidRPr="006D46BD">
        <w:rPr>
          <w:rFonts w:ascii="Aptos" w:eastAsia="Calibri" w:hAnsi="Aptos" w:cs="Times New Roman"/>
          <w:color w:val="000000"/>
        </w:rPr>
        <w:t>source</w:t>
      </w:r>
      <w:proofErr w:type="spellEnd"/>
      <w:r w:rsidRPr="006D46BD">
        <w:rPr>
          <w:rFonts w:ascii="Aptos" w:eastAsia="Calibri" w:hAnsi="Aptos" w:cs="Times New Roman"/>
          <w:color w:val="000000"/>
        </w:rPr>
        <w:t xml:space="preserve">: </w:t>
      </w:r>
    </w:p>
    <w:p w14:paraId="0C312424" w14:textId="77777777" w:rsidR="001078AE" w:rsidRPr="006D46BD" w:rsidRDefault="001078AE" w:rsidP="00D15EFA">
      <w:pPr>
        <w:pStyle w:val="Akapitzlist"/>
        <w:widowControl w:val="0"/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ptos" w:eastAsia="Calibri" w:hAnsi="Aptos" w:cs="Times New Roman"/>
          <w:color w:val="000000"/>
        </w:rPr>
      </w:pPr>
      <w:r w:rsidRPr="006D46BD">
        <w:rPr>
          <w:rFonts w:ascii="Aptos" w:eastAsia="Calibri" w:hAnsi="Aptos" w:cs="Times New Roman"/>
          <w:color w:val="000000"/>
        </w:rPr>
        <w:t xml:space="preserve">nie ograniczy to żadnych uprawnień Zamawiającego z niniejszej umowy ani obowiązków Wykonawcy z tytułu Nadzoru Wdrożeniowego, Serwisu ani gwarancji, </w:t>
      </w:r>
    </w:p>
    <w:p w14:paraId="544437A4" w14:textId="77777777" w:rsidR="001078AE" w:rsidRPr="006D46BD" w:rsidRDefault="001078AE" w:rsidP="00D15EFA">
      <w:pPr>
        <w:pStyle w:val="Akapitzlist"/>
        <w:widowControl w:val="0"/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ptos" w:eastAsia="Calibri" w:hAnsi="Aptos" w:cs="Times New Roman"/>
          <w:color w:val="000000"/>
        </w:rPr>
      </w:pPr>
      <w:r w:rsidRPr="006D46BD">
        <w:rPr>
          <w:rFonts w:ascii="Aptos" w:eastAsia="Calibri" w:hAnsi="Aptos" w:cs="Times New Roman"/>
          <w:color w:val="000000"/>
        </w:rPr>
        <w:t xml:space="preserve">na Zamawiającego nie zostanie nałożony obowiązek rozpowszechniania oprogramowania połączonego z oprogramowaniem open </w:t>
      </w:r>
      <w:proofErr w:type="spellStart"/>
      <w:r w:rsidRPr="006D46BD">
        <w:rPr>
          <w:rFonts w:ascii="Aptos" w:eastAsia="Calibri" w:hAnsi="Aptos" w:cs="Times New Roman"/>
          <w:color w:val="000000"/>
        </w:rPr>
        <w:t>source</w:t>
      </w:r>
      <w:proofErr w:type="spellEnd"/>
      <w:r w:rsidRPr="006D46BD">
        <w:rPr>
          <w:rFonts w:ascii="Aptos" w:eastAsia="Calibri" w:hAnsi="Aptos" w:cs="Times New Roman"/>
          <w:color w:val="000000"/>
        </w:rPr>
        <w:t xml:space="preserve"> na licencji open </w:t>
      </w:r>
      <w:proofErr w:type="spellStart"/>
      <w:r w:rsidRPr="006D46BD">
        <w:rPr>
          <w:rFonts w:ascii="Aptos" w:eastAsia="Calibri" w:hAnsi="Aptos" w:cs="Times New Roman"/>
          <w:color w:val="000000"/>
        </w:rPr>
        <w:t>source</w:t>
      </w:r>
      <w:proofErr w:type="spellEnd"/>
      <w:r w:rsidRPr="006D46BD">
        <w:rPr>
          <w:rFonts w:ascii="Aptos" w:eastAsia="Calibri" w:hAnsi="Aptos" w:cs="Times New Roman"/>
          <w:color w:val="000000"/>
        </w:rPr>
        <w:t xml:space="preserve"> ani na odprowadzanie jakichkolwiek opłat na rzecz podmiotów uprawnionych do takiego oprogramowania. </w:t>
      </w:r>
    </w:p>
    <w:p w14:paraId="5817821E" w14:textId="77777777" w:rsidR="001078AE" w:rsidRPr="006D46BD" w:rsidRDefault="001078AE" w:rsidP="00D15EFA">
      <w:pPr>
        <w:pStyle w:val="Akapitzlist"/>
        <w:widowControl w:val="0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ptos" w:eastAsia="Calibri" w:hAnsi="Aptos" w:cs="Times New Roman"/>
          <w:color w:val="000000"/>
        </w:rPr>
      </w:pPr>
      <w:r w:rsidRPr="006D46BD">
        <w:rPr>
          <w:rFonts w:ascii="Aptos" w:eastAsia="Calibri" w:hAnsi="Aptos" w:cs="Times New Roman"/>
          <w:color w:val="000000"/>
        </w:rPr>
        <w:t>Udzielnie Licencji na warunkach określonych w niniejszym paragrafie zostanie potwierdzone stosownym dokumentem licencyjnym (certyfikatem), podpisanym przez osobę(y) uprawnione do jej udzielenia.</w:t>
      </w:r>
    </w:p>
    <w:p w14:paraId="38BC0AEB" w14:textId="77777777" w:rsidR="001078AE" w:rsidRPr="006D46BD" w:rsidRDefault="001078AE" w:rsidP="001078AE">
      <w:pPr>
        <w:pStyle w:val="Akapitzlist"/>
        <w:ind w:left="0"/>
        <w:jc w:val="center"/>
        <w:rPr>
          <w:rFonts w:ascii="Aptos" w:hAnsi="Aptos"/>
          <w:b/>
          <w:bCs/>
        </w:rPr>
      </w:pPr>
      <w:r w:rsidRPr="006D46BD">
        <w:rPr>
          <w:rFonts w:ascii="Aptos" w:hAnsi="Aptos"/>
          <w:b/>
          <w:bCs/>
        </w:rPr>
        <w:t>§ 17</w:t>
      </w:r>
    </w:p>
    <w:p w14:paraId="68726108" w14:textId="77777777" w:rsidR="001078AE" w:rsidRPr="006D46BD" w:rsidRDefault="001078AE" w:rsidP="00C97437">
      <w:pPr>
        <w:jc w:val="center"/>
        <w:rPr>
          <w:rFonts w:ascii="Aptos" w:hAnsi="Aptos"/>
          <w:b/>
          <w:bCs/>
        </w:rPr>
      </w:pPr>
    </w:p>
    <w:p w14:paraId="48DC859E" w14:textId="77777777" w:rsidR="00C97437" w:rsidRPr="006D46BD" w:rsidRDefault="00C97437" w:rsidP="00C97437">
      <w:pPr>
        <w:jc w:val="both"/>
        <w:rPr>
          <w:rFonts w:ascii="Aptos" w:hAnsi="Aptos"/>
        </w:rPr>
      </w:pPr>
      <w:r w:rsidRPr="006D46BD">
        <w:rPr>
          <w:rFonts w:ascii="Aptos" w:hAnsi="Aptos"/>
        </w:rPr>
        <w:t>Ewentualne sporne sprawy dotyczące umowy będą rozpatrywane przez sąd właściwy dla siedziby Zamawiającego.</w:t>
      </w:r>
    </w:p>
    <w:p w14:paraId="4EFEDBE9" w14:textId="77777777" w:rsidR="00C97437" w:rsidRPr="006D46BD" w:rsidRDefault="00C97437" w:rsidP="00C97437">
      <w:pPr>
        <w:jc w:val="center"/>
        <w:rPr>
          <w:rFonts w:ascii="Aptos" w:hAnsi="Aptos"/>
          <w:b/>
          <w:bCs/>
        </w:rPr>
      </w:pPr>
    </w:p>
    <w:p w14:paraId="2247477F" w14:textId="1C3DEA30" w:rsidR="00C97437" w:rsidRPr="006D46BD" w:rsidRDefault="00C97437" w:rsidP="00C97437">
      <w:pPr>
        <w:jc w:val="center"/>
        <w:rPr>
          <w:rFonts w:ascii="Aptos" w:hAnsi="Aptos"/>
          <w:b/>
          <w:bCs/>
        </w:rPr>
      </w:pPr>
      <w:r w:rsidRPr="006D46BD">
        <w:rPr>
          <w:rFonts w:ascii="Aptos" w:hAnsi="Aptos"/>
          <w:b/>
          <w:bCs/>
        </w:rPr>
        <w:t>§ 1</w:t>
      </w:r>
      <w:r w:rsidR="001078AE" w:rsidRPr="006D46BD">
        <w:rPr>
          <w:rFonts w:ascii="Aptos" w:hAnsi="Aptos"/>
          <w:b/>
          <w:bCs/>
        </w:rPr>
        <w:t>8</w:t>
      </w:r>
    </w:p>
    <w:p w14:paraId="238EA26A" w14:textId="77777777" w:rsidR="00C97437" w:rsidRPr="006D46BD" w:rsidRDefault="00C97437" w:rsidP="00C97437">
      <w:pPr>
        <w:jc w:val="both"/>
        <w:rPr>
          <w:rFonts w:ascii="Aptos" w:hAnsi="Aptos"/>
        </w:rPr>
      </w:pPr>
      <w:r w:rsidRPr="006D46BD">
        <w:rPr>
          <w:rFonts w:ascii="Aptos" w:hAnsi="Aptos"/>
        </w:rPr>
        <w:t>W sprawach nieuregulowanych umową będą miały zastosowanie przepisy Kodeksu cywilnego oraz Prawa zamówień publicznych.</w:t>
      </w:r>
    </w:p>
    <w:p w14:paraId="31F976BA" w14:textId="77777777" w:rsidR="00C97437" w:rsidRPr="006D46BD" w:rsidRDefault="00C97437" w:rsidP="00C97437">
      <w:pPr>
        <w:jc w:val="center"/>
        <w:rPr>
          <w:rFonts w:ascii="Aptos" w:hAnsi="Aptos"/>
          <w:b/>
          <w:bCs/>
        </w:rPr>
      </w:pPr>
    </w:p>
    <w:p w14:paraId="4A4C9C94" w14:textId="5FDF56D0" w:rsidR="00C97437" w:rsidRPr="006D46BD" w:rsidRDefault="00C97437" w:rsidP="00C97437">
      <w:pPr>
        <w:jc w:val="center"/>
        <w:rPr>
          <w:rFonts w:ascii="Aptos" w:hAnsi="Aptos"/>
          <w:b/>
          <w:bCs/>
        </w:rPr>
      </w:pPr>
      <w:r w:rsidRPr="006D46BD">
        <w:rPr>
          <w:rFonts w:ascii="Aptos" w:hAnsi="Aptos"/>
          <w:b/>
          <w:bCs/>
        </w:rPr>
        <w:t>§ 1</w:t>
      </w:r>
      <w:r w:rsidR="001078AE" w:rsidRPr="006D46BD">
        <w:rPr>
          <w:rFonts w:ascii="Aptos" w:hAnsi="Aptos"/>
          <w:b/>
          <w:bCs/>
        </w:rPr>
        <w:t>9</w:t>
      </w:r>
    </w:p>
    <w:p w14:paraId="781FBFE4" w14:textId="508938E7" w:rsidR="00C97437" w:rsidRPr="006D46BD" w:rsidRDefault="00C97437" w:rsidP="006B2DB4">
      <w:pPr>
        <w:jc w:val="both"/>
        <w:rPr>
          <w:rFonts w:ascii="Aptos" w:hAnsi="Aptos"/>
        </w:rPr>
      </w:pPr>
      <w:r w:rsidRPr="006D46BD">
        <w:rPr>
          <w:rFonts w:ascii="Aptos" w:hAnsi="Aptos"/>
        </w:rPr>
        <w:t xml:space="preserve">Integralną częścią umowy jest Specyfikacja Warunków Zamówienia </w:t>
      </w:r>
      <w:r w:rsidR="004117C8" w:rsidRPr="006D46BD">
        <w:rPr>
          <w:rFonts w:ascii="Aptos" w:hAnsi="Aptos"/>
        </w:rPr>
        <w:t xml:space="preserve">wraz z załącznikami </w:t>
      </w:r>
      <w:r w:rsidRPr="006D46BD">
        <w:rPr>
          <w:rFonts w:ascii="Aptos" w:hAnsi="Aptos"/>
        </w:rPr>
        <w:t>oraz oferta Wykonawcy.</w:t>
      </w:r>
    </w:p>
    <w:p w14:paraId="75117DC5" w14:textId="77777777" w:rsidR="00C97437" w:rsidRPr="006D46BD" w:rsidRDefault="00C97437" w:rsidP="00C97437">
      <w:pPr>
        <w:jc w:val="center"/>
        <w:rPr>
          <w:rFonts w:ascii="Aptos" w:hAnsi="Aptos"/>
          <w:b/>
          <w:bCs/>
        </w:rPr>
      </w:pPr>
    </w:p>
    <w:p w14:paraId="3B12D6CB" w14:textId="3DFED8ED" w:rsidR="00C97437" w:rsidRPr="006D46BD" w:rsidRDefault="00C97437" w:rsidP="00C97437">
      <w:pPr>
        <w:jc w:val="center"/>
        <w:rPr>
          <w:rFonts w:ascii="Aptos" w:hAnsi="Aptos"/>
          <w:b/>
          <w:bCs/>
        </w:rPr>
      </w:pPr>
      <w:r w:rsidRPr="006D46BD">
        <w:rPr>
          <w:rFonts w:ascii="Aptos" w:hAnsi="Aptos"/>
          <w:b/>
          <w:bCs/>
        </w:rPr>
        <w:lastRenderedPageBreak/>
        <w:t xml:space="preserve">§ </w:t>
      </w:r>
      <w:r w:rsidR="001078AE" w:rsidRPr="006D46BD">
        <w:rPr>
          <w:rFonts w:ascii="Aptos" w:hAnsi="Aptos"/>
          <w:b/>
          <w:bCs/>
        </w:rPr>
        <w:t>20</w:t>
      </w:r>
    </w:p>
    <w:p w14:paraId="5CC6F6B2" w14:textId="77777777" w:rsidR="00C97437" w:rsidRDefault="00C97437" w:rsidP="00C97437">
      <w:pPr>
        <w:jc w:val="both"/>
        <w:rPr>
          <w:rFonts w:ascii="Aptos" w:hAnsi="Aptos"/>
        </w:rPr>
      </w:pPr>
      <w:r w:rsidRPr="006D46BD">
        <w:rPr>
          <w:rFonts w:ascii="Aptos" w:hAnsi="Aptos"/>
        </w:rPr>
        <w:t>Umowę sporządzono w trzech jednobrzmiących egzemplarzach, dwa egzemplarze dla Zamawiającego i jeden egzemplarz dla Wykonawcy.</w:t>
      </w:r>
    </w:p>
    <w:p w14:paraId="4F90BFDF" w14:textId="77777777" w:rsidR="00CA091B" w:rsidRDefault="00CA091B" w:rsidP="00C97437">
      <w:pPr>
        <w:jc w:val="both"/>
        <w:rPr>
          <w:rFonts w:ascii="Aptos" w:hAnsi="Aptos"/>
        </w:rPr>
      </w:pPr>
    </w:p>
    <w:p w14:paraId="2E7E1639" w14:textId="77777777" w:rsidR="00CA091B" w:rsidRDefault="00CA091B" w:rsidP="00C97437">
      <w:pPr>
        <w:jc w:val="both"/>
        <w:rPr>
          <w:rFonts w:ascii="Aptos" w:hAnsi="Aptos"/>
        </w:rPr>
      </w:pPr>
    </w:p>
    <w:p w14:paraId="1F7DEC39" w14:textId="77777777" w:rsidR="00CA091B" w:rsidRDefault="00CA091B" w:rsidP="00C97437">
      <w:pPr>
        <w:jc w:val="both"/>
        <w:rPr>
          <w:rFonts w:ascii="Aptos" w:hAnsi="Aptos"/>
        </w:rPr>
      </w:pPr>
    </w:p>
    <w:p w14:paraId="6235BF69" w14:textId="77777777" w:rsidR="00CA091B" w:rsidRDefault="00CA091B" w:rsidP="00C97437">
      <w:pPr>
        <w:jc w:val="both"/>
        <w:rPr>
          <w:rFonts w:ascii="Aptos" w:hAnsi="Aptos"/>
        </w:rPr>
      </w:pPr>
    </w:p>
    <w:p w14:paraId="01C580BC" w14:textId="77777777" w:rsidR="00CA091B" w:rsidRPr="006D46BD" w:rsidRDefault="00CA091B" w:rsidP="00C97437">
      <w:pPr>
        <w:jc w:val="both"/>
        <w:rPr>
          <w:rFonts w:ascii="Aptos" w:hAnsi="Aptos"/>
        </w:rPr>
      </w:pPr>
    </w:p>
    <w:p w14:paraId="57F2F968" w14:textId="77777777" w:rsidR="00C97437" w:rsidRPr="006D46BD" w:rsidRDefault="00C97437" w:rsidP="00C97437">
      <w:pPr>
        <w:jc w:val="both"/>
        <w:rPr>
          <w:rFonts w:ascii="Aptos" w:hAnsi="Aptos"/>
        </w:rPr>
      </w:pPr>
    </w:p>
    <w:p w14:paraId="1F56F675" w14:textId="77777777" w:rsidR="00C97437" w:rsidRPr="006D46BD" w:rsidRDefault="00C97437" w:rsidP="00C97437">
      <w:pPr>
        <w:jc w:val="both"/>
        <w:rPr>
          <w:rFonts w:ascii="Aptos" w:hAnsi="Aptos"/>
        </w:rPr>
      </w:pPr>
    </w:p>
    <w:p w14:paraId="36BDB67E" w14:textId="0852203A" w:rsidR="00C7066D" w:rsidRPr="006D46BD" w:rsidRDefault="00C97437" w:rsidP="00C97437">
      <w:pPr>
        <w:ind w:firstLine="708"/>
        <w:rPr>
          <w:rFonts w:ascii="Aptos" w:hAnsi="Aptos"/>
        </w:rPr>
      </w:pPr>
      <w:r w:rsidRPr="006D46BD">
        <w:rPr>
          <w:rFonts w:ascii="Aptos" w:hAnsi="Aptos"/>
        </w:rPr>
        <w:t xml:space="preserve">WYKONAWCA </w:t>
      </w:r>
      <w:r w:rsidRPr="006D46BD">
        <w:rPr>
          <w:rFonts w:ascii="Aptos" w:hAnsi="Aptos"/>
        </w:rPr>
        <w:tab/>
      </w:r>
      <w:r w:rsidRPr="006D46BD">
        <w:rPr>
          <w:rFonts w:ascii="Aptos" w:hAnsi="Aptos"/>
        </w:rPr>
        <w:tab/>
      </w:r>
      <w:r w:rsidRPr="006D46BD">
        <w:rPr>
          <w:rFonts w:ascii="Aptos" w:hAnsi="Aptos"/>
        </w:rPr>
        <w:tab/>
      </w:r>
      <w:r w:rsidRPr="006D46BD">
        <w:rPr>
          <w:rFonts w:ascii="Aptos" w:hAnsi="Aptos"/>
        </w:rPr>
        <w:tab/>
      </w:r>
      <w:r w:rsidRPr="006D46BD">
        <w:rPr>
          <w:rFonts w:ascii="Aptos" w:hAnsi="Aptos"/>
        </w:rPr>
        <w:tab/>
      </w:r>
      <w:r w:rsidRPr="006D46BD">
        <w:rPr>
          <w:rFonts w:ascii="Aptos" w:hAnsi="Aptos"/>
        </w:rPr>
        <w:tab/>
        <w:t>ZAMAWIAJĄCY</w:t>
      </w:r>
    </w:p>
    <w:sectPr w:rsidR="00C7066D" w:rsidRPr="006D46BD" w:rsidSect="00F83042">
      <w:headerReference w:type="default" r:id="rId7"/>
      <w:footerReference w:type="default" r:id="rId8"/>
      <w:pgSz w:w="11900" w:h="16820"/>
      <w:pgMar w:top="1417" w:right="1417" w:bottom="1417" w:left="1417" w:header="0" w:footer="720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570D698" w14:textId="77777777" w:rsidR="005971BD" w:rsidRDefault="005971BD" w:rsidP="00D71DF0">
      <w:pPr>
        <w:spacing w:line="240" w:lineRule="auto"/>
      </w:pPr>
      <w:r>
        <w:separator/>
      </w:r>
    </w:p>
  </w:endnote>
  <w:endnote w:type="continuationSeparator" w:id="0">
    <w:p w14:paraId="075E261E" w14:textId="77777777" w:rsidR="005971BD" w:rsidRDefault="005971BD" w:rsidP="00D71DF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  <w:embedRegular r:id="rId1" w:fontKey="{7193C5A1-56D6-4BB5-9A42-334D97AA92D7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2" w:fontKey="{55B7FF95-FD2C-413A-A422-926C9EEB2530}"/>
    <w:embedBold r:id="rId3" w:fontKey="{BFC0AD74-120E-47FC-9AB1-3DEB0B49F68F}"/>
  </w:font>
  <w:font w:name="Aptos">
    <w:altName w:val="Arial"/>
    <w:charset w:val="00"/>
    <w:family w:val="swiss"/>
    <w:pitch w:val="variable"/>
    <w:sig w:usb0="20000287" w:usb1="00000003" w:usb2="00000000" w:usb3="00000000" w:csb0="0000019F" w:csb1="00000000"/>
    <w:embedRegular r:id="rId4" w:fontKey="{A36B01BC-8FF7-4F90-9BF1-C64E749C7FF5}"/>
    <w:embedBold r:id="rId5" w:fontKey="{B3C37232-CF97-42B9-A061-1B6CA84C5BF5}"/>
    <w:embedItalic r:id="rId6" w:fontKey="{76C86282-B204-473D-BFCF-A90D0E492063}"/>
    <w:embedBoldItalic r:id="rId7" w:fontKey="{FF0D5FF4-39E1-4A18-BD76-E4ABE2BA59A4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8" w:fontKey="{452077C0-3597-4385-8BB9-7B7ABA20AE15}"/>
    <w:embedBold r:id="rId9" w:fontKey="{3FE20110-CB2A-416F-930C-FE877C194177}"/>
    <w:embedItalic r:id="rId10" w:fontKey="{13003A74-59F6-4622-A011-C09011EBCCD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11" w:fontKey="{1E7CC664-9D6C-4A61-B620-A8ECFEE7EE08}"/>
    <w:embedItalic r:id="rId12" w:fontKey="{C844F990-0CE9-42EE-96F8-A6674710A3F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2FC09B" w14:textId="3E0FB620" w:rsidR="00640940" w:rsidRPr="00640940" w:rsidRDefault="00000000">
    <w:pPr>
      <w:pStyle w:val="Stopka"/>
      <w:jc w:val="right"/>
      <w:rPr>
        <w:rFonts w:ascii="Garamond" w:hAnsi="Garamond"/>
      </w:rPr>
    </w:pPr>
    <w:sdt>
      <w:sdtPr>
        <w:id w:val="-644273696"/>
        <w:docPartObj>
          <w:docPartGallery w:val="Page Numbers (Bottom of Page)"/>
          <w:docPartUnique/>
        </w:docPartObj>
      </w:sdtPr>
      <w:sdtEndPr>
        <w:rPr>
          <w:rFonts w:ascii="Garamond" w:hAnsi="Garamond"/>
        </w:rPr>
      </w:sdtEndPr>
      <w:sdtContent>
        <w:r w:rsidR="00640940" w:rsidRPr="00640940">
          <w:rPr>
            <w:rFonts w:ascii="Garamond" w:hAnsi="Garamond"/>
          </w:rPr>
          <w:fldChar w:fldCharType="begin"/>
        </w:r>
        <w:r w:rsidR="00640940" w:rsidRPr="00640940">
          <w:rPr>
            <w:rFonts w:ascii="Garamond" w:hAnsi="Garamond"/>
          </w:rPr>
          <w:instrText>PAGE   \* MERGEFORMAT</w:instrText>
        </w:r>
        <w:r w:rsidR="00640940" w:rsidRPr="00640940">
          <w:rPr>
            <w:rFonts w:ascii="Garamond" w:hAnsi="Garamond"/>
          </w:rPr>
          <w:fldChar w:fldCharType="separate"/>
        </w:r>
        <w:r w:rsidR="00660D04">
          <w:rPr>
            <w:rFonts w:ascii="Garamond" w:hAnsi="Garamond"/>
            <w:noProof/>
          </w:rPr>
          <w:t>2</w:t>
        </w:r>
        <w:r w:rsidR="00640940" w:rsidRPr="00640940">
          <w:rPr>
            <w:rFonts w:ascii="Garamond" w:hAnsi="Garamond"/>
          </w:rPr>
          <w:fldChar w:fldCharType="end"/>
        </w:r>
      </w:sdtContent>
    </w:sdt>
  </w:p>
  <w:p w14:paraId="5F04130E" w14:textId="47B830AA" w:rsidR="00D71DF0" w:rsidRDefault="00D71DF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0C10F22" w14:textId="77777777" w:rsidR="005971BD" w:rsidRDefault="005971BD" w:rsidP="00D71DF0">
      <w:pPr>
        <w:spacing w:line="240" w:lineRule="auto"/>
      </w:pPr>
      <w:r>
        <w:separator/>
      </w:r>
    </w:p>
  </w:footnote>
  <w:footnote w:type="continuationSeparator" w:id="0">
    <w:p w14:paraId="073EC7BE" w14:textId="77777777" w:rsidR="005971BD" w:rsidRDefault="005971BD" w:rsidP="00D71DF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7997AA2" w14:textId="750552C3" w:rsidR="00D71DF0" w:rsidRDefault="00D71DF0" w:rsidP="00D71DF0">
    <w:pPr>
      <w:pStyle w:val="Nagwek"/>
      <w:jc w:val="center"/>
    </w:pPr>
  </w:p>
  <w:p w14:paraId="26024AAE" w14:textId="77777777" w:rsidR="00D71DF0" w:rsidRPr="00A1700F" w:rsidRDefault="00D71DF0" w:rsidP="00D71DF0">
    <w:pPr>
      <w:pStyle w:val="Nagwek"/>
      <w:jc w:val="center"/>
    </w:pPr>
  </w:p>
  <w:p w14:paraId="40F7C708" w14:textId="41D11A6C" w:rsidR="00D71DF0" w:rsidRDefault="00D71DF0" w:rsidP="00D71DF0">
    <w:pPr>
      <w:pStyle w:val="Nagwek"/>
    </w:pPr>
  </w:p>
  <w:p w14:paraId="7C9B653B" w14:textId="77777777" w:rsidR="00D71DF0" w:rsidRDefault="00D71DF0" w:rsidP="00D71DF0">
    <w:pPr>
      <w:pStyle w:val="Nagwek"/>
    </w:pPr>
  </w:p>
  <w:p w14:paraId="708774C7" w14:textId="77777777" w:rsidR="00D71DF0" w:rsidRDefault="00D71DF0" w:rsidP="00D71DF0">
    <w:pPr>
      <w:pStyle w:val="Nagwek"/>
    </w:pPr>
  </w:p>
  <w:p w14:paraId="08DDCD2C" w14:textId="4900002C" w:rsidR="00D71DF0" w:rsidRDefault="00D71DF0">
    <w:pPr>
      <w:pStyle w:val="Nagwek"/>
    </w:pPr>
  </w:p>
  <w:p w14:paraId="2EEB4405" w14:textId="77777777" w:rsidR="00D71DF0" w:rsidRDefault="00D71DF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4"/>
    <w:multiLevelType w:val="multilevel"/>
    <w:tmpl w:val="8DCEAD24"/>
    <w:name w:val="WW8Num4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ascii="Garamond" w:hAnsi="Garamond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  <w:b w:val="0"/>
        <w:i w:val="0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1" w15:restartNumberingAfterBreak="0">
    <w:nsid w:val="00000012"/>
    <w:multiLevelType w:val="multilevel"/>
    <w:tmpl w:val="DD349928"/>
    <w:name w:val="WW8Num18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Garamond" w:hAnsi="Garamond" w:cs="Cambria" w:hint="default"/>
        <w:sz w:val="22"/>
        <w:szCs w:val="22"/>
      </w:rPr>
    </w:lvl>
    <w:lvl w:ilvl="1">
      <w:start w:val="4"/>
      <w:numFmt w:val="decimal"/>
      <w:isLgl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" w15:restartNumberingAfterBreak="0">
    <w:nsid w:val="02826543"/>
    <w:multiLevelType w:val="hybridMultilevel"/>
    <w:tmpl w:val="69CAD1B6"/>
    <w:lvl w:ilvl="0" w:tplc="6A8ABDDE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0A4E03"/>
    <w:multiLevelType w:val="hybridMultilevel"/>
    <w:tmpl w:val="9BDCE5BA"/>
    <w:lvl w:ilvl="0" w:tplc="5B08C4BA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14360CBB"/>
    <w:multiLevelType w:val="hybridMultilevel"/>
    <w:tmpl w:val="45D4539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6C236E"/>
    <w:multiLevelType w:val="hybridMultilevel"/>
    <w:tmpl w:val="F1A6FD18"/>
    <w:lvl w:ilvl="0" w:tplc="F2C8ADA4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21F913B0"/>
    <w:multiLevelType w:val="hybridMultilevel"/>
    <w:tmpl w:val="6F08145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B33853"/>
    <w:multiLevelType w:val="hybridMultilevel"/>
    <w:tmpl w:val="77881C88"/>
    <w:lvl w:ilvl="0" w:tplc="04150011">
      <w:start w:val="1"/>
      <w:numFmt w:val="decimal"/>
      <w:lvlText w:val="%1)"/>
      <w:lvlJc w:val="left"/>
      <w:pPr>
        <w:ind w:left="1148" w:hanging="360"/>
      </w:pPr>
    </w:lvl>
    <w:lvl w:ilvl="1" w:tplc="04150019">
      <w:start w:val="1"/>
      <w:numFmt w:val="lowerLetter"/>
      <w:lvlText w:val="%2."/>
      <w:lvlJc w:val="left"/>
      <w:pPr>
        <w:ind w:left="1868" w:hanging="360"/>
      </w:pPr>
    </w:lvl>
    <w:lvl w:ilvl="2" w:tplc="0415001B">
      <w:start w:val="1"/>
      <w:numFmt w:val="lowerRoman"/>
      <w:lvlText w:val="%3."/>
      <w:lvlJc w:val="right"/>
      <w:pPr>
        <w:ind w:left="2588" w:hanging="180"/>
      </w:pPr>
    </w:lvl>
    <w:lvl w:ilvl="3" w:tplc="0415000F">
      <w:start w:val="1"/>
      <w:numFmt w:val="decimal"/>
      <w:lvlText w:val="%4."/>
      <w:lvlJc w:val="left"/>
      <w:pPr>
        <w:ind w:left="3308" w:hanging="360"/>
      </w:pPr>
    </w:lvl>
    <w:lvl w:ilvl="4" w:tplc="04150019" w:tentative="1">
      <w:start w:val="1"/>
      <w:numFmt w:val="lowerLetter"/>
      <w:lvlText w:val="%5."/>
      <w:lvlJc w:val="left"/>
      <w:pPr>
        <w:ind w:left="4028" w:hanging="360"/>
      </w:pPr>
    </w:lvl>
    <w:lvl w:ilvl="5" w:tplc="0415001B" w:tentative="1">
      <w:start w:val="1"/>
      <w:numFmt w:val="lowerRoman"/>
      <w:lvlText w:val="%6."/>
      <w:lvlJc w:val="right"/>
      <w:pPr>
        <w:ind w:left="4748" w:hanging="180"/>
      </w:pPr>
    </w:lvl>
    <w:lvl w:ilvl="6" w:tplc="0415000F" w:tentative="1">
      <w:start w:val="1"/>
      <w:numFmt w:val="decimal"/>
      <w:lvlText w:val="%7."/>
      <w:lvlJc w:val="left"/>
      <w:pPr>
        <w:ind w:left="5468" w:hanging="360"/>
      </w:pPr>
    </w:lvl>
    <w:lvl w:ilvl="7" w:tplc="04150019" w:tentative="1">
      <w:start w:val="1"/>
      <w:numFmt w:val="lowerLetter"/>
      <w:lvlText w:val="%8."/>
      <w:lvlJc w:val="left"/>
      <w:pPr>
        <w:ind w:left="6188" w:hanging="360"/>
      </w:pPr>
    </w:lvl>
    <w:lvl w:ilvl="8" w:tplc="0415001B" w:tentative="1">
      <w:start w:val="1"/>
      <w:numFmt w:val="lowerRoman"/>
      <w:lvlText w:val="%9."/>
      <w:lvlJc w:val="right"/>
      <w:pPr>
        <w:ind w:left="6908" w:hanging="180"/>
      </w:pPr>
    </w:lvl>
  </w:abstractNum>
  <w:abstractNum w:abstractNumId="8" w15:restartNumberingAfterBreak="0">
    <w:nsid w:val="281C6324"/>
    <w:multiLevelType w:val="hybridMultilevel"/>
    <w:tmpl w:val="733073AC"/>
    <w:lvl w:ilvl="0" w:tplc="6DEA08B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 w15:restartNumberingAfterBreak="0">
    <w:nsid w:val="2A257F26"/>
    <w:multiLevelType w:val="hybridMultilevel"/>
    <w:tmpl w:val="7592FF3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1871DA"/>
    <w:multiLevelType w:val="multilevel"/>
    <w:tmpl w:val="DD9E96C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bCs w:val="0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11" w15:restartNumberingAfterBreak="0">
    <w:nsid w:val="2F2735F4"/>
    <w:multiLevelType w:val="hybridMultilevel"/>
    <w:tmpl w:val="1A440806"/>
    <w:lvl w:ilvl="0" w:tplc="E5081CBC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1096C12"/>
    <w:multiLevelType w:val="multilevel"/>
    <w:tmpl w:val="F7E01116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720" w:hanging="360"/>
      </w:pPr>
      <w:rPr>
        <w:rFonts w:ascii="Aptos" w:eastAsia="Calibri" w:hAnsi="Aptos" w:cs="Calibri" w:hint="default"/>
        <w:b w:val="0"/>
        <w:bCs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3" w15:restartNumberingAfterBreak="0">
    <w:nsid w:val="4CB57E81"/>
    <w:multiLevelType w:val="hybridMultilevel"/>
    <w:tmpl w:val="0F00C62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02C6E3E"/>
    <w:multiLevelType w:val="hybridMultilevel"/>
    <w:tmpl w:val="390269A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541E54F6"/>
    <w:multiLevelType w:val="multilevel"/>
    <w:tmpl w:val="F47CE16A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  <w:bCs w:val="0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16" w15:restartNumberingAfterBreak="0">
    <w:nsid w:val="54853711"/>
    <w:multiLevelType w:val="hybridMultilevel"/>
    <w:tmpl w:val="8AC40F60"/>
    <w:lvl w:ilvl="0" w:tplc="A22041C4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" w15:restartNumberingAfterBreak="0">
    <w:nsid w:val="56BC42B9"/>
    <w:multiLevelType w:val="hybridMultilevel"/>
    <w:tmpl w:val="EE5033F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CE45F26"/>
    <w:multiLevelType w:val="hybridMultilevel"/>
    <w:tmpl w:val="371A3F3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ED31B44"/>
    <w:multiLevelType w:val="hybridMultilevel"/>
    <w:tmpl w:val="4F7A5BC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4F55A53"/>
    <w:multiLevelType w:val="hybridMultilevel"/>
    <w:tmpl w:val="E408C290"/>
    <w:lvl w:ilvl="0" w:tplc="5AFA9A82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1" w15:restartNumberingAfterBreak="0">
    <w:nsid w:val="79BC731D"/>
    <w:multiLevelType w:val="hybridMultilevel"/>
    <w:tmpl w:val="DB26E5CA"/>
    <w:lvl w:ilvl="0" w:tplc="F586C236">
      <w:start w:val="1"/>
      <w:numFmt w:val="decimal"/>
      <w:lvlText w:val="%1."/>
      <w:lvlJc w:val="left"/>
      <w:pPr>
        <w:ind w:left="720" w:hanging="360"/>
      </w:pPr>
      <w:rPr>
        <w:rFonts w:ascii="Aptos" w:eastAsiaTheme="minorHAnsi" w:hAnsi="Aptos" w:cstheme="minorBidi"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D2E24FE"/>
    <w:multiLevelType w:val="hybridMultilevel"/>
    <w:tmpl w:val="0E8A0614"/>
    <w:lvl w:ilvl="0" w:tplc="D99CF15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8856C818">
      <w:start w:val="1"/>
      <w:numFmt w:val="decimal"/>
      <w:lvlText w:val="%4)"/>
      <w:lvlJc w:val="left"/>
      <w:pPr>
        <w:ind w:left="2880" w:hanging="360"/>
      </w:pPr>
      <w:rPr>
        <w:rFonts w:ascii="Times New Roman" w:eastAsia="Calibri" w:hAnsi="Times New Roman" w:cs="Times New Roman"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F4D032D"/>
    <w:multiLevelType w:val="multilevel"/>
    <w:tmpl w:val="3858CF5A"/>
    <w:lvl w:ilvl="0">
      <w:start w:val="1"/>
      <w:numFmt w:val="decimal"/>
      <w:lvlText w:val="%1."/>
      <w:lvlJc w:val="left"/>
      <w:pPr>
        <w:tabs>
          <w:tab w:val="num" w:pos="-720"/>
        </w:tabs>
        <w:ind w:left="-720" w:hanging="360"/>
      </w:pPr>
      <w:rPr>
        <w:rFonts w:cs="Times New Roman"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360"/>
        </w:tabs>
        <w:ind w:left="14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64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15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65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2520"/>
        </w:tabs>
        <w:ind w:left="216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880"/>
        </w:tabs>
        <w:ind w:left="266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240" w:hanging="1440"/>
      </w:pPr>
      <w:rPr>
        <w:rFonts w:cs="Times New Roman" w:hint="default"/>
      </w:rPr>
    </w:lvl>
  </w:abstractNum>
  <w:abstractNum w:abstractNumId="24" w15:restartNumberingAfterBreak="0">
    <w:nsid w:val="7FDD0919"/>
    <w:multiLevelType w:val="hybridMultilevel"/>
    <w:tmpl w:val="354E3E58"/>
    <w:lvl w:ilvl="0" w:tplc="EA8482D2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5" w15:restartNumberingAfterBreak="0">
    <w:nsid w:val="7FE30A37"/>
    <w:multiLevelType w:val="hybridMultilevel"/>
    <w:tmpl w:val="EDD6DF04"/>
    <w:lvl w:ilvl="0" w:tplc="3026A912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  <w:rPr>
        <w:rFonts w:cs="Times New Roman"/>
      </w:rPr>
    </w:lvl>
  </w:abstractNum>
  <w:num w:numId="1" w16cid:durableId="416707482">
    <w:abstractNumId w:val="21"/>
  </w:num>
  <w:num w:numId="2" w16cid:durableId="234367088">
    <w:abstractNumId w:val="19"/>
  </w:num>
  <w:num w:numId="3" w16cid:durableId="2085443330">
    <w:abstractNumId w:val="2"/>
  </w:num>
  <w:num w:numId="4" w16cid:durableId="841047102">
    <w:abstractNumId w:val="5"/>
  </w:num>
  <w:num w:numId="5" w16cid:durableId="288975833">
    <w:abstractNumId w:val="4"/>
  </w:num>
  <w:num w:numId="6" w16cid:durableId="1019545806">
    <w:abstractNumId w:val="20"/>
  </w:num>
  <w:num w:numId="7" w16cid:durableId="490144378">
    <w:abstractNumId w:val="13"/>
  </w:num>
  <w:num w:numId="8" w16cid:durableId="90900168">
    <w:abstractNumId w:val="16"/>
  </w:num>
  <w:num w:numId="9" w16cid:durableId="1282570103">
    <w:abstractNumId w:val="18"/>
  </w:num>
  <w:num w:numId="10" w16cid:durableId="1471360771">
    <w:abstractNumId w:val="3"/>
  </w:num>
  <w:num w:numId="11" w16cid:durableId="462620193">
    <w:abstractNumId w:val="24"/>
  </w:num>
  <w:num w:numId="12" w16cid:durableId="135806251">
    <w:abstractNumId w:val="11"/>
  </w:num>
  <w:num w:numId="13" w16cid:durableId="677199034">
    <w:abstractNumId w:val="7"/>
  </w:num>
  <w:num w:numId="14" w16cid:durableId="51470947">
    <w:abstractNumId w:val="12"/>
  </w:num>
  <w:num w:numId="15" w16cid:durableId="1582636178">
    <w:abstractNumId w:val="22"/>
  </w:num>
  <w:num w:numId="16" w16cid:durableId="1953783182">
    <w:abstractNumId w:val="6"/>
  </w:num>
  <w:num w:numId="17" w16cid:durableId="289630352">
    <w:abstractNumId w:val="10"/>
  </w:num>
  <w:num w:numId="18" w16cid:durableId="1527329332">
    <w:abstractNumId w:val="15"/>
  </w:num>
  <w:num w:numId="19" w16cid:durableId="97795568">
    <w:abstractNumId w:val="23"/>
  </w:num>
  <w:num w:numId="20" w16cid:durableId="1782994339">
    <w:abstractNumId w:val="8"/>
  </w:num>
  <w:num w:numId="21" w16cid:durableId="213397933">
    <w:abstractNumId w:val="25"/>
  </w:num>
  <w:num w:numId="22" w16cid:durableId="1476214064">
    <w:abstractNumId w:val="17"/>
  </w:num>
  <w:num w:numId="23" w16cid:durableId="2126462746">
    <w:abstractNumId w:val="14"/>
  </w:num>
  <w:num w:numId="24" w16cid:durableId="1926499597">
    <w:abstractNumId w:val="9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0AF1"/>
    <w:rsid w:val="00030044"/>
    <w:rsid w:val="00056AF5"/>
    <w:rsid w:val="00063600"/>
    <w:rsid w:val="000727E4"/>
    <w:rsid w:val="00074423"/>
    <w:rsid w:val="00074CEA"/>
    <w:rsid w:val="00076088"/>
    <w:rsid w:val="000B4650"/>
    <w:rsid w:val="000C4CD6"/>
    <w:rsid w:val="000E0273"/>
    <w:rsid w:val="001078AE"/>
    <w:rsid w:val="001409F3"/>
    <w:rsid w:val="0014140C"/>
    <w:rsid w:val="00142B7C"/>
    <w:rsid w:val="0016207C"/>
    <w:rsid w:val="00181A82"/>
    <w:rsid w:val="00187FA1"/>
    <w:rsid w:val="001D2685"/>
    <w:rsid w:val="001E1145"/>
    <w:rsid w:val="001E29EA"/>
    <w:rsid w:val="001E6B6C"/>
    <w:rsid w:val="001E7E44"/>
    <w:rsid w:val="0020551B"/>
    <w:rsid w:val="0020656E"/>
    <w:rsid w:val="0023396D"/>
    <w:rsid w:val="002355BD"/>
    <w:rsid w:val="002450BC"/>
    <w:rsid w:val="002511C9"/>
    <w:rsid w:val="002A5672"/>
    <w:rsid w:val="00303AD6"/>
    <w:rsid w:val="00311F05"/>
    <w:rsid w:val="00313CFE"/>
    <w:rsid w:val="00324BF6"/>
    <w:rsid w:val="00325B25"/>
    <w:rsid w:val="00331ECB"/>
    <w:rsid w:val="00353192"/>
    <w:rsid w:val="003673A6"/>
    <w:rsid w:val="00374ECA"/>
    <w:rsid w:val="00382E92"/>
    <w:rsid w:val="0038433E"/>
    <w:rsid w:val="003A61B9"/>
    <w:rsid w:val="003B66E5"/>
    <w:rsid w:val="003B6F79"/>
    <w:rsid w:val="003D7F78"/>
    <w:rsid w:val="004117C8"/>
    <w:rsid w:val="0043057A"/>
    <w:rsid w:val="00433B64"/>
    <w:rsid w:val="00447AC7"/>
    <w:rsid w:val="00462EA1"/>
    <w:rsid w:val="00476555"/>
    <w:rsid w:val="00484444"/>
    <w:rsid w:val="004D46E6"/>
    <w:rsid w:val="004E35F8"/>
    <w:rsid w:val="004E794D"/>
    <w:rsid w:val="005276F6"/>
    <w:rsid w:val="00566ED3"/>
    <w:rsid w:val="00592BDF"/>
    <w:rsid w:val="005971BD"/>
    <w:rsid w:val="006036BB"/>
    <w:rsid w:val="006202E7"/>
    <w:rsid w:val="00640940"/>
    <w:rsid w:val="00646881"/>
    <w:rsid w:val="00660D04"/>
    <w:rsid w:val="006626EC"/>
    <w:rsid w:val="006A1EAB"/>
    <w:rsid w:val="006B2DB4"/>
    <w:rsid w:val="006C6DEA"/>
    <w:rsid w:val="006D20CE"/>
    <w:rsid w:val="006D46BD"/>
    <w:rsid w:val="00736AB1"/>
    <w:rsid w:val="00756E39"/>
    <w:rsid w:val="00763CC6"/>
    <w:rsid w:val="00764E73"/>
    <w:rsid w:val="007844B1"/>
    <w:rsid w:val="007E3B7B"/>
    <w:rsid w:val="007F649E"/>
    <w:rsid w:val="008233DD"/>
    <w:rsid w:val="00843DB3"/>
    <w:rsid w:val="00847E60"/>
    <w:rsid w:val="00854C9D"/>
    <w:rsid w:val="008818FA"/>
    <w:rsid w:val="00883AAF"/>
    <w:rsid w:val="008C1FC8"/>
    <w:rsid w:val="00900884"/>
    <w:rsid w:val="009239BD"/>
    <w:rsid w:val="00930538"/>
    <w:rsid w:val="009334FD"/>
    <w:rsid w:val="009370BF"/>
    <w:rsid w:val="009423E5"/>
    <w:rsid w:val="00975736"/>
    <w:rsid w:val="00983129"/>
    <w:rsid w:val="00995E84"/>
    <w:rsid w:val="009C05B3"/>
    <w:rsid w:val="009C48C5"/>
    <w:rsid w:val="009D44FA"/>
    <w:rsid w:val="00A2193F"/>
    <w:rsid w:val="00A62E05"/>
    <w:rsid w:val="00A70A99"/>
    <w:rsid w:val="00AA70B5"/>
    <w:rsid w:val="00AB1BE9"/>
    <w:rsid w:val="00AE56F3"/>
    <w:rsid w:val="00AF0AF1"/>
    <w:rsid w:val="00B03D99"/>
    <w:rsid w:val="00B23801"/>
    <w:rsid w:val="00B52511"/>
    <w:rsid w:val="00BA384B"/>
    <w:rsid w:val="00BC5D81"/>
    <w:rsid w:val="00BE6095"/>
    <w:rsid w:val="00BE74AD"/>
    <w:rsid w:val="00C14505"/>
    <w:rsid w:val="00C25695"/>
    <w:rsid w:val="00C553EF"/>
    <w:rsid w:val="00C60065"/>
    <w:rsid w:val="00C7066D"/>
    <w:rsid w:val="00C75249"/>
    <w:rsid w:val="00C97437"/>
    <w:rsid w:val="00CA091B"/>
    <w:rsid w:val="00CC0C6D"/>
    <w:rsid w:val="00CC33BC"/>
    <w:rsid w:val="00CC4DAD"/>
    <w:rsid w:val="00CF4C3B"/>
    <w:rsid w:val="00D15EFA"/>
    <w:rsid w:val="00D246B4"/>
    <w:rsid w:val="00D3177A"/>
    <w:rsid w:val="00D71DF0"/>
    <w:rsid w:val="00D7203D"/>
    <w:rsid w:val="00DC5469"/>
    <w:rsid w:val="00DD0097"/>
    <w:rsid w:val="00DE0C36"/>
    <w:rsid w:val="00DE7C08"/>
    <w:rsid w:val="00DF1965"/>
    <w:rsid w:val="00DF70D4"/>
    <w:rsid w:val="00E22B63"/>
    <w:rsid w:val="00E66698"/>
    <w:rsid w:val="00EC46C3"/>
    <w:rsid w:val="00ED0731"/>
    <w:rsid w:val="00ED5BA2"/>
    <w:rsid w:val="00F25274"/>
    <w:rsid w:val="00F550A1"/>
    <w:rsid w:val="00F6556B"/>
    <w:rsid w:val="00F72015"/>
    <w:rsid w:val="00F830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BE7B33"/>
  <w15:docId w15:val="{533DD95B-DE51-45F7-9965-C5B7D2132D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60065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paragraph" w:styleId="Nagwek8">
    <w:name w:val="heading 8"/>
    <w:basedOn w:val="Normalny"/>
    <w:next w:val="Normalny"/>
    <w:link w:val="Nagwek8Znak"/>
    <w:semiHidden/>
    <w:unhideWhenUsed/>
    <w:qFormat/>
    <w:rsid w:val="00F25274"/>
    <w:pPr>
      <w:spacing w:before="240" w:after="60" w:line="240" w:lineRule="auto"/>
      <w:outlineLvl w:val="7"/>
    </w:pPr>
    <w:rPr>
      <w:rFonts w:ascii="Calibri" w:eastAsia="Times New Roman" w:hAnsi="Calibri" w:cs="Times New Roman"/>
      <w:i/>
      <w:iCs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"/>
    <w:basedOn w:val="Normalny"/>
    <w:link w:val="NagwekZnak"/>
    <w:uiPriority w:val="99"/>
    <w:unhideWhenUsed/>
    <w:rsid w:val="00D71DF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"/>
    <w:basedOn w:val="Domylnaczcionkaakapitu"/>
    <w:link w:val="Nagwek"/>
    <w:uiPriority w:val="99"/>
    <w:rsid w:val="00D71DF0"/>
  </w:style>
  <w:style w:type="paragraph" w:styleId="Stopka">
    <w:name w:val="footer"/>
    <w:basedOn w:val="Normalny"/>
    <w:link w:val="StopkaZnak"/>
    <w:uiPriority w:val="99"/>
    <w:unhideWhenUsed/>
    <w:rsid w:val="00D71DF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71DF0"/>
  </w:style>
  <w:style w:type="paragraph" w:styleId="Akapitzlist">
    <w:name w:val="List Paragraph"/>
    <w:aliases w:val="Numerowanie,Akapit z listą BS,List Paragraph,Kolorowa lista — akcent 11,A_wyliczenie,K-P_odwolanie,Akapit z listą5,maz_wyliczenie,opis dzialania,Signature,Akapit z listą1,L1,sw tekst,normalny tekst,Akapit normalny,Lista XXX,lp1,Preambuła"/>
    <w:basedOn w:val="Normalny"/>
    <w:link w:val="AkapitzlistZnak"/>
    <w:uiPriority w:val="99"/>
    <w:qFormat/>
    <w:rsid w:val="00764E73"/>
    <w:pPr>
      <w:ind w:left="720"/>
      <w:contextualSpacing/>
    </w:pPr>
  </w:style>
  <w:style w:type="table" w:styleId="Zwykatabela2">
    <w:name w:val="Plain Table 2"/>
    <w:basedOn w:val="Standardowy"/>
    <w:uiPriority w:val="42"/>
    <w:rsid w:val="00764E73"/>
    <w:pPr>
      <w:spacing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customStyle="1" w:styleId="AkapitzlistZnak">
    <w:name w:val="Akapit z listą Znak"/>
    <w:aliases w:val="Numerowanie Znak,Akapit z listą BS Znak,List Paragraph Znak,Kolorowa lista — akcent 11 Znak,A_wyliczenie Znak,K-P_odwolanie Znak,Akapit z listą5 Znak,maz_wyliczenie Znak,opis dzialania Znak,Signature Znak,Akapit z listą1 Znak,L1 Znak"/>
    <w:link w:val="Akapitzlist"/>
    <w:uiPriority w:val="99"/>
    <w:qFormat/>
    <w:rsid w:val="003D7F78"/>
  </w:style>
  <w:style w:type="table" w:styleId="Tabela-Siatka">
    <w:name w:val="Table Grid"/>
    <w:basedOn w:val="Standardowy"/>
    <w:uiPriority w:val="59"/>
    <w:rsid w:val="003B6F79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F83042"/>
    <w:rPr>
      <w:color w:val="0000FF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83042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unhideWhenUsed/>
    <w:rsid w:val="00F83042"/>
    <w:pPr>
      <w:spacing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andard">
    <w:name w:val="Standard"/>
    <w:rsid w:val="00F83042"/>
    <w:pPr>
      <w:widowControl w:val="0"/>
      <w:autoSpaceDE w:val="0"/>
      <w:autoSpaceDN w:val="0"/>
      <w:adjustRightInd w:val="0"/>
      <w:spacing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83042"/>
    <w:pPr>
      <w:autoSpaceDE w:val="0"/>
      <w:autoSpaceDN w:val="0"/>
      <w:adjustRightInd w:val="0"/>
      <w:spacing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en-US"/>
    </w:rPr>
  </w:style>
  <w:style w:type="paragraph" w:customStyle="1" w:styleId="Styl">
    <w:name w:val="Styl"/>
    <w:rsid w:val="00640940"/>
    <w:pPr>
      <w:widowControl w:val="0"/>
      <w:autoSpaceDE w:val="0"/>
      <w:autoSpaceDN w:val="0"/>
      <w:adjustRightInd w:val="0"/>
      <w:spacing w:line="240" w:lineRule="auto"/>
    </w:pPr>
    <w:rPr>
      <w:rFonts w:eastAsia="Times New Roman"/>
      <w:sz w:val="24"/>
      <w:szCs w:val="24"/>
    </w:rPr>
  </w:style>
  <w:style w:type="character" w:customStyle="1" w:styleId="highlight">
    <w:name w:val="highlight"/>
    <w:basedOn w:val="Domylnaczcionkaakapitu"/>
    <w:rsid w:val="00640940"/>
  </w:style>
  <w:style w:type="character" w:customStyle="1" w:styleId="Nagwek8Znak">
    <w:name w:val="Nagłówek 8 Znak"/>
    <w:basedOn w:val="Domylnaczcionkaakapitu"/>
    <w:link w:val="Nagwek8"/>
    <w:semiHidden/>
    <w:rsid w:val="00F25274"/>
    <w:rPr>
      <w:rFonts w:ascii="Calibri" w:eastAsia="Times New Roman" w:hAnsi="Calibri" w:cs="Times New Roman"/>
      <w:i/>
      <w:iCs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03D99"/>
    <w:pPr>
      <w:spacing w:line="240" w:lineRule="auto"/>
    </w:pPr>
    <w:rPr>
      <w:rFonts w:asciiTheme="minorHAnsi" w:eastAsiaTheme="minorHAnsi" w:hAnsiTheme="minorHAnsi" w:cstheme="minorBidi"/>
      <w:sz w:val="20"/>
      <w:szCs w:val="20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03D99"/>
    <w:rPr>
      <w:rFonts w:asciiTheme="minorHAnsi" w:eastAsiaTheme="minorHAnsi" w:hAnsiTheme="minorHAnsi" w:cstheme="minorBidi"/>
      <w:sz w:val="20"/>
      <w:szCs w:val="20"/>
      <w:lang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03D99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9743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97437"/>
    <w:pPr>
      <w:spacing w:after="160" w:line="240" w:lineRule="auto"/>
    </w:pPr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97437"/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table" w:styleId="Zwykatabela3">
    <w:name w:val="Plain Table 3"/>
    <w:basedOn w:val="Standardowy"/>
    <w:uiPriority w:val="43"/>
    <w:rsid w:val="00C97437"/>
    <w:pPr>
      <w:spacing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styleId="Tekstpodstawowywcity">
    <w:name w:val="Body Text Indent"/>
    <w:basedOn w:val="Normalny"/>
    <w:link w:val="TekstpodstawowywcityZnak"/>
    <w:rsid w:val="00C97437"/>
    <w:pPr>
      <w:spacing w:after="120" w:line="240" w:lineRule="auto"/>
      <w:ind w:left="283"/>
    </w:pPr>
    <w:rPr>
      <w:rFonts w:eastAsia="Times New Roman" w:cs="Times New Roman"/>
      <w:sz w:val="24"/>
      <w:szCs w:val="24"/>
      <w:lang w:eastAsia="en-US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C97437"/>
    <w:rPr>
      <w:rFonts w:eastAsia="Times New Roman" w:cs="Times New Roman"/>
      <w:sz w:val="24"/>
      <w:szCs w:val="24"/>
      <w:lang w:eastAsia="en-US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C97437"/>
    <w:pPr>
      <w:spacing w:after="120" w:line="259" w:lineRule="auto"/>
    </w:pPr>
    <w:rPr>
      <w:rFonts w:asciiTheme="minorHAnsi" w:eastAsiaTheme="minorHAnsi" w:hAnsiTheme="minorHAnsi" w:cstheme="minorBidi"/>
      <w:kern w:val="2"/>
      <w:lang w:eastAsia="en-US"/>
      <w14:ligatures w14:val="standardContextua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C97437"/>
    <w:rPr>
      <w:rFonts w:asciiTheme="minorHAnsi" w:eastAsiaTheme="minorHAnsi" w:hAnsiTheme="minorHAnsi" w:cstheme="minorBidi"/>
      <w:kern w:val="2"/>
      <w:lang w:eastAsia="en-US"/>
      <w14:ligatures w14:val="standardContextual"/>
    </w:rPr>
  </w:style>
  <w:style w:type="paragraph" w:styleId="Poprawka">
    <w:name w:val="Revision"/>
    <w:hidden/>
    <w:uiPriority w:val="99"/>
    <w:semiHidden/>
    <w:rsid w:val="009370BF"/>
    <w:pPr>
      <w:spacing w:line="240" w:lineRule="auto"/>
    </w:p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24BF6"/>
    <w:pPr>
      <w:spacing w:after="0"/>
    </w:pPr>
    <w:rPr>
      <w:rFonts w:ascii="Arial" w:eastAsia="Arial" w:hAnsi="Arial" w:cs="Arial"/>
      <w:b/>
      <w:bCs/>
      <w:kern w:val="0"/>
      <w:lang w:eastAsia="pl-PL"/>
      <w14:ligatures w14:val="none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24BF6"/>
    <w:rPr>
      <w:rFonts w:asciiTheme="minorHAnsi" w:eastAsiaTheme="minorHAnsi" w:hAnsiTheme="minorHAnsi" w:cstheme="minorBidi"/>
      <w:b/>
      <w:bCs/>
      <w:kern w:val="2"/>
      <w:sz w:val="20"/>
      <w:szCs w:val="20"/>
      <w:lang w:eastAsia="en-US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454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85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039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85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169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516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314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5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096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3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40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89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3960</Words>
  <Characters>23761</Characters>
  <Application>Microsoft Office Word</Application>
  <DocSecurity>0</DocSecurity>
  <Lines>198</Lines>
  <Paragraphs>55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Jarosław</dc:creator>
  <cp:lastModifiedBy>Jarosław</cp:lastModifiedBy>
  <cp:revision>2</cp:revision>
  <dcterms:created xsi:type="dcterms:W3CDTF">2024-10-09T12:25:00Z</dcterms:created>
  <dcterms:modified xsi:type="dcterms:W3CDTF">2024-10-09T12:25:00Z</dcterms:modified>
</cp:coreProperties>
</file>