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1ECA8" w14:textId="2DFA691A" w:rsidR="00EE0B4F" w:rsidRPr="00E24A21" w:rsidRDefault="00EE0B4F" w:rsidP="00EE0B4F">
      <w:pPr>
        <w:spacing w:after="120" w:line="276" w:lineRule="auto"/>
        <w:jc w:val="right"/>
        <w:rPr>
          <w:rFonts w:ascii="Calibri" w:hAnsi="Calibri" w:cs="Calibri"/>
          <w:b/>
          <w:bCs/>
          <w:sz w:val="22"/>
          <w:szCs w:val="22"/>
        </w:rPr>
      </w:pPr>
      <w:r w:rsidRPr="00E24A21">
        <w:rPr>
          <w:rFonts w:ascii="Calibri" w:hAnsi="Calibri" w:cs="Calibri"/>
          <w:b/>
          <w:bCs/>
          <w:sz w:val="22"/>
          <w:szCs w:val="22"/>
        </w:rPr>
        <w:t>Załącznik nr 3a do SWZ – Kalkulacja wynagrodzenia miesięcznego</w:t>
      </w:r>
    </w:p>
    <w:p w14:paraId="15142CB0" w14:textId="77777777" w:rsidR="00EE0B4F" w:rsidRPr="00D421C5" w:rsidRDefault="00EE0B4F" w:rsidP="00EE0B4F">
      <w:pPr>
        <w:spacing w:after="120" w:line="276" w:lineRule="auto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2D0CBAC2" w14:textId="7EF96E1B" w:rsidR="00766B61" w:rsidRPr="00D421C5" w:rsidRDefault="00766B61" w:rsidP="00EE0B4F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D421C5">
        <w:rPr>
          <w:rFonts w:ascii="Calibri" w:hAnsi="Calibri" w:cs="Calibri"/>
          <w:b/>
          <w:bCs/>
          <w:sz w:val="22"/>
          <w:szCs w:val="22"/>
        </w:rPr>
        <w:t>OFERUJEMY</w:t>
      </w:r>
      <w:r w:rsidRPr="00D421C5">
        <w:rPr>
          <w:rFonts w:ascii="Calibri" w:hAnsi="Calibri" w:cs="Calibri"/>
          <w:sz w:val="22"/>
          <w:szCs w:val="22"/>
        </w:rPr>
        <w:t xml:space="preserve"> wykonanie przedmiotu zamówienia w poszczególnych miesiącach realizacji zamówienia za cenę wyliczoną zgodnie z poniższym zestawieniem: </w:t>
      </w:r>
    </w:p>
    <w:p w14:paraId="6E9F7A35" w14:textId="1433E396" w:rsidR="00577AF2" w:rsidRPr="00577AF2" w:rsidRDefault="00CF7D28" w:rsidP="00766B61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Calibri" w:eastAsia="Calibri" w:hAnsi="Calibri" w:cs="Calibri"/>
          <w:kern w:val="20"/>
          <w:sz w:val="22"/>
          <w:szCs w:val="22"/>
        </w:rPr>
      </w:pPr>
      <w:r>
        <w:rPr>
          <w:rFonts w:ascii="Calibri" w:eastAsia="Calibri" w:hAnsi="Calibri" w:cs="Calibri"/>
          <w:kern w:val="20"/>
          <w:sz w:val="22"/>
          <w:szCs w:val="22"/>
        </w:rPr>
        <w:t>15</w:t>
      </w:r>
      <w:r w:rsidR="00577AF2">
        <w:rPr>
          <w:rFonts w:ascii="Calibri" w:eastAsia="Calibri" w:hAnsi="Calibri" w:cs="Calibri"/>
          <w:kern w:val="20"/>
          <w:sz w:val="22"/>
          <w:szCs w:val="22"/>
        </w:rPr>
        <w:t xml:space="preserve"> listopada 202</w:t>
      </w:r>
      <w:r>
        <w:rPr>
          <w:rFonts w:ascii="Calibri" w:eastAsia="Calibri" w:hAnsi="Calibri" w:cs="Calibri"/>
          <w:kern w:val="20"/>
          <w:sz w:val="22"/>
          <w:szCs w:val="22"/>
        </w:rPr>
        <w:t>4</w:t>
      </w:r>
      <w:r w:rsidR="00577AF2">
        <w:rPr>
          <w:rFonts w:ascii="Calibri" w:eastAsia="Calibri" w:hAnsi="Calibri" w:cs="Calibri"/>
          <w:kern w:val="20"/>
          <w:sz w:val="22"/>
          <w:szCs w:val="22"/>
        </w:rPr>
        <w:t xml:space="preserve"> r.  – 30 listopada 202</w:t>
      </w:r>
      <w:r>
        <w:rPr>
          <w:rFonts w:ascii="Calibri" w:eastAsia="Calibri" w:hAnsi="Calibri" w:cs="Calibri"/>
          <w:kern w:val="20"/>
          <w:sz w:val="22"/>
          <w:szCs w:val="22"/>
        </w:rPr>
        <w:t>4</w:t>
      </w:r>
      <w:r w:rsidR="00577AF2">
        <w:rPr>
          <w:rFonts w:ascii="Calibri" w:eastAsia="Calibri" w:hAnsi="Calibri" w:cs="Calibri"/>
          <w:kern w:val="20"/>
          <w:sz w:val="22"/>
          <w:szCs w:val="22"/>
        </w:rPr>
        <w:t xml:space="preserve"> r.</w:t>
      </w:r>
      <w:r w:rsidR="00577AF2" w:rsidRPr="00D421C5">
        <w:rPr>
          <w:rFonts w:ascii="Calibri" w:hAnsi="Calibri" w:cs="Calibri"/>
          <w:kern w:val="20"/>
          <w:sz w:val="22"/>
          <w:szCs w:val="22"/>
        </w:rPr>
        <w:t>: …………………………. złotych brutto</w:t>
      </w:r>
    </w:p>
    <w:p w14:paraId="20A9803D" w14:textId="5008E3AC" w:rsidR="00766B61" w:rsidRPr="00D421C5" w:rsidRDefault="00766B61" w:rsidP="00766B61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Calibri" w:eastAsia="Calibri" w:hAnsi="Calibri" w:cs="Calibri"/>
          <w:kern w:val="20"/>
          <w:sz w:val="22"/>
          <w:szCs w:val="22"/>
        </w:rPr>
      </w:pPr>
      <w:r w:rsidRPr="00D421C5">
        <w:rPr>
          <w:rFonts w:ascii="Calibri" w:hAnsi="Calibri" w:cs="Calibri"/>
          <w:kern w:val="20"/>
          <w:sz w:val="22"/>
          <w:szCs w:val="22"/>
        </w:rPr>
        <w:t>grudzień 202</w:t>
      </w:r>
      <w:r w:rsidR="00CF7D28">
        <w:rPr>
          <w:rFonts w:ascii="Calibri" w:hAnsi="Calibri" w:cs="Calibri"/>
          <w:kern w:val="20"/>
          <w:sz w:val="22"/>
          <w:szCs w:val="22"/>
        </w:rPr>
        <w:t>4</w:t>
      </w:r>
      <w:r w:rsidRPr="00D421C5">
        <w:rPr>
          <w:rFonts w:ascii="Calibri" w:hAnsi="Calibri" w:cs="Calibri"/>
          <w:kern w:val="20"/>
          <w:sz w:val="22"/>
          <w:szCs w:val="22"/>
        </w:rPr>
        <w:t xml:space="preserve"> r.: …………………………. złotych brutto</w:t>
      </w:r>
    </w:p>
    <w:p w14:paraId="21A96CFE" w14:textId="79EDE03D" w:rsidR="00766B61" w:rsidRPr="00D421C5" w:rsidRDefault="00766B61" w:rsidP="00766B61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Calibri" w:eastAsia="Calibri" w:hAnsi="Calibri" w:cs="Calibri"/>
          <w:kern w:val="20"/>
          <w:sz w:val="22"/>
          <w:szCs w:val="22"/>
        </w:rPr>
      </w:pPr>
      <w:r w:rsidRPr="00D421C5">
        <w:rPr>
          <w:rFonts w:ascii="Calibri" w:hAnsi="Calibri" w:cs="Calibri"/>
          <w:kern w:val="20"/>
          <w:sz w:val="22"/>
          <w:szCs w:val="22"/>
        </w:rPr>
        <w:t>styczeń 202</w:t>
      </w:r>
      <w:r w:rsidR="00CF7D28">
        <w:rPr>
          <w:rFonts w:ascii="Calibri" w:hAnsi="Calibri" w:cs="Calibri"/>
          <w:kern w:val="20"/>
          <w:sz w:val="22"/>
          <w:szCs w:val="22"/>
        </w:rPr>
        <w:t>5</w:t>
      </w:r>
      <w:r w:rsidRPr="00D421C5">
        <w:rPr>
          <w:rFonts w:ascii="Calibri" w:hAnsi="Calibri" w:cs="Calibri"/>
          <w:kern w:val="20"/>
          <w:sz w:val="22"/>
          <w:szCs w:val="22"/>
        </w:rPr>
        <w:t xml:space="preserve"> r.: …………………………. złotych brutto</w:t>
      </w:r>
    </w:p>
    <w:p w14:paraId="7BC71507" w14:textId="370FD2D2" w:rsidR="00766B61" w:rsidRPr="00D421C5" w:rsidRDefault="00766B61" w:rsidP="00766B61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Calibri" w:eastAsia="Calibri" w:hAnsi="Calibri" w:cs="Calibri"/>
          <w:kern w:val="20"/>
          <w:sz w:val="22"/>
          <w:szCs w:val="22"/>
        </w:rPr>
      </w:pPr>
      <w:r w:rsidRPr="00D421C5">
        <w:rPr>
          <w:rFonts w:ascii="Calibri" w:hAnsi="Calibri" w:cs="Calibri"/>
          <w:kern w:val="20"/>
          <w:sz w:val="22"/>
          <w:szCs w:val="22"/>
        </w:rPr>
        <w:t>luty 202</w:t>
      </w:r>
      <w:r w:rsidR="00CF7D28">
        <w:rPr>
          <w:rFonts w:ascii="Calibri" w:hAnsi="Calibri" w:cs="Calibri"/>
          <w:kern w:val="20"/>
          <w:sz w:val="22"/>
          <w:szCs w:val="22"/>
        </w:rPr>
        <w:t>5</w:t>
      </w:r>
      <w:r w:rsidRPr="00D421C5">
        <w:rPr>
          <w:rFonts w:ascii="Calibri" w:hAnsi="Calibri" w:cs="Calibri"/>
          <w:kern w:val="20"/>
          <w:sz w:val="22"/>
          <w:szCs w:val="22"/>
        </w:rPr>
        <w:t xml:space="preserve"> r.: …………………………. złotych brutto</w:t>
      </w:r>
    </w:p>
    <w:p w14:paraId="7F5D41E0" w14:textId="24775F0D" w:rsidR="00766B61" w:rsidRPr="00D421C5" w:rsidRDefault="00766B61" w:rsidP="00766B61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Calibri" w:eastAsia="Calibri" w:hAnsi="Calibri" w:cs="Calibri"/>
          <w:kern w:val="20"/>
          <w:sz w:val="22"/>
          <w:szCs w:val="22"/>
        </w:rPr>
      </w:pPr>
      <w:r w:rsidRPr="00D421C5">
        <w:rPr>
          <w:rFonts w:ascii="Calibri" w:hAnsi="Calibri" w:cs="Calibri"/>
          <w:kern w:val="20"/>
          <w:sz w:val="22"/>
          <w:szCs w:val="22"/>
        </w:rPr>
        <w:t>marzec 202</w:t>
      </w:r>
      <w:r w:rsidR="00CF7D28">
        <w:rPr>
          <w:rFonts w:ascii="Calibri" w:hAnsi="Calibri" w:cs="Calibri"/>
          <w:kern w:val="20"/>
          <w:sz w:val="22"/>
          <w:szCs w:val="22"/>
        </w:rPr>
        <w:t>5</w:t>
      </w:r>
      <w:r w:rsidRPr="00D421C5">
        <w:rPr>
          <w:rFonts w:ascii="Calibri" w:hAnsi="Calibri" w:cs="Calibri"/>
          <w:kern w:val="20"/>
          <w:sz w:val="22"/>
          <w:szCs w:val="22"/>
        </w:rPr>
        <w:t xml:space="preserve"> r.: …………………………. złotych brutto</w:t>
      </w:r>
    </w:p>
    <w:p w14:paraId="304AB45C" w14:textId="27002BBD" w:rsidR="00766B61" w:rsidRPr="00D421C5" w:rsidRDefault="00EE0B4F" w:rsidP="00766B61">
      <w:pPr>
        <w:spacing w:after="120" w:line="276" w:lineRule="auto"/>
        <w:jc w:val="both"/>
        <w:rPr>
          <w:rFonts w:ascii="Calibri" w:eastAsia="Calibri" w:hAnsi="Calibri" w:cs="Calibri"/>
          <w:kern w:val="20"/>
          <w:sz w:val="22"/>
          <w:szCs w:val="22"/>
        </w:rPr>
      </w:pPr>
      <w:r w:rsidRPr="00D421C5">
        <w:rPr>
          <w:rFonts w:ascii="Calibri" w:hAnsi="Calibri" w:cs="Calibri"/>
          <w:b/>
          <w:bCs/>
          <w:sz w:val="22"/>
          <w:szCs w:val="22"/>
        </w:rPr>
        <w:t>OFERUJEMY</w:t>
      </w:r>
      <w:r w:rsidRPr="00D421C5">
        <w:rPr>
          <w:rFonts w:ascii="Calibri" w:hAnsi="Calibri" w:cs="Calibri"/>
          <w:sz w:val="22"/>
          <w:szCs w:val="22"/>
        </w:rPr>
        <w:t xml:space="preserve"> </w:t>
      </w:r>
      <w:r w:rsidRPr="00D421C5">
        <w:rPr>
          <w:rFonts w:ascii="Calibri" w:eastAsia="Calibri" w:hAnsi="Calibri" w:cs="Calibri"/>
          <w:kern w:val="20"/>
          <w:sz w:val="22"/>
          <w:szCs w:val="22"/>
        </w:rPr>
        <w:t xml:space="preserve">prowadzenie akcji zimowego utrzymania dróg, zgodnie z OPZ w wybranych dniach w terminie </w:t>
      </w:r>
      <w:r w:rsidR="00CF7D28">
        <w:rPr>
          <w:rFonts w:ascii="Calibri" w:eastAsia="Calibri" w:hAnsi="Calibri" w:cs="Calibri"/>
          <w:kern w:val="20"/>
          <w:sz w:val="22"/>
          <w:szCs w:val="22"/>
        </w:rPr>
        <w:t>1</w:t>
      </w:r>
      <w:r w:rsidRPr="00D421C5">
        <w:rPr>
          <w:rFonts w:ascii="Calibri" w:eastAsia="Calibri" w:hAnsi="Calibri" w:cs="Calibri"/>
          <w:kern w:val="20"/>
          <w:sz w:val="22"/>
          <w:szCs w:val="22"/>
        </w:rPr>
        <w:t xml:space="preserve"> </w:t>
      </w:r>
      <w:r w:rsidR="00CF7D28">
        <w:rPr>
          <w:rFonts w:ascii="Calibri" w:eastAsia="Calibri" w:hAnsi="Calibri" w:cs="Calibri"/>
          <w:kern w:val="20"/>
          <w:sz w:val="22"/>
          <w:szCs w:val="22"/>
        </w:rPr>
        <w:t>listopada</w:t>
      </w:r>
      <w:r w:rsidRPr="00D421C5">
        <w:rPr>
          <w:rFonts w:ascii="Calibri" w:eastAsia="Calibri" w:hAnsi="Calibri" w:cs="Calibri"/>
          <w:kern w:val="20"/>
          <w:sz w:val="22"/>
          <w:szCs w:val="22"/>
        </w:rPr>
        <w:t xml:space="preserve"> 202</w:t>
      </w:r>
      <w:r w:rsidR="00CF7D28">
        <w:rPr>
          <w:rFonts w:ascii="Calibri" w:eastAsia="Calibri" w:hAnsi="Calibri" w:cs="Calibri"/>
          <w:kern w:val="20"/>
          <w:sz w:val="22"/>
          <w:szCs w:val="22"/>
        </w:rPr>
        <w:t>4</w:t>
      </w:r>
      <w:r w:rsidRPr="00D421C5">
        <w:rPr>
          <w:rFonts w:ascii="Calibri" w:eastAsia="Calibri" w:hAnsi="Calibri" w:cs="Calibri"/>
          <w:kern w:val="20"/>
          <w:sz w:val="22"/>
          <w:szCs w:val="22"/>
        </w:rPr>
        <w:t xml:space="preserve"> r. – </w:t>
      </w:r>
      <w:r w:rsidR="00CF7D28">
        <w:rPr>
          <w:rFonts w:ascii="Calibri" w:eastAsia="Calibri" w:hAnsi="Calibri" w:cs="Calibri"/>
          <w:kern w:val="20"/>
          <w:sz w:val="22"/>
          <w:szCs w:val="22"/>
        </w:rPr>
        <w:t>14</w:t>
      </w:r>
      <w:r w:rsidRPr="00D421C5">
        <w:rPr>
          <w:rFonts w:ascii="Calibri" w:eastAsia="Calibri" w:hAnsi="Calibri" w:cs="Calibri"/>
          <w:kern w:val="20"/>
          <w:sz w:val="22"/>
          <w:szCs w:val="22"/>
        </w:rPr>
        <w:t xml:space="preserve"> listopada 202</w:t>
      </w:r>
      <w:r w:rsidR="00CF7D28">
        <w:rPr>
          <w:rFonts w:ascii="Calibri" w:eastAsia="Calibri" w:hAnsi="Calibri" w:cs="Calibri"/>
          <w:kern w:val="20"/>
          <w:sz w:val="22"/>
          <w:szCs w:val="22"/>
        </w:rPr>
        <w:t>4</w:t>
      </w:r>
      <w:r w:rsidRPr="00D421C5">
        <w:rPr>
          <w:rFonts w:ascii="Calibri" w:eastAsia="Calibri" w:hAnsi="Calibri" w:cs="Calibri"/>
          <w:kern w:val="20"/>
          <w:sz w:val="22"/>
          <w:szCs w:val="22"/>
        </w:rPr>
        <w:t xml:space="preserve"> r. oraz 1 kwietnia 202</w:t>
      </w:r>
      <w:r w:rsidR="00CF7D28">
        <w:rPr>
          <w:rFonts w:ascii="Calibri" w:eastAsia="Calibri" w:hAnsi="Calibri" w:cs="Calibri"/>
          <w:kern w:val="20"/>
          <w:sz w:val="22"/>
          <w:szCs w:val="22"/>
        </w:rPr>
        <w:t>5</w:t>
      </w:r>
      <w:r w:rsidRPr="00D421C5">
        <w:rPr>
          <w:rFonts w:ascii="Calibri" w:eastAsia="Calibri" w:hAnsi="Calibri" w:cs="Calibri"/>
          <w:kern w:val="20"/>
          <w:sz w:val="22"/>
          <w:szCs w:val="22"/>
        </w:rPr>
        <w:t xml:space="preserve"> r. – 15 kwietnia 202</w:t>
      </w:r>
      <w:r w:rsidR="00CF7D28">
        <w:rPr>
          <w:rFonts w:ascii="Calibri" w:eastAsia="Calibri" w:hAnsi="Calibri" w:cs="Calibri"/>
          <w:kern w:val="20"/>
          <w:sz w:val="22"/>
          <w:szCs w:val="22"/>
        </w:rPr>
        <w:t>5</w:t>
      </w:r>
      <w:r w:rsidRPr="00D421C5">
        <w:rPr>
          <w:rFonts w:ascii="Calibri" w:eastAsia="Calibri" w:hAnsi="Calibri" w:cs="Calibri"/>
          <w:kern w:val="20"/>
          <w:sz w:val="22"/>
          <w:szCs w:val="22"/>
        </w:rPr>
        <w:t xml:space="preserve"> r. </w:t>
      </w:r>
      <w:r w:rsidRPr="00D421C5">
        <w:rPr>
          <w:rFonts w:ascii="Calibri" w:hAnsi="Calibri" w:cs="Calibri"/>
          <w:sz w:val="22"/>
          <w:szCs w:val="22"/>
        </w:rPr>
        <w:t xml:space="preserve"> za cenę wyliczoną zgodnie z poniższym zestawieniem</w:t>
      </w:r>
    </w:p>
    <w:p w14:paraId="191AD8FE" w14:textId="66F9ADCD" w:rsidR="00766B61" w:rsidRPr="00D421C5" w:rsidRDefault="00577AF2" w:rsidP="00766B61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Calibri" w:hAnsi="Calibri" w:cs="Calibri"/>
          <w:kern w:val="20"/>
          <w:sz w:val="22"/>
          <w:szCs w:val="22"/>
        </w:rPr>
      </w:pPr>
      <w:r>
        <w:rPr>
          <w:rFonts w:ascii="Calibri" w:hAnsi="Calibri" w:cs="Calibri"/>
          <w:kern w:val="20"/>
          <w:sz w:val="22"/>
          <w:szCs w:val="22"/>
        </w:rPr>
        <w:t xml:space="preserve">1 </w:t>
      </w:r>
      <w:r w:rsidR="00766B61" w:rsidRPr="00D421C5">
        <w:rPr>
          <w:rFonts w:ascii="Calibri" w:hAnsi="Calibri" w:cs="Calibri"/>
          <w:kern w:val="20"/>
          <w:sz w:val="22"/>
          <w:szCs w:val="22"/>
        </w:rPr>
        <w:t>listopad</w:t>
      </w:r>
      <w:r>
        <w:rPr>
          <w:rFonts w:ascii="Calibri" w:hAnsi="Calibri" w:cs="Calibri"/>
          <w:kern w:val="20"/>
          <w:sz w:val="22"/>
          <w:szCs w:val="22"/>
        </w:rPr>
        <w:t>a</w:t>
      </w:r>
      <w:r w:rsidR="00766B61" w:rsidRPr="00D421C5">
        <w:rPr>
          <w:rFonts w:ascii="Calibri" w:hAnsi="Calibri" w:cs="Calibri"/>
          <w:kern w:val="20"/>
          <w:sz w:val="22"/>
          <w:szCs w:val="22"/>
        </w:rPr>
        <w:t xml:space="preserve"> 2023 r.</w:t>
      </w:r>
      <w:r>
        <w:rPr>
          <w:rFonts w:ascii="Calibri" w:hAnsi="Calibri" w:cs="Calibri"/>
          <w:kern w:val="20"/>
          <w:sz w:val="22"/>
          <w:szCs w:val="22"/>
        </w:rPr>
        <w:t xml:space="preserve"> – 14 listopada 2023 r.</w:t>
      </w:r>
      <w:r w:rsidR="00766B61" w:rsidRPr="00D421C5">
        <w:rPr>
          <w:rFonts w:ascii="Calibri" w:hAnsi="Calibri" w:cs="Calibri"/>
          <w:kern w:val="20"/>
          <w:sz w:val="22"/>
          <w:szCs w:val="22"/>
        </w:rPr>
        <w:t xml:space="preserve">: …………………………. złotych brutto </w:t>
      </w:r>
      <w:r w:rsidR="00766B61" w:rsidRPr="00D421C5">
        <w:rPr>
          <w:rFonts w:ascii="Calibri" w:hAnsi="Calibri" w:cs="Calibri"/>
          <w:b/>
          <w:kern w:val="20"/>
          <w:sz w:val="22"/>
          <w:szCs w:val="22"/>
        </w:rPr>
        <w:t xml:space="preserve">(1/30 ceny za grudzień 2023 r. x </w:t>
      </w:r>
      <w:r w:rsidR="00983952" w:rsidRPr="00D421C5">
        <w:rPr>
          <w:rFonts w:ascii="Calibri" w:hAnsi="Calibri" w:cs="Calibri"/>
          <w:b/>
          <w:kern w:val="20"/>
          <w:sz w:val="22"/>
          <w:szCs w:val="22"/>
        </w:rPr>
        <w:t>14</w:t>
      </w:r>
      <w:r w:rsidR="00766B61" w:rsidRPr="00D421C5">
        <w:rPr>
          <w:rFonts w:ascii="Calibri" w:hAnsi="Calibri" w:cs="Calibri"/>
          <w:b/>
          <w:kern w:val="20"/>
          <w:sz w:val="22"/>
          <w:szCs w:val="22"/>
        </w:rPr>
        <w:t xml:space="preserve"> dni)</w:t>
      </w:r>
    </w:p>
    <w:p w14:paraId="564193B9" w14:textId="427C5E59" w:rsidR="00766B61" w:rsidRPr="00D421C5" w:rsidRDefault="00577AF2" w:rsidP="00766B61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kern w:val="20"/>
          <w:sz w:val="22"/>
          <w:szCs w:val="22"/>
        </w:rPr>
        <w:t xml:space="preserve">1 kwietnia </w:t>
      </w:r>
      <w:r w:rsidR="00766B61" w:rsidRPr="00D421C5">
        <w:rPr>
          <w:rFonts w:ascii="Calibri" w:hAnsi="Calibri" w:cs="Calibri"/>
          <w:kern w:val="20"/>
          <w:sz w:val="22"/>
          <w:szCs w:val="22"/>
        </w:rPr>
        <w:t>2024 r.</w:t>
      </w:r>
      <w:r>
        <w:rPr>
          <w:rFonts w:ascii="Calibri" w:hAnsi="Calibri" w:cs="Calibri"/>
          <w:kern w:val="20"/>
          <w:sz w:val="22"/>
          <w:szCs w:val="22"/>
        </w:rPr>
        <w:t xml:space="preserve"> – 15 kwietnia 2024 r.</w:t>
      </w:r>
      <w:r w:rsidR="00766B61" w:rsidRPr="00D421C5">
        <w:rPr>
          <w:rFonts w:ascii="Calibri" w:hAnsi="Calibri" w:cs="Calibri"/>
          <w:kern w:val="20"/>
          <w:sz w:val="22"/>
          <w:szCs w:val="22"/>
        </w:rPr>
        <w:t xml:space="preserve">: …………………………. złotych brutto. </w:t>
      </w:r>
      <w:r w:rsidR="00766B61" w:rsidRPr="00D421C5">
        <w:rPr>
          <w:rFonts w:ascii="Calibri" w:hAnsi="Calibri" w:cs="Calibri"/>
          <w:b/>
          <w:kern w:val="20"/>
          <w:sz w:val="22"/>
          <w:szCs w:val="22"/>
        </w:rPr>
        <w:t>(1/30 ceny za marzec 2024 x 15 dni)</w:t>
      </w:r>
    </w:p>
    <w:p w14:paraId="2CCCF3AE" w14:textId="77777777" w:rsidR="00766B61" w:rsidRPr="00D421C5" w:rsidRDefault="00766B61" w:rsidP="00EE0B4F">
      <w:pPr>
        <w:spacing w:after="120" w:line="276" w:lineRule="auto"/>
        <w:jc w:val="center"/>
        <w:rPr>
          <w:rFonts w:ascii="Calibri" w:hAnsi="Calibri" w:cs="Calibri"/>
          <w:sz w:val="22"/>
          <w:szCs w:val="22"/>
        </w:rPr>
      </w:pPr>
      <w:r w:rsidRPr="00D421C5">
        <w:rPr>
          <w:rFonts w:ascii="Calibri" w:hAnsi="Calibri" w:cs="Calibri"/>
          <w:sz w:val="22"/>
          <w:szCs w:val="22"/>
        </w:rPr>
        <w:t xml:space="preserve">Co składa się na </w:t>
      </w:r>
      <w:r w:rsidRPr="00D421C5">
        <w:rPr>
          <w:rFonts w:ascii="Calibri" w:hAnsi="Calibri" w:cs="Calibri"/>
          <w:b/>
          <w:bCs/>
          <w:sz w:val="22"/>
          <w:szCs w:val="22"/>
        </w:rPr>
        <w:t xml:space="preserve">łączną maksymalną cenę ryczałtową brutto: ……………. zł (suma </w:t>
      </w:r>
      <w:proofErr w:type="spellStart"/>
      <w:r w:rsidRPr="00D421C5">
        <w:rPr>
          <w:rFonts w:ascii="Calibri" w:hAnsi="Calibri" w:cs="Calibri"/>
          <w:b/>
          <w:bCs/>
          <w:sz w:val="22"/>
          <w:szCs w:val="22"/>
        </w:rPr>
        <w:t>a+b+c+d+e+f+g</w:t>
      </w:r>
      <w:proofErr w:type="spellEnd"/>
      <w:r w:rsidRPr="00D421C5">
        <w:rPr>
          <w:rFonts w:ascii="Calibri" w:hAnsi="Calibri" w:cs="Calibri"/>
          <w:b/>
          <w:bCs/>
          <w:sz w:val="22"/>
          <w:szCs w:val="22"/>
        </w:rPr>
        <w:t>)</w:t>
      </w:r>
      <w:r w:rsidRPr="00D421C5">
        <w:rPr>
          <w:rFonts w:ascii="Calibri" w:hAnsi="Calibri" w:cs="Calibri"/>
          <w:sz w:val="22"/>
          <w:szCs w:val="22"/>
        </w:rPr>
        <w:t xml:space="preserve"> (słownie złotych: …………………………………..).</w:t>
      </w:r>
    </w:p>
    <w:p w14:paraId="7F9C6E29" w14:textId="77777777" w:rsidR="00766B61" w:rsidRPr="00D421C5" w:rsidRDefault="00766B61" w:rsidP="00766B61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1FC3DFDA" w14:textId="77777777" w:rsidR="00766B61" w:rsidRPr="00D421C5" w:rsidRDefault="00766B61" w:rsidP="00766B61">
      <w:pPr>
        <w:spacing w:after="120" w:line="276" w:lineRule="auto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D421C5">
        <w:rPr>
          <w:rFonts w:ascii="Calibri" w:hAnsi="Calibri" w:cs="Calibri"/>
          <w:b/>
          <w:bCs/>
          <w:sz w:val="22"/>
          <w:szCs w:val="22"/>
          <w:u w:val="single"/>
        </w:rPr>
        <w:t xml:space="preserve">Uwaga: </w:t>
      </w:r>
    </w:p>
    <w:p w14:paraId="07101C7D" w14:textId="0A445EA0" w:rsidR="00766B61" w:rsidRPr="00D421C5" w:rsidRDefault="00766B61" w:rsidP="00766B61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D421C5">
        <w:rPr>
          <w:rFonts w:ascii="Calibri" w:hAnsi="Calibri" w:cs="Calibri"/>
          <w:b/>
          <w:bCs/>
          <w:sz w:val="22"/>
          <w:szCs w:val="22"/>
          <w:u w:val="single"/>
        </w:rPr>
        <w:t>Łączną maksymalną cenę ryczałtową brutto należy przenieść do interaktywnego „Formularza ofertowego” udostępnionego przez Zamawiającego na Platformie e-Zamówienia</w:t>
      </w:r>
    </w:p>
    <w:p w14:paraId="1610659D" w14:textId="5A31532E" w:rsidR="00766B61" w:rsidRPr="00D421C5" w:rsidRDefault="00766B61" w:rsidP="00766B61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D421C5">
        <w:rPr>
          <w:rFonts w:ascii="Calibri" w:hAnsi="Calibri" w:cs="Calibri"/>
          <w:b/>
          <w:bCs/>
          <w:sz w:val="22"/>
          <w:szCs w:val="22"/>
          <w:u w:val="single"/>
        </w:rPr>
        <w:t xml:space="preserve">Powyższą kalkulację należy wypełnić, zapisać oraz załączyć do interaktywnego formularza oferty udostępnionego przez Zamawiającego na Platformie e-Zamówienia. </w:t>
      </w:r>
      <w:r w:rsidRPr="00D421C5">
        <w:rPr>
          <w:rFonts w:ascii="Calibri" w:eastAsia="Calibri" w:hAnsi="Calibri" w:cs="Calibri"/>
          <w:b/>
          <w:bCs/>
          <w:sz w:val="22"/>
          <w:szCs w:val="22"/>
          <w:u w:val="single"/>
        </w:rPr>
        <w:t xml:space="preserve">Dokument należy </w:t>
      </w:r>
      <w:r w:rsidR="00EE0B4F" w:rsidRPr="00D421C5">
        <w:rPr>
          <w:rFonts w:ascii="Calibri" w:eastAsia="Calibri" w:hAnsi="Calibri" w:cs="Calibri"/>
          <w:b/>
          <w:bCs/>
          <w:sz w:val="22"/>
          <w:szCs w:val="22"/>
          <w:u w:val="single"/>
        </w:rPr>
        <w:t>załączyć</w:t>
      </w:r>
      <w:r w:rsidRPr="00D421C5">
        <w:rPr>
          <w:rFonts w:ascii="Calibri" w:eastAsia="Calibri" w:hAnsi="Calibri" w:cs="Calibri"/>
          <w:b/>
          <w:bCs/>
          <w:sz w:val="22"/>
          <w:szCs w:val="22"/>
          <w:u w:val="single"/>
        </w:rPr>
        <w:t xml:space="preserve"> w postaci elektronicznej, opatrzonej przez Wykonawcę kwalifikowanym podpisem elektronicznym, podpisem zaufanym lub podpisem osobistym, pod rygorem nieważności. Przed podpisaniem dokumentu zaleca się zapisanie dokumentu w formacie „pdf”.</w:t>
      </w:r>
    </w:p>
    <w:p w14:paraId="264B9F26" w14:textId="77777777" w:rsidR="00E4525E" w:rsidRPr="00D421C5" w:rsidRDefault="00E4525E"/>
    <w:sectPr w:rsidR="00E4525E" w:rsidRPr="00D421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2F816" w14:textId="77777777" w:rsidR="00663AC9" w:rsidRDefault="00663AC9" w:rsidP="00EE0B4F">
      <w:r>
        <w:separator/>
      </w:r>
    </w:p>
  </w:endnote>
  <w:endnote w:type="continuationSeparator" w:id="0">
    <w:p w14:paraId="473837E6" w14:textId="77777777" w:rsidR="00663AC9" w:rsidRDefault="00663AC9" w:rsidP="00EE0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8F643" w14:textId="77777777" w:rsidR="00F82A14" w:rsidRDefault="00F82A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47F87" w14:textId="77777777" w:rsidR="00F82A14" w:rsidRDefault="00F82A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178BD" w14:textId="77777777" w:rsidR="00F82A14" w:rsidRDefault="00F82A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3FF70" w14:textId="77777777" w:rsidR="00663AC9" w:rsidRDefault="00663AC9" w:rsidP="00EE0B4F">
      <w:r>
        <w:separator/>
      </w:r>
    </w:p>
  </w:footnote>
  <w:footnote w:type="continuationSeparator" w:id="0">
    <w:p w14:paraId="35AED960" w14:textId="77777777" w:rsidR="00663AC9" w:rsidRDefault="00663AC9" w:rsidP="00EE0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FFE44" w14:textId="77777777" w:rsidR="00F82A14" w:rsidRDefault="00F82A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5FF56" w14:textId="1CAAFEDF" w:rsidR="00CF7D28" w:rsidRDefault="00CF7D28" w:rsidP="00CF7D28">
    <w:pPr>
      <w:pStyle w:val="Standard"/>
      <w:spacing w:after="120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Numer sprawy: </w:t>
    </w:r>
    <w:r w:rsidRPr="00C23FD6">
      <w:rPr>
        <w:rFonts w:ascii="Calibri" w:hAnsi="Calibri"/>
        <w:sz w:val="20"/>
        <w:szCs w:val="20"/>
      </w:rPr>
      <w:t>IGKR.271.</w:t>
    </w:r>
    <w:r>
      <w:rPr>
        <w:rFonts w:ascii="Calibri" w:hAnsi="Calibri"/>
        <w:sz w:val="20"/>
        <w:szCs w:val="20"/>
      </w:rPr>
      <w:t>1</w:t>
    </w:r>
    <w:r w:rsidRPr="00C23FD6">
      <w:rPr>
        <w:rFonts w:ascii="Calibri" w:hAnsi="Calibri"/>
        <w:sz w:val="20"/>
        <w:szCs w:val="20"/>
      </w:rPr>
      <w:t>.1</w:t>
    </w:r>
    <w:r w:rsidR="00F82A14">
      <w:rPr>
        <w:rFonts w:ascii="Calibri" w:hAnsi="Calibri"/>
        <w:sz w:val="20"/>
        <w:szCs w:val="20"/>
      </w:rPr>
      <w:t>2</w:t>
    </w:r>
    <w:r w:rsidRPr="00C23FD6">
      <w:rPr>
        <w:rFonts w:ascii="Calibri" w:hAnsi="Calibri"/>
        <w:sz w:val="20"/>
        <w:szCs w:val="20"/>
      </w:rPr>
      <w:t>.202</w:t>
    </w:r>
    <w:r>
      <w:rPr>
        <w:rFonts w:ascii="Calibri" w:hAnsi="Calibri"/>
        <w:sz w:val="20"/>
        <w:szCs w:val="20"/>
      </w:rPr>
      <w:t>4.MK</w:t>
    </w:r>
  </w:p>
  <w:p w14:paraId="7CE283C2" w14:textId="6705CB54" w:rsidR="00EE0B4F" w:rsidRDefault="00CF7D28" w:rsidP="00CF7D28">
    <w:pPr>
      <w:pStyle w:val="Standard"/>
      <w:spacing w:after="120"/>
      <w:jc w:val="center"/>
    </w:pPr>
    <w:r>
      <w:rPr>
        <w:rFonts w:ascii="Calibri" w:hAnsi="Calibri"/>
        <w:sz w:val="22"/>
        <w:szCs w:val="22"/>
      </w:rPr>
      <w:t>„</w:t>
    </w:r>
    <w:r w:rsidRPr="00A64E46">
      <w:rPr>
        <w:rFonts w:ascii="Calibri" w:hAnsi="Calibri"/>
        <w:sz w:val="22"/>
        <w:szCs w:val="22"/>
      </w:rPr>
      <w:t>Zimowe utrzymanie dróg i placów gminnych w sezonie zimowym 2024/2025 na terenie Gminy Iwanowice</w:t>
    </w:r>
    <w:r>
      <w:rPr>
        <w:rFonts w:ascii="Calibri" w:hAnsi="Calibri"/>
        <w:sz w:val="22"/>
        <w:szCs w:val="22"/>
      </w:rPr>
      <w:t xml:space="preserve">”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8BA7B" w14:textId="77777777" w:rsidR="00F82A14" w:rsidRDefault="00F82A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C5A79"/>
    <w:multiLevelType w:val="hybridMultilevel"/>
    <w:tmpl w:val="F66E9C64"/>
    <w:numStyleLink w:val="Zaimportowanystyl2"/>
  </w:abstractNum>
  <w:abstractNum w:abstractNumId="1" w15:restartNumberingAfterBreak="0">
    <w:nsid w:val="0C6F23CE"/>
    <w:multiLevelType w:val="hybridMultilevel"/>
    <w:tmpl w:val="9F7AA8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03D39"/>
    <w:multiLevelType w:val="hybridMultilevel"/>
    <w:tmpl w:val="F66E9C64"/>
    <w:styleLink w:val="Zaimportowanystyl2"/>
    <w:lvl w:ilvl="0" w:tplc="2D52133C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C0221C">
      <w:start w:val="1"/>
      <w:numFmt w:val="decimal"/>
      <w:lvlText w:val="%2)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467500">
      <w:start w:val="1"/>
      <w:numFmt w:val="lowerRoman"/>
      <w:lvlText w:val="%3."/>
      <w:lvlJc w:val="left"/>
      <w:pPr>
        <w:ind w:left="2135" w:hanging="2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369888">
      <w:start w:val="1"/>
      <w:numFmt w:val="decimal"/>
      <w:lvlText w:val="%4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58CCB4">
      <w:start w:val="1"/>
      <w:numFmt w:val="lowerLetter"/>
      <w:lvlText w:val="%5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342AEC">
      <w:start w:val="1"/>
      <w:numFmt w:val="lowerRoman"/>
      <w:lvlText w:val="%6."/>
      <w:lvlJc w:val="left"/>
      <w:pPr>
        <w:ind w:left="1797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80AEF4">
      <w:start w:val="1"/>
      <w:numFmt w:val="decimal"/>
      <w:lvlText w:val="%7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84A02A">
      <w:start w:val="1"/>
      <w:numFmt w:val="lowerLetter"/>
      <w:lvlText w:val="%8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50794C">
      <w:start w:val="1"/>
      <w:numFmt w:val="lowerRoman"/>
      <w:lvlText w:val="%9."/>
      <w:lvlJc w:val="left"/>
      <w:pPr>
        <w:ind w:left="3957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05F7BE6"/>
    <w:multiLevelType w:val="hybridMultilevel"/>
    <w:tmpl w:val="D5B0737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03119090">
    <w:abstractNumId w:val="2"/>
  </w:num>
  <w:num w:numId="2" w16cid:durableId="1762943071">
    <w:abstractNumId w:val="0"/>
  </w:num>
  <w:num w:numId="3" w16cid:durableId="1425224025">
    <w:abstractNumId w:val="3"/>
  </w:num>
  <w:num w:numId="4" w16cid:durableId="259027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B61"/>
    <w:rsid w:val="002A495A"/>
    <w:rsid w:val="00577AF2"/>
    <w:rsid w:val="00663AC9"/>
    <w:rsid w:val="00766B61"/>
    <w:rsid w:val="00793E2B"/>
    <w:rsid w:val="00983952"/>
    <w:rsid w:val="00CF7D28"/>
    <w:rsid w:val="00D421C5"/>
    <w:rsid w:val="00E0284E"/>
    <w:rsid w:val="00E24A21"/>
    <w:rsid w:val="00E4525E"/>
    <w:rsid w:val="00ED6484"/>
    <w:rsid w:val="00EE0B4F"/>
    <w:rsid w:val="00F82A14"/>
    <w:rsid w:val="00FD4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F7CFA"/>
  <w15:chartTrackingRefBased/>
  <w15:docId w15:val="{166F12B2-A34F-4806-8466-40235697A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66B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rsid w:val="00766B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numbering" w:customStyle="1" w:styleId="Zaimportowanystyl2">
    <w:name w:val="Zaimportowany styl 2"/>
    <w:rsid w:val="00766B6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EE0B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0B4F"/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E0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0B4F"/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paragraph" w:customStyle="1" w:styleId="Standard">
    <w:name w:val="Standard"/>
    <w:rsid w:val="00EE0B4F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Iwanowice</dc:creator>
  <cp:keywords/>
  <dc:description/>
  <cp:lastModifiedBy>Gmina Iwanowice</cp:lastModifiedBy>
  <cp:revision>6</cp:revision>
  <dcterms:created xsi:type="dcterms:W3CDTF">2023-09-19T16:21:00Z</dcterms:created>
  <dcterms:modified xsi:type="dcterms:W3CDTF">2024-10-08T22:55:00Z</dcterms:modified>
</cp:coreProperties>
</file>