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AE7460" w14:textId="77777777" w:rsidR="009776A5" w:rsidRDefault="002965ED">
      <w:pPr>
        <w:spacing w:before="720"/>
        <w:jc w:val="center"/>
        <w:rPr>
          <w:rFonts w:ascii="Calibri" w:eastAsia="Calibri" w:hAnsi="Calibri" w:cs="Calibri"/>
          <w:b/>
          <w:color w:val="000000"/>
        </w:rPr>
      </w:pPr>
      <w:bookmarkStart w:id="0" w:name="_GoBack"/>
      <w:bookmarkEnd w:id="0"/>
      <w:r>
        <w:rPr>
          <w:rFonts w:ascii="Calibri" w:eastAsia="Calibri" w:hAnsi="Calibri" w:cs="Calibri"/>
          <w:b/>
        </w:rPr>
        <w:t xml:space="preserve">                                                                                                                                                                                                                                                                                                                                                    </w:t>
      </w:r>
    </w:p>
    <w:p w14:paraId="45B35360" w14:textId="77777777" w:rsidR="009776A5" w:rsidRDefault="002965ED">
      <w:pPr>
        <w:pBdr>
          <w:top w:val="nil"/>
          <w:left w:val="nil"/>
          <w:bottom w:val="nil"/>
          <w:right w:val="nil"/>
          <w:between w:val="nil"/>
        </w:pBdr>
        <w:tabs>
          <w:tab w:val="center" w:pos="4536"/>
          <w:tab w:val="left" w:pos="7056"/>
        </w:tabs>
        <w:spacing w:before="1440"/>
        <w:rPr>
          <w:rFonts w:ascii="Calibri" w:eastAsia="Calibri" w:hAnsi="Calibri" w:cs="Calibri"/>
          <w:b/>
          <w:color w:val="000000"/>
        </w:rPr>
      </w:pPr>
      <w:r>
        <w:rPr>
          <w:rFonts w:ascii="Calibri" w:eastAsia="Calibri" w:hAnsi="Calibri" w:cs="Calibri"/>
          <w:b/>
          <w:color w:val="000000"/>
        </w:rPr>
        <w:tab/>
        <w:t xml:space="preserve">SPECYFIKACJA WARUNKÓW ZAMÓWIENIA </w:t>
      </w:r>
      <w:r>
        <w:rPr>
          <w:rFonts w:ascii="Calibri" w:eastAsia="Calibri" w:hAnsi="Calibri" w:cs="Calibri"/>
          <w:b/>
          <w:color w:val="000000"/>
        </w:rPr>
        <w:tab/>
      </w:r>
    </w:p>
    <w:p w14:paraId="0B92752D" w14:textId="77777777" w:rsidR="009776A5" w:rsidRDefault="002965ED">
      <w:pPr>
        <w:pBdr>
          <w:top w:val="nil"/>
          <w:left w:val="nil"/>
          <w:bottom w:val="nil"/>
          <w:right w:val="nil"/>
          <w:between w:val="nil"/>
        </w:pBdr>
        <w:jc w:val="center"/>
        <w:rPr>
          <w:rFonts w:ascii="Calibri" w:eastAsia="Calibri" w:hAnsi="Calibri" w:cs="Calibri"/>
          <w:b/>
          <w:color w:val="000000"/>
        </w:rPr>
      </w:pPr>
      <w:r>
        <w:rPr>
          <w:rFonts w:ascii="Calibri" w:eastAsia="Calibri" w:hAnsi="Calibri" w:cs="Calibri"/>
          <w:b/>
          <w:color w:val="000000"/>
        </w:rPr>
        <w:t>(SWZ)</w:t>
      </w:r>
    </w:p>
    <w:p w14:paraId="0CA5F706" w14:textId="77777777" w:rsidR="009776A5" w:rsidRDefault="009776A5">
      <w:pPr>
        <w:pBdr>
          <w:top w:val="nil"/>
          <w:left w:val="nil"/>
          <w:bottom w:val="nil"/>
          <w:right w:val="nil"/>
          <w:between w:val="nil"/>
        </w:pBdr>
        <w:jc w:val="center"/>
        <w:rPr>
          <w:rFonts w:ascii="Calibri" w:eastAsia="Calibri" w:hAnsi="Calibri" w:cs="Calibri"/>
          <w:b/>
          <w:color w:val="000000"/>
        </w:rPr>
      </w:pPr>
    </w:p>
    <w:p w14:paraId="323A256C" w14:textId="14442779" w:rsidR="009776A5" w:rsidRPr="0088571C" w:rsidRDefault="00E35669" w:rsidP="00E35669">
      <w:pPr>
        <w:jc w:val="center"/>
        <w:rPr>
          <w:rFonts w:asciiTheme="majorHAnsi" w:eastAsia="Calibri" w:hAnsiTheme="majorHAnsi" w:cstheme="majorHAnsi"/>
          <w:b/>
          <w:highlight w:val="yellow"/>
        </w:rPr>
      </w:pPr>
      <w:bookmarkStart w:id="1" w:name="_heading=h.30j0zll" w:colFirst="0" w:colLast="0"/>
      <w:bookmarkStart w:id="2" w:name="_Hlk173402848"/>
      <w:bookmarkEnd w:id="1"/>
      <w:r w:rsidRPr="0088571C">
        <w:rPr>
          <w:rFonts w:asciiTheme="majorHAnsi" w:hAnsiTheme="majorHAnsi" w:cstheme="majorHAnsi"/>
          <w:b/>
          <w:bCs/>
          <w:color w:val="000000"/>
        </w:rPr>
        <w:t xml:space="preserve">„Druk </w:t>
      </w:r>
      <w:r w:rsidR="009518A9">
        <w:rPr>
          <w:rFonts w:asciiTheme="majorHAnsi" w:hAnsiTheme="majorHAnsi" w:cstheme="majorHAnsi"/>
          <w:b/>
          <w:bCs/>
          <w:color w:val="000000"/>
        </w:rPr>
        <w:t>przewodnika i kopert</w:t>
      </w:r>
      <w:r w:rsidRPr="0088571C">
        <w:rPr>
          <w:rFonts w:asciiTheme="majorHAnsi" w:hAnsiTheme="majorHAnsi" w:cstheme="majorHAnsi"/>
          <w:b/>
          <w:bCs/>
          <w:color w:val="000000"/>
        </w:rPr>
        <w:t xml:space="preserve"> wraz z dostawą”</w:t>
      </w:r>
      <w:bookmarkEnd w:id="2"/>
    </w:p>
    <w:p w14:paraId="7BBA5D13" w14:textId="77777777" w:rsidR="009776A5" w:rsidRDefault="009776A5">
      <w:pPr>
        <w:pBdr>
          <w:top w:val="nil"/>
          <w:left w:val="nil"/>
          <w:bottom w:val="nil"/>
          <w:right w:val="nil"/>
          <w:between w:val="nil"/>
        </w:pBdr>
        <w:jc w:val="center"/>
        <w:rPr>
          <w:rFonts w:ascii="Calibri" w:eastAsia="Calibri" w:hAnsi="Calibri" w:cs="Calibri"/>
          <w:b/>
        </w:rPr>
      </w:pPr>
    </w:p>
    <w:p w14:paraId="37918EA0" w14:textId="2D4C7213" w:rsidR="009776A5" w:rsidRDefault="002965ED">
      <w:pPr>
        <w:pBdr>
          <w:top w:val="nil"/>
          <w:left w:val="nil"/>
          <w:bottom w:val="nil"/>
          <w:right w:val="nil"/>
          <w:between w:val="nil"/>
        </w:pBdr>
        <w:jc w:val="center"/>
        <w:rPr>
          <w:rFonts w:ascii="Calibri" w:eastAsia="Calibri" w:hAnsi="Calibri" w:cs="Calibri"/>
          <w:color w:val="000000"/>
        </w:rPr>
      </w:pPr>
      <w:r>
        <w:rPr>
          <w:rFonts w:ascii="Calibri" w:eastAsia="Calibri" w:hAnsi="Calibri" w:cs="Calibri"/>
          <w:b/>
        </w:rPr>
        <w:t>Postępowanie nr</w:t>
      </w:r>
      <w:r>
        <w:rPr>
          <w:rFonts w:ascii="Calibri" w:eastAsia="Calibri" w:hAnsi="Calibri" w:cs="Calibri"/>
          <w:b/>
          <w:color w:val="000000"/>
        </w:rPr>
        <w:t>:</w:t>
      </w:r>
      <w:r>
        <w:rPr>
          <w:rFonts w:ascii="Calibri" w:eastAsia="Calibri" w:hAnsi="Calibri" w:cs="Calibri"/>
          <w:b/>
        </w:rPr>
        <w:t xml:space="preserve"> ZFK.261.</w:t>
      </w:r>
      <w:r w:rsidR="001C1253">
        <w:rPr>
          <w:rFonts w:ascii="Calibri" w:eastAsia="Calibri" w:hAnsi="Calibri" w:cs="Calibri"/>
          <w:b/>
        </w:rPr>
        <w:t>6</w:t>
      </w:r>
      <w:r>
        <w:rPr>
          <w:rFonts w:ascii="Calibri" w:eastAsia="Calibri" w:hAnsi="Calibri" w:cs="Calibri"/>
          <w:b/>
        </w:rPr>
        <w:t>.2024</w:t>
      </w:r>
    </w:p>
    <w:p w14:paraId="6619592E" w14:textId="77777777" w:rsidR="009776A5" w:rsidRDefault="009776A5">
      <w:pPr>
        <w:pBdr>
          <w:top w:val="nil"/>
          <w:left w:val="nil"/>
          <w:bottom w:val="nil"/>
          <w:right w:val="nil"/>
          <w:between w:val="nil"/>
        </w:pBdr>
        <w:jc w:val="center"/>
        <w:rPr>
          <w:rFonts w:ascii="Calibri" w:eastAsia="Calibri" w:hAnsi="Calibri" w:cs="Calibri"/>
          <w:color w:val="000000"/>
        </w:rPr>
      </w:pPr>
    </w:p>
    <w:p w14:paraId="757F175E" w14:textId="77777777" w:rsidR="009776A5" w:rsidRDefault="009776A5">
      <w:pPr>
        <w:pBdr>
          <w:top w:val="nil"/>
          <w:left w:val="nil"/>
          <w:bottom w:val="nil"/>
          <w:right w:val="nil"/>
          <w:between w:val="nil"/>
        </w:pBdr>
        <w:jc w:val="center"/>
        <w:rPr>
          <w:rFonts w:ascii="Calibri" w:eastAsia="Calibri" w:hAnsi="Calibri" w:cs="Calibri"/>
          <w:color w:val="000000"/>
        </w:rPr>
      </w:pPr>
    </w:p>
    <w:p w14:paraId="27B0734D" w14:textId="77777777" w:rsidR="009776A5" w:rsidRDefault="009776A5">
      <w:pPr>
        <w:pBdr>
          <w:top w:val="nil"/>
          <w:left w:val="nil"/>
          <w:bottom w:val="nil"/>
          <w:right w:val="nil"/>
          <w:between w:val="nil"/>
        </w:pBdr>
        <w:jc w:val="center"/>
        <w:rPr>
          <w:rFonts w:ascii="Calibri" w:eastAsia="Calibri" w:hAnsi="Calibri" w:cs="Calibri"/>
          <w:color w:val="000000"/>
        </w:rPr>
      </w:pPr>
    </w:p>
    <w:p w14:paraId="37441815" w14:textId="77777777" w:rsidR="009776A5" w:rsidRDefault="009776A5">
      <w:pPr>
        <w:pBdr>
          <w:top w:val="nil"/>
          <w:left w:val="nil"/>
          <w:bottom w:val="nil"/>
          <w:right w:val="nil"/>
          <w:between w:val="nil"/>
        </w:pBdr>
        <w:jc w:val="center"/>
        <w:rPr>
          <w:rFonts w:ascii="Calibri" w:eastAsia="Calibri" w:hAnsi="Calibri" w:cs="Calibri"/>
          <w:color w:val="000000"/>
        </w:rPr>
      </w:pPr>
    </w:p>
    <w:p w14:paraId="4A5C9F91" w14:textId="77777777" w:rsidR="009776A5" w:rsidRPr="000A378B" w:rsidRDefault="002965ED">
      <w:pPr>
        <w:spacing w:before="1440" w:after="120"/>
        <w:ind w:left="4820"/>
        <w:jc w:val="center"/>
        <w:rPr>
          <w:rFonts w:ascii="Calibri" w:eastAsia="Calibri" w:hAnsi="Calibri" w:cs="Calibri"/>
          <w:sz w:val="20"/>
          <w:szCs w:val="20"/>
        </w:rPr>
      </w:pPr>
      <w:r w:rsidRPr="000A378B">
        <w:rPr>
          <w:rFonts w:ascii="Calibri" w:eastAsia="Calibri" w:hAnsi="Calibri" w:cs="Calibri"/>
          <w:sz w:val="20"/>
          <w:szCs w:val="20"/>
        </w:rPr>
        <w:t>Zatwierdził:</w:t>
      </w:r>
    </w:p>
    <w:p w14:paraId="1DED234F" w14:textId="77777777" w:rsidR="00B05844" w:rsidRPr="00B05844" w:rsidRDefault="00B05844" w:rsidP="00B05844">
      <w:pPr>
        <w:ind w:left="4819"/>
        <w:jc w:val="center"/>
        <w:rPr>
          <w:rFonts w:ascii="Calibri" w:eastAsia="Calibri" w:hAnsi="Calibri" w:cs="Calibri"/>
          <w:i/>
          <w:sz w:val="20"/>
          <w:szCs w:val="20"/>
        </w:rPr>
      </w:pPr>
      <w:r w:rsidRPr="00B05844">
        <w:rPr>
          <w:rFonts w:ascii="Calibri" w:eastAsia="Calibri" w:hAnsi="Calibri" w:cs="Calibri"/>
          <w:i/>
          <w:sz w:val="20"/>
          <w:szCs w:val="20"/>
        </w:rPr>
        <w:t>dr inż. Marcin Guzik</w:t>
      </w:r>
    </w:p>
    <w:p w14:paraId="2D705C86" w14:textId="77777777" w:rsidR="00B05844" w:rsidRPr="00B05844" w:rsidRDefault="00B05844" w:rsidP="00B05844">
      <w:pPr>
        <w:ind w:left="4819"/>
        <w:jc w:val="center"/>
        <w:rPr>
          <w:rFonts w:ascii="Calibri" w:eastAsia="Calibri" w:hAnsi="Calibri" w:cs="Calibri"/>
          <w:i/>
          <w:sz w:val="20"/>
          <w:szCs w:val="20"/>
        </w:rPr>
      </w:pPr>
      <w:r w:rsidRPr="00B05844">
        <w:rPr>
          <w:rFonts w:ascii="Calibri" w:eastAsia="Calibri" w:hAnsi="Calibri" w:cs="Calibri"/>
          <w:i/>
          <w:sz w:val="20"/>
          <w:szCs w:val="20"/>
        </w:rPr>
        <w:t>Dyrektor Zespołu Parków Krajobrazowych</w:t>
      </w:r>
    </w:p>
    <w:p w14:paraId="40136FE4" w14:textId="4A9A5DD1" w:rsidR="009776A5" w:rsidRDefault="00B05844" w:rsidP="00B05844">
      <w:pPr>
        <w:ind w:left="4819"/>
        <w:jc w:val="center"/>
        <w:rPr>
          <w:rFonts w:ascii="Calibri" w:eastAsia="Calibri" w:hAnsi="Calibri" w:cs="Calibri"/>
          <w:i/>
        </w:rPr>
      </w:pPr>
      <w:r w:rsidRPr="00B05844">
        <w:rPr>
          <w:rFonts w:ascii="Calibri" w:eastAsia="Calibri" w:hAnsi="Calibri" w:cs="Calibri"/>
          <w:i/>
          <w:sz w:val="20"/>
          <w:szCs w:val="20"/>
        </w:rPr>
        <w:t>Województwa Małopolskiego</w:t>
      </w:r>
    </w:p>
    <w:p w14:paraId="44B84B74" w14:textId="77777777" w:rsidR="009776A5" w:rsidRDefault="009776A5">
      <w:pPr>
        <w:ind w:left="4819"/>
        <w:jc w:val="center"/>
        <w:rPr>
          <w:rFonts w:ascii="Calibri" w:eastAsia="Calibri" w:hAnsi="Calibri" w:cs="Calibri"/>
          <w:i/>
        </w:rPr>
      </w:pPr>
    </w:p>
    <w:p w14:paraId="6D3381DF" w14:textId="77777777" w:rsidR="009776A5" w:rsidRDefault="009776A5">
      <w:pPr>
        <w:ind w:left="4819"/>
        <w:jc w:val="center"/>
        <w:rPr>
          <w:rFonts w:ascii="Calibri" w:eastAsia="Calibri" w:hAnsi="Calibri" w:cs="Calibri"/>
          <w:i/>
        </w:rPr>
      </w:pPr>
    </w:p>
    <w:p w14:paraId="6C0A34F5" w14:textId="77777777" w:rsidR="009776A5" w:rsidRDefault="009776A5">
      <w:pPr>
        <w:ind w:left="4819"/>
        <w:jc w:val="center"/>
        <w:rPr>
          <w:rFonts w:ascii="Calibri" w:eastAsia="Calibri" w:hAnsi="Calibri" w:cs="Calibri"/>
        </w:rPr>
      </w:pPr>
    </w:p>
    <w:p w14:paraId="5E9E790A" w14:textId="77777777" w:rsidR="009776A5" w:rsidRDefault="002965ED">
      <w:pPr>
        <w:rPr>
          <w:rFonts w:ascii="Calibri" w:eastAsia="Calibri" w:hAnsi="Calibri" w:cs="Calibri"/>
          <w:color w:val="000000"/>
        </w:rPr>
      </w:pPr>
      <w:r>
        <w:br w:type="page"/>
      </w:r>
    </w:p>
    <w:p w14:paraId="00964CFA" w14:textId="77777777" w:rsidR="009776A5" w:rsidRDefault="002965ED" w:rsidP="0039309B">
      <w:pPr>
        <w:numPr>
          <w:ilvl w:val="0"/>
          <w:numId w:val="23"/>
        </w:numPr>
        <w:spacing w:before="240"/>
        <w:jc w:val="both"/>
      </w:pPr>
      <w:r>
        <w:rPr>
          <w:rFonts w:ascii="Calibri" w:eastAsia="Calibri" w:hAnsi="Calibri" w:cs="Calibri"/>
          <w:b/>
        </w:rPr>
        <w:lastRenderedPageBreak/>
        <w:t>INFORMACJE O ZAMAWIAJĄCYM</w:t>
      </w:r>
    </w:p>
    <w:p w14:paraId="2113CC38"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 xml:space="preserve">Zespół Parków Krajobrazowych Województwa Małopolskiego </w:t>
      </w:r>
    </w:p>
    <w:p w14:paraId="0F8E3912"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ul. Vetulaniego 1a, 31-227 Kraków </w:t>
      </w:r>
    </w:p>
    <w:p w14:paraId="5E301368"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 xml:space="preserve">tel. </w:t>
      </w:r>
      <w:r>
        <w:rPr>
          <w:rFonts w:ascii="Calibri" w:eastAsia="Calibri" w:hAnsi="Calibri" w:cs="Calibri"/>
        </w:rPr>
        <w:t>12 415 38 33</w:t>
      </w:r>
    </w:p>
    <w:p w14:paraId="75657740"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 xml:space="preserve">e-mail: </w:t>
      </w:r>
      <w:hyperlink r:id="rId10">
        <w:r>
          <w:rPr>
            <w:rFonts w:ascii="Calibri" w:eastAsia="Calibri" w:hAnsi="Calibri" w:cs="Calibri"/>
            <w:color w:val="1155CC"/>
            <w:u w:val="single"/>
          </w:rPr>
          <w:t>sekretariat@zpkwm.pl</w:t>
        </w:r>
      </w:hyperlink>
      <w:r>
        <w:rPr>
          <w:rFonts w:ascii="Calibri" w:eastAsia="Calibri" w:hAnsi="Calibri" w:cs="Calibri"/>
        </w:rPr>
        <w:t xml:space="preserve"> </w:t>
      </w:r>
    </w:p>
    <w:p w14:paraId="509CBB26" w14:textId="77777777" w:rsidR="009776A5" w:rsidRDefault="002965ED" w:rsidP="0039309B">
      <w:pPr>
        <w:numPr>
          <w:ilvl w:val="0"/>
          <w:numId w:val="23"/>
        </w:numPr>
        <w:pBdr>
          <w:top w:val="nil"/>
          <w:left w:val="nil"/>
          <w:bottom w:val="nil"/>
          <w:right w:val="nil"/>
          <w:between w:val="nil"/>
        </w:pBdr>
        <w:spacing w:before="240"/>
        <w:jc w:val="both"/>
        <w:rPr>
          <w:b/>
          <w:color w:val="000000"/>
        </w:rPr>
      </w:pPr>
      <w:r>
        <w:rPr>
          <w:rFonts w:ascii="Calibri" w:eastAsia="Calibri" w:hAnsi="Calibri" w:cs="Calibri"/>
          <w:b/>
          <w:color w:val="000000"/>
        </w:rPr>
        <w:t>STRONA INTERNETOWA PROWADZONEGO POSTĘPOWANIA</w:t>
      </w:r>
    </w:p>
    <w:p w14:paraId="27C48609"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 xml:space="preserve">Postępowanie o udzielenie zamówienia prowadzone będzie przy użyciu platformy e-Zamówienia </w:t>
      </w:r>
      <w:hyperlink r:id="rId11">
        <w:r>
          <w:rPr>
            <w:rFonts w:ascii="Calibri" w:eastAsia="Calibri" w:hAnsi="Calibri" w:cs="Calibri"/>
            <w:color w:val="1155CC"/>
            <w:u w:val="single"/>
          </w:rPr>
          <w:t>https://ezamowienia.gov.pl/</w:t>
        </w:r>
      </w:hyperlink>
      <w:r>
        <w:rPr>
          <w:rFonts w:ascii="Calibri" w:eastAsia="Calibri" w:hAnsi="Calibri" w:cs="Calibri"/>
        </w:rPr>
        <w:t>. Ilekroć w Specyfikacji Warunków zamówienia lub w przepisach o zamówieniach publicznych mowa jest o stronie internetowej prowadzonego postępowania należy przez to rozumieć platformę e-Zamówienia.</w:t>
      </w:r>
    </w:p>
    <w:p w14:paraId="64C68DC9" w14:textId="6C1D79C5" w:rsidR="003572C2" w:rsidRDefault="002965ED" w:rsidP="003572C2">
      <w:pPr>
        <w:pBdr>
          <w:top w:val="nil"/>
          <w:left w:val="nil"/>
          <w:bottom w:val="nil"/>
          <w:right w:val="nil"/>
          <w:between w:val="nil"/>
        </w:pBdr>
        <w:ind w:left="566"/>
        <w:jc w:val="both"/>
        <w:rPr>
          <w:rFonts w:asciiTheme="majorHAnsi" w:eastAsia="Calibri" w:hAnsiTheme="majorHAnsi" w:cstheme="majorHAnsi"/>
        </w:rPr>
      </w:pPr>
      <w:r>
        <w:rPr>
          <w:rFonts w:ascii="Calibri" w:eastAsia="Calibri" w:hAnsi="Calibri" w:cs="Calibri"/>
          <w:color w:val="000000"/>
        </w:rPr>
        <w:t>Z</w:t>
      </w:r>
      <w:r>
        <w:rPr>
          <w:rFonts w:ascii="Calibri" w:eastAsia="Calibri" w:hAnsi="Calibri" w:cs="Calibri"/>
        </w:rPr>
        <w:t xml:space="preserve">miany i wyjaśnienia treści SWZ oraz inne dokumenty zamówienia bezpośrednio związane </w:t>
      </w:r>
      <w:r w:rsidR="000A378B">
        <w:rPr>
          <w:rFonts w:ascii="Calibri" w:eastAsia="Calibri" w:hAnsi="Calibri" w:cs="Calibri"/>
        </w:rPr>
        <w:t xml:space="preserve">     </w:t>
      </w:r>
      <w:r>
        <w:rPr>
          <w:rFonts w:ascii="Calibri" w:eastAsia="Calibri" w:hAnsi="Calibri" w:cs="Calibri"/>
        </w:rPr>
        <w:t>z postępowaniem</w:t>
      </w:r>
      <w:r w:rsidR="000A378B">
        <w:rPr>
          <w:rFonts w:ascii="Calibri" w:eastAsia="Calibri" w:hAnsi="Calibri" w:cs="Calibri"/>
        </w:rPr>
        <w:t xml:space="preserve"> </w:t>
      </w:r>
      <w:r>
        <w:rPr>
          <w:rFonts w:ascii="Calibri" w:eastAsia="Calibri" w:hAnsi="Calibri" w:cs="Calibri"/>
        </w:rPr>
        <w:t xml:space="preserve">o udzielenie zamówienia dostępne będą na stronie: </w:t>
      </w:r>
      <w:bookmarkStart w:id="3" w:name="_Hlk179367021"/>
      <w:bookmarkStart w:id="4" w:name="_Hlk166144361"/>
      <w:r w:rsidR="00556A61">
        <w:rPr>
          <w:rFonts w:asciiTheme="majorHAnsi" w:eastAsia="Calibri" w:hAnsiTheme="majorHAnsi" w:cstheme="majorHAnsi"/>
        </w:rPr>
        <w:fldChar w:fldCharType="begin"/>
      </w:r>
      <w:r w:rsidR="00556A61">
        <w:rPr>
          <w:rFonts w:asciiTheme="majorHAnsi" w:eastAsia="Calibri" w:hAnsiTheme="majorHAnsi" w:cstheme="majorHAnsi"/>
        </w:rPr>
        <w:instrText>HYPERLINK "</w:instrText>
      </w:r>
      <w:r w:rsidR="00556A61" w:rsidRPr="00556A61">
        <w:rPr>
          <w:rFonts w:asciiTheme="majorHAnsi" w:eastAsia="Calibri" w:hAnsiTheme="majorHAnsi" w:cstheme="majorHAnsi"/>
        </w:rPr>
        <w:instrText>https://ezamowienia.gov.pl/mp-client/search/list/ocds-148610-9fc8f948-ee63-42cc-a8a4-77a2e378a8dd</w:instrText>
      </w:r>
      <w:r w:rsidR="00556A61">
        <w:rPr>
          <w:rFonts w:asciiTheme="majorHAnsi" w:eastAsia="Calibri" w:hAnsiTheme="majorHAnsi" w:cstheme="majorHAnsi"/>
        </w:rPr>
        <w:instrText>"</w:instrText>
      </w:r>
      <w:r w:rsidR="00556A61">
        <w:rPr>
          <w:rFonts w:asciiTheme="majorHAnsi" w:eastAsia="Calibri" w:hAnsiTheme="majorHAnsi" w:cstheme="majorHAnsi"/>
        </w:rPr>
        <w:fldChar w:fldCharType="separate"/>
      </w:r>
      <w:r w:rsidR="00556A61" w:rsidRPr="009F40CD">
        <w:rPr>
          <w:rStyle w:val="Hipercze"/>
          <w:rFonts w:asciiTheme="majorHAnsi" w:eastAsia="Calibri" w:hAnsiTheme="majorHAnsi" w:cstheme="majorHAnsi"/>
        </w:rPr>
        <w:t>https://ezamowienia.gov.pl/mp-client/search/list/ocds-148610-9fc8f948-ee63-42cc-a8a4-77a2e378a8dd</w:t>
      </w:r>
      <w:r w:rsidR="00556A61">
        <w:rPr>
          <w:rFonts w:asciiTheme="majorHAnsi" w:eastAsia="Calibri" w:hAnsiTheme="majorHAnsi" w:cstheme="majorHAnsi"/>
        </w:rPr>
        <w:fldChar w:fldCharType="end"/>
      </w:r>
    </w:p>
    <w:bookmarkEnd w:id="3"/>
    <w:p w14:paraId="3DA3CE6B" w14:textId="77777777" w:rsidR="00556A61" w:rsidRPr="003572C2" w:rsidRDefault="00556A61" w:rsidP="003572C2">
      <w:pPr>
        <w:pBdr>
          <w:top w:val="nil"/>
          <w:left w:val="nil"/>
          <w:bottom w:val="nil"/>
          <w:right w:val="nil"/>
          <w:between w:val="nil"/>
        </w:pBdr>
        <w:ind w:left="566"/>
        <w:jc w:val="both"/>
        <w:rPr>
          <w:rFonts w:asciiTheme="majorHAnsi" w:hAnsiTheme="majorHAnsi" w:cstheme="majorHAnsi"/>
          <w:shd w:val="clear" w:color="auto" w:fill="FFFFFF"/>
        </w:rPr>
      </w:pPr>
    </w:p>
    <w:bookmarkEnd w:id="4"/>
    <w:p w14:paraId="518E88CE" w14:textId="76676753" w:rsidR="009776A5" w:rsidRDefault="002965ED" w:rsidP="0039309B">
      <w:pPr>
        <w:numPr>
          <w:ilvl w:val="0"/>
          <w:numId w:val="23"/>
        </w:numPr>
        <w:spacing w:before="240"/>
        <w:jc w:val="both"/>
      </w:pPr>
      <w:r>
        <w:rPr>
          <w:rFonts w:ascii="Calibri" w:eastAsia="Calibri" w:hAnsi="Calibri" w:cs="Calibri"/>
          <w:b/>
        </w:rPr>
        <w:t>TRYB UDZIELENIA ZAMÓWIENIA</w:t>
      </w:r>
    </w:p>
    <w:p w14:paraId="642327A4" w14:textId="77777777" w:rsidR="009776A5" w:rsidRDefault="002965ED">
      <w:pPr>
        <w:tabs>
          <w:tab w:val="left" w:pos="426"/>
        </w:tabs>
        <w:ind w:left="566"/>
        <w:jc w:val="both"/>
        <w:rPr>
          <w:rFonts w:ascii="Calibri" w:eastAsia="Calibri" w:hAnsi="Calibri" w:cs="Calibri"/>
        </w:rPr>
      </w:pPr>
      <w:r>
        <w:rPr>
          <w:rFonts w:ascii="Calibri" w:eastAsia="Calibri" w:hAnsi="Calibri" w:cs="Calibri"/>
          <w:color w:val="000000"/>
        </w:rPr>
        <w:t xml:space="preserve">Postępowanie o </w:t>
      </w:r>
      <w:r>
        <w:rPr>
          <w:rFonts w:ascii="Calibri" w:eastAsia="Calibri" w:hAnsi="Calibri" w:cs="Calibri"/>
        </w:rPr>
        <w:t xml:space="preserve">udzielenie </w:t>
      </w:r>
      <w:r>
        <w:rPr>
          <w:rFonts w:ascii="Calibri" w:eastAsia="Calibri" w:hAnsi="Calibri" w:cs="Calibri"/>
          <w:color w:val="000000"/>
        </w:rPr>
        <w:t>zamó</w:t>
      </w:r>
      <w:r>
        <w:rPr>
          <w:rFonts w:ascii="Calibri" w:eastAsia="Calibri" w:hAnsi="Calibri" w:cs="Calibri"/>
        </w:rPr>
        <w:t>wienia prowadzone jest w trybie podstawowym bez możliwości negocjacji, zgodnie z art. 275 pkt 1) ustawy z dnia 11 września 2019 r. - Prawo zamówień publicznych (</w:t>
      </w:r>
      <w:proofErr w:type="spellStart"/>
      <w:r>
        <w:rPr>
          <w:rFonts w:ascii="Calibri" w:eastAsia="Calibri" w:hAnsi="Calibri" w:cs="Calibri"/>
        </w:rPr>
        <w:t>t.j</w:t>
      </w:r>
      <w:proofErr w:type="spellEnd"/>
      <w:r>
        <w:rPr>
          <w:rFonts w:ascii="Calibri" w:eastAsia="Calibri" w:hAnsi="Calibri" w:cs="Calibri"/>
        </w:rPr>
        <w:t xml:space="preserve">. Dz. U. z 2023 r. poz. 1605 ze zm.), zwaną dalej „ustawą </w:t>
      </w:r>
      <w:proofErr w:type="spellStart"/>
      <w:r>
        <w:rPr>
          <w:rFonts w:ascii="Calibri" w:eastAsia="Calibri" w:hAnsi="Calibri" w:cs="Calibri"/>
        </w:rPr>
        <w:t>Pzp</w:t>
      </w:r>
      <w:proofErr w:type="spellEnd"/>
      <w:r>
        <w:rPr>
          <w:rFonts w:ascii="Calibri" w:eastAsia="Calibri" w:hAnsi="Calibri" w:cs="Calibri"/>
        </w:rPr>
        <w:t>”.</w:t>
      </w:r>
    </w:p>
    <w:p w14:paraId="33B4B27E" w14:textId="77777777" w:rsidR="009776A5" w:rsidRDefault="002965ED" w:rsidP="0039309B">
      <w:pPr>
        <w:numPr>
          <w:ilvl w:val="0"/>
          <w:numId w:val="23"/>
        </w:numPr>
        <w:spacing w:before="240"/>
        <w:jc w:val="both"/>
      </w:pPr>
      <w:r>
        <w:rPr>
          <w:rFonts w:ascii="Calibri" w:eastAsia="Calibri" w:hAnsi="Calibri" w:cs="Calibri"/>
          <w:b/>
        </w:rPr>
        <w:t>OPIS PRZEDMIOTU ZAMÓWIENIA</w:t>
      </w:r>
    </w:p>
    <w:p w14:paraId="3630658A" w14:textId="40EA39F0" w:rsidR="009776A5" w:rsidRDefault="002965ED" w:rsidP="0039309B">
      <w:pPr>
        <w:numPr>
          <w:ilvl w:val="1"/>
          <w:numId w:val="23"/>
        </w:numPr>
        <w:pBdr>
          <w:top w:val="nil"/>
          <w:left w:val="nil"/>
          <w:bottom w:val="nil"/>
          <w:right w:val="nil"/>
          <w:between w:val="nil"/>
        </w:pBdr>
        <w:ind w:left="566" w:hanging="283"/>
        <w:jc w:val="both"/>
        <w:rPr>
          <w:rFonts w:ascii="Calibri" w:eastAsia="Calibri" w:hAnsi="Calibri" w:cs="Calibri"/>
          <w:color w:val="000000"/>
        </w:rPr>
      </w:pPr>
      <w:r>
        <w:rPr>
          <w:rFonts w:ascii="Calibri" w:eastAsia="Calibri" w:hAnsi="Calibri" w:cs="Calibri"/>
          <w:color w:val="000000"/>
        </w:rPr>
        <w:t xml:space="preserve">Przedmiotem zamówienia jest </w:t>
      </w:r>
      <w:r w:rsidR="0088571C">
        <w:rPr>
          <w:rFonts w:asciiTheme="majorHAnsi" w:hAnsiTheme="majorHAnsi" w:cstheme="majorHAnsi"/>
          <w:b/>
          <w:bCs/>
          <w:color w:val="000000"/>
        </w:rPr>
        <w:t>d</w:t>
      </w:r>
      <w:r w:rsidR="0088571C" w:rsidRPr="0088571C">
        <w:rPr>
          <w:rFonts w:asciiTheme="majorHAnsi" w:hAnsiTheme="majorHAnsi" w:cstheme="majorHAnsi"/>
          <w:b/>
          <w:bCs/>
          <w:color w:val="000000"/>
        </w:rPr>
        <w:t xml:space="preserve">ruk </w:t>
      </w:r>
      <w:r w:rsidR="00554F16">
        <w:rPr>
          <w:rFonts w:asciiTheme="majorHAnsi" w:hAnsiTheme="majorHAnsi" w:cstheme="majorHAnsi"/>
          <w:b/>
          <w:bCs/>
          <w:color w:val="000000"/>
        </w:rPr>
        <w:t>przewodnika i kopert</w:t>
      </w:r>
      <w:r w:rsidR="0088571C" w:rsidRPr="0088571C">
        <w:rPr>
          <w:rFonts w:asciiTheme="majorHAnsi" w:hAnsiTheme="majorHAnsi" w:cstheme="majorHAnsi"/>
          <w:b/>
          <w:bCs/>
          <w:color w:val="000000"/>
        </w:rPr>
        <w:t xml:space="preserve"> wraz z dostawą</w:t>
      </w:r>
      <w:r w:rsidR="0088571C">
        <w:rPr>
          <w:rFonts w:asciiTheme="majorHAnsi" w:hAnsiTheme="majorHAnsi" w:cstheme="majorHAnsi"/>
          <w:b/>
          <w:bCs/>
          <w:color w:val="000000"/>
        </w:rPr>
        <w:t xml:space="preserve"> </w:t>
      </w:r>
      <w:r>
        <w:rPr>
          <w:rFonts w:ascii="Calibri" w:eastAsia="Calibri" w:hAnsi="Calibri" w:cs="Calibri"/>
          <w:color w:val="000000"/>
        </w:rPr>
        <w:t>dla Zespołu Parków Krajobrazowych Województwa Małopolskiego,</w:t>
      </w:r>
      <w:r>
        <w:rPr>
          <w:rFonts w:ascii="Calibri" w:eastAsia="Calibri" w:hAnsi="Calibri" w:cs="Calibri"/>
        </w:rPr>
        <w:t xml:space="preserve"> w podziale na części:</w:t>
      </w:r>
      <w:r>
        <w:rPr>
          <w:rFonts w:ascii="Calibri" w:eastAsia="Calibri" w:hAnsi="Calibri" w:cs="Calibri"/>
          <w:color w:val="000000"/>
        </w:rPr>
        <w:t xml:space="preserve"> </w:t>
      </w:r>
    </w:p>
    <w:p w14:paraId="79B429D5" w14:textId="3B8F0F4A" w:rsidR="009776A5" w:rsidRDefault="002965ED">
      <w:pPr>
        <w:tabs>
          <w:tab w:val="left" w:pos="562"/>
        </w:tabs>
        <w:ind w:left="566" w:hanging="285"/>
        <w:jc w:val="both"/>
        <w:rPr>
          <w:rFonts w:ascii="Calibri" w:eastAsia="Calibri" w:hAnsi="Calibri" w:cs="Calibri"/>
          <w:b/>
        </w:rPr>
      </w:pPr>
      <w:r>
        <w:rPr>
          <w:rFonts w:ascii="Calibri" w:eastAsia="Calibri" w:hAnsi="Calibri" w:cs="Calibri"/>
          <w:b/>
        </w:rPr>
        <w:tab/>
        <w:t xml:space="preserve">Część I – </w:t>
      </w:r>
      <w:r w:rsidR="001C1253">
        <w:rPr>
          <w:rFonts w:ascii="Calibri" w:eastAsia="Calibri" w:hAnsi="Calibri" w:cs="Calibri"/>
          <w:b/>
        </w:rPr>
        <w:t xml:space="preserve">Przewodnik kulturowy po </w:t>
      </w:r>
      <w:r w:rsidR="00E35669">
        <w:rPr>
          <w:rFonts w:ascii="Calibri" w:eastAsia="Calibri" w:hAnsi="Calibri" w:cs="Calibri"/>
          <w:b/>
        </w:rPr>
        <w:t>BTPK</w:t>
      </w:r>
    </w:p>
    <w:p w14:paraId="0048E981" w14:textId="45406A05" w:rsidR="00DB3BF2" w:rsidRDefault="002965ED">
      <w:pPr>
        <w:tabs>
          <w:tab w:val="left" w:pos="562"/>
        </w:tabs>
        <w:ind w:left="566" w:hanging="285"/>
        <w:jc w:val="both"/>
        <w:rPr>
          <w:rFonts w:asciiTheme="majorHAnsi" w:hAnsiTheme="majorHAnsi" w:cstheme="majorHAnsi"/>
          <w:b/>
          <w:bCs/>
        </w:rPr>
      </w:pPr>
      <w:r>
        <w:rPr>
          <w:rFonts w:ascii="Calibri" w:eastAsia="Calibri" w:hAnsi="Calibri" w:cs="Calibri"/>
          <w:b/>
        </w:rPr>
        <w:tab/>
        <w:t xml:space="preserve">Część II – </w:t>
      </w:r>
      <w:r w:rsidR="001C1253">
        <w:rPr>
          <w:rFonts w:asciiTheme="majorHAnsi" w:hAnsiTheme="majorHAnsi" w:cstheme="majorHAnsi"/>
          <w:b/>
          <w:bCs/>
        </w:rPr>
        <w:t>Koperty</w:t>
      </w:r>
    </w:p>
    <w:p w14:paraId="3498C46D" w14:textId="1F0DEC4D" w:rsidR="009776A5" w:rsidRDefault="002965ED" w:rsidP="00B05844">
      <w:pPr>
        <w:tabs>
          <w:tab w:val="left" w:pos="562"/>
        </w:tabs>
        <w:ind w:left="566" w:hanging="285"/>
        <w:jc w:val="both"/>
        <w:rPr>
          <w:rFonts w:ascii="Calibri" w:eastAsia="Calibri" w:hAnsi="Calibri" w:cs="Calibri"/>
        </w:rPr>
      </w:pPr>
      <w:r>
        <w:rPr>
          <w:rFonts w:ascii="Calibri" w:eastAsia="Calibri" w:hAnsi="Calibri" w:cs="Calibri"/>
          <w:b/>
        </w:rPr>
        <w:tab/>
      </w:r>
      <w:r>
        <w:rPr>
          <w:rFonts w:ascii="Calibri" w:eastAsia="Calibri" w:hAnsi="Calibri" w:cs="Calibri"/>
        </w:rPr>
        <w:t xml:space="preserve">Szczegółowy opis przedmiotu zamówienia został zawarty w </w:t>
      </w:r>
      <w:r>
        <w:rPr>
          <w:rFonts w:ascii="Calibri" w:eastAsia="Calibri" w:hAnsi="Calibri" w:cs="Calibri"/>
          <w:b/>
        </w:rPr>
        <w:t xml:space="preserve">załączniku nr 1 do SWZ </w:t>
      </w:r>
      <w:r>
        <w:rPr>
          <w:rFonts w:ascii="Calibri" w:eastAsia="Calibri" w:hAnsi="Calibri" w:cs="Calibri"/>
        </w:rPr>
        <w:t xml:space="preserve">(będący jednocześnie załącznikiem nr 1 do umowy). Ponadto Wykonawca zobowiązany jest do wykonania przedmiotu zamówienia, zgodnie z warunki zawartymi we wzorze umowy stanowiącym </w:t>
      </w:r>
      <w:r>
        <w:rPr>
          <w:rFonts w:ascii="Calibri" w:eastAsia="Calibri" w:hAnsi="Calibri" w:cs="Calibri"/>
          <w:b/>
        </w:rPr>
        <w:t>załącznik nr 2 do SWZ.</w:t>
      </w:r>
    </w:p>
    <w:p w14:paraId="63B4495C" w14:textId="77777777" w:rsidR="009776A5" w:rsidRDefault="002965ED" w:rsidP="0039309B">
      <w:pPr>
        <w:numPr>
          <w:ilvl w:val="1"/>
          <w:numId w:val="23"/>
        </w:numPr>
        <w:tabs>
          <w:tab w:val="left" w:pos="562"/>
        </w:tabs>
        <w:ind w:left="566" w:hanging="283"/>
        <w:jc w:val="both"/>
        <w:rPr>
          <w:rFonts w:ascii="Calibri" w:eastAsia="Calibri" w:hAnsi="Calibri" w:cs="Calibri"/>
        </w:rPr>
      </w:pPr>
      <w:r>
        <w:rPr>
          <w:rFonts w:ascii="Calibri" w:eastAsia="Calibri" w:hAnsi="Calibri" w:cs="Calibri"/>
        </w:rPr>
        <w:t xml:space="preserve">Oznaczenie przedmiotu zamówienia według kodu Wspólnego Słownika Zamówień CPV: </w:t>
      </w:r>
    </w:p>
    <w:p w14:paraId="166F3E5E" w14:textId="644EDCC6" w:rsidR="009776A5" w:rsidRDefault="002965ED">
      <w:pPr>
        <w:pBdr>
          <w:top w:val="nil"/>
          <w:left w:val="nil"/>
          <w:bottom w:val="nil"/>
          <w:right w:val="nil"/>
          <w:between w:val="nil"/>
        </w:pBdr>
        <w:tabs>
          <w:tab w:val="left" w:pos="990"/>
        </w:tabs>
        <w:ind w:left="566"/>
        <w:jc w:val="both"/>
        <w:rPr>
          <w:rFonts w:ascii="Calibri" w:eastAsia="Calibri" w:hAnsi="Calibri" w:cs="Calibri"/>
        </w:rPr>
      </w:pPr>
      <w:r>
        <w:rPr>
          <w:rFonts w:ascii="Calibri" w:eastAsia="Calibri" w:hAnsi="Calibri" w:cs="Calibri"/>
        </w:rPr>
        <w:t>dla części I</w:t>
      </w:r>
      <w:r w:rsidR="001C1253">
        <w:rPr>
          <w:rFonts w:ascii="Calibri" w:eastAsia="Calibri" w:hAnsi="Calibri" w:cs="Calibri"/>
        </w:rPr>
        <w:t xml:space="preserve"> </w:t>
      </w:r>
      <w:proofErr w:type="spellStart"/>
      <w:r w:rsidR="001C1253">
        <w:rPr>
          <w:rFonts w:ascii="Calibri" w:eastAsia="Calibri" w:hAnsi="Calibri" w:cs="Calibri"/>
        </w:rPr>
        <w:t>i</w:t>
      </w:r>
      <w:proofErr w:type="spellEnd"/>
      <w:r>
        <w:rPr>
          <w:rFonts w:ascii="Calibri" w:eastAsia="Calibri" w:hAnsi="Calibri" w:cs="Calibri"/>
        </w:rPr>
        <w:t xml:space="preserve"> </w:t>
      </w:r>
      <w:r w:rsidR="001C1253">
        <w:rPr>
          <w:rFonts w:ascii="Calibri" w:eastAsia="Calibri" w:hAnsi="Calibri" w:cs="Calibri"/>
        </w:rPr>
        <w:t>II</w:t>
      </w:r>
      <w:r>
        <w:rPr>
          <w:rFonts w:ascii="Calibri" w:eastAsia="Calibri" w:hAnsi="Calibri" w:cs="Calibri"/>
        </w:rPr>
        <w:t xml:space="preserve"> przedmiotu zamówienia</w:t>
      </w:r>
    </w:p>
    <w:p w14:paraId="6A0D936B" w14:textId="7843E81B" w:rsidR="002A5027" w:rsidRDefault="002A5027">
      <w:pPr>
        <w:pBdr>
          <w:top w:val="nil"/>
          <w:left w:val="nil"/>
          <w:bottom w:val="nil"/>
          <w:right w:val="nil"/>
          <w:between w:val="nil"/>
        </w:pBdr>
        <w:tabs>
          <w:tab w:val="left" w:pos="990"/>
        </w:tabs>
        <w:ind w:left="566"/>
        <w:jc w:val="both"/>
        <w:rPr>
          <w:rFonts w:ascii="Calibri" w:eastAsia="Calibri" w:hAnsi="Calibri" w:cs="Calibri"/>
        </w:rPr>
      </w:pPr>
      <w:r w:rsidRPr="002A5027">
        <w:rPr>
          <w:rFonts w:ascii="Calibri" w:eastAsia="Calibri" w:hAnsi="Calibri" w:cs="Calibri"/>
        </w:rPr>
        <w:t>22100000-1 (Drukowane książki, broszury i ulotki),</w:t>
      </w:r>
    </w:p>
    <w:p w14:paraId="44B85DDC" w14:textId="77777777" w:rsidR="009776A5" w:rsidRDefault="002965ED">
      <w:pPr>
        <w:pBdr>
          <w:top w:val="nil"/>
          <w:left w:val="nil"/>
          <w:bottom w:val="nil"/>
          <w:right w:val="nil"/>
          <w:between w:val="nil"/>
        </w:pBdr>
        <w:tabs>
          <w:tab w:val="left" w:pos="990"/>
        </w:tabs>
        <w:ind w:left="566"/>
        <w:jc w:val="both"/>
        <w:rPr>
          <w:rFonts w:ascii="Calibri" w:eastAsia="Calibri" w:hAnsi="Calibri" w:cs="Calibri"/>
        </w:rPr>
      </w:pPr>
      <w:r>
        <w:rPr>
          <w:rFonts w:ascii="Calibri" w:eastAsia="Calibri" w:hAnsi="Calibri" w:cs="Calibri"/>
        </w:rPr>
        <w:t xml:space="preserve">79823000-9 (Usługi drukowania i dostawy), </w:t>
      </w:r>
    </w:p>
    <w:p w14:paraId="6FF5A639" w14:textId="77777777" w:rsidR="009776A5" w:rsidRDefault="002965ED">
      <w:pPr>
        <w:tabs>
          <w:tab w:val="left" w:pos="990"/>
        </w:tabs>
        <w:ind w:left="566"/>
        <w:jc w:val="both"/>
        <w:rPr>
          <w:rFonts w:ascii="Calibri" w:eastAsia="Calibri" w:hAnsi="Calibri" w:cs="Calibri"/>
        </w:rPr>
      </w:pPr>
      <w:r>
        <w:rPr>
          <w:rFonts w:ascii="Calibri" w:eastAsia="Calibri" w:hAnsi="Calibri" w:cs="Calibri"/>
        </w:rPr>
        <w:t>79800000-2 (Usługi drukowania i powiązane),</w:t>
      </w:r>
    </w:p>
    <w:p w14:paraId="39C2B5C9" w14:textId="77777777" w:rsidR="00DB3BF2" w:rsidRDefault="00DB3BF2">
      <w:pPr>
        <w:tabs>
          <w:tab w:val="left" w:pos="990"/>
        </w:tabs>
        <w:ind w:left="566"/>
        <w:jc w:val="both"/>
        <w:rPr>
          <w:rFonts w:ascii="Calibri" w:eastAsia="Calibri" w:hAnsi="Calibri" w:cs="Calibri"/>
        </w:rPr>
      </w:pPr>
    </w:p>
    <w:p w14:paraId="7620D6B1" w14:textId="77777777" w:rsidR="00DB3BF2" w:rsidRDefault="002965ED" w:rsidP="0039309B">
      <w:pPr>
        <w:numPr>
          <w:ilvl w:val="0"/>
          <w:numId w:val="23"/>
        </w:numPr>
        <w:shd w:val="clear" w:color="auto" w:fill="FFFFFF"/>
        <w:ind w:left="425" w:hanging="290"/>
        <w:jc w:val="both"/>
        <w:rPr>
          <w:b/>
        </w:rPr>
      </w:pPr>
      <w:r>
        <w:rPr>
          <w:rFonts w:ascii="Calibri" w:eastAsia="Calibri" w:hAnsi="Calibri" w:cs="Calibri"/>
          <w:b/>
          <w:color w:val="212529"/>
        </w:rPr>
        <w:t>INFORMACJE O PRZEDMIOTOWYCH ŚRODKACH DOWODOWYCH</w:t>
      </w:r>
    </w:p>
    <w:p w14:paraId="3348B663" w14:textId="51C10D1C" w:rsidR="00DB3BF2" w:rsidRPr="00DB3BF2" w:rsidRDefault="00DB3BF2" w:rsidP="00DB3BF2">
      <w:pPr>
        <w:shd w:val="clear" w:color="auto" w:fill="FFFFFF"/>
        <w:ind w:left="425"/>
        <w:jc w:val="both"/>
        <w:rPr>
          <w:b/>
        </w:rPr>
      </w:pPr>
      <w:r w:rsidRPr="00DB3BF2">
        <w:rPr>
          <w:rFonts w:ascii="Calibri" w:hAnsi="Calibri" w:cs="Calibri"/>
          <w:bCs/>
        </w:rPr>
        <w:t>Nie dotyczy.</w:t>
      </w:r>
    </w:p>
    <w:p w14:paraId="5DBE461F" w14:textId="77777777" w:rsidR="009776A5" w:rsidRDefault="002965ED" w:rsidP="0039309B">
      <w:pPr>
        <w:numPr>
          <w:ilvl w:val="0"/>
          <w:numId w:val="23"/>
        </w:numPr>
        <w:spacing w:before="240"/>
        <w:ind w:left="425" w:hanging="290"/>
        <w:jc w:val="both"/>
      </w:pPr>
      <w:r>
        <w:rPr>
          <w:rFonts w:ascii="Calibri" w:eastAsia="Calibri" w:hAnsi="Calibri" w:cs="Calibri"/>
          <w:b/>
        </w:rPr>
        <w:t>TERMIN WYKONANIA ZAMÓWIENIA</w:t>
      </w:r>
    </w:p>
    <w:p w14:paraId="679508AC" w14:textId="77777777" w:rsidR="009776A5" w:rsidRDefault="002965ED">
      <w:pPr>
        <w:pBdr>
          <w:top w:val="nil"/>
          <w:left w:val="nil"/>
          <w:bottom w:val="nil"/>
          <w:right w:val="nil"/>
          <w:between w:val="nil"/>
        </w:pBdr>
        <w:tabs>
          <w:tab w:val="left" w:pos="392"/>
        </w:tabs>
        <w:ind w:left="425"/>
        <w:jc w:val="both"/>
        <w:rPr>
          <w:rFonts w:ascii="Calibri" w:eastAsia="Calibri" w:hAnsi="Calibri" w:cs="Calibri"/>
        </w:rPr>
      </w:pPr>
      <w:r>
        <w:rPr>
          <w:rFonts w:ascii="Calibri" w:eastAsia="Calibri" w:hAnsi="Calibri" w:cs="Calibri"/>
        </w:rPr>
        <w:t>Zamawiający wymaga, aby przedmiot zamówienia:</w:t>
      </w:r>
    </w:p>
    <w:p w14:paraId="5B7AA086" w14:textId="671F04CF" w:rsidR="009776A5" w:rsidRPr="00E35669" w:rsidRDefault="00E35669" w:rsidP="0039309B">
      <w:pPr>
        <w:numPr>
          <w:ilvl w:val="0"/>
          <w:numId w:val="48"/>
        </w:numPr>
        <w:pBdr>
          <w:top w:val="nil"/>
          <w:left w:val="nil"/>
          <w:bottom w:val="nil"/>
          <w:right w:val="nil"/>
          <w:between w:val="nil"/>
        </w:pBdr>
        <w:tabs>
          <w:tab w:val="left" w:pos="392"/>
        </w:tabs>
        <w:ind w:left="850"/>
        <w:jc w:val="both"/>
        <w:rPr>
          <w:rFonts w:ascii="Calibri" w:eastAsia="Calibri" w:hAnsi="Calibri" w:cs="Calibri"/>
        </w:rPr>
      </w:pPr>
      <w:r w:rsidRPr="00E35669">
        <w:rPr>
          <w:rFonts w:ascii="Calibri" w:eastAsia="Calibri" w:hAnsi="Calibri" w:cs="Calibri"/>
          <w:b/>
        </w:rPr>
        <w:t xml:space="preserve">dla </w:t>
      </w:r>
      <w:r w:rsidR="002965ED" w:rsidRPr="00E35669">
        <w:rPr>
          <w:rFonts w:ascii="Calibri" w:eastAsia="Calibri" w:hAnsi="Calibri" w:cs="Calibri"/>
          <w:b/>
        </w:rPr>
        <w:t>Części I -</w:t>
      </w:r>
      <w:r w:rsidR="002965ED" w:rsidRPr="00E35669">
        <w:rPr>
          <w:rFonts w:ascii="Calibri" w:eastAsia="Calibri" w:hAnsi="Calibri" w:cs="Calibri"/>
        </w:rPr>
        <w:t xml:space="preserve"> został zrealizowany w terminie nie dłuższym niż </w:t>
      </w:r>
      <w:r w:rsidR="001C1253">
        <w:rPr>
          <w:rFonts w:ascii="Calibri" w:eastAsia="Calibri" w:hAnsi="Calibri" w:cs="Calibri"/>
          <w:b/>
        </w:rPr>
        <w:t>45</w:t>
      </w:r>
      <w:r w:rsidR="002965ED" w:rsidRPr="00E35669">
        <w:rPr>
          <w:rFonts w:ascii="Calibri" w:eastAsia="Calibri" w:hAnsi="Calibri" w:cs="Calibri"/>
          <w:b/>
        </w:rPr>
        <w:t xml:space="preserve"> dni </w:t>
      </w:r>
      <w:r w:rsidR="002965ED" w:rsidRPr="00E35669">
        <w:rPr>
          <w:rFonts w:ascii="Calibri" w:eastAsia="Calibri" w:hAnsi="Calibri" w:cs="Calibri"/>
        </w:rPr>
        <w:t>od przekazania materiałów do druku</w:t>
      </w:r>
      <w:r w:rsidR="0070661A" w:rsidRPr="00E35669">
        <w:rPr>
          <w:rFonts w:ascii="Calibri" w:eastAsia="Calibri" w:hAnsi="Calibri" w:cs="Calibri"/>
        </w:rPr>
        <w:t>, jednak nie później niż do dnia 1</w:t>
      </w:r>
      <w:r w:rsidR="001C1253">
        <w:rPr>
          <w:rFonts w:ascii="Calibri" w:eastAsia="Calibri" w:hAnsi="Calibri" w:cs="Calibri"/>
        </w:rPr>
        <w:t>6</w:t>
      </w:r>
      <w:r w:rsidR="0070661A" w:rsidRPr="00E35669">
        <w:rPr>
          <w:rFonts w:ascii="Calibri" w:eastAsia="Calibri" w:hAnsi="Calibri" w:cs="Calibri"/>
        </w:rPr>
        <w:t>.1</w:t>
      </w:r>
      <w:r w:rsidR="001C1253">
        <w:rPr>
          <w:rFonts w:ascii="Calibri" w:eastAsia="Calibri" w:hAnsi="Calibri" w:cs="Calibri"/>
        </w:rPr>
        <w:t>2</w:t>
      </w:r>
      <w:r w:rsidR="0070661A" w:rsidRPr="00E35669">
        <w:rPr>
          <w:rFonts w:ascii="Calibri" w:eastAsia="Calibri" w:hAnsi="Calibri" w:cs="Calibri"/>
        </w:rPr>
        <w:t>.2024 r.</w:t>
      </w:r>
    </w:p>
    <w:p w14:paraId="0A6D200E" w14:textId="03ADE45E" w:rsidR="009776A5" w:rsidRPr="00E35669" w:rsidRDefault="002965ED" w:rsidP="0039309B">
      <w:pPr>
        <w:numPr>
          <w:ilvl w:val="0"/>
          <w:numId w:val="48"/>
        </w:numPr>
        <w:pBdr>
          <w:top w:val="nil"/>
          <w:left w:val="nil"/>
          <w:bottom w:val="nil"/>
          <w:right w:val="nil"/>
          <w:between w:val="nil"/>
        </w:pBdr>
        <w:tabs>
          <w:tab w:val="left" w:pos="392"/>
        </w:tabs>
        <w:ind w:left="850"/>
        <w:jc w:val="both"/>
        <w:rPr>
          <w:rFonts w:ascii="Calibri" w:eastAsia="Calibri" w:hAnsi="Calibri" w:cs="Calibri"/>
        </w:rPr>
      </w:pPr>
      <w:r w:rsidRPr="00E35669">
        <w:rPr>
          <w:rFonts w:ascii="Calibri" w:eastAsia="Calibri" w:hAnsi="Calibri" w:cs="Calibri"/>
          <w:b/>
        </w:rPr>
        <w:t>dla</w:t>
      </w:r>
      <w:r w:rsidRPr="00E35669">
        <w:rPr>
          <w:rFonts w:ascii="Calibri" w:eastAsia="Calibri" w:hAnsi="Calibri" w:cs="Calibri"/>
        </w:rPr>
        <w:t xml:space="preserve"> </w:t>
      </w:r>
      <w:r w:rsidRPr="00E35669">
        <w:rPr>
          <w:rFonts w:ascii="Calibri" w:eastAsia="Calibri" w:hAnsi="Calibri" w:cs="Calibri"/>
          <w:b/>
        </w:rPr>
        <w:t>Części II  -</w:t>
      </w:r>
      <w:r w:rsidRPr="00E35669">
        <w:rPr>
          <w:rFonts w:ascii="Calibri" w:eastAsia="Calibri" w:hAnsi="Calibri" w:cs="Calibri"/>
        </w:rPr>
        <w:t xml:space="preserve"> został zrealizowany w terminie nie dłuższym niż </w:t>
      </w:r>
      <w:bookmarkStart w:id="5" w:name="_Hlk174441422"/>
      <w:r w:rsidR="00B85AFD">
        <w:rPr>
          <w:rFonts w:ascii="Calibri" w:eastAsia="Calibri" w:hAnsi="Calibri" w:cs="Calibri"/>
          <w:b/>
        </w:rPr>
        <w:t>20</w:t>
      </w:r>
      <w:r w:rsidRPr="00E35669">
        <w:rPr>
          <w:rFonts w:ascii="Calibri" w:eastAsia="Calibri" w:hAnsi="Calibri" w:cs="Calibri"/>
          <w:b/>
        </w:rPr>
        <w:t xml:space="preserve"> dni</w:t>
      </w:r>
      <w:r w:rsidRPr="00E35669">
        <w:rPr>
          <w:rFonts w:ascii="Calibri" w:eastAsia="Calibri" w:hAnsi="Calibri" w:cs="Calibri"/>
        </w:rPr>
        <w:t xml:space="preserve"> od przekazania materiałów do druku</w:t>
      </w:r>
      <w:r w:rsidR="0070661A" w:rsidRPr="00E35669">
        <w:rPr>
          <w:rFonts w:ascii="Calibri" w:eastAsia="Calibri" w:hAnsi="Calibri" w:cs="Calibri"/>
        </w:rPr>
        <w:t>, jednak nie później niż do dnia 1</w:t>
      </w:r>
      <w:r w:rsidR="001C1253">
        <w:rPr>
          <w:rFonts w:ascii="Calibri" w:eastAsia="Calibri" w:hAnsi="Calibri" w:cs="Calibri"/>
        </w:rPr>
        <w:t>6</w:t>
      </w:r>
      <w:r w:rsidR="0070661A" w:rsidRPr="00E35669">
        <w:rPr>
          <w:rFonts w:ascii="Calibri" w:eastAsia="Calibri" w:hAnsi="Calibri" w:cs="Calibri"/>
        </w:rPr>
        <w:t>.1</w:t>
      </w:r>
      <w:r w:rsidR="001C1253">
        <w:rPr>
          <w:rFonts w:ascii="Calibri" w:eastAsia="Calibri" w:hAnsi="Calibri" w:cs="Calibri"/>
        </w:rPr>
        <w:t>2</w:t>
      </w:r>
      <w:r w:rsidR="0070661A" w:rsidRPr="00E35669">
        <w:rPr>
          <w:rFonts w:ascii="Calibri" w:eastAsia="Calibri" w:hAnsi="Calibri" w:cs="Calibri"/>
        </w:rPr>
        <w:t>.2024 r.</w:t>
      </w:r>
    </w:p>
    <w:bookmarkEnd w:id="5"/>
    <w:p w14:paraId="1D25C9AA" w14:textId="77777777" w:rsidR="00B05844" w:rsidRPr="00B05844" w:rsidRDefault="00B05844" w:rsidP="00B05844">
      <w:pPr>
        <w:spacing w:before="240"/>
        <w:ind w:left="425"/>
        <w:jc w:val="both"/>
      </w:pPr>
    </w:p>
    <w:p w14:paraId="177377BB" w14:textId="1D3F36CB" w:rsidR="009776A5" w:rsidRDefault="002965ED" w:rsidP="0039309B">
      <w:pPr>
        <w:numPr>
          <w:ilvl w:val="0"/>
          <w:numId w:val="23"/>
        </w:numPr>
        <w:spacing w:before="240"/>
        <w:ind w:left="425" w:hanging="290"/>
        <w:jc w:val="both"/>
      </w:pPr>
      <w:r>
        <w:rPr>
          <w:rFonts w:ascii="Calibri" w:eastAsia="Calibri" w:hAnsi="Calibri" w:cs="Calibri"/>
          <w:b/>
        </w:rPr>
        <w:t>WARUNKI UDZIAŁU W POSTĘPOWANIU O UDZIELENIE ZAMÓWIENIA</w:t>
      </w:r>
    </w:p>
    <w:p w14:paraId="43C4EEB7" w14:textId="77777777" w:rsidR="009776A5" w:rsidRDefault="002965ED">
      <w:pPr>
        <w:pBdr>
          <w:top w:val="nil"/>
          <w:left w:val="nil"/>
          <w:bottom w:val="nil"/>
          <w:right w:val="nil"/>
          <w:between w:val="nil"/>
        </w:pBdr>
        <w:ind w:left="425"/>
        <w:jc w:val="both"/>
        <w:rPr>
          <w:rFonts w:ascii="Calibri" w:eastAsia="Calibri" w:hAnsi="Calibri" w:cs="Calibri"/>
        </w:rPr>
      </w:pPr>
      <w:bookmarkStart w:id="6" w:name="_Hlk169683563"/>
      <w:r>
        <w:rPr>
          <w:rFonts w:ascii="Calibri" w:eastAsia="Calibri" w:hAnsi="Calibri" w:cs="Calibri"/>
        </w:rPr>
        <w:t>Zamawiający nie stawia warunków udziału w niniejszym postępowaniu o udzielenie zamówienia publicznego.</w:t>
      </w:r>
    </w:p>
    <w:bookmarkEnd w:id="6"/>
    <w:p w14:paraId="7506BBA4" w14:textId="77777777" w:rsidR="009776A5" w:rsidRDefault="002965ED" w:rsidP="0039309B">
      <w:pPr>
        <w:numPr>
          <w:ilvl w:val="0"/>
          <w:numId w:val="23"/>
        </w:numPr>
        <w:spacing w:before="240"/>
        <w:jc w:val="both"/>
      </w:pPr>
      <w:r>
        <w:rPr>
          <w:rFonts w:ascii="Calibri" w:eastAsia="Calibri" w:hAnsi="Calibri" w:cs="Calibri"/>
          <w:b/>
        </w:rPr>
        <w:t>PRZESŁANKI WYKLUCZENIA WYKONAWCÓW</w:t>
      </w:r>
    </w:p>
    <w:p w14:paraId="1E5988A1"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Z postępowania o udzielenie zamówienia wyklucza się, z zastrzeżeniem art. 110 ust. 2 ustawy, Wykonawcę w stosunku do którego zachodzi którakolwiek z okoliczności</w:t>
      </w:r>
      <w:r>
        <w:rPr>
          <w:rFonts w:ascii="Calibri" w:eastAsia="Calibri" w:hAnsi="Calibri" w:cs="Calibri"/>
        </w:rPr>
        <w:t xml:space="preserve"> o których mowa w:</w:t>
      </w:r>
    </w:p>
    <w:p w14:paraId="6BDB3A50" w14:textId="77777777" w:rsidR="009776A5" w:rsidRDefault="002965ED" w:rsidP="0039309B">
      <w:pPr>
        <w:numPr>
          <w:ilvl w:val="0"/>
          <w:numId w:val="12"/>
        </w:numPr>
        <w:pBdr>
          <w:top w:val="nil"/>
          <w:left w:val="nil"/>
          <w:bottom w:val="nil"/>
          <w:right w:val="nil"/>
          <w:between w:val="nil"/>
        </w:pBdr>
        <w:tabs>
          <w:tab w:val="left" w:pos="993"/>
        </w:tabs>
        <w:ind w:left="992"/>
        <w:jc w:val="both"/>
        <w:rPr>
          <w:rFonts w:ascii="Calibri" w:eastAsia="Calibri" w:hAnsi="Calibri" w:cs="Calibri"/>
        </w:rPr>
      </w:pPr>
      <w:r>
        <w:rPr>
          <w:rFonts w:ascii="Calibri" w:eastAsia="Calibri" w:hAnsi="Calibri" w:cs="Calibri"/>
          <w:color w:val="000000"/>
        </w:rPr>
        <w:t>art. 108 ust. 1 ustawy;</w:t>
      </w:r>
    </w:p>
    <w:p w14:paraId="5459073F" w14:textId="77777777" w:rsidR="009776A5" w:rsidRDefault="002965ED" w:rsidP="0039309B">
      <w:pPr>
        <w:numPr>
          <w:ilvl w:val="0"/>
          <w:numId w:val="12"/>
        </w:numPr>
        <w:pBdr>
          <w:top w:val="nil"/>
          <w:left w:val="nil"/>
          <w:bottom w:val="nil"/>
          <w:right w:val="nil"/>
          <w:between w:val="nil"/>
        </w:pBdr>
        <w:tabs>
          <w:tab w:val="left" w:pos="993"/>
        </w:tabs>
        <w:ind w:left="992"/>
        <w:jc w:val="both"/>
        <w:rPr>
          <w:rFonts w:ascii="Calibri" w:eastAsia="Calibri" w:hAnsi="Calibri" w:cs="Calibri"/>
        </w:rPr>
      </w:pPr>
      <w:r>
        <w:rPr>
          <w:rFonts w:ascii="Calibri" w:eastAsia="Calibri" w:hAnsi="Calibri" w:cs="Calibri"/>
          <w:color w:val="000000"/>
        </w:rPr>
        <w:t xml:space="preserve">art. 7 ust. 1 ustawy z dnia 13 kwietnia 2022 r. o szczególnych rozwiązaniach w zakresie przeciwdziałania wspieraniu agresji na Ukrainę oraz służących ochronie bezpieczeństwa narodowego (Dz. U. Z </w:t>
      </w:r>
      <w:r>
        <w:rPr>
          <w:rFonts w:ascii="Calibri" w:eastAsia="Calibri" w:hAnsi="Calibri" w:cs="Calibri"/>
        </w:rPr>
        <w:t>2022</w:t>
      </w:r>
      <w:r>
        <w:rPr>
          <w:rFonts w:ascii="Calibri" w:eastAsia="Calibri" w:hAnsi="Calibri" w:cs="Calibri"/>
          <w:color w:val="000000"/>
        </w:rPr>
        <w:t>., poz. 835).</w:t>
      </w:r>
    </w:p>
    <w:p w14:paraId="7677E336"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Wykluczenie wykonawcy następuje na odpowiedni okres wskazany w art. 111 ustawy.</w:t>
      </w:r>
    </w:p>
    <w:p w14:paraId="70547AF6" w14:textId="77777777" w:rsidR="009776A5" w:rsidRDefault="002965ED" w:rsidP="0039309B">
      <w:pPr>
        <w:numPr>
          <w:ilvl w:val="0"/>
          <w:numId w:val="23"/>
        </w:numPr>
        <w:spacing w:before="240"/>
        <w:jc w:val="both"/>
      </w:pPr>
      <w:r>
        <w:rPr>
          <w:rFonts w:ascii="Calibri" w:eastAsia="Calibri" w:hAnsi="Calibri" w:cs="Calibri"/>
          <w:b/>
        </w:rPr>
        <w:t>PODMIOTOWE ŚRODKI DOWODOWE</w:t>
      </w:r>
    </w:p>
    <w:p w14:paraId="73FE2261"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Zamawiający nie wymaga </w:t>
      </w:r>
      <w:r>
        <w:rPr>
          <w:rFonts w:ascii="Calibri" w:eastAsia="Calibri" w:hAnsi="Calibri" w:cs="Calibri"/>
        </w:rPr>
        <w:t>składania</w:t>
      </w:r>
      <w:r>
        <w:rPr>
          <w:rFonts w:ascii="Calibri" w:eastAsia="Calibri" w:hAnsi="Calibri" w:cs="Calibri"/>
          <w:color w:val="000000"/>
        </w:rPr>
        <w:t xml:space="preserve"> podmiotowych środków dowodowych </w:t>
      </w:r>
      <w:r>
        <w:rPr>
          <w:rFonts w:ascii="Calibri" w:eastAsia="Calibri" w:hAnsi="Calibri" w:cs="Calibri"/>
        </w:rPr>
        <w:t xml:space="preserve">zgodnie z art. 274 ust. 1 ustawy </w:t>
      </w:r>
      <w:proofErr w:type="spellStart"/>
      <w:r>
        <w:rPr>
          <w:rFonts w:ascii="Calibri" w:eastAsia="Calibri" w:hAnsi="Calibri" w:cs="Calibri"/>
        </w:rPr>
        <w:t>Pzp</w:t>
      </w:r>
      <w:proofErr w:type="spellEnd"/>
      <w:r>
        <w:rPr>
          <w:rFonts w:ascii="Calibri" w:eastAsia="Calibri" w:hAnsi="Calibri" w:cs="Calibri"/>
        </w:rPr>
        <w:t>.</w:t>
      </w:r>
    </w:p>
    <w:p w14:paraId="7779DC8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Oświadczenie, o którym mowa w art. 125 ust. 1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nie jest podmiotowym środkiem dowodowym i stanowi dowód potwierdzający brak podstaw wykluczenia na dzień składania ofert</w:t>
      </w:r>
      <w:r>
        <w:rPr>
          <w:rFonts w:ascii="Calibri" w:eastAsia="Calibri" w:hAnsi="Calibri" w:cs="Calibri"/>
        </w:rPr>
        <w:t>.</w:t>
      </w:r>
    </w:p>
    <w:p w14:paraId="190EC3B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Oświadczenie, o którym mowa w pkt 9.2. SWZ Wykonawca zobowiązany jest złożyć zgodnie ze wzorem, który stanowi załącznik nr 4  do SWZ na zasadach określonych w pkt 15 SWZ.</w:t>
      </w:r>
    </w:p>
    <w:p w14:paraId="66765F99" w14:textId="77777777" w:rsidR="009776A5" w:rsidRDefault="002965ED" w:rsidP="0039309B">
      <w:pPr>
        <w:numPr>
          <w:ilvl w:val="0"/>
          <w:numId w:val="23"/>
        </w:numPr>
        <w:spacing w:before="240"/>
        <w:jc w:val="both"/>
      </w:pPr>
      <w:r>
        <w:rPr>
          <w:rFonts w:ascii="Calibri" w:eastAsia="Calibri" w:hAnsi="Calibri" w:cs="Calibri"/>
          <w:b/>
        </w:rPr>
        <w:t>UDOSTĘPNIENIE ZASOBÓW</w:t>
      </w:r>
    </w:p>
    <w:p w14:paraId="380021D1" w14:textId="72856AB9" w:rsidR="00B06028" w:rsidRDefault="002965ED" w:rsidP="006C4CE0">
      <w:pPr>
        <w:pBdr>
          <w:top w:val="nil"/>
          <w:left w:val="nil"/>
          <w:bottom w:val="nil"/>
          <w:right w:val="nil"/>
          <w:between w:val="nil"/>
        </w:pBdr>
        <w:tabs>
          <w:tab w:val="left" w:pos="993"/>
        </w:tabs>
        <w:ind w:left="566"/>
        <w:jc w:val="both"/>
        <w:rPr>
          <w:rFonts w:ascii="Calibri" w:eastAsia="Calibri" w:hAnsi="Calibri" w:cs="Calibri"/>
          <w:color w:val="444746"/>
          <w:highlight w:val="white"/>
        </w:rPr>
      </w:pPr>
      <w:r>
        <w:rPr>
          <w:rFonts w:ascii="Calibri" w:eastAsia="Calibri" w:hAnsi="Calibri" w:cs="Calibri"/>
          <w:color w:val="444746"/>
          <w:highlight w:val="white"/>
        </w:rPr>
        <w:t>Zamawiający informuje, iż z uwagi na brak określenia szczegółowych warunków udziału w niniejszym postępowaniu, Zamawiający nie określa wymogów w przedmiocie udostępniania zasobów, o których mowa w art. 118 ustawy.</w:t>
      </w:r>
    </w:p>
    <w:p w14:paraId="03BEC91A" w14:textId="77777777" w:rsidR="009776A5" w:rsidRDefault="002965ED" w:rsidP="0039309B">
      <w:pPr>
        <w:numPr>
          <w:ilvl w:val="0"/>
          <w:numId w:val="23"/>
        </w:numPr>
        <w:spacing w:before="240"/>
        <w:jc w:val="both"/>
      </w:pPr>
      <w:r>
        <w:rPr>
          <w:rFonts w:ascii="Calibri" w:eastAsia="Calibri" w:hAnsi="Calibri" w:cs="Calibri"/>
          <w:b/>
        </w:rPr>
        <w:t>PODWYKONAWSTWO</w:t>
      </w:r>
    </w:p>
    <w:p w14:paraId="49359CCC"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Wykonawca może powierzyć wykonanie części zamówienia podwykonawcy.</w:t>
      </w:r>
    </w:p>
    <w:p w14:paraId="28CD1A59"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Zamawiający żąda wskazania przez wykonawcę części zamówienia, których wykonanie zamierza powierzyć podwykonawcom, oraz podania nazw ewentualnych podwykonawców, jeżeli są już znani.</w:t>
      </w:r>
    </w:p>
    <w:p w14:paraId="5F7892CF" w14:textId="77777777" w:rsidR="009776A5" w:rsidRDefault="002965ED" w:rsidP="0039309B">
      <w:pPr>
        <w:numPr>
          <w:ilvl w:val="0"/>
          <w:numId w:val="23"/>
        </w:numPr>
        <w:spacing w:before="240"/>
        <w:jc w:val="both"/>
      </w:pPr>
      <w:r>
        <w:rPr>
          <w:rFonts w:ascii="Calibri" w:eastAsia="Calibri" w:hAnsi="Calibri" w:cs="Calibri"/>
          <w:b/>
        </w:rPr>
        <w:t>INFORMACJA DLA WYKONAWCÓW WSPÓLNIE UBIEGAJĄCYCH SIĘ O UDZIELENIE ZAMÓWIENIA</w:t>
      </w:r>
    </w:p>
    <w:p w14:paraId="2FA4FE2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Wykonawcy </w:t>
      </w:r>
      <w:r>
        <w:rPr>
          <w:rFonts w:ascii="Calibri" w:eastAsia="Calibri" w:hAnsi="Calibri" w:cs="Calibri"/>
        </w:rPr>
        <w:t>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67B791D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W przypadku Wykonawców wspólnie ubiegających się o udzielenie zamówienia, żaden z nich nie może podlegać wykluczeniu na podstawie art. 108 ust. 1 ustawy </w:t>
      </w:r>
      <w:proofErr w:type="spellStart"/>
      <w:r>
        <w:rPr>
          <w:rFonts w:ascii="Calibri" w:eastAsia="Calibri" w:hAnsi="Calibri" w:cs="Calibri"/>
        </w:rPr>
        <w:t>Pzp</w:t>
      </w:r>
      <w:proofErr w:type="spellEnd"/>
      <w:r>
        <w:rPr>
          <w:rFonts w:ascii="Calibri" w:eastAsia="Calibri" w:hAnsi="Calibri" w:cs="Calibri"/>
        </w:rPr>
        <w:t xml:space="preserve"> i art. 107 ust. 1 ustawy z dnia 13 kwietnia 2022 r. o szczególnych rozwiązaniach w zakresie przeciwdziałania wspieraniu agresji na Ukrainę oraz służących ochronie bezpieczeństwa narodowego.</w:t>
      </w:r>
    </w:p>
    <w:p w14:paraId="08628CE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lastRenderedPageBreak/>
        <w:t xml:space="preserve">W przypadku wspólnego ubiegania się o zamówienie przez Wykonawców, </w:t>
      </w:r>
      <w:r>
        <w:rPr>
          <w:rFonts w:ascii="Calibri" w:eastAsia="Calibri" w:hAnsi="Calibri" w:cs="Calibri"/>
          <w:b/>
        </w:rPr>
        <w:t xml:space="preserve">oświadczenie, o którym mowa w pkt. 9.2 </w:t>
      </w:r>
      <w:r>
        <w:rPr>
          <w:rFonts w:ascii="Calibri" w:eastAsia="Calibri" w:hAnsi="Calibri" w:cs="Calibri"/>
        </w:rPr>
        <w:t xml:space="preserve">SWZ składa każdy z Wykonawców wspólnie ubiegających się o zamówienie. </w:t>
      </w:r>
    </w:p>
    <w:p w14:paraId="47C3F1FA" w14:textId="77777777" w:rsidR="009776A5" w:rsidRDefault="002965ED" w:rsidP="0039309B">
      <w:pPr>
        <w:numPr>
          <w:ilvl w:val="0"/>
          <w:numId w:val="23"/>
        </w:numPr>
        <w:spacing w:before="240"/>
        <w:jc w:val="both"/>
      </w:pPr>
      <w:r>
        <w:rPr>
          <w:rFonts w:ascii="Calibri" w:eastAsia="Calibri" w:hAnsi="Calibri" w:cs="Calibri"/>
          <w:b/>
        </w:rPr>
        <w:t>SPOSÓB KOMUNIKACJI ORAZ WYMAGANIA FORMALNE DOTYCZĄCE SKŁADANYCH OŚWIADCZEŃ I DOKUMENTÓW</w:t>
      </w:r>
    </w:p>
    <w:p w14:paraId="4326D3E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Postępowanie prowadzone jest w języku polskim przy użyciu środków komunikacji elektronicznej za pośrednictwem </w:t>
      </w:r>
      <w:r>
        <w:rPr>
          <w:rFonts w:ascii="Calibri" w:eastAsia="Calibri" w:hAnsi="Calibri" w:cs="Calibri"/>
          <w:b/>
          <w:color w:val="000000"/>
        </w:rPr>
        <w:t xml:space="preserve">platformy e-Zamówienia pod adresem: </w:t>
      </w:r>
      <w:hyperlink r:id="rId12">
        <w:r>
          <w:rPr>
            <w:rFonts w:ascii="Calibri" w:eastAsia="Calibri" w:hAnsi="Calibri" w:cs="Calibri"/>
            <w:b/>
            <w:color w:val="0000FF"/>
            <w:u w:val="single"/>
          </w:rPr>
          <w:t>https://ezamowienia.gov.pl/</w:t>
        </w:r>
      </w:hyperlink>
    </w:p>
    <w:p w14:paraId="439CBEE1" w14:textId="77777777" w:rsidR="009776A5" w:rsidRDefault="002965ED">
      <w:pPr>
        <w:ind w:left="566"/>
        <w:jc w:val="both"/>
        <w:rPr>
          <w:rFonts w:ascii="Calibri" w:eastAsia="Calibri" w:hAnsi="Calibri" w:cs="Calibri"/>
        </w:rPr>
      </w:pPr>
      <w:r>
        <w:rPr>
          <w:rFonts w:ascii="Calibri" w:eastAsia="Calibri" w:hAnsi="Calibri" w:cs="Calibri"/>
        </w:rPr>
        <w:t>Wykonawca zamierzający wziąć udział w postępowaniu o udzielenie zamówienia publicznego musi posiadać konto podmiotu „Wykonawca” na platformie e-Zamówienia.</w:t>
      </w:r>
    </w:p>
    <w:p w14:paraId="6F5395C7" w14:textId="77777777" w:rsidR="009776A5" w:rsidRDefault="002965ED">
      <w:pPr>
        <w:ind w:left="566"/>
        <w:jc w:val="both"/>
        <w:rPr>
          <w:rFonts w:ascii="Calibri" w:eastAsia="Calibri" w:hAnsi="Calibri" w:cs="Calibri"/>
        </w:rPr>
      </w:pPr>
      <w:r>
        <w:rPr>
          <w:rFonts w:ascii="Calibri" w:eastAsia="Calibri" w:hAnsi="Calibri" w:cs="Calibri"/>
        </w:rPr>
        <w:t>Korzystanie z Platformy e-Zamówienia jest bezpłatne.</w:t>
      </w:r>
    </w:p>
    <w:p w14:paraId="74A5DD8A" w14:textId="77777777" w:rsidR="009776A5" w:rsidRDefault="002965ED">
      <w:pPr>
        <w:ind w:left="566"/>
        <w:jc w:val="both"/>
        <w:rPr>
          <w:rFonts w:ascii="Calibri" w:eastAsia="Calibri" w:hAnsi="Calibri" w:cs="Calibri"/>
        </w:rPr>
      </w:pPr>
      <w:r>
        <w:rPr>
          <w:rFonts w:ascii="Calibri" w:eastAsia="Calibri" w:hAnsi="Calibri" w:cs="Calibri"/>
        </w:rPr>
        <w:t xml:space="preserve">Szczegółowe informacje na temat zakładania kont podmiotów oraz zasady i warunki korzystania z Platformy e-Zamówienia, w tym minimalne wymagania techniczne dotyczące Systemu używanego w celu korzystania z usług oraz informacje dotyczące specyfikacji połączenia określa </w:t>
      </w:r>
      <w:hyperlink r:id="rId13" w:anchor="regulamin-serwisu">
        <w:r>
          <w:rPr>
            <w:rFonts w:ascii="Calibri" w:eastAsia="Calibri" w:hAnsi="Calibri" w:cs="Calibri"/>
            <w:color w:val="0000FF"/>
            <w:u w:val="single"/>
          </w:rPr>
          <w:t>Regulamin korzystania z Platformy e-Zamówienia</w:t>
        </w:r>
      </w:hyperlink>
      <w:r>
        <w:rPr>
          <w:rFonts w:ascii="Calibri" w:eastAsia="Calibri" w:hAnsi="Calibri" w:cs="Calibri"/>
        </w:rPr>
        <w:t xml:space="preserve"> oraz informacje zamieszczone w zakładce „Centrum Pomocy”.</w:t>
      </w:r>
    </w:p>
    <w:p w14:paraId="16F0BD91" w14:textId="2C4489B9" w:rsidR="009776A5" w:rsidRPr="00DB3BF2"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 postępowaniu komunikacja między Zamawiającym a Wykonawcami, w szczególności składanie ofert oraz wszelkich oświadczeń i dokumentów innych niż przedmiotowe środki dowodowe odbywa się przy użyciu platformy e-Zamówienia. Za datę przekazania oświadczeń, wniosków, zawiadomień oraz informacji przyjmuje się datę ich wpływu na platformę e-Zamówienia.</w:t>
      </w:r>
      <w:r w:rsidRPr="00DB3BF2">
        <w:rPr>
          <w:rFonts w:ascii="Calibri" w:eastAsia="Calibri" w:hAnsi="Calibri" w:cs="Calibri"/>
          <w:b/>
        </w:rPr>
        <w:t xml:space="preserve"> </w:t>
      </w:r>
    </w:p>
    <w:p w14:paraId="2CA51102"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wyznacza  do komunikowania się z wykonawcami:</w:t>
      </w:r>
    </w:p>
    <w:p w14:paraId="538A4F72" w14:textId="77777777" w:rsidR="009776A5" w:rsidRDefault="002965ED">
      <w:pPr>
        <w:tabs>
          <w:tab w:val="left" w:pos="993"/>
        </w:tabs>
        <w:ind w:left="566"/>
        <w:jc w:val="both"/>
        <w:rPr>
          <w:rFonts w:ascii="Calibri" w:eastAsia="Calibri" w:hAnsi="Calibri" w:cs="Calibri"/>
        </w:rPr>
      </w:pPr>
      <w:r>
        <w:rPr>
          <w:rFonts w:ascii="Calibri" w:eastAsia="Calibri" w:hAnsi="Calibri" w:cs="Calibri"/>
        </w:rPr>
        <w:t>w sprawach formalnych: Panią Ewą Brygider</w:t>
      </w:r>
    </w:p>
    <w:p w14:paraId="7C169A75" w14:textId="77777777" w:rsidR="009776A5" w:rsidRDefault="002965ED">
      <w:pPr>
        <w:tabs>
          <w:tab w:val="left" w:pos="993"/>
        </w:tabs>
        <w:ind w:left="566"/>
        <w:jc w:val="both"/>
        <w:rPr>
          <w:rFonts w:ascii="Calibri" w:eastAsia="Calibri" w:hAnsi="Calibri" w:cs="Calibri"/>
        </w:rPr>
      </w:pPr>
      <w:r>
        <w:rPr>
          <w:rFonts w:ascii="Calibri" w:eastAsia="Calibri" w:hAnsi="Calibri" w:cs="Calibri"/>
        </w:rPr>
        <w:t>w sprawach merytorycznych: Panią Patrycją Łabuz-Walczak</w:t>
      </w:r>
    </w:p>
    <w:p w14:paraId="0A3076BD"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Instrukcja korzystania z platformy e-Zamówienia:</w:t>
      </w:r>
    </w:p>
    <w:p w14:paraId="0047EA6F" w14:textId="77777777" w:rsidR="009776A5" w:rsidRDefault="002965ED" w:rsidP="0039309B">
      <w:pPr>
        <w:numPr>
          <w:ilvl w:val="0"/>
          <w:numId w:val="46"/>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przeglądanie i pobieranie publicznej treści dokumentacji postępowania nie wymaga posiadania konta na Platformie e-Zamówienia ani logowania;</w:t>
      </w:r>
    </w:p>
    <w:p w14:paraId="61F95986" w14:textId="77777777" w:rsidR="009776A5" w:rsidRDefault="002965ED" w:rsidP="0039309B">
      <w:pPr>
        <w:numPr>
          <w:ilvl w:val="0"/>
          <w:numId w:val="46"/>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 xml:space="preserve">możliwość korzystania w postępowaniu z „Formularzy do komunikacji” w pełnym zakresie wymaga posiadania konta „Wykonawcy” na Platformie e-Zamówienia oraz zalogowania się na Platformie e-Zamówienia. Do korzystania z „Formularzy do komunikacji”, przeznaczonych do zadawania pytań dotyczących treści dokumentów zamówienia, wystarczające jest posiadanie tzw. konta uproszczonego na Platformie </w:t>
      </w:r>
      <w:r>
        <w:rPr>
          <w:rFonts w:ascii="Calibri" w:eastAsia="Calibri" w:hAnsi="Calibri" w:cs="Calibri"/>
          <w:color w:val="000000"/>
        </w:rPr>
        <w:br/>
        <w:t>e-Zamówienia;</w:t>
      </w:r>
    </w:p>
    <w:p w14:paraId="35EC422C" w14:textId="77777777" w:rsidR="009776A5" w:rsidRDefault="002965ED" w:rsidP="0039309B">
      <w:pPr>
        <w:numPr>
          <w:ilvl w:val="0"/>
          <w:numId w:val="46"/>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wszystkie wysłane i odebrane w postępowaniu przez wykonawcę wiadomości widoczne są po zalogowaniu w podglądzie postępowania w zakładce „Komunikacja”;</w:t>
      </w:r>
    </w:p>
    <w:p w14:paraId="43B367B4" w14:textId="77777777" w:rsidR="009776A5" w:rsidRDefault="002965ED" w:rsidP="0039309B">
      <w:pPr>
        <w:numPr>
          <w:ilvl w:val="0"/>
          <w:numId w:val="46"/>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maksymalny rozmiar plików przesyłanych za pośrednictwem „Formularzy do komunikacji” wynosi 150 MB (wielkość ta dotyczy plików przesyłanych jako załączniki do jednego formularza);</w:t>
      </w:r>
    </w:p>
    <w:p w14:paraId="549E3670" w14:textId="77777777" w:rsidR="009776A5" w:rsidRDefault="002965ED">
      <w:pPr>
        <w:pBdr>
          <w:top w:val="nil"/>
          <w:left w:val="nil"/>
          <w:bottom w:val="nil"/>
          <w:right w:val="nil"/>
          <w:between w:val="nil"/>
        </w:pBdr>
        <w:ind w:left="566"/>
        <w:jc w:val="both"/>
        <w:rPr>
          <w:rFonts w:ascii="Calibri" w:eastAsia="Calibri" w:hAnsi="Calibri" w:cs="Calibri"/>
          <w:b/>
        </w:rPr>
      </w:pPr>
      <w:r>
        <w:rPr>
          <w:rFonts w:ascii="Calibri" w:eastAsia="Calibri" w:hAnsi="Calibri" w:cs="Calibri"/>
        </w:rPr>
        <w:t xml:space="preserve">W przypadku problemów technicznych i awarii związanych z funkcjonowaniem Platformy użytkownicy mogą skorzystać ze </w:t>
      </w:r>
      <w:r>
        <w:rPr>
          <w:rFonts w:ascii="Calibri" w:eastAsia="Calibri" w:hAnsi="Calibri" w:cs="Calibri"/>
          <w:b/>
        </w:rPr>
        <w:t>wsparcia technicznego dostępnego pod numerem telefonu 22 458 77 99 lub drogą elektroniczną</w:t>
      </w:r>
      <w:r>
        <w:rPr>
          <w:rFonts w:ascii="Calibri" w:eastAsia="Calibri" w:hAnsi="Calibri" w:cs="Calibri"/>
        </w:rPr>
        <w:t xml:space="preserve"> poprzez formularz udostępniony na stronie internetowej </w:t>
      </w:r>
      <w:hyperlink r:id="rId14">
        <w:r>
          <w:rPr>
            <w:rFonts w:ascii="Calibri" w:eastAsia="Calibri" w:hAnsi="Calibri" w:cs="Calibri"/>
            <w:color w:val="0000FF"/>
            <w:u w:val="single"/>
          </w:rPr>
          <w:t>https://ezamowienia.gov.pl</w:t>
        </w:r>
      </w:hyperlink>
      <w:r>
        <w:rPr>
          <w:rFonts w:ascii="Calibri" w:eastAsia="Calibri" w:hAnsi="Calibri" w:cs="Calibri"/>
        </w:rPr>
        <w:t xml:space="preserve"> </w:t>
      </w:r>
      <w:r>
        <w:rPr>
          <w:rFonts w:ascii="Calibri" w:eastAsia="Calibri" w:hAnsi="Calibri" w:cs="Calibri"/>
          <w:b/>
        </w:rPr>
        <w:t>w zakładce „Zgłoś problem”.</w:t>
      </w:r>
    </w:p>
    <w:p w14:paraId="579A6869" w14:textId="77777777" w:rsidR="00E35669" w:rsidRDefault="00E35669">
      <w:pPr>
        <w:pBdr>
          <w:top w:val="nil"/>
          <w:left w:val="nil"/>
          <w:bottom w:val="nil"/>
          <w:right w:val="nil"/>
          <w:between w:val="nil"/>
        </w:pBdr>
        <w:ind w:left="566"/>
        <w:jc w:val="both"/>
        <w:rPr>
          <w:rFonts w:ascii="Calibri" w:eastAsia="Calibri" w:hAnsi="Calibri" w:cs="Calibri"/>
          <w:b/>
        </w:rPr>
      </w:pPr>
    </w:p>
    <w:p w14:paraId="549B3C8E" w14:textId="77777777" w:rsidR="009776A5" w:rsidRDefault="002965ED" w:rsidP="0039309B">
      <w:pPr>
        <w:numPr>
          <w:ilvl w:val="0"/>
          <w:numId w:val="23"/>
        </w:numPr>
        <w:spacing w:before="240"/>
        <w:jc w:val="both"/>
      </w:pPr>
      <w:r>
        <w:rPr>
          <w:rFonts w:ascii="Calibri" w:eastAsia="Calibri" w:hAnsi="Calibri" w:cs="Calibri"/>
          <w:b/>
        </w:rPr>
        <w:lastRenderedPageBreak/>
        <w:t>UDZIELANIE WYJAŚNIEŃ TREŚCI SWZ</w:t>
      </w:r>
    </w:p>
    <w:p w14:paraId="626EF391"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Wykonawca może zwrócić się do Zamawiającego z wnioskiem o wyjaśnienie treści SWZ. Wniosek należy przesyłać za pośrednictwem platformy e-Zamówienia.</w:t>
      </w:r>
    </w:p>
    <w:p w14:paraId="5582F5A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Zamawiający jest obowiązany udzielić wyjaśnień niezwłocznie, jednak nie później niż na 2 dni przed upływem terminu składania ofert - pod warunkiem, że wniosek o wyjaśnienie treści SWZ wpłynął do Zamawiającego nie później niż na 4 dni przed upływem terminu składania ofert. </w:t>
      </w:r>
    </w:p>
    <w:p w14:paraId="1C175B7E"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Jeżeli Zamawiający nie udzieli wyjaśnień w terminie, o którym mowa w pkt. 14.2. przedłuża termin składania ofert o czas niezbędny do zapoznania się wszystkich</w:t>
      </w:r>
      <w:r>
        <w:rPr>
          <w:rFonts w:ascii="Calibri" w:eastAsia="Calibri" w:hAnsi="Calibri" w:cs="Calibri"/>
          <w:b/>
        </w:rPr>
        <w:t xml:space="preserve"> </w:t>
      </w:r>
      <w:r>
        <w:rPr>
          <w:rFonts w:ascii="Calibri" w:eastAsia="Calibri" w:hAnsi="Calibri" w:cs="Calibri"/>
        </w:rPr>
        <w:t>zainteresowanych wykonawców z wyjaśnieniami niezbędnymi do należytego przygotowania i złożenia ofert.</w:t>
      </w:r>
    </w:p>
    <w:p w14:paraId="471DB75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Przedłużenie terminu składania ofert nie wpływa na bieg terminu składania wniosku, o którym mowa w pkt 14.2.</w:t>
      </w:r>
    </w:p>
    <w:p w14:paraId="5A0FFBF1"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 przypadku gdy wniosek o wyjaśnienie treści SWZ nie wpłynął w terminie, o którym mowa w pkt 14.2, Zamawiający nie ma obowiązku udzielania wyjaśnień SWZ oraz obowiązku przedłużenia terminu składania ofert.</w:t>
      </w:r>
    </w:p>
    <w:p w14:paraId="32413D3E"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Treść zapytań, bez ujawniania źródła zapytania, wraz z wyjaśnieniami Zamawiający udostępni Wykonawcom, za pośrednictwem platformy e-Zamówienia.</w:t>
      </w:r>
    </w:p>
    <w:p w14:paraId="0BD7548F"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W uzasadnionych przypadkach Zamawiający może przed upływem terminu składania ofert zmienić treść SWZ. Dokonaną zmianę SWZ Zamawiający udostępni na platformie </w:t>
      </w:r>
      <w:r>
        <w:rPr>
          <w:rFonts w:ascii="Calibri" w:eastAsia="Calibri" w:hAnsi="Calibri" w:cs="Calibri"/>
        </w:rPr>
        <w:br/>
        <w:t>e-Zamówienia.</w:t>
      </w:r>
    </w:p>
    <w:p w14:paraId="5ED3AE0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 przypadku gdy zmiana treści SWZ prowadzi do zmiany treści ogłoszenia o zamówieniu, Zamawiający zamieszcza w Biuletynie Zamówień Publicznych ogłoszenie o zmianie ogłoszenia.</w:t>
      </w:r>
    </w:p>
    <w:p w14:paraId="79C8A96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 przypadku rozbieżności pomiędzy treścią niniejszej SWZ a treścią udzielonych wyjaśnień lub zmian SWZ, jako obowiązującą należy przyjąć treść późniejszego oświadczenia Zamawiającego.</w:t>
      </w:r>
    </w:p>
    <w:p w14:paraId="221779E2" w14:textId="77777777" w:rsidR="009776A5" w:rsidRDefault="002965ED" w:rsidP="0039309B">
      <w:pPr>
        <w:numPr>
          <w:ilvl w:val="1"/>
          <w:numId w:val="23"/>
        </w:numPr>
        <w:ind w:left="566" w:hanging="141"/>
        <w:jc w:val="both"/>
        <w:rPr>
          <w:rFonts w:ascii="Calibri" w:eastAsia="Calibri" w:hAnsi="Calibri" w:cs="Calibri"/>
        </w:rPr>
      </w:pPr>
      <w:r>
        <w:rPr>
          <w:rFonts w:ascii="Calibri" w:eastAsia="Calibri" w:hAnsi="Calibri" w:cs="Calibri"/>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9ABA60B" w14:textId="77777777" w:rsidR="009776A5" w:rsidRDefault="002965ED" w:rsidP="0039309B">
      <w:pPr>
        <w:numPr>
          <w:ilvl w:val="1"/>
          <w:numId w:val="23"/>
        </w:numPr>
        <w:ind w:left="566" w:hanging="141"/>
        <w:jc w:val="both"/>
        <w:rPr>
          <w:rFonts w:ascii="Calibri" w:eastAsia="Calibri" w:hAnsi="Calibri" w:cs="Calibri"/>
        </w:rPr>
      </w:pPr>
      <w:r>
        <w:rPr>
          <w:rFonts w:ascii="Calibri" w:eastAsia="Calibri" w:hAnsi="Calibri" w:cs="Calibri"/>
        </w:rPr>
        <w:t>Zamawiający informuje wykonawców o przedłużonym terminie składania ofert przez zamieszczenie informacji na platformie e-Zamówienia oraz zamieszcza w ogłoszeniu o zmianie ogłoszenia.</w:t>
      </w:r>
    </w:p>
    <w:p w14:paraId="490DF71F" w14:textId="77777777" w:rsidR="009776A5" w:rsidRDefault="002965ED" w:rsidP="0039309B">
      <w:pPr>
        <w:numPr>
          <w:ilvl w:val="1"/>
          <w:numId w:val="23"/>
        </w:numPr>
        <w:ind w:left="566" w:hanging="141"/>
        <w:jc w:val="both"/>
        <w:rPr>
          <w:rFonts w:ascii="Calibri" w:eastAsia="Calibri" w:hAnsi="Calibri" w:cs="Calibri"/>
        </w:rPr>
      </w:pPr>
      <w:r>
        <w:rPr>
          <w:rFonts w:ascii="Calibri" w:eastAsia="Calibri" w:hAnsi="Calibri" w:cs="Calibri"/>
        </w:rPr>
        <w:t>Zamawiający nie zamierza zwoływać zebrania Wykonawców w celu wyjaśnienia treści SWZ.</w:t>
      </w:r>
    </w:p>
    <w:p w14:paraId="37CE354E" w14:textId="77777777" w:rsidR="009776A5" w:rsidRDefault="002965ED" w:rsidP="0039309B">
      <w:pPr>
        <w:numPr>
          <w:ilvl w:val="0"/>
          <w:numId w:val="23"/>
        </w:numPr>
        <w:spacing w:before="240"/>
        <w:jc w:val="both"/>
      </w:pPr>
      <w:r>
        <w:rPr>
          <w:rFonts w:ascii="Calibri" w:eastAsia="Calibri" w:hAnsi="Calibri" w:cs="Calibri"/>
          <w:b/>
        </w:rPr>
        <w:t>OPIS SPOSÓB PRZYGOTOWANIA OFERTY</w:t>
      </w:r>
    </w:p>
    <w:p w14:paraId="7CDFD164"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Wykonawca może złożyć tylko jedną ofertę na daną Część.</w:t>
      </w:r>
    </w:p>
    <w:p w14:paraId="3170E449" w14:textId="1B303286"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w:t>
      </w:r>
      <w:r>
        <w:rPr>
          <w:rFonts w:ascii="Calibri" w:eastAsia="Calibri" w:hAnsi="Calibri" w:cs="Calibri"/>
          <w:b/>
        </w:rPr>
        <w:t xml:space="preserve"> dopuszcza</w:t>
      </w:r>
      <w:r>
        <w:rPr>
          <w:rFonts w:ascii="Calibri" w:eastAsia="Calibri" w:hAnsi="Calibri" w:cs="Calibri"/>
        </w:rPr>
        <w:t xml:space="preserve"> składanie ofert częściowych. Zamówienie zostało podzielone na </w:t>
      </w:r>
      <w:r w:rsidR="00B05844">
        <w:rPr>
          <w:rFonts w:ascii="Calibri" w:eastAsia="Calibri" w:hAnsi="Calibri" w:cs="Calibri"/>
        </w:rPr>
        <w:t>2</w:t>
      </w:r>
      <w:r>
        <w:rPr>
          <w:rFonts w:ascii="Calibri" w:eastAsia="Calibri" w:hAnsi="Calibri" w:cs="Calibri"/>
        </w:rPr>
        <w:t xml:space="preserve"> (</w:t>
      </w:r>
      <w:r w:rsidR="00B05844">
        <w:rPr>
          <w:rFonts w:ascii="Calibri" w:eastAsia="Calibri" w:hAnsi="Calibri" w:cs="Calibri"/>
        </w:rPr>
        <w:t>dwie</w:t>
      </w:r>
      <w:r>
        <w:rPr>
          <w:rFonts w:ascii="Calibri" w:eastAsia="Calibri" w:hAnsi="Calibri" w:cs="Calibri"/>
        </w:rPr>
        <w:t>) części. Oferty można składać w odniesieniu do wszystkich części zamówienia.</w:t>
      </w:r>
    </w:p>
    <w:p w14:paraId="52F2A134"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Zamawiający </w:t>
      </w:r>
      <w:r>
        <w:rPr>
          <w:rFonts w:ascii="Calibri" w:eastAsia="Calibri" w:hAnsi="Calibri" w:cs="Calibri"/>
          <w:b/>
        </w:rPr>
        <w:t>nie dopuszcza</w:t>
      </w:r>
      <w:r>
        <w:rPr>
          <w:rFonts w:ascii="Calibri" w:eastAsia="Calibri" w:hAnsi="Calibri" w:cs="Calibri"/>
        </w:rPr>
        <w:t xml:space="preserve"> składania ofert wariantowych.</w:t>
      </w:r>
    </w:p>
    <w:p w14:paraId="411F3C2E"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b/>
        </w:rPr>
        <w:t>Ofertę</w:t>
      </w:r>
      <w:r>
        <w:rPr>
          <w:rFonts w:ascii="Calibri" w:eastAsia="Calibri" w:hAnsi="Calibri" w:cs="Calibri"/>
        </w:rPr>
        <w:t xml:space="preserve"> stanowi wypełniony i podpisany przez osoby upoważnione do reprezentowania wykonawcy </w:t>
      </w:r>
      <w:r>
        <w:rPr>
          <w:rFonts w:ascii="Calibri" w:eastAsia="Calibri" w:hAnsi="Calibri" w:cs="Calibri"/>
          <w:b/>
        </w:rPr>
        <w:t>formularz ofertowy</w:t>
      </w:r>
      <w:r>
        <w:rPr>
          <w:rFonts w:ascii="Calibri" w:eastAsia="Calibri" w:hAnsi="Calibri" w:cs="Calibri"/>
        </w:rPr>
        <w:t xml:space="preserve"> przygotowany przy pomocy </w:t>
      </w:r>
      <w:r>
        <w:rPr>
          <w:rFonts w:ascii="Calibri" w:eastAsia="Calibri" w:hAnsi="Calibri" w:cs="Calibri"/>
          <w:b/>
        </w:rPr>
        <w:t xml:space="preserve">interaktywnego „Formularza ofertowego” </w:t>
      </w:r>
      <w:r>
        <w:rPr>
          <w:rFonts w:ascii="Calibri" w:eastAsia="Calibri" w:hAnsi="Calibri" w:cs="Calibri"/>
        </w:rPr>
        <w:t>udostępnionego przez Zamawiającego na Platformie e-Zamówienia.</w:t>
      </w:r>
    </w:p>
    <w:p w14:paraId="665486F4"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b/>
        </w:rPr>
        <w:t>Wraz z Ofertą Wykonawca zobowiązany jest złożyć:</w:t>
      </w:r>
    </w:p>
    <w:p w14:paraId="0B7E93D5" w14:textId="437EE782" w:rsidR="009776A5" w:rsidRDefault="002965ED" w:rsidP="0039309B">
      <w:pPr>
        <w:numPr>
          <w:ilvl w:val="0"/>
          <w:numId w:val="39"/>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 xml:space="preserve">odpis lub informację z Krajowego Rejestru Sądowego, Centralnej Ewidencji i Informacji o Działalności Gospodarczej lub innego właściwego rejestru, chyba że Zamawiający może je uzyskać za pomocą bezpłatnych i ogólnodostępnych baz danych a Wykonawca w Formularzu Oferty wskazał dane umożliwiające dostęp do tych dokumentów w odniesieniu do Wykonawcy, Wykonawcy wspólnie ubiegającego się o zamówienie; w </w:t>
      </w:r>
      <w:r>
        <w:rPr>
          <w:rFonts w:ascii="Calibri" w:eastAsia="Calibri" w:hAnsi="Calibri" w:cs="Calibri"/>
          <w:color w:val="000000"/>
        </w:rPr>
        <w:lastRenderedPageBreak/>
        <w:t>przypadku wskazania przez Wykonawcę dostępności ww. dokumentów pod określonymi adresami internetowymi ogólnodostępnych i bezpłatnych baz danych, Zamawiający może żądać od Wykonawcy przedstawienia tłumaczenia na język polski pobranych samodzielnie przez Zamawiającego dokumentów</w:t>
      </w:r>
      <w:r>
        <w:rPr>
          <w:rFonts w:ascii="Calibri" w:eastAsia="Calibri" w:hAnsi="Calibri" w:cs="Calibri"/>
        </w:rPr>
        <w:t>;</w:t>
      </w:r>
    </w:p>
    <w:p w14:paraId="11FA0EA0" w14:textId="77777777" w:rsidR="009776A5" w:rsidRDefault="002965ED" w:rsidP="0039309B">
      <w:pPr>
        <w:numPr>
          <w:ilvl w:val="0"/>
          <w:numId w:val="39"/>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pełnomocnictwo lub inny dokument potwierdzający umocowanie do reprezentowania Wykonawcy chyba, że umocowanie do reprezentacji wynika z dokumentów, o których mowa w pkt 1</w:t>
      </w:r>
      <w:r>
        <w:rPr>
          <w:rFonts w:ascii="Calibri" w:eastAsia="Calibri" w:hAnsi="Calibri" w:cs="Calibri"/>
        </w:rPr>
        <w:t>5</w:t>
      </w:r>
      <w:r>
        <w:rPr>
          <w:rFonts w:ascii="Calibri" w:eastAsia="Calibri" w:hAnsi="Calibri" w:cs="Calibri"/>
          <w:color w:val="000000"/>
        </w:rPr>
        <w:t>.</w:t>
      </w:r>
      <w:r>
        <w:rPr>
          <w:rFonts w:ascii="Calibri" w:eastAsia="Calibri" w:hAnsi="Calibri" w:cs="Calibri"/>
        </w:rPr>
        <w:t>5</w:t>
      </w:r>
      <w:r>
        <w:rPr>
          <w:rFonts w:ascii="Calibri" w:eastAsia="Calibri" w:hAnsi="Calibri" w:cs="Calibri"/>
          <w:color w:val="000000"/>
        </w:rPr>
        <w:t xml:space="preserve">. </w:t>
      </w:r>
      <w:proofErr w:type="spellStart"/>
      <w:r>
        <w:rPr>
          <w:rFonts w:ascii="Calibri" w:eastAsia="Calibri" w:hAnsi="Calibri" w:cs="Calibri"/>
          <w:color w:val="000000"/>
        </w:rPr>
        <w:t>ppkt</w:t>
      </w:r>
      <w:proofErr w:type="spellEnd"/>
      <w:r>
        <w:rPr>
          <w:rFonts w:ascii="Calibri" w:eastAsia="Calibri" w:hAnsi="Calibri" w:cs="Calibri"/>
          <w:color w:val="000000"/>
        </w:rPr>
        <w:t xml:space="preserve"> </w:t>
      </w:r>
      <w:r>
        <w:rPr>
          <w:rFonts w:ascii="Calibri" w:eastAsia="Calibri" w:hAnsi="Calibri" w:cs="Calibri"/>
        </w:rPr>
        <w:t>2</w:t>
      </w:r>
      <w:r>
        <w:rPr>
          <w:rFonts w:ascii="Calibri" w:eastAsia="Calibri" w:hAnsi="Calibri" w:cs="Calibri"/>
          <w:color w:val="000000"/>
        </w:rPr>
        <w:t>) SWZ;</w:t>
      </w:r>
    </w:p>
    <w:p w14:paraId="410FC519" w14:textId="77777777" w:rsidR="009776A5" w:rsidRDefault="002965ED" w:rsidP="0039309B">
      <w:pPr>
        <w:numPr>
          <w:ilvl w:val="0"/>
          <w:numId w:val="39"/>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pełnomocnictwo lub inny dokument potwierdzający umocowanie do reprezentowania wszystkich Wykonawców wspólnie ubiegających się o udzielenie zamówienia (np. umowa o współdziałaniu). Pełnomocnik może być ustanowiony do reprezentowania Wykonawców w postępowaniu albo do reprezentowania w postępowaniu i zawarcia umowy;</w:t>
      </w:r>
    </w:p>
    <w:p w14:paraId="15093A09" w14:textId="77777777" w:rsidR="009776A5" w:rsidRDefault="002965ED" w:rsidP="0039309B">
      <w:pPr>
        <w:numPr>
          <w:ilvl w:val="0"/>
          <w:numId w:val="39"/>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b/>
        </w:rPr>
        <w:t xml:space="preserve">oświadczenie, o którym mowa w art. 125 ust. 1 ustawy </w:t>
      </w:r>
      <w:proofErr w:type="spellStart"/>
      <w:r>
        <w:rPr>
          <w:rFonts w:ascii="Calibri" w:eastAsia="Calibri" w:hAnsi="Calibri" w:cs="Calibri"/>
          <w:b/>
        </w:rPr>
        <w:t>Pzp</w:t>
      </w:r>
      <w:proofErr w:type="spellEnd"/>
      <w:r>
        <w:rPr>
          <w:rFonts w:ascii="Calibri" w:eastAsia="Calibri" w:hAnsi="Calibri" w:cs="Calibri"/>
        </w:rPr>
        <w:t xml:space="preserve"> wymagane postanowieniami pkt 9.2. i 12.3. SWZ,</w:t>
      </w:r>
    </w:p>
    <w:p w14:paraId="1E04189B" w14:textId="77777777" w:rsidR="009776A5" w:rsidRDefault="002965ED" w:rsidP="0039309B">
      <w:pPr>
        <w:numPr>
          <w:ilvl w:val="0"/>
          <w:numId w:val="39"/>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rPr>
        <w:t xml:space="preserve">oświadczenie Wykonawców wspólnie ubiegających się o udzielenie zamówienia, o którym mowa w art. 117 ust. 4 ustawy </w:t>
      </w:r>
      <w:proofErr w:type="spellStart"/>
      <w:r>
        <w:rPr>
          <w:rFonts w:ascii="Calibri" w:eastAsia="Calibri" w:hAnsi="Calibri" w:cs="Calibri"/>
        </w:rPr>
        <w:t>Pzp</w:t>
      </w:r>
      <w:proofErr w:type="spellEnd"/>
      <w:r>
        <w:rPr>
          <w:rFonts w:ascii="Calibri" w:eastAsia="Calibri" w:hAnsi="Calibri" w:cs="Calibri"/>
        </w:rPr>
        <w:t>.</w:t>
      </w:r>
    </w:p>
    <w:p w14:paraId="1E30A1A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Sposób składania oferty oraz oświadczeń i dokumentów składanych wraz z ofertą, z wyłączeniem przedmiotowych środków dowodowych:  </w:t>
      </w:r>
    </w:p>
    <w:p w14:paraId="4AB6C8CE" w14:textId="77777777" w:rsidR="009776A5" w:rsidRDefault="002965ED" w:rsidP="0039309B">
      <w:pPr>
        <w:numPr>
          <w:ilvl w:val="1"/>
          <w:numId w:val="41"/>
        </w:numPr>
        <w:pBdr>
          <w:top w:val="nil"/>
          <w:left w:val="nil"/>
          <w:bottom w:val="nil"/>
          <w:right w:val="nil"/>
          <w:between w:val="nil"/>
        </w:pBdr>
        <w:tabs>
          <w:tab w:val="left" w:pos="426"/>
        </w:tabs>
        <w:ind w:left="992" w:hanging="345"/>
        <w:jc w:val="both"/>
        <w:rPr>
          <w:rFonts w:ascii="Calibri" w:eastAsia="Calibri" w:hAnsi="Calibri" w:cs="Calibri"/>
          <w:color w:val="000000"/>
        </w:rPr>
      </w:pPr>
      <w:r>
        <w:rPr>
          <w:rFonts w:ascii="Calibri" w:eastAsia="Calibri" w:hAnsi="Calibri" w:cs="Calibri"/>
          <w:color w:val="000000"/>
        </w:rPr>
        <w:t xml:space="preserve">Ofertę należy złożyć zgodnie z instrukcją „Oferty, wnioski i prace konkursowe” udostępnioną na Platformie e-Zamówienia. </w:t>
      </w:r>
    </w:p>
    <w:p w14:paraId="61425CB4"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Wykonawca </w:t>
      </w:r>
      <w:r>
        <w:rPr>
          <w:rFonts w:ascii="Calibri" w:eastAsia="Calibri" w:hAnsi="Calibri" w:cs="Calibri"/>
          <w:b/>
          <w:color w:val="000000"/>
        </w:rPr>
        <w:t>przygotowuje ofertę przy pomocy interaktywnego „Formularza ofertowego”</w:t>
      </w:r>
      <w:r>
        <w:rPr>
          <w:rFonts w:ascii="Calibri" w:eastAsia="Calibri" w:hAnsi="Calibri" w:cs="Calibri"/>
          <w:color w:val="000000"/>
        </w:rPr>
        <w:t xml:space="preserve"> udostępnionego przez Zamawiającego na Platformie e-Zamówienia i zamieszczonego w podglądzie postępowania w zakładce „Informacje podstawowe”.</w:t>
      </w:r>
    </w:p>
    <w:p w14:paraId="49EB4560"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b/>
        </w:rPr>
      </w:pPr>
      <w:r>
        <w:rPr>
          <w:rFonts w:ascii="Calibri" w:eastAsia="Calibri" w:hAnsi="Calibri" w:cs="Calibri"/>
          <w:b/>
          <w:color w:val="000000"/>
        </w:rPr>
        <w:t>Złożenie oferty</w:t>
      </w:r>
      <w:r>
        <w:rPr>
          <w:rFonts w:ascii="Calibri" w:eastAsia="Calibri" w:hAnsi="Calibri" w:cs="Calibri"/>
          <w:color w:val="000000"/>
        </w:rPr>
        <w:t xml:space="preserve"> w postępowaniu prowadzonym na Platformie e-Zamówienia wymaga aby Wykonawca posiadał aktywowane konto na Platformie. W celu wypełnienia formularza ofertowego należy przejść do szczegółów postępowania i wybrać przycisk Wypełnij w sekcji Ogłoszenia i dokumenty postępowania utworzone w systemie/ Formularz ofertowy. Funkcjonalność wypełnienia formularza dostępna jest tylko dla użytkowników będących Wykonawcami posiadającymi </w:t>
      </w:r>
      <w:r>
        <w:rPr>
          <w:rFonts w:ascii="Calibri" w:eastAsia="Calibri" w:hAnsi="Calibri" w:cs="Calibri"/>
          <w:b/>
          <w:color w:val="000000"/>
        </w:rPr>
        <w:t>u</w:t>
      </w:r>
      <w:r>
        <w:rPr>
          <w:rFonts w:ascii="Calibri" w:eastAsia="Calibri" w:hAnsi="Calibri" w:cs="Calibri"/>
          <w:color w:val="000000"/>
        </w:rPr>
        <w:t xml:space="preserve">prawnienie do Przygotowania ofert/wniosków/prac konkursowych. </w:t>
      </w:r>
    </w:p>
    <w:p w14:paraId="61D14180"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b/>
        </w:rPr>
      </w:pPr>
      <w:r>
        <w:rPr>
          <w:rFonts w:ascii="Calibri" w:eastAsia="Calibri" w:hAnsi="Calibri" w:cs="Calibri"/>
        </w:rPr>
        <w:t xml:space="preserve">Zalogowany Wykonawca używając przycisku „Wypełnij” widocznego pod „Formularzem ofertowym” </w:t>
      </w:r>
      <w:r>
        <w:rPr>
          <w:rFonts w:ascii="Calibri" w:eastAsia="Calibri" w:hAnsi="Calibri" w:cs="Calibri"/>
          <w:b/>
        </w:rPr>
        <w:t>zobowiązany jest do zweryfikowania poprawności</w:t>
      </w:r>
      <w:r>
        <w:rPr>
          <w:rFonts w:ascii="Calibri" w:eastAsia="Calibri" w:hAnsi="Calibri" w:cs="Calibri"/>
        </w:rPr>
        <w:t xml:space="preserve"> danych automatycznie pobranych przez system z jego konta i uzupełnienia pozostałych informacji dotyczących wykonawcy/wykonawców wspólnie ubiegających się o udzielenie zamówienia.</w:t>
      </w:r>
    </w:p>
    <w:p w14:paraId="33CAAC3C"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b/>
        </w:rPr>
      </w:pPr>
      <w:r>
        <w:rPr>
          <w:rFonts w:ascii="Calibri" w:eastAsia="Calibri" w:hAnsi="Calibri" w:cs="Calibri"/>
          <w:color w:val="000000"/>
        </w:rPr>
        <w:t xml:space="preserve">Następnie wykonawca powinien pobrać „Formularz ofertowy”, zapisać go na dysku komputera użytkownika, uzupełnić pozostałymi danymi wymaganymi przez Zamawiającego i ponownie zapisać na dysku komputera użytkownika oraz podpisać </w:t>
      </w:r>
      <w:r>
        <w:rPr>
          <w:rFonts w:ascii="Calibri" w:eastAsia="Calibri" w:hAnsi="Calibri" w:cs="Calibri"/>
        </w:rPr>
        <w:t>kwalifikowanym podpisem elektronicznym, podpisem zaufanym, lub podpisem osobistym.</w:t>
      </w:r>
    </w:p>
    <w:p w14:paraId="013E4062" w14:textId="77777777" w:rsidR="009776A5" w:rsidRDefault="002965ED">
      <w:pPr>
        <w:pBdr>
          <w:top w:val="nil"/>
          <w:left w:val="nil"/>
          <w:bottom w:val="nil"/>
          <w:right w:val="nil"/>
          <w:between w:val="nil"/>
        </w:pBdr>
        <w:ind w:left="992"/>
        <w:jc w:val="both"/>
        <w:rPr>
          <w:rFonts w:ascii="Calibri" w:eastAsia="Calibri" w:hAnsi="Calibri" w:cs="Calibri"/>
          <w:b/>
        </w:rPr>
      </w:pPr>
      <w:r>
        <w:rPr>
          <w:rFonts w:ascii="Calibri" w:eastAsia="Calibri" w:hAnsi="Calibri" w:cs="Calibri"/>
          <w:b/>
        </w:rPr>
        <w:t xml:space="preserve">Uwaga! </w:t>
      </w:r>
    </w:p>
    <w:p w14:paraId="4C38A71F" w14:textId="77777777" w:rsidR="009776A5" w:rsidRDefault="002965ED">
      <w:pPr>
        <w:pBdr>
          <w:top w:val="nil"/>
          <w:left w:val="nil"/>
          <w:bottom w:val="nil"/>
          <w:right w:val="nil"/>
          <w:between w:val="nil"/>
        </w:pBdr>
        <w:ind w:left="992"/>
        <w:jc w:val="both"/>
        <w:rPr>
          <w:rFonts w:ascii="Calibri" w:eastAsia="Calibri" w:hAnsi="Calibri" w:cs="Calibri"/>
          <w:b/>
        </w:rPr>
      </w:pPr>
      <w:r>
        <w:rPr>
          <w:rFonts w:ascii="Calibri" w:eastAsia="Calibri" w:hAnsi="Calibri" w:cs="Calibri"/>
          <w:b/>
          <w:color w:val="000000"/>
        </w:rPr>
        <w:t xml:space="preserve">Po podpisaniu nie należy modyfikować pliku. Formularz Ofertowy każdorazowo przed zamknięciem pliku zadaje systemowe pytanie „Czy chcesz zapisać zmiany w […] przed zamknięciem?”. Po podpisaniu pliku należy zawsze wskazać odpowiedź „Nie”. W przeciwnym przypadku ponowne zapisanie pliku (uprzednio podpisanego) zostanie uznane jako modyfikacja dokonana po złożeniu podpisu. </w:t>
      </w:r>
    </w:p>
    <w:p w14:paraId="347040F5" w14:textId="77777777" w:rsidR="009776A5" w:rsidRDefault="002965ED">
      <w:pPr>
        <w:pBdr>
          <w:top w:val="nil"/>
          <w:left w:val="nil"/>
          <w:bottom w:val="nil"/>
          <w:right w:val="nil"/>
          <w:between w:val="nil"/>
        </w:pBdr>
        <w:ind w:left="992"/>
        <w:jc w:val="both"/>
        <w:rPr>
          <w:rFonts w:ascii="Calibri" w:eastAsia="Calibri" w:hAnsi="Calibri" w:cs="Calibri"/>
          <w:b/>
        </w:rPr>
      </w:pPr>
      <w:r>
        <w:rPr>
          <w:rFonts w:ascii="Calibri" w:eastAsia="Calibri" w:hAnsi="Calibri" w:cs="Calibri"/>
          <w:b/>
          <w:color w:val="000000"/>
        </w:rPr>
        <w:lastRenderedPageBreak/>
        <w:t xml:space="preserve">Nie należy zmieniać nazwy pliku nadanej przez Platformę e-Zamówienia. Zapisany „Formularz Ofertowy” należy zawsze otwierać w programie Adobe </w:t>
      </w:r>
      <w:proofErr w:type="spellStart"/>
      <w:r>
        <w:rPr>
          <w:rFonts w:ascii="Calibri" w:eastAsia="Calibri" w:hAnsi="Calibri" w:cs="Calibri"/>
          <w:b/>
          <w:color w:val="000000"/>
        </w:rPr>
        <w:t>Acrobat</w:t>
      </w:r>
      <w:proofErr w:type="spellEnd"/>
      <w:r>
        <w:rPr>
          <w:rFonts w:ascii="Calibri" w:eastAsia="Calibri" w:hAnsi="Calibri" w:cs="Calibri"/>
          <w:b/>
          <w:color w:val="000000"/>
        </w:rPr>
        <w:t xml:space="preserve"> Reader DC. Zmiana nazwy pliku Formularza Ofertowego będzie skutkować wyświetleniem przez system Platformy e-Zamówienia komunikatu o błędzie. </w:t>
      </w:r>
    </w:p>
    <w:p w14:paraId="5178BD23"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Wykonawca składa ofertę za pośrednictwem zakładki </w:t>
      </w:r>
      <w:r>
        <w:rPr>
          <w:rFonts w:ascii="Calibri" w:eastAsia="Calibri" w:hAnsi="Calibri" w:cs="Calibri"/>
          <w:b/>
          <w:color w:val="000000"/>
        </w:rPr>
        <w:t>„Oferty/wnioski”</w:t>
      </w:r>
      <w:r>
        <w:rPr>
          <w:rFonts w:ascii="Calibri" w:eastAsia="Calibri" w:hAnsi="Calibri" w:cs="Calibri"/>
          <w:color w:val="000000"/>
        </w:rPr>
        <w:t xml:space="preserve"> widocznej w podglądzie postępowania po zalogowaniu się na konto Wykonawcy. Po wybraniu przycisku </w:t>
      </w:r>
      <w:r>
        <w:rPr>
          <w:rFonts w:ascii="Calibri" w:eastAsia="Calibri" w:hAnsi="Calibri" w:cs="Calibri"/>
          <w:b/>
          <w:color w:val="000000"/>
        </w:rPr>
        <w:t>„Złóż ofertę”</w:t>
      </w:r>
      <w:r>
        <w:rPr>
          <w:rFonts w:ascii="Calibri" w:eastAsia="Calibri" w:hAnsi="Calibri" w:cs="Calibri"/>
          <w:color w:val="000000"/>
        </w:rPr>
        <w:t xml:space="preserve"> system prezentuje okno składania oferty umożliwiające przekazanie dokumentów elektronicznych, w którym znajdują się dwa pola typu </w:t>
      </w:r>
      <w:proofErr w:type="spellStart"/>
      <w:r>
        <w:rPr>
          <w:rFonts w:ascii="Calibri" w:eastAsia="Calibri" w:hAnsi="Calibri" w:cs="Calibri"/>
          <w:color w:val="000000"/>
        </w:rPr>
        <w:t>drag&amp;drop</w:t>
      </w:r>
      <w:proofErr w:type="spellEnd"/>
      <w:r>
        <w:rPr>
          <w:rFonts w:ascii="Calibri" w:eastAsia="Calibri" w:hAnsi="Calibri" w:cs="Calibri"/>
          <w:color w:val="000000"/>
        </w:rPr>
        <w:t xml:space="preserve"> („przeciągnij” i „upuść”) służące do dodawania plików. </w:t>
      </w:r>
    </w:p>
    <w:p w14:paraId="1FFCC228"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Wykonawca dodaje wybrany z dysku i uprzednio podpisany „Formularz oferty” w pierwszym polu </w:t>
      </w:r>
      <w:r>
        <w:rPr>
          <w:rFonts w:ascii="Calibri" w:eastAsia="Calibri" w:hAnsi="Calibri" w:cs="Calibri"/>
          <w:b/>
          <w:color w:val="000000"/>
        </w:rPr>
        <w:t>„Wypełniony formularz oferty”.</w:t>
      </w:r>
      <w:r>
        <w:rPr>
          <w:rFonts w:ascii="Calibri" w:eastAsia="Calibri" w:hAnsi="Calibri" w:cs="Calibri"/>
          <w:color w:val="000000"/>
        </w:rPr>
        <w:t xml:space="preserve"> W kolejnym polu </w:t>
      </w:r>
      <w:r>
        <w:rPr>
          <w:rFonts w:ascii="Calibri" w:eastAsia="Calibri" w:hAnsi="Calibri" w:cs="Calibri"/>
          <w:b/>
          <w:color w:val="000000"/>
        </w:rPr>
        <w:t>„Załączniki i inne dokumenty przedstawione w ofercie przez wykonawcę”</w:t>
      </w:r>
      <w:r>
        <w:rPr>
          <w:rFonts w:ascii="Calibri" w:eastAsia="Calibri" w:hAnsi="Calibri" w:cs="Calibri"/>
          <w:color w:val="000000"/>
        </w:rPr>
        <w:t xml:space="preserve"> wykonawca dodaje pozostałe pliki stanowiące ofertę lub składane wraz z ofertą</w:t>
      </w:r>
      <w:r>
        <w:rPr>
          <w:rFonts w:ascii="Calibri" w:eastAsia="Calibri" w:hAnsi="Calibri" w:cs="Calibri"/>
        </w:rPr>
        <w:t xml:space="preserve">, tj. dokumenty o których mowa w pkt 15.5 </w:t>
      </w:r>
      <w:proofErr w:type="spellStart"/>
      <w:r>
        <w:rPr>
          <w:rFonts w:ascii="Calibri" w:eastAsia="Calibri" w:hAnsi="Calibri" w:cs="Calibri"/>
        </w:rPr>
        <w:t>ppkt</w:t>
      </w:r>
      <w:proofErr w:type="spellEnd"/>
      <w:r>
        <w:rPr>
          <w:rFonts w:ascii="Calibri" w:eastAsia="Calibri" w:hAnsi="Calibri" w:cs="Calibri"/>
        </w:rPr>
        <w:t xml:space="preserve"> 2)-6) SWZ.</w:t>
      </w:r>
    </w:p>
    <w:p w14:paraId="3EB13539"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Jeżeli wraz z ofertą składane są dokumenty zawierające tajemnicę przedsiębiorstwa Wykonawca, w celu utrzymania w poufności tych informacji, przekazuje je w wydzielonym i odpowiednio oznaczonym pliku - z zaznaczeniem w nazwie pliku „Dokument stanowiący tajemnicę przedsiębiorstwa”. Załącznik stanowiący tajemnicę przedsiębiorstwa jak i uzasadnienie zastrzeżenia tajemnicy przedsiębiorstwa należy dodać w polu „Załączniki i inne dokumenty przedstawione w ofercie przez Wykonawcę”. </w:t>
      </w:r>
    </w:p>
    <w:p w14:paraId="2F53AA7E"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b/>
          <w:color w:val="000000"/>
        </w:rPr>
        <w:t xml:space="preserve">Formularz </w:t>
      </w:r>
      <w:r>
        <w:rPr>
          <w:rFonts w:ascii="Calibri" w:eastAsia="Calibri" w:hAnsi="Calibri" w:cs="Calibri"/>
          <w:b/>
        </w:rPr>
        <w:t>o</w:t>
      </w:r>
      <w:r>
        <w:rPr>
          <w:rFonts w:ascii="Calibri" w:eastAsia="Calibri" w:hAnsi="Calibri" w:cs="Calibri"/>
          <w:b/>
          <w:color w:val="000000"/>
        </w:rPr>
        <w:t>fertowy podpisuje się kwalifikowanym podpisem elektronicznym, podpisem zaufanym lub podpisem osobistym. Rekomendowanym wariantem podpisu jest typ wewnętrzny</w:t>
      </w:r>
      <w:r>
        <w:rPr>
          <w:rFonts w:ascii="Calibri" w:eastAsia="Calibri" w:hAnsi="Calibri" w:cs="Calibri"/>
          <w:color w:val="000000"/>
        </w:rPr>
        <w:t>. Podpis formularza ofertowego wariantem podpisu w typie zewnętrznym również jest możliwy, tylko w tym przypadku, powstały oddzielny plik podpisu dla tego formularza należy załączyć w polu „Załączniki i inne dokumenty przedstawione w ofercie przez Wykonawcę”.</w:t>
      </w:r>
    </w:p>
    <w:p w14:paraId="37C074FF"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b/>
          <w:color w:val="000000"/>
        </w:rPr>
        <w:t>Pozostałe dokumenty</w:t>
      </w:r>
      <w:r>
        <w:rPr>
          <w:rFonts w:ascii="Calibri" w:eastAsia="Calibri" w:hAnsi="Calibri" w:cs="Calibri"/>
          <w:color w:val="000000"/>
        </w:rPr>
        <w:t xml:space="preserve"> wchodzące w skład oferty lub składane wraz z ofertą, które są zgodne z ustawą lub rozporządzeniem Prezesa Rady Ministrów w sprawie wymagań dla dokumentów elektronicznych opatrzone kwalifikowanym podpisem elektronicznym, mogą być - </w:t>
      </w:r>
      <w:r>
        <w:rPr>
          <w:rFonts w:ascii="Calibri" w:eastAsia="Calibri" w:hAnsi="Calibri" w:cs="Calibri"/>
        </w:rPr>
        <w:t xml:space="preserve">zgodnie z wyborem wykonawcy/wykonawcy wspólnie ubiegającego się o udzielenie zamówienia - </w:t>
      </w:r>
      <w:r>
        <w:rPr>
          <w:rFonts w:ascii="Calibri" w:eastAsia="Calibri" w:hAnsi="Calibri" w:cs="Calibri"/>
          <w:color w:val="000000"/>
        </w:rPr>
        <w:t>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6D553094" w14:textId="77777777" w:rsidR="009776A5" w:rsidRDefault="002965ED">
      <w:p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kwalifikowanym podpisem elektronicznym, podpisem zaufanym lub podpisem osobistym.</w:t>
      </w:r>
    </w:p>
    <w:p w14:paraId="783584B7"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b/>
          <w:color w:val="000000"/>
        </w:rPr>
        <w:t>System platformy e-Zamówienia sprawdza, czy złożone pliki są podpisane i automatycznie je szyfruje</w:t>
      </w:r>
      <w:r>
        <w:rPr>
          <w:rFonts w:ascii="Calibri" w:eastAsia="Calibri" w:hAnsi="Calibri" w:cs="Calibri"/>
          <w:color w:val="000000"/>
        </w:rPr>
        <w:t xml:space="preserve">, jednocześnie informując o tym Wykonawcę. </w:t>
      </w:r>
      <w:r>
        <w:rPr>
          <w:rFonts w:ascii="Calibri" w:eastAsia="Calibri" w:hAnsi="Calibri" w:cs="Calibri"/>
          <w:b/>
          <w:color w:val="000000"/>
        </w:rPr>
        <w:t xml:space="preserve">Jeśli będzie brakowało podpisu system Platformy e-Zamówień poinformuje o tym w trakcie składania dokumentów, zostaną one jednak przyjęte przez Platformę mimo braku podpisu! </w:t>
      </w:r>
      <w:r>
        <w:rPr>
          <w:rFonts w:ascii="Calibri" w:eastAsia="Calibri" w:hAnsi="Calibri" w:cs="Calibri"/>
          <w:color w:val="000000"/>
        </w:rPr>
        <w:t xml:space="preserve">Potwierdzenie czasu przekazania i odbioru oferty znajduje się w Elektronicznym </w:t>
      </w:r>
      <w:r>
        <w:rPr>
          <w:rFonts w:ascii="Calibri" w:eastAsia="Calibri" w:hAnsi="Calibri" w:cs="Calibri"/>
          <w:color w:val="000000"/>
        </w:rPr>
        <w:lastRenderedPageBreak/>
        <w:t xml:space="preserve">Potwierdzeniu Przesłania (EPP) i Elektronicznym Potwierdzeniu Odebrania (EPO). EPP i EPO dostępne są dla zalogowanego wykonawcy w zakładce „Oferty/Wnioski”. </w:t>
      </w:r>
    </w:p>
    <w:p w14:paraId="38315080"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Oferta może być złożona tylko do upływu terminu składania ofert. </w:t>
      </w:r>
    </w:p>
    <w:p w14:paraId="56EA0741"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 xml:space="preserve">Wykonawca może przed upływem terminu składania ofert wycofać ofertę. Wykonawca wycofuje ofertę w zakładce „Oferty/wnioski” używając przycisku „Wycofaj ofertę”. </w:t>
      </w:r>
    </w:p>
    <w:p w14:paraId="6B2530C3" w14:textId="77777777" w:rsidR="009776A5" w:rsidRDefault="002965ED" w:rsidP="0039309B">
      <w:pPr>
        <w:numPr>
          <w:ilvl w:val="1"/>
          <w:numId w:val="41"/>
        </w:numPr>
        <w:pBdr>
          <w:top w:val="nil"/>
          <w:left w:val="nil"/>
          <w:bottom w:val="nil"/>
          <w:right w:val="nil"/>
          <w:between w:val="nil"/>
        </w:pBdr>
        <w:ind w:left="992" w:hanging="345"/>
        <w:jc w:val="both"/>
        <w:rPr>
          <w:rFonts w:ascii="Calibri" w:eastAsia="Calibri" w:hAnsi="Calibri" w:cs="Calibri"/>
        </w:rPr>
      </w:pPr>
      <w:r>
        <w:rPr>
          <w:rFonts w:ascii="Calibri" w:eastAsia="Calibri" w:hAnsi="Calibri" w:cs="Calibri"/>
          <w:color w:val="000000"/>
        </w:rPr>
        <w:t>Maksymalny łączny rozmiar plików stanowiących ofertę lub składanych wraz z ofertą, przesyłanych przez zakładkę „Oferty/wnioski” to 250 MB.</w:t>
      </w:r>
    </w:p>
    <w:p w14:paraId="0CCC951D"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b/>
        </w:rPr>
        <w:t>Wymagania formalne</w:t>
      </w:r>
      <w:r>
        <w:rPr>
          <w:rFonts w:ascii="Calibri" w:eastAsia="Calibri" w:hAnsi="Calibri" w:cs="Calibri"/>
        </w:rPr>
        <w:t xml:space="preserve"> dotyczące składanych w postępowaniu: ofert, oświadczeń, podmiotowych środków dowodowych oraz innych dokumentów lub oświadczeń.</w:t>
      </w:r>
    </w:p>
    <w:p w14:paraId="1F813F25" w14:textId="77777777" w:rsidR="009776A5" w:rsidRDefault="002965ED" w:rsidP="0039309B">
      <w:pPr>
        <w:numPr>
          <w:ilvl w:val="0"/>
          <w:numId w:val="44"/>
        </w:numPr>
        <w:pBdr>
          <w:top w:val="nil"/>
          <w:left w:val="nil"/>
          <w:bottom w:val="nil"/>
          <w:right w:val="nil"/>
          <w:between w:val="nil"/>
        </w:pBdr>
        <w:ind w:left="850" w:hanging="345"/>
        <w:jc w:val="both"/>
        <w:rPr>
          <w:rFonts w:ascii="Calibri" w:eastAsia="Calibri" w:hAnsi="Calibri" w:cs="Calibri"/>
          <w:color w:val="000000"/>
        </w:rPr>
      </w:pPr>
      <w:r>
        <w:rPr>
          <w:rFonts w:ascii="Calibri" w:eastAsia="Calibri" w:hAnsi="Calibri" w:cs="Calibri"/>
          <w:color w:val="000000"/>
        </w:rPr>
        <w:t>Ofertę oraz oświadczenie</w:t>
      </w:r>
      <w:r>
        <w:rPr>
          <w:rFonts w:ascii="Calibri" w:eastAsia="Calibri" w:hAnsi="Calibri" w:cs="Calibri"/>
        </w:rPr>
        <w:t xml:space="preserve">, </w:t>
      </w:r>
      <w:r>
        <w:rPr>
          <w:rFonts w:ascii="Calibri" w:eastAsia="Calibri" w:hAnsi="Calibri" w:cs="Calibri"/>
          <w:color w:val="000000"/>
        </w:rPr>
        <w:t xml:space="preserve">o którym mowa </w:t>
      </w:r>
      <w:r>
        <w:rPr>
          <w:rFonts w:ascii="Calibri" w:eastAsia="Calibri" w:hAnsi="Calibri" w:cs="Calibri"/>
        </w:rPr>
        <w:t xml:space="preserve">o którym mowa w art. 125 ust. 1 ustawy </w:t>
      </w:r>
      <w:proofErr w:type="spellStart"/>
      <w:r>
        <w:rPr>
          <w:rFonts w:ascii="Calibri" w:eastAsia="Calibri" w:hAnsi="Calibri" w:cs="Calibri"/>
        </w:rPr>
        <w:t>Pzp</w:t>
      </w:r>
      <w:proofErr w:type="spellEnd"/>
      <w:r>
        <w:rPr>
          <w:rFonts w:ascii="Calibri" w:eastAsia="Calibri" w:hAnsi="Calibri" w:cs="Calibri"/>
        </w:rPr>
        <w:t xml:space="preserve"> </w:t>
      </w:r>
      <w:r>
        <w:rPr>
          <w:rFonts w:ascii="Calibri" w:eastAsia="Calibri" w:hAnsi="Calibri" w:cs="Calibri"/>
          <w:color w:val="000000"/>
        </w:rPr>
        <w:t>składa się, pod rygorem nieważności, w formie elektronicznej (tj. opatrzonej kwalifikowanym podpisem elektronicznym) lub w postaci elektronicznej opatrzonej podpisem zaufanym lub podpisem osobistym. Dokumenty te powinny być podpisane przez osobę upoważnioną do reprezentowania Wykonawcy, zgodnie z formą reprezentacji Wykonawcy określoną w rejestrze lub innym dokumencie, właściwym dla danej formy organizacyjnej Wykonawcy albo przez upełnomocnionego przedstawiciela Wykonawcy.</w:t>
      </w:r>
    </w:p>
    <w:p w14:paraId="3C603E77" w14:textId="77777777" w:rsidR="009776A5" w:rsidRDefault="002965ED" w:rsidP="0039309B">
      <w:pPr>
        <w:numPr>
          <w:ilvl w:val="0"/>
          <w:numId w:val="44"/>
        </w:numPr>
        <w:pBdr>
          <w:top w:val="nil"/>
          <w:left w:val="nil"/>
          <w:bottom w:val="nil"/>
          <w:right w:val="nil"/>
          <w:between w:val="nil"/>
        </w:pBdr>
        <w:ind w:left="850" w:hanging="345"/>
        <w:jc w:val="both"/>
        <w:rPr>
          <w:rFonts w:ascii="Calibri" w:eastAsia="Calibri" w:hAnsi="Calibri" w:cs="Calibri"/>
          <w:color w:val="000000"/>
        </w:rPr>
      </w:pPr>
      <w:r>
        <w:rPr>
          <w:rFonts w:ascii="Calibri" w:eastAsia="Calibri" w:hAnsi="Calibri" w:cs="Calibri"/>
          <w:color w:val="000000"/>
        </w:rPr>
        <w:t>W przypadku, gdy podmiotowe środki dowodowe, przedmiotowe środki dowodowe, inne dokumenty lub dokumenty potwierdzające umocowanie do reprezentowania zostały wystawione przez upoważnione podmioty:</w:t>
      </w:r>
    </w:p>
    <w:p w14:paraId="534934C5" w14:textId="77777777" w:rsidR="009776A5" w:rsidRDefault="002965ED" w:rsidP="0039309B">
      <w:pPr>
        <w:numPr>
          <w:ilvl w:val="0"/>
          <w:numId w:val="49"/>
        </w:numPr>
        <w:pBdr>
          <w:top w:val="nil"/>
          <w:left w:val="nil"/>
          <w:bottom w:val="nil"/>
          <w:right w:val="nil"/>
          <w:between w:val="nil"/>
        </w:pBdr>
        <w:ind w:left="1275"/>
        <w:jc w:val="both"/>
        <w:rPr>
          <w:rFonts w:ascii="Calibri" w:eastAsia="Calibri" w:hAnsi="Calibri" w:cs="Calibri"/>
          <w:color w:val="000000"/>
        </w:rPr>
      </w:pPr>
      <w:r>
        <w:rPr>
          <w:rFonts w:ascii="Calibri" w:eastAsia="Calibri" w:hAnsi="Calibri" w:cs="Calibri"/>
          <w:color w:val="000000"/>
        </w:rPr>
        <w:t xml:space="preserve">jako </w:t>
      </w:r>
      <w:r>
        <w:rPr>
          <w:rFonts w:ascii="Calibri" w:eastAsia="Calibri" w:hAnsi="Calibri" w:cs="Calibri"/>
          <w:b/>
          <w:color w:val="000000"/>
        </w:rPr>
        <w:t xml:space="preserve">dokument elektroniczny – </w:t>
      </w:r>
      <w:r>
        <w:rPr>
          <w:rFonts w:ascii="Calibri" w:eastAsia="Calibri" w:hAnsi="Calibri" w:cs="Calibri"/>
          <w:color w:val="000000"/>
        </w:rPr>
        <w:t xml:space="preserve">Wykonawca </w:t>
      </w:r>
      <w:r>
        <w:rPr>
          <w:rFonts w:ascii="Calibri" w:eastAsia="Calibri" w:hAnsi="Calibri" w:cs="Calibri"/>
          <w:b/>
          <w:color w:val="000000"/>
        </w:rPr>
        <w:t>przekazuje ten dokument</w:t>
      </w:r>
      <w:r>
        <w:rPr>
          <w:rFonts w:ascii="Calibri" w:eastAsia="Calibri" w:hAnsi="Calibri" w:cs="Calibri"/>
          <w:color w:val="000000"/>
        </w:rPr>
        <w:t>;</w:t>
      </w:r>
    </w:p>
    <w:p w14:paraId="3A7A45BB" w14:textId="77777777" w:rsidR="009776A5" w:rsidRDefault="002965ED" w:rsidP="0039309B">
      <w:pPr>
        <w:numPr>
          <w:ilvl w:val="0"/>
          <w:numId w:val="49"/>
        </w:numPr>
        <w:pBdr>
          <w:top w:val="nil"/>
          <w:left w:val="nil"/>
          <w:bottom w:val="nil"/>
          <w:right w:val="nil"/>
          <w:between w:val="nil"/>
        </w:pBdr>
        <w:ind w:left="1275"/>
        <w:jc w:val="both"/>
        <w:rPr>
          <w:rFonts w:ascii="Calibri" w:eastAsia="Calibri" w:hAnsi="Calibri" w:cs="Calibri"/>
          <w:color w:val="000000"/>
        </w:rPr>
      </w:pPr>
      <w:r>
        <w:rPr>
          <w:rFonts w:ascii="Calibri" w:eastAsia="Calibri" w:hAnsi="Calibri" w:cs="Calibri"/>
          <w:color w:val="000000"/>
        </w:rPr>
        <w:t xml:space="preserve">jako dokument w postaci papierowej – Wykonawca </w:t>
      </w:r>
      <w:r>
        <w:rPr>
          <w:rFonts w:ascii="Calibri" w:eastAsia="Calibri" w:hAnsi="Calibri" w:cs="Calibri"/>
          <w:b/>
          <w:color w:val="000000"/>
        </w:rPr>
        <w:t xml:space="preserve">przekazuje cyfrowe odwzorowanie tego dokumentu opatrzone podpisem kwalifikowanym, podpisem zaufanym lub podpisem osobistym </w:t>
      </w:r>
      <w:r>
        <w:rPr>
          <w:rFonts w:ascii="Calibri" w:eastAsia="Calibri" w:hAnsi="Calibri" w:cs="Calibri"/>
          <w:color w:val="000000"/>
        </w:rPr>
        <w:t>poświadczającym zgodność cyfrowego odwzorowania z dokumentem w postaci papierowej;</w:t>
      </w:r>
    </w:p>
    <w:p w14:paraId="7FD1DA71" w14:textId="77777777" w:rsidR="009776A5" w:rsidRDefault="002965ED">
      <w:pPr>
        <w:pBdr>
          <w:top w:val="nil"/>
          <w:left w:val="nil"/>
          <w:bottom w:val="nil"/>
          <w:right w:val="nil"/>
          <w:between w:val="nil"/>
        </w:pBdr>
        <w:ind w:left="1275"/>
        <w:jc w:val="both"/>
        <w:rPr>
          <w:rFonts w:ascii="Calibri" w:eastAsia="Calibri" w:hAnsi="Calibri" w:cs="Calibri"/>
          <w:color w:val="000000"/>
        </w:rPr>
      </w:pPr>
      <w:r>
        <w:rPr>
          <w:rFonts w:ascii="Calibri" w:eastAsia="Calibri" w:hAnsi="Calibri" w:cs="Calibri"/>
          <w:color w:val="000000"/>
        </w:rPr>
        <w:t xml:space="preserve">Poświadczenia zgodności cyfrowego odwzorowania z dokumentem w postaci papierowej, o którym mowa w </w:t>
      </w:r>
      <w:proofErr w:type="spellStart"/>
      <w:r>
        <w:rPr>
          <w:rFonts w:ascii="Calibri" w:eastAsia="Calibri" w:hAnsi="Calibri" w:cs="Calibri"/>
          <w:color w:val="000000"/>
        </w:rPr>
        <w:t>ppkt</w:t>
      </w:r>
      <w:proofErr w:type="spellEnd"/>
      <w:r>
        <w:rPr>
          <w:rFonts w:ascii="Calibri" w:eastAsia="Calibri" w:hAnsi="Calibri" w:cs="Calibri"/>
          <w:color w:val="000000"/>
        </w:rPr>
        <w:t xml:space="preserve"> 2) powyżej, dokonuje notariusz lub:</w:t>
      </w:r>
    </w:p>
    <w:p w14:paraId="30B61424" w14:textId="77777777" w:rsidR="009776A5" w:rsidRDefault="002965ED" w:rsidP="0039309B">
      <w:pPr>
        <w:numPr>
          <w:ilvl w:val="0"/>
          <w:numId w:val="50"/>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color w:val="000000"/>
        </w:rPr>
        <w:t>w przypadku podmiotowych środków dowodowych oraz dokumentów potwierdzających umocowanie do reprezentowania – odpowiednio Wykonawca, Wykonawca wspólnie ubiegający się o udzielenie zamówienia, każdy w zakresie dokumentu, który go dotyczy;</w:t>
      </w:r>
    </w:p>
    <w:p w14:paraId="542F82EB" w14:textId="77777777" w:rsidR="009776A5" w:rsidRDefault="002965ED" w:rsidP="0039309B">
      <w:pPr>
        <w:numPr>
          <w:ilvl w:val="0"/>
          <w:numId w:val="50"/>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rPr>
        <w:t>przedmiotowych środków dowodowych – odpowiednio Wykonawca lub Wykonawca wspólnie ubiegający się o udzielenie zamówienia;</w:t>
      </w:r>
    </w:p>
    <w:p w14:paraId="3DBE430B" w14:textId="77777777" w:rsidR="009776A5" w:rsidRDefault="002965ED" w:rsidP="0039309B">
      <w:pPr>
        <w:numPr>
          <w:ilvl w:val="0"/>
          <w:numId w:val="50"/>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color w:val="000000"/>
        </w:rPr>
        <w:t>w przypadku innych dokumentów – odpowiednio Wykonawca lub Wykonawca wspólnie ubiegający się o udzielenie zamówienia, każdy w zakresie dokumentu, który go dotyczy.</w:t>
      </w:r>
    </w:p>
    <w:p w14:paraId="471ED663" w14:textId="77777777" w:rsidR="009776A5" w:rsidRDefault="002965ED" w:rsidP="0039309B">
      <w:pPr>
        <w:numPr>
          <w:ilvl w:val="0"/>
          <w:numId w:val="44"/>
        </w:numPr>
        <w:pBdr>
          <w:top w:val="nil"/>
          <w:left w:val="nil"/>
          <w:bottom w:val="nil"/>
          <w:right w:val="nil"/>
          <w:between w:val="nil"/>
        </w:pBdr>
        <w:ind w:left="850" w:hanging="360"/>
        <w:jc w:val="both"/>
        <w:rPr>
          <w:rFonts w:ascii="Calibri" w:eastAsia="Calibri" w:hAnsi="Calibri" w:cs="Calibri"/>
          <w:color w:val="000000"/>
        </w:rPr>
      </w:pPr>
      <w:r>
        <w:rPr>
          <w:rFonts w:ascii="Calibri" w:eastAsia="Calibri" w:hAnsi="Calibri" w:cs="Calibri"/>
          <w:color w:val="000000"/>
        </w:rPr>
        <w:t>Podmiotowe środki dowodowe, w tym oświadczenie, o którym mowa w pkt 1</w:t>
      </w:r>
      <w:r>
        <w:rPr>
          <w:rFonts w:ascii="Calibri" w:eastAsia="Calibri" w:hAnsi="Calibri" w:cs="Calibri"/>
        </w:rPr>
        <w:t>5</w:t>
      </w:r>
      <w:r>
        <w:rPr>
          <w:rFonts w:ascii="Calibri" w:eastAsia="Calibri" w:hAnsi="Calibri" w:cs="Calibri"/>
          <w:color w:val="000000"/>
        </w:rPr>
        <w:t>.</w:t>
      </w:r>
      <w:r>
        <w:rPr>
          <w:rFonts w:ascii="Calibri" w:eastAsia="Calibri" w:hAnsi="Calibri" w:cs="Calibri"/>
        </w:rPr>
        <w:t>5</w:t>
      </w:r>
      <w:r>
        <w:rPr>
          <w:rFonts w:ascii="Calibri" w:eastAsia="Calibri" w:hAnsi="Calibri" w:cs="Calibri"/>
          <w:color w:val="000000"/>
        </w:rPr>
        <w:t xml:space="preserve">. </w:t>
      </w:r>
      <w:proofErr w:type="spellStart"/>
      <w:r>
        <w:rPr>
          <w:rFonts w:ascii="Calibri" w:eastAsia="Calibri" w:hAnsi="Calibri" w:cs="Calibri"/>
          <w:color w:val="000000"/>
        </w:rPr>
        <w:t>ppkt</w:t>
      </w:r>
      <w:proofErr w:type="spellEnd"/>
      <w:r>
        <w:rPr>
          <w:rFonts w:ascii="Calibri" w:eastAsia="Calibri" w:hAnsi="Calibri" w:cs="Calibri"/>
          <w:color w:val="000000"/>
        </w:rPr>
        <w:t xml:space="preserve"> </w:t>
      </w:r>
      <w:r>
        <w:rPr>
          <w:rFonts w:ascii="Calibri" w:eastAsia="Calibri" w:hAnsi="Calibri" w:cs="Calibri"/>
        </w:rPr>
        <w:t>5</w:t>
      </w:r>
      <w:r>
        <w:rPr>
          <w:rFonts w:ascii="Calibri" w:eastAsia="Calibri" w:hAnsi="Calibri" w:cs="Calibri"/>
          <w:color w:val="000000"/>
        </w:rPr>
        <w:t>) SWZ, przedmiotowe środki do</w:t>
      </w:r>
      <w:r>
        <w:rPr>
          <w:rFonts w:ascii="Calibri" w:eastAsia="Calibri" w:hAnsi="Calibri" w:cs="Calibri"/>
        </w:rPr>
        <w:t>wodowe,</w:t>
      </w:r>
      <w:r>
        <w:rPr>
          <w:rFonts w:ascii="Calibri" w:eastAsia="Calibri" w:hAnsi="Calibri" w:cs="Calibri"/>
          <w:color w:val="000000"/>
        </w:rPr>
        <w:t xml:space="preserve"> które nie zostały wystawione przez upoważnione podmioty, oraz wymagane pełnomocnictwa:</w:t>
      </w:r>
    </w:p>
    <w:p w14:paraId="05136232" w14:textId="77777777" w:rsidR="009776A5" w:rsidRDefault="002965ED" w:rsidP="0039309B">
      <w:pPr>
        <w:numPr>
          <w:ilvl w:val="0"/>
          <w:numId w:val="51"/>
        </w:numPr>
        <w:pBdr>
          <w:top w:val="nil"/>
          <w:left w:val="nil"/>
          <w:bottom w:val="nil"/>
          <w:right w:val="nil"/>
          <w:between w:val="nil"/>
        </w:pBdr>
        <w:ind w:left="1275"/>
        <w:jc w:val="both"/>
        <w:rPr>
          <w:rFonts w:ascii="Calibri" w:eastAsia="Calibri" w:hAnsi="Calibri" w:cs="Calibri"/>
          <w:color w:val="000000"/>
        </w:rPr>
      </w:pPr>
      <w:r>
        <w:rPr>
          <w:rFonts w:ascii="Calibri" w:eastAsia="Calibri" w:hAnsi="Calibri" w:cs="Calibri"/>
          <w:color w:val="000000"/>
        </w:rPr>
        <w:t xml:space="preserve">Wykonawca </w:t>
      </w:r>
      <w:r>
        <w:rPr>
          <w:rFonts w:ascii="Calibri" w:eastAsia="Calibri" w:hAnsi="Calibri" w:cs="Calibri"/>
          <w:b/>
          <w:color w:val="000000"/>
        </w:rPr>
        <w:t>przekazuje w postaci elektronicznej i opatruje kwalifikowanym podpisem elektronicznym, podpisem zaufanym lub podpisem osobistym</w:t>
      </w:r>
      <w:r>
        <w:rPr>
          <w:rFonts w:ascii="Calibri" w:eastAsia="Calibri" w:hAnsi="Calibri" w:cs="Calibri"/>
          <w:color w:val="000000"/>
        </w:rPr>
        <w:t>;</w:t>
      </w:r>
    </w:p>
    <w:p w14:paraId="53AABD8D" w14:textId="77777777" w:rsidR="009776A5" w:rsidRDefault="002965ED" w:rsidP="0039309B">
      <w:pPr>
        <w:numPr>
          <w:ilvl w:val="0"/>
          <w:numId w:val="51"/>
        </w:numPr>
        <w:pBdr>
          <w:top w:val="nil"/>
          <w:left w:val="nil"/>
          <w:bottom w:val="nil"/>
          <w:right w:val="nil"/>
          <w:between w:val="nil"/>
        </w:pBdr>
        <w:ind w:left="1275"/>
        <w:jc w:val="both"/>
        <w:rPr>
          <w:rFonts w:ascii="Calibri" w:eastAsia="Calibri" w:hAnsi="Calibri" w:cs="Calibri"/>
          <w:color w:val="000000"/>
        </w:rPr>
      </w:pPr>
      <w:r>
        <w:rPr>
          <w:rFonts w:ascii="Calibri" w:eastAsia="Calibri" w:hAnsi="Calibri" w:cs="Calibri"/>
          <w:color w:val="000000"/>
        </w:rPr>
        <w:t xml:space="preserve">gdy zostały sporządzone jako dokument w postaci papierowej i opatrzone własnoręcznym podpisem, Wykonawca </w:t>
      </w:r>
      <w:r>
        <w:rPr>
          <w:rFonts w:ascii="Calibri" w:eastAsia="Calibri" w:hAnsi="Calibri" w:cs="Calibri"/>
          <w:b/>
          <w:color w:val="000000"/>
        </w:rPr>
        <w:t>przekazuje cyfrowe odwzorowanie tych dokumentów opatrzone kwalifikowanym podpisem elektronicznym</w:t>
      </w:r>
      <w:r>
        <w:rPr>
          <w:rFonts w:ascii="Calibri" w:eastAsia="Calibri" w:hAnsi="Calibri" w:cs="Calibri"/>
          <w:color w:val="000000"/>
        </w:rPr>
        <w:t xml:space="preserve">, </w:t>
      </w:r>
      <w:r>
        <w:rPr>
          <w:rFonts w:ascii="Calibri" w:eastAsia="Calibri" w:hAnsi="Calibri" w:cs="Calibri"/>
          <w:b/>
          <w:color w:val="000000"/>
        </w:rPr>
        <w:t xml:space="preserve">podpisem zaufanym lub podpisem osobistym </w:t>
      </w:r>
      <w:r>
        <w:rPr>
          <w:rFonts w:ascii="Calibri" w:eastAsia="Calibri" w:hAnsi="Calibri" w:cs="Calibri"/>
          <w:color w:val="000000"/>
        </w:rPr>
        <w:t>poświadczającym zgodność cyfrowego odwzorowania z dokumentem w postaci papierowej.</w:t>
      </w:r>
    </w:p>
    <w:p w14:paraId="5836BC90" w14:textId="77777777" w:rsidR="009776A5" w:rsidRDefault="002965ED">
      <w:pPr>
        <w:ind w:left="1275"/>
        <w:jc w:val="both"/>
        <w:rPr>
          <w:rFonts w:ascii="Calibri" w:eastAsia="Calibri" w:hAnsi="Calibri" w:cs="Calibri"/>
        </w:rPr>
      </w:pPr>
      <w:r>
        <w:rPr>
          <w:rFonts w:ascii="Calibri" w:eastAsia="Calibri" w:hAnsi="Calibri" w:cs="Calibri"/>
        </w:rPr>
        <w:lastRenderedPageBreak/>
        <w:t xml:space="preserve">Poświadczenia zgodności cyfrowego odwzorowania z dokumentem w postaci papierowej, o którym mowa w </w:t>
      </w:r>
      <w:proofErr w:type="spellStart"/>
      <w:r>
        <w:rPr>
          <w:rFonts w:ascii="Calibri" w:eastAsia="Calibri" w:hAnsi="Calibri" w:cs="Calibri"/>
        </w:rPr>
        <w:t>ppkt</w:t>
      </w:r>
      <w:proofErr w:type="spellEnd"/>
      <w:r>
        <w:rPr>
          <w:rFonts w:ascii="Calibri" w:eastAsia="Calibri" w:hAnsi="Calibri" w:cs="Calibri"/>
        </w:rPr>
        <w:t>. 2) powyżej, dokonuje notariusz lub:</w:t>
      </w:r>
    </w:p>
    <w:p w14:paraId="46ECC132" w14:textId="77777777" w:rsidR="009776A5" w:rsidRDefault="002965ED" w:rsidP="0039309B">
      <w:pPr>
        <w:numPr>
          <w:ilvl w:val="0"/>
          <w:numId w:val="52"/>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color w:val="000000"/>
        </w:rPr>
        <w:t>w przypadku podmiotowych środków dowodowych – odpowiednio Wykonawca, Wykonawca wspólnie ubiegający się o udzielenie zamówienia, w zakresie podmiotowych środków dowodowych, które każdego z nich dotyczą;</w:t>
      </w:r>
    </w:p>
    <w:p w14:paraId="03BC6FB0" w14:textId="77777777" w:rsidR="009776A5" w:rsidRDefault="002965ED" w:rsidP="0039309B">
      <w:pPr>
        <w:numPr>
          <w:ilvl w:val="0"/>
          <w:numId w:val="52"/>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color w:val="000000"/>
        </w:rPr>
        <w:t>w przypadku przedmiotowego środka dowodowego, oświadczenia, o którym mowa w pkt 1</w:t>
      </w:r>
      <w:r>
        <w:rPr>
          <w:rFonts w:ascii="Calibri" w:eastAsia="Calibri" w:hAnsi="Calibri" w:cs="Calibri"/>
        </w:rPr>
        <w:t>5</w:t>
      </w:r>
      <w:r>
        <w:rPr>
          <w:rFonts w:ascii="Calibri" w:eastAsia="Calibri" w:hAnsi="Calibri" w:cs="Calibri"/>
          <w:color w:val="000000"/>
        </w:rPr>
        <w:t>.</w:t>
      </w:r>
      <w:r>
        <w:rPr>
          <w:rFonts w:ascii="Calibri" w:eastAsia="Calibri" w:hAnsi="Calibri" w:cs="Calibri"/>
        </w:rPr>
        <w:t>5</w:t>
      </w:r>
      <w:r>
        <w:rPr>
          <w:rFonts w:ascii="Calibri" w:eastAsia="Calibri" w:hAnsi="Calibri" w:cs="Calibri"/>
          <w:color w:val="000000"/>
        </w:rPr>
        <w:t xml:space="preserve">. </w:t>
      </w:r>
      <w:proofErr w:type="spellStart"/>
      <w:r>
        <w:rPr>
          <w:rFonts w:ascii="Calibri" w:eastAsia="Calibri" w:hAnsi="Calibri" w:cs="Calibri"/>
          <w:color w:val="000000"/>
        </w:rPr>
        <w:t>ppkt</w:t>
      </w:r>
      <w:proofErr w:type="spellEnd"/>
      <w:r>
        <w:rPr>
          <w:rFonts w:ascii="Calibri" w:eastAsia="Calibri" w:hAnsi="Calibri" w:cs="Calibri"/>
          <w:color w:val="000000"/>
        </w:rPr>
        <w:t xml:space="preserve"> </w:t>
      </w:r>
      <w:r>
        <w:rPr>
          <w:rFonts w:ascii="Calibri" w:eastAsia="Calibri" w:hAnsi="Calibri" w:cs="Calibri"/>
        </w:rPr>
        <w:t>5</w:t>
      </w:r>
      <w:r>
        <w:rPr>
          <w:rFonts w:ascii="Calibri" w:eastAsia="Calibri" w:hAnsi="Calibri" w:cs="Calibri"/>
          <w:color w:val="000000"/>
        </w:rPr>
        <w:t>) SWZ</w:t>
      </w:r>
      <w:r>
        <w:rPr>
          <w:rFonts w:ascii="Calibri" w:eastAsia="Calibri" w:hAnsi="Calibri" w:cs="Calibri"/>
        </w:rPr>
        <w:t xml:space="preserve"> </w:t>
      </w:r>
      <w:r>
        <w:rPr>
          <w:rFonts w:ascii="Calibri" w:eastAsia="Calibri" w:hAnsi="Calibri" w:cs="Calibri"/>
          <w:color w:val="000000"/>
        </w:rPr>
        <w:t>– odpowiednio Wykonawca lub Wykonawca wspólnie ubiegający się o udzielenie zamówienia;</w:t>
      </w:r>
    </w:p>
    <w:p w14:paraId="6F156237" w14:textId="77777777" w:rsidR="009776A5" w:rsidRDefault="002965ED" w:rsidP="0039309B">
      <w:pPr>
        <w:numPr>
          <w:ilvl w:val="0"/>
          <w:numId w:val="52"/>
        </w:numPr>
        <w:pBdr>
          <w:top w:val="nil"/>
          <w:left w:val="nil"/>
          <w:bottom w:val="nil"/>
          <w:right w:val="nil"/>
          <w:between w:val="nil"/>
        </w:pBdr>
        <w:ind w:left="1700"/>
        <w:jc w:val="both"/>
        <w:rPr>
          <w:rFonts w:ascii="Calibri" w:eastAsia="Calibri" w:hAnsi="Calibri" w:cs="Calibri"/>
          <w:color w:val="000000"/>
        </w:rPr>
      </w:pPr>
      <w:r>
        <w:rPr>
          <w:rFonts w:ascii="Calibri" w:eastAsia="Calibri" w:hAnsi="Calibri" w:cs="Calibri"/>
          <w:color w:val="000000"/>
        </w:rPr>
        <w:t>w przypadku pełnomocnictwa – mocodawca.</w:t>
      </w:r>
    </w:p>
    <w:p w14:paraId="2265C96D" w14:textId="77777777" w:rsidR="009776A5" w:rsidRDefault="002965ED" w:rsidP="0039309B">
      <w:pPr>
        <w:numPr>
          <w:ilvl w:val="0"/>
          <w:numId w:val="44"/>
        </w:numPr>
        <w:pBdr>
          <w:top w:val="nil"/>
          <w:left w:val="nil"/>
          <w:bottom w:val="nil"/>
          <w:right w:val="nil"/>
          <w:between w:val="nil"/>
        </w:pBdr>
        <w:ind w:left="850" w:hanging="360"/>
        <w:jc w:val="both"/>
        <w:rPr>
          <w:rFonts w:ascii="Calibri" w:eastAsia="Calibri" w:hAnsi="Calibri" w:cs="Calibri"/>
          <w:color w:val="000000"/>
        </w:rPr>
      </w:pPr>
      <w:r>
        <w:rPr>
          <w:rFonts w:ascii="Calibri" w:eastAsia="Calibri" w:hAnsi="Calibri" w:cs="Calibri"/>
          <w:color w:val="000000"/>
        </w:rPr>
        <w:t>Oferta powinna być sporządzona w języku polskim.</w:t>
      </w:r>
    </w:p>
    <w:p w14:paraId="35ED0E60" w14:textId="77777777" w:rsidR="009776A5" w:rsidRDefault="002965ED" w:rsidP="0039309B">
      <w:pPr>
        <w:numPr>
          <w:ilvl w:val="0"/>
          <w:numId w:val="44"/>
        </w:numPr>
        <w:pBdr>
          <w:top w:val="nil"/>
          <w:left w:val="nil"/>
          <w:bottom w:val="nil"/>
          <w:right w:val="nil"/>
          <w:between w:val="nil"/>
        </w:pBdr>
        <w:ind w:left="850" w:hanging="360"/>
        <w:jc w:val="both"/>
        <w:rPr>
          <w:rFonts w:ascii="Calibri" w:eastAsia="Calibri" w:hAnsi="Calibri" w:cs="Calibri"/>
          <w:color w:val="000000"/>
        </w:rPr>
      </w:pPr>
      <w:r>
        <w:rPr>
          <w:rFonts w:ascii="Calibri" w:eastAsia="Calibri" w:hAnsi="Calibri" w:cs="Calibri"/>
          <w:color w:val="000000"/>
        </w:rPr>
        <w:t>Podmiotowe środki dowodowe, przedmiotowe środki dowodowe lub inne dokumenty lub oświadczenia sporządzone w języku obcym Wykonawca przekazuje wraz z tłumaczeniem na język polski.</w:t>
      </w:r>
    </w:p>
    <w:p w14:paraId="624D400E" w14:textId="77777777" w:rsidR="009776A5" w:rsidRDefault="002965ED" w:rsidP="0039309B">
      <w:pPr>
        <w:numPr>
          <w:ilvl w:val="0"/>
          <w:numId w:val="44"/>
        </w:numPr>
        <w:pBdr>
          <w:top w:val="nil"/>
          <w:left w:val="nil"/>
          <w:bottom w:val="nil"/>
          <w:right w:val="nil"/>
          <w:between w:val="nil"/>
        </w:pBdr>
        <w:ind w:left="850" w:hanging="360"/>
        <w:jc w:val="both"/>
        <w:rPr>
          <w:rFonts w:ascii="Calibri" w:eastAsia="Calibri" w:hAnsi="Calibri" w:cs="Calibri"/>
          <w:color w:val="000000"/>
        </w:rPr>
      </w:pPr>
      <w:r>
        <w:rPr>
          <w:rFonts w:ascii="Calibri" w:eastAsia="Calibri" w:hAnsi="Calibri" w:cs="Calibri"/>
          <w:color w:val="000000"/>
        </w:rPr>
        <w:t>Oferta oraz pozostałe oświadczenia i dokumenty, dla których Zamawiający określił wzory w formie załączników do SWZ, powinny być sporządzone zgodnie z tymi wzorami, co do treści oraz opisu kolumn i wierszy.</w:t>
      </w:r>
    </w:p>
    <w:p w14:paraId="489F485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Zamawiający informuje, iż zgodnie z art. 18 ust. 3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nie ujawnia się informacji stanowiących tajemnicę przedsiębiorstwa, w rozumieniu przepisów o zwalczaniu nieuczciwej konkurencji, jeżeli Wykonawca, wraz z przekazaniem takich informacji, zastrzegł, że nie mogą być one udostępniane </w:t>
      </w:r>
      <w:r>
        <w:rPr>
          <w:rFonts w:ascii="Calibri" w:eastAsia="Calibri" w:hAnsi="Calibri" w:cs="Calibri"/>
          <w:b/>
          <w:color w:val="000000"/>
        </w:rPr>
        <w:t>oraz wykazał, że zastrzeżone informacje stanowią tajemnicę przedsiębiorstwa</w:t>
      </w:r>
      <w:r>
        <w:rPr>
          <w:rFonts w:ascii="Calibri" w:eastAsia="Calibri" w:hAnsi="Calibri" w:cs="Calibri"/>
          <w:color w:val="000000"/>
        </w:rPr>
        <w:t xml:space="preserve">. Wykonawca nie może zastrzec informacji, o których mowa w art. 222 ust. 5.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w:t>
      </w:r>
      <w:r>
        <w:rPr>
          <w:rFonts w:ascii="Calibri" w:eastAsia="Calibri" w:hAnsi="Calibri" w:cs="Calibri"/>
        </w:rPr>
        <w:t xml:space="preserve">W sytuacji, gdy wykonawca zastrzeże w ofercie informacje, które nie stanowią tajemnicy przedsiębiorstwa lub są jawne na podstawie przepisów ustawy </w:t>
      </w:r>
      <w:proofErr w:type="spellStart"/>
      <w:r>
        <w:rPr>
          <w:rFonts w:ascii="Calibri" w:eastAsia="Calibri" w:hAnsi="Calibri" w:cs="Calibri"/>
        </w:rPr>
        <w:t>Pzp</w:t>
      </w:r>
      <w:proofErr w:type="spellEnd"/>
      <w:r>
        <w:rPr>
          <w:rFonts w:ascii="Calibri" w:eastAsia="Calibri" w:hAnsi="Calibri" w:cs="Calibri"/>
        </w:rPr>
        <w:t xml:space="preserve"> lub odrębnych przepisów, informacje te będą podlegały odtajnieniu i będą udostępniane na takich samych zasadach, jak pozostałe niezastrzeżone informacje.</w:t>
      </w:r>
    </w:p>
    <w:p w14:paraId="21A79AC9" w14:textId="77777777" w:rsidR="009776A5" w:rsidRDefault="002965ED">
      <w:pPr>
        <w:pBdr>
          <w:top w:val="nil"/>
          <w:left w:val="nil"/>
          <w:bottom w:val="nil"/>
          <w:right w:val="nil"/>
          <w:between w:val="nil"/>
        </w:pBdr>
        <w:ind w:left="566"/>
        <w:jc w:val="both"/>
        <w:rPr>
          <w:rFonts w:ascii="Calibri" w:eastAsia="Calibri" w:hAnsi="Calibri" w:cs="Calibri"/>
          <w:color w:val="000000"/>
        </w:rPr>
      </w:pPr>
      <w:r>
        <w:rPr>
          <w:rFonts w:ascii="Calibri" w:eastAsia="Calibri" w:hAnsi="Calibri" w:cs="Calibri"/>
          <w:color w:val="000000"/>
        </w:rPr>
        <w:t xml:space="preserve">Wszelkie informacje stanowiące tajemnicę przedsiębiorstwa w rozumieniu ustawy o zwalczaniu nieuczciwej konkurencji, które Wykonawca zastrzega, jako tajemnicę przedsiębiorstwa, winny być załączone na platformie e-Zamówienia w </w:t>
      </w:r>
      <w:r>
        <w:rPr>
          <w:rFonts w:ascii="Calibri" w:eastAsia="Calibri" w:hAnsi="Calibri" w:cs="Calibri"/>
          <w:b/>
          <w:color w:val="000000"/>
        </w:rPr>
        <w:t xml:space="preserve">osobnym pliku z oznaczeniem </w:t>
      </w:r>
      <w:r>
        <w:rPr>
          <w:rFonts w:ascii="Calibri" w:eastAsia="Calibri" w:hAnsi="Calibri" w:cs="Calibri"/>
          <w:color w:val="000000"/>
        </w:rPr>
        <w:t>„Tajemnica przedsiębiorstwa”.</w:t>
      </w:r>
    </w:p>
    <w:p w14:paraId="35E9CEB0" w14:textId="77777777" w:rsidR="009776A5" w:rsidRDefault="002965ED">
      <w:pPr>
        <w:pBdr>
          <w:top w:val="nil"/>
          <w:left w:val="nil"/>
          <w:bottom w:val="nil"/>
          <w:right w:val="nil"/>
          <w:between w:val="nil"/>
        </w:pBdr>
        <w:ind w:left="566"/>
        <w:jc w:val="both"/>
        <w:rPr>
          <w:rFonts w:ascii="Calibri" w:eastAsia="Calibri" w:hAnsi="Calibri" w:cs="Calibri"/>
        </w:rPr>
      </w:pPr>
      <w:r>
        <w:rPr>
          <w:rFonts w:ascii="Calibri" w:eastAsia="Calibri" w:hAnsi="Calibri" w:cs="Calibri"/>
        </w:rPr>
        <w:t xml:space="preserve">Zaleca się, aby plik w nazwie zawierał informację, że zawiera tajemnicę przedsiębiorstwa, a także aby nie zawierał w swojej treści informacji jawnych, które nie muszą być w tym pliku ujęte, np. uzasadnienie zastrzeżenia informacji stanowiących tajemnicę przedsiębiorstwa. </w:t>
      </w:r>
    </w:p>
    <w:p w14:paraId="65AAFC38" w14:textId="77777777" w:rsidR="009776A5" w:rsidRDefault="002965ED" w:rsidP="0039309B">
      <w:pPr>
        <w:numPr>
          <w:ilvl w:val="0"/>
          <w:numId w:val="23"/>
        </w:numPr>
        <w:spacing w:before="240"/>
        <w:jc w:val="both"/>
      </w:pPr>
      <w:r>
        <w:rPr>
          <w:rFonts w:ascii="Calibri" w:eastAsia="Calibri" w:hAnsi="Calibri" w:cs="Calibri"/>
          <w:b/>
        </w:rPr>
        <w:t>OPIS SPOSOBU OBLICZENIA CENY OFERTY</w:t>
      </w:r>
    </w:p>
    <w:p w14:paraId="6B9AD8B7" w14:textId="600236E1" w:rsidR="009776A5" w:rsidRPr="002C2A41"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Wykonawca jest zobowiązany do wskazania ceny (brutto) oferty za realizację przedmiotu zamówienia w interaktywnym Formularzu oferty stan</w:t>
      </w:r>
      <w:r w:rsidR="002C2A41">
        <w:rPr>
          <w:rFonts w:ascii="Calibri" w:eastAsia="Calibri" w:hAnsi="Calibri" w:cs="Calibri"/>
          <w:color w:val="000000"/>
        </w:rPr>
        <w:t>o</w:t>
      </w:r>
      <w:r>
        <w:rPr>
          <w:rFonts w:ascii="Calibri" w:eastAsia="Calibri" w:hAnsi="Calibri" w:cs="Calibri"/>
          <w:color w:val="000000"/>
        </w:rPr>
        <w:t>wiącym Załącznik nr 3 do SWZ.</w:t>
      </w:r>
    </w:p>
    <w:p w14:paraId="3A06848D" w14:textId="7E99CBA3" w:rsidR="002C2A41" w:rsidRDefault="002C2A41" w:rsidP="002C2A41">
      <w:pPr>
        <w:ind w:left="566"/>
        <w:jc w:val="both"/>
        <w:rPr>
          <w:rFonts w:ascii="Calibri" w:eastAsia="Calibri" w:hAnsi="Calibri" w:cs="Calibri"/>
        </w:rPr>
      </w:pPr>
      <w:r w:rsidRPr="00FE44AE">
        <w:rPr>
          <w:rFonts w:ascii="Calibri" w:eastAsia="Calibri" w:hAnsi="Calibri" w:cs="Calibri"/>
        </w:rPr>
        <w:t xml:space="preserve">Zamawiający określił stawkę podatku VAT w wysokości </w:t>
      </w:r>
      <w:r w:rsidR="00A86832">
        <w:rPr>
          <w:rFonts w:ascii="Calibri" w:eastAsia="Calibri" w:hAnsi="Calibri" w:cs="Calibri"/>
        </w:rPr>
        <w:t>5</w:t>
      </w:r>
      <w:r w:rsidRPr="00FE44AE">
        <w:rPr>
          <w:rFonts w:ascii="Calibri" w:eastAsia="Calibri" w:hAnsi="Calibri" w:cs="Calibri"/>
        </w:rPr>
        <w:t xml:space="preserve">% dla części I </w:t>
      </w:r>
      <w:proofErr w:type="spellStart"/>
      <w:r w:rsidRPr="00FE44AE">
        <w:rPr>
          <w:rFonts w:ascii="Calibri" w:eastAsia="Calibri" w:hAnsi="Calibri" w:cs="Calibri"/>
        </w:rPr>
        <w:t>i</w:t>
      </w:r>
      <w:proofErr w:type="spellEnd"/>
      <w:r w:rsidRPr="00FE44AE">
        <w:rPr>
          <w:rFonts w:ascii="Calibri" w:eastAsia="Calibri" w:hAnsi="Calibri" w:cs="Calibri"/>
        </w:rPr>
        <w:t xml:space="preserve"> stawkę podatku VAT w wysokości </w:t>
      </w:r>
      <w:r w:rsidR="00A86832">
        <w:rPr>
          <w:rFonts w:ascii="Calibri" w:eastAsia="Calibri" w:hAnsi="Calibri" w:cs="Calibri"/>
        </w:rPr>
        <w:t>23</w:t>
      </w:r>
      <w:r w:rsidRPr="00FE44AE">
        <w:rPr>
          <w:rFonts w:ascii="Calibri" w:eastAsia="Calibri" w:hAnsi="Calibri" w:cs="Calibri"/>
        </w:rPr>
        <w:t xml:space="preserve">% dla części </w:t>
      </w:r>
      <w:r w:rsidR="00A86832">
        <w:rPr>
          <w:rFonts w:ascii="Calibri" w:eastAsia="Calibri" w:hAnsi="Calibri" w:cs="Calibri"/>
        </w:rPr>
        <w:t>II</w:t>
      </w:r>
      <w:r w:rsidRPr="00FE44AE">
        <w:rPr>
          <w:rFonts w:ascii="Calibri" w:eastAsia="Calibri" w:hAnsi="Calibri" w:cs="Calibri"/>
        </w:rPr>
        <w:t xml:space="preserve">. </w:t>
      </w:r>
    </w:p>
    <w:p w14:paraId="2E78E5A9"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Cena oferty powinna zawierać wszystkie koszty niezbędne dla prawidłowego i pełnego wykonania przedmiotu zamówienia oraz uwzględnić inne opłaty i podatki. W szczególności Wykonawca powinien uwzględnić w wycenie całkowity koszt wykonania przedmiotu zamówienia, koszty materiałów, robocizny, konfekcjonowania, pakowania, foliowania i transportu przedmiotu zamówienia. </w:t>
      </w:r>
    </w:p>
    <w:p w14:paraId="6F0F3D90"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Cena oferty powinna być wyrażona w złotych polskich (PLN) z dokładnością do dwóch miejsc po przecinku</w:t>
      </w:r>
      <w:r>
        <w:rPr>
          <w:rFonts w:ascii="Calibri" w:eastAsia="Calibri" w:hAnsi="Calibri" w:cs="Calibri"/>
        </w:rPr>
        <w:t xml:space="preserve">, stosując zasadę, iż kwoty zaokrągla się do pełnych groszy, przy czym końcówki </w:t>
      </w:r>
      <w:r>
        <w:rPr>
          <w:rFonts w:ascii="Calibri" w:eastAsia="Calibri" w:hAnsi="Calibri" w:cs="Calibri"/>
        </w:rPr>
        <w:lastRenderedPageBreak/>
        <w:t>poniżej 0,5 grosza pomija się, a końcówki od 0,5 grosza zaokrągla się do 1 grosza (art. 106e ust. 11 ustawy z dnia 11 marca 2004 r. o podatku od towarów i usług).</w:t>
      </w:r>
    </w:p>
    <w:p w14:paraId="36B9ADD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Jeżeli złożona zostanie oferta, której wybór prowadzić będzie do powstania u Zamawiającego obowiązku podatkowego zgodnie z ustawą z dnia 11 marca 2004 r. o podatku od towarów i usług (Dz. U. z 2022 r. poz. 931, z </w:t>
      </w:r>
      <w:proofErr w:type="spellStart"/>
      <w:r>
        <w:rPr>
          <w:rFonts w:ascii="Calibri" w:eastAsia="Calibri" w:hAnsi="Calibri" w:cs="Calibri"/>
          <w:color w:val="000000"/>
        </w:rPr>
        <w:t>późn</w:t>
      </w:r>
      <w:proofErr w:type="spellEnd"/>
      <w:r>
        <w:rPr>
          <w:rFonts w:ascii="Calibri" w:eastAsia="Calibri" w:hAnsi="Calibri" w:cs="Calibri"/>
          <w:color w:val="000000"/>
        </w:rPr>
        <w:t>. zm.), dla celów zastosowania kryterium ceny Zamawiający doliczy do przedstawionej w Ofercie ceny kwotę podatku od towarów i usług, którą miałby obowiązek rozliczyć zgodnie z tymi przepisami. W ofercie Wykonawca ma obowiązek:</w:t>
      </w:r>
    </w:p>
    <w:p w14:paraId="0C4F7DCF" w14:textId="77777777" w:rsidR="009776A5" w:rsidRDefault="002965ED">
      <w:pPr>
        <w:numPr>
          <w:ilvl w:val="0"/>
          <w:numId w:val="6"/>
        </w:numPr>
        <w:pBdr>
          <w:top w:val="nil"/>
          <w:left w:val="nil"/>
          <w:bottom w:val="nil"/>
          <w:right w:val="nil"/>
          <w:between w:val="nil"/>
        </w:pBdr>
        <w:tabs>
          <w:tab w:val="left" w:pos="3855"/>
        </w:tabs>
        <w:ind w:left="992"/>
        <w:jc w:val="both"/>
        <w:rPr>
          <w:rFonts w:ascii="Calibri" w:eastAsia="Calibri" w:hAnsi="Calibri" w:cs="Calibri"/>
          <w:color w:val="000000"/>
        </w:rPr>
      </w:pPr>
      <w:r>
        <w:rPr>
          <w:rFonts w:ascii="Calibri" w:eastAsia="Calibri" w:hAnsi="Calibri" w:cs="Calibri"/>
          <w:color w:val="000000"/>
        </w:rPr>
        <w:t xml:space="preserve">poinformowania Zamawiającego, że wybór jego oferty będzie prowadził do powstania </w:t>
      </w:r>
      <w:r>
        <w:rPr>
          <w:rFonts w:ascii="Calibri" w:eastAsia="Calibri" w:hAnsi="Calibri" w:cs="Calibri"/>
          <w:color w:val="000000"/>
        </w:rPr>
        <w:br/>
        <w:t>u Zamawiającego obowiązku podatkowego;</w:t>
      </w:r>
    </w:p>
    <w:p w14:paraId="609A1A1B" w14:textId="77777777" w:rsidR="009776A5" w:rsidRDefault="002965ED">
      <w:pPr>
        <w:numPr>
          <w:ilvl w:val="0"/>
          <w:numId w:val="6"/>
        </w:numPr>
        <w:pBdr>
          <w:top w:val="nil"/>
          <w:left w:val="nil"/>
          <w:bottom w:val="nil"/>
          <w:right w:val="nil"/>
          <w:between w:val="nil"/>
        </w:pBdr>
        <w:tabs>
          <w:tab w:val="left" w:pos="3855"/>
        </w:tabs>
        <w:ind w:left="992"/>
        <w:jc w:val="both"/>
        <w:rPr>
          <w:rFonts w:ascii="Calibri" w:eastAsia="Calibri" w:hAnsi="Calibri" w:cs="Calibri"/>
          <w:color w:val="000000"/>
        </w:rPr>
      </w:pPr>
      <w:r>
        <w:rPr>
          <w:rFonts w:ascii="Calibri" w:eastAsia="Calibri" w:hAnsi="Calibri" w:cs="Calibri"/>
          <w:color w:val="000000"/>
        </w:rPr>
        <w:t>wskazania nazwy (rodzaju) towaru lub usługi, których dostawa lub świadczenie będą prowadziły do powstania obowiązku podatkowego;</w:t>
      </w:r>
    </w:p>
    <w:p w14:paraId="12E86896" w14:textId="77777777" w:rsidR="009776A5" w:rsidRDefault="002965ED">
      <w:pPr>
        <w:numPr>
          <w:ilvl w:val="0"/>
          <w:numId w:val="6"/>
        </w:numPr>
        <w:pBdr>
          <w:top w:val="nil"/>
          <w:left w:val="nil"/>
          <w:bottom w:val="nil"/>
          <w:right w:val="nil"/>
          <w:between w:val="nil"/>
        </w:pBdr>
        <w:tabs>
          <w:tab w:val="left" w:pos="3855"/>
        </w:tabs>
        <w:ind w:left="992"/>
        <w:jc w:val="both"/>
        <w:rPr>
          <w:rFonts w:ascii="Calibri" w:eastAsia="Calibri" w:hAnsi="Calibri" w:cs="Calibri"/>
          <w:color w:val="000000"/>
        </w:rPr>
      </w:pPr>
      <w:r>
        <w:rPr>
          <w:rFonts w:ascii="Calibri" w:eastAsia="Calibri" w:hAnsi="Calibri" w:cs="Calibri"/>
          <w:color w:val="000000"/>
        </w:rPr>
        <w:t>wskazania wartości towaru lub usługi objętego obowiązkiem podatkowym Zamawiającego, bez kwoty podatku;</w:t>
      </w:r>
    </w:p>
    <w:p w14:paraId="7900EFBF" w14:textId="77777777" w:rsidR="009776A5" w:rsidRDefault="002965ED">
      <w:pPr>
        <w:numPr>
          <w:ilvl w:val="0"/>
          <w:numId w:val="6"/>
        </w:numPr>
        <w:pBdr>
          <w:top w:val="nil"/>
          <w:left w:val="nil"/>
          <w:bottom w:val="nil"/>
          <w:right w:val="nil"/>
          <w:between w:val="nil"/>
        </w:pBdr>
        <w:tabs>
          <w:tab w:val="left" w:pos="3855"/>
        </w:tabs>
        <w:ind w:left="992"/>
        <w:jc w:val="both"/>
        <w:rPr>
          <w:rFonts w:ascii="Calibri" w:eastAsia="Calibri" w:hAnsi="Calibri" w:cs="Calibri"/>
          <w:color w:val="000000"/>
        </w:rPr>
      </w:pPr>
      <w:r>
        <w:rPr>
          <w:rFonts w:ascii="Calibri" w:eastAsia="Calibri" w:hAnsi="Calibri" w:cs="Calibri"/>
          <w:color w:val="000000"/>
        </w:rPr>
        <w:t>wskazania stawki podatku od towarów i usług, która zgodnie z wiedzą Wykonawcy, będzie miała zastosowanie.</w:t>
      </w:r>
    </w:p>
    <w:p w14:paraId="33FA6780" w14:textId="77777777" w:rsidR="009776A5" w:rsidRDefault="002965ED" w:rsidP="0039309B">
      <w:pPr>
        <w:numPr>
          <w:ilvl w:val="0"/>
          <w:numId w:val="23"/>
        </w:numPr>
        <w:spacing w:before="240"/>
        <w:jc w:val="both"/>
      </w:pPr>
      <w:r>
        <w:rPr>
          <w:rFonts w:ascii="Calibri" w:eastAsia="Calibri" w:hAnsi="Calibri" w:cs="Calibri"/>
          <w:b/>
        </w:rPr>
        <w:t>WYMAGANIA DOTYCZĄCE WADIUM</w:t>
      </w:r>
    </w:p>
    <w:p w14:paraId="28616FBF" w14:textId="77777777" w:rsidR="009776A5" w:rsidRDefault="002965ED">
      <w:pPr>
        <w:ind w:firstLine="566"/>
        <w:jc w:val="both"/>
        <w:rPr>
          <w:rFonts w:ascii="Calibri" w:eastAsia="Calibri" w:hAnsi="Calibri" w:cs="Calibri"/>
          <w:b/>
        </w:rPr>
      </w:pPr>
      <w:r>
        <w:rPr>
          <w:rFonts w:ascii="Calibri" w:eastAsia="Calibri" w:hAnsi="Calibri" w:cs="Calibri"/>
        </w:rPr>
        <w:t>Zamawiający nie żąda wniesienia wadium.</w:t>
      </w:r>
    </w:p>
    <w:p w14:paraId="3D08A87C" w14:textId="77777777" w:rsidR="009776A5" w:rsidRDefault="002965ED" w:rsidP="0039309B">
      <w:pPr>
        <w:numPr>
          <w:ilvl w:val="0"/>
          <w:numId w:val="23"/>
        </w:numPr>
        <w:spacing w:before="240"/>
        <w:jc w:val="both"/>
        <w:rPr>
          <w:rFonts w:ascii="Calibri" w:eastAsia="Calibri" w:hAnsi="Calibri" w:cs="Calibri"/>
          <w:b/>
        </w:rPr>
      </w:pPr>
      <w:r>
        <w:rPr>
          <w:rFonts w:ascii="Calibri" w:eastAsia="Calibri" w:hAnsi="Calibri" w:cs="Calibri"/>
          <w:b/>
        </w:rPr>
        <w:t>MIEJSCE ORAZ TERMIN SKŁADANIA I OTWARCIA OFERT</w:t>
      </w:r>
    </w:p>
    <w:p w14:paraId="10347C6F" w14:textId="1F1216D0" w:rsidR="009776A5" w:rsidRPr="00E35669" w:rsidRDefault="002965ED" w:rsidP="0039309B">
      <w:pPr>
        <w:numPr>
          <w:ilvl w:val="1"/>
          <w:numId w:val="23"/>
        </w:numPr>
        <w:ind w:left="566" w:hanging="283"/>
        <w:jc w:val="both"/>
        <w:rPr>
          <w:rFonts w:ascii="Calibri" w:eastAsia="Calibri" w:hAnsi="Calibri" w:cs="Calibri"/>
        </w:rPr>
      </w:pPr>
      <w:r w:rsidRPr="00E35669">
        <w:rPr>
          <w:rFonts w:ascii="Calibri" w:eastAsia="Calibri" w:hAnsi="Calibri" w:cs="Calibri"/>
          <w:b/>
          <w:color w:val="000000"/>
        </w:rPr>
        <w:t>Oferty powinny być złożone za pośrednictwem platformy e-</w:t>
      </w:r>
      <w:r w:rsidRPr="00E35669">
        <w:rPr>
          <w:rFonts w:ascii="Calibri" w:eastAsia="Calibri" w:hAnsi="Calibri" w:cs="Calibri"/>
          <w:b/>
        </w:rPr>
        <w:t xml:space="preserve">Zamówienia w termin do </w:t>
      </w:r>
      <w:r w:rsidR="00A86832">
        <w:rPr>
          <w:rFonts w:ascii="Calibri" w:eastAsia="Calibri" w:hAnsi="Calibri" w:cs="Calibri"/>
          <w:b/>
        </w:rPr>
        <w:t>17</w:t>
      </w:r>
      <w:r w:rsidRPr="00E35669">
        <w:rPr>
          <w:rFonts w:ascii="Calibri" w:eastAsia="Calibri" w:hAnsi="Calibri" w:cs="Calibri"/>
          <w:b/>
        </w:rPr>
        <w:t xml:space="preserve"> </w:t>
      </w:r>
      <w:r w:rsidR="00A86832">
        <w:rPr>
          <w:rFonts w:ascii="Calibri" w:eastAsia="Calibri" w:hAnsi="Calibri" w:cs="Calibri"/>
          <w:b/>
        </w:rPr>
        <w:t>października</w:t>
      </w:r>
      <w:r w:rsidRPr="00E35669">
        <w:rPr>
          <w:rFonts w:ascii="Calibri" w:eastAsia="Calibri" w:hAnsi="Calibri" w:cs="Calibri"/>
          <w:b/>
        </w:rPr>
        <w:t xml:space="preserve"> 2024 r. do godz. 10:00. </w:t>
      </w:r>
    </w:p>
    <w:p w14:paraId="48966A91" w14:textId="7D5CBD38"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 xml:space="preserve">Wykonawca składa ofertę na platformie e-Zamówienia </w:t>
      </w:r>
      <w:r>
        <w:rPr>
          <w:rFonts w:ascii="Calibri" w:eastAsia="Calibri" w:hAnsi="Calibri" w:cs="Calibri"/>
          <w:b/>
        </w:rPr>
        <w:t>w sposób określony w pkt. 15.6 SWZ.</w:t>
      </w:r>
    </w:p>
    <w:p w14:paraId="4D83180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Po upływie terminu określonego w pkt. 18.1 SWZ złożenie oferty na platformie e-zamówienia nie będzie możliwe. O terminie złożenia oferty decyduje czas pełnego procesowania na platformie e-Zamówienia.</w:t>
      </w:r>
    </w:p>
    <w:p w14:paraId="393D150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b/>
        </w:rPr>
        <w:t xml:space="preserve">Otwarcie ofert nastąpi w dniu wyznaczonym na składanie ofert o godz. 10:15 za pośrednictwem platformy e-Zamówienia. </w:t>
      </w:r>
      <w:r>
        <w:rPr>
          <w:rFonts w:ascii="Calibri" w:eastAsia="Calibri" w:hAnsi="Calibri" w:cs="Calibri"/>
        </w:rPr>
        <w:t>W przypadku awarii platformy e-Zamówienia, która spowoduje brak możliwości otwarcia ofert w powyższym terminie, otwarcie ofert nastąpi niezwłocznie po usunięciu awarii.</w:t>
      </w:r>
    </w:p>
    <w:p w14:paraId="775CF45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Otwarcie ofert dokonywane jest na platformy e-Zamówienia poprzez odszyfrowanie i otwarcie ofert.</w:t>
      </w:r>
    </w:p>
    <w:p w14:paraId="4416103C"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Zamawiający, niezwłocznie po otwarciu ofert, udostępni na stronie internetowej prowadzonego postępowania informacje o: </w:t>
      </w:r>
    </w:p>
    <w:p w14:paraId="1D799FD9" w14:textId="77777777" w:rsidR="009776A5" w:rsidRDefault="002965ED" w:rsidP="0039309B">
      <w:pPr>
        <w:numPr>
          <w:ilvl w:val="0"/>
          <w:numId w:val="10"/>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nazwach albo imionach i nazwiskach oraz siedzibach lub miejscach prowadzonej działalności gospodarczej albo miejscach zamieszkania Wykonawców, których oferty zostały otwarte;</w:t>
      </w:r>
    </w:p>
    <w:p w14:paraId="5DF5F756" w14:textId="77777777" w:rsidR="009776A5" w:rsidRDefault="002965ED" w:rsidP="0039309B">
      <w:pPr>
        <w:numPr>
          <w:ilvl w:val="0"/>
          <w:numId w:val="10"/>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cenach lub kosztach zawartych w ofertach.</w:t>
      </w:r>
    </w:p>
    <w:p w14:paraId="401E7E3A" w14:textId="77777777" w:rsidR="009776A5" w:rsidRDefault="002965ED" w:rsidP="0039309B">
      <w:pPr>
        <w:numPr>
          <w:ilvl w:val="0"/>
          <w:numId w:val="23"/>
        </w:numPr>
        <w:spacing w:before="240"/>
        <w:jc w:val="both"/>
      </w:pPr>
      <w:r>
        <w:rPr>
          <w:rFonts w:ascii="Calibri" w:eastAsia="Calibri" w:hAnsi="Calibri" w:cs="Calibri"/>
          <w:b/>
        </w:rPr>
        <w:t>TERMIN ZWIĄZANIA OFERTĄ.</w:t>
      </w:r>
    </w:p>
    <w:p w14:paraId="6CDD44B2" w14:textId="5A3CE047" w:rsidR="009776A5" w:rsidRPr="00E35669" w:rsidRDefault="002965ED" w:rsidP="0039309B">
      <w:pPr>
        <w:numPr>
          <w:ilvl w:val="1"/>
          <w:numId w:val="23"/>
        </w:numPr>
        <w:ind w:left="566" w:hanging="283"/>
        <w:jc w:val="both"/>
        <w:rPr>
          <w:rFonts w:ascii="Calibri" w:eastAsia="Calibri" w:hAnsi="Calibri" w:cs="Calibri"/>
        </w:rPr>
      </w:pPr>
      <w:r w:rsidRPr="00E35669">
        <w:rPr>
          <w:rFonts w:ascii="Calibri" w:eastAsia="Calibri" w:hAnsi="Calibri" w:cs="Calibri"/>
        </w:rPr>
        <w:t>Wykonawca jest związany ofertą od dnia terminu składania ofert do dnia</w:t>
      </w:r>
      <w:r w:rsidRPr="00E35669">
        <w:rPr>
          <w:rFonts w:ascii="Calibri" w:eastAsia="Calibri" w:hAnsi="Calibri" w:cs="Calibri"/>
          <w:b/>
        </w:rPr>
        <w:t xml:space="preserve"> </w:t>
      </w:r>
      <w:r w:rsidR="00D55575" w:rsidRPr="00E35669">
        <w:rPr>
          <w:rFonts w:ascii="Calibri" w:eastAsia="Calibri" w:hAnsi="Calibri" w:cs="Calibri"/>
          <w:b/>
        </w:rPr>
        <w:t>1</w:t>
      </w:r>
      <w:r w:rsidR="00A86832">
        <w:rPr>
          <w:rFonts w:ascii="Calibri" w:eastAsia="Calibri" w:hAnsi="Calibri" w:cs="Calibri"/>
          <w:b/>
        </w:rPr>
        <w:t>5 listopada</w:t>
      </w:r>
      <w:r w:rsidRPr="00E35669">
        <w:rPr>
          <w:rFonts w:ascii="Calibri" w:eastAsia="Calibri" w:hAnsi="Calibri" w:cs="Calibri"/>
          <w:b/>
        </w:rPr>
        <w:t xml:space="preserve"> 2024 r.</w:t>
      </w:r>
    </w:p>
    <w:p w14:paraId="7FA1416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W przypadku, gdy wybór najkorzystniejszej oferty nie nastąpi przed upływem terminu określonego w pkt. 19.1 SWZ, Zamawiający przed upływem terminu związania ofertą zwróci się do wykonawców o wyrażenie zgody na przedłużenie tego terminu o  okres, nie dłuższy niż 30 dni.</w:t>
      </w:r>
    </w:p>
    <w:p w14:paraId="75022458" w14:textId="0179284C" w:rsidR="00B06028" w:rsidRPr="002965ED" w:rsidRDefault="002965ED" w:rsidP="0039309B">
      <w:pPr>
        <w:numPr>
          <w:ilvl w:val="1"/>
          <w:numId w:val="23"/>
        </w:numPr>
        <w:ind w:left="566" w:hanging="283"/>
        <w:jc w:val="both"/>
        <w:rPr>
          <w:rFonts w:ascii="Calibri" w:eastAsia="Calibri" w:hAnsi="Calibri" w:cs="Calibri"/>
        </w:rPr>
      </w:pPr>
      <w:r>
        <w:rPr>
          <w:rFonts w:ascii="Calibri" w:eastAsia="Calibri" w:hAnsi="Calibri" w:cs="Calibri"/>
        </w:rPr>
        <w:lastRenderedPageBreak/>
        <w:t>Przedłużenie terminu związania ofertą wymaga złożenia przez Wykonawcę oświadczenia o wyrażeniu zgody na przedłużenie terminu związania ofertą.</w:t>
      </w:r>
    </w:p>
    <w:p w14:paraId="602CA70B" w14:textId="77777777" w:rsidR="009776A5" w:rsidRDefault="002965ED" w:rsidP="0039309B">
      <w:pPr>
        <w:numPr>
          <w:ilvl w:val="0"/>
          <w:numId w:val="23"/>
        </w:numPr>
        <w:spacing w:before="240"/>
        <w:jc w:val="both"/>
      </w:pPr>
      <w:r>
        <w:rPr>
          <w:rFonts w:ascii="Calibri" w:eastAsia="Calibri" w:hAnsi="Calibri" w:cs="Calibri"/>
          <w:b/>
        </w:rPr>
        <w:t>KRYTERIA OCENY OFERT</w:t>
      </w:r>
    </w:p>
    <w:p w14:paraId="2C114489" w14:textId="77777777" w:rsidR="009776A5" w:rsidRDefault="002965ED" w:rsidP="0039309B">
      <w:pPr>
        <w:numPr>
          <w:ilvl w:val="1"/>
          <w:numId w:val="23"/>
        </w:numPr>
        <w:ind w:left="566" w:hanging="283"/>
        <w:jc w:val="both"/>
        <w:rPr>
          <w:rFonts w:ascii="Calibri" w:eastAsia="Calibri" w:hAnsi="Calibri" w:cs="Calibri"/>
        </w:rPr>
      </w:pPr>
      <w:r>
        <w:rPr>
          <w:rFonts w:ascii="Times New Roman" w:eastAsia="Times New Roman" w:hAnsi="Times New Roman" w:cs="Times New Roman"/>
          <w:sz w:val="14"/>
          <w:szCs w:val="14"/>
        </w:rPr>
        <w:t xml:space="preserve"> </w:t>
      </w:r>
      <w:r>
        <w:rPr>
          <w:rFonts w:ascii="Calibri" w:eastAsia="Calibri" w:hAnsi="Calibri" w:cs="Calibri"/>
        </w:rPr>
        <w:t>Oferty - w poszczególnych częściach - będą oceniane według następujących kryteriów</w:t>
      </w:r>
      <w:r>
        <w:rPr>
          <w:rFonts w:ascii="Calibri" w:eastAsia="Calibri" w:hAnsi="Calibri" w:cs="Calibri"/>
          <w:b/>
        </w:rPr>
        <w:t>:</w:t>
      </w:r>
    </w:p>
    <w:p w14:paraId="00109A21" w14:textId="732C05F8" w:rsidR="009776A5" w:rsidRDefault="002965ED" w:rsidP="00DF3E05">
      <w:pPr>
        <w:spacing w:before="120" w:after="120"/>
        <w:ind w:firstLine="566"/>
        <w:jc w:val="both"/>
        <w:rPr>
          <w:rFonts w:ascii="Calibri" w:eastAsia="Calibri" w:hAnsi="Calibri" w:cs="Calibri"/>
          <w:b/>
        </w:rPr>
      </w:pPr>
      <w:r>
        <w:rPr>
          <w:rFonts w:ascii="Calibri" w:eastAsia="Calibri" w:hAnsi="Calibri" w:cs="Calibri"/>
          <w:b/>
        </w:rPr>
        <w:t>Część I -</w:t>
      </w:r>
      <w:r w:rsidR="00B05844">
        <w:rPr>
          <w:rFonts w:ascii="Calibri" w:eastAsia="Calibri" w:hAnsi="Calibri" w:cs="Calibri"/>
          <w:b/>
        </w:rPr>
        <w:t>II</w:t>
      </w:r>
    </w:p>
    <w:sdt>
      <w:sdtPr>
        <w:tag w:val="goog_rdk_1"/>
        <w:id w:val="-739327632"/>
        <w:lock w:val="contentLocked"/>
      </w:sdtPr>
      <w:sdtEndPr/>
      <w:sdtContent>
        <w:tbl>
          <w:tblPr>
            <w:tblStyle w:val="a1"/>
            <w:tblW w:w="8610" w:type="dxa"/>
            <w:tblInd w:w="585" w:type="dxa"/>
            <w:tblBorders>
              <w:top w:val="nil"/>
              <w:left w:val="nil"/>
              <w:bottom w:val="nil"/>
              <w:right w:val="nil"/>
              <w:insideH w:val="nil"/>
              <w:insideV w:val="nil"/>
            </w:tblBorders>
            <w:tblLayout w:type="fixed"/>
            <w:tblLook w:val="0600" w:firstRow="0" w:lastRow="0" w:firstColumn="0" w:lastColumn="0" w:noHBand="1" w:noVBand="1"/>
          </w:tblPr>
          <w:tblGrid>
            <w:gridCol w:w="1575"/>
            <w:gridCol w:w="5505"/>
            <w:gridCol w:w="1530"/>
          </w:tblGrid>
          <w:tr w:rsidR="009776A5" w14:paraId="72067F90" w14:textId="77777777">
            <w:trPr>
              <w:trHeight w:val="585"/>
            </w:trPr>
            <w:tc>
              <w:tcPr>
                <w:tcW w:w="15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17F58808" w14:textId="77777777" w:rsidR="009776A5" w:rsidRDefault="002965ED">
                <w:pPr>
                  <w:jc w:val="center"/>
                  <w:rPr>
                    <w:rFonts w:ascii="Calibri" w:eastAsia="Calibri" w:hAnsi="Calibri" w:cs="Calibri"/>
                  </w:rPr>
                </w:pPr>
                <w:r>
                  <w:rPr>
                    <w:rFonts w:ascii="Calibri" w:eastAsia="Calibri" w:hAnsi="Calibri" w:cs="Calibri"/>
                  </w:rPr>
                  <w:t>Nazwa kryterium</w:t>
                </w:r>
              </w:p>
            </w:tc>
            <w:tc>
              <w:tcPr>
                <w:tcW w:w="550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1705C8C" w14:textId="77777777" w:rsidR="009776A5" w:rsidRDefault="002965ED">
                <w:pPr>
                  <w:ind w:left="-141"/>
                  <w:jc w:val="center"/>
                  <w:rPr>
                    <w:rFonts w:ascii="Calibri" w:eastAsia="Calibri" w:hAnsi="Calibri" w:cs="Calibri"/>
                  </w:rPr>
                </w:pPr>
                <w:r>
                  <w:rPr>
                    <w:rFonts w:ascii="Calibri" w:eastAsia="Calibri" w:hAnsi="Calibri" w:cs="Calibri"/>
                  </w:rPr>
                  <w:t>Sposób oceny ofert</w:t>
                </w:r>
              </w:p>
            </w:tc>
            <w:tc>
              <w:tcPr>
                <w:tcW w:w="153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E9B2C7D" w14:textId="77777777" w:rsidR="009776A5" w:rsidRDefault="002965ED">
                <w:pPr>
                  <w:ind w:left="-141"/>
                  <w:jc w:val="center"/>
                  <w:rPr>
                    <w:rFonts w:ascii="Calibri" w:eastAsia="Calibri" w:hAnsi="Calibri" w:cs="Calibri"/>
                  </w:rPr>
                </w:pPr>
                <w:r>
                  <w:rPr>
                    <w:rFonts w:ascii="Calibri" w:eastAsia="Calibri" w:hAnsi="Calibri" w:cs="Calibri"/>
                  </w:rPr>
                  <w:t>Waga</w:t>
                </w:r>
              </w:p>
            </w:tc>
          </w:tr>
          <w:tr w:rsidR="009776A5" w14:paraId="342811FC" w14:textId="77777777">
            <w:trPr>
              <w:trHeight w:val="1260"/>
            </w:trPr>
            <w:tc>
              <w:tcPr>
                <w:tcW w:w="15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E58B470" w14:textId="77777777" w:rsidR="009776A5" w:rsidRDefault="002965ED">
                <w:pPr>
                  <w:ind w:left="-141"/>
                  <w:jc w:val="center"/>
                  <w:rPr>
                    <w:rFonts w:ascii="Calibri" w:eastAsia="Calibri" w:hAnsi="Calibri" w:cs="Calibri"/>
                    <w:b/>
                  </w:rPr>
                </w:pPr>
                <w:r>
                  <w:rPr>
                    <w:rFonts w:ascii="Calibri" w:eastAsia="Calibri" w:hAnsi="Calibri" w:cs="Calibri"/>
                    <w:b/>
                  </w:rPr>
                  <w:t>Cena  oferty (brutto)</w:t>
                </w:r>
              </w:p>
            </w:tc>
            <w:tc>
              <w:tcPr>
                <w:tcW w:w="5505" w:type="dxa"/>
                <w:tcBorders>
                  <w:top w:val="nil"/>
                  <w:left w:val="nil"/>
                  <w:bottom w:val="single" w:sz="5" w:space="0" w:color="000000"/>
                  <w:right w:val="single" w:sz="5" w:space="0" w:color="000000"/>
                </w:tcBorders>
                <w:tcMar>
                  <w:top w:w="0" w:type="dxa"/>
                  <w:left w:w="100" w:type="dxa"/>
                  <w:bottom w:w="0" w:type="dxa"/>
                  <w:right w:w="100" w:type="dxa"/>
                </w:tcMar>
              </w:tcPr>
              <w:p w14:paraId="2C0F3A14" w14:textId="77777777" w:rsidR="009776A5" w:rsidRDefault="002965ED">
                <w:pPr>
                  <w:ind w:left="141"/>
                  <w:jc w:val="both"/>
                  <w:rPr>
                    <w:rFonts w:ascii="Calibri" w:eastAsia="Calibri" w:hAnsi="Calibri" w:cs="Calibri"/>
                  </w:rPr>
                </w:pPr>
                <w:r>
                  <w:rPr>
                    <w:rFonts w:ascii="Calibri" w:eastAsia="Calibri" w:hAnsi="Calibri" w:cs="Calibri"/>
                  </w:rPr>
                  <w:t>Liczba punktów = ( C (min)/C (o) ) * 100, gdzie:</w:t>
                </w:r>
              </w:p>
              <w:p w14:paraId="5F33E1D0" w14:textId="77777777" w:rsidR="009776A5" w:rsidRDefault="002965ED">
                <w:pPr>
                  <w:ind w:left="141"/>
                  <w:jc w:val="both"/>
                  <w:rPr>
                    <w:rFonts w:ascii="Calibri" w:eastAsia="Calibri" w:hAnsi="Calibri" w:cs="Calibri"/>
                  </w:rPr>
                </w:pPr>
                <w:r>
                  <w:rPr>
                    <w:rFonts w:ascii="Calibri" w:eastAsia="Calibri" w:hAnsi="Calibri" w:cs="Calibri"/>
                  </w:rPr>
                  <w:t>C (min) - najniższa cena brutto spośród wszystkich ofert ocenianych, niepodlegających odrzuceniu</w:t>
                </w:r>
              </w:p>
              <w:p w14:paraId="646ACC84" w14:textId="77777777" w:rsidR="009776A5" w:rsidRDefault="002965ED">
                <w:pPr>
                  <w:ind w:left="141"/>
                  <w:jc w:val="both"/>
                  <w:rPr>
                    <w:rFonts w:ascii="Calibri" w:eastAsia="Calibri" w:hAnsi="Calibri" w:cs="Calibri"/>
                  </w:rPr>
                </w:pPr>
                <w:r>
                  <w:rPr>
                    <w:rFonts w:ascii="Calibri" w:eastAsia="Calibri" w:hAnsi="Calibri" w:cs="Calibri"/>
                  </w:rPr>
                  <w:t>C (o) -  cena brutto podana w ofercie ocenianej</w:t>
                </w:r>
              </w:p>
            </w:tc>
            <w:tc>
              <w:tcPr>
                <w:tcW w:w="1530" w:type="dxa"/>
                <w:tcBorders>
                  <w:top w:val="nil"/>
                  <w:left w:val="nil"/>
                  <w:bottom w:val="single" w:sz="5" w:space="0" w:color="000000"/>
                  <w:right w:val="single" w:sz="5" w:space="0" w:color="000000"/>
                </w:tcBorders>
                <w:tcMar>
                  <w:top w:w="0" w:type="dxa"/>
                  <w:left w:w="100" w:type="dxa"/>
                  <w:bottom w:w="0" w:type="dxa"/>
                  <w:right w:w="100" w:type="dxa"/>
                </w:tcMar>
              </w:tcPr>
              <w:p w14:paraId="7034C9A1" w14:textId="77777777" w:rsidR="009776A5" w:rsidRDefault="002965ED">
                <w:pPr>
                  <w:ind w:left="141"/>
                  <w:jc w:val="both"/>
                  <w:rPr>
                    <w:rFonts w:ascii="Calibri" w:eastAsia="Calibri" w:hAnsi="Calibri" w:cs="Calibri"/>
                    <w:b/>
                  </w:rPr>
                </w:pPr>
                <w:r>
                  <w:rPr>
                    <w:rFonts w:ascii="Calibri" w:eastAsia="Calibri" w:hAnsi="Calibri" w:cs="Calibri"/>
                    <w:b/>
                  </w:rPr>
                  <w:t>100 pkt</w:t>
                </w:r>
              </w:p>
            </w:tc>
          </w:tr>
        </w:tbl>
      </w:sdtContent>
    </w:sdt>
    <w:p w14:paraId="0046CAFD" w14:textId="77777777" w:rsidR="009776A5" w:rsidRDefault="002965ED">
      <w:pPr>
        <w:spacing w:before="120"/>
        <w:ind w:left="566"/>
        <w:jc w:val="both"/>
        <w:rPr>
          <w:rFonts w:ascii="Calibri" w:eastAsia="Calibri" w:hAnsi="Calibri" w:cs="Calibri"/>
        </w:rPr>
      </w:pPr>
      <w:r>
        <w:rPr>
          <w:rFonts w:ascii="Calibri" w:eastAsia="Calibri" w:hAnsi="Calibri" w:cs="Calibri"/>
        </w:rPr>
        <w:t>Za najkorzystniejszą zostanie uznana oferta Wykonawcy, który spełni wszystkie postawione w niniejszej SWZ warunki oraz uzyska największą liczbę punktów (P) w ramach podanego kryterium.</w:t>
      </w:r>
    </w:p>
    <w:p w14:paraId="36E6089A" w14:textId="77777777" w:rsidR="009776A5" w:rsidRDefault="002965ED" w:rsidP="0039309B">
      <w:pPr>
        <w:numPr>
          <w:ilvl w:val="1"/>
          <w:numId w:val="23"/>
        </w:numPr>
        <w:spacing w:before="120"/>
        <w:ind w:left="566" w:hanging="283"/>
        <w:jc w:val="both"/>
        <w:rPr>
          <w:rFonts w:ascii="Calibri" w:eastAsia="Calibri" w:hAnsi="Calibri" w:cs="Calibri"/>
        </w:rPr>
      </w:pPr>
      <w:r>
        <w:rPr>
          <w:rFonts w:ascii="Calibri" w:eastAsia="Calibri" w:hAnsi="Calibri" w:cs="Calibri"/>
          <w:color w:val="000000"/>
        </w:rPr>
        <w:t>Zamawiający nie przewiduje aukcji elektronicznej.</w:t>
      </w:r>
    </w:p>
    <w:p w14:paraId="31E4DABB"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Niezwłocznie po wyborze najkorzystniejszej oferty Zamawiający poinformuje równocześnie wszystkich Wykonawców, którzy złożyli oferty o:</w:t>
      </w:r>
    </w:p>
    <w:p w14:paraId="33A8178B" w14:textId="77777777" w:rsidR="009776A5" w:rsidRDefault="002965ED" w:rsidP="0039309B">
      <w:pPr>
        <w:numPr>
          <w:ilvl w:val="0"/>
          <w:numId w:val="42"/>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529C00A5" w14:textId="77777777" w:rsidR="009776A5" w:rsidRDefault="002965ED" w:rsidP="0039309B">
      <w:pPr>
        <w:numPr>
          <w:ilvl w:val="0"/>
          <w:numId w:val="42"/>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Wykonawcach, których oferty zostały odrzucone,</w:t>
      </w:r>
    </w:p>
    <w:p w14:paraId="45D188EA" w14:textId="77777777" w:rsidR="009776A5" w:rsidRDefault="002965ED">
      <w:pPr>
        <w:ind w:left="851"/>
        <w:jc w:val="both"/>
        <w:rPr>
          <w:rFonts w:ascii="Calibri" w:eastAsia="Calibri" w:hAnsi="Calibri" w:cs="Calibri"/>
          <w:b/>
        </w:rPr>
      </w:pPr>
      <w:r>
        <w:rPr>
          <w:rFonts w:ascii="Calibri" w:eastAsia="Calibri" w:hAnsi="Calibri" w:cs="Calibri"/>
        </w:rPr>
        <w:t>– podając uzasadnienie faktyczne i prawne.</w:t>
      </w:r>
    </w:p>
    <w:p w14:paraId="127E641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Zamawiający udostępni informacje, o których mowa w pkt </w:t>
      </w:r>
      <w:r>
        <w:rPr>
          <w:rFonts w:ascii="Calibri" w:eastAsia="Calibri" w:hAnsi="Calibri" w:cs="Calibri"/>
        </w:rPr>
        <w:t>20</w:t>
      </w:r>
      <w:r>
        <w:rPr>
          <w:rFonts w:ascii="Calibri" w:eastAsia="Calibri" w:hAnsi="Calibri" w:cs="Calibri"/>
          <w:color w:val="000000"/>
        </w:rPr>
        <w:t>.</w:t>
      </w:r>
      <w:r>
        <w:rPr>
          <w:rFonts w:ascii="Calibri" w:eastAsia="Calibri" w:hAnsi="Calibri" w:cs="Calibri"/>
        </w:rPr>
        <w:t>3</w:t>
      </w:r>
      <w:r>
        <w:rPr>
          <w:rFonts w:ascii="Calibri" w:eastAsia="Calibri" w:hAnsi="Calibri" w:cs="Calibri"/>
          <w:color w:val="000000"/>
        </w:rPr>
        <w:t xml:space="preserve">. </w:t>
      </w:r>
      <w:proofErr w:type="spellStart"/>
      <w:r>
        <w:rPr>
          <w:rFonts w:ascii="Calibri" w:eastAsia="Calibri" w:hAnsi="Calibri" w:cs="Calibri"/>
          <w:color w:val="000000"/>
        </w:rPr>
        <w:t>ppkt</w:t>
      </w:r>
      <w:proofErr w:type="spellEnd"/>
      <w:r>
        <w:rPr>
          <w:rFonts w:ascii="Calibri" w:eastAsia="Calibri" w:hAnsi="Calibri" w:cs="Calibri"/>
          <w:color w:val="000000"/>
        </w:rPr>
        <w:t xml:space="preserve"> 1) SWZ, na platformie e-Zamówienia.</w:t>
      </w:r>
    </w:p>
    <w:p w14:paraId="15D242C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Zamawiający wybierze najkorzystniejszą ofertę bez przeprowadzania negocjacji.</w:t>
      </w:r>
    </w:p>
    <w:p w14:paraId="3E57F11B" w14:textId="77777777" w:rsidR="009776A5" w:rsidRDefault="002965ED" w:rsidP="0039309B">
      <w:pPr>
        <w:numPr>
          <w:ilvl w:val="0"/>
          <w:numId w:val="23"/>
        </w:numPr>
        <w:spacing w:before="240"/>
        <w:jc w:val="both"/>
      </w:pPr>
      <w:r>
        <w:rPr>
          <w:rFonts w:ascii="Calibri" w:eastAsia="Calibri" w:hAnsi="Calibri" w:cs="Calibri"/>
          <w:b/>
        </w:rPr>
        <w:t>INFORMACJE O FORMALNOŚCIACH, JAKIE POWINNY ZOSTAĆ DOPEŁNIONE PO WYBORZE OFERTY W CELU ZAWARCIA UMOWY W SPRAWIE ZAMÓWIENIA PUBLICZNEGO.</w:t>
      </w:r>
    </w:p>
    <w:p w14:paraId="4EC97079"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W przypadku, gdy zostanie wybrana jako najkorzystniejsza oferta Wykonawców wspólnie ubiegających się o udzielenie zamówienia, Wykonawca przed podpisaniem umowy na wezwanie Zamawiającego przedłoży kopię umowy regulującej współpracę tych Wykonawców, w której m.in. zostanie określony pełnomocnik uprawniony do kontaktów z Zamawiającym oraz do wystawiania dokumentów związanych z płatnościami.</w:t>
      </w:r>
    </w:p>
    <w:p w14:paraId="20ECBFBB" w14:textId="77777777" w:rsidR="009776A5" w:rsidRDefault="002965ED" w:rsidP="0039309B">
      <w:pPr>
        <w:numPr>
          <w:ilvl w:val="0"/>
          <w:numId w:val="23"/>
        </w:numPr>
        <w:spacing w:before="240"/>
        <w:jc w:val="both"/>
      </w:pPr>
      <w:r>
        <w:rPr>
          <w:rFonts w:ascii="Calibri" w:eastAsia="Calibri" w:hAnsi="Calibri" w:cs="Calibri"/>
          <w:b/>
        </w:rPr>
        <w:t>ZABEZPIECZENIE NALEŻYTEGO WYKONANIA UMOWY.</w:t>
      </w:r>
    </w:p>
    <w:p w14:paraId="23559C0D" w14:textId="75C9845B" w:rsidR="00B06028" w:rsidRDefault="002965ED" w:rsidP="002965ED">
      <w:pPr>
        <w:pStyle w:val="Nagwek2"/>
        <w:spacing w:before="0" w:after="0"/>
        <w:ind w:left="566"/>
        <w:jc w:val="both"/>
        <w:rPr>
          <w:rFonts w:ascii="Calibri" w:eastAsia="Calibri" w:hAnsi="Calibri" w:cs="Calibri"/>
          <w:color w:val="000000"/>
          <w:sz w:val="22"/>
          <w:szCs w:val="22"/>
        </w:rPr>
      </w:pPr>
      <w:r>
        <w:rPr>
          <w:rFonts w:ascii="Calibri" w:eastAsia="Calibri" w:hAnsi="Calibri" w:cs="Calibri"/>
          <w:color w:val="000000"/>
          <w:sz w:val="22"/>
          <w:szCs w:val="22"/>
        </w:rPr>
        <w:t>Zamawiający nie żąda wniesienia zabezpieczenia należytego wykonania umowy.</w:t>
      </w:r>
    </w:p>
    <w:p w14:paraId="25454B54" w14:textId="77777777" w:rsidR="002965ED" w:rsidRDefault="002965ED" w:rsidP="002965ED"/>
    <w:p w14:paraId="1951F828" w14:textId="77777777" w:rsidR="002965ED" w:rsidRDefault="002965ED" w:rsidP="002965ED"/>
    <w:p w14:paraId="012760C7" w14:textId="77777777" w:rsidR="00554F16" w:rsidRPr="002965ED" w:rsidRDefault="00554F16" w:rsidP="002965ED"/>
    <w:p w14:paraId="28DB12F7" w14:textId="77777777" w:rsidR="009776A5" w:rsidRDefault="002965ED" w:rsidP="0039309B">
      <w:pPr>
        <w:numPr>
          <w:ilvl w:val="0"/>
          <w:numId w:val="23"/>
        </w:numPr>
        <w:spacing w:before="240"/>
        <w:jc w:val="both"/>
      </w:pPr>
      <w:r>
        <w:rPr>
          <w:rFonts w:ascii="Calibri" w:eastAsia="Calibri" w:hAnsi="Calibri" w:cs="Calibri"/>
          <w:b/>
        </w:rPr>
        <w:lastRenderedPageBreak/>
        <w:t>PROJEKTOWANE POSTANOWIENIA UMOWY W SPRAWIE ZAMÓWIENIA PUBLICZNEGO, KTÓRE ZOSTANĄ WPROWADZONE DO UMOWY W SPRAWIE ZAMÓWIENIA PUBLICZNEGO.</w:t>
      </w:r>
    </w:p>
    <w:p w14:paraId="77734C84" w14:textId="77777777" w:rsidR="009776A5" w:rsidRDefault="002965ED">
      <w:pPr>
        <w:pStyle w:val="Nagwek2"/>
        <w:spacing w:before="0" w:after="0"/>
        <w:ind w:left="566"/>
        <w:jc w:val="both"/>
        <w:rPr>
          <w:rFonts w:ascii="Calibri" w:eastAsia="Calibri" w:hAnsi="Calibri" w:cs="Calibri"/>
          <w:color w:val="000000"/>
          <w:sz w:val="22"/>
          <w:szCs w:val="22"/>
        </w:rPr>
      </w:pPr>
      <w:bookmarkStart w:id="7" w:name="_heading=h.4pn7jsmyefeg" w:colFirst="0" w:colLast="0"/>
      <w:bookmarkEnd w:id="7"/>
      <w:r>
        <w:rPr>
          <w:rFonts w:ascii="Calibri" w:eastAsia="Calibri" w:hAnsi="Calibri" w:cs="Calibri"/>
          <w:color w:val="000000"/>
          <w:sz w:val="22"/>
          <w:szCs w:val="22"/>
        </w:rPr>
        <w:t>Wzór umowy stanowi załącznik nr 2 do SWZ.</w:t>
      </w:r>
    </w:p>
    <w:p w14:paraId="1D4B6C66" w14:textId="77777777" w:rsidR="009776A5" w:rsidRDefault="002965ED" w:rsidP="0039309B">
      <w:pPr>
        <w:numPr>
          <w:ilvl w:val="0"/>
          <w:numId w:val="23"/>
        </w:numPr>
        <w:spacing w:before="240"/>
        <w:jc w:val="both"/>
      </w:pPr>
      <w:r>
        <w:rPr>
          <w:rFonts w:ascii="Calibri" w:eastAsia="Calibri" w:hAnsi="Calibri" w:cs="Calibri"/>
          <w:b/>
        </w:rPr>
        <w:t>POZOSTAŁE INFORMACJE NIEZBĘDNE DLA PROWADZONEGO POSTĘPOWANIA</w:t>
      </w:r>
    </w:p>
    <w:p w14:paraId="718A560D"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przewiduje udzielenia zamówień, o których mowa w art. 214 ust. 1 pkt 7 i 8 ustawy.</w:t>
      </w:r>
    </w:p>
    <w:p w14:paraId="6314181F"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przewiduje wymagań, o których mowa w art. 95 oraz art. 96 ust. 2 pkt 2 ustawy.</w:t>
      </w:r>
    </w:p>
    <w:p w14:paraId="14EE5094"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przewiduje zawarcia umowy ramowej.</w:t>
      </w:r>
    </w:p>
    <w:p w14:paraId="15960626" w14:textId="77777777" w:rsidR="009776A5" w:rsidRDefault="002965ED" w:rsidP="0039309B">
      <w:pPr>
        <w:numPr>
          <w:ilvl w:val="1"/>
          <w:numId w:val="23"/>
        </w:numPr>
        <w:ind w:left="566" w:hanging="283"/>
        <w:jc w:val="both"/>
        <w:rPr>
          <w:rFonts w:ascii="Calibri" w:eastAsia="Calibri" w:hAnsi="Calibri" w:cs="Calibri"/>
        </w:rPr>
      </w:pPr>
      <w:r>
        <w:rPr>
          <w:rFonts w:ascii="Times New Roman" w:eastAsia="Times New Roman" w:hAnsi="Times New Roman" w:cs="Times New Roman"/>
          <w:sz w:val="14"/>
          <w:szCs w:val="14"/>
        </w:rPr>
        <w:t xml:space="preserve"> </w:t>
      </w:r>
      <w:r>
        <w:rPr>
          <w:rFonts w:ascii="Calibri" w:eastAsia="Calibri" w:hAnsi="Calibri" w:cs="Calibri"/>
        </w:rPr>
        <w:t>Zamawiający nie przewiduje rozliczenia w walutach obcych.</w:t>
      </w:r>
    </w:p>
    <w:p w14:paraId="3776A51D" w14:textId="77777777" w:rsidR="009776A5" w:rsidRDefault="002965ED" w:rsidP="0039309B">
      <w:pPr>
        <w:numPr>
          <w:ilvl w:val="1"/>
          <w:numId w:val="23"/>
        </w:numPr>
        <w:ind w:left="566" w:hanging="283"/>
        <w:jc w:val="both"/>
        <w:rPr>
          <w:rFonts w:ascii="Calibri" w:eastAsia="Calibri" w:hAnsi="Calibri" w:cs="Calibri"/>
        </w:rPr>
      </w:pPr>
      <w:r>
        <w:rPr>
          <w:rFonts w:ascii="Times New Roman" w:eastAsia="Times New Roman" w:hAnsi="Times New Roman" w:cs="Times New Roman"/>
          <w:sz w:val="14"/>
          <w:szCs w:val="14"/>
        </w:rPr>
        <w:t xml:space="preserve"> </w:t>
      </w:r>
      <w:r>
        <w:rPr>
          <w:rFonts w:ascii="Calibri" w:eastAsia="Calibri" w:hAnsi="Calibri" w:cs="Calibri"/>
        </w:rPr>
        <w:t>Zamawiający nie przewiduje przeprowadzenia aukcji elektronicznej.</w:t>
      </w:r>
    </w:p>
    <w:p w14:paraId="5DA9240C"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przewiduje zwrotu kosztów udziału w postępowaniu.</w:t>
      </w:r>
    </w:p>
    <w:p w14:paraId="3CD8CA62"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przewiduje przeprowadzenia przez wykonawcę wizji lokalnej lub sprawdzenia przez niego dokumentów niezbędnych do realizacji zamówienia, o których mowa w art. 131 ust. 2 ustawy.</w:t>
      </w:r>
    </w:p>
    <w:p w14:paraId="63D8EC4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wymaga złożenia ofert w postaci katalogów elektronicznych lub dołączenia katalogów elektronicznych do oferty.</w:t>
      </w:r>
    </w:p>
    <w:p w14:paraId="13ECBE4E"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rPr>
        <w:t>Zamawiający nie zastrzega możliwości ubiegania się o udzielenie zamówienia wyłącznie przez wykonawców, o których mowa w art. 94 ustawy.</w:t>
      </w:r>
    </w:p>
    <w:p w14:paraId="7C4D6264" w14:textId="77777777" w:rsidR="009776A5" w:rsidRDefault="002965ED" w:rsidP="0039309B">
      <w:pPr>
        <w:numPr>
          <w:ilvl w:val="0"/>
          <w:numId w:val="23"/>
        </w:numPr>
        <w:spacing w:before="240"/>
        <w:jc w:val="both"/>
      </w:pPr>
      <w:r>
        <w:rPr>
          <w:rFonts w:ascii="Calibri" w:eastAsia="Calibri" w:hAnsi="Calibri" w:cs="Calibri"/>
          <w:b/>
        </w:rPr>
        <w:t>POUCZENIE O ŚRODKACH OCHRONY PRAWNEJ PRZYSŁUGUJĄCYCH WYKONAWCY.</w:t>
      </w:r>
    </w:p>
    <w:p w14:paraId="3FC48F0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Wykonawcy, a także innemu podmiotowi, jeżeli ma lub miał interes w uzyskaniu zamówienia oraz poniósł lub może ponieść szkodę w wyniku naruszenia przez Zamawiającego przepisów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przysługują środki ochrony prawnej określone w Dziale IX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Środki ochrony prawnej wobec ogłoszenia wszczynającego postępowanie o udzielenie zamówienia oraz dokumentów zamówienia przysługują również organizacjom wpisanym na listę, o której mowa w art. 469 pkt 15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oraz Rzecznikowi Małych i Średnich Przedsiębiorców.</w:t>
      </w:r>
    </w:p>
    <w:p w14:paraId="72B03E15"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Odwołanie przysługuje na:</w:t>
      </w:r>
    </w:p>
    <w:p w14:paraId="6E4AA875" w14:textId="77777777" w:rsidR="009776A5" w:rsidRDefault="002965ED" w:rsidP="0039309B">
      <w:pPr>
        <w:numPr>
          <w:ilvl w:val="0"/>
          <w:numId w:val="45"/>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 xml:space="preserve">niezgodną z przepisami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czynność Zamawiającego, podjętą w postępowaniu o udzielenie zamówienia w tym na projektowane postanowienie umowy;</w:t>
      </w:r>
    </w:p>
    <w:p w14:paraId="412D8205" w14:textId="77777777" w:rsidR="009776A5" w:rsidRDefault="002965ED" w:rsidP="0039309B">
      <w:pPr>
        <w:numPr>
          <w:ilvl w:val="0"/>
          <w:numId w:val="45"/>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 xml:space="preserve">zaniechanie czynności w postępowaniu o udzielenie zamówienia, do której Zamawiający był obowiązany na podstawie ustawy </w:t>
      </w:r>
      <w:proofErr w:type="spellStart"/>
      <w:r>
        <w:rPr>
          <w:rFonts w:ascii="Calibri" w:eastAsia="Calibri" w:hAnsi="Calibri" w:cs="Calibri"/>
          <w:color w:val="000000"/>
        </w:rPr>
        <w:t>Pzp</w:t>
      </w:r>
      <w:proofErr w:type="spellEnd"/>
      <w:r>
        <w:rPr>
          <w:rFonts w:ascii="Calibri" w:eastAsia="Calibri" w:hAnsi="Calibri" w:cs="Calibri"/>
          <w:color w:val="000000"/>
        </w:rPr>
        <w:t>;</w:t>
      </w:r>
    </w:p>
    <w:p w14:paraId="09E1DADA"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Odwołanie zawiera:</w:t>
      </w:r>
    </w:p>
    <w:p w14:paraId="3895994A"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imię i nazwisko albo nazwę, miejsce zamieszkania albo siedzibę, numer telefonu oraz adres poczty elektronicznej Odwołującego oraz imię i nazwisko przedstawiciela (przedstawicieli);</w:t>
      </w:r>
    </w:p>
    <w:p w14:paraId="5E267948"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nazwę i siedzibę Zamawiającego, numer telefonu oraz adres poczty elektronicznej Zamawiającego;</w:t>
      </w:r>
    </w:p>
    <w:p w14:paraId="0507B15A"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numer PESEL lub NIP odwołującego będącego osobą fizyczną, jeżeli jest on obowiązany do jego posiadania albo posiada go nie mając takiego obowiązku;</w:t>
      </w:r>
    </w:p>
    <w:p w14:paraId="132B7648"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t>numer w Krajowym Rejestrze Sądowym, a w przypadku jego braku – numer w innym właściwym rejestrze, ewidencji lub NIP Odwołującego nie będącą osobą fizyczną, który nie ma obowiązku wpisu we właściwym rejestrze lub ewidencji, jeżeli jest on obowiązany do jego posiadania;</w:t>
      </w:r>
    </w:p>
    <w:p w14:paraId="05655E8F"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lastRenderedPageBreak/>
        <w:t>określenie przedmiotu zamówienia;</w:t>
      </w:r>
    </w:p>
    <w:p w14:paraId="1CE9427B"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t>wskazanie numeru publikacji w Biuletynie Zamówień Publicznych;</w:t>
      </w:r>
    </w:p>
    <w:p w14:paraId="3BA83ACE"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t>wskazanie czynności lub zaniechania czynności Zamawiającego, której zarzuca się niezgodność z przepisami ustawy;</w:t>
      </w:r>
    </w:p>
    <w:p w14:paraId="3FE4CDAC"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t>zwięzłe przedstawienie zarzutów;</w:t>
      </w:r>
    </w:p>
    <w:p w14:paraId="47B31B59" w14:textId="77777777" w:rsidR="009776A5" w:rsidRDefault="002965ED" w:rsidP="0039309B">
      <w:pPr>
        <w:numPr>
          <w:ilvl w:val="0"/>
          <w:numId w:val="11"/>
        </w:numPr>
        <w:pBdr>
          <w:top w:val="nil"/>
          <w:left w:val="nil"/>
          <w:bottom w:val="nil"/>
          <w:right w:val="nil"/>
          <w:between w:val="nil"/>
        </w:pBdr>
        <w:ind w:left="992" w:hanging="345"/>
        <w:rPr>
          <w:rFonts w:ascii="Calibri" w:eastAsia="Calibri" w:hAnsi="Calibri" w:cs="Calibri"/>
          <w:color w:val="000000"/>
        </w:rPr>
      </w:pPr>
      <w:r>
        <w:rPr>
          <w:rFonts w:ascii="Calibri" w:eastAsia="Calibri" w:hAnsi="Calibri" w:cs="Calibri"/>
          <w:color w:val="000000"/>
        </w:rPr>
        <w:t>żądanie co do sposobu rozstrzygnięcia odwołania;</w:t>
      </w:r>
    </w:p>
    <w:p w14:paraId="3D2CF355"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wskazanie okoliczności faktycznych i prawnych uzasadniających wniesienie odwołania oraz dowodów na poparcie przytoczonych okoliczności;</w:t>
      </w:r>
    </w:p>
    <w:p w14:paraId="007FE118"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podpis Odwołującego albo jego przedstawiciela lub przedstawicieli;</w:t>
      </w:r>
    </w:p>
    <w:p w14:paraId="44EB07B2" w14:textId="77777777" w:rsidR="009776A5" w:rsidRDefault="002965ED" w:rsidP="0039309B">
      <w:pPr>
        <w:numPr>
          <w:ilvl w:val="0"/>
          <w:numId w:val="11"/>
        </w:numPr>
        <w:pBdr>
          <w:top w:val="nil"/>
          <w:left w:val="nil"/>
          <w:bottom w:val="nil"/>
          <w:right w:val="nil"/>
          <w:between w:val="nil"/>
        </w:pBdr>
        <w:ind w:left="992" w:hanging="345"/>
        <w:jc w:val="both"/>
        <w:rPr>
          <w:rFonts w:ascii="Calibri" w:eastAsia="Calibri" w:hAnsi="Calibri" w:cs="Calibri"/>
          <w:color w:val="000000"/>
        </w:rPr>
      </w:pPr>
      <w:r>
        <w:rPr>
          <w:rFonts w:ascii="Calibri" w:eastAsia="Calibri" w:hAnsi="Calibri" w:cs="Calibri"/>
          <w:color w:val="000000"/>
        </w:rPr>
        <w:t>wykaz załączników.</w:t>
      </w:r>
    </w:p>
    <w:p w14:paraId="0793176D"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Do odwołania dołącza się:</w:t>
      </w:r>
    </w:p>
    <w:p w14:paraId="30F674C9" w14:textId="77777777" w:rsidR="009776A5" w:rsidRDefault="002965ED">
      <w:pPr>
        <w:numPr>
          <w:ilvl w:val="0"/>
          <w:numId w:val="3"/>
        </w:numPr>
        <w:pBdr>
          <w:top w:val="nil"/>
          <w:left w:val="nil"/>
          <w:bottom w:val="nil"/>
          <w:right w:val="nil"/>
          <w:between w:val="nil"/>
        </w:pBdr>
        <w:ind w:left="992"/>
        <w:rPr>
          <w:rFonts w:ascii="Calibri" w:eastAsia="Calibri" w:hAnsi="Calibri" w:cs="Calibri"/>
          <w:color w:val="000000"/>
        </w:rPr>
      </w:pPr>
      <w:r>
        <w:rPr>
          <w:rFonts w:ascii="Calibri" w:eastAsia="Calibri" w:hAnsi="Calibri" w:cs="Calibri"/>
          <w:color w:val="000000"/>
        </w:rPr>
        <w:t>dowód uiszczenia wpisu od odwołania w wymaganej wysokości;</w:t>
      </w:r>
    </w:p>
    <w:p w14:paraId="79EB01BB" w14:textId="77777777" w:rsidR="009776A5" w:rsidRDefault="002965ED">
      <w:pPr>
        <w:numPr>
          <w:ilvl w:val="0"/>
          <w:numId w:val="3"/>
        </w:numPr>
        <w:pBdr>
          <w:top w:val="nil"/>
          <w:left w:val="nil"/>
          <w:bottom w:val="nil"/>
          <w:right w:val="nil"/>
          <w:between w:val="nil"/>
        </w:pBdr>
        <w:ind w:left="992"/>
        <w:rPr>
          <w:rFonts w:ascii="Calibri" w:eastAsia="Calibri" w:hAnsi="Calibri" w:cs="Calibri"/>
          <w:color w:val="000000"/>
        </w:rPr>
      </w:pPr>
      <w:r>
        <w:rPr>
          <w:rFonts w:ascii="Calibri" w:eastAsia="Calibri" w:hAnsi="Calibri" w:cs="Calibri"/>
          <w:color w:val="000000"/>
        </w:rPr>
        <w:t>dowód przekazania odpowiednio odwołania albo jego kopii Zamawiającemu;</w:t>
      </w:r>
    </w:p>
    <w:p w14:paraId="47AE6469" w14:textId="77777777" w:rsidR="009776A5" w:rsidRDefault="002965ED">
      <w:pPr>
        <w:numPr>
          <w:ilvl w:val="0"/>
          <w:numId w:val="3"/>
        </w:numPr>
        <w:pBdr>
          <w:top w:val="nil"/>
          <w:left w:val="nil"/>
          <w:bottom w:val="nil"/>
          <w:right w:val="nil"/>
          <w:between w:val="nil"/>
        </w:pBdr>
        <w:ind w:left="992"/>
        <w:rPr>
          <w:rFonts w:ascii="Calibri" w:eastAsia="Calibri" w:hAnsi="Calibri" w:cs="Calibri"/>
          <w:color w:val="000000"/>
        </w:rPr>
      </w:pPr>
      <w:r>
        <w:rPr>
          <w:rFonts w:ascii="Calibri" w:eastAsia="Calibri" w:hAnsi="Calibri" w:cs="Calibri"/>
          <w:color w:val="000000"/>
        </w:rPr>
        <w:t>dokument potwierdzający umocowanie do reprezentowania Odwołującego.</w:t>
      </w:r>
    </w:p>
    <w:p w14:paraId="084EE531"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Odwołanie wnosi się do Prezesa Izby w formie pisemnej albo w formie elektronicznej albo w postaci elektronicznej opatrzonej podpisem zaufanym.</w:t>
      </w:r>
    </w:p>
    <w:p w14:paraId="55BB427F"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Odwołujący przekazuje Zamawiającemu odwołanie wniesione w formie elektronicznej albo w postaci elektronicznej albo kopię tego odwołania, jeżeli zostało ono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 Kopię odwołania Zamawiającemu należy przesłać za pośrednictwem Platformy e-zamówienia. </w:t>
      </w:r>
    </w:p>
    <w:p w14:paraId="0BF2D6BC"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Terminy wniesienia odwołania:</w:t>
      </w:r>
    </w:p>
    <w:p w14:paraId="7E24A08B" w14:textId="77777777" w:rsidR="009776A5" w:rsidRDefault="002965ED" w:rsidP="0039309B">
      <w:pPr>
        <w:numPr>
          <w:ilvl w:val="0"/>
          <w:numId w:val="21"/>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Odwołanie wnosi się w terminie 5 dni od dnia przekazania informacji o czynności Zamawiającego stanowiącej podstawę jego wniesienia – jeżeli informacja została przekazana przy użyciu środków komunikacji elektronicznej; albo w terminie 10 dni – jeżeli zostały przesłane w inny sposób.</w:t>
      </w:r>
    </w:p>
    <w:p w14:paraId="5E2FE1D1" w14:textId="77777777" w:rsidR="009776A5" w:rsidRDefault="002965ED" w:rsidP="0039309B">
      <w:pPr>
        <w:numPr>
          <w:ilvl w:val="0"/>
          <w:numId w:val="21"/>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Odwołanie wobec treści ogłoszenia wszczynającego postępowanie o udzielenie zamówienia lub wobec treści dokumentów zamówienia , wnosi się w terminie 5 dni od dnia zamieszczenia ogłoszenia w Biuletynie Zamówień Publicznych lub dokumentów zamówienia na stronie internetowej.</w:t>
      </w:r>
    </w:p>
    <w:p w14:paraId="6DF6E95D" w14:textId="77777777" w:rsidR="009776A5" w:rsidRDefault="002965ED" w:rsidP="0039309B">
      <w:pPr>
        <w:numPr>
          <w:ilvl w:val="0"/>
          <w:numId w:val="21"/>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 xml:space="preserve">Odwołanie wobec czynności innych niż określone w </w:t>
      </w:r>
      <w:proofErr w:type="spellStart"/>
      <w:r>
        <w:rPr>
          <w:rFonts w:ascii="Calibri" w:eastAsia="Calibri" w:hAnsi="Calibri" w:cs="Calibri"/>
          <w:color w:val="000000"/>
        </w:rPr>
        <w:t>ppkt</w:t>
      </w:r>
      <w:proofErr w:type="spellEnd"/>
      <w:r>
        <w:rPr>
          <w:rFonts w:ascii="Calibri" w:eastAsia="Calibri" w:hAnsi="Calibri" w:cs="Calibri"/>
          <w:color w:val="000000"/>
        </w:rPr>
        <w:t>. 1). i 2) wnosi się w terminie 5 dni od dnia, w którym powzięto lub przy zachowaniu należytej staranności można było powziąć wiadomość o okolicznościach stanowiących podstawę jego wniesienia.</w:t>
      </w:r>
    </w:p>
    <w:p w14:paraId="346377D7" w14:textId="77777777" w:rsidR="009776A5" w:rsidRDefault="002965ED" w:rsidP="0039309B">
      <w:pPr>
        <w:numPr>
          <w:ilvl w:val="0"/>
          <w:numId w:val="21"/>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Jeżeli Zamawiający nie przesłał Wykonawcy zawiadomienia o wyborze oferty najkorzystniejszej odwołanie wnosi się nie później niż w terminie:</w:t>
      </w:r>
    </w:p>
    <w:p w14:paraId="66F9520A" w14:textId="77777777" w:rsidR="009776A5" w:rsidRDefault="002965ED" w:rsidP="0039309B">
      <w:pPr>
        <w:numPr>
          <w:ilvl w:val="0"/>
          <w:numId w:val="30"/>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15 dni od dnia zamieszczenia w Biuletynie Zamówień Publicznych ogłoszenia wyniku postępowania</w:t>
      </w:r>
    </w:p>
    <w:p w14:paraId="05CD28CC" w14:textId="77777777" w:rsidR="009776A5" w:rsidRDefault="002965ED" w:rsidP="0039309B">
      <w:pPr>
        <w:numPr>
          <w:ilvl w:val="0"/>
          <w:numId w:val="30"/>
        </w:numPr>
        <w:pBdr>
          <w:top w:val="nil"/>
          <w:left w:val="nil"/>
          <w:bottom w:val="nil"/>
          <w:right w:val="nil"/>
          <w:between w:val="nil"/>
        </w:pBdr>
        <w:ind w:left="992"/>
        <w:jc w:val="both"/>
        <w:rPr>
          <w:rFonts w:ascii="Calibri" w:eastAsia="Calibri" w:hAnsi="Calibri" w:cs="Calibri"/>
          <w:color w:val="000000"/>
        </w:rPr>
      </w:pPr>
      <w:r>
        <w:rPr>
          <w:rFonts w:ascii="Calibri" w:eastAsia="Calibri" w:hAnsi="Calibri" w:cs="Calibri"/>
          <w:color w:val="000000"/>
        </w:rPr>
        <w:t>miesiąca od dnia zawarcia umowy, jeżeli Zamawiający nie zamieścił w Biuletynie Zamówień Publicznych ogłoszenia o wyniku postępowania .</w:t>
      </w:r>
    </w:p>
    <w:p w14:paraId="2AA2C173"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t xml:space="preserve">Szczegółowe zasady postępowania po wniesieniu odwołania, określają stosowne przepisy Działu IX ustawy </w:t>
      </w:r>
      <w:proofErr w:type="spellStart"/>
      <w:r>
        <w:rPr>
          <w:rFonts w:ascii="Calibri" w:eastAsia="Calibri" w:hAnsi="Calibri" w:cs="Calibri"/>
          <w:color w:val="000000"/>
        </w:rPr>
        <w:t>Pzp</w:t>
      </w:r>
      <w:proofErr w:type="spellEnd"/>
      <w:r>
        <w:rPr>
          <w:rFonts w:ascii="Calibri" w:eastAsia="Calibri" w:hAnsi="Calibri" w:cs="Calibri"/>
          <w:color w:val="000000"/>
        </w:rPr>
        <w:t>.</w:t>
      </w:r>
    </w:p>
    <w:p w14:paraId="40E41A1D" w14:textId="77777777" w:rsidR="009776A5" w:rsidRDefault="002965ED" w:rsidP="0039309B">
      <w:pPr>
        <w:numPr>
          <w:ilvl w:val="1"/>
          <w:numId w:val="23"/>
        </w:numPr>
        <w:ind w:left="566" w:hanging="283"/>
        <w:jc w:val="both"/>
        <w:rPr>
          <w:rFonts w:ascii="Calibri" w:eastAsia="Calibri" w:hAnsi="Calibri" w:cs="Calibri"/>
        </w:rPr>
      </w:pPr>
      <w:r>
        <w:rPr>
          <w:rFonts w:ascii="Calibri" w:eastAsia="Calibri" w:hAnsi="Calibri" w:cs="Calibri"/>
          <w:color w:val="000000"/>
        </w:rPr>
        <w:lastRenderedPageBreak/>
        <w:t>Na orzeczenie Krajowej Izby Odwoławczej oraz postanowienie Prezesa Izby, stronom oraz uczestnikom postępowania odwoławczego przysługuje skarga do sądu.</w:t>
      </w:r>
    </w:p>
    <w:p w14:paraId="09CAB35D" w14:textId="77777777" w:rsidR="009776A5" w:rsidRDefault="002965ED" w:rsidP="0039309B">
      <w:pPr>
        <w:numPr>
          <w:ilvl w:val="1"/>
          <w:numId w:val="23"/>
        </w:numPr>
        <w:ind w:left="566" w:hanging="141"/>
        <w:jc w:val="both"/>
        <w:rPr>
          <w:rFonts w:ascii="Calibri" w:eastAsia="Calibri" w:hAnsi="Calibri" w:cs="Calibri"/>
        </w:rPr>
      </w:pPr>
      <w:r>
        <w:rPr>
          <w:rFonts w:ascii="Calibri" w:eastAsia="Calibri" w:hAnsi="Calibri" w:cs="Calibri"/>
          <w:color w:val="000000"/>
        </w:rPr>
        <w:t>Skargę wnosi się do Sądu Okręgowego w Warszawie - sądu zamówień publicznych, za pośrednictwem Prezesa Krajowej Izby Odwoławczej w terminie 14 dni od dnia doręczenia orzeczenia Krajowej Izby Odwoławczej, przesyłając jednocześnie jej odpis przeciwnikowi skargi. Złożenie skargi w placówce pocztowej operatora wyznaczonego w rozumieniu ustawy Prawo pocztowe jest równoznaczne z jej wniesieniem.</w:t>
      </w:r>
    </w:p>
    <w:p w14:paraId="404FAEAF" w14:textId="77777777" w:rsidR="009776A5" w:rsidRDefault="002965ED" w:rsidP="0039309B">
      <w:pPr>
        <w:numPr>
          <w:ilvl w:val="1"/>
          <w:numId w:val="23"/>
        </w:numPr>
        <w:ind w:left="566" w:hanging="141"/>
        <w:jc w:val="both"/>
        <w:rPr>
          <w:rFonts w:ascii="Calibri" w:eastAsia="Calibri" w:hAnsi="Calibri" w:cs="Calibri"/>
        </w:rPr>
      </w:pPr>
      <w:r>
        <w:rPr>
          <w:rFonts w:ascii="Calibri" w:eastAsia="Calibri" w:hAnsi="Calibri" w:cs="Calibri"/>
          <w:color w:val="000000"/>
        </w:rPr>
        <w:t xml:space="preserve">Na zasadach określonych w art. 590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od wyroku sądu lub postanowienia kończącego postępowanie w sprawie przysługuje skarga kasacyjna do Sądu Najwyższego.</w:t>
      </w:r>
    </w:p>
    <w:p w14:paraId="4BED3662" w14:textId="77777777" w:rsidR="009776A5" w:rsidRDefault="002965ED" w:rsidP="0039309B">
      <w:pPr>
        <w:numPr>
          <w:ilvl w:val="0"/>
          <w:numId w:val="23"/>
        </w:numPr>
        <w:spacing w:before="240"/>
        <w:jc w:val="both"/>
      </w:pPr>
      <w:r>
        <w:rPr>
          <w:rFonts w:ascii="Calibri" w:eastAsia="Calibri" w:hAnsi="Calibri" w:cs="Calibri"/>
          <w:b/>
        </w:rPr>
        <w:t>INFORMACJA O PRZETWARZANIU DANYCH OSOBOWYCH WYKONAWCÓW</w:t>
      </w:r>
    </w:p>
    <w:p w14:paraId="664C1A07" w14:textId="77777777" w:rsidR="009776A5" w:rsidRDefault="002965ED" w:rsidP="0039309B">
      <w:pPr>
        <w:numPr>
          <w:ilvl w:val="0"/>
          <w:numId w:val="47"/>
        </w:numPr>
        <w:rPr>
          <w:rFonts w:ascii="Calibri" w:eastAsia="Calibri" w:hAnsi="Calibri" w:cs="Calibri"/>
          <w:b/>
        </w:rPr>
      </w:pPr>
      <w:r>
        <w:rPr>
          <w:rFonts w:ascii="Calibri" w:eastAsia="Calibri" w:hAnsi="Calibri" w:cs="Calibri"/>
          <w:b/>
        </w:rPr>
        <w:t>Klauzula informacyjna</w:t>
      </w:r>
    </w:p>
    <w:p w14:paraId="108F62E0" w14:textId="77777777" w:rsidR="009776A5" w:rsidRDefault="002965ED">
      <w:pPr>
        <w:ind w:left="720"/>
        <w:rPr>
          <w:rFonts w:ascii="Calibri" w:eastAsia="Calibri" w:hAnsi="Calibri" w:cs="Calibri"/>
          <w:b/>
        </w:rPr>
      </w:pPr>
      <w:r>
        <w:rPr>
          <w:rFonts w:ascii="Calibri" w:eastAsia="Calibri" w:hAnsi="Calibri" w:cs="Calibri"/>
          <w:b/>
        </w:rPr>
        <w:t>- w przypadku pozyskiwania danych od osoby, której dane dotyczą zgodnie z art. 13 RODO - przetwarzanie danych na podstawie wypełnienia obowiązku prawnego ciążącego na administratorze</w:t>
      </w:r>
    </w:p>
    <w:p w14:paraId="732D08BA" w14:textId="77777777" w:rsidR="00552274" w:rsidRPr="00552274" w:rsidRDefault="00552274" w:rsidP="00DE5E4C">
      <w:pPr>
        <w:spacing w:before="120"/>
        <w:ind w:left="567"/>
        <w:rPr>
          <w:rFonts w:ascii="Calibri" w:eastAsia="Calibri" w:hAnsi="Calibri" w:cs="Calibri"/>
        </w:rPr>
      </w:pPr>
      <w:r w:rsidRPr="00552274">
        <w:rPr>
          <w:rFonts w:ascii="Calibri" w:eastAsia="Calibri" w:hAnsi="Calibri" w:cs="Calibri"/>
        </w:rPr>
        <w:t>Zgodnie z art. 13 ust. 1 i 2 Rozporządzenia Parlamentu Europejskiego i Rady (UE) 2016/679 z 27.04.2016 r. w sprawie ochrony osób fizycznych w związku z przetwarzaniem danych osobowych i w sprawie swobodnego przepływu takich danych oraz uchylenia dyrektywy 95/46/WE (ogólne rozporządzenie o ochronie danych) informuję, że:</w:t>
      </w:r>
    </w:p>
    <w:p w14:paraId="2F806755" w14:textId="2DF050E8" w:rsidR="00552274" w:rsidRPr="00DE5E4C" w:rsidRDefault="00552274" w:rsidP="00DE5E4C">
      <w:pPr>
        <w:numPr>
          <w:ilvl w:val="0"/>
          <w:numId w:val="47"/>
        </w:numPr>
        <w:spacing w:before="120"/>
        <w:rPr>
          <w:rFonts w:ascii="Calibri" w:eastAsia="Calibri" w:hAnsi="Calibri" w:cs="Calibri"/>
        </w:rPr>
      </w:pPr>
      <w:r w:rsidRPr="00552274">
        <w:rPr>
          <w:rFonts w:ascii="Calibri" w:eastAsia="Calibri" w:hAnsi="Calibri" w:cs="Calibri"/>
        </w:rPr>
        <w:t xml:space="preserve">Administratorem Pani/Pana danych osobowych jest , jest Zespół Parków Krajobrazowych Województwa Małopolskiego z siedzibą w Krakowie, ul. Adama Vetulaniego 1a, 31-227 Kraków (NIP: 945-21-18-710, REGON: 120848102), będący wojewódzką samorządową jednostką organizacyjną Województwa Małopolskiego, posiadający numery telefonów: 12 415 38 33, </w:t>
      </w:r>
      <w:r w:rsidRPr="00DE5E4C">
        <w:rPr>
          <w:rFonts w:ascii="Calibri" w:eastAsia="Calibri" w:hAnsi="Calibri" w:cs="Calibri"/>
        </w:rPr>
        <w:t>12 415 72 21 oraz adres poczty elektronicznej: sekretariat@zpkwm.pl.</w:t>
      </w:r>
    </w:p>
    <w:p w14:paraId="6C08E1DF"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Inspektorem ochrony danych w Zespole Parków Krajobrazowych Województwa Małopolskiego jest pan Włodzimierz Okrajek, kontakt: iodo@zpkwm.pl;</w:t>
      </w:r>
    </w:p>
    <w:p w14:paraId="2BCE187B"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 xml:space="preserve">Administrator będzie przetwarzać Pani/Pana dane na podstawie np. 6 ust. 1 </w:t>
      </w:r>
      <w:proofErr w:type="spellStart"/>
      <w:r w:rsidRPr="00552274">
        <w:rPr>
          <w:rFonts w:ascii="Calibri" w:eastAsia="Calibri" w:hAnsi="Calibri" w:cs="Calibri"/>
        </w:rPr>
        <w:t>lit.c</w:t>
      </w:r>
      <w:proofErr w:type="spellEnd"/>
      <w:r w:rsidRPr="00552274">
        <w:rPr>
          <w:rFonts w:ascii="Calibri" w:eastAsia="Calibri" w:hAnsi="Calibri" w:cs="Calibri"/>
        </w:rPr>
        <w:t>) RODO dla celów związanych z zawarciem i realizacją umowy nr …./2024 zgodnie z art. 6 ust.1 lit. f RODO.</w:t>
      </w:r>
    </w:p>
    <w:p w14:paraId="1C8DF2E3"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Podanie przez Panią/Pana danych osobowych jest warunkiem zawarcia i realizacji umowy, o której mowa w pkt. 3. Konsekwencją ich nie podania będzie brak możliwości zawarcia i realizacji umowy, o której mowa w pkt. 3.</w:t>
      </w:r>
    </w:p>
    <w:p w14:paraId="0CABBDE4"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Pani/Pana dane osobowe będą przechowywane przez okres niezbędny do realizacji wskazanego celu, jak również do celów archiwizacji dokumentacji, zgodnie z kategorią archiwalną określoną w jednolitym rzeczowym wykazie akt organów samorządu województwa i urzędów marszałkowskich stanowiącym załącznik nr 4 do rozporządzenia Prezesa Rady Ministrów w sprawie instrukcji kancelaryjnej, jednolitych rzeczowych wykazów akt oraz instrukcji w sprawie organizacji archiwów zakładowych z dnia 18 stycznia 2011 r.</w:t>
      </w:r>
    </w:p>
    <w:p w14:paraId="33A09BFC"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Podczas przetwarzania danych osobowych ma Pani/Pan możliwość skorzystania z praw określonych w art. 15-21 RODO, na zasadach określonych w tych przepisach.</w:t>
      </w:r>
    </w:p>
    <w:p w14:paraId="338CE951"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lastRenderedPageBreak/>
        <w:t>Ma Pani/Pan prawo wniesienia skargi do organu nadzorczego, którym w Polsce jest Prezes Urzędu Ochrony Danych Osobowych.</w:t>
      </w:r>
    </w:p>
    <w:p w14:paraId="3FDF88F0" w14:textId="77777777"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Pani/Pana dane osobowe mogą zostać ujawnione podmiotom upoważnionym na podstawie przepisów prawa. Pani/Pana dane osobowe mogą zostać także ujawnione podmiotom przetwarzającym, w związku z realizacją umów, w ramach których zostało im powierzone przetwarzanie danych osobowych (np. dostawcom usług IT).</w:t>
      </w:r>
    </w:p>
    <w:p w14:paraId="4A57A95D" w14:textId="1C4A9FE2" w:rsidR="00552274" w:rsidRPr="00552274" w:rsidRDefault="00552274" w:rsidP="00552274">
      <w:pPr>
        <w:numPr>
          <w:ilvl w:val="0"/>
          <w:numId w:val="47"/>
        </w:numPr>
        <w:spacing w:before="120"/>
        <w:rPr>
          <w:rFonts w:ascii="Calibri" w:eastAsia="Calibri" w:hAnsi="Calibri" w:cs="Calibri"/>
        </w:rPr>
      </w:pPr>
      <w:r w:rsidRPr="00552274">
        <w:rPr>
          <w:rFonts w:ascii="Calibri" w:eastAsia="Calibri" w:hAnsi="Calibri" w:cs="Calibri"/>
        </w:rPr>
        <w:t>Pani/Pana dane nie będą podlegały zautomatyzowanemu podejmowaniu decyzji, w tym profilowaniu. </w:t>
      </w:r>
    </w:p>
    <w:p w14:paraId="3EA63CC7" w14:textId="77777777" w:rsidR="009776A5" w:rsidRDefault="002965ED" w:rsidP="0039309B">
      <w:pPr>
        <w:numPr>
          <w:ilvl w:val="0"/>
          <w:numId w:val="47"/>
        </w:numPr>
        <w:spacing w:before="120"/>
        <w:rPr>
          <w:rFonts w:ascii="Calibri" w:eastAsia="Calibri" w:hAnsi="Calibri" w:cs="Calibri"/>
          <w:b/>
        </w:rPr>
      </w:pPr>
      <w:r>
        <w:rPr>
          <w:rFonts w:ascii="Calibri" w:eastAsia="Calibri" w:hAnsi="Calibri" w:cs="Calibri"/>
          <w:b/>
        </w:rPr>
        <w:t>Klauzula informacyjna</w:t>
      </w:r>
    </w:p>
    <w:p w14:paraId="0A767823" w14:textId="77777777" w:rsidR="009776A5" w:rsidRDefault="002965ED">
      <w:pPr>
        <w:ind w:left="720"/>
        <w:rPr>
          <w:rFonts w:ascii="Calibri" w:eastAsia="Calibri" w:hAnsi="Calibri" w:cs="Calibri"/>
          <w:b/>
          <w:color w:val="0070C0"/>
        </w:rPr>
      </w:pPr>
      <w:r>
        <w:rPr>
          <w:rFonts w:ascii="Calibri" w:eastAsia="Calibri" w:hAnsi="Calibri" w:cs="Calibri"/>
          <w:b/>
        </w:rPr>
        <w:t>- w przypadku pozyskiwania danych w sposób inny niż od osoby, której dane dotyczą zgodnie z art. 14 RODO - przetwarzanie danych na podstawie wypełnienia obowiązku prawnego ciążącego na administratorze</w:t>
      </w:r>
    </w:p>
    <w:p w14:paraId="5DAE63EA" w14:textId="77777777" w:rsidR="00A2433C" w:rsidRPr="00A2433C" w:rsidRDefault="00A2433C" w:rsidP="00A2433C">
      <w:pPr>
        <w:ind w:left="720"/>
        <w:jc w:val="both"/>
        <w:rPr>
          <w:rFonts w:ascii="Calibri" w:eastAsia="Calibri" w:hAnsi="Calibri" w:cs="Calibri"/>
          <w:lang w:val="pl-PL"/>
        </w:rPr>
      </w:pPr>
      <w:r w:rsidRPr="00A2433C">
        <w:rPr>
          <w:rFonts w:ascii="Calibri" w:eastAsia="Calibri" w:hAnsi="Calibri" w:cs="Calibri"/>
          <w:lang w:val="pl-PL"/>
        </w:rPr>
        <w:t>Zgodnie z art. 14 ust. 1 i 2 Rozporządzenia Parlamentu Europejskiego i Rady (UE) 2016/679 z 27.04.2016 r. w sprawie ochrony osób fizycznych w związku z przetwarzaniem danych osobowych i w sprawie swobodnego przepływu takich danych oraz uchylenia dyrektywy 95/46/WE (ogólne rozporządzenie o ochronie danych) informuję, że:</w:t>
      </w:r>
    </w:p>
    <w:p w14:paraId="063BEEAA"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 xml:space="preserve">Administratorem Pani/Pana danych osobowych jest Zespół Parków Krajobrazowych Województwa Małopolskiego z siedzibą w Krakowie, ul. Adama Vetulaniego 1a, 31-227 Kraków (NIP: 945-21-18-710, REGON: 120848102) będący wojewódzką samorządową jednostką organizacyjną Województwa Małopolskiego, posiadający numery telefonów: 12 415 38 33, </w:t>
      </w:r>
      <w:r w:rsidRPr="00A2433C">
        <w:rPr>
          <w:rFonts w:ascii="Calibri" w:eastAsia="Calibri" w:hAnsi="Calibri" w:cs="Calibri"/>
          <w:lang w:val="pl-PL"/>
        </w:rPr>
        <w:br/>
        <w:t xml:space="preserve">12 415 72 21 oraz adres poczty elektronicznej: </w:t>
      </w:r>
      <w:hyperlink r:id="rId15" w:history="1">
        <w:r w:rsidRPr="00A2433C">
          <w:rPr>
            <w:rStyle w:val="Hipercze"/>
            <w:rFonts w:ascii="Calibri" w:eastAsia="Calibri" w:hAnsi="Calibri" w:cs="Calibri"/>
            <w:lang w:val="pl-PL"/>
          </w:rPr>
          <w:t>sekretariat@zpkwm.pl</w:t>
        </w:r>
      </w:hyperlink>
      <w:r w:rsidRPr="00A2433C">
        <w:rPr>
          <w:rFonts w:ascii="Calibri" w:eastAsia="Calibri" w:hAnsi="Calibri" w:cs="Calibri"/>
          <w:lang w:val="pl-PL"/>
        </w:rPr>
        <w:t>.</w:t>
      </w:r>
    </w:p>
    <w:p w14:paraId="443F9D64"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 xml:space="preserve">Inspektorem ochrony danych w Zespole Parków Krajobrazowych Województwa Małopolskiego jest pan Włodzimierz Okrajek, kontakt: </w:t>
      </w:r>
      <w:hyperlink r:id="rId16" w:history="1">
        <w:r w:rsidRPr="00A2433C">
          <w:rPr>
            <w:rStyle w:val="Hipercze"/>
            <w:rFonts w:ascii="Calibri" w:eastAsia="Calibri" w:hAnsi="Calibri" w:cs="Calibri"/>
            <w:lang w:val="pl-PL"/>
          </w:rPr>
          <w:t>iodo@zpkwm.pl</w:t>
        </w:r>
      </w:hyperlink>
      <w:r w:rsidRPr="00A2433C">
        <w:rPr>
          <w:rFonts w:ascii="Calibri" w:eastAsia="Calibri" w:hAnsi="Calibri" w:cs="Calibri"/>
          <w:lang w:val="pl-PL"/>
        </w:rPr>
        <w:t>;</w:t>
      </w:r>
    </w:p>
    <w:p w14:paraId="5785D08E"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 xml:space="preserve">Administrator będzie przetwarzać Pani/Pana dane na podstawie art. 6 ust. 1 </w:t>
      </w:r>
      <w:proofErr w:type="spellStart"/>
      <w:r w:rsidRPr="00A2433C">
        <w:rPr>
          <w:rFonts w:ascii="Calibri" w:eastAsia="Calibri" w:hAnsi="Calibri" w:cs="Calibri"/>
          <w:lang w:val="pl-PL"/>
        </w:rPr>
        <w:t>lit.c</w:t>
      </w:r>
      <w:proofErr w:type="spellEnd"/>
      <w:r w:rsidRPr="00A2433C">
        <w:rPr>
          <w:rFonts w:ascii="Calibri" w:eastAsia="Calibri" w:hAnsi="Calibri" w:cs="Calibri"/>
          <w:lang w:val="pl-PL"/>
        </w:rPr>
        <w:t>) RODO dla celów związanych z zawarciem i realizacją umowy nr …./2024 zgodnie z art. 6 ust.1 lit. f RODO.</w:t>
      </w:r>
    </w:p>
    <w:p w14:paraId="439EBF83"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Pani/Pana dane osobowe będą przechowywane przez okres niezbędny do realizacji wskazanego celu, jak również do celów archiwizacji dokumentacji, zgodnie z kategorią archiwalną określoną w jednolitym rzeczowym wykazie akt organów samorządu województwa i urzędów marszałkowskich stanowiącym załącznik nr 4 do rozporządzenia Prezesa Rady Ministrów w sprawie instrukcji kancelaryjnej, jednolitych rzeczowych wykazów akt oraz instrukcji w sprawie organizacji archiwów zakładowych z dnia 18 stycznia 2011 r.</w:t>
      </w:r>
    </w:p>
    <w:p w14:paraId="3C25DBF5"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Administrator będzie przetwarzać następujące kategorie Pani/Pana danych: imię i nazwisko oraz dane kontaktowe (nr tel. stacjonarnego i komórkowego, e-mail).</w:t>
      </w:r>
    </w:p>
    <w:p w14:paraId="137417E7"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Podczas przetwarzania danych osobowych ma Pani/Pan możliwość skorzystania z praw określonych w art. 15-21 RODO, na zasadach określonych w tych przepisach</w:t>
      </w:r>
    </w:p>
    <w:p w14:paraId="67C5C0D9"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Ma Pani/Pan prawo wniesienia skargi do organu nadzorczego, którym w Polsce jest Prezes Urzędu Ochrony Danych Osobowych.</w:t>
      </w:r>
    </w:p>
    <w:p w14:paraId="28842D0F"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Pani/Pana dane osobowe mogą zostać ujawnione podmiotom upoważnionym na podstawie przepisów prawa. Pani/Pana dane osobowe mogą zostać także ujawnione podmiotom przetwarzającym, w związku z realizacją umów, w ramach których zostało im powierzone przetwarzanie danych osobowych (np. dostawcom usług IT).</w:t>
      </w:r>
    </w:p>
    <w:p w14:paraId="71C16553"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lastRenderedPageBreak/>
        <w:t>Pani/Pana dane osobowe pochodzą od Wykonawcy, którym jest …… i przekazane zostały w związku z zawarciem umowy nr ……./2024.</w:t>
      </w:r>
    </w:p>
    <w:p w14:paraId="235908EE" w14:textId="77777777" w:rsidR="00A2433C" w:rsidRPr="00A2433C" w:rsidRDefault="00A2433C" w:rsidP="00A2433C">
      <w:pPr>
        <w:numPr>
          <w:ilvl w:val="0"/>
          <w:numId w:val="54"/>
        </w:numPr>
        <w:jc w:val="both"/>
        <w:rPr>
          <w:rFonts w:ascii="Calibri" w:eastAsia="Calibri" w:hAnsi="Calibri" w:cs="Calibri"/>
          <w:lang w:val="pl-PL"/>
        </w:rPr>
      </w:pPr>
      <w:r w:rsidRPr="00A2433C">
        <w:rPr>
          <w:rFonts w:ascii="Calibri" w:eastAsia="Calibri" w:hAnsi="Calibri" w:cs="Calibri"/>
          <w:lang w:val="pl-PL"/>
        </w:rPr>
        <w:t>Pani/Pana dane nie będą podlegały zautomatyzowanemu podejmowaniu decyzji, w tym profilowaniu.</w:t>
      </w:r>
    </w:p>
    <w:p w14:paraId="29B85BF8" w14:textId="77777777" w:rsidR="00A2433C" w:rsidRPr="00A2433C" w:rsidRDefault="00A2433C" w:rsidP="00A2433C">
      <w:pPr>
        <w:jc w:val="both"/>
        <w:rPr>
          <w:rFonts w:ascii="Calibri" w:eastAsia="Calibri" w:hAnsi="Calibri" w:cs="Calibri"/>
          <w:lang w:val="pl-PL"/>
        </w:rPr>
      </w:pPr>
    </w:p>
    <w:p w14:paraId="26BDE953" w14:textId="77777777" w:rsidR="009776A5" w:rsidRDefault="009776A5">
      <w:pPr>
        <w:jc w:val="both"/>
        <w:rPr>
          <w:rFonts w:ascii="Calibri" w:eastAsia="Calibri" w:hAnsi="Calibri" w:cs="Calibri"/>
        </w:rPr>
      </w:pPr>
    </w:p>
    <w:p w14:paraId="39DB6992" w14:textId="77777777" w:rsidR="00DE5E4C" w:rsidRDefault="00DE5E4C">
      <w:pPr>
        <w:pStyle w:val="Nagwek1"/>
        <w:tabs>
          <w:tab w:val="left" w:pos="392"/>
        </w:tabs>
        <w:spacing w:before="240" w:after="0"/>
        <w:rPr>
          <w:rFonts w:ascii="Calibri" w:eastAsia="Calibri" w:hAnsi="Calibri" w:cs="Calibri"/>
          <w:b/>
          <w:sz w:val="22"/>
          <w:szCs w:val="22"/>
        </w:rPr>
      </w:pPr>
    </w:p>
    <w:p w14:paraId="6051FF7A" w14:textId="77777777" w:rsidR="00DE5E4C" w:rsidRDefault="00DE5E4C">
      <w:pPr>
        <w:pStyle w:val="Nagwek1"/>
        <w:tabs>
          <w:tab w:val="left" w:pos="392"/>
        </w:tabs>
        <w:spacing w:before="240" w:after="0"/>
        <w:rPr>
          <w:rFonts w:ascii="Calibri" w:eastAsia="Calibri" w:hAnsi="Calibri" w:cs="Calibri"/>
          <w:b/>
          <w:sz w:val="22"/>
          <w:szCs w:val="22"/>
        </w:rPr>
      </w:pPr>
    </w:p>
    <w:p w14:paraId="007CB747" w14:textId="77777777" w:rsidR="00DE5E4C" w:rsidRDefault="00DE5E4C">
      <w:pPr>
        <w:pStyle w:val="Nagwek1"/>
        <w:tabs>
          <w:tab w:val="left" w:pos="392"/>
        </w:tabs>
        <w:spacing w:before="240" w:after="0"/>
        <w:rPr>
          <w:rFonts w:ascii="Calibri" w:eastAsia="Calibri" w:hAnsi="Calibri" w:cs="Calibri"/>
          <w:b/>
          <w:sz w:val="22"/>
          <w:szCs w:val="22"/>
        </w:rPr>
      </w:pPr>
    </w:p>
    <w:p w14:paraId="645D96F3" w14:textId="77777777" w:rsidR="00DE5E4C" w:rsidRDefault="00DE5E4C">
      <w:pPr>
        <w:pStyle w:val="Nagwek1"/>
        <w:tabs>
          <w:tab w:val="left" w:pos="392"/>
        </w:tabs>
        <w:spacing w:before="240" w:after="0"/>
        <w:rPr>
          <w:rFonts w:ascii="Calibri" w:eastAsia="Calibri" w:hAnsi="Calibri" w:cs="Calibri"/>
          <w:b/>
          <w:sz w:val="22"/>
          <w:szCs w:val="22"/>
        </w:rPr>
      </w:pPr>
    </w:p>
    <w:p w14:paraId="1D615264" w14:textId="77777777" w:rsidR="00DE5E4C" w:rsidRDefault="00DE5E4C">
      <w:pPr>
        <w:pStyle w:val="Nagwek1"/>
        <w:tabs>
          <w:tab w:val="left" w:pos="392"/>
        </w:tabs>
        <w:spacing w:before="240" w:after="0"/>
        <w:rPr>
          <w:rFonts w:ascii="Calibri" w:eastAsia="Calibri" w:hAnsi="Calibri" w:cs="Calibri"/>
          <w:b/>
          <w:sz w:val="22"/>
          <w:szCs w:val="22"/>
        </w:rPr>
      </w:pPr>
    </w:p>
    <w:p w14:paraId="2897EBFA" w14:textId="77777777" w:rsidR="00DE5E4C" w:rsidRDefault="00DE5E4C">
      <w:pPr>
        <w:pStyle w:val="Nagwek1"/>
        <w:tabs>
          <w:tab w:val="left" w:pos="392"/>
        </w:tabs>
        <w:spacing w:before="240" w:after="0"/>
        <w:rPr>
          <w:rFonts w:ascii="Calibri" w:eastAsia="Calibri" w:hAnsi="Calibri" w:cs="Calibri"/>
          <w:b/>
          <w:sz w:val="22"/>
          <w:szCs w:val="22"/>
        </w:rPr>
      </w:pPr>
    </w:p>
    <w:p w14:paraId="4D64E27C" w14:textId="77777777" w:rsidR="00DE5E4C" w:rsidRDefault="00DE5E4C">
      <w:pPr>
        <w:pStyle w:val="Nagwek1"/>
        <w:tabs>
          <w:tab w:val="left" w:pos="392"/>
        </w:tabs>
        <w:spacing w:before="240" w:after="0"/>
        <w:rPr>
          <w:rFonts w:ascii="Calibri" w:eastAsia="Calibri" w:hAnsi="Calibri" w:cs="Calibri"/>
          <w:b/>
          <w:sz w:val="22"/>
          <w:szCs w:val="22"/>
        </w:rPr>
      </w:pPr>
    </w:p>
    <w:p w14:paraId="7E44EF64" w14:textId="77777777" w:rsidR="00DE5E4C" w:rsidRDefault="00DE5E4C">
      <w:pPr>
        <w:pStyle w:val="Nagwek1"/>
        <w:tabs>
          <w:tab w:val="left" w:pos="392"/>
        </w:tabs>
        <w:spacing w:before="240" w:after="0"/>
        <w:rPr>
          <w:rFonts w:ascii="Calibri" w:eastAsia="Calibri" w:hAnsi="Calibri" w:cs="Calibri"/>
          <w:b/>
          <w:sz w:val="22"/>
          <w:szCs w:val="22"/>
        </w:rPr>
      </w:pPr>
    </w:p>
    <w:p w14:paraId="73CAF739" w14:textId="77777777" w:rsidR="00DE5E4C" w:rsidRDefault="00DE5E4C">
      <w:pPr>
        <w:pStyle w:val="Nagwek1"/>
        <w:tabs>
          <w:tab w:val="left" w:pos="392"/>
        </w:tabs>
        <w:spacing w:before="240" w:after="0"/>
        <w:rPr>
          <w:rFonts w:ascii="Calibri" w:eastAsia="Calibri" w:hAnsi="Calibri" w:cs="Calibri"/>
          <w:b/>
          <w:sz w:val="22"/>
          <w:szCs w:val="22"/>
        </w:rPr>
      </w:pPr>
    </w:p>
    <w:p w14:paraId="2C789889" w14:textId="77777777" w:rsidR="00DE5E4C" w:rsidRDefault="00DE5E4C">
      <w:pPr>
        <w:pStyle w:val="Nagwek1"/>
        <w:tabs>
          <w:tab w:val="left" w:pos="392"/>
        </w:tabs>
        <w:spacing w:before="240" w:after="0"/>
        <w:rPr>
          <w:rFonts w:ascii="Calibri" w:eastAsia="Calibri" w:hAnsi="Calibri" w:cs="Calibri"/>
          <w:b/>
          <w:sz w:val="22"/>
          <w:szCs w:val="22"/>
        </w:rPr>
      </w:pPr>
    </w:p>
    <w:p w14:paraId="40872169" w14:textId="77777777" w:rsidR="00DE5E4C" w:rsidRDefault="00DE5E4C">
      <w:pPr>
        <w:pStyle w:val="Nagwek1"/>
        <w:tabs>
          <w:tab w:val="left" w:pos="392"/>
        </w:tabs>
        <w:spacing w:before="240" w:after="0"/>
        <w:rPr>
          <w:rFonts w:ascii="Calibri" w:eastAsia="Calibri" w:hAnsi="Calibri" w:cs="Calibri"/>
          <w:b/>
          <w:sz w:val="22"/>
          <w:szCs w:val="22"/>
        </w:rPr>
      </w:pPr>
    </w:p>
    <w:p w14:paraId="406D709B" w14:textId="77777777" w:rsidR="00DE5E4C" w:rsidRDefault="00DE5E4C">
      <w:pPr>
        <w:pStyle w:val="Nagwek1"/>
        <w:tabs>
          <w:tab w:val="left" w:pos="392"/>
        </w:tabs>
        <w:spacing w:before="240" w:after="0"/>
        <w:rPr>
          <w:rFonts w:ascii="Calibri" w:eastAsia="Calibri" w:hAnsi="Calibri" w:cs="Calibri"/>
          <w:b/>
          <w:sz w:val="22"/>
          <w:szCs w:val="22"/>
        </w:rPr>
      </w:pPr>
    </w:p>
    <w:p w14:paraId="42E5616F" w14:textId="77777777" w:rsidR="00DE5E4C" w:rsidRDefault="00DE5E4C">
      <w:pPr>
        <w:pStyle w:val="Nagwek1"/>
        <w:tabs>
          <w:tab w:val="left" w:pos="392"/>
        </w:tabs>
        <w:spacing w:before="240" w:after="0"/>
        <w:rPr>
          <w:rFonts w:ascii="Calibri" w:eastAsia="Calibri" w:hAnsi="Calibri" w:cs="Calibri"/>
          <w:b/>
          <w:sz w:val="22"/>
          <w:szCs w:val="22"/>
        </w:rPr>
      </w:pPr>
    </w:p>
    <w:p w14:paraId="1465A0BB" w14:textId="77777777" w:rsidR="00DE5E4C" w:rsidRDefault="00DE5E4C">
      <w:pPr>
        <w:pStyle w:val="Nagwek1"/>
        <w:tabs>
          <w:tab w:val="left" w:pos="392"/>
        </w:tabs>
        <w:spacing w:before="240" w:after="0"/>
        <w:rPr>
          <w:rFonts w:ascii="Calibri" w:eastAsia="Calibri" w:hAnsi="Calibri" w:cs="Calibri"/>
          <w:b/>
          <w:sz w:val="22"/>
          <w:szCs w:val="22"/>
        </w:rPr>
      </w:pPr>
    </w:p>
    <w:p w14:paraId="73533442" w14:textId="77777777" w:rsidR="00DE5E4C" w:rsidRDefault="00DE5E4C">
      <w:pPr>
        <w:pStyle w:val="Nagwek1"/>
        <w:tabs>
          <w:tab w:val="left" w:pos="392"/>
        </w:tabs>
        <w:spacing w:before="240" w:after="0"/>
        <w:rPr>
          <w:rFonts w:ascii="Calibri" w:eastAsia="Calibri" w:hAnsi="Calibri" w:cs="Calibri"/>
          <w:b/>
          <w:sz w:val="22"/>
          <w:szCs w:val="22"/>
        </w:rPr>
      </w:pPr>
    </w:p>
    <w:p w14:paraId="1A064BB9" w14:textId="77777777" w:rsidR="00DE5E4C" w:rsidRDefault="00DE5E4C">
      <w:pPr>
        <w:pStyle w:val="Nagwek1"/>
        <w:tabs>
          <w:tab w:val="left" w:pos="392"/>
        </w:tabs>
        <w:spacing w:before="240" w:after="0"/>
        <w:rPr>
          <w:rFonts w:ascii="Calibri" w:eastAsia="Calibri" w:hAnsi="Calibri" w:cs="Calibri"/>
          <w:b/>
          <w:sz w:val="22"/>
          <w:szCs w:val="22"/>
        </w:rPr>
      </w:pPr>
    </w:p>
    <w:p w14:paraId="72974D93" w14:textId="77777777" w:rsidR="00DE5E4C" w:rsidRDefault="00DE5E4C">
      <w:pPr>
        <w:pStyle w:val="Nagwek1"/>
        <w:tabs>
          <w:tab w:val="left" w:pos="392"/>
        </w:tabs>
        <w:spacing w:before="240" w:after="0"/>
        <w:rPr>
          <w:rFonts w:ascii="Calibri" w:eastAsia="Calibri" w:hAnsi="Calibri" w:cs="Calibri"/>
          <w:b/>
          <w:sz w:val="22"/>
          <w:szCs w:val="22"/>
        </w:rPr>
      </w:pPr>
    </w:p>
    <w:p w14:paraId="5EACD4FD" w14:textId="2326B047" w:rsidR="009776A5" w:rsidRDefault="002965ED">
      <w:pPr>
        <w:pStyle w:val="Nagwek1"/>
        <w:tabs>
          <w:tab w:val="left" w:pos="392"/>
        </w:tabs>
        <w:spacing w:before="240" w:after="0"/>
        <w:rPr>
          <w:rFonts w:ascii="Calibri" w:eastAsia="Calibri" w:hAnsi="Calibri" w:cs="Calibri"/>
          <w:sz w:val="22"/>
          <w:szCs w:val="22"/>
        </w:rPr>
      </w:pPr>
      <w:r>
        <w:rPr>
          <w:rFonts w:ascii="Calibri" w:eastAsia="Calibri" w:hAnsi="Calibri" w:cs="Calibri"/>
          <w:b/>
          <w:sz w:val="22"/>
          <w:szCs w:val="22"/>
        </w:rPr>
        <w:t>Załączniki (stanowiące integralną części SWZ):</w:t>
      </w:r>
    </w:p>
    <w:p w14:paraId="2773E4D3" w14:textId="77777777" w:rsidR="009776A5" w:rsidRDefault="002965ED">
      <w:pPr>
        <w:tabs>
          <w:tab w:val="left" w:pos="392"/>
          <w:tab w:val="left" w:pos="540"/>
        </w:tabs>
        <w:jc w:val="both"/>
        <w:rPr>
          <w:rFonts w:ascii="Calibri" w:eastAsia="Calibri" w:hAnsi="Calibri" w:cs="Calibri"/>
        </w:rPr>
      </w:pPr>
      <w:bookmarkStart w:id="8" w:name="_heading=h.17dp8vu" w:colFirst="0" w:colLast="0"/>
      <w:bookmarkEnd w:id="8"/>
      <w:r>
        <w:rPr>
          <w:rFonts w:ascii="Calibri" w:eastAsia="Calibri" w:hAnsi="Calibri" w:cs="Calibri"/>
        </w:rPr>
        <w:t>Opis przedmiotu zamówienia – załącznik nr 1</w:t>
      </w:r>
    </w:p>
    <w:p w14:paraId="241E303F" w14:textId="77777777" w:rsidR="009776A5" w:rsidRDefault="002965ED">
      <w:pPr>
        <w:tabs>
          <w:tab w:val="left" w:pos="392"/>
          <w:tab w:val="left" w:pos="540"/>
          <w:tab w:val="left" w:pos="720"/>
        </w:tabs>
        <w:jc w:val="both"/>
        <w:rPr>
          <w:rFonts w:ascii="Calibri" w:eastAsia="Calibri" w:hAnsi="Calibri" w:cs="Calibri"/>
        </w:rPr>
      </w:pPr>
      <w:r>
        <w:rPr>
          <w:rFonts w:ascii="Calibri" w:eastAsia="Calibri" w:hAnsi="Calibri" w:cs="Calibri"/>
        </w:rPr>
        <w:t>Wzór umowy – załącznik nr 2</w:t>
      </w:r>
    </w:p>
    <w:p w14:paraId="352DA034" w14:textId="77777777" w:rsidR="009776A5" w:rsidRDefault="002965ED">
      <w:pPr>
        <w:tabs>
          <w:tab w:val="left" w:pos="392"/>
          <w:tab w:val="left" w:pos="540"/>
          <w:tab w:val="left" w:pos="720"/>
        </w:tabs>
        <w:jc w:val="both"/>
        <w:rPr>
          <w:rFonts w:ascii="Calibri" w:eastAsia="Calibri" w:hAnsi="Calibri" w:cs="Calibri"/>
        </w:rPr>
      </w:pPr>
      <w:r>
        <w:rPr>
          <w:rFonts w:ascii="Calibri" w:eastAsia="Calibri" w:hAnsi="Calibri" w:cs="Calibri"/>
        </w:rPr>
        <w:t>Formularz Ofertowy – interaktywny formularz udostępniony na Platformie e-Zamówienia – załącznik nr 3</w:t>
      </w:r>
    </w:p>
    <w:p w14:paraId="3267B106" w14:textId="77777777" w:rsidR="009776A5" w:rsidRDefault="002965ED">
      <w:pPr>
        <w:tabs>
          <w:tab w:val="left" w:pos="392"/>
        </w:tabs>
        <w:jc w:val="both"/>
        <w:rPr>
          <w:rFonts w:ascii="Calibri" w:eastAsia="Calibri" w:hAnsi="Calibri" w:cs="Calibri"/>
        </w:rPr>
      </w:pPr>
      <w:r>
        <w:rPr>
          <w:rFonts w:ascii="Calibri" w:eastAsia="Calibri" w:hAnsi="Calibri" w:cs="Calibri"/>
        </w:rPr>
        <w:t>Oświadczenie o braku podstaw wykluczenia – załącznik nr 4</w:t>
      </w:r>
    </w:p>
    <w:p w14:paraId="4EFF0D9E" w14:textId="77777777" w:rsidR="009776A5" w:rsidRDefault="002965ED">
      <w:pPr>
        <w:tabs>
          <w:tab w:val="left" w:pos="392"/>
        </w:tabs>
        <w:jc w:val="both"/>
        <w:rPr>
          <w:rFonts w:ascii="Calibri" w:eastAsia="Calibri" w:hAnsi="Calibri" w:cs="Calibri"/>
        </w:rPr>
      </w:pPr>
      <w:r>
        <w:rPr>
          <w:rFonts w:ascii="Calibri" w:eastAsia="Calibri" w:hAnsi="Calibri" w:cs="Calibri"/>
        </w:rPr>
        <w:t>Oświadczenie Wykonawców wspólnie ubiegających się o udzielenie zamówienie – załącznik nr 5</w:t>
      </w:r>
    </w:p>
    <w:p w14:paraId="29BA4975" w14:textId="77777777" w:rsidR="009776A5" w:rsidRDefault="009776A5">
      <w:pPr>
        <w:tabs>
          <w:tab w:val="left" w:pos="392"/>
        </w:tabs>
        <w:jc w:val="both"/>
        <w:rPr>
          <w:rFonts w:ascii="Calibri" w:eastAsia="Calibri" w:hAnsi="Calibri" w:cs="Calibri"/>
        </w:rPr>
        <w:sectPr w:rsidR="009776A5" w:rsidSect="004B3B9F">
          <w:headerReference w:type="default" r:id="rId17"/>
          <w:footerReference w:type="default" r:id="rId18"/>
          <w:headerReference w:type="first" r:id="rId19"/>
          <w:footerReference w:type="first" r:id="rId20"/>
          <w:pgSz w:w="11909" w:h="16834"/>
          <w:pgMar w:top="1418" w:right="1418" w:bottom="1418" w:left="1418" w:header="709" w:footer="709" w:gutter="0"/>
          <w:pgNumType w:start="1"/>
          <w:cols w:space="708"/>
          <w:titlePg/>
        </w:sectPr>
      </w:pPr>
    </w:p>
    <w:p w14:paraId="6AA0C5EC" w14:textId="77777777" w:rsidR="009776A5" w:rsidRDefault="009776A5">
      <w:pPr>
        <w:tabs>
          <w:tab w:val="left" w:pos="392"/>
        </w:tabs>
        <w:jc w:val="both"/>
        <w:rPr>
          <w:rFonts w:ascii="Calibri" w:eastAsia="Calibri" w:hAnsi="Calibri" w:cs="Calibri"/>
        </w:rPr>
      </w:pPr>
    </w:p>
    <w:p w14:paraId="34D5E652" w14:textId="77777777" w:rsidR="009776A5" w:rsidRDefault="009776A5">
      <w:pPr>
        <w:tabs>
          <w:tab w:val="left" w:pos="392"/>
        </w:tabs>
        <w:jc w:val="both"/>
        <w:rPr>
          <w:rFonts w:ascii="Calibri" w:eastAsia="Calibri" w:hAnsi="Calibri" w:cs="Calibri"/>
        </w:rPr>
      </w:pPr>
    </w:p>
    <w:p w14:paraId="0CF1ADBC" w14:textId="77777777" w:rsidR="009776A5" w:rsidRDefault="002965ED">
      <w:pPr>
        <w:tabs>
          <w:tab w:val="left" w:pos="392"/>
        </w:tabs>
        <w:jc w:val="right"/>
        <w:rPr>
          <w:rFonts w:ascii="Calibri" w:eastAsia="Calibri" w:hAnsi="Calibri" w:cs="Calibri"/>
        </w:rPr>
      </w:pPr>
      <w:bookmarkStart w:id="9" w:name="_Hlk179287464"/>
      <w:r>
        <w:rPr>
          <w:rFonts w:ascii="Calibri" w:eastAsia="Calibri" w:hAnsi="Calibri" w:cs="Calibri"/>
        </w:rPr>
        <w:t>Załącznik nr 1 do SWZ</w:t>
      </w:r>
    </w:p>
    <w:p w14:paraId="2EA2C5E3" w14:textId="77777777" w:rsidR="009776A5" w:rsidRDefault="009776A5">
      <w:pPr>
        <w:tabs>
          <w:tab w:val="left" w:pos="392"/>
        </w:tabs>
        <w:jc w:val="center"/>
        <w:rPr>
          <w:rFonts w:ascii="Calibri" w:eastAsia="Calibri" w:hAnsi="Calibri" w:cs="Calibri"/>
        </w:rPr>
      </w:pPr>
    </w:p>
    <w:p w14:paraId="358E5EF8" w14:textId="77777777" w:rsidR="009776A5" w:rsidRDefault="009776A5">
      <w:pPr>
        <w:tabs>
          <w:tab w:val="left" w:pos="6300"/>
        </w:tabs>
        <w:jc w:val="both"/>
        <w:rPr>
          <w:rFonts w:ascii="Calibri" w:eastAsia="Calibri" w:hAnsi="Calibri" w:cs="Calibri"/>
          <w:highlight w:val="yellow"/>
        </w:rPr>
      </w:pPr>
      <w:bookmarkStart w:id="10" w:name="_heading=h.3rdcrjn" w:colFirst="0" w:colLast="0"/>
      <w:bookmarkEnd w:id="10"/>
    </w:p>
    <w:p w14:paraId="34125AF4" w14:textId="34095018" w:rsidR="009776A5" w:rsidRPr="00E35669" w:rsidRDefault="002965ED" w:rsidP="009744B2">
      <w:pPr>
        <w:tabs>
          <w:tab w:val="left" w:pos="392"/>
        </w:tabs>
        <w:spacing w:before="240" w:after="240"/>
        <w:jc w:val="center"/>
        <w:rPr>
          <w:rFonts w:ascii="Calibri" w:eastAsia="Calibri" w:hAnsi="Calibri" w:cs="Calibri"/>
          <w:b/>
        </w:rPr>
      </w:pPr>
      <w:r w:rsidRPr="00E35669">
        <w:rPr>
          <w:rFonts w:ascii="Calibri" w:eastAsia="Calibri" w:hAnsi="Calibri" w:cs="Calibri"/>
          <w:b/>
        </w:rPr>
        <w:t>Opis Przedmiotu Zamówienia</w:t>
      </w:r>
    </w:p>
    <w:p w14:paraId="3F380BEC" w14:textId="59055DC3" w:rsidR="009776A5" w:rsidRPr="00E35669" w:rsidRDefault="002965ED">
      <w:pPr>
        <w:numPr>
          <w:ilvl w:val="0"/>
          <w:numId w:val="2"/>
        </w:numPr>
        <w:tabs>
          <w:tab w:val="left" w:pos="847"/>
        </w:tabs>
        <w:ind w:left="425"/>
        <w:jc w:val="both"/>
        <w:rPr>
          <w:rFonts w:ascii="Calibri" w:eastAsia="Calibri" w:hAnsi="Calibri" w:cs="Calibri"/>
          <w:b/>
        </w:rPr>
      </w:pPr>
      <w:r w:rsidRPr="00E35669">
        <w:rPr>
          <w:rFonts w:ascii="Calibri" w:eastAsia="Calibri" w:hAnsi="Calibri" w:cs="Calibri"/>
          <w:b/>
        </w:rPr>
        <w:t xml:space="preserve">Przedmiotem zamówienia jest świadczenie usług polegających na druku materiałów edukacyjno-promocyjnych w zakresie </w:t>
      </w:r>
      <w:r w:rsidR="00E35669" w:rsidRPr="00E35669">
        <w:rPr>
          <w:rFonts w:ascii="Calibri" w:eastAsia="Calibri" w:hAnsi="Calibri" w:cs="Calibri"/>
          <w:b/>
        </w:rPr>
        <w:t>d</w:t>
      </w:r>
      <w:proofErr w:type="spellStart"/>
      <w:r w:rsidR="00E35669" w:rsidRPr="00E35669">
        <w:rPr>
          <w:rFonts w:ascii="Calibri" w:eastAsia="Calibri" w:hAnsi="Calibri" w:cs="Calibri"/>
          <w:b/>
          <w:bCs/>
          <w:color w:val="000000"/>
          <w:lang w:val="pl-PL" w:eastAsia="en-US"/>
        </w:rPr>
        <w:t>ruk</w:t>
      </w:r>
      <w:r w:rsidR="00D50A73">
        <w:rPr>
          <w:rFonts w:ascii="Calibri" w:eastAsia="Calibri" w:hAnsi="Calibri" w:cs="Calibri"/>
          <w:b/>
          <w:bCs/>
          <w:color w:val="000000"/>
          <w:lang w:val="pl-PL" w:eastAsia="en-US"/>
        </w:rPr>
        <w:t>u</w:t>
      </w:r>
      <w:proofErr w:type="spellEnd"/>
      <w:r w:rsidR="001C1253">
        <w:rPr>
          <w:rFonts w:ascii="Calibri" w:eastAsia="Calibri" w:hAnsi="Calibri" w:cs="Calibri"/>
          <w:b/>
          <w:bCs/>
          <w:color w:val="000000"/>
          <w:lang w:val="pl-PL" w:eastAsia="en-US"/>
        </w:rPr>
        <w:t xml:space="preserve"> przewodnika</w:t>
      </w:r>
      <w:r w:rsidR="00FB4ACD">
        <w:rPr>
          <w:rFonts w:ascii="Calibri" w:eastAsia="Calibri" w:hAnsi="Calibri" w:cs="Calibri"/>
          <w:b/>
          <w:bCs/>
          <w:color w:val="000000"/>
          <w:lang w:val="pl-PL" w:eastAsia="en-US"/>
        </w:rPr>
        <w:t xml:space="preserve"> </w:t>
      </w:r>
      <w:r w:rsidR="001C1253">
        <w:rPr>
          <w:rFonts w:ascii="Calibri" w:eastAsia="Calibri" w:hAnsi="Calibri" w:cs="Calibri"/>
          <w:b/>
          <w:bCs/>
          <w:color w:val="000000"/>
          <w:lang w:val="pl-PL" w:eastAsia="en-US"/>
        </w:rPr>
        <w:t>i kopert</w:t>
      </w:r>
      <w:r w:rsidR="00E35669" w:rsidRPr="00E35669">
        <w:rPr>
          <w:rFonts w:ascii="Calibri" w:eastAsia="Calibri" w:hAnsi="Calibri" w:cs="Calibri"/>
          <w:b/>
          <w:bCs/>
          <w:color w:val="000000"/>
          <w:lang w:val="pl-PL" w:eastAsia="en-US"/>
        </w:rPr>
        <w:t xml:space="preserve"> wraz z dostawą </w:t>
      </w:r>
      <w:r w:rsidRPr="00E35669">
        <w:rPr>
          <w:rFonts w:ascii="Calibri" w:eastAsia="Calibri" w:hAnsi="Calibri" w:cs="Calibri"/>
          <w:b/>
        </w:rPr>
        <w:t>dla Zespołu Parków Krajobrazowych Województwa Małopolskiego.</w:t>
      </w:r>
    </w:p>
    <w:p w14:paraId="642E28EF" w14:textId="77777777" w:rsidR="009776A5" w:rsidRPr="00E35669" w:rsidRDefault="009776A5">
      <w:pPr>
        <w:tabs>
          <w:tab w:val="left" w:pos="847"/>
        </w:tabs>
        <w:ind w:left="720"/>
        <w:jc w:val="both"/>
        <w:rPr>
          <w:rFonts w:ascii="Calibri" w:eastAsia="Calibri" w:hAnsi="Calibri" w:cs="Calibri"/>
          <w:b/>
        </w:rPr>
      </w:pPr>
    </w:p>
    <w:p w14:paraId="10FABA8A" w14:textId="1F50AACF" w:rsidR="002965ED" w:rsidRDefault="002965ED" w:rsidP="00E31E09">
      <w:pPr>
        <w:numPr>
          <w:ilvl w:val="0"/>
          <w:numId w:val="2"/>
        </w:numPr>
        <w:tabs>
          <w:tab w:val="left" w:pos="392"/>
        </w:tabs>
        <w:ind w:left="425"/>
        <w:jc w:val="both"/>
        <w:rPr>
          <w:rFonts w:ascii="Calibri" w:eastAsia="Calibri" w:hAnsi="Calibri" w:cs="Calibri"/>
          <w:b/>
        </w:rPr>
      </w:pPr>
      <w:r w:rsidRPr="00E35669">
        <w:rPr>
          <w:rFonts w:ascii="Calibri" w:eastAsia="Calibri" w:hAnsi="Calibri" w:cs="Calibri"/>
          <w:b/>
        </w:rPr>
        <w:t xml:space="preserve">Zakres prac przewidzianych do realizacji przedmiotu zamówienia obejmuje: </w:t>
      </w:r>
      <w:bookmarkStart w:id="11" w:name="_heading=h.1njlt6f1c5zm" w:colFirst="0" w:colLast="0"/>
      <w:bookmarkEnd w:id="11"/>
    </w:p>
    <w:p w14:paraId="651BB4C7" w14:textId="77777777" w:rsidR="00E31E09" w:rsidRDefault="00E31E09" w:rsidP="00E31E09">
      <w:pPr>
        <w:pStyle w:val="Akapitzlist"/>
        <w:rPr>
          <w:rFonts w:ascii="Calibri" w:eastAsia="Calibri" w:hAnsi="Calibri" w:cs="Calibri"/>
          <w:b/>
        </w:rPr>
      </w:pPr>
    </w:p>
    <w:p w14:paraId="75660005" w14:textId="77777777" w:rsidR="00E31E09" w:rsidRPr="00E31E09" w:rsidRDefault="00E31E09" w:rsidP="00E31E09">
      <w:pPr>
        <w:tabs>
          <w:tab w:val="left" w:pos="392"/>
        </w:tabs>
        <w:ind w:left="425"/>
        <w:jc w:val="both"/>
        <w:rPr>
          <w:rFonts w:ascii="Calibri" w:eastAsia="Calibri" w:hAnsi="Calibri" w:cs="Calibri"/>
          <w:b/>
        </w:rPr>
      </w:pPr>
    </w:p>
    <w:p w14:paraId="0B2CEA3A" w14:textId="01E443C0" w:rsidR="00E31E09" w:rsidRPr="001C1253" w:rsidRDefault="00E31E09" w:rsidP="007A7761">
      <w:pPr>
        <w:shd w:val="clear" w:color="auto" w:fill="C2D69B" w:themeFill="accent3" w:themeFillTint="99"/>
        <w:spacing w:after="160" w:line="259" w:lineRule="auto"/>
        <w:rPr>
          <w:rFonts w:ascii="Calibri" w:eastAsia="Calibri" w:hAnsi="Calibri" w:cs="Times New Roman"/>
          <w:kern w:val="2"/>
          <w:lang w:val="pl-PL" w:eastAsia="en-US"/>
          <w14:ligatures w14:val="standardContextual"/>
        </w:rPr>
      </w:pPr>
      <w:r w:rsidRPr="001C1253">
        <w:rPr>
          <w:rFonts w:ascii="Calibri" w:eastAsia="Calibri" w:hAnsi="Calibri" w:cs="Times New Roman"/>
          <w:b/>
          <w:bCs/>
          <w:kern w:val="2"/>
          <w:lang w:val="pl-PL" w:eastAsia="en-US"/>
          <w14:ligatures w14:val="standardContextual"/>
        </w:rPr>
        <w:t xml:space="preserve">Część I </w:t>
      </w:r>
      <w:r w:rsidR="001C1253" w:rsidRPr="001C1253">
        <w:rPr>
          <w:rFonts w:ascii="Calibri" w:eastAsia="Calibri" w:hAnsi="Calibri" w:cs="Times New Roman"/>
          <w:b/>
          <w:bCs/>
          <w:kern w:val="2"/>
          <w:lang w:val="pl-PL" w:eastAsia="en-US"/>
          <w14:ligatures w14:val="standardContextual"/>
        </w:rPr>
        <w:t>–</w:t>
      </w:r>
      <w:r w:rsidRPr="001C1253">
        <w:rPr>
          <w:rFonts w:ascii="Calibri" w:eastAsia="Calibri" w:hAnsi="Calibri" w:cs="Times New Roman"/>
          <w:b/>
          <w:bCs/>
          <w:kern w:val="2"/>
          <w:lang w:val="pl-PL" w:eastAsia="en-US"/>
          <w14:ligatures w14:val="standardContextual"/>
        </w:rPr>
        <w:t xml:space="preserve"> </w:t>
      </w:r>
      <w:r w:rsidR="001C1253" w:rsidRPr="001C1253">
        <w:rPr>
          <w:rFonts w:ascii="Calibri" w:eastAsia="Calibri" w:hAnsi="Calibri" w:cs="Times New Roman"/>
          <w:b/>
          <w:bCs/>
          <w:kern w:val="2"/>
          <w:lang w:val="pl-PL" w:eastAsia="en-US"/>
          <w14:ligatures w14:val="standardContextual"/>
        </w:rPr>
        <w:t>Przewodnik po</w:t>
      </w:r>
      <w:r w:rsidRPr="001C1253">
        <w:rPr>
          <w:rFonts w:ascii="Calibri" w:eastAsia="Calibri" w:hAnsi="Calibri" w:cs="Times New Roman"/>
          <w:b/>
          <w:bCs/>
          <w:kern w:val="2"/>
          <w:lang w:val="pl-PL" w:eastAsia="en-US"/>
          <w14:ligatures w14:val="standardContextual"/>
        </w:rPr>
        <w:t xml:space="preserve"> BTPK</w:t>
      </w:r>
    </w:p>
    <w:p w14:paraId="43C453BF"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b/>
          <w:bCs/>
          <w:kern w:val="2"/>
          <w:lang w:val="pl-PL" w:eastAsia="en-US"/>
          <w14:ligatures w14:val="standardContextual"/>
        </w:rPr>
        <w:t>Przewodnik kulturowy po Bielańsko-Tynieckim PK</w:t>
      </w:r>
    </w:p>
    <w:p w14:paraId="5DCD9057"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Nakład:</w:t>
      </w:r>
      <w:r w:rsidRPr="001C1253">
        <w:rPr>
          <w:rFonts w:ascii="Calibri" w:eastAsia="Calibri" w:hAnsi="Calibri" w:cs="Calibri"/>
          <w:b/>
          <w:bCs/>
          <w:kern w:val="2"/>
          <w:lang w:val="pl-PL" w:eastAsia="en-US"/>
          <w14:ligatures w14:val="standardContextual"/>
        </w:rPr>
        <w:t xml:space="preserve"> 2000 szt.</w:t>
      </w:r>
    </w:p>
    <w:p w14:paraId="32273E29"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Format:</w:t>
      </w:r>
      <w:r w:rsidRPr="001C1253">
        <w:rPr>
          <w:rFonts w:ascii="Calibri" w:eastAsia="Calibri" w:hAnsi="Calibri" w:cs="Calibri"/>
          <w:b/>
          <w:bCs/>
          <w:kern w:val="2"/>
          <w:lang w:val="pl-PL" w:eastAsia="en-US"/>
          <w14:ligatures w14:val="standardContextual"/>
        </w:rPr>
        <w:t xml:space="preserve"> 130 x 205 mm, pionowy</w:t>
      </w:r>
    </w:p>
    <w:p w14:paraId="26887B98"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b/>
          <w:bCs/>
          <w:kern w:val="2"/>
          <w:lang w:val="pl-PL" w:eastAsia="en-US"/>
          <w14:ligatures w14:val="standardContextual"/>
        </w:rPr>
        <w:t>Druk offsetowy, pełen kolor 4+4</w:t>
      </w:r>
    </w:p>
    <w:p w14:paraId="5CFA41BF"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Oprawa:</w:t>
      </w:r>
      <w:r w:rsidRPr="001C1253">
        <w:rPr>
          <w:rFonts w:ascii="Calibri" w:eastAsia="Calibri" w:hAnsi="Calibri" w:cs="Calibri"/>
          <w:b/>
          <w:bCs/>
          <w:kern w:val="2"/>
          <w:lang w:val="pl-PL" w:eastAsia="en-US"/>
          <w14:ligatures w14:val="standardContextual"/>
        </w:rPr>
        <w:t xml:space="preserve"> twarda </w:t>
      </w:r>
      <w:proofErr w:type="spellStart"/>
      <w:r w:rsidRPr="001C1253">
        <w:rPr>
          <w:rFonts w:ascii="Calibri" w:eastAsia="Calibri" w:hAnsi="Calibri" w:cs="Calibri"/>
          <w:b/>
          <w:bCs/>
          <w:kern w:val="2"/>
          <w:lang w:val="pl-PL" w:eastAsia="en-US"/>
          <w14:ligatures w14:val="standardContextual"/>
        </w:rPr>
        <w:t>flexi</w:t>
      </w:r>
      <w:proofErr w:type="spellEnd"/>
      <w:r w:rsidRPr="001C1253">
        <w:rPr>
          <w:rFonts w:ascii="Calibri" w:eastAsia="Calibri" w:hAnsi="Calibri" w:cs="Calibri"/>
          <w:b/>
          <w:bCs/>
          <w:kern w:val="2"/>
          <w:lang w:val="pl-PL" w:eastAsia="en-US"/>
          <w14:ligatures w14:val="standardContextual"/>
        </w:rPr>
        <w:t xml:space="preserve"> z kartonem 300 gram/m2, zewnętrzna oklejka 130 g/m2, szyta, zaokrąglone brzegi, grzbiet zaokrąglony, folia mat 1+0. Wewnętrzna strona okładki (wklejki) z nadrukiem 4+0.</w:t>
      </w:r>
    </w:p>
    <w:p w14:paraId="18BE64D1" w14:textId="2E8D9A1A" w:rsidR="00520DF1" w:rsidRDefault="00520DF1" w:rsidP="001C1253">
      <w:pPr>
        <w:spacing w:after="160" w:line="259" w:lineRule="auto"/>
        <w:rPr>
          <w:rFonts w:ascii="Calibri" w:eastAsia="Calibri" w:hAnsi="Calibri" w:cs="Calibri"/>
          <w:kern w:val="2"/>
          <w:lang w:val="pl-PL" w:eastAsia="en-US"/>
          <w14:ligatures w14:val="standardContextual"/>
        </w:rPr>
      </w:pPr>
      <w:r>
        <w:rPr>
          <w:rFonts w:ascii="Calibri" w:eastAsia="Calibri" w:hAnsi="Calibri" w:cs="Calibri"/>
          <w:kern w:val="2"/>
          <w:lang w:val="pl-PL" w:eastAsia="en-US"/>
          <w14:ligatures w14:val="standardContextual"/>
        </w:rPr>
        <w:t xml:space="preserve">Wykonawca dostarczy wydruk okładki w postaci certyfikowanego </w:t>
      </w:r>
      <w:proofErr w:type="spellStart"/>
      <w:r>
        <w:rPr>
          <w:rFonts w:ascii="Calibri" w:eastAsia="Calibri" w:hAnsi="Calibri" w:cs="Calibri"/>
          <w:kern w:val="2"/>
          <w:lang w:val="pl-PL" w:eastAsia="en-US"/>
          <w14:ligatures w14:val="standardContextual"/>
        </w:rPr>
        <w:t>proofa</w:t>
      </w:r>
      <w:proofErr w:type="spellEnd"/>
      <w:r>
        <w:rPr>
          <w:rFonts w:ascii="Calibri" w:eastAsia="Calibri" w:hAnsi="Calibri" w:cs="Calibri"/>
          <w:kern w:val="2"/>
          <w:lang w:val="pl-PL" w:eastAsia="en-US"/>
          <w14:ligatures w14:val="standardContextual"/>
        </w:rPr>
        <w:t xml:space="preserve"> do zatwierdzenia przez zamawiającego.</w:t>
      </w:r>
    </w:p>
    <w:p w14:paraId="07B919D3"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Papier środek:</w:t>
      </w:r>
      <w:r w:rsidRPr="001C1253">
        <w:rPr>
          <w:rFonts w:ascii="Calibri" w:eastAsia="Calibri" w:hAnsi="Calibri" w:cs="Calibri"/>
          <w:b/>
          <w:bCs/>
          <w:kern w:val="2"/>
          <w:lang w:val="pl-PL" w:eastAsia="en-US"/>
          <w14:ligatures w14:val="standardContextual"/>
        </w:rPr>
        <w:t xml:space="preserve"> matowy powlekany papier z certyfikatem FSC® – znak odpowiedzialnej gospodarki leśnej, 130 [g/m2], zaokrąglenie brzegów bloku.</w:t>
      </w:r>
    </w:p>
    <w:p w14:paraId="63207A88"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Ilość stron środek:</w:t>
      </w:r>
      <w:r w:rsidRPr="001C1253">
        <w:rPr>
          <w:rFonts w:ascii="Calibri" w:eastAsia="Calibri" w:hAnsi="Calibri" w:cs="Calibri"/>
          <w:b/>
          <w:bCs/>
          <w:kern w:val="2"/>
          <w:lang w:val="pl-PL" w:eastAsia="en-US"/>
          <w14:ligatures w14:val="standardContextual"/>
        </w:rPr>
        <w:t xml:space="preserve"> 512</w:t>
      </w:r>
    </w:p>
    <w:p w14:paraId="7009AD2A"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kern w:val="2"/>
          <w:lang w:val="pl-PL" w:eastAsia="en-US"/>
          <w14:ligatures w14:val="standardContextual"/>
        </w:rPr>
        <w:t>Obwoluta na książkę:</w:t>
      </w:r>
      <w:r w:rsidRPr="001C1253">
        <w:rPr>
          <w:rFonts w:ascii="Calibri" w:eastAsia="Calibri" w:hAnsi="Calibri" w:cs="Calibri"/>
          <w:b/>
          <w:bCs/>
          <w:kern w:val="2"/>
          <w:lang w:val="pl-PL" w:eastAsia="en-US"/>
          <w14:ligatures w14:val="standardContextual"/>
        </w:rPr>
        <w:t xml:space="preserve"> szerokość 6 cm, długość 42 cm, papier taki jak środek książki, druk 4+0,</w:t>
      </w:r>
    </w:p>
    <w:p w14:paraId="3E450477"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b/>
          <w:bCs/>
          <w:kern w:val="2"/>
          <w:lang w:val="pl-PL" w:eastAsia="en-US"/>
          <w14:ligatures w14:val="standardContextual"/>
        </w:rPr>
        <w:t>zakładka w postaci wstążki szer. 5 mm i długości 225 mm, w kolorze brązowym, wszyta w oprawę książki</w:t>
      </w:r>
    </w:p>
    <w:p w14:paraId="78C92BC2" w14:textId="77777777" w:rsidR="001C1253" w:rsidRPr="001C1253"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b/>
          <w:bCs/>
          <w:kern w:val="2"/>
          <w:lang w:val="pl-PL" w:eastAsia="en-US"/>
          <w14:ligatures w14:val="standardContextual"/>
        </w:rPr>
        <w:t>Książka posiada nadany numer ISBN.</w:t>
      </w:r>
    </w:p>
    <w:p w14:paraId="4892E8DD" w14:textId="77777777" w:rsidR="002A1146" w:rsidRDefault="001C1253" w:rsidP="001C1253">
      <w:pPr>
        <w:spacing w:after="160" w:line="259" w:lineRule="auto"/>
        <w:rPr>
          <w:rFonts w:ascii="Calibri" w:eastAsia="Calibri" w:hAnsi="Calibri" w:cs="Calibri"/>
          <w:b/>
          <w:bCs/>
          <w:kern w:val="2"/>
          <w:lang w:val="pl-PL" w:eastAsia="en-US"/>
          <w14:ligatures w14:val="standardContextual"/>
        </w:rPr>
      </w:pPr>
      <w:r w:rsidRPr="001C1253">
        <w:rPr>
          <w:rFonts w:ascii="Calibri" w:eastAsia="Calibri" w:hAnsi="Calibri" w:cs="Calibri"/>
          <w:b/>
          <w:bCs/>
          <w:kern w:val="2"/>
          <w:lang w:val="pl-PL" w:eastAsia="en-US"/>
          <w14:ligatures w14:val="standardContextual"/>
        </w:rPr>
        <w:t xml:space="preserve">Projekt zostanie przesłany do Wykonawcy przez Zamawiającego </w:t>
      </w:r>
    </w:p>
    <w:p w14:paraId="159C30BB" w14:textId="43FC7EA2" w:rsidR="00E8359D" w:rsidRPr="00554F16" w:rsidRDefault="001C1253" w:rsidP="001C1253">
      <w:pPr>
        <w:spacing w:after="160" w:line="259" w:lineRule="auto"/>
        <w:rPr>
          <w:rFonts w:ascii="Calibri" w:eastAsia="Calibri" w:hAnsi="Calibri" w:cs="Calibri"/>
          <w:kern w:val="2"/>
          <w:lang w:val="pl-PL" w:eastAsia="en-US"/>
          <w14:ligatures w14:val="standardContextual"/>
        </w:rPr>
      </w:pPr>
      <w:r w:rsidRPr="001C1253">
        <w:rPr>
          <w:rFonts w:ascii="Calibri" w:eastAsia="Calibri" w:hAnsi="Calibri" w:cs="Calibri"/>
          <w:b/>
          <w:bCs/>
          <w:kern w:val="2"/>
          <w:lang w:val="pl-PL" w:eastAsia="en-US"/>
          <w14:ligatures w14:val="standardContextual"/>
        </w:rPr>
        <w:t xml:space="preserve">Termin realizacji: </w:t>
      </w:r>
      <w:r w:rsidRPr="00554F16">
        <w:rPr>
          <w:rFonts w:ascii="Calibri" w:eastAsia="Calibri" w:hAnsi="Calibri" w:cs="Calibri"/>
          <w:kern w:val="2"/>
          <w:lang w:val="pl-PL" w:eastAsia="en-US"/>
          <w14:ligatures w14:val="standardContextual"/>
        </w:rPr>
        <w:t xml:space="preserve">45 dni od przekazania materiałów do druku przez Zamawiającego </w:t>
      </w:r>
      <w:r w:rsidR="002A1146" w:rsidRPr="00554F16">
        <w:rPr>
          <w:rFonts w:ascii="Calibri" w:eastAsia="Calibri" w:hAnsi="Calibri" w:cs="Calibri"/>
          <w:kern w:val="2"/>
          <w:lang w:val="pl-PL" w:eastAsia="en-US"/>
          <w14:ligatures w14:val="standardContextual"/>
        </w:rPr>
        <w:t>nie później niż do 16.12.2024 r.</w:t>
      </w:r>
    </w:p>
    <w:p w14:paraId="4BA80CB9" w14:textId="5AD0C180" w:rsidR="00E31E09" w:rsidRDefault="001C1253" w:rsidP="001C1253">
      <w:pPr>
        <w:spacing w:after="160" w:line="259" w:lineRule="auto"/>
        <w:rPr>
          <w:rFonts w:ascii="Calibri" w:eastAsia="Calibri" w:hAnsi="Calibri" w:cs="Calibri"/>
          <w:kern w:val="2"/>
          <w:lang w:val="pl-PL" w:eastAsia="en-US"/>
          <w14:ligatures w14:val="standardContextual"/>
        </w:rPr>
      </w:pPr>
      <w:r w:rsidRPr="001C1253">
        <w:rPr>
          <w:rFonts w:ascii="Calibri" w:eastAsia="Calibri" w:hAnsi="Calibri" w:cs="Calibri"/>
          <w:b/>
          <w:bCs/>
          <w:kern w:val="2"/>
          <w:lang w:val="pl-PL" w:eastAsia="en-US"/>
          <w14:ligatures w14:val="standardContextual"/>
        </w:rPr>
        <w:t xml:space="preserve">Miejsce dostawy: </w:t>
      </w:r>
      <w:r w:rsidRPr="00E8359D">
        <w:rPr>
          <w:rFonts w:ascii="Calibri" w:eastAsia="Calibri" w:hAnsi="Calibri" w:cs="Calibri"/>
          <w:kern w:val="2"/>
          <w:lang w:val="pl-PL" w:eastAsia="en-US"/>
          <w14:ligatures w14:val="standardContextual"/>
        </w:rPr>
        <w:t>Zespół Parków Krajobrazowych Województwa Małopolskiego Oddział Kraków ul. Vetulaniego 1a, Kraków</w:t>
      </w:r>
    </w:p>
    <w:p w14:paraId="5B0B48AA" w14:textId="77777777" w:rsidR="00B6391B" w:rsidRDefault="00B6391B" w:rsidP="001C1253">
      <w:pPr>
        <w:spacing w:after="160" w:line="259" w:lineRule="auto"/>
        <w:rPr>
          <w:rFonts w:ascii="Calibri" w:eastAsia="Calibri" w:hAnsi="Calibri" w:cs="Calibri"/>
          <w:kern w:val="2"/>
          <w:lang w:val="pl-PL" w:eastAsia="en-US"/>
          <w14:ligatures w14:val="standardContextual"/>
        </w:rPr>
      </w:pPr>
    </w:p>
    <w:p w14:paraId="72402A2A" w14:textId="77777777" w:rsidR="00B6391B" w:rsidRDefault="00B6391B" w:rsidP="001C1253">
      <w:pPr>
        <w:spacing w:after="160" w:line="259" w:lineRule="auto"/>
        <w:rPr>
          <w:rFonts w:ascii="Calibri" w:eastAsia="Calibri" w:hAnsi="Calibri" w:cs="Calibri"/>
          <w:kern w:val="2"/>
          <w:lang w:val="pl-PL" w:eastAsia="en-US"/>
          <w14:ligatures w14:val="standardContextual"/>
        </w:rPr>
      </w:pPr>
    </w:p>
    <w:p w14:paraId="1C44AE5C" w14:textId="77777777" w:rsidR="00B6391B" w:rsidRPr="00E8359D" w:rsidRDefault="00B6391B" w:rsidP="001C1253">
      <w:pPr>
        <w:spacing w:after="160" w:line="259" w:lineRule="auto"/>
        <w:rPr>
          <w:rFonts w:ascii="Calibri" w:eastAsia="Calibri" w:hAnsi="Calibri" w:cs="Times New Roman"/>
          <w:kern w:val="2"/>
          <w:lang w:val="pl-PL" w:eastAsia="en-US"/>
          <w14:ligatures w14:val="standardContextual"/>
        </w:rPr>
      </w:pPr>
    </w:p>
    <w:p w14:paraId="7E83D7FB" w14:textId="3687AAC4" w:rsidR="001C1253" w:rsidRPr="001C1253" w:rsidRDefault="001C1253" w:rsidP="007A7761">
      <w:pPr>
        <w:shd w:val="clear" w:color="auto" w:fill="C2D69B" w:themeFill="accent3" w:themeFillTint="99"/>
        <w:autoSpaceDE w:val="0"/>
        <w:autoSpaceDN w:val="0"/>
        <w:adjustRightInd w:val="0"/>
        <w:spacing w:line="240" w:lineRule="auto"/>
        <w:rPr>
          <w:rFonts w:asciiTheme="majorHAnsi" w:hAnsiTheme="majorHAnsi" w:cstheme="majorHAnsi"/>
          <w:b/>
          <w:bCs/>
        </w:rPr>
      </w:pPr>
      <w:bookmarkStart w:id="12" w:name="_Hlk137714888"/>
      <w:r w:rsidRPr="001C1253">
        <w:rPr>
          <w:rFonts w:asciiTheme="majorHAnsi" w:hAnsiTheme="majorHAnsi" w:cstheme="majorHAnsi"/>
          <w:b/>
          <w:bCs/>
          <w:color w:val="000000"/>
        </w:rPr>
        <w:t>CZĘŚĆ II-  Koperta listowa</w:t>
      </w:r>
    </w:p>
    <w:p w14:paraId="2301A535" w14:textId="77777777" w:rsidR="001C1253" w:rsidRPr="001C1253" w:rsidRDefault="001C1253" w:rsidP="001C1253">
      <w:pPr>
        <w:spacing w:line="240" w:lineRule="auto"/>
        <w:ind w:firstLine="360"/>
        <w:jc w:val="both"/>
        <w:rPr>
          <w:rFonts w:asciiTheme="majorHAnsi" w:eastAsia="Calibri" w:hAnsiTheme="majorHAnsi" w:cstheme="majorHAnsi"/>
          <w:b/>
        </w:rPr>
      </w:pPr>
    </w:p>
    <w:p w14:paraId="112BA0D2" w14:textId="77777777" w:rsidR="001C1253" w:rsidRPr="001C1253" w:rsidRDefault="001C1253" w:rsidP="001C1253">
      <w:pPr>
        <w:spacing w:line="240" w:lineRule="auto"/>
        <w:ind w:firstLine="360"/>
        <w:jc w:val="both"/>
        <w:rPr>
          <w:rFonts w:asciiTheme="majorHAnsi" w:eastAsia="Calibri" w:hAnsiTheme="majorHAnsi" w:cstheme="majorHAnsi"/>
          <w:b/>
        </w:rPr>
      </w:pPr>
      <w:r w:rsidRPr="001C1253">
        <w:rPr>
          <w:rFonts w:asciiTheme="majorHAnsi" w:eastAsia="Calibri" w:hAnsiTheme="majorHAnsi" w:cstheme="majorHAnsi"/>
          <w:b/>
        </w:rPr>
        <w:t>Specyfikacja:</w:t>
      </w:r>
    </w:p>
    <w:p w14:paraId="51C56577"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
        </w:rPr>
      </w:pPr>
      <w:r w:rsidRPr="001C1253">
        <w:rPr>
          <w:rFonts w:asciiTheme="majorHAnsi" w:eastAsia="Calibri" w:hAnsiTheme="majorHAnsi" w:cstheme="majorHAnsi"/>
          <w:b/>
        </w:rPr>
        <w:t>ilość:</w:t>
      </w:r>
      <w:r w:rsidRPr="001C1253">
        <w:rPr>
          <w:rFonts w:asciiTheme="majorHAnsi" w:eastAsia="Calibri" w:hAnsiTheme="majorHAnsi" w:cstheme="majorHAnsi"/>
          <w:bCs/>
        </w:rPr>
        <w:t xml:space="preserve"> </w:t>
      </w:r>
      <w:r w:rsidRPr="001C1253">
        <w:rPr>
          <w:rFonts w:asciiTheme="majorHAnsi" w:eastAsia="Calibri" w:hAnsiTheme="majorHAnsi" w:cstheme="majorHAnsi"/>
          <w:b/>
        </w:rPr>
        <w:t>3000 sztuk</w:t>
      </w:r>
    </w:p>
    <w:p w14:paraId="1CD26385"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Cs/>
        </w:rPr>
      </w:pPr>
      <w:r w:rsidRPr="001C1253">
        <w:rPr>
          <w:rFonts w:asciiTheme="majorHAnsi" w:eastAsia="Calibri" w:hAnsiTheme="majorHAnsi" w:cstheme="majorHAnsi"/>
          <w:b/>
        </w:rPr>
        <w:t>format:</w:t>
      </w:r>
      <w:r w:rsidRPr="001C1253">
        <w:rPr>
          <w:rFonts w:asciiTheme="majorHAnsi" w:eastAsia="Calibri" w:hAnsiTheme="majorHAnsi" w:cstheme="majorHAnsi"/>
          <w:bCs/>
        </w:rPr>
        <w:t xml:space="preserve"> C5</w:t>
      </w:r>
    </w:p>
    <w:p w14:paraId="4E409E43"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Cs/>
        </w:rPr>
      </w:pPr>
      <w:r w:rsidRPr="001C1253">
        <w:rPr>
          <w:rFonts w:asciiTheme="majorHAnsi" w:eastAsia="Calibri" w:hAnsiTheme="majorHAnsi" w:cstheme="majorHAnsi"/>
          <w:b/>
        </w:rPr>
        <w:t>kolor:</w:t>
      </w:r>
      <w:r w:rsidRPr="001C1253">
        <w:rPr>
          <w:rFonts w:asciiTheme="majorHAnsi" w:eastAsia="Calibri" w:hAnsiTheme="majorHAnsi" w:cstheme="majorHAnsi"/>
          <w:bCs/>
        </w:rPr>
        <w:t xml:space="preserve"> biały</w:t>
      </w:r>
    </w:p>
    <w:p w14:paraId="20044BFB"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Cs/>
        </w:rPr>
      </w:pPr>
      <w:r w:rsidRPr="001C1253">
        <w:rPr>
          <w:rFonts w:asciiTheme="majorHAnsi" w:eastAsia="Calibri" w:hAnsiTheme="majorHAnsi" w:cstheme="majorHAnsi"/>
          <w:bCs/>
        </w:rPr>
        <w:t>pasek zaklejający</w:t>
      </w:r>
    </w:p>
    <w:p w14:paraId="5FE39547"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Cs/>
        </w:rPr>
      </w:pPr>
      <w:r w:rsidRPr="001C1253">
        <w:rPr>
          <w:rFonts w:asciiTheme="majorHAnsi" w:eastAsia="Calibri" w:hAnsiTheme="majorHAnsi" w:cstheme="majorHAnsi"/>
          <w:bCs/>
        </w:rPr>
        <w:t>papier z recyklingu</w:t>
      </w:r>
    </w:p>
    <w:p w14:paraId="38E2AE5E" w14:textId="77777777" w:rsidR="001C1253" w:rsidRPr="001C1253" w:rsidRDefault="001C1253" w:rsidP="001C1253">
      <w:pPr>
        <w:pStyle w:val="Akapitzlist"/>
        <w:numPr>
          <w:ilvl w:val="0"/>
          <w:numId w:val="58"/>
        </w:numPr>
        <w:spacing w:line="240" w:lineRule="auto"/>
        <w:jc w:val="both"/>
        <w:rPr>
          <w:rFonts w:asciiTheme="majorHAnsi" w:eastAsia="Calibri" w:hAnsiTheme="majorHAnsi" w:cstheme="majorHAnsi"/>
          <w:bCs/>
        </w:rPr>
      </w:pPr>
      <w:r w:rsidRPr="001C1253">
        <w:rPr>
          <w:rFonts w:asciiTheme="majorHAnsi" w:eastAsia="Calibri" w:hAnsiTheme="majorHAnsi" w:cstheme="majorHAnsi"/>
          <w:bCs/>
        </w:rPr>
        <w:t>nadruk pełen kolor na przodzie koperty, zgodnie z dostarczonym wzorem</w:t>
      </w:r>
    </w:p>
    <w:p w14:paraId="6B48235D" w14:textId="77777777" w:rsidR="001C1253" w:rsidRPr="001C1253" w:rsidRDefault="001C1253" w:rsidP="001C1253">
      <w:pPr>
        <w:pStyle w:val="Akapitzlist"/>
        <w:spacing w:line="240" w:lineRule="auto"/>
        <w:jc w:val="both"/>
        <w:rPr>
          <w:rFonts w:asciiTheme="majorHAnsi" w:eastAsia="Calibri" w:hAnsiTheme="majorHAnsi" w:cstheme="majorHAnsi"/>
          <w:bCs/>
        </w:rPr>
      </w:pPr>
    </w:p>
    <w:p w14:paraId="4981911C" w14:textId="77777777" w:rsidR="001C1253" w:rsidRPr="001C1253" w:rsidRDefault="001C1253" w:rsidP="001C1253">
      <w:pPr>
        <w:pStyle w:val="Akapitzlist"/>
        <w:spacing w:line="240" w:lineRule="auto"/>
        <w:jc w:val="both"/>
        <w:rPr>
          <w:rFonts w:asciiTheme="majorHAnsi" w:eastAsia="Calibri" w:hAnsiTheme="majorHAnsi" w:cstheme="majorHAnsi"/>
          <w:bCs/>
        </w:rPr>
      </w:pPr>
    </w:p>
    <w:p w14:paraId="0AA8AF6C" w14:textId="77777777" w:rsidR="001C1253" w:rsidRPr="001C1253" w:rsidRDefault="001C1253" w:rsidP="001C1253">
      <w:pPr>
        <w:spacing w:line="240" w:lineRule="auto"/>
        <w:jc w:val="both"/>
        <w:rPr>
          <w:rFonts w:asciiTheme="majorHAnsi" w:eastAsia="Calibri" w:hAnsiTheme="majorHAnsi" w:cstheme="majorHAnsi"/>
          <w:bCs/>
        </w:rPr>
      </w:pPr>
      <w:r w:rsidRPr="001C1253">
        <w:rPr>
          <w:rFonts w:asciiTheme="majorHAnsi" w:hAnsiTheme="majorHAnsi" w:cstheme="majorHAnsi"/>
          <w:noProof/>
          <w:lang w:val="pl-PL"/>
        </w:rPr>
        <mc:AlternateContent>
          <mc:Choice Requires="wps">
            <w:drawing>
              <wp:anchor distT="0" distB="0" distL="114300" distR="114300" simplePos="0" relativeHeight="251659264" behindDoc="0" locked="0" layoutInCell="1" allowOverlap="1" wp14:anchorId="44CE75C5" wp14:editId="3F88D192">
                <wp:simplePos x="0" y="0"/>
                <wp:positionH relativeFrom="column">
                  <wp:posOffset>3390900</wp:posOffset>
                </wp:positionH>
                <wp:positionV relativeFrom="paragraph">
                  <wp:posOffset>337820</wp:posOffset>
                </wp:positionV>
                <wp:extent cx="1430655" cy="545465"/>
                <wp:effectExtent l="0" t="0" r="17145" b="17145"/>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0655" cy="501650"/>
                        </a:xfrm>
                        <a:prstGeom prst="rect">
                          <a:avLst/>
                        </a:prstGeom>
                        <a:solidFill>
                          <a:srgbClr val="FFFFFF"/>
                        </a:solidFill>
                        <a:ln w="9525">
                          <a:solidFill>
                            <a:sysClr val="window" lastClr="FFFFFF"/>
                          </a:solidFill>
                          <a:miter lim="800000"/>
                          <a:headEnd/>
                          <a:tailEnd/>
                        </a:ln>
                      </wps:spPr>
                      <wps:txbx>
                        <w:txbxContent>
                          <w:p w14:paraId="1730CE09" w14:textId="77777777" w:rsidR="001C1253" w:rsidRDefault="001C1253" w:rsidP="001C1253">
                            <w:pPr>
                              <w:jc w:val="center"/>
                              <w:rPr>
                                <w:sz w:val="12"/>
                              </w:rPr>
                            </w:pPr>
                            <w:r>
                              <w:rPr>
                                <w:sz w:val="12"/>
                              </w:rPr>
                              <w:t>OPŁATA POBRANA</w:t>
                            </w:r>
                          </w:p>
                          <w:p w14:paraId="465CDCC0" w14:textId="77777777" w:rsidR="001C1253" w:rsidRDefault="001C1253" w:rsidP="001C1253">
                            <w:pPr>
                              <w:jc w:val="center"/>
                              <w:rPr>
                                <w:sz w:val="12"/>
                              </w:rPr>
                            </w:pPr>
                            <w:r>
                              <w:rPr>
                                <w:sz w:val="12"/>
                              </w:rPr>
                              <w:t>TAXE PERCUE – POLOGNE</w:t>
                            </w:r>
                          </w:p>
                          <w:p w14:paraId="738D9567" w14:textId="77777777" w:rsidR="001C1253" w:rsidRDefault="001C1253" w:rsidP="001C1253">
                            <w:pPr>
                              <w:jc w:val="center"/>
                              <w:rPr>
                                <w:sz w:val="12"/>
                              </w:rPr>
                            </w:pPr>
                            <w:r>
                              <w:rPr>
                                <w:sz w:val="12"/>
                              </w:rPr>
                              <w:t>Umowa z Pocztą Polską S.A.</w:t>
                            </w:r>
                          </w:p>
                          <w:p w14:paraId="19A98097" w14:textId="77777777" w:rsidR="001C1253" w:rsidRDefault="001C1253" w:rsidP="001C1253">
                            <w:pPr>
                              <w:jc w:val="center"/>
                              <w:rPr>
                                <w:sz w:val="12"/>
                              </w:rPr>
                            </w:pPr>
                            <w:r>
                              <w:rPr>
                                <w:sz w:val="12"/>
                              </w:rPr>
                              <w:t>ID nr 459680/K</w:t>
                            </w:r>
                          </w:p>
                        </w:txbxContent>
                      </wps:txbx>
                      <wps:bodyPr rot="0" vertOverflow="clip" horzOverflow="clip"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44CE75C5" id="_x0000_t202" coordsize="21600,21600" o:spt="202" path="m,l,21600r21600,l21600,xe">
                <v:stroke joinstyle="miter"/>
                <v:path gradientshapeok="t" o:connecttype="rect"/>
              </v:shapetype>
              <v:shape id="Pole tekstowe 2" o:spid="_x0000_s1026" type="#_x0000_t202" style="position:absolute;left:0;text-align:left;margin-left:267pt;margin-top:26.6pt;width:112.65pt;height:42.9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" strokecolor="window">
                <v:textbox style="mso-fit-shape-to-text:t">
                  <w:txbxContent>
                    <w:p w14:paraId="1730CE09" w14:textId="77777777" w:rsidR="001C1253" w:rsidRDefault="001C1253" w:rsidP="001C1253">
                      <w:pPr>
                        <w:jc w:val="center"/>
                        <w:rPr>
                          <w:sz w:val="12"/>
                        </w:rPr>
                      </w:pPr>
                      <w:r>
                        <w:rPr>
                          <w:sz w:val="12"/>
                        </w:rPr>
                        <w:t>OPŁATA POBRANA</w:t>
                      </w:r>
                    </w:p>
                    <w:p w14:paraId="465CDCC0" w14:textId="77777777" w:rsidR="001C1253" w:rsidRDefault="001C1253" w:rsidP="001C1253">
                      <w:pPr>
                        <w:jc w:val="center"/>
                        <w:rPr>
                          <w:sz w:val="12"/>
                        </w:rPr>
                      </w:pPr>
                      <w:r>
                        <w:rPr>
                          <w:sz w:val="12"/>
                        </w:rPr>
                        <w:t>TAXE PERCUE – POLOGNE</w:t>
                      </w:r>
                    </w:p>
                    <w:p w14:paraId="738D9567" w14:textId="77777777" w:rsidR="001C1253" w:rsidRDefault="001C1253" w:rsidP="001C1253">
                      <w:pPr>
                        <w:jc w:val="center"/>
                        <w:rPr>
                          <w:sz w:val="12"/>
                        </w:rPr>
                      </w:pPr>
                      <w:r>
                        <w:rPr>
                          <w:sz w:val="12"/>
                        </w:rPr>
                        <w:t>Umowa z Pocztą Polską S.A.</w:t>
                      </w:r>
                    </w:p>
                    <w:p w14:paraId="19A98097" w14:textId="77777777" w:rsidR="001C1253" w:rsidRDefault="001C1253" w:rsidP="001C1253">
                      <w:pPr>
                        <w:jc w:val="center"/>
                        <w:rPr>
                          <w:sz w:val="12"/>
                        </w:rPr>
                      </w:pPr>
                      <w:r>
                        <w:rPr>
                          <w:sz w:val="12"/>
                        </w:rPr>
                        <w:t>ID nr 459680/K</w:t>
                      </w:r>
                    </w:p>
                  </w:txbxContent>
                </v:textbox>
              </v:shape>
            </w:pict>
          </mc:Fallback>
        </mc:AlternateContent>
      </w:r>
      <w:r w:rsidRPr="001C1253">
        <w:rPr>
          <w:rFonts w:asciiTheme="majorHAnsi" w:eastAsia="Calibri" w:hAnsiTheme="majorHAnsi" w:cstheme="majorHAnsi"/>
          <w:b/>
          <w:noProof/>
          <w:lang w:val="pl-PL"/>
        </w:rPr>
        <w:drawing>
          <wp:inline distT="0" distB="0" distL="0" distR="0" wp14:anchorId="7EDCA10E" wp14:editId="711BA02D">
            <wp:extent cx="4972050" cy="2914650"/>
            <wp:effectExtent l="19050" t="19050" r="19050" b="19050"/>
            <wp:docPr id="20218701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2050" cy="2914650"/>
                    </a:xfrm>
                    <a:prstGeom prst="rect">
                      <a:avLst/>
                    </a:prstGeom>
                    <a:noFill/>
                    <a:ln w="9525" cmpd="sng">
                      <a:solidFill>
                        <a:srgbClr val="000000"/>
                      </a:solidFill>
                      <a:miter lim="800000"/>
                      <a:headEnd/>
                      <a:tailEnd/>
                    </a:ln>
                    <a:effectLst/>
                  </pic:spPr>
                </pic:pic>
              </a:graphicData>
            </a:graphic>
          </wp:inline>
        </w:drawing>
      </w:r>
    </w:p>
    <w:p w14:paraId="045E8A52" w14:textId="77777777" w:rsidR="001C1253" w:rsidRPr="001C1253" w:rsidRDefault="001C1253" w:rsidP="001C1253">
      <w:pPr>
        <w:spacing w:line="240" w:lineRule="auto"/>
        <w:jc w:val="both"/>
        <w:rPr>
          <w:rFonts w:asciiTheme="majorHAnsi" w:eastAsia="Calibri" w:hAnsiTheme="majorHAnsi" w:cstheme="majorHAnsi"/>
          <w:bCs/>
        </w:rPr>
      </w:pPr>
    </w:p>
    <w:p w14:paraId="39ED153A" w14:textId="77777777" w:rsidR="001C1253" w:rsidRPr="001C1253" w:rsidRDefault="001C1253" w:rsidP="001C1253">
      <w:pPr>
        <w:shd w:val="clear" w:color="auto" w:fill="FFFFFF"/>
        <w:spacing w:line="240" w:lineRule="auto"/>
        <w:jc w:val="both"/>
        <w:rPr>
          <w:rFonts w:asciiTheme="majorHAnsi" w:hAnsiTheme="majorHAnsi" w:cstheme="majorHAnsi"/>
          <w:b/>
        </w:rPr>
      </w:pPr>
    </w:p>
    <w:p w14:paraId="575416B4" w14:textId="77777777" w:rsidR="001C1253" w:rsidRPr="001C1253" w:rsidRDefault="001C1253" w:rsidP="001C1253">
      <w:pPr>
        <w:shd w:val="clear" w:color="auto" w:fill="FFFFFF"/>
        <w:spacing w:line="240" w:lineRule="auto"/>
        <w:jc w:val="both"/>
        <w:rPr>
          <w:rFonts w:asciiTheme="majorHAnsi" w:hAnsiTheme="majorHAnsi" w:cstheme="majorHAnsi"/>
          <w:b/>
        </w:rPr>
      </w:pPr>
      <w:r w:rsidRPr="001C1253">
        <w:rPr>
          <w:rFonts w:asciiTheme="majorHAnsi" w:hAnsiTheme="majorHAnsi" w:cstheme="majorHAnsi"/>
          <w:b/>
        </w:rPr>
        <w:t>Projekt zostanie przesłany do Wykonawcy przez Zamawiającego</w:t>
      </w:r>
    </w:p>
    <w:p w14:paraId="4FF7DFEA" w14:textId="66B5AE23" w:rsidR="001C1253" w:rsidRPr="001C1253" w:rsidRDefault="001C1253" w:rsidP="001C1253">
      <w:pPr>
        <w:shd w:val="clear" w:color="auto" w:fill="FFFFFF"/>
        <w:spacing w:line="240" w:lineRule="auto"/>
        <w:jc w:val="both"/>
        <w:rPr>
          <w:rFonts w:asciiTheme="majorHAnsi" w:hAnsiTheme="majorHAnsi" w:cstheme="majorHAnsi"/>
          <w:b/>
        </w:rPr>
      </w:pPr>
      <w:r w:rsidRPr="001C1253">
        <w:rPr>
          <w:rFonts w:asciiTheme="majorHAnsi" w:hAnsiTheme="majorHAnsi" w:cstheme="majorHAnsi"/>
          <w:b/>
          <w:bCs/>
        </w:rPr>
        <w:t>Termin dostawy</w:t>
      </w:r>
      <w:r w:rsidRPr="001C1253">
        <w:rPr>
          <w:rFonts w:asciiTheme="majorHAnsi" w:hAnsiTheme="majorHAnsi" w:cstheme="majorHAnsi"/>
        </w:rPr>
        <w:t xml:space="preserve"> przedmiotu zamówienia: </w:t>
      </w:r>
      <w:r w:rsidR="007A7761">
        <w:rPr>
          <w:rFonts w:asciiTheme="majorHAnsi" w:hAnsiTheme="majorHAnsi" w:cstheme="majorHAnsi"/>
        </w:rPr>
        <w:t>20</w:t>
      </w:r>
      <w:r w:rsidRPr="001C1253">
        <w:rPr>
          <w:rFonts w:asciiTheme="majorHAnsi" w:hAnsiTheme="majorHAnsi" w:cstheme="majorHAnsi"/>
        </w:rPr>
        <w:t xml:space="preserve"> dni od przekazania materiałów przez Zamawiającego, nie później niż do </w:t>
      </w:r>
      <w:r w:rsidR="00FB4ACD">
        <w:rPr>
          <w:rFonts w:asciiTheme="majorHAnsi" w:hAnsiTheme="majorHAnsi" w:cstheme="majorHAnsi"/>
        </w:rPr>
        <w:t>16</w:t>
      </w:r>
      <w:r w:rsidRPr="001C1253">
        <w:rPr>
          <w:rFonts w:asciiTheme="majorHAnsi" w:hAnsiTheme="majorHAnsi" w:cstheme="majorHAnsi"/>
        </w:rPr>
        <w:t>.</w:t>
      </w:r>
      <w:r w:rsidR="00FB4ACD">
        <w:rPr>
          <w:rFonts w:asciiTheme="majorHAnsi" w:hAnsiTheme="majorHAnsi" w:cstheme="majorHAnsi"/>
        </w:rPr>
        <w:t>12</w:t>
      </w:r>
      <w:r w:rsidRPr="001C1253">
        <w:rPr>
          <w:rFonts w:asciiTheme="majorHAnsi" w:hAnsiTheme="majorHAnsi" w:cstheme="majorHAnsi"/>
        </w:rPr>
        <w:t>.202</w:t>
      </w:r>
      <w:r w:rsidR="00FB4ACD">
        <w:rPr>
          <w:rFonts w:asciiTheme="majorHAnsi" w:hAnsiTheme="majorHAnsi" w:cstheme="majorHAnsi"/>
        </w:rPr>
        <w:t>4</w:t>
      </w:r>
      <w:r w:rsidRPr="001C1253">
        <w:rPr>
          <w:rFonts w:asciiTheme="majorHAnsi" w:hAnsiTheme="majorHAnsi" w:cstheme="majorHAnsi"/>
        </w:rPr>
        <w:t xml:space="preserve"> r.</w:t>
      </w:r>
    </w:p>
    <w:p w14:paraId="7355FCC1" w14:textId="77777777" w:rsidR="001C1253" w:rsidRPr="001C1253" w:rsidRDefault="001C1253" w:rsidP="001C1253">
      <w:pPr>
        <w:shd w:val="clear" w:color="auto" w:fill="FFFFFF"/>
        <w:spacing w:line="240" w:lineRule="auto"/>
        <w:jc w:val="both"/>
        <w:rPr>
          <w:rFonts w:asciiTheme="majorHAnsi" w:hAnsiTheme="majorHAnsi" w:cstheme="majorHAnsi"/>
        </w:rPr>
      </w:pPr>
      <w:r w:rsidRPr="001C1253">
        <w:rPr>
          <w:rFonts w:asciiTheme="majorHAnsi" w:hAnsiTheme="majorHAnsi" w:cstheme="majorHAnsi"/>
          <w:b/>
          <w:bCs/>
        </w:rPr>
        <w:t>Miejsce dostawy:</w:t>
      </w:r>
      <w:r w:rsidRPr="001C1253">
        <w:rPr>
          <w:rFonts w:asciiTheme="majorHAnsi" w:hAnsiTheme="majorHAnsi" w:cstheme="majorHAnsi"/>
        </w:rPr>
        <w:t xml:space="preserve"> </w:t>
      </w:r>
      <w:r w:rsidRPr="001C1253">
        <w:rPr>
          <w:rFonts w:asciiTheme="majorHAnsi" w:hAnsiTheme="majorHAnsi" w:cstheme="majorHAnsi"/>
          <w:color w:val="000000"/>
        </w:rPr>
        <w:t>Zespół Parków Krajobrazowych Województwa Małopolskiego Oddział Kraków ul. Vetulaniego 1a, Kraków</w:t>
      </w:r>
    </w:p>
    <w:bookmarkEnd w:id="12"/>
    <w:p w14:paraId="687A2767" w14:textId="77777777" w:rsidR="00E31E09" w:rsidRPr="00E31E09" w:rsidRDefault="00E31E09" w:rsidP="00E31E09">
      <w:pPr>
        <w:shd w:val="clear" w:color="auto" w:fill="FFFFFF"/>
        <w:spacing w:line="240" w:lineRule="auto"/>
        <w:jc w:val="both"/>
        <w:rPr>
          <w:rFonts w:ascii="Calibri" w:eastAsia="Calibri" w:hAnsi="Calibri" w:cs="Calibri"/>
          <w:b/>
          <w:kern w:val="2"/>
          <w:lang w:val="pl-PL" w:eastAsia="en-US"/>
          <w14:ligatures w14:val="standardContextual"/>
        </w:rPr>
      </w:pPr>
    </w:p>
    <w:bookmarkEnd w:id="9"/>
    <w:p w14:paraId="2480E889" w14:textId="77777777" w:rsidR="009776A5" w:rsidRDefault="009776A5">
      <w:pPr>
        <w:tabs>
          <w:tab w:val="left" w:pos="392"/>
        </w:tabs>
        <w:jc w:val="right"/>
        <w:rPr>
          <w:rFonts w:ascii="Calibri" w:eastAsia="Calibri" w:hAnsi="Calibri" w:cs="Calibri"/>
        </w:rPr>
      </w:pPr>
    </w:p>
    <w:p w14:paraId="17566A3F" w14:textId="77777777" w:rsidR="00E31E09" w:rsidRDefault="00E31E09">
      <w:pPr>
        <w:tabs>
          <w:tab w:val="left" w:pos="392"/>
        </w:tabs>
        <w:jc w:val="right"/>
        <w:rPr>
          <w:rFonts w:ascii="Calibri" w:eastAsia="Calibri" w:hAnsi="Calibri" w:cs="Calibri"/>
        </w:rPr>
      </w:pPr>
    </w:p>
    <w:p w14:paraId="7292F8B1" w14:textId="77777777" w:rsidR="00E31E09" w:rsidRDefault="00E31E09">
      <w:pPr>
        <w:tabs>
          <w:tab w:val="left" w:pos="392"/>
        </w:tabs>
        <w:jc w:val="right"/>
        <w:rPr>
          <w:rFonts w:ascii="Calibri" w:eastAsia="Calibri" w:hAnsi="Calibri" w:cs="Calibri"/>
        </w:rPr>
      </w:pPr>
    </w:p>
    <w:p w14:paraId="5555472D" w14:textId="77777777" w:rsidR="00E31E09" w:rsidRDefault="00E31E09">
      <w:pPr>
        <w:tabs>
          <w:tab w:val="left" w:pos="392"/>
        </w:tabs>
        <w:jc w:val="right"/>
        <w:rPr>
          <w:rFonts w:ascii="Calibri" w:eastAsia="Calibri" w:hAnsi="Calibri" w:cs="Calibri"/>
        </w:rPr>
      </w:pPr>
    </w:p>
    <w:p w14:paraId="4BEAAE87" w14:textId="77777777" w:rsidR="00E31E09" w:rsidRDefault="00E31E09">
      <w:pPr>
        <w:tabs>
          <w:tab w:val="left" w:pos="392"/>
        </w:tabs>
        <w:jc w:val="right"/>
        <w:rPr>
          <w:rFonts w:ascii="Calibri" w:eastAsia="Calibri" w:hAnsi="Calibri" w:cs="Calibri"/>
        </w:rPr>
      </w:pPr>
    </w:p>
    <w:p w14:paraId="0DAA3FE0" w14:textId="77777777" w:rsidR="00E31E09" w:rsidRDefault="00E31E09">
      <w:pPr>
        <w:tabs>
          <w:tab w:val="left" w:pos="392"/>
        </w:tabs>
        <w:jc w:val="right"/>
        <w:rPr>
          <w:rFonts w:ascii="Calibri" w:eastAsia="Calibri" w:hAnsi="Calibri" w:cs="Calibri"/>
        </w:rPr>
      </w:pPr>
    </w:p>
    <w:p w14:paraId="43851BEA" w14:textId="77777777" w:rsidR="00E31E09" w:rsidRDefault="00E31E09">
      <w:pPr>
        <w:tabs>
          <w:tab w:val="left" w:pos="392"/>
        </w:tabs>
        <w:jc w:val="right"/>
        <w:rPr>
          <w:rFonts w:ascii="Calibri" w:eastAsia="Calibri" w:hAnsi="Calibri" w:cs="Calibri"/>
        </w:rPr>
      </w:pPr>
    </w:p>
    <w:p w14:paraId="03AEC36F" w14:textId="77777777" w:rsidR="00E31E09" w:rsidRDefault="00E31E09">
      <w:pPr>
        <w:tabs>
          <w:tab w:val="left" w:pos="392"/>
        </w:tabs>
        <w:jc w:val="right"/>
        <w:rPr>
          <w:rFonts w:ascii="Calibri" w:eastAsia="Calibri" w:hAnsi="Calibri" w:cs="Calibri"/>
        </w:rPr>
      </w:pPr>
    </w:p>
    <w:p w14:paraId="35D36F54" w14:textId="77777777" w:rsidR="00E31E09" w:rsidRDefault="00E31E09">
      <w:pPr>
        <w:tabs>
          <w:tab w:val="left" w:pos="392"/>
        </w:tabs>
        <w:jc w:val="right"/>
        <w:rPr>
          <w:rFonts w:ascii="Calibri" w:eastAsia="Calibri" w:hAnsi="Calibri" w:cs="Calibri"/>
        </w:rPr>
      </w:pPr>
    </w:p>
    <w:p w14:paraId="64B70535" w14:textId="77777777" w:rsidR="00E31E09" w:rsidRDefault="00E31E09">
      <w:pPr>
        <w:tabs>
          <w:tab w:val="left" w:pos="392"/>
        </w:tabs>
        <w:jc w:val="right"/>
        <w:rPr>
          <w:rFonts w:ascii="Calibri" w:eastAsia="Calibri" w:hAnsi="Calibri" w:cs="Calibri"/>
        </w:rPr>
      </w:pPr>
    </w:p>
    <w:p w14:paraId="2120F44D" w14:textId="77777777" w:rsidR="00E31E09" w:rsidRDefault="00E31E09">
      <w:pPr>
        <w:tabs>
          <w:tab w:val="left" w:pos="392"/>
        </w:tabs>
        <w:jc w:val="right"/>
        <w:rPr>
          <w:rFonts w:ascii="Calibri" w:eastAsia="Calibri" w:hAnsi="Calibri" w:cs="Calibri"/>
        </w:rPr>
      </w:pPr>
    </w:p>
    <w:p w14:paraId="5D0D307B" w14:textId="77777777" w:rsidR="00B6391B" w:rsidRDefault="00B6391B">
      <w:pPr>
        <w:tabs>
          <w:tab w:val="left" w:pos="392"/>
        </w:tabs>
        <w:jc w:val="right"/>
        <w:rPr>
          <w:rFonts w:ascii="Calibri" w:eastAsia="Calibri" w:hAnsi="Calibri" w:cs="Calibri"/>
        </w:rPr>
      </w:pPr>
    </w:p>
    <w:p w14:paraId="72DD7DD4" w14:textId="77777777" w:rsidR="00E31E09" w:rsidRDefault="00E31E09">
      <w:pPr>
        <w:tabs>
          <w:tab w:val="left" w:pos="392"/>
        </w:tabs>
        <w:jc w:val="right"/>
        <w:rPr>
          <w:rFonts w:ascii="Calibri" w:eastAsia="Calibri" w:hAnsi="Calibri" w:cs="Calibri"/>
        </w:rPr>
      </w:pPr>
    </w:p>
    <w:p w14:paraId="0065A45E" w14:textId="77777777" w:rsidR="009776A5" w:rsidRPr="00DF3E05" w:rsidRDefault="002965ED">
      <w:pPr>
        <w:tabs>
          <w:tab w:val="left" w:pos="392"/>
        </w:tabs>
        <w:jc w:val="right"/>
        <w:rPr>
          <w:rFonts w:ascii="Calibri" w:eastAsia="Calibri" w:hAnsi="Calibri" w:cs="Calibri"/>
          <w:b/>
          <w:bCs/>
        </w:rPr>
      </w:pPr>
      <w:r w:rsidRPr="00DF3E05">
        <w:rPr>
          <w:rFonts w:ascii="Calibri" w:eastAsia="Calibri" w:hAnsi="Calibri" w:cs="Calibri"/>
          <w:b/>
          <w:bCs/>
        </w:rPr>
        <w:t>Załącznik nr 2 do SWZ</w:t>
      </w:r>
    </w:p>
    <w:p w14:paraId="565F6065" w14:textId="77777777" w:rsidR="009776A5" w:rsidRDefault="002965ED">
      <w:pPr>
        <w:tabs>
          <w:tab w:val="left" w:pos="392"/>
        </w:tabs>
        <w:jc w:val="center"/>
        <w:rPr>
          <w:rFonts w:ascii="Calibri" w:eastAsia="Calibri" w:hAnsi="Calibri" w:cs="Calibri"/>
        </w:rPr>
      </w:pPr>
      <w:r>
        <w:rPr>
          <w:rFonts w:ascii="Calibri" w:eastAsia="Calibri" w:hAnsi="Calibri" w:cs="Calibri"/>
        </w:rPr>
        <w:t>UMOWA nr............ - wzór</w:t>
      </w:r>
    </w:p>
    <w:p w14:paraId="2401F004" w14:textId="77777777" w:rsidR="009776A5" w:rsidRDefault="009776A5">
      <w:pPr>
        <w:tabs>
          <w:tab w:val="left" w:pos="392"/>
        </w:tabs>
        <w:jc w:val="center"/>
        <w:rPr>
          <w:rFonts w:ascii="Calibri" w:eastAsia="Calibri" w:hAnsi="Calibri" w:cs="Calibri"/>
        </w:rPr>
      </w:pPr>
    </w:p>
    <w:p w14:paraId="79618BD6" w14:textId="77777777" w:rsidR="009776A5" w:rsidRDefault="002965ED">
      <w:pPr>
        <w:pBdr>
          <w:top w:val="nil"/>
          <w:left w:val="nil"/>
          <w:bottom w:val="nil"/>
          <w:right w:val="nil"/>
          <w:between w:val="nil"/>
        </w:pBdr>
        <w:tabs>
          <w:tab w:val="left" w:pos="5916"/>
        </w:tabs>
        <w:jc w:val="both"/>
        <w:rPr>
          <w:rFonts w:ascii="Calibri" w:eastAsia="Calibri" w:hAnsi="Calibri" w:cs="Calibri"/>
          <w:color w:val="000000"/>
        </w:rPr>
      </w:pPr>
      <w:r>
        <w:rPr>
          <w:rFonts w:ascii="Calibri" w:eastAsia="Calibri" w:hAnsi="Calibri" w:cs="Calibri"/>
          <w:color w:val="000000"/>
        </w:rPr>
        <w:t xml:space="preserve">zawarta w dniu ……………… 2024 r. w Krakowie pomiędzy: </w:t>
      </w:r>
      <w:r>
        <w:rPr>
          <w:rFonts w:ascii="Calibri" w:eastAsia="Calibri" w:hAnsi="Calibri" w:cs="Calibri"/>
          <w:color w:val="000000"/>
        </w:rPr>
        <w:tab/>
      </w:r>
    </w:p>
    <w:p w14:paraId="2CA5BEFF" w14:textId="77777777" w:rsidR="00554F16" w:rsidRPr="006963AF" w:rsidRDefault="002965ED">
      <w:pPr>
        <w:spacing w:before="120"/>
        <w:jc w:val="both"/>
        <w:rPr>
          <w:rFonts w:ascii="Calibri" w:eastAsia="Calibri" w:hAnsi="Calibri" w:cs="Calibri"/>
          <w:bCs/>
        </w:rPr>
      </w:pPr>
      <w:r w:rsidRPr="006963AF">
        <w:rPr>
          <w:rFonts w:ascii="Calibri" w:eastAsia="Calibri" w:hAnsi="Calibri" w:cs="Calibri"/>
          <w:bCs/>
        </w:rPr>
        <w:t>Województwem Małopolskim</w:t>
      </w:r>
      <w:r w:rsidR="00554F16" w:rsidRPr="006963AF">
        <w:rPr>
          <w:rFonts w:ascii="Calibri" w:eastAsia="Calibri" w:hAnsi="Calibri" w:cs="Calibri"/>
          <w:bCs/>
        </w:rPr>
        <w:t>,</w:t>
      </w:r>
    </w:p>
    <w:p w14:paraId="30E9AA0F" w14:textId="0540E377" w:rsidR="009776A5" w:rsidRDefault="006963AF" w:rsidP="006963AF">
      <w:pPr>
        <w:spacing w:before="120"/>
        <w:jc w:val="both"/>
        <w:rPr>
          <w:rFonts w:ascii="Calibri" w:eastAsia="Calibri" w:hAnsi="Calibri" w:cs="Calibri"/>
          <w:color w:val="000000"/>
        </w:rPr>
      </w:pPr>
      <w:r w:rsidRPr="006963AF">
        <w:rPr>
          <w:rFonts w:ascii="Calibri" w:eastAsia="Calibri" w:hAnsi="Calibri" w:cs="Calibri"/>
          <w:bCs/>
        </w:rPr>
        <w:t>ul. Basztowa</w:t>
      </w:r>
      <w:r w:rsidR="002965ED" w:rsidRPr="006963AF">
        <w:rPr>
          <w:rFonts w:ascii="Calibri" w:eastAsia="Calibri" w:hAnsi="Calibri" w:cs="Calibri"/>
          <w:bCs/>
        </w:rPr>
        <w:t xml:space="preserve"> </w:t>
      </w:r>
      <w:r w:rsidRPr="006963AF">
        <w:rPr>
          <w:rFonts w:ascii="Calibri" w:eastAsia="Calibri" w:hAnsi="Calibri" w:cs="Calibri"/>
          <w:bCs/>
        </w:rPr>
        <w:t xml:space="preserve">22, 31-156 Kraków, NIP: 676-217-83-37, w którego imieniu działa </w:t>
      </w:r>
      <w:r w:rsidR="002965ED" w:rsidRPr="006963AF">
        <w:rPr>
          <w:rFonts w:ascii="Calibri" w:eastAsia="Calibri" w:hAnsi="Calibri" w:cs="Calibri"/>
          <w:bCs/>
          <w:color w:val="000000"/>
        </w:rPr>
        <w:t>dr inż. Marcina Guzika – Dyrektora Zespołu Parków Krajobrazowych Województwa Małopolskiego</w:t>
      </w:r>
      <w:r w:rsidR="002965ED">
        <w:rPr>
          <w:rFonts w:ascii="Calibri" w:eastAsia="Calibri" w:hAnsi="Calibri" w:cs="Calibri"/>
          <w:color w:val="000000"/>
        </w:rPr>
        <w:t xml:space="preserve"> działającego na podstawie Uchwały Zarządu Województwa Małopolskiego nr 1870/17 z dn. 16.11.2017 r., </w:t>
      </w:r>
    </w:p>
    <w:p w14:paraId="0F2DD479" w14:textId="77777777" w:rsidR="009776A5" w:rsidRDefault="002965ED">
      <w:pPr>
        <w:jc w:val="both"/>
        <w:rPr>
          <w:rFonts w:ascii="Calibri" w:eastAsia="Calibri" w:hAnsi="Calibri" w:cs="Calibri"/>
          <w:b/>
          <w:i/>
          <w:color w:val="000000"/>
        </w:rPr>
      </w:pPr>
      <w:r>
        <w:rPr>
          <w:rFonts w:ascii="Calibri" w:eastAsia="Calibri" w:hAnsi="Calibri" w:cs="Calibri"/>
          <w:color w:val="000000"/>
        </w:rPr>
        <w:t xml:space="preserve">zwanym w dalszej części niniejszej Umowy: </w:t>
      </w:r>
      <w:r>
        <w:rPr>
          <w:rFonts w:ascii="Calibri" w:eastAsia="Calibri" w:hAnsi="Calibri" w:cs="Calibri"/>
          <w:b/>
          <w:i/>
          <w:color w:val="000000"/>
        </w:rPr>
        <w:t>„Zamawiającym”</w:t>
      </w:r>
    </w:p>
    <w:p w14:paraId="6C3CE352" w14:textId="77777777" w:rsidR="009776A5" w:rsidRDefault="002965ED">
      <w:pPr>
        <w:pBdr>
          <w:top w:val="nil"/>
          <w:left w:val="nil"/>
          <w:bottom w:val="nil"/>
          <w:right w:val="nil"/>
          <w:between w:val="nil"/>
        </w:pBdr>
        <w:jc w:val="both"/>
        <w:rPr>
          <w:rFonts w:ascii="Calibri" w:eastAsia="Calibri" w:hAnsi="Calibri" w:cs="Calibri"/>
          <w:b/>
          <w:color w:val="000000"/>
        </w:rPr>
      </w:pPr>
      <w:r>
        <w:rPr>
          <w:rFonts w:ascii="Calibri" w:eastAsia="Calibri" w:hAnsi="Calibri" w:cs="Calibri"/>
          <w:b/>
          <w:color w:val="000000"/>
        </w:rPr>
        <w:t xml:space="preserve">a </w:t>
      </w:r>
    </w:p>
    <w:p w14:paraId="76E9B7EC" w14:textId="77777777" w:rsidR="009776A5" w:rsidRDefault="002965ED">
      <w:pPr>
        <w:tabs>
          <w:tab w:val="left" w:pos="6384"/>
        </w:tabs>
        <w:ind w:right="-143"/>
        <w:jc w:val="both"/>
        <w:rPr>
          <w:rFonts w:ascii="Calibri" w:eastAsia="Calibri" w:hAnsi="Calibri" w:cs="Calibri"/>
        </w:rPr>
      </w:pPr>
      <w:r>
        <w:rPr>
          <w:rFonts w:ascii="Calibri" w:eastAsia="Calibri" w:hAnsi="Calibri" w:cs="Calibri"/>
        </w:rPr>
        <w:t xml:space="preserve">[w przypadku osoby fizycznej prowadzącej działalność gospodarczą]: </w:t>
      </w:r>
    </w:p>
    <w:p w14:paraId="7F41D1BD" w14:textId="77777777" w:rsidR="009776A5" w:rsidRDefault="002965ED">
      <w:pPr>
        <w:jc w:val="both"/>
        <w:rPr>
          <w:rFonts w:ascii="Calibri" w:eastAsia="Calibri" w:hAnsi="Calibri" w:cs="Calibri"/>
          <w:b/>
          <w:color w:val="000000"/>
        </w:rPr>
      </w:pPr>
      <w:r>
        <w:rPr>
          <w:rFonts w:ascii="Calibri" w:eastAsia="Calibri" w:hAnsi="Calibri" w:cs="Calibri"/>
          <w:color w:val="000000"/>
        </w:rPr>
        <w:t>Panią/Panem ………………………….., zam. ………………………………….…….., PESEL ………………………………, prowadzącą/-</w:t>
      </w:r>
      <w:proofErr w:type="spellStart"/>
      <w:r>
        <w:rPr>
          <w:rFonts w:ascii="Calibri" w:eastAsia="Calibri" w:hAnsi="Calibri" w:cs="Calibri"/>
          <w:color w:val="000000"/>
        </w:rPr>
        <w:t>ym</w:t>
      </w:r>
      <w:proofErr w:type="spellEnd"/>
      <w:r>
        <w:rPr>
          <w:rFonts w:ascii="Calibri" w:eastAsia="Calibri" w:hAnsi="Calibri" w:cs="Calibri"/>
          <w:color w:val="000000"/>
        </w:rPr>
        <w:t xml:space="preserve"> działalność gospodarczą pod firmą …………………., ze stałym miejscem wykonywania działalności gospodarczej w ………………… ul. …………………………., wpisaną/-</w:t>
      </w:r>
      <w:proofErr w:type="spellStart"/>
      <w:r>
        <w:rPr>
          <w:rFonts w:ascii="Calibri" w:eastAsia="Calibri" w:hAnsi="Calibri" w:cs="Calibri"/>
          <w:color w:val="000000"/>
        </w:rPr>
        <w:t>ym</w:t>
      </w:r>
      <w:proofErr w:type="spellEnd"/>
      <w:r>
        <w:rPr>
          <w:rFonts w:ascii="Calibri" w:eastAsia="Calibri" w:hAnsi="Calibri" w:cs="Calibri"/>
          <w:color w:val="000000"/>
        </w:rPr>
        <w:t xml:space="preserve"> do Centralnej Ewidencji i Informacji o Działalności Gospodarczej RP, NIP: …………………….., REGON: …………….. </w:t>
      </w:r>
    </w:p>
    <w:p w14:paraId="1B184D5A" w14:textId="77777777" w:rsidR="009776A5" w:rsidRDefault="002965ED">
      <w:pPr>
        <w:jc w:val="both"/>
        <w:rPr>
          <w:rFonts w:ascii="Calibri" w:eastAsia="Calibri" w:hAnsi="Calibri" w:cs="Calibri"/>
          <w:color w:val="000000"/>
        </w:rPr>
      </w:pPr>
      <w:r>
        <w:rPr>
          <w:rFonts w:ascii="Calibri" w:eastAsia="Calibri" w:hAnsi="Calibri" w:cs="Calibri"/>
          <w:color w:val="000000"/>
        </w:rPr>
        <w:t>zwany/ą dalej „</w:t>
      </w:r>
      <w:r>
        <w:rPr>
          <w:rFonts w:ascii="Calibri" w:eastAsia="Calibri" w:hAnsi="Calibri" w:cs="Calibri"/>
          <w:b/>
          <w:i/>
          <w:color w:val="000000"/>
        </w:rPr>
        <w:t>Wykonawcą</w:t>
      </w:r>
      <w:r>
        <w:rPr>
          <w:rFonts w:ascii="Calibri" w:eastAsia="Calibri" w:hAnsi="Calibri" w:cs="Calibri"/>
          <w:color w:val="000000"/>
        </w:rPr>
        <w:t>”</w:t>
      </w:r>
    </w:p>
    <w:p w14:paraId="0E5C3BC2" w14:textId="77777777" w:rsidR="009776A5" w:rsidRDefault="009776A5">
      <w:pPr>
        <w:tabs>
          <w:tab w:val="left" w:pos="6384"/>
        </w:tabs>
        <w:ind w:right="-143"/>
        <w:jc w:val="both"/>
        <w:rPr>
          <w:rFonts w:ascii="Calibri" w:eastAsia="Calibri" w:hAnsi="Calibri" w:cs="Calibri"/>
        </w:rPr>
      </w:pPr>
    </w:p>
    <w:p w14:paraId="036D2E96" w14:textId="77777777" w:rsidR="009776A5" w:rsidRDefault="002965ED">
      <w:pPr>
        <w:jc w:val="both"/>
        <w:rPr>
          <w:rFonts w:ascii="Calibri" w:eastAsia="Calibri" w:hAnsi="Calibri" w:cs="Calibri"/>
          <w:i/>
          <w:color w:val="000000"/>
        </w:rPr>
      </w:pPr>
      <w:r>
        <w:rPr>
          <w:rFonts w:ascii="Calibri" w:eastAsia="Calibri" w:hAnsi="Calibri" w:cs="Calibri"/>
          <w:i/>
          <w:color w:val="000000"/>
        </w:rPr>
        <w:t>[LUB: w przypadku osoby prawnej, jednostki organizacyjnej nieposiadającej osobowości prawnej, której ustawa przyznaje zdolność prawną]:</w:t>
      </w:r>
    </w:p>
    <w:p w14:paraId="0EA0F14F" w14:textId="77777777" w:rsidR="009776A5" w:rsidRDefault="002965ED">
      <w:pPr>
        <w:jc w:val="both"/>
        <w:rPr>
          <w:rFonts w:ascii="Calibri" w:eastAsia="Calibri" w:hAnsi="Calibri" w:cs="Calibri"/>
          <w:color w:val="000000"/>
        </w:rPr>
      </w:pPr>
      <w:r>
        <w:rPr>
          <w:rFonts w:ascii="Calibri" w:eastAsia="Calibri" w:hAnsi="Calibri" w:cs="Calibri"/>
          <w:color w:val="000000"/>
        </w:rPr>
        <w:t xml:space="preserve">………………………………………. z siedzibą w ………………., ul. ……………….., wpisaną do Rejestru przedsiębiorców Krajowego Rejestru Sądowego prowadzonego przez Sąd Rejonowy w……………., …… Wydział Gospodarczy Krajowego Rejestru Sądowego pod numerem KRS …………………………., </w:t>
      </w:r>
      <w:r>
        <w:rPr>
          <w:rFonts w:ascii="Calibri" w:eastAsia="Calibri" w:hAnsi="Calibri" w:cs="Calibri"/>
          <w:color w:val="000000"/>
        </w:rPr>
        <w:br/>
        <w:t>NIP: ……………………….., REGON: …………., reprezentowaną przez:</w:t>
      </w:r>
    </w:p>
    <w:p w14:paraId="4F561BBF" w14:textId="77777777" w:rsidR="009776A5" w:rsidRDefault="002965ED">
      <w:pPr>
        <w:jc w:val="both"/>
        <w:rPr>
          <w:rFonts w:ascii="Calibri" w:eastAsia="Calibri" w:hAnsi="Calibri" w:cs="Calibri"/>
          <w:color w:val="000000"/>
        </w:rPr>
      </w:pPr>
      <w:r>
        <w:rPr>
          <w:rFonts w:ascii="Calibri" w:eastAsia="Calibri" w:hAnsi="Calibri" w:cs="Calibri"/>
          <w:color w:val="000000"/>
        </w:rPr>
        <w:t>…………………….…………………….</w:t>
      </w:r>
    </w:p>
    <w:p w14:paraId="35734322" w14:textId="77777777" w:rsidR="009776A5" w:rsidRDefault="002965ED">
      <w:pPr>
        <w:tabs>
          <w:tab w:val="left" w:pos="7938"/>
        </w:tabs>
        <w:ind w:right="-143"/>
        <w:jc w:val="both"/>
        <w:rPr>
          <w:rFonts w:ascii="Calibri" w:eastAsia="Calibri" w:hAnsi="Calibri" w:cs="Calibri"/>
        </w:rPr>
      </w:pPr>
      <w:r>
        <w:rPr>
          <w:rFonts w:ascii="Calibri" w:eastAsia="Calibri" w:hAnsi="Calibri" w:cs="Calibri"/>
        </w:rPr>
        <w:t>Uprawnionego/</w:t>
      </w:r>
      <w:proofErr w:type="spellStart"/>
      <w:r>
        <w:rPr>
          <w:rFonts w:ascii="Calibri" w:eastAsia="Calibri" w:hAnsi="Calibri" w:cs="Calibri"/>
        </w:rPr>
        <w:t>ych</w:t>
      </w:r>
      <w:proofErr w:type="spellEnd"/>
      <w:r>
        <w:rPr>
          <w:rFonts w:ascii="Calibri" w:eastAsia="Calibri" w:hAnsi="Calibri" w:cs="Calibri"/>
        </w:rPr>
        <w:t xml:space="preserve"> do łącznej/samodzielnej reprezentacji, co stwierdzono w oparciu o informację odpowiadającą odpisowi aktualnemu (w dacie zawarcia niniejszej Umowy) z rejestru przedsiębiorców [wygenerowaną i pobraną na podstawie art. 4 ust. 4aa ustawy z dnia 20 sierpnia 1997 r. o Krajowym Rejestrze Sądowym </w:t>
      </w:r>
      <w:r>
        <w:rPr>
          <w:rFonts w:ascii="Calibri" w:eastAsia="Calibri" w:hAnsi="Calibri" w:cs="Calibri"/>
          <w:color w:val="000000"/>
        </w:rPr>
        <w:t>(</w:t>
      </w:r>
      <w:proofErr w:type="spellStart"/>
      <w:r>
        <w:rPr>
          <w:rFonts w:ascii="Calibri" w:eastAsia="Calibri" w:hAnsi="Calibri" w:cs="Calibri"/>
          <w:color w:val="000000"/>
        </w:rPr>
        <w:t>t.j</w:t>
      </w:r>
      <w:proofErr w:type="spellEnd"/>
      <w:r>
        <w:rPr>
          <w:rFonts w:ascii="Calibri" w:eastAsia="Calibri" w:hAnsi="Calibri" w:cs="Calibri"/>
          <w:color w:val="000000"/>
        </w:rPr>
        <w:t>. Dz. U. z 2023 r. poz. 685)]</w:t>
      </w:r>
      <w:r>
        <w:rPr>
          <w:rFonts w:ascii="Calibri" w:eastAsia="Calibri" w:hAnsi="Calibri" w:cs="Calibri"/>
        </w:rPr>
        <w:t xml:space="preserve">, </w:t>
      </w:r>
    </w:p>
    <w:p w14:paraId="21E3338A" w14:textId="77777777" w:rsidR="009776A5" w:rsidRDefault="002965ED">
      <w:pPr>
        <w:tabs>
          <w:tab w:val="left" w:pos="7938"/>
        </w:tabs>
        <w:ind w:right="-143"/>
        <w:jc w:val="both"/>
        <w:rPr>
          <w:rFonts w:ascii="Calibri" w:eastAsia="Calibri" w:hAnsi="Calibri" w:cs="Calibri"/>
          <w:b/>
        </w:rPr>
      </w:pPr>
      <w:r>
        <w:rPr>
          <w:rFonts w:ascii="Calibri" w:eastAsia="Calibri" w:hAnsi="Calibri" w:cs="Calibri"/>
        </w:rPr>
        <w:t>zwany/ą dalej „</w:t>
      </w:r>
      <w:r>
        <w:rPr>
          <w:rFonts w:ascii="Calibri" w:eastAsia="Calibri" w:hAnsi="Calibri" w:cs="Calibri"/>
          <w:b/>
        </w:rPr>
        <w:t>Wykonawcą”,</w:t>
      </w:r>
    </w:p>
    <w:p w14:paraId="243CF3DA" w14:textId="77777777" w:rsidR="009776A5" w:rsidRDefault="009776A5">
      <w:pPr>
        <w:tabs>
          <w:tab w:val="left" w:pos="7938"/>
        </w:tabs>
        <w:ind w:right="-143"/>
        <w:jc w:val="both"/>
        <w:rPr>
          <w:rFonts w:ascii="Calibri" w:eastAsia="Calibri" w:hAnsi="Calibri" w:cs="Calibri"/>
          <w:b/>
        </w:rPr>
      </w:pPr>
    </w:p>
    <w:p w14:paraId="5163A6F2" w14:textId="77777777" w:rsidR="009776A5" w:rsidRDefault="002965ED">
      <w:pPr>
        <w:tabs>
          <w:tab w:val="left" w:pos="7938"/>
        </w:tabs>
        <w:ind w:right="-143"/>
        <w:jc w:val="both"/>
        <w:rPr>
          <w:rFonts w:ascii="Calibri" w:eastAsia="Calibri" w:hAnsi="Calibri" w:cs="Calibri"/>
        </w:rPr>
      </w:pPr>
      <w:r>
        <w:rPr>
          <w:rFonts w:ascii="Calibri" w:eastAsia="Calibri" w:hAnsi="Calibri" w:cs="Calibri"/>
        </w:rPr>
        <w:t>zwanymi dalej łącznie „</w:t>
      </w:r>
      <w:r>
        <w:rPr>
          <w:rFonts w:ascii="Calibri" w:eastAsia="Calibri" w:hAnsi="Calibri" w:cs="Calibri"/>
          <w:b/>
        </w:rPr>
        <w:t>Stronami</w:t>
      </w:r>
      <w:r>
        <w:rPr>
          <w:rFonts w:ascii="Calibri" w:eastAsia="Calibri" w:hAnsi="Calibri" w:cs="Calibri"/>
        </w:rPr>
        <w:t>”, a każdy z nich z osobna – „</w:t>
      </w:r>
      <w:r>
        <w:rPr>
          <w:rFonts w:ascii="Calibri" w:eastAsia="Calibri" w:hAnsi="Calibri" w:cs="Calibri"/>
          <w:b/>
        </w:rPr>
        <w:t>Stroną</w:t>
      </w:r>
      <w:r>
        <w:rPr>
          <w:rFonts w:ascii="Calibri" w:eastAsia="Calibri" w:hAnsi="Calibri" w:cs="Calibri"/>
        </w:rPr>
        <w:t>”.</w:t>
      </w:r>
    </w:p>
    <w:p w14:paraId="770866F4" w14:textId="77777777" w:rsidR="009776A5" w:rsidRDefault="009776A5">
      <w:pPr>
        <w:tabs>
          <w:tab w:val="left" w:pos="7938"/>
        </w:tabs>
        <w:ind w:right="-143"/>
        <w:jc w:val="both"/>
        <w:rPr>
          <w:rFonts w:ascii="Calibri" w:eastAsia="Calibri" w:hAnsi="Calibri" w:cs="Calibri"/>
        </w:rPr>
      </w:pPr>
    </w:p>
    <w:p w14:paraId="1862A511" w14:textId="48AEF778" w:rsidR="009776A5" w:rsidRDefault="002965ED">
      <w:pPr>
        <w:jc w:val="both"/>
        <w:rPr>
          <w:rFonts w:ascii="Calibri" w:eastAsia="Calibri" w:hAnsi="Calibri" w:cs="Calibri"/>
          <w:b/>
        </w:rPr>
      </w:pPr>
      <w:r>
        <w:rPr>
          <w:rFonts w:ascii="Calibri" w:eastAsia="Calibri" w:hAnsi="Calibri" w:cs="Calibri"/>
          <w:color w:val="000000"/>
        </w:rPr>
        <w:t xml:space="preserve">Niniejsza umowa zostaje zawarta w wyniku </w:t>
      </w:r>
      <w:r>
        <w:rPr>
          <w:rFonts w:ascii="Calibri" w:eastAsia="Calibri" w:hAnsi="Calibri" w:cs="Calibri"/>
        </w:rPr>
        <w:t>wyboru najkorzystniejszej oferty w postępowaniu o udzielenie zamówienia publicznego nr</w:t>
      </w:r>
      <w:r>
        <w:rPr>
          <w:rFonts w:ascii="Calibri" w:eastAsia="Calibri" w:hAnsi="Calibri" w:cs="Calibri"/>
          <w:b/>
        </w:rPr>
        <w:t xml:space="preserve"> ZFK.261.</w:t>
      </w:r>
      <w:r w:rsidR="000A1961">
        <w:rPr>
          <w:rFonts w:ascii="Calibri" w:eastAsia="Calibri" w:hAnsi="Calibri" w:cs="Calibri"/>
          <w:b/>
        </w:rPr>
        <w:t>6</w:t>
      </w:r>
      <w:r>
        <w:rPr>
          <w:rFonts w:ascii="Calibri" w:eastAsia="Calibri" w:hAnsi="Calibri" w:cs="Calibri"/>
          <w:b/>
        </w:rPr>
        <w:t xml:space="preserve">.2024 </w:t>
      </w:r>
      <w:r>
        <w:rPr>
          <w:rFonts w:ascii="Calibri" w:eastAsia="Calibri" w:hAnsi="Calibri" w:cs="Calibri"/>
        </w:rPr>
        <w:t>przeprowadzonego</w:t>
      </w:r>
      <w:r>
        <w:rPr>
          <w:rFonts w:ascii="Calibri" w:eastAsia="Calibri" w:hAnsi="Calibri" w:cs="Calibri"/>
          <w:color w:val="000000"/>
        </w:rPr>
        <w:t xml:space="preserve"> w trybie </w:t>
      </w:r>
      <w:r>
        <w:rPr>
          <w:rFonts w:ascii="Calibri" w:eastAsia="Calibri" w:hAnsi="Calibri" w:cs="Calibri"/>
        </w:rPr>
        <w:t xml:space="preserve">podstawowym bez możliwości negocjacji, o którym mowa w art. 275 pkt 1 ustawy </w:t>
      </w:r>
      <w:r>
        <w:rPr>
          <w:rFonts w:ascii="Calibri" w:eastAsia="Calibri" w:hAnsi="Calibri" w:cs="Calibri"/>
          <w:color w:val="000000"/>
        </w:rPr>
        <w:t>z dnia 11 września 2019 r. -  Prawo zamówień publicznych (te</w:t>
      </w:r>
      <w:r>
        <w:rPr>
          <w:rFonts w:ascii="Calibri" w:eastAsia="Calibri" w:hAnsi="Calibri" w:cs="Calibri"/>
        </w:rPr>
        <w:t xml:space="preserve">kst jednolity: </w:t>
      </w:r>
      <w:r>
        <w:rPr>
          <w:rFonts w:ascii="Calibri" w:eastAsia="Calibri" w:hAnsi="Calibri" w:cs="Calibri"/>
          <w:color w:val="000000"/>
        </w:rPr>
        <w:t>Dz. U. z 202</w:t>
      </w:r>
      <w:r>
        <w:rPr>
          <w:rFonts w:ascii="Calibri" w:eastAsia="Calibri" w:hAnsi="Calibri" w:cs="Calibri"/>
        </w:rPr>
        <w:t>3</w:t>
      </w:r>
      <w:r>
        <w:rPr>
          <w:rFonts w:ascii="Calibri" w:eastAsia="Calibri" w:hAnsi="Calibri" w:cs="Calibri"/>
          <w:color w:val="000000"/>
        </w:rPr>
        <w:t xml:space="preserve"> r. poz. </w:t>
      </w:r>
      <w:r>
        <w:rPr>
          <w:rFonts w:ascii="Calibri" w:eastAsia="Calibri" w:hAnsi="Calibri" w:cs="Calibri"/>
        </w:rPr>
        <w:t>1605</w:t>
      </w:r>
      <w:r>
        <w:rPr>
          <w:rFonts w:ascii="Calibri" w:eastAsia="Calibri" w:hAnsi="Calibri" w:cs="Calibri"/>
          <w:color w:val="000000"/>
        </w:rPr>
        <w:t xml:space="preserve"> ze zm.)</w:t>
      </w:r>
      <w:r>
        <w:rPr>
          <w:rFonts w:ascii="Calibri" w:eastAsia="Calibri" w:hAnsi="Calibri" w:cs="Calibri"/>
        </w:rPr>
        <w:t xml:space="preserve">, zwanej dalej “Ustawą” lub “ustawą </w:t>
      </w:r>
      <w:proofErr w:type="spellStart"/>
      <w:r>
        <w:rPr>
          <w:rFonts w:ascii="Calibri" w:eastAsia="Calibri" w:hAnsi="Calibri" w:cs="Calibri"/>
        </w:rPr>
        <w:t>Pzp</w:t>
      </w:r>
      <w:proofErr w:type="spellEnd"/>
      <w:r>
        <w:rPr>
          <w:rFonts w:ascii="Calibri" w:eastAsia="Calibri" w:hAnsi="Calibri" w:cs="Calibri"/>
        </w:rPr>
        <w:t>”.</w:t>
      </w:r>
    </w:p>
    <w:p w14:paraId="1B632B8F" w14:textId="77777777" w:rsidR="009776A5" w:rsidRDefault="009776A5">
      <w:pPr>
        <w:spacing w:line="240" w:lineRule="auto"/>
        <w:rPr>
          <w:rFonts w:ascii="Calibri" w:eastAsia="Calibri" w:hAnsi="Calibri" w:cs="Calibri"/>
          <w:b/>
          <w:color w:val="000000"/>
        </w:rPr>
      </w:pPr>
    </w:p>
    <w:p w14:paraId="468AD122"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1</w:t>
      </w:r>
    </w:p>
    <w:p w14:paraId="5685EA6E"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PRZEDMIOT UMOWY</w:t>
      </w:r>
    </w:p>
    <w:p w14:paraId="6A7F5912" w14:textId="6F8168F1" w:rsidR="009776A5" w:rsidRDefault="002965ED" w:rsidP="0039309B">
      <w:pPr>
        <w:numPr>
          <w:ilvl w:val="0"/>
          <w:numId w:val="13"/>
        </w:numPr>
        <w:pBdr>
          <w:top w:val="nil"/>
          <w:left w:val="nil"/>
          <w:bottom w:val="nil"/>
          <w:right w:val="nil"/>
          <w:between w:val="nil"/>
        </w:pBdr>
        <w:spacing w:line="240" w:lineRule="auto"/>
        <w:ind w:left="357" w:hanging="357"/>
        <w:jc w:val="both"/>
        <w:rPr>
          <w:rFonts w:ascii="Calibri" w:eastAsia="Calibri" w:hAnsi="Calibri" w:cs="Calibri"/>
          <w:b/>
          <w:color w:val="000000"/>
        </w:rPr>
      </w:pPr>
      <w:r>
        <w:rPr>
          <w:rFonts w:ascii="Calibri" w:eastAsia="Calibri" w:hAnsi="Calibri" w:cs="Calibri"/>
          <w:color w:val="000000"/>
        </w:rPr>
        <w:t xml:space="preserve">Przedmiotem zamówienia jest </w:t>
      </w:r>
      <w:r w:rsidR="00E35669" w:rsidRPr="00E35669">
        <w:rPr>
          <w:rFonts w:asciiTheme="majorHAnsi" w:hAnsiTheme="majorHAnsi" w:cstheme="majorHAnsi"/>
          <w:b/>
          <w:bCs/>
        </w:rPr>
        <w:t>d</w:t>
      </w:r>
      <w:r w:rsidR="00E35669" w:rsidRPr="00E35669">
        <w:rPr>
          <w:rFonts w:asciiTheme="majorHAnsi" w:hAnsiTheme="majorHAnsi" w:cstheme="majorHAnsi"/>
          <w:b/>
          <w:bCs/>
          <w:color w:val="000000"/>
        </w:rPr>
        <w:t xml:space="preserve">ruk </w:t>
      </w:r>
      <w:r w:rsidR="000A1961">
        <w:rPr>
          <w:rFonts w:asciiTheme="majorHAnsi" w:hAnsiTheme="majorHAnsi" w:cstheme="majorHAnsi"/>
          <w:b/>
          <w:bCs/>
          <w:color w:val="000000"/>
        </w:rPr>
        <w:t>przewodnika i kopert</w:t>
      </w:r>
      <w:r w:rsidR="00E35669" w:rsidRPr="00E35669">
        <w:rPr>
          <w:rFonts w:asciiTheme="majorHAnsi" w:hAnsiTheme="majorHAnsi" w:cstheme="majorHAnsi"/>
          <w:b/>
          <w:bCs/>
          <w:color w:val="000000"/>
        </w:rPr>
        <w:t xml:space="preserve"> wraz z dostaw</w:t>
      </w:r>
      <w:r w:rsidR="00A342A6">
        <w:rPr>
          <w:rFonts w:asciiTheme="majorHAnsi" w:hAnsiTheme="majorHAnsi" w:cstheme="majorHAnsi"/>
          <w:b/>
          <w:bCs/>
          <w:color w:val="000000"/>
        </w:rPr>
        <w:t>ą</w:t>
      </w:r>
      <w:r w:rsidR="00E35669">
        <w:rPr>
          <w:rFonts w:asciiTheme="majorHAnsi" w:hAnsiTheme="majorHAnsi" w:cstheme="majorHAnsi"/>
          <w:b/>
          <w:bCs/>
          <w:color w:val="000000"/>
        </w:rPr>
        <w:t xml:space="preserve"> </w:t>
      </w:r>
      <w:r>
        <w:rPr>
          <w:rFonts w:ascii="Calibri" w:eastAsia="Calibri" w:hAnsi="Calibri" w:cs="Calibri"/>
          <w:color w:val="000000"/>
        </w:rPr>
        <w:t>dla Zespołu Parków Krajobrazowych Województwa Małopolskiego, obejmuj</w:t>
      </w:r>
      <w:r>
        <w:rPr>
          <w:rFonts w:ascii="Calibri" w:eastAsia="Calibri" w:hAnsi="Calibri" w:cs="Calibri"/>
        </w:rPr>
        <w:t xml:space="preserve">ący </w:t>
      </w:r>
      <w:r>
        <w:rPr>
          <w:rFonts w:ascii="Calibri" w:eastAsia="Calibri" w:hAnsi="Calibri" w:cs="Calibri"/>
          <w:color w:val="000000"/>
        </w:rPr>
        <w:t xml:space="preserve"> </w:t>
      </w:r>
      <w:r>
        <w:rPr>
          <w:rFonts w:ascii="Calibri" w:eastAsia="Calibri" w:hAnsi="Calibri" w:cs="Calibri"/>
          <w:b/>
        </w:rPr>
        <w:t>c</w:t>
      </w:r>
      <w:r>
        <w:rPr>
          <w:rFonts w:ascii="Calibri" w:eastAsia="Calibri" w:hAnsi="Calibri" w:cs="Calibri"/>
          <w:b/>
          <w:color w:val="000000"/>
        </w:rPr>
        <w:t xml:space="preserve">zęść </w:t>
      </w:r>
      <w:r>
        <w:rPr>
          <w:rFonts w:ascii="Calibri" w:eastAsia="Calibri" w:hAnsi="Calibri" w:cs="Calibri"/>
          <w:b/>
        </w:rPr>
        <w:t>…</w:t>
      </w:r>
      <w:r>
        <w:rPr>
          <w:rFonts w:ascii="Calibri" w:eastAsia="Calibri" w:hAnsi="Calibri" w:cs="Calibri"/>
          <w:b/>
          <w:color w:val="000000"/>
        </w:rPr>
        <w:t xml:space="preserve"> - …………………………………</w:t>
      </w:r>
    </w:p>
    <w:p w14:paraId="328902F2" w14:textId="77777777" w:rsidR="009776A5" w:rsidRDefault="002965ED" w:rsidP="0039309B">
      <w:pPr>
        <w:numPr>
          <w:ilvl w:val="0"/>
          <w:numId w:val="13"/>
        </w:numPr>
        <w:pBdr>
          <w:top w:val="nil"/>
          <w:left w:val="nil"/>
          <w:bottom w:val="nil"/>
          <w:right w:val="nil"/>
          <w:between w:val="nil"/>
        </w:pBdr>
        <w:spacing w:line="240" w:lineRule="auto"/>
        <w:ind w:left="357" w:hanging="357"/>
        <w:jc w:val="both"/>
        <w:rPr>
          <w:rFonts w:ascii="Calibri" w:eastAsia="Calibri" w:hAnsi="Calibri" w:cs="Calibri"/>
          <w:color w:val="000000"/>
        </w:rPr>
      </w:pPr>
      <w:r>
        <w:rPr>
          <w:rFonts w:ascii="Calibri" w:eastAsia="Calibri" w:hAnsi="Calibri" w:cs="Calibri"/>
          <w:color w:val="000000"/>
        </w:rPr>
        <w:lastRenderedPageBreak/>
        <w:t xml:space="preserve">W ramach zrealizowania Przedmiotu umowy w punkcie 1 Wykonawca zobowiązuje się do wykonania druku i dostawy publikacji  zgodnie z </w:t>
      </w:r>
      <w:r>
        <w:rPr>
          <w:rFonts w:ascii="Calibri" w:eastAsia="Calibri" w:hAnsi="Calibri" w:cs="Calibri"/>
          <w:b/>
          <w:color w:val="000000"/>
        </w:rPr>
        <w:t>OPZ</w:t>
      </w:r>
      <w:r>
        <w:rPr>
          <w:rFonts w:ascii="Calibri" w:eastAsia="Calibri" w:hAnsi="Calibri" w:cs="Calibri"/>
          <w:color w:val="000000"/>
        </w:rPr>
        <w:t xml:space="preserve"> - opisie przedmiotu zamówienia </w:t>
      </w:r>
      <w:r>
        <w:rPr>
          <w:rFonts w:ascii="Calibri" w:eastAsia="Calibri" w:hAnsi="Calibri" w:cs="Calibri"/>
          <w:b/>
          <w:color w:val="000000"/>
        </w:rPr>
        <w:t>(załącznik nr 1 do niniejszej umowy)</w:t>
      </w:r>
      <w:r>
        <w:rPr>
          <w:rFonts w:ascii="Calibri" w:eastAsia="Calibri" w:hAnsi="Calibri" w:cs="Calibri"/>
          <w:color w:val="000000"/>
        </w:rPr>
        <w:t xml:space="preserve">, stanowiącym integralną część umowy. </w:t>
      </w:r>
    </w:p>
    <w:p w14:paraId="4D42DDF9" w14:textId="6970256A" w:rsidR="009776A5" w:rsidRPr="00A342A6" w:rsidRDefault="002965ED" w:rsidP="0039309B">
      <w:pPr>
        <w:numPr>
          <w:ilvl w:val="0"/>
          <w:numId w:val="13"/>
        </w:numPr>
        <w:pBdr>
          <w:top w:val="nil"/>
          <w:left w:val="nil"/>
          <w:bottom w:val="nil"/>
          <w:right w:val="nil"/>
          <w:between w:val="nil"/>
        </w:pBdr>
        <w:spacing w:line="240" w:lineRule="auto"/>
        <w:ind w:left="357" w:hanging="357"/>
        <w:jc w:val="both"/>
        <w:rPr>
          <w:rFonts w:ascii="Calibri" w:eastAsia="Calibri" w:hAnsi="Calibri" w:cs="Calibri"/>
          <w:color w:val="000000"/>
        </w:rPr>
      </w:pPr>
      <w:r w:rsidRPr="00A342A6">
        <w:rPr>
          <w:rFonts w:ascii="Calibri" w:eastAsia="Calibri" w:hAnsi="Calibri" w:cs="Calibri"/>
          <w:b/>
          <w:color w:val="000000"/>
        </w:rPr>
        <w:t xml:space="preserve">Wykonawca </w:t>
      </w:r>
      <w:r w:rsidRPr="00A342A6">
        <w:rPr>
          <w:rFonts w:ascii="Calibri" w:eastAsia="Calibri" w:hAnsi="Calibri" w:cs="Calibri"/>
          <w:color w:val="000000"/>
        </w:rPr>
        <w:t>wykona przedmiot umowy</w:t>
      </w:r>
      <w:r w:rsidRPr="00A342A6">
        <w:rPr>
          <w:rFonts w:ascii="Calibri" w:eastAsia="Calibri" w:hAnsi="Calibri" w:cs="Calibri"/>
        </w:rPr>
        <w:t xml:space="preserve">, </w:t>
      </w:r>
      <w:r w:rsidRPr="00A342A6">
        <w:rPr>
          <w:rFonts w:ascii="Calibri" w:eastAsia="Calibri" w:hAnsi="Calibri" w:cs="Calibri"/>
          <w:color w:val="000000"/>
        </w:rPr>
        <w:t>określony w ust. 1 pkt 2 w terminie</w:t>
      </w:r>
      <w:r w:rsidRPr="00A342A6">
        <w:rPr>
          <w:rFonts w:ascii="Calibri" w:eastAsia="Calibri" w:hAnsi="Calibri" w:cs="Calibri"/>
          <w:b/>
          <w:color w:val="000000"/>
        </w:rPr>
        <w:t xml:space="preserve"> </w:t>
      </w:r>
      <w:r w:rsidR="00B670DF" w:rsidRPr="00A342A6">
        <w:rPr>
          <w:rFonts w:ascii="Calibri" w:eastAsia="Calibri" w:hAnsi="Calibri" w:cs="Calibri"/>
          <w:b/>
        </w:rPr>
        <w:t>do dnia 1</w:t>
      </w:r>
      <w:r w:rsidR="000A1961">
        <w:rPr>
          <w:rFonts w:ascii="Calibri" w:eastAsia="Calibri" w:hAnsi="Calibri" w:cs="Calibri"/>
          <w:b/>
        </w:rPr>
        <w:t>6</w:t>
      </w:r>
      <w:r w:rsidR="00B670DF" w:rsidRPr="00A342A6">
        <w:rPr>
          <w:rFonts w:ascii="Calibri" w:eastAsia="Calibri" w:hAnsi="Calibri" w:cs="Calibri"/>
          <w:b/>
        </w:rPr>
        <w:t>.1</w:t>
      </w:r>
      <w:r w:rsidR="000A1961">
        <w:rPr>
          <w:rFonts w:ascii="Calibri" w:eastAsia="Calibri" w:hAnsi="Calibri" w:cs="Calibri"/>
          <w:b/>
        </w:rPr>
        <w:t>2</w:t>
      </w:r>
      <w:r w:rsidR="00B670DF" w:rsidRPr="00A342A6">
        <w:rPr>
          <w:rFonts w:ascii="Calibri" w:eastAsia="Calibri" w:hAnsi="Calibri" w:cs="Calibri"/>
          <w:b/>
        </w:rPr>
        <w:t>.2024 r.</w:t>
      </w:r>
      <w:r w:rsidR="000A1961">
        <w:rPr>
          <w:rFonts w:ascii="Calibri" w:eastAsia="Calibri" w:hAnsi="Calibri" w:cs="Calibri"/>
          <w:b/>
        </w:rPr>
        <w:t xml:space="preserve"> </w:t>
      </w:r>
    </w:p>
    <w:p w14:paraId="194A6E0E" w14:textId="77777777" w:rsidR="009776A5" w:rsidRDefault="009776A5">
      <w:pPr>
        <w:pBdr>
          <w:top w:val="nil"/>
          <w:left w:val="nil"/>
          <w:bottom w:val="nil"/>
          <w:right w:val="nil"/>
          <w:between w:val="nil"/>
        </w:pBdr>
        <w:shd w:val="clear" w:color="auto" w:fill="FFFFFF"/>
        <w:spacing w:line="240" w:lineRule="auto"/>
        <w:ind w:left="357"/>
        <w:jc w:val="both"/>
        <w:rPr>
          <w:rFonts w:ascii="Calibri" w:eastAsia="Calibri" w:hAnsi="Calibri" w:cs="Calibri"/>
          <w:color w:val="000000"/>
        </w:rPr>
      </w:pPr>
    </w:p>
    <w:p w14:paraId="576CC555"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2</w:t>
      </w:r>
    </w:p>
    <w:p w14:paraId="02DB3B34"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ZASADY WSPÓŁPRACY STRON</w:t>
      </w:r>
    </w:p>
    <w:p w14:paraId="2F7AEDE4"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color w:val="000000"/>
        </w:rPr>
        <w:t xml:space="preserve">Osobami do koordynacji realizacji umowy (w tym do zgłaszania do odbioru, dokonywania odbioru, zgłaszania usterek i wad) są: </w:t>
      </w:r>
    </w:p>
    <w:p w14:paraId="1A051FEC" w14:textId="6CD2BBEF" w:rsidR="009776A5" w:rsidRPr="00D71149" w:rsidRDefault="002965ED" w:rsidP="00D71149">
      <w:pPr>
        <w:numPr>
          <w:ilvl w:val="0"/>
          <w:numId w:val="15"/>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color w:val="000000"/>
        </w:rPr>
        <w:t xml:space="preserve">ze strony </w:t>
      </w:r>
      <w:r>
        <w:rPr>
          <w:rFonts w:ascii="Calibri" w:eastAsia="Calibri" w:hAnsi="Calibri" w:cs="Calibri"/>
          <w:b/>
          <w:color w:val="000000"/>
        </w:rPr>
        <w:t>Zamawiającego</w:t>
      </w:r>
      <w:r>
        <w:rPr>
          <w:rFonts w:ascii="Calibri" w:eastAsia="Calibri" w:hAnsi="Calibri" w:cs="Calibri"/>
          <w:color w:val="000000"/>
        </w:rPr>
        <w:t xml:space="preserve">: </w:t>
      </w:r>
      <w:r w:rsidR="00D71149">
        <w:rPr>
          <w:rFonts w:ascii="Calibri" w:eastAsia="Calibri" w:hAnsi="Calibri" w:cs="Calibri"/>
          <w:color w:val="000000"/>
        </w:rPr>
        <w:t>....................................</w:t>
      </w:r>
      <w:r>
        <w:rPr>
          <w:rFonts w:ascii="Calibri" w:eastAsia="Calibri" w:hAnsi="Calibri" w:cs="Calibri"/>
          <w:color w:val="000000"/>
        </w:rPr>
        <w:t xml:space="preserve"> (tel.</w:t>
      </w:r>
      <w:r>
        <w:rPr>
          <w:rFonts w:ascii="Calibri" w:eastAsia="Calibri" w:hAnsi="Calibri" w:cs="Calibri"/>
        </w:rPr>
        <w:t xml:space="preserve"> </w:t>
      </w:r>
      <w:r w:rsidR="00D71149">
        <w:rPr>
          <w:rFonts w:ascii="Calibri" w:eastAsia="Calibri" w:hAnsi="Calibri" w:cs="Calibri"/>
          <w:b/>
          <w:color w:val="000000"/>
        </w:rPr>
        <w:t>...............</w:t>
      </w:r>
      <w:r>
        <w:rPr>
          <w:rFonts w:ascii="Calibri" w:eastAsia="Calibri" w:hAnsi="Calibri" w:cs="Calibri"/>
          <w:color w:val="000000"/>
        </w:rPr>
        <w:t>, e-mail:</w:t>
      </w:r>
      <w:r w:rsidR="00D71149">
        <w:rPr>
          <w:rFonts w:ascii="Calibri" w:eastAsia="Calibri" w:hAnsi="Calibri" w:cs="Calibri"/>
          <w:color w:val="000000"/>
        </w:rPr>
        <w:t xml:space="preserve"> ..............................</w:t>
      </w:r>
      <w:r w:rsidRPr="00D71149">
        <w:rPr>
          <w:rFonts w:ascii="Calibri" w:eastAsia="Calibri" w:hAnsi="Calibri" w:cs="Calibri"/>
          <w:color w:val="000000"/>
        </w:rPr>
        <w:t xml:space="preserve">). </w:t>
      </w:r>
    </w:p>
    <w:p w14:paraId="535CED27" w14:textId="77777777" w:rsidR="00D71149" w:rsidRDefault="00D71149" w:rsidP="00D71149">
      <w:pPr>
        <w:pBdr>
          <w:top w:val="nil"/>
          <w:left w:val="nil"/>
          <w:bottom w:val="nil"/>
          <w:right w:val="nil"/>
          <w:between w:val="nil"/>
        </w:pBdr>
        <w:spacing w:line="240" w:lineRule="auto"/>
        <w:jc w:val="both"/>
        <w:rPr>
          <w:rFonts w:ascii="Calibri" w:eastAsia="Calibri" w:hAnsi="Calibri" w:cs="Calibri"/>
          <w:color w:val="000000"/>
        </w:rPr>
      </w:pPr>
    </w:p>
    <w:p w14:paraId="51A64DEA" w14:textId="1F6AC221" w:rsidR="009776A5" w:rsidRPr="00D71149" w:rsidRDefault="002965ED" w:rsidP="00D71149">
      <w:pPr>
        <w:pStyle w:val="Akapitzlist"/>
        <w:numPr>
          <w:ilvl w:val="0"/>
          <w:numId w:val="15"/>
        </w:numPr>
        <w:pBdr>
          <w:top w:val="nil"/>
          <w:left w:val="nil"/>
          <w:bottom w:val="nil"/>
          <w:right w:val="nil"/>
          <w:between w:val="nil"/>
        </w:pBdr>
        <w:spacing w:line="240" w:lineRule="auto"/>
        <w:jc w:val="both"/>
        <w:rPr>
          <w:rFonts w:ascii="Calibri" w:eastAsia="Calibri" w:hAnsi="Calibri" w:cs="Calibri"/>
          <w:color w:val="000000"/>
        </w:rPr>
      </w:pPr>
      <w:r w:rsidRPr="00D71149">
        <w:rPr>
          <w:rFonts w:ascii="Calibri" w:eastAsia="Calibri" w:hAnsi="Calibri" w:cs="Calibri"/>
          <w:color w:val="000000"/>
        </w:rPr>
        <w:t xml:space="preserve">ze strony </w:t>
      </w:r>
      <w:r w:rsidRPr="00D71149">
        <w:rPr>
          <w:rFonts w:ascii="Calibri" w:eastAsia="Calibri" w:hAnsi="Calibri" w:cs="Calibri"/>
          <w:b/>
          <w:color w:val="000000"/>
        </w:rPr>
        <w:t>Wykonawcy</w:t>
      </w:r>
      <w:r w:rsidRPr="00D71149">
        <w:rPr>
          <w:rFonts w:ascii="Calibri" w:eastAsia="Calibri" w:hAnsi="Calibri" w:cs="Calibri"/>
          <w:color w:val="000000"/>
        </w:rPr>
        <w:t xml:space="preserve">: ……………………………….. (tel. </w:t>
      </w:r>
      <w:r w:rsidRPr="00D71149">
        <w:rPr>
          <w:rFonts w:ascii="Calibri" w:eastAsia="Calibri" w:hAnsi="Calibri" w:cs="Calibri"/>
          <w:b/>
          <w:color w:val="000000"/>
        </w:rPr>
        <w:t>………………..</w:t>
      </w:r>
      <w:r w:rsidRPr="00D71149">
        <w:rPr>
          <w:rFonts w:ascii="Calibri" w:eastAsia="Calibri" w:hAnsi="Calibri" w:cs="Calibri"/>
          <w:color w:val="000000"/>
        </w:rPr>
        <w:t xml:space="preserve">, e-mail: </w:t>
      </w:r>
      <w:r w:rsidR="00D71149">
        <w:rPr>
          <w:rFonts w:ascii="Calibri" w:eastAsia="Calibri" w:hAnsi="Calibri" w:cs="Calibri"/>
          <w:color w:val="000000"/>
        </w:rPr>
        <w:t>..................................</w:t>
      </w:r>
      <w:r w:rsidRPr="00D71149">
        <w:rPr>
          <w:rFonts w:ascii="Calibri" w:eastAsia="Calibri" w:hAnsi="Calibri" w:cs="Calibri"/>
          <w:color w:val="000000"/>
        </w:rPr>
        <w:t>).</w:t>
      </w:r>
    </w:p>
    <w:p w14:paraId="7407F826"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color w:val="000000"/>
        </w:rPr>
        <w:t xml:space="preserve">Materiały niezbędne do wykonania przedmiotu umowy </w:t>
      </w:r>
      <w:r>
        <w:rPr>
          <w:rFonts w:ascii="Calibri" w:eastAsia="Calibri" w:hAnsi="Calibri" w:cs="Calibri"/>
          <w:b/>
          <w:color w:val="000000"/>
        </w:rPr>
        <w:t>Zamawiający</w:t>
      </w:r>
      <w:r>
        <w:rPr>
          <w:rFonts w:ascii="Calibri" w:eastAsia="Calibri" w:hAnsi="Calibri" w:cs="Calibri"/>
          <w:color w:val="000000"/>
        </w:rPr>
        <w:t xml:space="preserve"> zobowiązany jest przesyłać </w:t>
      </w:r>
      <w:r>
        <w:rPr>
          <w:rFonts w:ascii="Calibri" w:eastAsia="Calibri" w:hAnsi="Calibri" w:cs="Calibri"/>
          <w:b/>
          <w:color w:val="000000"/>
        </w:rPr>
        <w:t>Wykonawcy</w:t>
      </w:r>
      <w:r>
        <w:rPr>
          <w:rFonts w:ascii="Calibri" w:eastAsia="Calibri" w:hAnsi="Calibri" w:cs="Calibri"/>
          <w:color w:val="000000"/>
        </w:rPr>
        <w:t xml:space="preserve"> drogą elektroniczną na adres e-mail, wskazany w ust. 1.</w:t>
      </w:r>
    </w:p>
    <w:p w14:paraId="70C7CA74"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color w:val="000000"/>
        </w:rPr>
        <w:t xml:space="preserve">Każda ze </w:t>
      </w:r>
      <w:r>
        <w:rPr>
          <w:rFonts w:ascii="Calibri" w:eastAsia="Calibri" w:hAnsi="Calibri" w:cs="Calibri"/>
          <w:b/>
          <w:color w:val="000000"/>
        </w:rPr>
        <w:t xml:space="preserve">Stron </w:t>
      </w:r>
      <w:r>
        <w:rPr>
          <w:rFonts w:ascii="Calibri" w:eastAsia="Calibri" w:hAnsi="Calibri" w:cs="Calibri"/>
          <w:color w:val="000000"/>
        </w:rPr>
        <w:t xml:space="preserve">ma prawo do zmiany osób reprezentujących daną </w:t>
      </w:r>
      <w:r>
        <w:rPr>
          <w:rFonts w:ascii="Calibri" w:eastAsia="Calibri" w:hAnsi="Calibri" w:cs="Calibri"/>
          <w:b/>
          <w:color w:val="000000"/>
        </w:rPr>
        <w:t>Stronę</w:t>
      </w:r>
      <w:r>
        <w:rPr>
          <w:rFonts w:ascii="Calibri" w:eastAsia="Calibri" w:hAnsi="Calibri" w:cs="Calibri"/>
          <w:color w:val="000000"/>
        </w:rPr>
        <w:t xml:space="preserve">. O dokonaniu zmiany osoby reprezentującej </w:t>
      </w:r>
      <w:r>
        <w:rPr>
          <w:rFonts w:ascii="Calibri" w:eastAsia="Calibri" w:hAnsi="Calibri" w:cs="Calibri"/>
          <w:b/>
          <w:color w:val="000000"/>
        </w:rPr>
        <w:t xml:space="preserve">Strony </w:t>
      </w:r>
      <w:r>
        <w:rPr>
          <w:rFonts w:ascii="Calibri" w:eastAsia="Calibri" w:hAnsi="Calibri" w:cs="Calibri"/>
          <w:color w:val="000000"/>
        </w:rPr>
        <w:t xml:space="preserve">powiadamiają się na piśmie. Zmiana ta nie wymaga aneksu do umowy. </w:t>
      </w:r>
    </w:p>
    <w:p w14:paraId="3BAEBFB3"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oświadcza, że posiada odpowiednie umiejętności oraz doświadczenie do wykonywania powierzonych mu czynności. </w:t>
      </w:r>
    </w:p>
    <w:p w14:paraId="39FCFDBC"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oświadcza, że przedmiot niniejszej umowy wykona z zachowaniem najwyższej staranności, zgodnie z obowiązującymi przepisami prawa, zgodnie z kwalifikacjami i posiadaną wiedzą, a także z zachowaniem zasad etyki i neutralności. </w:t>
      </w:r>
    </w:p>
    <w:p w14:paraId="399EE89E"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zobowiązuje się do uwzględnienia uwag i sugestii </w:t>
      </w:r>
      <w:r>
        <w:rPr>
          <w:rFonts w:ascii="Calibri" w:eastAsia="Calibri" w:hAnsi="Calibri" w:cs="Calibri"/>
          <w:b/>
          <w:color w:val="000000"/>
        </w:rPr>
        <w:t xml:space="preserve">Zamawiającego </w:t>
      </w:r>
      <w:r>
        <w:rPr>
          <w:rFonts w:ascii="Calibri" w:eastAsia="Calibri" w:hAnsi="Calibri" w:cs="Calibri"/>
          <w:color w:val="000000"/>
        </w:rPr>
        <w:t xml:space="preserve">podczas wykonania przedmiotu umowy. </w:t>
      </w:r>
    </w:p>
    <w:p w14:paraId="204ECEA4"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zobowiązuje się do wykonania przedmiotu umowy w pełnym zakresie rzeczowym, zgodnie z niniejszą umową oraz opisem przedmiotu zamówienia stanowiącym </w:t>
      </w:r>
      <w:r>
        <w:rPr>
          <w:rFonts w:ascii="Calibri" w:eastAsia="Calibri" w:hAnsi="Calibri" w:cs="Calibri"/>
          <w:b/>
          <w:color w:val="000000"/>
        </w:rPr>
        <w:t>załącznik nr 1 do umowy</w:t>
      </w:r>
      <w:r>
        <w:rPr>
          <w:rFonts w:ascii="Calibri" w:eastAsia="Calibri" w:hAnsi="Calibri" w:cs="Calibri"/>
          <w:color w:val="000000"/>
        </w:rPr>
        <w:t xml:space="preserve">. </w:t>
      </w:r>
    </w:p>
    <w:p w14:paraId="0A5A29DF"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zapewnia, że ponosi wyłączną odpowiedzialność za rezultat działania swojego i swoich pracowników. </w:t>
      </w:r>
    </w:p>
    <w:p w14:paraId="4004FDA5"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może powierzyć osobom trzecim wykonanie części przedmiotu umowy. </w:t>
      </w:r>
    </w:p>
    <w:p w14:paraId="1A836E2C" w14:textId="77777777" w:rsidR="009776A5" w:rsidRDefault="002965ED" w:rsidP="0039309B">
      <w:pPr>
        <w:numPr>
          <w:ilvl w:val="0"/>
          <w:numId w:val="14"/>
        </w:numPr>
        <w:pBdr>
          <w:top w:val="nil"/>
          <w:left w:val="nil"/>
          <w:bottom w:val="nil"/>
          <w:right w:val="nil"/>
          <w:between w:val="nil"/>
        </w:pBdr>
        <w:spacing w:line="240" w:lineRule="auto"/>
        <w:ind w:hanging="357"/>
        <w:jc w:val="both"/>
        <w:rPr>
          <w:rFonts w:ascii="Calibri" w:eastAsia="Calibri" w:hAnsi="Calibri" w:cs="Calibri"/>
          <w:color w:val="000000"/>
        </w:rPr>
      </w:pPr>
      <w:r>
        <w:rPr>
          <w:rFonts w:ascii="Calibri" w:eastAsia="Calibri" w:hAnsi="Calibri" w:cs="Calibri"/>
          <w:color w:val="000000"/>
        </w:rPr>
        <w:t xml:space="preserve">W przypadku powierzenia wykonania części przedmiotu umowy osobom trzecim za ich działania i zaniechania </w:t>
      </w:r>
      <w:r>
        <w:rPr>
          <w:rFonts w:ascii="Calibri" w:eastAsia="Calibri" w:hAnsi="Calibri" w:cs="Calibri"/>
          <w:b/>
          <w:color w:val="000000"/>
        </w:rPr>
        <w:t xml:space="preserve">Wykonawca </w:t>
      </w:r>
      <w:r>
        <w:rPr>
          <w:rFonts w:ascii="Calibri" w:eastAsia="Calibri" w:hAnsi="Calibri" w:cs="Calibri"/>
          <w:color w:val="000000"/>
        </w:rPr>
        <w:t xml:space="preserve">odpowiada jak za własne. </w:t>
      </w:r>
    </w:p>
    <w:p w14:paraId="3F264F8C" w14:textId="77777777" w:rsidR="009776A5" w:rsidRDefault="009776A5">
      <w:pPr>
        <w:rPr>
          <w:rFonts w:ascii="Calibri" w:eastAsia="Calibri" w:hAnsi="Calibri" w:cs="Calibri"/>
          <w:b/>
          <w:color w:val="000000"/>
        </w:rPr>
      </w:pPr>
    </w:p>
    <w:p w14:paraId="3BC6853A"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3</w:t>
      </w:r>
    </w:p>
    <w:p w14:paraId="49F1D3F7"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POUFNOŚĆ</w:t>
      </w:r>
    </w:p>
    <w:p w14:paraId="5D5D9906"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Umowa jest jawna i podlega udostępnianiu na zasadach określonych w przepisach o dostępie do informacji publicznej z zastrzeżeniem elementów stanowiących tajemnicę przedsiębiorstwa oraz poniższych postanowień. </w:t>
      </w:r>
    </w:p>
    <w:p w14:paraId="6AC46367"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Każda ze </w:t>
      </w:r>
      <w:r>
        <w:rPr>
          <w:rFonts w:ascii="Calibri" w:eastAsia="Calibri" w:hAnsi="Calibri" w:cs="Calibri"/>
          <w:b/>
          <w:color w:val="000000"/>
        </w:rPr>
        <w:t xml:space="preserve">Stron </w:t>
      </w:r>
      <w:r>
        <w:rPr>
          <w:rFonts w:ascii="Calibri" w:eastAsia="Calibri" w:hAnsi="Calibri" w:cs="Calibri"/>
          <w:color w:val="000000"/>
        </w:rPr>
        <w:t xml:space="preserve">zobowiązuje się traktować jako informacje poufne wszelkie informacje dotyczące drugiej </w:t>
      </w:r>
      <w:r>
        <w:rPr>
          <w:rFonts w:ascii="Calibri" w:eastAsia="Calibri" w:hAnsi="Calibri" w:cs="Calibri"/>
          <w:b/>
          <w:color w:val="000000"/>
        </w:rPr>
        <w:t>Strony</w:t>
      </w:r>
      <w:r>
        <w:rPr>
          <w:rFonts w:ascii="Calibri" w:eastAsia="Calibri" w:hAnsi="Calibri" w:cs="Calibri"/>
          <w:color w:val="000000"/>
        </w:rPr>
        <w:t xml:space="preserve">, uzyskane w związku z zawarciem i realizacją Umowy, niezależnie od sposobu ich wyrażenia (ustne, pisemne, elektroniczne itd.) oraz nośnika, na którym zostały zapisane. </w:t>
      </w:r>
    </w:p>
    <w:p w14:paraId="0B2659A9"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Informacjami Poufnymi są w szczególności dane finansowe, informacje organizacyjne, informacje dotyczące produktów informatycznych oraz inne informacje o działalności każdej ze </w:t>
      </w:r>
      <w:r>
        <w:rPr>
          <w:rFonts w:ascii="Calibri" w:eastAsia="Calibri" w:hAnsi="Calibri" w:cs="Calibri"/>
          <w:b/>
          <w:color w:val="000000"/>
        </w:rPr>
        <w:t>Stron</w:t>
      </w:r>
      <w:r>
        <w:rPr>
          <w:rFonts w:ascii="Calibri" w:eastAsia="Calibri" w:hAnsi="Calibri" w:cs="Calibri"/>
          <w:color w:val="000000"/>
        </w:rPr>
        <w:t xml:space="preserve">. </w:t>
      </w:r>
    </w:p>
    <w:p w14:paraId="594A69CE"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 xml:space="preserve">Strony </w:t>
      </w:r>
      <w:r>
        <w:rPr>
          <w:rFonts w:ascii="Calibri" w:eastAsia="Calibri" w:hAnsi="Calibri" w:cs="Calibri"/>
          <w:color w:val="000000"/>
        </w:rPr>
        <w:t xml:space="preserve">zobowiązane są w szczególności do: </w:t>
      </w:r>
    </w:p>
    <w:p w14:paraId="16C9F3A2" w14:textId="77777777" w:rsidR="009776A5" w:rsidRDefault="002965ED" w:rsidP="0039309B">
      <w:pPr>
        <w:numPr>
          <w:ilvl w:val="0"/>
          <w:numId w:val="1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nieujawniania i nierozpowszechniania Informacji Poufnych drugiej </w:t>
      </w:r>
      <w:r>
        <w:rPr>
          <w:rFonts w:ascii="Calibri" w:eastAsia="Calibri" w:hAnsi="Calibri" w:cs="Calibri"/>
          <w:b/>
          <w:color w:val="000000"/>
        </w:rPr>
        <w:t xml:space="preserve">Strony </w:t>
      </w:r>
      <w:r>
        <w:rPr>
          <w:rFonts w:ascii="Calibri" w:eastAsia="Calibri" w:hAnsi="Calibri" w:cs="Calibri"/>
          <w:color w:val="000000"/>
        </w:rPr>
        <w:t xml:space="preserve">oraz niewykorzystywania Informacji Poufnych do celów innych niż realizacja Umowy; </w:t>
      </w:r>
    </w:p>
    <w:p w14:paraId="5C9441A0" w14:textId="77777777" w:rsidR="009776A5" w:rsidRDefault="002965ED" w:rsidP="0039309B">
      <w:pPr>
        <w:numPr>
          <w:ilvl w:val="0"/>
          <w:numId w:val="1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przechowywania Informacji Poufnych drugiej </w:t>
      </w:r>
      <w:r>
        <w:rPr>
          <w:rFonts w:ascii="Calibri" w:eastAsia="Calibri" w:hAnsi="Calibri" w:cs="Calibri"/>
          <w:b/>
          <w:color w:val="000000"/>
        </w:rPr>
        <w:t xml:space="preserve">Strony </w:t>
      </w:r>
      <w:r>
        <w:rPr>
          <w:rFonts w:ascii="Calibri" w:eastAsia="Calibri" w:hAnsi="Calibri" w:cs="Calibri"/>
          <w:color w:val="000000"/>
        </w:rPr>
        <w:t xml:space="preserve">w sposób uniemożliwiający dostęp do nich osób nieuprawnionych oraz zabezpieczenia Informacji Poufnych drugiej </w:t>
      </w:r>
      <w:r>
        <w:rPr>
          <w:rFonts w:ascii="Calibri" w:eastAsia="Calibri" w:hAnsi="Calibri" w:cs="Calibri"/>
          <w:b/>
          <w:color w:val="000000"/>
        </w:rPr>
        <w:t xml:space="preserve">Strony </w:t>
      </w:r>
      <w:r>
        <w:rPr>
          <w:rFonts w:ascii="Calibri" w:eastAsia="Calibri" w:hAnsi="Calibri" w:cs="Calibri"/>
          <w:color w:val="000000"/>
        </w:rPr>
        <w:t xml:space="preserve">w taki sposób, w jaki </w:t>
      </w:r>
      <w:r>
        <w:rPr>
          <w:rFonts w:ascii="Calibri" w:eastAsia="Calibri" w:hAnsi="Calibri" w:cs="Calibri"/>
          <w:b/>
          <w:color w:val="000000"/>
        </w:rPr>
        <w:t xml:space="preserve">Strona </w:t>
      </w:r>
      <w:r>
        <w:rPr>
          <w:rFonts w:ascii="Calibri" w:eastAsia="Calibri" w:hAnsi="Calibri" w:cs="Calibri"/>
          <w:color w:val="000000"/>
        </w:rPr>
        <w:t xml:space="preserve">zabezpiecza własne informacje o charakterze poufnym. </w:t>
      </w:r>
    </w:p>
    <w:p w14:paraId="3EA684AC"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lastRenderedPageBreak/>
        <w:t xml:space="preserve">Informacje Poufne nie będą przez żadną ze </w:t>
      </w:r>
      <w:r>
        <w:rPr>
          <w:rFonts w:ascii="Calibri" w:eastAsia="Calibri" w:hAnsi="Calibri" w:cs="Calibri"/>
          <w:b/>
          <w:color w:val="000000"/>
        </w:rPr>
        <w:t xml:space="preserve">Stron </w:t>
      </w:r>
      <w:r>
        <w:rPr>
          <w:rFonts w:ascii="Calibri" w:eastAsia="Calibri" w:hAnsi="Calibri" w:cs="Calibri"/>
          <w:color w:val="000000"/>
        </w:rPr>
        <w:t xml:space="preserve">ujawniane, rozpowszechniane i udostępniane w jakikolwiek sposób osobom trzecim, bez wyraźniej, uprzedniej zgody drugiej </w:t>
      </w:r>
      <w:r>
        <w:rPr>
          <w:rFonts w:ascii="Calibri" w:eastAsia="Calibri" w:hAnsi="Calibri" w:cs="Calibri"/>
          <w:b/>
          <w:color w:val="000000"/>
        </w:rPr>
        <w:t xml:space="preserve">Strony </w:t>
      </w:r>
      <w:r>
        <w:rPr>
          <w:rFonts w:ascii="Calibri" w:eastAsia="Calibri" w:hAnsi="Calibri" w:cs="Calibri"/>
          <w:color w:val="000000"/>
        </w:rPr>
        <w:t xml:space="preserve">wyrażonej w formie pisemnej. </w:t>
      </w:r>
    </w:p>
    <w:p w14:paraId="153C8364"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 xml:space="preserve">Strony </w:t>
      </w:r>
      <w:r>
        <w:rPr>
          <w:rFonts w:ascii="Calibri" w:eastAsia="Calibri" w:hAnsi="Calibri" w:cs="Calibri"/>
          <w:color w:val="000000"/>
        </w:rPr>
        <w:t xml:space="preserve">uprawnione są do przekazywania Informacji Poufnych swoim pracownikom oraz podwykonawcom, wyłącznie, gdy jest to konieczne do wykonania Umowy. W takim przypadku </w:t>
      </w:r>
      <w:r>
        <w:rPr>
          <w:rFonts w:ascii="Calibri" w:eastAsia="Calibri" w:hAnsi="Calibri" w:cs="Calibri"/>
          <w:b/>
          <w:color w:val="000000"/>
        </w:rPr>
        <w:t xml:space="preserve">Strony </w:t>
      </w:r>
      <w:r>
        <w:rPr>
          <w:rFonts w:ascii="Calibri" w:eastAsia="Calibri" w:hAnsi="Calibri" w:cs="Calibri"/>
          <w:color w:val="000000"/>
        </w:rPr>
        <w:t xml:space="preserve">odpowiadają za naruszenie obowiązku zachowania poufności przez pracowników i podwykonawców, jak za własne działania bądź zaniechania. </w:t>
      </w:r>
    </w:p>
    <w:p w14:paraId="4D89630D"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wykonania, wygaśnięcia lub rozwiązania Umowy </w:t>
      </w:r>
      <w:r>
        <w:rPr>
          <w:rFonts w:ascii="Calibri" w:eastAsia="Calibri" w:hAnsi="Calibri" w:cs="Calibri"/>
          <w:b/>
          <w:color w:val="000000"/>
        </w:rPr>
        <w:t xml:space="preserve">Wykonawca </w:t>
      </w:r>
      <w:r>
        <w:rPr>
          <w:rFonts w:ascii="Calibri" w:eastAsia="Calibri" w:hAnsi="Calibri" w:cs="Calibri"/>
          <w:color w:val="000000"/>
        </w:rPr>
        <w:t xml:space="preserve">ma obowiązek niezwłocznie zwrócić </w:t>
      </w:r>
      <w:r>
        <w:rPr>
          <w:rFonts w:ascii="Calibri" w:eastAsia="Calibri" w:hAnsi="Calibri" w:cs="Calibri"/>
          <w:b/>
          <w:color w:val="000000"/>
        </w:rPr>
        <w:t xml:space="preserve">Zamawiającemu </w:t>
      </w:r>
      <w:r>
        <w:rPr>
          <w:rFonts w:ascii="Calibri" w:eastAsia="Calibri" w:hAnsi="Calibri" w:cs="Calibri"/>
          <w:color w:val="000000"/>
        </w:rPr>
        <w:t xml:space="preserve">kopie wszelkich dokumentów związanych z wykonaniem niniejszej Umowy, oraz innych materiałów zawierających Informacje Poufne, dotyczących </w:t>
      </w:r>
      <w:r>
        <w:rPr>
          <w:rFonts w:ascii="Calibri" w:eastAsia="Calibri" w:hAnsi="Calibri" w:cs="Calibri"/>
          <w:b/>
          <w:color w:val="000000"/>
        </w:rPr>
        <w:t>Zamawiającego</w:t>
      </w:r>
      <w:r>
        <w:rPr>
          <w:rFonts w:ascii="Calibri" w:eastAsia="Calibri" w:hAnsi="Calibri" w:cs="Calibri"/>
          <w:color w:val="000000"/>
        </w:rPr>
        <w:t xml:space="preserve">, z zastrzeżeniem prawa </w:t>
      </w:r>
      <w:r>
        <w:rPr>
          <w:rFonts w:ascii="Calibri" w:eastAsia="Calibri" w:hAnsi="Calibri" w:cs="Calibri"/>
          <w:b/>
          <w:color w:val="000000"/>
        </w:rPr>
        <w:t xml:space="preserve">Wykonawcy </w:t>
      </w:r>
      <w:r>
        <w:rPr>
          <w:rFonts w:ascii="Calibri" w:eastAsia="Calibri" w:hAnsi="Calibri" w:cs="Calibri"/>
          <w:color w:val="000000"/>
        </w:rPr>
        <w:t xml:space="preserve">do zachowania jednej kopii dokumentów w celach archiwalnych. </w:t>
      </w:r>
    </w:p>
    <w:p w14:paraId="2AA9CDC1"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Postanowienia niniejszego paragrafu nie dotyczą informacji, które: </w:t>
      </w:r>
    </w:p>
    <w:p w14:paraId="4F472B65" w14:textId="77777777" w:rsidR="009776A5" w:rsidRDefault="002965ED" w:rsidP="0039309B">
      <w:pPr>
        <w:numPr>
          <w:ilvl w:val="0"/>
          <w:numId w:val="2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są powszechnie znane; </w:t>
      </w:r>
    </w:p>
    <w:p w14:paraId="7858AA10" w14:textId="77777777" w:rsidR="009776A5" w:rsidRDefault="002965ED" w:rsidP="0039309B">
      <w:pPr>
        <w:numPr>
          <w:ilvl w:val="0"/>
          <w:numId w:val="2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zostały uzyskane przez </w:t>
      </w:r>
      <w:r>
        <w:rPr>
          <w:rFonts w:ascii="Calibri" w:eastAsia="Calibri" w:hAnsi="Calibri" w:cs="Calibri"/>
          <w:b/>
          <w:color w:val="000000"/>
        </w:rPr>
        <w:t xml:space="preserve">Stronę </w:t>
      </w:r>
      <w:r>
        <w:rPr>
          <w:rFonts w:ascii="Calibri" w:eastAsia="Calibri" w:hAnsi="Calibri" w:cs="Calibri"/>
          <w:color w:val="000000"/>
        </w:rPr>
        <w:t xml:space="preserve">we własnym zakresie, w sposób nie naruszający postanowień Umowy oraz obowiązujących przepisów prawa; </w:t>
      </w:r>
    </w:p>
    <w:p w14:paraId="7C8128FC" w14:textId="77777777" w:rsidR="009776A5" w:rsidRDefault="002965ED" w:rsidP="0039309B">
      <w:pPr>
        <w:numPr>
          <w:ilvl w:val="0"/>
          <w:numId w:val="2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ujawniane są zgodnie z bezwzględnie obowiązującymi przepisami prawa, na podstawie decyzji albo orzeczenia uprawnionego organu publicznego. </w:t>
      </w:r>
    </w:p>
    <w:p w14:paraId="020E5173"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wypadku, gdy </w:t>
      </w:r>
      <w:r>
        <w:rPr>
          <w:rFonts w:ascii="Calibri" w:eastAsia="Calibri" w:hAnsi="Calibri" w:cs="Calibri"/>
          <w:b/>
          <w:color w:val="000000"/>
        </w:rPr>
        <w:t xml:space="preserve">Strona </w:t>
      </w:r>
      <w:r>
        <w:rPr>
          <w:rFonts w:ascii="Calibri" w:eastAsia="Calibri" w:hAnsi="Calibri" w:cs="Calibri"/>
          <w:color w:val="000000"/>
        </w:rPr>
        <w:t xml:space="preserve">zostanie zobowiązana nakazem sądu bądź organu publicznego do ujawnienia Informacji Poufnych albo konieczność ich ujawnienia będzie wynikała z przepisów prawa, zobowiązuje się niezwłocznie pisemnie powiadomić o tym fakcie drugą </w:t>
      </w:r>
      <w:r>
        <w:rPr>
          <w:rFonts w:ascii="Calibri" w:eastAsia="Calibri" w:hAnsi="Calibri" w:cs="Calibri"/>
          <w:b/>
          <w:color w:val="000000"/>
        </w:rPr>
        <w:t xml:space="preserve">Stronę </w:t>
      </w:r>
      <w:r>
        <w:rPr>
          <w:rFonts w:ascii="Calibri" w:eastAsia="Calibri" w:hAnsi="Calibri" w:cs="Calibri"/>
          <w:color w:val="000000"/>
        </w:rPr>
        <w:t xml:space="preserve">oraz poinformować odbiorcę Informacji Poufnych o ich poufnym charakterze. </w:t>
      </w:r>
    </w:p>
    <w:p w14:paraId="7A574CAA" w14:textId="77777777" w:rsidR="009776A5" w:rsidRDefault="002965ED" w:rsidP="0039309B">
      <w:pPr>
        <w:numPr>
          <w:ilvl w:val="0"/>
          <w:numId w:val="16"/>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Intencją </w:t>
      </w:r>
      <w:r>
        <w:rPr>
          <w:rFonts w:ascii="Calibri" w:eastAsia="Calibri" w:hAnsi="Calibri" w:cs="Calibri"/>
          <w:b/>
          <w:color w:val="000000"/>
        </w:rPr>
        <w:t xml:space="preserve">Stron </w:t>
      </w:r>
      <w:r>
        <w:rPr>
          <w:rFonts w:ascii="Calibri" w:eastAsia="Calibri" w:hAnsi="Calibri" w:cs="Calibri"/>
          <w:color w:val="000000"/>
        </w:rPr>
        <w:t xml:space="preserve">jest, aby postanowienia w zakresie zachowania poufności obowiązywały bezterminowo również po wygaśnięciu lub rozwiązaniu Umowy – mając, jednakże na uwadze treść art. 365¹ Kodeksu cywilnego - </w:t>
      </w:r>
      <w:r>
        <w:rPr>
          <w:rFonts w:ascii="Calibri" w:eastAsia="Calibri" w:hAnsi="Calibri" w:cs="Calibri"/>
          <w:b/>
          <w:color w:val="000000"/>
        </w:rPr>
        <w:t xml:space="preserve">Strony </w:t>
      </w:r>
      <w:r>
        <w:rPr>
          <w:rFonts w:ascii="Calibri" w:eastAsia="Calibri" w:hAnsi="Calibri" w:cs="Calibri"/>
          <w:color w:val="000000"/>
        </w:rPr>
        <w:t xml:space="preserve">na wypadek uznania, iż przepis ten ma zastosowanie do zobowiązania do zachowania poufności, przewidują 3-letni okres wypowiedzenia niniejszego zobowiązania. </w:t>
      </w:r>
    </w:p>
    <w:p w14:paraId="02251631" w14:textId="77777777" w:rsidR="009776A5" w:rsidRDefault="009776A5">
      <w:pPr>
        <w:rPr>
          <w:rFonts w:ascii="Calibri" w:eastAsia="Calibri" w:hAnsi="Calibri" w:cs="Calibri"/>
          <w:b/>
          <w:color w:val="000000"/>
        </w:rPr>
      </w:pPr>
    </w:p>
    <w:p w14:paraId="63D106BA"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4</w:t>
      </w:r>
    </w:p>
    <w:p w14:paraId="64FBFEDD"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GWARANCJA</w:t>
      </w:r>
    </w:p>
    <w:p w14:paraId="326D4757" w14:textId="77777777" w:rsidR="009776A5" w:rsidRDefault="002965ED" w:rsidP="0039309B">
      <w:pPr>
        <w:numPr>
          <w:ilvl w:val="0"/>
          <w:numId w:val="2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 xml:space="preserve">Wykonawca </w:t>
      </w:r>
      <w:r>
        <w:rPr>
          <w:rFonts w:ascii="Calibri" w:eastAsia="Calibri" w:hAnsi="Calibri" w:cs="Calibri"/>
          <w:color w:val="000000"/>
        </w:rPr>
        <w:t xml:space="preserve">udziela </w:t>
      </w:r>
      <w:r>
        <w:rPr>
          <w:rFonts w:ascii="Calibri" w:eastAsia="Calibri" w:hAnsi="Calibri" w:cs="Calibri"/>
          <w:b/>
          <w:color w:val="000000"/>
        </w:rPr>
        <w:t xml:space="preserve">Zamawiającemu </w:t>
      </w:r>
      <w:r>
        <w:rPr>
          <w:rFonts w:ascii="Calibri" w:eastAsia="Calibri" w:hAnsi="Calibri" w:cs="Calibri"/>
          <w:color w:val="000000"/>
        </w:rPr>
        <w:t xml:space="preserve">gwarancji i rękojmi na cały Przedmiot umowy, na okres 12 miesięcy od dnia odbioru, wskazanym w protokole odbioru. </w:t>
      </w:r>
    </w:p>
    <w:p w14:paraId="2556B364" w14:textId="77777777" w:rsidR="009776A5" w:rsidRDefault="002965ED" w:rsidP="0039309B">
      <w:pPr>
        <w:numPr>
          <w:ilvl w:val="0"/>
          <w:numId w:val="2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wystąpienia w okresie gwarancji wad fizycznych lub prawnych Przedmiotu umowy </w:t>
      </w:r>
      <w:r>
        <w:rPr>
          <w:rFonts w:ascii="Calibri" w:eastAsia="Calibri" w:hAnsi="Calibri" w:cs="Calibri"/>
          <w:b/>
          <w:color w:val="000000"/>
        </w:rPr>
        <w:t xml:space="preserve">Wykonawca </w:t>
      </w:r>
      <w:r>
        <w:rPr>
          <w:rFonts w:ascii="Calibri" w:eastAsia="Calibri" w:hAnsi="Calibri" w:cs="Calibri"/>
          <w:color w:val="000000"/>
        </w:rPr>
        <w:t xml:space="preserve">zobowiązuje się usunąć je w terminie </w:t>
      </w:r>
      <w:r>
        <w:rPr>
          <w:rFonts w:ascii="Calibri" w:eastAsia="Calibri" w:hAnsi="Calibri" w:cs="Calibri"/>
          <w:color w:val="000000"/>
          <w:highlight w:val="white"/>
        </w:rPr>
        <w:t>14 dni kalendarzowych od</w:t>
      </w:r>
      <w:r>
        <w:rPr>
          <w:rFonts w:ascii="Calibri" w:eastAsia="Calibri" w:hAnsi="Calibri" w:cs="Calibri"/>
          <w:color w:val="000000"/>
        </w:rPr>
        <w:t xml:space="preserve"> chwili przekazania powiadomienia przez </w:t>
      </w:r>
      <w:r>
        <w:rPr>
          <w:rFonts w:ascii="Calibri" w:eastAsia="Calibri" w:hAnsi="Calibri" w:cs="Calibri"/>
          <w:b/>
          <w:color w:val="000000"/>
        </w:rPr>
        <w:t xml:space="preserve">Zamawiającego </w:t>
      </w:r>
      <w:r>
        <w:rPr>
          <w:rFonts w:ascii="Calibri" w:eastAsia="Calibri" w:hAnsi="Calibri" w:cs="Calibri"/>
          <w:color w:val="000000"/>
        </w:rPr>
        <w:t xml:space="preserve">pisemnie lub drogą elektroniczną na adres </w:t>
      </w:r>
      <w:r>
        <w:rPr>
          <w:rFonts w:ascii="Calibri" w:eastAsia="Calibri" w:hAnsi="Calibri" w:cs="Calibri"/>
          <w:b/>
          <w:color w:val="000000"/>
        </w:rPr>
        <w:t>Wykonawcy</w:t>
      </w:r>
      <w:r>
        <w:rPr>
          <w:rFonts w:ascii="Calibri" w:eastAsia="Calibri" w:hAnsi="Calibri" w:cs="Calibri"/>
          <w:color w:val="000000"/>
        </w:rPr>
        <w:t xml:space="preserve">: </w:t>
      </w:r>
      <w:r>
        <w:rPr>
          <w:rFonts w:ascii="Calibri" w:eastAsia="Calibri" w:hAnsi="Calibri" w:cs="Calibri"/>
          <w:b/>
          <w:color w:val="000000"/>
        </w:rPr>
        <w:t>…………………………..</w:t>
      </w:r>
    </w:p>
    <w:p w14:paraId="0A2CD48E" w14:textId="77777777" w:rsidR="009776A5" w:rsidRDefault="002965ED" w:rsidP="0039309B">
      <w:pPr>
        <w:numPr>
          <w:ilvl w:val="0"/>
          <w:numId w:val="2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Wszelkie koszty związane z przekazaniem i odbiorem Przedmiotu umowy w związku z gwarancją/rękojmią ponosi </w:t>
      </w:r>
      <w:r>
        <w:rPr>
          <w:rFonts w:ascii="Calibri" w:eastAsia="Calibri" w:hAnsi="Calibri" w:cs="Calibri"/>
          <w:b/>
          <w:color w:val="000000"/>
        </w:rPr>
        <w:t>Wykonawca</w:t>
      </w:r>
      <w:r>
        <w:rPr>
          <w:rFonts w:ascii="Calibri" w:eastAsia="Calibri" w:hAnsi="Calibri" w:cs="Calibri"/>
          <w:color w:val="000000"/>
        </w:rPr>
        <w:t xml:space="preserve">. </w:t>
      </w:r>
    </w:p>
    <w:p w14:paraId="74E2FB2A" w14:textId="77777777" w:rsidR="009776A5" w:rsidRDefault="009776A5">
      <w:pPr>
        <w:spacing w:line="240" w:lineRule="auto"/>
        <w:jc w:val="both"/>
        <w:rPr>
          <w:rFonts w:ascii="Calibri" w:eastAsia="Calibri" w:hAnsi="Calibri" w:cs="Calibri"/>
          <w:color w:val="000000"/>
        </w:rPr>
      </w:pPr>
    </w:p>
    <w:p w14:paraId="42CA6136"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5</w:t>
      </w:r>
    </w:p>
    <w:p w14:paraId="69001E45"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WYNAGRODZENIE</w:t>
      </w:r>
    </w:p>
    <w:p w14:paraId="44962C1C" w14:textId="718E880D"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Wynagrodzenie </w:t>
      </w:r>
      <w:r>
        <w:rPr>
          <w:rFonts w:ascii="Calibri" w:eastAsia="Calibri" w:hAnsi="Calibri" w:cs="Calibri"/>
          <w:b/>
          <w:color w:val="000000"/>
        </w:rPr>
        <w:t xml:space="preserve">Wykonawcy </w:t>
      </w:r>
      <w:r>
        <w:rPr>
          <w:rFonts w:ascii="Calibri" w:eastAsia="Calibri" w:hAnsi="Calibri" w:cs="Calibri"/>
          <w:color w:val="000000"/>
        </w:rPr>
        <w:t xml:space="preserve">za prawidłowe i zgodne z umową wykonanie przedmiotu umowy opisane w §1 pkt 1 </w:t>
      </w:r>
      <w:r w:rsidR="00DF3E05">
        <w:rPr>
          <w:rFonts w:ascii="Calibri" w:eastAsia="Calibri" w:hAnsi="Calibri" w:cs="Calibri"/>
          <w:color w:val="000000"/>
        </w:rPr>
        <w:t xml:space="preserve">dla Części ........... </w:t>
      </w:r>
      <w:r>
        <w:rPr>
          <w:rFonts w:ascii="Calibri" w:eastAsia="Calibri" w:hAnsi="Calibri" w:cs="Calibri"/>
          <w:color w:val="000000"/>
        </w:rPr>
        <w:t xml:space="preserve">wynosi </w:t>
      </w:r>
      <w:r>
        <w:rPr>
          <w:rFonts w:ascii="Calibri" w:eastAsia="Calibri" w:hAnsi="Calibri" w:cs="Calibri"/>
          <w:b/>
          <w:color w:val="000000"/>
        </w:rPr>
        <w:t>……………..</w:t>
      </w:r>
      <w:r>
        <w:rPr>
          <w:rFonts w:ascii="Calibri" w:eastAsia="Calibri" w:hAnsi="Calibri" w:cs="Calibri"/>
          <w:color w:val="000000"/>
        </w:rPr>
        <w:t xml:space="preserve"> zł brutto (słownie: …………………………………………………………………………………………..), w tym podatek VAT </w:t>
      </w:r>
      <w:r>
        <w:rPr>
          <w:rFonts w:ascii="Calibri" w:eastAsia="Calibri" w:hAnsi="Calibri" w:cs="Calibri"/>
          <w:b/>
          <w:color w:val="000000"/>
        </w:rPr>
        <w:t>…..</w:t>
      </w:r>
      <w:r>
        <w:rPr>
          <w:rFonts w:ascii="Calibri" w:eastAsia="Calibri" w:hAnsi="Calibri" w:cs="Calibri"/>
          <w:color w:val="000000"/>
        </w:rPr>
        <w:t xml:space="preserve"> %.</w:t>
      </w:r>
    </w:p>
    <w:p w14:paraId="50270F5A"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Wynagrodzenie </w:t>
      </w:r>
      <w:r>
        <w:rPr>
          <w:rFonts w:ascii="Calibri" w:eastAsia="Calibri" w:hAnsi="Calibri" w:cs="Calibri"/>
          <w:b/>
          <w:color w:val="000000"/>
        </w:rPr>
        <w:t xml:space="preserve">Wykonawcy </w:t>
      </w:r>
      <w:r>
        <w:rPr>
          <w:rFonts w:ascii="Calibri" w:eastAsia="Calibri" w:hAnsi="Calibri" w:cs="Calibri"/>
          <w:color w:val="000000"/>
        </w:rPr>
        <w:t xml:space="preserve">obejmuje wszelkie koszty, jakie poniesie z tytułu należytej oraz zgodnej z obowiązującymi przepisami realizacji Przedmiotu umowy, w tym należne podatki i opłaty oraz koszty materiałów przeznaczonych do wykonania nin. umowy. </w:t>
      </w:r>
    </w:p>
    <w:p w14:paraId="0584E017"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Zapłata wynagrodzenia na rzecz </w:t>
      </w:r>
      <w:r>
        <w:rPr>
          <w:rFonts w:ascii="Calibri" w:eastAsia="Calibri" w:hAnsi="Calibri" w:cs="Calibri"/>
          <w:b/>
          <w:color w:val="000000"/>
        </w:rPr>
        <w:t xml:space="preserve">Wykonawcy </w:t>
      </w:r>
      <w:r>
        <w:rPr>
          <w:rFonts w:ascii="Calibri" w:eastAsia="Calibri" w:hAnsi="Calibri" w:cs="Calibri"/>
          <w:color w:val="000000"/>
        </w:rPr>
        <w:t xml:space="preserve">nastąpi po prawidłowym wykonaniu przez </w:t>
      </w:r>
      <w:r>
        <w:rPr>
          <w:rFonts w:ascii="Calibri" w:eastAsia="Calibri" w:hAnsi="Calibri" w:cs="Calibri"/>
          <w:b/>
          <w:color w:val="000000"/>
        </w:rPr>
        <w:t>Wykonawcę</w:t>
      </w:r>
      <w:r>
        <w:rPr>
          <w:rFonts w:ascii="Calibri" w:eastAsia="Calibri" w:hAnsi="Calibri" w:cs="Calibri"/>
          <w:color w:val="000000"/>
        </w:rPr>
        <w:t xml:space="preserve"> przedmiotu umowy, co zostanie potwierdzone podpisanym przez </w:t>
      </w:r>
      <w:r>
        <w:rPr>
          <w:rFonts w:ascii="Calibri" w:eastAsia="Calibri" w:hAnsi="Calibri" w:cs="Calibri"/>
          <w:b/>
          <w:color w:val="000000"/>
        </w:rPr>
        <w:t>Strony</w:t>
      </w:r>
      <w:r>
        <w:rPr>
          <w:rFonts w:ascii="Calibri" w:eastAsia="Calibri" w:hAnsi="Calibri" w:cs="Calibri"/>
          <w:color w:val="000000"/>
        </w:rPr>
        <w:t xml:space="preserve"> protokołem odbioru.</w:t>
      </w:r>
    </w:p>
    <w:p w14:paraId="55959783"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lastRenderedPageBreak/>
        <w:t>Na podstawie podpisanego przez Strony protokołu odbioru, Wykonawca wystawi Zamawiającemu fakturę VAT na kwotę wskazaną w ust. 1, z uwzględnieniem następujących danych:</w:t>
      </w:r>
    </w:p>
    <w:p w14:paraId="66E26F87" w14:textId="77777777" w:rsidR="009776A5" w:rsidRDefault="009776A5" w:rsidP="0039309B">
      <w:pPr>
        <w:numPr>
          <w:ilvl w:val="0"/>
          <w:numId w:val="34"/>
        </w:numPr>
        <w:pBdr>
          <w:top w:val="nil"/>
          <w:left w:val="nil"/>
          <w:bottom w:val="nil"/>
          <w:right w:val="nil"/>
          <w:between w:val="nil"/>
        </w:pBdr>
        <w:spacing w:line="240" w:lineRule="auto"/>
        <w:jc w:val="both"/>
        <w:rPr>
          <w:rFonts w:ascii="Calibri" w:eastAsia="Calibri" w:hAnsi="Calibri" w:cs="Calibri"/>
          <w:color w:val="000000"/>
        </w:rPr>
      </w:pPr>
    </w:p>
    <w:p w14:paraId="17DD8050" w14:textId="77777777" w:rsidR="009776A5" w:rsidRDefault="009776A5">
      <w:pPr>
        <w:pBdr>
          <w:top w:val="nil"/>
          <w:left w:val="nil"/>
          <w:bottom w:val="nil"/>
          <w:right w:val="nil"/>
          <w:between w:val="nil"/>
        </w:pBdr>
        <w:spacing w:line="240" w:lineRule="auto"/>
        <w:ind w:left="360"/>
        <w:jc w:val="both"/>
        <w:rPr>
          <w:rFonts w:ascii="Calibri" w:eastAsia="Calibri" w:hAnsi="Calibri" w:cs="Calibri"/>
          <w:color w:val="000000"/>
        </w:rPr>
      </w:pPr>
    </w:p>
    <w:tbl>
      <w:tblPr>
        <w:tblStyle w:val="a2"/>
        <w:tblW w:w="9073" w:type="dxa"/>
        <w:jc w:val="center"/>
        <w:tblInd w:w="0" w:type="dxa"/>
        <w:tblBorders>
          <w:top w:val="nil"/>
          <w:left w:val="nil"/>
          <w:bottom w:val="nil"/>
          <w:right w:val="nil"/>
          <w:insideH w:val="nil"/>
          <w:insideV w:val="nil"/>
        </w:tblBorders>
        <w:tblLayout w:type="fixed"/>
        <w:tblLook w:val="0400" w:firstRow="0" w:lastRow="0" w:firstColumn="0" w:lastColumn="0" w:noHBand="0" w:noVBand="1"/>
      </w:tblPr>
      <w:tblGrid>
        <w:gridCol w:w="4514"/>
        <w:gridCol w:w="4559"/>
      </w:tblGrid>
      <w:tr w:rsidR="009776A5" w14:paraId="13FD8A73" w14:textId="77777777">
        <w:trPr>
          <w:jc w:val="center"/>
        </w:trPr>
        <w:tc>
          <w:tcPr>
            <w:tcW w:w="4514" w:type="dxa"/>
          </w:tcPr>
          <w:p w14:paraId="2790309D" w14:textId="77777777" w:rsidR="009776A5" w:rsidRDefault="002965ED">
            <w:pPr>
              <w:jc w:val="center"/>
              <w:rPr>
                <w:rFonts w:ascii="Calibri" w:eastAsia="Calibri" w:hAnsi="Calibri" w:cs="Calibri"/>
                <w:color w:val="000000"/>
              </w:rPr>
            </w:pPr>
            <w:r>
              <w:rPr>
                <w:rFonts w:ascii="Calibri" w:eastAsia="Calibri" w:hAnsi="Calibri" w:cs="Calibri"/>
                <w:color w:val="000000"/>
              </w:rPr>
              <w:t>Dane nabywcy:</w:t>
            </w:r>
          </w:p>
          <w:p w14:paraId="61A5CFAC" w14:textId="77777777" w:rsidR="009776A5" w:rsidRDefault="002965ED">
            <w:pPr>
              <w:jc w:val="center"/>
              <w:rPr>
                <w:rFonts w:ascii="Calibri" w:eastAsia="Calibri" w:hAnsi="Calibri" w:cs="Calibri"/>
                <w:color w:val="000000"/>
              </w:rPr>
            </w:pPr>
            <w:r>
              <w:rPr>
                <w:rFonts w:ascii="Calibri" w:eastAsia="Calibri" w:hAnsi="Calibri" w:cs="Calibri"/>
                <w:b/>
                <w:color w:val="000000"/>
              </w:rPr>
              <w:t>Województwo Małopolskie</w:t>
            </w:r>
          </w:p>
          <w:p w14:paraId="311CF51E" w14:textId="77777777" w:rsidR="009776A5" w:rsidRDefault="002965ED">
            <w:pPr>
              <w:jc w:val="center"/>
              <w:rPr>
                <w:rFonts w:ascii="Calibri" w:eastAsia="Calibri" w:hAnsi="Calibri" w:cs="Calibri"/>
                <w:color w:val="000000"/>
              </w:rPr>
            </w:pPr>
            <w:r>
              <w:rPr>
                <w:rFonts w:ascii="Calibri" w:eastAsia="Calibri" w:hAnsi="Calibri" w:cs="Calibri"/>
                <w:b/>
                <w:color w:val="000000"/>
              </w:rPr>
              <w:t>ul. Basztowa 22, 31-156 Kraków</w:t>
            </w:r>
          </w:p>
          <w:p w14:paraId="3EF44E80" w14:textId="77777777" w:rsidR="009776A5" w:rsidRDefault="002965ED">
            <w:pPr>
              <w:jc w:val="center"/>
              <w:rPr>
                <w:rFonts w:ascii="Calibri" w:eastAsia="Calibri" w:hAnsi="Calibri" w:cs="Calibri"/>
                <w:color w:val="000000"/>
              </w:rPr>
            </w:pPr>
            <w:r>
              <w:rPr>
                <w:rFonts w:ascii="Calibri" w:eastAsia="Calibri" w:hAnsi="Calibri" w:cs="Calibri"/>
                <w:b/>
                <w:color w:val="000000"/>
              </w:rPr>
              <w:t>NIP: 676-217-83-37</w:t>
            </w:r>
          </w:p>
          <w:p w14:paraId="3D744CBB" w14:textId="77777777" w:rsidR="009776A5" w:rsidRDefault="009776A5">
            <w:pPr>
              <w:ind w:right="-116"/>
              <w:jc w:val="both"/>
              <w:rPr>
                <w:rFonts w:ascii="Calibri" w:eastAsia="Calibri" w:hAnsi="Calibri" w:cs="Calibri"/>
                <w:color w:val="000000"/>
              </w:rPr>
            </w:pPr>
          </w:p>
        </w:tc>
        <w:tc>
          <w:tcPr>
            <w:tcW w:w="4559" w:type="dxa"/>
          </w:tcPr>
          <w:p w14:paraId="31B07FAC" w14:textId="77777777" w:rsidR="009776A5" w:rsidRDefault="002965ED">
            <w:pPr>
              <w:ind w:left="360"/>
              <w:jc w:val="center"/>
              <w:rPr>
                <w:rFonts w:ascii="Calibri" w:eastAsia="Calibri" w:hAnsi="Calibri" w:cs="Calibri"/>
                <w:color w:val="000000"/>
              </w:rPr>
            </w:pPr>
            <w:r>
              <w:rPr>
                <w:rFonts w:ascii="Calibri" w:eastAsia="Calibri" w:hAnsi="Calibri" w:cs="Calibri"/>
                <w:color w:val="000000"/>
              </w:rPr>
              <w:t>Dane odbiorcy:</w:t>
            </w:r>
          </w:p>
          <w:p w14:paraId="5B1EA5E0" w14:textId="77777777" w:rsidR="009776A5" w:rsidRDefault="002965ED">
            <w:pPr>
              <w:ind w:left="360"/>
              <w:jc w:val="center"/>
              <w:rPr>
                <w:rFonts w:ascii="Calibri" w:eastAsia="Calibri" w:hAnsi="Calibri" w:cs="Calibri"/>
                <w:b/>
                <w:color w:val="000000"/>
              </w:rPr>
            </w:pPr>
            <w:r>
              <w:rPr>
                <w:rFonts w:ascii="Calibri" w:eastAsia="Calibri" w:hAnsi="Calibri" w:cs="Calibri"/>
                <w:b/>
                <w:color w:val="000000"/>
              </w:rPr>
              <w:t>Zespół Parków Krajobrazowych</w:t>
            </w:r>
          </w:p>
          <w:p w14:paraId="41CE6BA6" w14:textId="77777777" w:rsidR="009776A5" w:rsidRDefault="002965ED">
            <w:pPr>
              <w:ind w:left="360"/>
              <w:jc w:val="center"/>
              <w:rPr>
                <w:rFonts w:ascii="Calibri" w:eastAsia="Calibri" w:hAnsi="Calibri" w:cs="Calibri"/>
                <w:color w:val="000000"/>
              </w:rPr>
            </w:pPr>
            <w:r>
              <w:rPr>
                <w:rFonts w:ascii="Calibri" w:eastAsia="Calibri" w:hAnsi="Calibri" w:cs="Calibri"/>
                <w:b/>
                <w:color w:val="000000"/>
              </w:rPr>
              <w:t xml:space="preserve"> Województwa Małopolskiego</w:t>
            </w:r>
          </w:p>
          <w:p w14:paraId="2704A103" w14:textId="77777777" w:rsidR="009776A5" w:rsidRDefault="002965ED">
            <w:pPr>
              <w:ind w:left="360"/>
              <w:jc w:val="center"/>
              <w:rPr>
                <w:rFonts w:ascii="Calibri" w:eastAsia="Calibri" w:hAnsi="Calibri" w:cs="Calibri"/>
                <w:color w:val="000000"/>
              </w:rPr>
            </w:pPr>
            <w:r>
              <w:rPr>
                <w:rFonts w:ascii="Calibri" w:eastAsia="Calibri" w:hAnsi="Calibri" w:cs="Calibri"/>
                <w:b/>
                <w:color w:val="000000"/>
              </w:rPr>
              <w:t>ul. Vetulaniego 1A, 31-227 Kraków</w:t>
            </w:r>
          </w:p>
          <w:p w14:paraId="77A1C488" w14:textId="77777777" w:rsidR="009776A5" w:rsidRDefault="009776A5">
            <w:pPr>
              <w:jc w:val="both"/>
              <w:rPr>
                <w:rFonts w:ascii="Calibri" w:eastAsia="Calibri" w:hAnsi="Calibri" w:cs="Calibri"/>
                <w:b/>
                <w:color w:val="000000"/>
              </w:rPr>
            </w:pPr>
          </w:p>
        </w:tc>
      </w:tr>
    </w:tbl>
    <w:p w14:paraId="00B506C4" w14:textId="77777777" w:rsidR="009776A5" w:rsidRDefault="002965ED" w:rsidP="0039309B">
      <w:pPr>
        <w:numPr>
          <w:ilvl w:val="0"/>
          <w:numId w:val="34"/>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w treści faktury, w nazwie towaru lub usługi należy umieścić dane – „</w:t>
      </w:r>
      <w:r>
        <w:rPr>
          <w:rFonts w:ascii="Calibri" w:eastAsia="Calibri" w:hAnsi="Calibri" w:cs="Calibri"/>
          <w:b/>
          <w:color w:val="000000"/>
        </w:rPr>
        <w:t>Część ………</w:t>
      </w:r>
      <w:r>
        <w:rPr>
          <w:rFonts w:ascii="Calibri" w:eastAsia="Calibri" w:hAnsi="Calibri" w:cs="Calibri"/>
          <w:color w:val="000000"/>
        </w:rPr>
        <w:t xml:space="preserve">” nazwa zadania: …………………………………………………..Oprócz elementów wymaganych przepisami ustawy o VAT, </w:t>
      </w:r>
      <w:r>
        <w:rPr>
          <w:rFonts w:ascii="Calibri" w:eastAsia="Calibri" w:hAnsi="Calibri" w:cs="Calibri"/>
          <w:b/>
          <w:color w:val="000000"/>
        </w:rPr>
        <w:t xml:space="preserve">Wykonawca </w:t>
      </w:r>
      <w:r>
        <w:rPr>
          <w:rFonts w:ascii="Calibri" w:eastAsia="Calibri" w:hAnsi="Calibri" w:cs="Calibri"/>
          <w:color w:val="000000"/>
        </w:rPr>
        <w:t xml:space="preserve">umieści na fakturze VAT również numer niniejszej umowy. </w:t>
      </w:r>
    </w:p>
    <w:p w14:paraId="3BD14E64" w14:textId="77777777" w:rsidR="009776A5" w:rsidRDefault="002965ED" w:rsidP="0039309B">
      <w:pPr>
        <w:numPr>
          <w:ilvl w:val="0"/>
          <w:numId w:val="28"/>
        </w:numPr>
        <w:pBdr>
          <w:top w:val="nil"/>
          <w:left w:val="nil"/>
          <w:bottom w:val="nil"/>
          <w:right w:val="nil"/>
          <w:between w:val="nil"/>
        </w:pBdr>
        <w:spacing w:line="240" w:lineRule="auto"/>
        <w:rPr>
          <w:rFonts w:ascii="Calibri" w:eastAsia="Calibri" w:hAnsi="Calibri" w:cs="Calibri"/>
          <w:color w:val="000000"/>
        </w:rPr>
      </w:pPr>
      <w:r>
        <w:rPr>
          <w:rFonts w:ascii="Calibri" w:eastAsia="Calibri" w:hAnsi="Calibri" w:cs="Calibri"/>
          <w:color w:val="000000"/>
        </w:rPr>
        <w:t>Zamawiający dopuszcza przekazanie faktury w formie:</w:t>
      </w:r>
    </w:p>
    <w:p w14:paraId="67B92D37" w14:textId="77777777" w:rsidR="009776A5" w:rsidRDefault="002965ED" w:rsidP="0039309B">
      <w:pPr>
        <w:numPr>
          <w:ilvl w:val="0"/>
          <w:numId w:val="31"/>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papierowej lub</w:t>
      </w:r>
    </w:p>
    <w:p w14:paraId="460888F2" w14:textId="77777777" w:rsidR="009776A5" w:rsidRDefault="002965ED" w:rsidP="0039309B">
      <w:pPr>
        <w:numPr>
          <w:ilvl w:val="0"/>
          <w:numId w:val="31"/>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ustrukturyzowanego dokumentu elektronicznego, złożonego za pośrednictwem Platformy Elektronicznego Fakturowania (PEF), zgodnie z ustawą o elektronicznym fakturowaniu w zamówieniach publicznych, koncesjach na roboty budowlane lub usługi oraz partnerstwie </w:t>
      </w:r>
      <w:proofErr w:type="spellStart"/>
      <w:r>
        <w:rPr>
          <w:rFonts w:ascii="Calibri" w:eastAsia="Calibri" w:hAnsi="Calibri" w:cs="Calibri"/>
          <w:color w:val="000000"/>
        </w:rPr>
        <w:t>publiczno</w:t>
      </w:r>
      <w:proofErr w:type="spellEnd"/>
      <w:r>
        <w:rPr>
          <w:rFonts w:ascii="Calibri" w:eastAsia="Calibri" w:hAnsi="Calibri" w:cs="Calibri"/>
          <w:color w:val="000000"/>
        </w:rPr>
        <w:t xml:space="preserve"> - prawnym z dnia 9 listopada 2018 r. Otrzymywanie ustrukturyzowanych faktur elektronicznych za pośrednictwem platformy PEF nie wymaga zgody określonej w art. 106n ust 1 ustawy o VAT. Otrzymywanie innych ustrukturyzowanych dokumentów za pośrednictwem platformy PEF, w tym faktur korygujących wymaga zgody stron umowy. </w:t>
      </w:r>
    </w:p>
    <w:p w14:paraId="507A9051" w14:textId="77777777" w:rsidR="009776A5" w:rsidRDefault="002965ED" w:rsidP="0039309B">
      <w:pPr>
        <w:numPr>
          <w:ilvl w:val="0"/>
          <w:numId w:val="31"/>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elektronicznej.</w:t>
      </w:r>
    </w:p>
    <w:p w14:paraId="08FF5C8E"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Zapłata wynagrodzenia nastąpi w terminie do 30 dni od daty wpływu do Zespołu Parków Krajobrazowych Województwa Małopolskiego prawidłowo i zgodnie z zapisami nin. umowy wystawionej przez </w:t>
      </w:r>
      <w:r>
        <w:rPr>
          <w:rFonts w:ascii="Calibri" w:eastAsia="Calibri" w:hAnsi="Calibri" w:cs="Calibri"/>
          <w:b/>
          <w:color w:val="000000"/>
        </w:rPr>
        <w:t>Wykonawcę</w:t>
      </w:r>
      <w:r>
        <w:rPr>
          <w:rFonts w:ascii="Calibri" w:eastAsia="Calibri" w:hAnsi="Calibri" w:cs="Calibri"/>
          <w:color w:val="000000"/>
        </w:rPr>
        <w:t xml:space="preserve"> faktury VAT wraz z protokołem odbioru.</w:t>
      </w:r>
    </w:p>
    <w:p w14:paraId="478E60FE"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Za dzień zapłaty uznaje się dzień obciążenia rachunku bankowego </w:t>
      </w:r>
      <w:r>
        <w:rPr>
          <w:rFonts w:ascii="Calibri" w:eastAsia="Calibri" w:hAnsi="Calibri" w:cs="Calibri"/>
          <w:b/>
          <w:color w:val="000000"/>
        </w:rPr>
        <w:t>Zamawiającego</w:t>
      </w:r>
      <w:r>
        <w:rPr>
          <w:rFonts w:ascii="Calibri" w:eastAsia="Calibri" w:hAnsi="Calibri" w:cs="Calibri"/>
          <w:color w:val="000000"/>
        </w:rPr>
        <w:t>.</w:t>
      </w:r>
    </w:p>
    <w:p w14:paraId="3C2BCCF6"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 xml:space="preserve">Zamawiający </w:t>
      </w:r>
      <w:r>
        <w:rPr>
          <w:rFonts w:ascii="Calibri" w:eastAsia="Calibri" w:hAnsi="Calibri" w:cs="Calibri"/>
          <w:color w:val="000000"/>
        </w:rPr>
        <w:t xml:space="preserve">prowadzi Konto Podmiotu na Platformie Elektronicznego Fakturowania (PEF). Właściwą dla Zespołu Parków Krajobrazowych Województwa Małopolskiego PEF jest Broker PEF Infinite dostępny pod adresami: </w:t>
      </w:r>
    </w:p>
    <w:p w14:paraId="7762C74A" w14:textId="77777777" w:rsidR="009776A5" w:rsidRDefault="002965ED" w:rsidP="0039309B">
      <w:pPr>
        <w:numPr>
          <w:ilvl w:val="0"/>
          <w:numId w:val="29"/>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https://efaktura.gov.pl (Portal PEF); </w:t>
      </w:r>
    </w:p>
    <w:p w14:paraId="23845E7E" w14:textId="77777777" w:rsidR="009776A5" w:rsidRDefault="002965ED" w:rsidP="0039309B">
      <w:pPr>
        <w:numPr>
          <w:ilvl w:val="0"/>
          <w:numId w:val="29"/>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https://brokerinfinite.efaktura.gov.pl (Broker Infinite). </w:t>
      </w:r>
    </w:p>
    <w:p w14:paraId="2829BDF3" w14:textId="77777777" w:rsidR="009776A5" w:rsidRDefault="002965ED">
      <w:pPr>
        <w:spacing w:line="240" w:lineRule="auto"/>
        <w:ind w:left="360"/>
        <w:jc w:val="both"/>
        <w:rPr>
          <w:rFonts w:ascii="Calibri" w:eastAsia="Calibri" w:hAnsi="Calibri" w:cs="Calibri"/>
          <w:color w:val="000000"/>
        </w:rPr>
      </w:pPr>
      <w:r>
        <w:rPr>
          <w:rFonts w:ascii="Calibri" w:eastAsia="Calibri" w:hAnsi="Calibri" w:cs="Calibri"/>
          <w:color w:val="000000"/>
        </w:rPr>
        <w:t xml:space="preserve">Adres PEPPOL: 9452118710 </w:t>
      </w:r>
    </w:p>
    <w:p w14:paraId="6468D344"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Przeniesienie wierzytelności lub zobowiązań wynikających z niniejszej umowy na osobę trzecią wymaga zgody </w:t>
      </w:r>
      <w:r>
        <w:rPr>
          <w:rFonts w:ascii="Calibri" w:eastAsia="Calibri" w:hAnsi="Calibri" w:cs="Calibri"/>
          <w:b/>
          <w:color w:val="000000"/>
        </w:rPr>
        <w:t xml:space="preserve">Zamawiającego </w:t>
      </w:r>
      <w:r>
        <w:rPr>
          <w:rFonts w:ascii="Calibri" w:eastAsia="Calibri" w:hAnsi="Calibri" w:cs="Calibri"/>
          <w:color w:val="000000"/>
        </w:rPr>
        <w:t xml:space="preserve">wyrażonej na piśmie pod rygorem nieważności. </w:t>
      </w:r>
    </w:p>
    <w:p w14:paraId="247DB631" w14:textId="77777777" w:rsidR="009776A5" w:rsidRDefault="002965ED" w:rsidP="0039309B">
      <w:pPr>
        <w:numPr>
          <w:ilvl w:val="0"/>
          <w:numId w:val="2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Wykonawca oświadcza, że jest posiadaczem rachunku bankowego wskazanego na fakturze i zobowiązuje się do jego utrzymania oraz wykazania w wykazie podatników VAT (tzw. Biała lista) nie krócej niż do chwili dokonania rozliczeń z Zamawiającym wynikających z nin. umowy.</w:t>
      </w:r>
    </w:p>
    <w:p w14:paraId="05C32B27" w14:textId="77777777" w:rsidR="009776A5" w:rsidRDefault="009776A5">
      <w:pPr>
        <w:spacing w:line="240" w:lineRule="auto"/>
        <w:jc w:val="center"/>
        <w:rPr>
          <w:rFonts w:ascii="Calibri" w:eastAsia="Calibri" w:hAnsi="Calibri" w:cs="Calibri"/>
          <w:b/>
          <w:color w:val="000000"/>
        </w:rPr>
      </w:pPr>
    </w:p>
    <w:p w14:paraId="2B5B373C"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6</w:t>
      </w:r>
    </w:p>
    <w:p w14:paraId="6562B7E2"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ROZWIĄZANIE I ODSTĄPIENIE OD UMOWY</w:t>
      </w:r>
    </w:p>
    <w:p w14:paraId="1735570F" w14:textId="77777777" w:rsidR="009776A5" w:rsidRDefault="002965ED" w:rsidP="0039309B">
      <w:pPr>
        <w:numPr>
          <w:ilvl w:val="0"/>
          <w:numId w:val="19"/>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 xml:space="preserve">Zamawiającemu </w:t>
      </w:r>
      <w:r>
        <w:rPr>
          <w:rFonts w:ascii="Calibri" w:eastAsia="Calibri" w:hAnsi="Calibri" w:cs="Calibri"/>
          <w:color w:val="000000"/>
        </w:rPr>
        <w:t xml:space="preserve">przysługuje prawo odstąpienia od umowy: </w:t>
      </w:r>
    </w:p>
    <w:p w14:paraId="74599AE2"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przypadkach określonych w przepisie art. 456 ustawy z dnia 11 września 2019 roku Prawo zamówień publicznych; </w:t>
      </w:r>
    </w:p>
    <w:p w14:paraId="2C97D866"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przypadkach przewidzianych w innych przepisach prawa, w tym w szczególności w przepisach Kodeksu Cywilnego; </w:t>
      </w:r>
    </w:p>
    <w:p w14:paraId="5855841D"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gdy </w:t>
      </w:r>
      <w:r>
        <w:rPr>
          <w:rFonts w:ascii="Calibri" w:eastAsia="Calibri" w:hAnsi="Calibri" w:cs="Calibri"/>
          <w:b/>
          <w:color w:val="000000"/>
        </w:rPr>
        <w:t>Wykonawca</w:t>
      </w:r>
      <w:r>
        <w:rPr>
          <w:rFonts w:ascii="Calibri" w:eastAsia="Calibri" w:hAnsi="Calibri" w:cs="Calibri"/>
          <w:color w:val="000000"/>
        </w:rPr>
        <w:t xml:space="preserve"> nie rozpoczął realizacji przedmiotu umowy bez uzasadnionych przyczyn lub nie kontynuuje ich pomimo wezwania </w:t>
      </w:r>
      <w:r>
        <w:rPr>
          <w:rFonts w:ascii="Calibri" w:eastAsia="Calibri" w:hAnsi="Calibri" w:cs="Calibri"/>
          <w:b/>
          <w:color w:val="000000"/>
        </w:rPr>
        <w:t>Zamawiającego</w:t>
      </w:r>
      <w:r>
        <w:rPr>
          <w:rFonts w:ascii="Calibri" w:eastAsia="Calibri" w:hAnsi="Calibri" w:cs="Calibri"/>
          <w:color w:val="000000"/>
        </w:rPr>
        <w:t xml:space="preserve"> złożonego na piśmie;</w:t>
      </w:r>
    </w:p>
    <w:p w14:paraId="63BA3C2D"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gdy </w:t>
      </w:r>
      <w:r>
        <w:rPr>
          <w:rFonts w:ascii="Calibri" w:eastAsia="Calibri" w:hAnsi="Calibri" w:cs="Calibri"/>
          <w:b/>
          <w:color w:val="000000"/>
        </w:rPr>
        <w:t xml:space="preserve">Wykonawca </w:t>
      </w:r>
      <w:r>
        <w:rPr>
          <w:rFonts w:ascii="Calibri" w:eastAsia="Calibri" w:hAnsi="Calibri" w:cs="Calibri"/>
          <w:color w:val="000000"/>
        </w:rPr>
        <w:t xml:space="preserve">bez poinformowania </w:t>
      </w:r>
      <w:r>
        <w:rPr>
          <w:rFonts w:ascii="Calibri" w:eastAsia="Calibri" w:hAnsi="Calibri" w:cs="Calibri"/>
          <w:b/>
          <w:color w:val="000000"/>
        </w:rPr>
        <w:t xml:space="preserve">Zamawiającego </w:t>
      </w:r>
      <w:r>
        <w:rPr>
          <w:rFonts w:ascii="Calibri" w:eastAsia="Calibri" w:hAnsi="Calibri" w:cs="Calibri"/>
          <w:color w:val="000000"/>
        </w:rPr>
        <w:t>powierza wykonanie umowy innemu podmiotowi;</w:t>
      </w:r>
    </w:p>
    <w:p w14:paraId="7AA37CE9"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gdy </w:t>
      </w:r>
      <w:r>
        <w:rPr>
          <w:rFonts w:ascii="Calibri" w:eastAsia="Calibri" w:hAnsi="Calibri" w:cs="Calibri"/>
          <w:b/>
          <w:color w:val="000000"/>
        </w:rPr>
        <w:t xml:space="preserve">Wykonawca </w:t>
      </w:r>
      <w:r>
        <w:rPr>
          <w:rFonts w:ascii="Calibri" w:eastAsia="Calibri" w:hAnsi="Calibri" w:cs="Calibri"/>
          <w:color w:val="000000"/>
        </w:rPr>
        <w:t>dopuszcza się rażących nieprawidłowości w sposobie wykonania umowy,</w:t>
      </w:r>
    </w:p>
    <w:p w14:paraId="6CFBEC6E"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podjęcia przez </w:t>
      </w:r>
      <w:r>
        <w:rPr>
          <w:rFonts w:ascii="Calibri" w:eastAsia="Calibri" w:hAnsi="Calibri" w:cs="Calibri"/>
          <w:b/>
          <w:color w:val="000000"/>
        </w:rPr>
        <w:t>Wykonawcę</w:t>
      </w:r>
      <w:r>
        <w:rPr>
          <w:rFonts w:ascii="Calibri" w:eastAsia="Calibri" w:hAnsi="Calibri" w:cs="Calibri"/>
          <w:color w:val="000000"/>
        </w:rPr>
        <w:t xml:space="preserve"> likwidacji firmy,</w:t>
      </w:r>
    </w:p>
    <w:p w14:paraId="17AA267C" w14:textId="77777777" w:rsidR="009776A5" w:rsidRDefault="002965ED" w:rsidP="0039309B">
      <w:pPr>
        <w:numPr>
          <w:ilvl w:val="0"/>
          <w:numId w:val="20"/>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lastRenderedPageBreak/>
        <w:t xml:space="preserve">jeżeli zostanie wydany przez sąd nakaz zajęcia majątku </w:t>
      </w:r>
      <w:r>
        <w:rPr>
          <w:rFonts w:ascii="Calibri" w:eastAsia="Calibri" w:hAnsi="Calibri" w:cs="Calibri"/>
          <w:b/>
          <w:color w:val="000000"/>
        </w:rPr>
        <w:t>Wykonawcy</w:t>
      </w:r>
      <w:r>
        <w:rPr>
          <w:rFonts w:ascii="Calibri" w:eastAsia="Calibri" w:hAnsi="Calibri" w:cs="Calibri"/>
          <w:color w:val="000000"/>
        </w:rPr>
        <w:t xml:space="preserve"> (lub na drodze post. egzekucyjnego) w zakresie, który może uniemożliwić wykonanie przez </w:t>
      </w:r>
      <w:r>
        <w:rPr>
          <w:rFonts w:ascii="Calibri" w:eastAsia="Calibri" w:hAnsi="Calibri" w:cs="Calibri"/>
          <w:b/>
          <w:color w:val="000000"/>
        </w:rPr>
        <w:t>Wykonawcę</w:t>
      </w:r>
      <w:r>
        <w:rPr>
          <w:rFonts w:ascii="Calibri" w:eastAsia="Calibri" w:hAnsi="Calibri" w:cs="Calibri"/>
          <w:color w:val="000000"/>
        </w:rPr>
        <w:t xml:space="preserve"> przedmiotu Umowy. </w:t>
      </w:r>
    </w:p>
    <w:p w14:paraId="75931386" w14:textId="77777777" w:rsidR="009776A5" w:rsidRDefault="002965ED" w:rsidP="0039309B">
      <w:pPr>
        <w:numPr>
          <w:ilvl w:val="0"/>
          <w:numId w:val="19"/>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Odstąpienie od umowy następuje w formie pisemnej pod rygorem nieważności i zawiera uzasadnienie. Termin </w:t>
      </w:r>
      <w:r>
        <w:rPr>
          <w:rFonts w:ascii="Calibri" w:eastAsia="Calibri" w:hAnsi="Calibri" w:cs="Calibri"/>
        </w:rPr>
        <w:t>na</w:t>
      </w:r>
      <w:r>
        <w:rPr>
          <w:rFonts w:ascii="Calibri" w:eastAsia="Calibri" w:hAnsi="Calibri" w:cs="Calibri"/>
          <w:color w:val="000000"/>
        </w:rPr>
        <w:t xml:space="preserve"> złożenie oświadczenia drugiej stronie o odstąpieniu od Umowy wynosi 30 dni od daty dowiedzenia się o przyczynach umożliwiających odstąpienie od nin. Umowy.</w:t>
      </w:r>
    </w:p>
    <w:p w14:paraId="2660E987" w14:textId="77777777" w:rsidR="009776A5" w:rsidRDefault="002965ED" w:rsidP="0039309B">
      <w:pPr>
        <w:numPr>
          <w:ilvl w:val="0"/>
          <w:numId w:val="19"/>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odstąpienia od umowy </w:t>
      </w:r>
      <w:r>
        <w:rPr>
          <w:rFonts w:ascii="Calibri" w:eastAsia="Calibri" w:hAnsi="Calibri" w:cs="Calibri"/>
          <w:b/>
          <w:color w:val="000000"/>
        </w:rPr>
        <w:t xml:space="preserve">Wykonawcy </w:t>
      </w:r>
      <w:r>
        <w:rPr>
          <w:rFonts w:ascii="Calibri" w:eastAsia="Calibri" w:hAnsi="Calibri" w:cs="Calibri"/>
          <w:color w:val="000000"/>
        </w:rPr>
        <w:t xml:space="preserve">przysługuje wyłącznie wynagrodzenie należne z tytułu wykonania części umowy należycie wykonanej do dnia odstąpienia i tylko w przypadku gdy ta część wykonanej Umowy nadaje się do wykorzystania przez </w:t>
      </w:r>
      <w:r>
        <w:rPr>
          <w:rFonts w:ascii="Calibri" w:eastAsia="Calibri" w:hAnsi="Calibri" w:cs="Calibri"/>
          <w:b/>
          <w:color w:val="000000"/>
        </w:rPr>
        <w:t>Zamawiającego</w:t>
      </w:r>
      <w:r>
        <w:rPr>
          <w:rFonts w:ascii="Calibri" w:eastAsia="Calibri" w:hAnsi="Calibri" w:cs="Calibri"/>
          <w:color w:val="000000"/>
        </w:rPr>
        <w:t xml:space="preserve"> w celu określonym w nin. Umowie. </w:t>
      </w:r>
    </w:p>
    <w:p w14:paraId="6EEB9E9B" w14:textId="77777777" w:rsidR="009776A5" w:rsidRDefault="009776A5">
      <w:pPr>
        <w:spacing w:line="240" w:lineRule="auto"/>
        <w:jc w:val="both"/>
        <w:rPr>
          <w:rFonts w:ascii="Calibri" w:eastAsia="Calibri" w:hAnsi="Calibri" w:cs="Calibri"/>
          <w:color w:val="000000"/>
        </w:rPr>
      </w:pPr>
    </w:p>
    <w:p w14:paraId="603093D9"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7</w:t>
      </w:r>
    </w:p>
    <w:p w14:paraId="42A4C945"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KARY UMOWNE</w:t>
      </w:r>
    </w:p>
    <w:p w14:paraId="46CA22F3"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razie niewykonania przedmiotu umowy </w:t>
      </w:r>
      <w:r>
        <w:rPr>
          <w:rFonts w:ascii="Calibri" w:eastAsia="Calibri" w:hAnsi="Calibri" w:cs="Calibri"/>
          <w:b/>
          <w:color w:val="000000"/>
        </w:rPr>
        <w:t xml:space="preserve">Zamawiającemu </w:t>
      </w:r>
      <w:r>
        <w:rPr>
          <w:rFonts w:ascii="Calibri" w:eastAsia="Calibri" w:hAnsi="Calibri" w:cs="Calibri"/>
          <w:color w:val="000000"/>
        </w:rPr>
        <w:t xml:space="preserve">przysługuje kara umowna w wysokości 20 % wynagrodzenia brutto, o którym mowa w § 5 ust. 1 umowy. </w:t>
      </w:r>
    </w:p>
    <w:p w14:paraId="53AB97AC"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odstąpienia przez </w:t>
      </w:r>
      <w:r>
        <w:rPr>
          <w:rFonts w:ascii="Calibri" w:eastAsia="Calibri" w:hAnsi="Calibri" w:cs="Calibri"/>
          <w:b/>
          <w:color w:val="000000"/>
        </w:rPr>
        <w:t>Wykonawcę</w:t>
      </w:r>
      <w:r>
        <w:rPr>
          <w:rFonts w:ascii="Calibri" w:eastAsia="Calibri" w:hAnsi="Calibri" w:cs="Calibri"/>
          <w:color w:val="000000"/>
        </w:rPr>
        <w:t xml:space="preserve"> od realizacji niniejszej umowy lub rozwiązania umowy z przyczyn niezawinionych przez </w:t>
      </w:r>
      <w:r>
        <w:rPr>
          <w:rFonts w:ascii="Calibri" w:eastAsia="Calibri" w:hAnsi="Calibri" w:cs="Calibri"/>
          <w:b/>
          <w:color w:val="000000"/>
        </w:rPr>
        <w:t>Zamawiającego</w:t>
      </w:r>
      <w:r>
        <w:rPr>
          <w:rFonts w:ascii="Calibri" w:eastAsia="Calibri" w:hAnsi="Calibri" w:cs="Calibri"/>
          <w:color w:val="000000"/>
        </w:rPr>
        <w:t xml:space="preserve">, </w:t>
      </w:r>
      <w:r>
        <w:rPr>
          <w:rFonts w:ascii="Calibri" w:eastAsia="Calibri" w:hAnsi="Calibri" w:cs="Calibri"/>
          <w:b/>
          <w:color w:val="000000"/>
        </w:rPr>
        <w:t>Wykonawca</w:t>
      </w:r>
      <w:r>
        <w:rPr>
          <w:rFonts w:ascii="Calibri" w:eastAsia="Calibri" w:hAnsi="Calibri" w:cs="Calibri"/>
          <w:color w:val="000000"/>
        </w:rPr>
        <w:t xml:space="preserve"> zobowiązany jest do zapłaty kary umownej w wysokości 20% wynagrodzenia brutto za realizację przedmiotu umowy, o którym mowa w § 5 ust. 1 Umowy. </w:t>
      </w:r>
    </w:p>
    <w:p w14:paraId="78E681B0"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przypadku odstąpienia od umowy (lub rozwiązania umowy) przez </w:t>
      </w:r>
      <w:r>
        <w:rPr>
          <w:rFonts w:ascii="Calibri" w:eastAsia="Calibri" w:hAnsi="Calibri" w:cs="Calibri"/>
          <w:b/>
          <w:color w:val="000000"/>
        </w:rPr>
        <w:t xml:space="preserve">Zamawiającego </w:t>
      </w:r>
      <w:r>
        <w:rPr>
          <w:rFonts w:ascii="Calibri" w:eastAsia="Calibri" w:hAnsi="Calibri" w:cs="Calibri"/>
          <w:color w:val="000000"/>
        </w:rPr>
        <w:t xml:space="preserve">z winy </w:t>
      </w:r>
      <w:r>
        <w:rPr>
          <w:rFonts w:ascii="Calibri" w:eastAsia="Calibri" w:hAnsi="Calibri" w:cs="Calibri"/>
          <w:b/>
          <w:color w:val="000000"/>
        </w:rPr>
        <w:t>Wykonawcy</w:t>
      </w:r>
      <w:r>
        <w:rPr>
          <w:rFonts w:ascii="Calibri" w:eastAsia="Calibri" w:hAnsi="Calibri" w:cs="Calibri"/>
          <w:color w:val="000000"/>
        </w:rPr>
        <w:t xml:space="preserve">, </w:t>
      </w:r>
      <w:r>
        <w:rPr>
          <w:rFonts w:ascii="Calibri" w:eastAsia="Calibri" w:hAnsi="Calibri" w:cs="Calibri"/>
          <w:b/>
          <w:color w:val="000000"/>
        </w:rPr>
        <w:t>Wykonawca</w:t>
      </w:r>
      <w:r>
        <w:rPr>
          <w:rFonts w:ascii="Calibri" w:eastAsia="Calibri" w:hAnsi="Calibri" w:cs="Calibri"/>
          <w:color w:val="000000"/>
        </w:rPr>
        <w:t xml:space="preserve"> będzie zobowiązany do zapłacenia </w:t>
      </w:r>
      <w:r>
        <w:rPr>
          <w:rFonts w:ascii="Calibri" w:eastAsia="Calibri" w:hAnsi="Calibri" w:cs="Calibri"/>
          <w:b/>
          <w:color w:val="000000"/>
        </w:rPr>
        <w:t>Zamawiającemu</w:t>
      </w:r>
      <w:r>
        <w:rPr>
          <w:rFonts w:ascii="Calibri" w:eastAsia="Calibri" w:hAnsi="Calibri" w:cs="Calibri"/>
          <w:color w:val="000000"/>
        </w:rPr>
        <w:t xml:space="preserve"> kary umownej w wysokości 30% wartości wynagrodzenia umownego brutto określonego w § 5 ust. 1.</w:t>
      </w:r>
    </w:p>
    <w:p w14:paraId="3E0A45D5"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Zamawiający</w:t>
      </w:r>
      <w:r>
        <w:rPr>
          <w:rFonts w:ascii="Calibri" w:eastAsia="Calibri" w:hAnsi="Calibri" w:cs="Calibri"/>
          <w:color w:val="000000"/>
        </w:rPr>
        <w:t xml:space="preserve"> może od niniejszej umowy odstąpić z przyczyn leżących po stronie </w:t>
      </w:r>
      <w:r>
        <w:rPr>
          <w:rFonts w:ascii="Calibri" w:eastAsia="Calibri" w:hAnsi="Calibri" w:cs="Calibri"/>
          <w:b/>
          <w:color w:val="000000"/>
        </w:rPr>
        <w:t>Wykonawcy</w:t>
      </w:r>
      <w:r>
        <w:rPr>
          <w:rFonts w:ascii="Calibri" w:eastAsia="Calibri" w:hAnsi="Calibri" w:cs="Calibri"/>
          <w:color w:val="000000"/>
        </w:rPr>
        <w:t xml:space="preserve"> w trybie natychmiastowym, bez odrębnego </w:t>
      </w:r>
      <w:r>
        <w:rPr>
          <w:rFonts w:ascii="Calibri" w:eastAsia="Calibri" w:hAnsi="Calibri" w:cs="Calibri"/>
        </w:rPr>
        <w:t>wezwania</w:t>
      </w:r>
      <w:r>
        <w:rPr>
          <w:rFonts w:ascii="Calibri" w:eastAsia="Calibri" w:hAnsi="Calibri" w:cs="Calibri"/>
          <w:color w:val="000000"/>
        </w:rPr>
        <w:t xml:space="preserve"> </w:t>
      </w:r>
      <w:r>
        <w:rPr>
          <w:rFonts w:ascii="Calibri" w:eastAsia="Calibri" w:hAnsi="Calibri" w:cs="Calibri"/>
          <w:b/>
          <w:color w:val="000000"/>
        </w:rPr>
        <w:t xml:space="preserve">Wykonawcy </w:t>
      </w:r>
      <w:r>
        <w:rPr>
          <w:rFonts w:ascii="Calibri" w:eastAsia="Calibri" w:hAnsi="Calibri" w:cs="Calibri"/>
          <w:color w:val="000000"/>
        </w:rPr>
        <w:t>do prawidłowego wykonania przedmiotu umowy, w następujących przypadkach:</w:t>
      </w:r>
    </w:p>
    <w:p w14:paraId="2B25D0D3" w14:textId="77777777" w:rsidR="009776A5" w:rsidRDefault="002965ED" w:rsidP="0039309B">
      <w:pPr>
        <w:numPr>
          <w:ilvl w:val="0"/>
          <w:numId w:val="24"/>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zwłoki w realizacji przedmiotu umowy poza termin określony w § 1 ust. 3 niniejszej umowy o więcej niż 10 dni,</w:t>
      </w:r>
    </w:p>
    <w:p w14:paraId="64C8FD53" w14:textId="77777777" w:rsidR="009776A5" w:rsidRDefault="002965ED" w:rsidP="0039309B">
      <w:pPr>
        <w:numPr>
          <w:ilvl w:val="0"/>
          <w:numId w:val="24"/>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zaniedbań po stronie </w:t>
      </w:r>
      <w:r>
        <w:rPr>
          <w:rFonts w:ascii="Calibri" w:eastAsia="Calibri" w:hAnsi="Calibri" w:cs="Calibri"/>
          <w:b/>
          <w:color w:val="000000"/>
        </w:rPr>
        <w:t>Wykonawcy</w:t>
      </w:r>
      <w:r>
        <w:rPr>
          <w:rFonts w:ascii="Calibri" w:eastAsia="Calibri" w:hAnsi="Calibri" w:cs="Calibri"/>
          <w:color w:val="000000"/>
        </w:rPr>
        <w:t xml:space="preserve"> uniemożliwiających realizację przedmiotu umowy.</w:t>
      </w:r>
    </w:p>
    <w:p w14:paraId="0DAB4EB8" w14:textId="77777777" w:rsidR="009776A5" w:rsidRDefault="002965ED" w:rsidP="0039309B">
      <w:pPr>
        <w:numPr>
          <w:ilvl w:val="0"/>
          <w:numId w:val="24"/>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przekroczenia maksymalnej łącznej wysokości kar umownych określonej w ust 7.</w:t>
      </w:r>
    </w:p>
    <w:p w14:paraId="7FF79C17"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Z tytułu nienależytego wykonania umowy, Wykonawca zapłaci Zamawiającemu karę umowną. Za nienależyte wykonanie umowy uważa m.in. niewywiązanie się przez Wykonawcę z nałożonych na niego zobowiązań, w tym m.in. ograniczenie i zmianę zakresu prac, niezastosowanie się do wytycznych określonych w OPZ . Wysokość kar umownych kształtuje się w następujący sposób:</w:t>
      </w:r>
    </w:p>
    <w:p w14:paraId="592C27D9" w14:textId="77777777" w:rsidR="009776A5" w:rsidRDefault="002965ED" w:rsidP="0039309B">
      <w:pPr>
        <w:numPr>
          <w:ilvl w:val="0"/>
          <w:numId w:val="25"/>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za zwłokę w realizacji przedmiotu umowy poza termin określony w §1 ust. 3 niniejszej umowy w wysokości 1% wynagrodzenia brutto należnego za wykonywanie przedmiotu umowy zgodnie z §5 ust. 1 Umowy, za każdy dzień zwłoki,</w:t>
      </w:r>
    </w:p>
    <w:p w14:paraId="0E0195AA" w14:textId="77777777" w:rsidR="009776A5" w:rsidRDefault="002965ED" w:rsidP="0039309B">
      <w:pPr>
        <w:numPr>
          <w:ilvl w:val="0"/>
          <w:numId w:val="25"/>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za każde inne uchybienie w wysokości 5 % wynagrodzenia brutto, o którym mowa zgodnie z §5 ust. 1 Umowy.</w:t>
      </w:r>
    </w:p>
    <w:p w14:paraId="6DD74876"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Łączna maksymalna wysokość kar umownych nie może przekroczyć 30% wynagrodzenia brutto, o którym mowa w § 5 ust. 1 Umowy.</w:t>
      </w:r>
    </w:p>
    <w:p w14:paraId="7703CF6C"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Zamawiający</w:t>
      </w:r>
      <w:r>
        <w:rPr>
          <w:rFonts w:ascii="Calibri" w:eastAsia="Calibri" w:hAnsi="Calibri" w:cs="Calibri"/>
          <w:color w:val="000000"/>
        </w:rPr>
        <w:t xml:space="preserve"> zastrzega sobie prawo do odszkodowania uzupełniającego, przewyższającego wysokość kar umownych do wysokości rzeczywiście poniesionej szkody, na zasadach przewidzianych w Kodeksie Cywilnym.</w:t>
      </w:r>
    </w:p>
    <w:p w14:paraId="68396C7A" w14:textId="77777777" w:rsidR="009776A5" w:rsidRDefault="002965ED" w:rsidP="0039309B">
      <w:pPr>
        <w:numPr>
          <w:ilvl w:val="0"/>
          <w:numId w:val="22"/>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Zamawiający</w:t>
      </w:r>
      <w:r>
        <w:rPr>
          <w:rFonts w:ascii="Calibri" w:eastAsia="Calibri" w:hAnsi="Calibri" w:cs="Calibri"/>
          <w:color w:val="000000"/>
        </w:rPr>
        <w:t xml:space="preserve"> może odstąpić od umowy 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W takiej sytuacji </w:t>
      </w:r>
      <w:r>
        <w:rPr>
          <w:rFonts w:ascii="Calibri" w:eastAsia="Calibri" w:hAnsi="Calibri" w:cs="Calibri"/>
          <w:b/>
          <w:color w:val="000000"/>
        </w:rPr>
        <w:t>Wykonawca</w:t>
      </w:r>
      <w:r>
        <w:rPr>
          <w:rFonts w:ascii="Calibri" w:eastAsia="Calibri" w:hAnsi="Calibri" w:cs="Calibri"/>
          <w:color w:val="000000"/>
        </w:rPr>
        <w:t xml:space="preserve"> może żądać wyłącznie wynagrodzenia należnego z tytułu wykonania prawidłowo części umowy, do dnia otrzymania pisemnego oświadczenia o odstąpieniu.</w:t>
      </w:r>
    </w:p>
    <w:p w14:paraId="7E03631A" w14:textId="77777777" w:rsidR="009776A5" w:rsidRDefault="009776A5">
      <w:pPr>
        <w:spacing w:line="240" w:lineRule="auto"/>
        <w:jc w:val="both"/>
        <w:rPr>
          <w:rFonts w:ascii="Calibri" w:eastAsia="Calibri" w:hAnsi="Calibri" w:cs="Calibri"/>
          <w:color w:val="000000"/>
        </w:rPr>
      </w:pPr>
    </w:p>
    <w:p w14:paraId="62FDD407"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§8</w:t>
      </w:r>
    </w:p>
    <w:p w14:paraId="3EBC0CD9"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lastRenderedPageBreak/>
        <w:t>ZMIANY UMOWY</w:t>
      </w:r>
    </w:p>
    <w:p w14:paraId="4F45C7C8" w14:textId="77777777" w:rsidR="009776A5" w:rsidRDefault="002965ED" w:rsidP="0039309B">
      <w:pPr>
        <w:numPr>
          <w:ilvl w:val="0"/>
          <w:numId w:val="33"/>
        </w:numPr>
        <w:pBdr>
          <w:top w:val="nil"/>
          <w:left w:val="nil"/>
          <w:bottom w:val="nil"/>
          <w:right w:val="nil"/>
          <w:between w:val="nil"/>
        </w:pBdr>
        <w:ind w:left="284" w:hanging="284"/>
        <w:jc w:val="both"/>
        <w:rPr>
          <w:rFonts w:ascii="Calibri" w:eastAsia="Calibri" w:hAnsi="Calibri" w:cs="Calibri"/>
          <w:color w:val="000000"/>
        </w:rPr>
      </w:pPr>
      <w:r>
        <w:rPr>
          <w:rFonts w:ascii="Calibri" w:eastAsia="Calibri" w:hAnsi="Calibri" w:cs="Calibri"/>
          <w:color w:val="000000"/>
        </w:rPr>
        <w:t xml:space="preserve">Wszelkie zmiany niniejszej Umowy mogą być dokonywane pomiędzy Stronami jedynie w drodze aneksu do Umowy zawartego w formie pisemnej, pod rygorem nieważności, zgodnie z warunkami </w:t>
      </w:r>
      <w:r>
        <w:rPr>
          <w:rFonts w:ascii="Calibri" w:eastAsia="Calibri" w:hAnsi="Calibri" w:cs="Calibri"/>
          <w:color w:val="000000"/>
        </w:rPr>
        <w:br/>
        <w:t xml:space="preserve">i zasadami opisanymi poniżej. </w:t>
      </w:r>
    </w:p>
    <w:p w14:paraId="430E3386" w14:textId="77777777" w:rsidR="009776A5" w:rsidRDefault="002965ED" w:rsidP="0039309B">
      <w:pPr>
        <w:numPr>
          <w:ilvl w:val="0"/>
          <w:numId w:val="33"/>
        </w:numPr>
        <w:pBdr>
          <w:top w:val="nil"/>
          <w:left w:val="nil"/>
          <w:bottom w:val="nil"/>
          <w:right w:val="nil"/>
          <w:between w:val="nil"/>
        </w:pBdr>
        <w:ind w:left="284" w:hanging="284"/>
        <w:jc w:val="both"/>
        <w:rPr>
          <w:rFonts w:ascii="Calibri" w:eastAsia="Calibri" w:hAnsi="Calibri" w:cs="Calibri"/>
          <w:color w:val="000000"/>
        </w:rPr>
      </w:pPr>
      <w:r>
        <w:rPr>
          <w:rFonts w:ascii="Calibri" w:eastAsia="Calibri" w:hAnsi="Calibri" w:cs="Calibri"/>
        </w:rPr>
        <w:t>Z</w:t>
      </w:r>
      <w:r>
        <w:rPr>
          <w:rFonts w:ascii="Calibri" w:eastAsia="Calibri" w:hAnsi="Calibri" w:cs="Calibri"/>
          <w:color w:val="000000"/>
        </w:rPr>
        <w:t>miany umowy są dopuszczalne jeśli dotyczą:</w:t>
      </w:r>
    </w:p>
    <w:p w14:paraId="12DB7CCA" w14:textId="77777777" w:rsidR="009776A5" w:rsidRDefault="002965ED" w:rsidP="0039309B">
      <w:pPr>
        <w:numPr>
          <w:ilvl w:val="0"/>
          <w:numId w:val="32"/>
        </w:numPr>
        <w:ind w:left="630" w:hanging="346"/>
        <w:jc w:val="both"/>
        <w:rPr>
          <w:rFonts w:ascii="Calibri" w:eastAsia="Calibri" w:hAnsi="Calibri" w:cs="Calibri"/>
        </w:rPr>
      </w:pPr>
      <w:r>
        <w:rPr>
          <w:rFonts w:ascii="Calibri" w:eastAsia="Calibri" w:hAnsi="Calibri" w:cs="Calibri"/>
        </w:rPr>
        <w:t xml:space="preserve">zmian </w:t>
      </w:r>
      <w:proofErr w:type="spellStart"/>
      <w:r>
        <w:rPr>
          <w:rFonts w:ascii="Calibri" w:eastAsia="Calibri" w:hAnsi="Calibri" w:cs="Calibri"/>
        </w:rPr>
        <w:t>organizacyjno</w:t>
      </w:r>
      <w:proofErr w:type="spellEnd"/>
      <w:r>
        <w:rPr>
          <w:rFonts w:ascii="Calibri" w:eastAsia="Calibri" w:hAnsi="Calibri" w:cs="Calibri"/>
        </w:rPr>
        <w:t xml:space="preserve"> – technicznych: zmiany adresu, zmiany banku obsługującego Wykonawcę lub Zamawiającego;</w:t>
      </w:r>
    </w:p>
    <w:p w14:paraId="094F1473" w14:textId="77777777" w:rsidR="009776A5" w:rsidRDefault="002965ED" w:rsidP="0039309B">
      <w:pPr>
        <w:numPr>
          <w:ilvl w:val="0"/>
          <w:numId w:val="32"/>
        </w:numPr>
        <w:ind w:left="630" w:hanging="346"/>
        <w:jc w:val="both"/>
        <w:rPr>
          <w:rFonts w:ascii="Calibri" w:eastAsia="Calibri" w:hAnsi="Calibri" w:cs="Calibri"/>
        </w:rPr>
      </w:pPr>
      <w:r>
        <w:rPr>
          <w:rFonts w:ascii="Calibri" w:eastAsia="Calibri" w:hAnsi="Calibri" w:cs="Calibri"/>
        </w:rPr>
        <w:t>zastąpienia przedmiotu umowy w części produktem o parametrach lepszych niż określone przez Zamawiającego w dokumentach zamówienia, przy czym cena tego produktu nie może być wyższa niż cena oferowanego przedmiotu zamówienia;</w:t>
      </w:r>
    </w:p>
    <w:p w14:paraId="39D022B2" w14:textId="77777777" w:rsidR="009776A5" w:rsidRDefault="002965ED" w:rsidP="0039309B">
      <w:pPr>
        <w:numPr>
          <w:ilvl w:val="0"/>
          <w:numId w:val="32"/>
        </w:numPr>
        <w:ind w:left="630" w:hanging="346"/>
        <w:jc w:val="both"/>
        <w:rPr>
          <w:rFonts w:ascii="Calibri" w:eastAsia="Calibri" w:hAnsi="Calibri" w:cs="Calibri"/>
        </w:rPr>
      </w:pPr>
      <w:r>
        <w:rPr>
          <w:rFonts w:ascii="Calibri" w:eastAsia="Calibri" w:hAnsi="Calibri" w:cs="Calibri"/>
        </w:rPr>
        <w:t>obniżenia ceny;</w:t>
      </w:r>
    </w:p>
    <w:p w14:paraId="00CFD2DF" w14:textId="77777777" w:rsidR="009776A5" w:rsidRDefault="002965ED" w:rsidP="0039309B">
      <w:pPr>
        <w:numPr>
          <w:ilvl w:val="0"/>
          <w:numId w:val="32"/>
        </w:numPr>
        <w:ind w:left="630" w:hanging="346"/>
        <w:jc w:val="both"/>
        <w:rPr>
          <w:rFonts w:ascii="Calibri" w:eastAsia="Calibri" w:hAnsi="Calibri" w:cs="Calibri"/>
        </w:rPr>
      </w:pPr>
      <w:r>
        <w:rPr>
          <w:rFonts w:ascii="Calibri" w:eastAsia="Calibri" w:hAnsi="Calibri" w:cs="Calibri"/>
        </w:rPr>
        <w:t>jeżeli konieczność zmiany umowy spowodowana jest okolicznościami, których zamawiający, działając z należytą starannością, nie mógł przewidzieć, o ile zmiana nie modyfikuje ogólnego charakteru Umowy a wzrost ceny spowodowany każdą kolejną zmianą nie przekracza 50% wartości pierwotnej Umowy;</w:t>
      </w:r>
    </w:p>
    <w:p w14:paraId="3FD95E13" w14:textId="77777777" w:rsidR="009776A5" w:rsidRDefault="002965ED" w:rsidP="0039309B">
      <w:pPr>
        <w:numPr>
          <w:ilvl w:val="0"/>
          <w:numId w:val="32"/>
        </w:numPr>
        <w:ind w:left="644"/>
        <w:jc w:val="both"/>
        <w:rPr>
          <w:rFonts w:ascii="Calibri" w:eastAsia="Calibri" w:hAnsi="Calibri" w:cs="Calibri"/>
        </w:rPr>
      </w:pPr>
      <w:r>
        <w:rPr>
          <w:rFonts w:ascii="Calibri" w:eastAsia="Calibri" w:hAnsi="Calibri" w:cs="Calibri"/>
        </w:rPr>
        <w:t>zastąpienia dotychczasowego Wykonawcy nowym Wykonawcą 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nie zachodzą wobec niego podstawy wykluczenia oraz nie pociąga to za sobą innych istotnych zmian umowy, a także nie ma na celu uniknięcia stosowania przepisów ustawy;</w:t>
      </w:r>
    </w:p>
    <w:p w14:paraId="10FAC710" w14:textId="77777777" w:rsidR="009776A5" w:rsidRDefault="002965ED" w:rsidP="0039309B">
      <w:pPr>
        <w:numPr>
          <w:ilvl w:val="0"/>
          <w:numId w:val="33"/>
        </w:numPr>
        <w:pBdr>
          <w:top w:val="nil"/>
          <w:left w:val="nil"/>
          <w:bottom w:val="nil"/>
          <w:right w:val="nil"/>
          <w:between w:val="nil"/>
        </w:pBdr>
        <w:ind w:left="284" w:hanging="284"/>
        <w:jc w:val="both"/>
        <w:rPr>
          <w:rFonts w:ascii="Calibri" w:eastAsia="Calibri" w:hAnsi="Calibri" w:cs="Calibri"/>
          <w:color w:val="000000"/>
        </w:rPr>
      </w:pPr>
      <w:r>
        <w:rPr>
          <w:rFonts w:ascii="Calibri" w:eastAsia="Calibri" w:hAnsi="Calibri" w:cs="Calibri"/>
          <w:color w:val="000000"/>
        </w:rPr>
        <w:t xml:space="preserve">Zmiany, o których mowa w ust. 2 mogą zostać dokonane, jeżeli ich uzasadnieniem są niżej wymienione okoliczności: </w:t>
      </w:r>
    </w:p>
    <w:p w14:paraId="7FB36CAD"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zmiana obowiązujących przepisów, mająca wpływ na realizację przedmiotu zamówienia;</w:t>
      </w:r>
    </w:p>
    <w:p w14:paraId="215D2E13"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zastosowanie rozwiązań pozwalających na zaoszczędzenie kosztów realizacji przedmiotu zamówienia lub kosztów eksploatacji przedmiotu zamówienia, w szczególności pojawienie się na rynku nowocześniejszych materiałów lub urządzeń nowszej generacji;</w:t>
      </w:r>
    </w:p>
    <w:p w14:paraId="0EBD40E2"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uzasadnione zmiany w zakresie sposobu wykonania przedmiotu zamówienia proponowane przez Zamawiającego lub Wykonawcę, jeżeli zmiany te są korzystne dla Zamawiającego;</w:t>
      </w:r>
    </w:p>
    <w:p w14:paraId="0D6ED780"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aktualizacja przyjętych rozwiązań np. z uwagi na postęp technologiczny umożliwiająca podniesienie bezpieczeństwa, zwiększenie wydajności przedmiotu zamówienia lub urządzeń;</w:t>
      </w:r>
    </w:p>
    <w:p w14:paraId="704E0238"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zmiana wynagrodzenia należnego Wykonawcy w wyniku zmiany stawek podatkowych, zmiany zakresu przedmiotu umowy lub innych okoliczności niemożliwych do przewidzenia w chwili zawierania umowy;</w:t>
      </w:r>
    </w:p>
    <w:p w14:paraId="7BB80B70"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 xml:space="preserve"> zaistnienie przyczyn niezależnych od obu Stron, w szczególności siły wyższej, zdarzeń losowych, działań osób trzecich uniemożliwiających lub utrudniających realizację przedmiotu zamówienia;</w:t>
      </w:r>
    </w:p>
    <w:p w14:paraId="5E9BB382"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opóźnienie w realizacji przedmiotu zamówienia wynikające z przyczyn, których nie da się przypisać Wykonawcy, w szczególności wynikające z przyczyn leżących po stronie producenta, niedostępności materiałów, opóźnienia w dostawach materiałów, komponentów i urządzeń;</w:t>
      </w:r>
    </w:p>
    <w:p w14:paraId="16426AC1"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konieczność podjęcia działań zmierzających do ograniczenia skutków zdarzenia losowego, siły wyższej, działania osób trzecich;</w:t>
      </w:r>
    </w:p>
    <w:p w14:paraId="0D063081" w14:textId="77777777" w:rsidR="009776A5" w:rsidRDefault="002965ED" w:rsidP="0039309B">
      <w:pPr>
        <w:numPr>
          <w:ilvl w:val="0"/>
          <w:numId w:val="35"/>
        </w:numPr>
        <w:ind w:left="567" w:hanging="283"/>
        <w:jc w:val="both"/>
        <w:rPr>
          <w:rFonts w:ascii="Calibri" w:eastAsia="Calibri" w:hAnsi="Calibri" w:cs="Calibri"/>
        </w:rPr>
      </w:pPr>
      <w:r>
        <w:rPr>
          <w:rFonts w:ascii="Calibri" w:eastAsia="Calibri" w:hAnsi="Calibri" w:cs="Calibri"/>
        </w:rPr>
        <w:t xml:space="preserve">niemożliwa do przewidzenia w momencie zawarcia umowy okoliczność prawna, ekonomiczna lub techniczna, za którą żadna ze Stron  nie ponosi odpowiedzialności, skutkująca brakiem </w:t>
      </w:r>
      <w:r>
        <w:rPr>
          <w:rFonts w:ascii="Calibri" w:eastAsia="Calibri" w:hAnsi="Calibri" w:cs="Calibri"/>
        </w:rPr>
        <w:lastRenderedPageBreak/>
        <w:t>możliwości należytego wykonania przedmiotu zamówienia w terminie umownym, zgodnie z SWZ.</w:t>
      </w:r>
    </w:p>
    <w:p w14:paraId="417F75CB" w14:textId="77777777" w:rsidR="009776A5" w:rsidRDefault="002965ED" w:rsidP="0039309B">
      <w:pPr>
        <w:numPr>
          <w:ilvl w:val="0"/>
          <w:numId w:val="33"/>
        </w:numPr>
        <w:ind w:left="284" w:hanging="284"/>
        <w:jc w:val="both"/>
        <w:rPr>
          <w:rFonts w:ascii="Calibri" w:eastAsia="Calibri" w:hAnsi="Calibri" w:cs="Calibri"/>
        </w:rPr>
      </w:pPr>
      <w:r>
        <w:rPr>
          <w:rFonts w:ascii="Calibri" w:eastAsia="Calibri" w:hAnsi="Calibri" w:cs="Calibri"/>
        </w:rPr>
        <w:t>Warunkiem dokonania zmian, o których mowa w ust. 2 niniejszego paragrafu jest złożenie wniosku przez Stronę inicjującą zmianę zawierającego opis propozycji zmiany oraz uzasadnienie zmiany.</w:t>
      </w:r>
    </w:p>
    <w:p w14:paraId="51D6B7AC" w14:textId="77777777" w:rsidR="009776A5" w:rsidRDefault="002965ED" w:rsidP="0039309B">
      <w:pPr>
        <w:numPr>
          <w:ilvl w:val="0"/>
          <w:numId w:val="33"/>
        </w:numPr>
        <w:ind w:left="284" w:hanging="284"/>
        <w:jc w:val="both"/>
        <w:rPr>
          <w:rFonts w:ascii="Calibri" w:eastAsia="Calibri" w:hAnsi="Calibri" w:cs="Calibri"/>
        </w:rPr>
      </w:pPr>
      <w:r>
        <w:rPr>
          <w:rFonts w:ascii="Calibri" w:eastAsia="Calibri" w:hAnsi="Calibri" w:cs="Calibri"/>
        </w:rPr>
        <w:t>Złożenie wniosku nie jest jednoznaczne z wyrażeniem zgody na zmianę Umowy przez Zamawiającego.</w:t>
      </w:r>
    </w:p>
    <w:p w14:paraId="355133E7" w14:textId="77777777" w:rsidR="009776A5" w:rsidRDefault="009776A5">
      <w:pPr>
        <w:spacing w:line="240" w:lineRule="auto"/>
        <w:jc w:val="both"/>
        <w:rPr>
          <w:rFonts w:ascii="Calibri" w:eastAsia="Calibri" w:hAnsi="Calibri" w:cs="Calibri"/>
          <w:color w:val="000000"/>
        </w:rPr>
      </w:pPr>
    </w:p>
    <w:p w14:paraId="0740E669"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9</w:t>
      </w:r>
    </w:p>
    <w:p w14:paraId="5FD3F42D"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INFORMACJA O PRZETWARZANIU DANYCH OSOBOWYCH OSÓB</w:t>
      </w:r>
    </w:p>
    <w:p w14:paraId="368B2DB4" w14:textId="18213C78" w:rsidR="009776A5" w:rsidRPr="00E27FC2" w:rsidRDefault="00E27FC2" w:rsidP="00E27FC2">
      <w:pPr>
        <w:jc w:val="both"/>
        <w:rPr>
          <w:rFonts w:ascii="Calibri" w:eastAsia="Calibri" w:hAnsi="Calibri" w:cs="Calibri"/>
          <w:lang w:val="pl-PL" w:eastAsia="en-US"/>
        </w:rPr>
      </w:pPr>
      <w:r w:rsidRPr="00E27FC2">
        <w:rPr>
          <w:rFonts w:ascii="Calibri" w:eastAsia="Calibri" w:hAnsi="Calibri" w:cs="Calibri"/>
          <w:lang w:val="pl-PL" w:eastAsia="en-US"/>
        </w:rPr>
        <w:t>Zamawiający informuje Wykonawcę, że jego dane osobowe będą wykorzystywane przez Zespół Parków Krajobrazowych Województwa Małopolskiego z siedzibą w Krakowie, ul. Adama Vetulaniego 1a, 31-227 Kraków (NIP: 945-21-18-710, REGON: 120848102)</w:t>
      </w:r>
      <w:r w:rsidRPr="00E27FC2">
        <w:rPr>
          <w:rFonts w:ascii="Calibri" w:eastAsia="Calibri" w:hAnsi="Calibri" w:cs="Times New Roman"/>
          <w:lang w:val="pl-PL" w:eastAsia="en-US"/>
        </w:rPr>
        <w:t xml:space="preserve"> </w:t>
      </w:r>
      <w:r w:rsidRPr="00E27FC2">
        <w:rPr>
          <w:rFonts w:ascii="Calibri" w:eastAsia="Calibri" w:hAnsi="Calibri" w:cs="Calibri"/>
          <w:lang w:val="pl-PL" w:eastAsia="en-US"/>
        </w:rPr>
        <w:t xml:space="preserve">zgodnie z postanowieniami rozporządzenia Parlamentu Europejskiego i Rady 9UE) 2016/679 z dnia 27 kwietnia 2016 r. w sprawie ochrony osób fizycznych w związku z przetwarzaniem danych osobowych i w sprawie swobodnego przepływu takich danych oraz uchylenia dyrektywy 95/46/WE (ogólnego rozporządzenia o ochronie danych – Dz. Urz. WE L 119 z 04.05.2016 r., str. 1- zwanego dalej RODO), zgodnie z </w:t>
      </w:r>
      <w:r w:rsidR="006C45C7">
        <w:rPr>
          <w:rFonts w:ascii="Calibri" w:eastAsia="Calibri" w:hAnsi="Calibri" w:cs="Calibri"/>
          <w:lang w:val="pl-PL" w:eastAsia="en-US"/>
        </w:rPr>
        <w:t>Z</w:t>
      </w:r>
      <w:r w:rsidRPr="00E27FC2">
        <w:rPr>
          <w:rFonts w:ascii="Calibri" w:eastAsia="Calibri" w:hAnsi="Calibri" w:cs="Calibri"/>
          <w:lang w:val="pl-PL" w:eastAsia="en-US"/>
        </w:rPr>
        <w:t xml:space="preserve">ałącznikiem nr </w:t>
      </w:r>
      <w:r w:rsidR="000D63D9" w:rsidRPr="006C45C7">
        <w:rPr>
          <w:rFonts w:ascii="Calibri" w:eastAsia="Calibri" w:hAnsi="Calibri" w:cs="Calibri"/>
          <w:lang w:val="pl-PL" w:eastAsia="en-US"/>
        </w:rPr>
        <w:t>4</w:t>
      </w:r>
      <w:r w:rsidRPr="00E27FC2">
        <w:rPr>
          <w:rFonts w:ascii="Calibri" w:eastAsia="Calibri" w:hAnsi="Calibri" w:cs="Calibri"/>
          <w:lang w:val="pl-PL" w:eastAsia="en-US"/>
        </w:rPr>
        <w:t xml:space="preserve"> i </w:t>
      </w:r>
      <w:r w:rsidR="000D63D9">
        <w:rPr>
          <w:rFonts w:ascii="Calibri" w:eastAsia="Calibri" w:hAnsi="Calibri" w:cs="Calibri"/>
          <w:lang w:val="pl-PL" w:eastAsia="en-US"/>
        </w:rPr>
        <w:t>5</w:t>
      </w:r>
      <w:r w:rsidRPr="00E27FC2">
        <w:rPr>
          <w:rFonts w:ascii="Calibri" w:eastAsia="Calibri" w:hAnsi="Calibri" w:cs="Calibri"/>
          <w:lang w:val="pl-PL" w:eastAsia="en-US"/>
        </w:rPr>
        <w:t xml:space="preserve"> do niniejszej umowy.</w:t>
      </w:r>
      <w:r w:rsidR="002965ED">
        <w:rPr>
          <w:rFonts w:ascii="Calibri" w:eastAsia="Calibri" w:hAnsi="Calibri" w:cs="Calibri"/>
          <w:b/>
          <w:color w:val="000000"/>
        </w:rPr>
        <w:t xml:space="preserve"> </w:t>
      </w:r>
    </w:p>
    <w:p w14:paraId="14652D82" w14:textId="77777777" w:rsidR="009776A5" w:rsidRDefault="009776A5">
      <w:pPr>
        <w:spacing w:line="240" w:lineRule="auto"/>
        <w:jc w:val="both"/>
        <w:rPr>
          <w:rFonts w:ascii="Calibri" w:eastAsia="Calibri" w:hAnsi="Calibri" w:cs="Calibri"/>
          <w:b/>
          <w:color w:val="000000"/>
        </w:rPr>
      </w:pPr>
    </w:p>
    <w:p w14:paraId="088F82E9" w14:textId="77777777" w:rsidR="009776A5" w:rsidRDefault="009776A5">
      <w:pPr>
        <w:spacing w:line="240" w:lineRule="auto"/>
        <w:jc w:val="both"/>
        <w:rPr>
          <w:rFonts w:ascii="Calibri" w:eastAsia="Calibri" w:hAnsi="Calibri" w:cs="Calibri"/>
          <w:color w:val="000000"/>
        </w:rPr>
      </w:pPr>
    </w:p>
    <w:p w14:paraId="049DDE58" w14:textId="77777777" w:rsidR="009776A5" w:rsidRDefault="002965ED">
      <w:pPr>
        <w:spacing w:line="240" w:lineRule="auto"/>
        <w:jc w:val="center"/>
        <w:rPr>
          <w:rFonts w:ascii="Calibri" w:eastAsia="Calibri" w:hAnsi="Calibri" w:cs="Calibri"/>
          <w:b/>
          <w:color w:val="000000"/>
        </w:rPr>
      </w:pPr>
      <w:r>
        <w:rPr>
          <w:rFonts w:ascii="Calibri" w:eastAsia="Calibri" w:hAnsi="Calibri" w:cs="Calibri"/>
          <w:b/>
          <w:color w:val="000000"/>
        </w:rPr>
        <w:t>§ 10</w:t>
      </w:r>
    </w:p>
    <w:p w14:paraId="37678433" w14:textId="77777777" w:rsidR="009776A5" w:rsidRDefault="002965ED">
      <w:pPr>
        <w:spacing w:line="240" w:lineRule="auto"/>
        <w:jc w:val="center"/>
        <w:rPr>
          <w:rFonts w:ascii="Calibri" w:eastAsia="Calibri" w:hAnsi="Calibri" w:cs="Calibri"/>
          <w:color w:val="000000"/>
        </w:rPr>
      </w:pPr>
      <w:r>
        <w:rPr>
          <w:rFonts w:ascii="Calibri" w:eastAsia="Calibri" w:hAnsi="Calibri" w:cs="Calibri"/>
          <w:b/>
          <w:color w:val="000000"/>
        </w:rPr>
        <w:t>POSTANOWIENIA KOŃCOWE</w:t>
      </w:r>
    </w:p>
    <w:p w14:paraId="19477524" w14:textId="77777777" w:rsidR="009776A5" w:rsidRDefault="002965ED" w:rsidP="0039309B">
      <w:pPr>
        <w:numPr>
          <w:ilvl w:val="0"/>
          <w:numId w:val="3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 sprawach nieuregulowanych umową mają zastosowanie przepisy Kodeksu Cywilnego oraz ustawy Prawo zamówień publicznych. </w:t>
      </w:r>
    </w:p>
    <w:p w14:paraId="6565AD09" w14:textId="77777777" w:rsidR="009776A5" w:rsidRDefault="002965ED" w:rsidP="0039309B">
      <w:pPr>
        <w:numPr>
          <w:ilvl w:val="0"/>
          <w:numId w:val="3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b/>
          <w:color w:val="000000"/>
        </w:rPr>
        <w:t>Wykonawca</w:t>
      </w:r>
      <w:r>
        <w:rPr>
          <w:rFonts w:ascii="Calibri" w:eastAsia="Calibri" w:hAnsi="Calibri" w:cs="Calibri"/>
          <w:color w:val="000000"/>
        </w:rPr>
        <w:t xml:space="preserve"> i </w:t>
      </w:r>
      <w:r>
        <w:rPr>
          <w:rFonts w:ascii="Calibri" w:eastAsia="Calibri" w:hAnsi="Calibri" w:cs="Calibri"/>
          <w:b/>
          <w:color w:val="000000"/>
        </w:rPr>
        <w:t xml:space="preserve">Zamawiający </w:t>
      </w:r>
      <w:r>
        <w:rPr>
          <w:rFonts w:ascii="Calibri" w:eastAsia="Calibri" w:hAnsi="Calibri" w:cs="Calibri"/>
          <w:color w:val="000000"/>
        </w:rPr>
        <w:t>oświadczają, że dołożą wszelkich starań, aby ewentualne spory, jakie mogą powstać przy realizacji Umowy, były rozwiązywane</w:t>
      </w:r>
      <w:r>
        <w:rPr>
          <w:rFonts w:ascii="Calibri" w:eastAsia="Calibri" w:hAnsi="Calibri" w:cs="Calibri"/>
          <w:b/>
          <w:color w:val="000000"/>
        </w:rPr>
        <w:t xml:space="preserve"> </w:t>
      </w:r>
      <w:r>
        <w:rPr>
          <w:rFonts w:ascii="Calibri" w:eastAsia="Calibri" w:hAnsi="Calibri" w:cs="Calibri"/>
          <w:color w:val="000000"/>
        </w:rPr>
        <w:t>poprzez bezpośrednie negocjacje.</w:t>
      </w:r>
    </w:p>
    <w:p w14:paraId="08AC0CA3" w14:textId="77777777" w:rsidR="009776A5" w:rsidRDefault="002965ED" w:rsidP="0039309B">
      <w:pPr>
        <w:numPr>
          <w:ilvl w:val="0"/>
          <w:numId w:val="3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Wszelkie spory wynikające z nin.  Umowy będą rozstrzygane polubownie, a w razie braku porozumienia rozstrzyga będzie sąd właściwy miejscowo dla siedziby </w:t>
      </w:r>
      <w:r>
        <w:rPr>
          <w:rFonts w:ascii="Calibri" w:eastAsia="Calibri" w:hAnsi="Calibri" w:cs="Calibri"/>
          <w:b/>
          <w:color w:val="000000"/>
        </w:rPr>
        <w:t>Zamawiającego</w:t>
      </w:r>
      <w:r>
        <w:rPr>
          <w:rFonts w:ascii="Calibri" w:eastAsia="Calibri" w:hAnsi="Calibri" w:cs="Calibri"/>
          <w:color w:val="000000"/>
        </w:rPr>
        <w:t>.</w:t>
      </w:r>
    </w:p>
    <w:p w14:paraId="4B6D7EF0" w14:textId="77777777" w:rsidR="009776A5" w:rsidRDefault="002965ED" w:rsidP="0039309B">
      <w:pPr>
        <w:numPr>
          <w:ilvl w:val="0"/>
          <w:numId w:val="38"/>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Umowę sporządza się w dwóch jednobrzmiących egzemplarzach, z których jeden otrzymuje </w:t>
      </w:r>
      <w:r>
        <w:rPr>
          <w:rFonts w:ascii="Calibri" w:eastAsia="Calibri" w:hAnsi="Calibri" w:cs="Calibri"/>
          <w:b/>
          <w:color w:val="000000"/>
        </w:rPr>
        <w:t>Zamawiający</w:t>
      </w:r>
      <w:r>
        <w:rPr>
          <w:rFonts w:ascii="Calibri" w:eastAsia="Calibri" w:hAnsi="Calibri" w:cs="Calibri"/>
          <w:color w:val="000000"/>
        </w:rPr>
        <w:t xml:space="preserve">, a jeden </w:t>
      </w:r>
      <w:r>
        <w:rPr>
          <w:rFonts w:ascii="Calibri" w:eastAsia="Calibri" w:hAnsi="Calibri" w:cs="Calibri"/>
          <w:b/>
          <w:color w:val="000000"/>
        </w:rPr>
        <w:t>Wykonawca</w:t>
      </w:r>
      <w:r>
        <w:rPr>
          <w:rFonts w:ascii="Calibri" w:eastAsia="Calibri" w:hAnsi="Calibri" w:cs="Calibri"/>
          <w:color w:val="000000"/>
        </w:rPr>
        <w:t xml:space="preserve">. </w:t>
      </w:r>
    </w:p>
    <w:p w14:paraId="42ABA018" w14:textId="77777777" w:rsidR="009776A5" w:rsidRDefault="009776A5">
      <w:pPr>
        <w:spacing w:line="240" w:lineRule="auto"/>
        <w:jc w:val="both"/>
        <w:rPr>
          <w:rFonts w:ascii="Calibri" w:eastAsia="Calibri" w:hAnsi="Calibri" w:cs="Calibri"/>
          <w:color w:val="000000"/>
        </w:rPr>
      </w:pPr>
    </w:p>
    <w:p w14:paraId="4D298991" w14:textId="77777777" w:rsidR="009776A5" w:rsidRDefault="009776A5">
      <w:pPr>
        <w:spacing w:line="240" w:lineRule="auto"/>
        <w:jc w:val="both"/>
        <w:rPr>
          <w:rFonts w:ascii="Calibri" w:eastAsia="Calibri" w:hAnsi="Calibri" w:cs="Calibri"/>
          <w:color w:val="000000"/>
        </w:rPr>
      </w:pPr>
    </w:p>
    <w:p w14:paraId="4D8F5924" w14:textId="77777777" w:rsidR="009776A5" w:rsidRDefault="009776A5">
      <w:pPr>
        <w:spacing w:line="240" w:lineRule="auto"/>
        <w:jc w:val="both"/>
        <w:rPr>
          <w:rFonts w:ascii="Calibri" w:eastAsia="Calibri" w:hAnsi="Calibri" w:cs="Calibri"/>
          <w:color w:val="000000"/>
        </w:rPr>
      </w:pPr>
    </w:p>
    <w:p w14:paraId="0F5B8F46" w14:textId="77777777" w:rsidR="009776A5" w:rsidRDefault="009776A5">
      <w:pPr>
        <w:spacing w:line="240" w:lineRule="auto"/>
        <w:jc w:val="both"/>
        <w:rPr>
          <w:rFonts w:ascii="Calibri" w:eastAsia="Calibri" w:hAnsi="Calibri" w:cs="Calibri"/>
          <w:color w:val="000000"/>
        </w:rPr>
      </w:pPr>
    </w:p>
    <w:p w14:paraId="46943810" w14:textId="77777777" w:rsidR="009776A5" w:rsidRDefault="009776A5">
      <w:pPr>
        <w:spacing w:line="240" w:lineRule="auto"/>
        <w:jc w:val="both"/>
        <w:rPr>
          <w:rFonts w:ascii="Calibri" w:eastAsia="Calibri" w:hAnsi="Calibri" w:cs="Calibri"/>
          <w:color w:val="000000"/>
        </w:rPr>
      </w:pPr>
    </w:p>
    <w:p w14:paraId="3F378A2A" w14:textId="77777777" w:rsidR="009776A5" w:rsidRDefault="009776A5">
      <w:pPr>
        <w:spacing w:line="240" w:lineRule="auto"/>
        <w:jc w:val="both"/>
        <w:rPr>
          <w:rFonts w:ascii="Calibri" w:eastAsia="Calibri" w:hAnsi="Calibri" w:cs="Calibri"/>
          <w:color w:val="000000"/>
        </w:rPr>
      </w:pPr>
    </w:p>
    <w:p w14:paraId="50BC4A9E" w14:textId="77777777" w:rsidR="009776A5" w:rsidRDefault="002965ED">
      <w:pPr>
        <w:spacing w:line="240" w:lineRule="auto"/>
        <w:ind w:left="708" w:firstLine="708"/>
        <w:jc w:val="both"/>
        <w:rPr>
          <w:rFonts w:ascii="Calibri" w:eastAsia="Calibri" w:hAnsi="Calibri" w:cs="Calibri"/>
          <w:color w:val="000000"/>
        </w:rPr>
      </w:pPr>
      <w:r>
        <w:rPr>
          <w:rFonts w:ascii="Calibri" w:eastAsia="Calibri" w:hAnsi="Calibri" w:cs="Calibri"/>
          <w:color w:val="000000"/>
        </w:rPr>
        <w:t xml:space="preserve">ZAMAWIAJĄCY: </w:t>
      </w:r>
      <w:r>
        <w:rPr>
          <w:rFonts w:ascii="Calibri" w:eastAsia="Calibri" w:hAnsi="Calibri" w:cs="Calibri"/>
          <w:color w:val="000000"/>
        </w:rPr>
        <w:tab/>
      </w:r>
      <w:r>
        <w:rPr>
          <w:rFonts w:ascii="Calibri" w:eastAsia="Calibri" w:hAnsi="Calibri" w:cs="Calibri"/>
          <w:color w:val="000000"/>
        </w:rPr>
        <w:tab/>
      </w:r>
      <w:r>
        <w:rPr>
          <w:rFonts w:ascii="Calibri" w:eastAsia="Calibri" w:hAnsi="Calibri" w:cs="Calibri"/>
          <w:color w:val="000000"/>
        </w:rPr>
        <w:tab/>
      </w:r>
      <w:r>
        <w:rPr>
          <w:rFonts w:ascii="Calibri" w:eastAsia="Calibri" w:hAnsi="Calibri" w:cs="Calibri"/>
          <w:color w:val="000000"/>
        </w:rPr>
        <w:tab/>
      </w:r>
      <w:r>
        <w:rPr>
          <w:rFonts w:ascii="Calibri" w:eastAsia="Calibri" w:hAnsi="Calibri" w:cs="Calibri"/>
          <w:color w:val="000000"/>
        </w:rPr>
        <w:tab/>
      </w:r>
      <w:r>
        <w:rPr>
          <w:rFonts w:ascii="Calibri" w:eastAsia="Calibri" w:hAnsi="Calibri" w:cs="Calibri"/>
          <w:color w:val="000000"/>
        </w:rPr>
        <w:tab/>
        <w:t xml:space="preserve">WYKONAWCA: </w:t>
      </w:r>
    </w:p>
    <w:p w14:paraId="628775AC" w14:textId="77777777" w:rsidR="009776A5" w:rsidRDefault="009776A5">
      <w:pPr>
        <w:spacing w:line="240" w:lineRule="auto"/>
        <w:jc w:val="center"/>
        <w:rPr>
          <w:rFonts w:ascii="Calibri" w:eastAsia="Calibri" w:hAnsi="Calibri" w:cs="Calibri"/>
          <w:b/>
          <w:color w:val="000000"/>
        </w:rPr>
      </w:pPr>
    </w:p>
    <w:p w14:paraId="01BA455E" w14:textId="77777777" w:rsidR="009776A5" w:rsidRDefault="009776A5">
      <w:pPr>
        <w:rPr>
          <w:rFonts w:ascii="Calibri" w:eastAsia="Calibri" w:hAnsi="Calibri" w:cs="Calibri"/>
          <w:b/>
          <w:color w:val="000000"/>
        </w:rPr>
      </w:pPr>
    </w:p>
    <w:p w14:paraId="6203E09E" w14:textId="77777777" w:rsidR="009776A5" w:rsidRDefault="009776A5">
      <w:pPr>
        <w:spacing w:line="240" w:lineRule="auto"/>
        <w:jc w:val="both"/>
        <w:rPr>
          <w:rFonts w:ascii="Calibri" w:eastAsia="Calibri" w:hAnsi="Calibri" w:cs="Calibri"/>
          <w:b/>
          <w:color w:val="000000"/>
        </w:rPr>
      </w:pPr>
    </w:p>
    <w:p w14:paraId="49CCF374" w14:textId="77777777" w:rsidR="009776A5" w:rsidRDefault="009776A5">
      <w:pPr>
        <w:spacing w:line="240" w:lineRule="auto"/>
        <w:jc w:val="both"/>
        <w:rPr>
          <w:rFonts w:ascii="Calibri" w:eastAsia="Calibri" w:hAnsi="Calibri" w:cs="Calibri"/>
          <w:b/>
          <w:color w:val="000000"/>
        </w:rPr>
      </w:pPr>
    </w:p>
    <w:p w14:paraId="56A482C1" w14:textId="77777777" w:rsidR="009776A5" w:rsidRDefault="009776A5">
      <w:pPr>
        <w:spacing w:line="240" w:lineRule="auto"/>
        <w:jc w:val="both"/>
        <w:rPr>
          <w:rFonts w:ascii="Calibri" w:eastAsia="Calibri" w:hAnsi="Calibri" w:cs="Calibri"/>
          <w:b/>
          <w:color w:val="000000"/>
        </w:rPr>
      </w:pPr>
    </w:p>
    <w:p w14:paraId="0039093F" w14:textId="77777777" w:rsidR="009776A5" w:rsidRDefault="009776A5">
      <w:pPr>
        <w:spacing w:line="240" w:lineRule="auto"/>
        <w:jc w:val="both"/>
        <w:rPr>
          <w:rFonts w:ascii="Calibri" w:eastAsia="Calibri" w:hAnsi="Calibri" w:cs="Calibri"/>
          <w:b/>
          <w:color w:val="000000"/>
        </w:rPr>
      </w:pPr>
    </w:p>
    <w:p w14:paraId="27247547" w14:textId="77777777" w:rsidR="009776A5" w:rsidRDefault="009776A5">
      <w:pPr>
        <w:spacing w:line="240" w:lineRule="auto"/>
        <w:jc w:val="both"/>
        <w:rPr>
          <w:rFonts w:ascii="Calibri" w:eastAsia="Calibri" w:hAnsi="Calibri" w:cs="Calibri"/>
          <w:b/>
          <w:color w:val="000000"/>
        </w:rPr>
      </w:pPr>
    </w:p>
    <w:p w14:paraId="3784D3C4" w14:textId="77777777" w:rsidR="009744B2" w:rsidRDefault="009744B2">
      <w:pPr>
        <w:spacing w:line="240" w:lineRule="auto"/>
        <w:jc w:val="both"/>
        <w:rPr>
          <w:rFonts w:ascii="Calibri" w:eastAsia="Calibri" w:hAnsi="Calibri" w:cs="Calibri"/>
          <w:b/>
          <w:color w:val="000000"/>
        </w:rPr>
      </w:pPr>
    </w:p>
    <w:p w14:paraId="5264923C" w14:textId="77777777" w:rsidR="009744B2" w:rsidRDefault="009744B2">
      <w:pPr>
        <w:spacing w:line="240" w:lineRule="auto"/>
        <w:jc w:val="both"/>
        <w:rPr>
          <w:rFonts w:ascii="Calibri" w:eastAsia="Calibri" w:hAnsi="Calibri" w:cs="Calibri"/>
          <w:b/>
          <w:color w:val="000000"/>
        </w:rPr>
      </w:pPr>
    </w:p>
    <w:p w14:paraId="3CB3F1E5" w14:textId="774AF3EA" w:rsidR="009776A5" w:rsidRDefault="002965ED">
      <w:pPr>
        <w:spacing w:line="240" w:lineRule="auto"/>
        <w:jc w:val="both"/>
        <w:rPr>
          <w:rFonts w:ascii="Calibri" w:eastAsia="Calibri" w:hAnsi="Calibri" w:cs="Calibri"/>
          <w:color w:val="000000"/>
        </w:rPr>
      </w:pPr>
      <w:r>
        <w:rPr>
          <w:rFonts w:ascii="Calibri" w:eastAsia="Calibri" w:hAnsi="Calibri" w:cs="Calibri"/>
          <w:b/>
          <w:color w:val="000000"/>
        </w:rPr>
        <w:t xml:space="preserve">Załączniki: </w:t>
      </w:r>
    </w:p>
    <w:p w14:paraId="5E53C2E5" w14:textId="77777777" w:rsidR="009776A5" w:rsidRDefault="002965ED" w:rsidP="0039309B">
      <w:pPr>
        <w:numPr>
          <w:ilvl w:val="0"/>
          <w:numId w:val="3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Szczegółowy opis przedmiotu zamówienia. </w:t>
      </w:r>
    </w:p>
    <w:p w14:paraId="4E68A9D3" w14:textId="77777777" w:rsidR="009776A5" w:rsidRDefault="002965ED" w:rsidP="0039309B">
      <w:pPr>
        <w:numPr>
          <w:ilvl w:val="0"/>
          <w:numId w:val="3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 xml:space="preserve">Formularz oferty Wykonawcy. </w:t>
      </w:r>
    </w:p>
    <w:p w14:paraId="19B683F3" w14:textId="13909E9D" w:rsidR="002728B0" w:rsidRPr="009744B2" w:rsidRDefault="002965ED" w:rsidP="009744B2">
      <w:pPr>
        <w:numPr>
          <w:ilvl w:val="0"/>
          <w:numId w:val="37"/>
        </w:num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lastRenderedPageBreak/>
        <w:t>Protokół odbioru przedmiotu zamówien</w:t>
      </w:r>
      <w:r w:rsidR="00C10820">
        <w:rPr>
          <w:rFonts w:ascii="Calibri" w:eastAsia="Calibri" w:hAnsi="Calibri" w:cs="Calibri"/>
          <w:color w:val="000000"/>
        </w:rPr>
        <w:t>i</w:t>
      </w:r>
      <w:r w:rsidR="00323624">
        <w:rPr>
          <w:rFonts w:ascii="Calibri" w:eastAsia="Calibri" w:hAnsi="Calibri" w:cs="Calibri"/>
          <w:color w:val="000000"/>
        </w:rPr>
        <w:t>a.</w:t>
      </w:r>
    </w:p>
    <w:p w14:paraId="75AC0029" w14:textId="77777777" w:rsidR="002728B0" w:rsidRDefault="002728B0" w:rsidP="00323624">
      <w:pPr>
        <w:rPr>
          <w:rFonts w:ascii="Calibri" w:eastAsia="Calibri" w:hAnsi="Calibri" w:cs="Calibri"/>
          <w:b/>
          <w:color w:val="000000"/>
        </w:rPr>
      </w:pPr>
    </w:p>
    <w:p w14:paraId="6FFAABE6" w14:textId="77777777" w:rsidR="00A342A6" w:rsidRDefault="00A342A6" w:rsidP="002728B0">
      <w:pPr>
        <w:ind w:left="5040"/>
        <w:jc w:val="center"/>
        <w:rPr>
          <w:rFonts w:ascii="Calibri" w:eastAsia="Calibri" w:hAnsi="Calibri" w:cs="Calibri"/>
          <w:b/>
          <w:color w:val="000000"/>
        </w:rPr>
      </w:pPr>
    </w:p>
    <w:p w14:paraId="6BBE824A" w14:textId="60386EAC" w:rsidR="002728B0" w:rsidRPr="002728B0" w:rsidRDefault="002728B0" w:rsidP="002728B0">
      <w:pPr>
        <w:ind w:left="5040"/>
        <w:jc w:val="center"/>
        <w:rPr>
          <w:rFonts w:ascii="Calibri" w:eastAsia="Calibri" w:hAnsi="Calibri" w:cs="Calibri"/>
          <w:b/>
          <w:color w:val="000000"/>
        </w:rPr>
      </w:pPr>
      <w:r w:rsidRPr="002728B0">
        <w:rPr>
          <w:rFonts w:ascii="Calibri" w:eastAsia="Calibri" w:hAnsi="Calibri" w:cs="Calibri"/>
          <w:b/>
          <w:color w:val="000000"/>
        </w:rPr>
        <w:t>Załącznik nr 3 do umowy nr …../2024</w:t>
      </w:r>
    </w:p>
    <w:p w14:paraId="069936A4" w14:textId="77777777" w:rsidR="002728B0" w:rsidRPr="002728B0" w:rsidRDefault="002728B0" w:rsidP="002728B0">
      <w:pPr>
        <w:jc w:val="center"/>
        <w:rPr>
          <w:rFonts w:ascii="Calibri" w:eastAsia="Calibri" w:hAnsi="Calibri" w:cs="Calibri"/>
          <w:b/>
          <w:color w:val="000000"/>
        </w:rPr>
      </w:pPr>
    </w:p>
    <w:p w14:paraId="3ED1D877" w14:textId="77777777" w:rsidR="002728B0" w:rsidRPr="002728B0" w:rsidRDefault="002728B0" w:rsidP="002728B0">
      <w:pPr>
        <w:jc w:val="center"/>
        <w:rPr>
          <w:rFonts w:ascii="Calibri" w:eastAsia="Calibri" w:hAnsi="Calibri" w:cs="Calibri"/>
          <w:b/>
          <w:color w:val="000000"/>
        </w:rPr>
      </w:pPr>
    </w:p>
    <w:p w14:paraId="136A317D"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 xml:space="preserve">Protokół odbioru </w:t>
      </w:r>
    </w:p>
    <w:p w14:paraId="6BF93D3B" w14:textId="77777777" w:rsidR="002728B0" w:rsidRPr="002728B0" w:rsidRDefault="002728B0" w:rsidP="002728B0">
      <w:pPr>
        <w:jc w:val="center"/>
        <w:rPr>
          <w:rFonts w:ascii="Calibri" w:eastAsia="Calibri" w:hAnsi="Calibri" w:cs="Calibri"/>
          <w:b/>
          <w:color w:val="000000"/>
        </w:rPr>
      </w:pPr>
    </w:p>
    <w:tbl>
      <w:tblPr>
        <w:tblW w:w="9073" w:type="dxa"/>
        <w:tblBorders>
          <w:top w:val="nil"/>
          <w:left w:val="nil"/>
          <w:bottom w:val="nil"/>
          <w:right w:val="nil"/>
          <w:insideH w:val="nil"/>
          <w:insideV w:val="nil"/>
        </w:tblBorders>
        <w:tblLayout w:type="fixed"/>
        <w:tblLook w:val="0400" w:firstRow="0" w:lastRow="0" w:firstColumn="0" w:lastColumn="0" w:noHBand="0" w:noVBand="1"/>
      </w:tblPr>
      <w:tblGrid>
        <w:gridCol w:w="4630"/>
        <w:gridCol w:w="4443"/>
      </w:tblGrid>
      <w:tr w:rsidR="002728B0" w:rsidRPr="002728B0" w14:paraId="00A140E4" w14:textId="77777777" w:rsidTr="00164A96">
        <w:tc>
          <w:tcPr>
            <w:tcW w:w="4630" w:type="dxa"/>
          </w:tcPr>
          <w:p w14:paraId="53AF02CF"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WYKONAWCA</w:t>
            </w:r>
          </w:p>
          <w:p w14:paraId="7C0B9B22"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w:t>
            </w:r>
          </w:p>
          <w:p w14:paraId="644B62AF"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w:t>
            </w:r>
          </w:p>
          <w:p w14:paraId="3B15ACD0"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w:t>
            </w:r>
          </w:p>
        </w:tc>
        <w:tc>
          <w:tcPr>
            <w:tcW w:w="4443" w:type="dxa"/>
          </w:tcPr>
          <w:p w14:paraId="49938E37"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 xml:space="preserve">ZAMAWIAJĄCY </w:t>
            </w:r>
          </w:p>
          <w:p w14:paraId="3305CD49"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Cs/>
                <w:color w:val="000000"/>
              </w:rPr>
              <w:t>Zespół Parków Krajobrazowych Województwa Małopolskiego</w:t>
            </w:r>
            <w:r w:rsidRPr="002728B0">
              <w:rPr>
                <w:rFonts w:ascii="Calibri" w:eastAsia="Calibri" w:hAnsi="Calibri" w:cs="Calibri"/>
                <w:bCs/>
                <w:color w:val="000000"/>
              </w:rPr>
              <w:br/>
              <w:t>ul. Vetulaniego 1A, 31 – 227 Kraków</w:t>
            </w:r>
          </w:p>
        </w:tc>
      </w:tr>
    </w:tbl>
    <w:p w14:paraId="4543165D" w14:textId="77777777" w:rsidR="002728B0" w:rsidRPr="002728B0" w:rsidRDefault="002728B0" w:rsidP="002728B0">
      <w:pPr>
        <w:jc w:val="center"/>
        <w:rPr>
          <w:rFonts w:ascii="Calibri" w:eastAsia="Calibri" w:hAnsi="Calibri" w:cs="Calibri"/>
          <w:b/>
          <w:color w:val="000000"/>
        </w:rPr>
      </w:pPr>
    </w:p>
    <w:p w14:paraId="39BDB5B8" w14:textId="36C034C4" w:rsidR="002728B0" w:rsidRPr="002728B0" w:rsidRDefault="002728B0" w:rsidP="002728B0">
      <w:pPr>
        <w:jc w:val="both"/>
        <w:rPr>
          <w:rFonts w:ascii="Calibri" w:eastAsia="Calibri" w:hAnsi="Calibri" w:cs="Calibri"/>
          <w:bCs/>
          <w:color w:val="000000"/>
        </w:rPr>
      </w:pPr>
      <w:bookmarkStart w:id="13" w:name="_heading=h.2jxsxqh" w:colFirst="0" w:colLast="0"/>
      <w:bookmarkEnd w:id="13"/>
      <w:r w:rsidRPr="002728B0">
        <w:rPr>
          <w:rFonts w:ascii="Calibri" w:eastAsia="Calibri" w:hAnsi="Calibri" w:cs="Calibri"/>
          <w:bCs/>
          <w:color w:val="000000"/>
        </w:rPr>
        <w:t>W dniu ……………….2024 r., przedstawiciele Wykonawcy i Odbiorcy przeprowadzili odbiór zamówienia pn.</w:t>
      </w:r>
      <w:r w:rsidR="00A342A6">
        <w:rPr>
          <w:rFonts w:ascii="Calibri" w:eastAsia="Calibri" w:hAnsi="Calibri" w:cs="Calibri"/>
          <w:bCs/>
          <w:color w:val="000000"/>
        </w:rPr>
        <w:t xml:space="preserve"> </w:t>
      </w:r>
      <w:r w:rsidR="00A342A6" w:rsidRPr="00A342A6">
        <w:rPr>
          <w:rFonts w:asciiTheme="majorHAnsi" w:hAnsiTheme="majorHAnsi" w:cstheme="majorHAnsi"/>
          <w:b/>
          <w:bCs/>
          <w:color w:val="000000"/>
        </w:rPr>
        <w:t xml:space="preserve">„Druk </w:t>
      </w:r>
      <w:r w:rsidR="000A1961">
        <w:rPr>
          <w:rFonts w:asciiTheme="majorHAnsi" w:hAnsiTheme="majorHAnsi" w:cstheme="majorHAnsi"/>
          <w:b/>
          <w:bCs/>
          <w:color w:val="000000"/>
        </w:rPr>
        <w:t>przewodnika i kopert</w:t>
      </w:r>
      <w:r w:rsidR="00A342A6" w:rsidRPr="00A342A6">
        <w:rPr>
          <w:rFonts w:asciiTheme="majorHAnsi" w:hAnsiTheme="majorHAnsi" w:cstheme="majorHAnsi"/>
          <w:b/>
          <w:bCs/>
          <w:color w:val="000000"/>
        </w:rPr>
        <w:t xml:space="preserve"> wraz z dostawą”</w:t>
      </w:r>
      <w:r w:rsidRPr="00A342A6">
        <w:rPr>
          <w:rFonts w:asciiTheme="majorHAnsi" w:eastAsia="Calibri" w:hAnsiTheme="majorHAnsi" w:cstheme="majorHAnsi"/>
          <w:bCs/>
          <w:color w:val="000000"/>
        </w:rPr>
        <w:t>,</w:t>
      </w:r>
      <w:r w:rsidRPr="002728B0">
        <w:rPr>
          <w:rFonts w:ascii="Calibri" w:eastAsia="Calibri" w:hAnsi="Calibri" w:cs="Calibri"/>
          <w:bCs/>
          <w:color w:val="000000"/>
        </w:rPr>
        <w:t xml:space="preserve"> nr ZFK.261.</w:t>
      </w:r>
      <w:r w:rsidR="000A1961">
        <w:rPr>
          <w:rFonts w:ascii="Calibri" w:eastAsia="Calibri" w:hAnsi="Calibri" w:cs="Calibri"/>
          <w:bCs/>
          <w:color w:val="000000"/>
        </w:rPr>
        <w:t>6</w:t>
      </w:r>
      <w:r w:rsidRPr="002728B0">
        <w:rPr>
          <w:rFonts w:ascii="Calibri" w:eastAsia="Calibri" w:hAnsi="Calibri" w:cs="Calibri"/>
          <w:bCs/>
          <w:color w:val="000000"/>
        </w:rPr>
        <w:t>.2024 dla części ………na podstawi</w:t>
      </w:r>
      <w:r>
        <w:rPr>
          <w:rFonts w:ascii="Calibri" w:eastAsia="Calibri" w:hAnsi="Calibri" w:cs="Calibri"/>
          <w:bCs/>
          <w:color w:val="000000"/>
        </w:rPr>
        <w:t xml:space="preserve">e </w:t>
      </w:r>
      <w:r w:rsidRPr="002728B0">
        <w:rPr>
          <w:rFonts w:ascii="Calibri" w:eastAsia="Calibri" w:hAnsi="Calibri" w:cs="Calibri"/>
          <w:bCs/>
          <w:color w:val="000000"/>
        </w:rPr>
        <w:t>umowy nr ……../2024 z dnia …………..2024 roku.</w:t>
      </w:r>
    </w:p>
    <w:p w14:paraId="3DF1212C" w14:textId="0F549B5E" w:rsidR="002728B0" w:rsidRPr="002728B0" w:rsidRDefault="002728B0" w:rsidP="002728B0">
      <w:pPr>
        <w:jc w:val="both"/>
        <w:rPr>
          <w:rFonts w:ascii="Calibri" w:eastAsia="Calibri" w:hAnsi="Calibri" w:cs="Calibri"/>
          <w:b/>
          <w:color w:val="000000"/>
        </w:rPr>
      </w:pPr>
      <w:r w:rsidRPr="002728B0">
        <w:rPr>
          <w:rFonts w:ascii="Calibri" w:eastAsia="Calibri" w:hAnsi="Calibri" w:cs="Calibri"/>
          <w:bCs/>
          <w:color w:val="000000"/>
        </w:rPr>
        <w:t xml:space="preserve">Przedmiot  odbioru zostanie dokonany w miejscu </w:t>
      </w:r>
      <w:r>
        <w:rPr>
          <w:rFonts w:ascii="Calibri" w:eastAsia="Calibri" w:hAnsi="Calibri" w:cs="Calibri"/>
          <w:bCs/>
          <w:color w:val="000000"/>
        </w:rPr>
        <w:t>dostarczenia do siedzimy</w:t>
      </w:r>
      <w:r w:rsidRPr="002728B0">
        <w:rPr>
          <w:rFonts w:ascii="Calibri" w:eastAsia="Calibri" w:hAnsi="Calibri" w:cs="Calibri"/>
          <w:bCs/>
          <w:color w:val="000000"/>
        </w:rPr>
        <w:t xml:space="preserve"> Zespołu Parków Krajobrazowych Województwa Małopolskiego w</w:t>
      </w:r>
      <w:r w:rsidRPr="002728B0">
        <w:rPr>
          <w:rFonts w:ascii="Calibri" w:eastAsia="Calibri" w:hAnsi="Calibri" w:cs="Calibri"/>
          <w:b/>
          <w:color w:val="000000"/>
        </w:rPr>
        <w:t xml:space="preserve"> ………………………………………………………………………………………………………………………………………</w:t>
      </w:r>
    </w:p>
    <w:p w14:paraId="669259D7" w14:textId="77777777" w:rsidR="002728B0" w:rsidRPr="002728B0" w:rsidRDefault="002728B0" w:rsidP="002728B0">
      <w:pPr>
        <w:jc w:val="center"/>
        <w:rPr>
          <w:rFonts w:ascii="Calibri" w:eastAsia="Calibri" w:hAnsi="Calibri" w:cs="Calibri"/>
          <w:b/>
          <w:color w:val="000000"/>
        </w:rPr>
      </w:pPr>
    </w:p>
    <w:tbl>
      <w:tblPr>
        <w:tblW w:w="8671"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3"/>
        <w:gridCol w:w="2327"/>
        <w:gridCol w:w="2077"/>
        <w:gridCol w:w="1751"/>
        <w:gridCol w:w="1883"/>
      </w:tblGrid>
      <w:tr w:rsidR="002728B0" w:rsidRPr="002728B0" w14:paraId="43181F9A" w14:textId="77777777" w:rsidTr="00164A96">
        <w:tc>
          <w:tcPr>
            <w:tcW w:w="633" w:type="dxa"/>
            <w:tcBorders>
              <w:top w:val="single" w:sz="4" w:space="0" w:color="000000"/>
              <w:left w:val="single" w:sz="4" w:space="0" w:color="000000"/>
              <w:bottom w:val="single" w:sz="4" w:space="0" w:color="000000"/>
              <w:right w:val="single" w:sz="4" w:space="0" w:color="000000"/>
            </w:tcBorders>
            <w:shd w:val="clear" w:color="auto" w:fill="D7E3BC"/>
          </w:tcPr>
          <w:p w14:paraId="178D8A8A"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L.p.</w:t>
            </w:r>
          </w:p>
        </w:tc>
        <w:tc>
          <w:tcPr>
            <w:tcW w:w="2327" w:type="dxa"/>
            <w:tcBorders>
              <w:top w:val="single" w:sz="4" w:space="0" w:color="000000"/>
              <w:left w:val="single" w:sz="4" w:space="0" w:color="000000"/>
              <w:bottom w:val="single" w:sz="4" w:space="0" w:color="000000"/>
              <w:right w:val="single" w:sz="4" w:space="0" w:color="000000"/>
            </w:tcBorders>
            <w:shd w:val="clear" w:color="auto" w:fill="D7E3BC"/>
          </w:tcPr>
          <w:p w14:paraId="2C088628"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Nazwa</w:t>
            </w:r>
          </w:p>
        </w:tc>
        <w:tc>
          <w:tcPr>
            <w:tcW w:w="2077" w:type="dxa"/>
            <w:tcBorders>
              <w:top w:val="single" w:sz="4" w:space="0" w:color="000000"/>
              <w:left w:val="single" w:sz="4" w:space="0" w:color="000000"/>
              <w:bottom w:val="single" w:sz="4" w:space="0" w:color="000000"/>
              <w:right w:val="single" w:sz="4" w:space="0" w:color="000000"/>
            </w:tcBorders>
            <w:shd w:val="clear" w:color="auto" w:fill="D7E3BC"/>
          </w:tcPr>
          <w:p w14:paraId="5E0F84F2"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Ilość</w:t>
            </w:r>
          </w:p>
        </w:tc>
        <w:tc>
          <w:tcPr>
            <w:tcW w:w="1751" w:type="dxa"/>
            <w:tcBorders>
              <w:top w:val="single" w:sz="4" w:space="0" w:color="000000"/>
              <w:left w:val="single" w:sz="4" w:space="0" w:color="000000"/>
              <w:bottom w:val="single" w:sz="4" w:space="0" w:color="000000"/>
              <w:right w:val="single" w:sz="4" w:space="0" w:color="000000"/>
            </w:tcBorders>
            <w:shd w:val="clear" w:color="auto" w:fill="D7E3BC"/>
          </w:tcPr>
          <w:p w14:paraId="146C1EA5"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Powierzchnia objęta wypasem</w:t>
            </w:r>
          </w:p>
        </w:tc>
        <w:tc>
          <w:tcPr>
            <w:tcW w:w="1883" w:type="dxa"/>
            <w:tcBorders>
              <w:top w:val="single" w:sz="4" w:space="0" w:color="000000"/>
              <w:left w:val="single" w:sz="4" w:space="0" w:color="000000"/>
              <w:bottom w:val="single" w:sz="4" w:space="0" w:color="000000"/>
              <w:right w:val="single" w:sz="4" w:space="0" w:color="000000"/>
            </w:tcBorders>
            <w:shd w:val="clear" w:color="auto" w:fill="D7E3BC"/>
          </w:tcPr>
          <w:p w14:paraId="12E0548B"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Wartość</w:t>
            </w:r>
          </w:p>
        </w:tc>
      </w:tr>
      <w:tr w:rsidR="002728B0" w:rsidRPr="002728B0" w14:paraId="7CBE9A16" w14:textId="77777777" w:rsidTr="00164A96">
        <w:tc>
          <w:tcPr>
            <w:tcW w:w="633" w:type="dxa"/>
            <w:tcBorders>
              <w:top w:val="single" w:sz="4" w:space="0" w:color="000000"/>
              <w:left w:val="single" w:sz="4" w:space="0" w:color="000000"/>
              <w:bottom w:val="single" w:sz="4" w:space="0" w:color="000000"/>
              <w:right w:val="single" w:sz="4" w:space="0" w:color="000000"/>
            </w:tcBorders>
          </w:tcPr>
          <w:p w14:paraId="0F813F40"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1</w:t>
            </w:r>
          </w:p>
        </w:tc>
        <w:tc>
          <w:tcPr>
            <w:tcW w:w="2327" w:type="dxa"/>
            <w:tcBorders>
              <w:top w:val="single" w:sz="4" w:space="0" w:color="000000"/>
              <w:left w:val="single" w:sz="4" w:space="0" w:color="000000"/>
              <w:bottom w:val="single" w:sz="4" w:space="0" w:color="000000"/>
              <w:right w:val="single" w:sz="4" w:space="0" w:color="000000"/>
            </w:tcBorders>
          </w:tcPr>
          <w:p w14:paraId="6C6427BB" w14:textId="77777777" w:rsidR="002728B0" w:rsidRPr="002728B0" w:rsidRDefault="002728B0" w:rsidP="002728B0">
            <w:pPr>
              <w:jc w:val="center"/>
              <w:rPr>
                <w:rFonts w:ascii="Calibri" w:eastAsia="Calibri" w:hAnsi="Calibri" w:cs="Calibri"/>
                <w:b/>
                <w:color w:val="000000"/>
              </w:rPr>
            </w:pPr>
          </w:p>
          <w:p w14:paraId="59551496" w14:textId="77777777" w:rsidR="002728B0" w:rsidRPr="002728B0" w:rsidRDefault="002728B0" w:rsidP="002728B0">
            <w:pPr>
              <w:jc w:val="center"/>
              <w:rPr>
                <w:rFonts w:ascii="Calibri" w:eastAsia="Calibri" w:hAnsi="Calibri" w:cs="Calibri"/>
                <w:b/>
                <w:color w:val="000000"/>
              </w:rPr>
            </w:pPr>
          </w:p>
        </w:tc>
        <w:tc>
          <w:tcPr>
            <w:tcW w:w="2077" w:type="dxa"/>
            <w:tcBorders>
              <w:top w:val="single" w:sz="4" w:space="0" w:color="000000"/>
              <w:left w:val="single" w:sz="4" w:space="0" w:color="000000"/>
              <w:bottom w:val="single" w:sz="4" w:space="0" w:color="000000"/>
              <w:right w:val="single" w:sz="4" w:space="0" w:color="000000"/>
            </w:tcBorders>
          </w:tcPr>
          <w:p w14:paraId="3003AED0" w14:textId="77777777" w:rsidR="002728B0" w:rsidRPr="002728B0" w:rsidRDefault="002728B0" w:rsidP="002728B0">
            <w:pPr>
              <w:jc w:val="center"/>
              <w:rPr>
                <w:rFonts w:ascii="Calibri" w:eastAsia="Calibri" w:hAnsi="Calibri" w:cs="Calibri"/>
                <w:b/>
                <w:color w:val="000000"/>
              </w:rPr>
            </w:pPr>
          </w:p>
        </w:tc>
        <w:tc>
          <w:tcPr>
            <w:tcW w:w="1751" w:type="dxa"/>
            <w:tcBorders>
              <w:top w:val="single" w:sz="4" w:space="0" w:color="000000"/>
              <w:left w:val="single" w:sz="4" w:space="0" w:color="000000"/>
              <w:bottom w:val="single" w:sz="4" w:space="0" w:color="000000"/>
              <w:right w:val="single" w:sz="4" w:space="0" w:color="000000"/>
            </w:tcBorders>
          </w:tcPr>
          <w:p w14:paraId="18561FC1" w14:textId="77777777" w:rsidR="002728B0" w:rsidRPr="002728B0" w:rsidRDefault="002728B0" w:rsidP="002728B0">
            <w:pPr>
              <w:jc w:val="center"/>
              <w:rPr>
                <w:rFonts w:ascii="Calibri" w:eastAsia="Calibri" w:hAnsi="Calibri" w:cs="Calibri"/>
                <w:b/>
                <w:color w:val="000000"/>
              </w:rPr>
            </w:pPr>
          </w:p>
        </w:tc>
        <w:tc>
          <w:tcPr>
            <w:tcW w:w="1883" w:type="dxa"/>
            <w:tcBorders>
              <w:top w:val="single" w:sz="4" w:space="0" w:color="000000"/>
              <w:left w:val="single" w:sz="4" w:space="0" w:color="000000"/>
              <w:bottom w:val="single" w:sz="4" w:space="0" w:color="000000"/>
              <w:right w:val="single" w:sz="4" w:space="0" w:color="000000"/>
            </w:tcBorders>
          </w:tcPr>
          <w:p w14:paraId="3B0CFFD0" w14:textId="77777777" w:rsidR="002728B0" w:rsidRPr="002728B0" w:rsidRDefault="002728B0" w:rsidP="002728B0">
            <w:pPr>
              <w:jc w:val="center"/>
              <w:rPr>
                <w:rFonts w:ascii="Calibri" w:eastAsia="Calibri" w:hAnsi="Calibri" w:cs="Calibri"/>
                <w:b/>
                <w:color w:val="000000"/>
              </w:rPr>
            </w:pPr>
          </w:p>
        </w:tc>
      </w:tr>
    </w:tbl>
    <w:p w14:paraId="372A41CB" w14:textId="77777777" w:rsidR="002728B0" w:rsidRPr="002728B0" w:rsidRDefault="002728B0" w:rsidP="002728B0">
      <w:pPr>
        <w:jc w:val="center"/>
        <w:rPr>
          <w:rFonts w:ascii="Calibri" w:eastAsia="Calibri" w:hAnsi="Calibri" w:cs="Calibri"/>
          <w:b/>
          <w:color w:val="000000"/>
        </w:rPr>
      </w:pPr>
    </w:p>
    <w:p w14:paraId="6B2ACFB3" w14:textId="77777777" w:rsidR="002728B0" w:rsidRPr="002728B0" w:rsidRDefault="002728B0" w:rsidP="002728B0">
      <w:pPr>
        <w:jc w:val="both"/>
        <w:rPr>
          <w:rFonts w:ascii="Calibri" w:eastAsia="Calibri" w:hAnsi="Calibri" w:cs="Calibri"/>
          <w:b/>
          <w:color w:val="000000"/>
          <w:u w:val="single"/>
        </w:rPr>
      </w:pPr>
      <w:r w:rsidRPr="002728B0">
        <w:rPr>
          <w:rFonts w:ascii="Calibri" w:eastAsia="Calibri" w:hAnsi="Calibri" w:cs="Calibri"/>
          <w:b/>
          <w:color w:val="000000"/>
          <w:u w:val="single"/>
        </w:rPr>
        <w:t>Ustalenia dotyczące realizacji umowy:</w:t>
      </w:r>
    </w:p>
    <w:p w14:paraId="646F06C1" w14:textId="77777777" w:rsidR="002728B0" w:rsidRPr="002728B0" w:rsidRDefault="002728B0" w:rsidP="002728B0">
      <w:pPr>
        <w:numPr>
          <w:ilvl w:val="0"/>
          <w:numId w:val="55"/>
        </w:numPr>
        <w:jc w:val="both"/>
        <w:rPr>
          <w:rFonts w:ascii="Calibri" w:eastAsia="Calibri" w:hAnsi="Calibri" w:cs="Calibri"/>
          <w:bCs/>
          <w:color w:val="000000"/>
        </w:rPr>
      </w:pPr>
      <w:r w:rsidRPr="002728B0">
        <w:rPr>
          <w:rFonts w:ascii="Calibri" w:eastAsia="Calibri" w:hAnsi="Calibri" w:cs="Calibri"/>
          <w:bCs/>
          <w:color w:val="000000"/>
        </w:rPr>
        <w:t>przedmiot umowy został wykonany zgodnie z umową i przyjęty bez zastrzeżeń</w:t>
      </w:r>
    </w:p>
    <w:p w14:paraId="1262F65A" w14:textId="77777777" w:rsidR="002728B0" w:rsidRPr="002728B0" w:rsidRDefault="002728B0" w:rsidP="002728B0">
      <w:pPr>
        <w:numPr>
          <w:ilvl w:val="0"/>
          <w:numId w:val="55"/>
        </w:numPr>
        <w:jc w:val="both"/>
        <w:rPr>
          <w:rFonts w:ascii="Calibri" w:eastAsia="Calibri" w:hAnsi="Calibri" w:cs="Calibri"/>
          <w:bCs/>
          <w:color w:val="000000"/>
        </w:rPr>
      </w:pPr>
      <w:r w:rsidRPr="002728B0">
        <w:rPr>
          <w:rFonts w:ascii="Calibri" w:eastAsia="Calibri" w:hAnsi="Calibri" w:cs="Calibri"/>
          <w:bCs/>
          <w:color w:val="000000"/>
        </w:rPr>
        <w:t>zgodnie z umową z dnia ………….2024 r., wartość zamówienia wynosi ……………………. zł brutto (słownie:  00/100);</w:t>
      </w:r>
    </w:p>
    <w:p w14:paraId="7991A52C" w14:textId="77777777" w:rsidR="002728B0" w:rsidRPr="002728B0" w:rsidRDefault="002728B0" w:rsidP="002728B0">
      <w:pPr>
        <w:numPr>
          <w:ilvl w:val="0"/>
          <w:numId w:val="55"/>
        </w:numPr>
        <w:jc w:val="both"/>
        <w:rPr>
          <w:rFonts w:ascii="Calibri" w:eastAsia="Calibri" w:hAnsi="Calibri" w:cs="Calibri"/>
          <w:bCs/>
          <w:color w:val="000000"/>
        </w:rPr>
      </w:pPr>
      <w:r w:rsidRPr="002728B0">
        <w:rPr>
          <w:rFonts w:ascii="Calibri" w:eastAsia="Calibri" w:hAnsi="Calibri" w:cs="Calibri"/>
          <w:bCs/>
          <w:color w:val="000000"/>
        </w:rPr>
        <w:t>na tym protokół odbioru zakończono i podpisano.</w:t>
      </w:r>
    </w:p>
    <w:p w14:paraId="637A77F4" w14:textId="77777777" w:rsidR="002728B0" w:rsidRPr="002728B0" w:rsidRDefault="002728B0" w:rsidP="002728B0">
      <w:pPr>
        <w:jc w:val="both"/>
        <w:rPr>
          <w:rFonts w:ascii="Calibri" w:eastAsia="Calibri" w:hAnsi="Calibri" w:cs="Calibri"/>
          <w:bCs/>
          <w:color w:val="000000"/>
        </w:rPr>
      </w:pPr>
      <w:r w:rsidRPr="002728B0">
        <w:rPr>
          <w:rFonts w:ascii="Calibri" w:eastAsia="Calibri" w:hAnsi="Calibri" w:cs="Calibri"/>
          <w:bCs/>
          <w:color w:val="000000"/>
        </w:rPr>
        <w:t>Dodatkowe ustalenia stron: …</w:t>
      </w:r>
    </w:p>
    <w:p w14:paraId="6C58A5ED" w14:textId="77777777" w:rsidR="002728B0" w:rsidRPr="002728B0" w:rsidRDefault="002728B0" w:rsidP="002728B0">
      <w:pPr>
        <w:jc w:val="both"/>
        <w:rPr>
          <w:rFonts w:ascii="Calibri" w:eastAsia="Calibri" w:hAnsi="Calibri" w:cs="Calibri"/>
          <w:bCs/>
          <w:color w:val="000000"/>
        </w:rPr>
      </w:pPr>
      <w:r w:rsidRPr="002728B0">
        <w:rPr>
          <w:rFonts w:ascii="Calibri" w:eastAsia="Calibri" w:hAnsi="Calibri" w:cs="Calibri"/>
          <w:bCs/>
          <w:color w:val="000000"/>
        </w:rPr>
        <w:t>…………………………………………………………………………………………………………….</w:t>
      </w:r>
    </w:p>
    <w:p w14:paraId="1FE27095" w14:textId="77777777" w:rsidR="002728B0" w:rsidRPr="002728B0" w:rsidRDefault="002728B0" w:rsidP="002728B0">
      <w:pPr>
        <w:jc w:val="both"/>
        <w:rPr>
          <w:rFonts w:ascii="Calibri" w:eastAsia="Calibri" w:hAnsi="Calibri" w:cs="Calibri"/>
          <w:bCs/>
          <w:color w:val="000000"/>
        </w:rPr>
      </w:pPr>
    </w:p>
    <w:p w14:paraId="4D05C4CB" w14:textId="77777777" w:rsidR="002728B0" w:rsidRPr="002728B0" w:rsidRDefault="002728B0" w:rsidP="002728B0">
      <w:pPr>
        <w:jc w:val="both"/>
        <w:rPr>
          <w:rFonts w:ascii="Calibri" w:eastAsia="Calibri" w:hAnsi="Calibri" w:cs="Calibri"/>
          <w:bCs/>
          <w:color w:val="000000"/>
        </w:rPr>
      </w:pPr>
      <w:r w:rsidRPr="002728B0">
        <w:rPr>
          <w:rFonts w:ascii="Calibri" w:eastAsia="Calibri" w:hAnsi="Calibri" w:cs="Calibri"/>
          <w:bCs/>
          <w:color w:val="000000"/>
        </w:rPr>
        <w:t>Niniejszy protokół sporządzono w dwóch jednobrzmiących egzemplarzach, po jednym dla</w:t>
      </w:r>
      <w:r w:rsidRPr="002728B0">
        <w:rPr>
          <w:rFonts w:ascii="Calibri" w:eastAsia="Calibri" w:hAnsi="Calibri" w:cs="Calibri"/>
          <w:bCs/>
          <w:color w:val="000000"/>
        </w:rPr>
        <w:br/>
        <w:t>każdej ze stron.</w:t>
      </w:r>
    </w:p>
    <w:p w14:paraId="715B7037" w14:textId="77777777" w:rsidR="002728B0" w:rsidRPr="002728B0" w:rsidRDefault="002728B0" w:rsidP="002728B0">
      <w:pPr>
        <w:jc w:val="both"/>
        <w:rPr>
          <w:rFonts w:ascii="Calibri" w:eastAsia="Calibri" w:hAnsi="Calibri" w:cs="Calibri"/>
          <w:bCs/>
          <w:color w:val="000000"/>
        </w:rPr>
      </w:pPr>
      <w:r w:rsidRPr="002728B0">
        <w:rPr>
          <w:rFonts w:ascii="Calibri" w:eastAsia="Calibri" w:hAnsi="Calibri" w:cs="Calibri"/>
          <w:bCs/>
          <w:color w:val="000000"/>
        </w:rPr>
        <w:t>Niniejszy protokół stanowi podstawę wystawienia faktury VAT/rachunku.</w:t>
      </w:r>
    </w:p>
    <w:p w14:paraId="5BECF154" w14:textId="77777777" w:rsidR="002728B0" w:rsidRPr="002728B0" w:rsidRDefault="002728B0" w:rsidP="002728B0">
      <w:pPr>
        <w:jc w:val="center"/>
        <w:rPr>
          <w:rFonts w:ascii="Calibri" w:eastAsia="Calibri" w:hAnsi="Calibri" w:cs="Calibri"/>
          <w:b/>
          <w:color w:val="000000"/>
        </w:rPr>
      </w:pPr>
    </w:p>
    <w:p w14:paraId="2BF30D64" w14:textId="77777777" w:rsidR="002728B0" w:rsidRPr="002728B0" w:rsidRDefault="002728B0" w:rsidP="002728B0">
      <w:pPr>
        <w:jc w:val="center"/>
        <w:rPr>
          <w:rFonts w:ascii="Calibri" w:eastAsia="Calibri" w:hAnsi="Calibri" w:cs="Calibri"/>
          <w:b/>
          <w:color w:val="000000"/>
        </w:rPr>
      </w:pPr>
    </w:p>
    <w:p w14:paraId="2655820E"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 xml:space="preserve">………………………………………………..                       </w:t>
      </w:r>
      <w:r w:rsidRPr="002728B0">
        <w:rPr>
          <w:rFonts w:ascii="Calibri" w:eastAsia="Calibri" w:hAnsi="Calibri" w:cs="Calibri"/>
          <w:b/>
          <w:color w:val="000000"/>
        </w:rPr>
        <w:tab/>
      </w:r>
      <w:r w:rsidRPr="002728B0">
        <w:rPr>
          <w:rFonts w:ascii="Calibri" w:eastAsia="Calibri" w:hAnsi="Calibri" w:cs="Calibri"/>
          <w:b/>
          <w:color w:val="000000"/>
        </w:rPr>
        <w:tab/>
      </w:r>
      <w:r w:rsidRPr="002728B0">
        <w:rPr>
          <w:rFonts w:ascii="Calibri" w:eastAsia="Calibri" w:hAnsi="Calibri" w:cs="Calibri"/>
          <w:b/>
          <w:color w:val="000000"/>
        </w:rPr>
        <w:tab/>
        <w:t>………………………………………………..</w:t>
      </w:r>
    </w:p>
    <w:p w14:paraId="396B2CED" w14:textId="77777777" w:rsidR="002728B0" w:rsidRPr="002728B0" w:rsidRDefault="002728B0" w:rsidP="002728B0">
      <w:pPr>
        <w:jc w:val="center"/>
        <w:rPr>
          <w:rFonts w:ascii="Calibri" w:eastAsia="Calibri" w:hAnsi="Calibri" w:cs="Calibri"/>
          <w:b/>
          <w:color w:val="000000"/>
        </w:rPr>
      </w:pPr>
      <w:r w:rsidRPr="002728B0">
        <w:rPr>
          <w:rFonts w:ascii="Calibri" w:eastAsia="Calibri" w:hAnsi="Calibri" w:cs="Calibri"/>
          <w:b/>
          <w:color w:val="000000"/>
        </w:rPr>
        <w:t>(przedstawiciel Zamawiającego)</w:t>
      </w:r>
      <w:r w:rsidRPr="002728B0">
        <w:rPr>
          <w:rFonts w:ascii="Calibri" w:eastAsia="Calibri" w:hAnsi="Calibri" w:cs="Calibri"/>
          <w:b/>
          <w:color w:val="000000"/>
        </w:rPr>
        <w:tab/>
      </w:r>
      <w:r w:rsidRPr="002728B0">
        <w:rPr>
          <w:rFonts w:ascii="Calibri" w:eastAsia="Calibri" w:hAnsi="Calibri" w:cs="Calibri"/>
          <w:b/>
          <w:color w:val="000000"/>
        </w:rPr>
        <w:tab/>
      </w:r>
      <w:r w:rsidRPr="002728B0">
        <w:rPr>
          <w:rFonts w:ascii="Calibri" w:eastAsia="Calibri" w:hAnsi="Calibri" w:cs="Calibri"/>
          <w:b/>
          <w:color w:val="000000"/>
        </w:rPr>
        <w:tab/>
        <w:t xml:space="preserve">                 (przedstawiciel Wykonawcy</w:t>
      </w:r>
    </w:p>
    <w:p w14:paraId="5FA751C5" w14:textId="77777777" w:rsidR="002728B0" w:rsidRPr="002728B0" w:rsidRDefault="002728B0" w:rsidP="002728B0">
      <w:pPr>
        <w:jc w:val="center"/>
        <w:rPr>
          <w:rFonts w:ascii="Calibri" w:eastAsia="Calibri" w:hAnsi="Calibri" w:cs="Calibri"/>
          <w:b/>
          <w:color w:val="000000"/>
        </w:rPr>
      </w:pPr>
    </w:p>
    <w:p w14:paraId="30F8CBF5" w14:textId="77777777" w:rsidR="002728B0" w:rsidRPr="002728B0" w:rsidRDefault="002728B0" w:rsidP="002728B0">
      <w:pPr>
        <w:jc w:val="center"/>
        <w:rPr>
          <w:rFonts w:ascii="Calibri" w:eastAsia="Calibri" w:hAnsi="Calibri" w:cs="Calibri"/>
          <w:b/>
          <w:color w:val="000000"/>
        </w:rPr>
      </w:pPr>
    </w:p>
    <w:p w14:paraId="28444531" w14:textId="77777777" w:rsidR="002728B0" w:rsidRDefault="002728B0">
      <w:pPr>
        <w:jc w:val="center"/>
        <w:rPr>
          <w:rFonts w:ascii="Calibri" w:eastAsia="Calibri" w:hAnsi="Calibri" w:cs="Calibri"/>
          <w:b/>
          <w:color w:val="000000"/>
        </w:rPr>
      </w:pPr>
    </w:p>
    <w:p w14:paraId="7015C1B4" w14:textId="77777777" w:rsidR="002728B0" w:rsidRDefault="002728B0">
      <w:pPr>
        <w:jc w:val="center"/>
        <w:rPr>
          <w:rFonts w:ascii="Calibri" w:eastAsia="Calibri" w:hAnsi="Calibri" w:cs="Calibri"/>
          <w:b/>
          <w:color w:val="000000"/>
        </w:rPr>
      </w:pPr>
    </w:p>
    <w:p w14:paraId="4C0EE03A" w14:textId="77777777" w:rsidR="002728B0" w:rsidRDefault="002728B0">
      <w:pPr>
        <w:jc w:val="center"/>
        <w:rPr>
          <w:rFonts w:ascii="Calibri" w:eastAsia="Calibri" w:hAnsi="Calibri" w:cs="Calibri"/>
          <w:b/>
          <w:color w:val="000000"/>
        </w:rPr>
      </w:pPr>
    </w:p>
    <w:p w14:paraId="7A27A04F" w14:textId="77777777" w:rsidR="0066650B" w:rsidRDefault="0066650B">
      <w:pPr>
        <w:jc w:val="center"/>
        <w:rPr>
          <w:rFonts w:ascii="Calibri" w:eastAsia="Calibri" w:hAnsi="Calibri" w:cs="Calibri"/>
          <w:b/>
          <w:color w:val="000000"/>
        </w:rPr>
      </w:pPr>
    </w:p>
    <w:p w14:paraId="2D9D4903" w14:textId="77777777" w:rsidR="0066650B" w:rsidRDefault="0066650B">
      <w:pPr>
        <w:jc w:val="center"/>
        <w:rPr>
          <w:rFonts w:ascii="Calibri" w:eastAsia="Calibri" w:hAnsi="Calibri" w:cs="Calibri"/>
          <w:b/>
          <w:color w:val="000000"/>
        </w:rPr>
      </w:pPr>
    </w:p>
    <w:p w14:paraId="4AAE374D" w14:textId="77777777" w:rsidR="0066650B" w:rsidRDefault="0066650B">
      <w:pPr>
        <w:jc w:val="center"/>
        <w:rPr>
          <w:rFonts w:ascii="Calibri" w:eastAsia="Calibri" w:hAnsi="Calibri" w:cs="Calibri"/>
          <w:b/>
          <w:color w:val="000000"/>
        </w:rPr>
      </w:pPr>
    </w:p>
    <w:p w14:paraId="2D3056E3" w14:textId="6459BBC0" w:rsidR="0066650B" w:rsidRPr="0066650B" w:rsidRDefault="0066650B" w:rsidP="0066650B">
      <w:pPr>
        <w:widowControl w:val="0"/>
        <w:tabs>
          <w:tab w:val="left" w:pos="892"/>
        </w:tabs>
        <w:autoSpaceDE w:val="0"/>
        <w:autoSpaceDN w:val="0"/>
        <w:ind w:right="113"/>
        <w:jc w:val="right"/>
        <w:rPr>
          <w:rFonts w:ascii="Calibri" w:eastAsia="Calibri" w:hAnsi="Calibri" w:cs="Calibri"/>
          <w:lang w:val="pl-PL" w:eastAsia="en-US"/>
        </w:rPr>
      </w:pPr>
      <w:r w:rsidRPr="0066650B">
        <w:rPr>
          <w:rFonts w:ascii="Calibri" w:eastAsia="Calibri" w:hAnsi="Calibri" w:cs="Calibri"/>
          <w:b/>
          <w:bCs/>
          <w:lang w:val="pl-PL" w:eastAsia="en-US"/>
        </w:rPr>
        <w:t xml:space="preserve">Załącznik nr </w:t>
      </w:r>
      <w:r>
        <w:rPr>
          <w:rFonts w:ascii="Calibri" w:eastAsia="Calibri" w:hAnsi="Calibri" w:cs="Calibri"/>
          <w:b/>
          <w:bCs/>
          <w:lang w:val="pl-PL" w:eastAsia="en-US"/>
        </w:rPr>
        <w:t>4</w:t>
      </w:r>
      <w:r w:rsidRPr="0066650B">
        <w:rPr>
          <w:rFonts w:ascii="Calibri" w:eastAsia="Calibri" w:hAnsi="Calibri" w:cs="Calibri"/>
          <w:b/>
          <w:bCs/>
          <w:lang w:val="pl-PL" w:eastAsia="en-US"/>
        </w:rPr>
        <w:t xml:space="preserve"> do umowy nr …../2024</w:t>
      </w:r>
    </w:p>
    <w:p w14:paraId="328216FD" w14:textId="77777777" w:rsidR="0066650B" w:rsidRPr="0066650B" w:rsidRDefault="0066650B" w:rsidP="0066650B">
      <w:pPr>
        <w:widowControl w:val="0"/>
        <w:tabs>
          <w:tab w:val="left" w:pos="892"/>
        </w:tabs>
        <w:autoSpaceDE w:val="0"/>
        <w:autoSpaceDN w:val="0"/>
        <w:ind w:right="113"/>
        <w:jc w:val="right"/>
        <w:rPr>
          <w:rFonts w:ascii="Calibri" w:eastAsia="Calibri" w:hAnsi="Calibri" w:cs="Calibri"/>
          <w:lang w:val="pl-PL" w:eastAsia="en-US"/>
        </w:rPr>
      </w:pPr>
    </w:p>
    <w:p w14:paraId="43B8AE31" w14:textId="77777777" w:rsidR="0066650B" w:rsidRPr="0066650B" w:rsidRDefault="0066650B" w:rsidP="0066650B">
      <w:pPr>
        <w:tabs>
          <w:tab w:val="center" w:pos="1701"/>
        </w:tabs>
        <w:spacing w:line="240" w:lineRule="auto"/>
        <w:jc w:val="both"/>
        <w:rPr>
          <w:rFonts w:ascii="Calibri" w:eastAsia="Calibri" w:hAnsi="Calibri" w:cs="Calibri"/>
          <w:b/>
          <w:bCs/>
          <w:lang w:val="pl-PL" w:eastAsia="en-US"/>
        </w:rPr>
      </w:pPr>
      <w:r w:rsidRPr="0066650B">
        <w:rPr>
          <w:rFonts w:ascii="Calibri" w:eastAsia="Calibri" w:hAnsi="Calibri" w:cs="Calibri"/>
          <w:b/>
          <w:bCs/>
          <w:lang w:val="pl-PL" w:eastAsia="en-US"/>
        </w:rPr>
        <w:t>Klauzula informacyjna</w:t>
      </w:r>
    </w:p>
    <w:p w14:paraId="1EFF762E" w14:textId="77777777" w:rsidR="0066650B" w:rsidRPr="0066650B" w:rsidRDefault="0066650B" w:rsidP="0066650B">
      <w:pPr>
        <w:tabs>
          <w:tab w:val="center" w:pos="1701"/>
        </w:tabs>
        <w:spacing w:line="240" w:lineRule="auto"/>
        <w:jc w:val="both"/>
        <w:rPr>
          <w:rFonts w:ascii="Calibri" w:eastAsia="Calibri" w:hAnsi="Calibri" w:cs="Calibri"/>
          <w:b/>
          <w:bCs/>
          <w:lang w:val="pl-PL" w:eastAsia="en-US"/>
        </w:rPr>
      </w:pPr>
      <w:r w:rsidRPr="0066650B">
        <w:rPr>
          <w:rFonts w:ascii="Calibri" w:eastAsia="Calibri" w:hAnsi="Calibri" w:cs="Calibri"/>
          <w:b/>
          <w:bCs/>
          <w:lang w:val="pl-PL" w:eastAsia="en-US"/>
        </w:rPr>
        <w:t>w przypadku pozyskiwania danych od osoby, której dane dotyczą zgodnie z art. 13 RODO</w:t>
      </w:r>
    </w:p>
    <w:p w14:paraId="49657729" w14:textId="77777777" w:rsidR="0066650B" w:rsidRPr="0066650B" w:rsidRDefault="0066650B" w:rsidP="0066650B">
      <w:pPr>
        <w:spacing w:line="240" w:lineRule="auto"/>
        <w:jc w:val="both"/>
        <w:rPr>
          <w:rFonts w:ascii="Calibri" w:eastAsia="Calibri" w:hAnsi="Calibri" w:cs="Calibri"/>
          <w:lang w:val="pl-PL" w:eastAsia="en-US"/>
        </w:rPr>
      </w:pPr>
    </w:p>
    <w:p w14:paraId="54993F6D" w14:textId="77777777" w:rsidR="0066650B" w:rsidRPr="0066650B" w:rsidRDefault="0066650B" w:rsidP="0066650B">
      <w:pPr>
        <w:spacing w:after="120" w:line="240" w:lineRule="auto"/>
        <w:rPr>
          <w:rFonts w:ascii="Calibri" w:eastAsia="Calibri" w:hAnsi="Calibri" w:cs="Calibri"/>
          <w:lang w:val="pl-PL" w:eastAsia="en-US"/>
        </w:rPr>
      </w:pPr>
      <w:r w:rsidRPr="0066650B">
        <w:rPr>
          <w:rFonts w:ascii="Calibri" w:eastAsia="Calibri" w:hAnsi="Calibri" w:cs="Calibri"/>
          <w:lang w:val="pl-PL" w:eastAsia="en-US"/>
        </w:rPr>
        <w:t>Zgodnie z art. 13 ust. 1 i 2 Rozporządzenia Parlamentu Europejskiego i Rady (UE) 2016/679 z 27.04.2016 r. w sprawie ochrony osób fizycznych w związku z przetwarzaniem danych osobowych i w sprawie swobodnego przepływu takich danych oraz uchylenia dyrektywy 95/46/WE (ogólne rozporządzenie o ochronie danych) informuję, że:</w:t>
      </w:r>
    </w:p>
    <w:p w14:paraId="16232925"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 xml:space="preserve">Administratorem Pani/Pana danych osobowych jest , jest Zespół Parków Krajobrazowych Województwa Małopolskiego z siedzibą w Krakowie, ul. Adama Vetulaniego 1a, 31-227 Kraków (NIP: 945-21-18-710, REGON: 120848102), będący wojewódzką samorządową jednostką organizacyjną Województwa Małopolskiego, posiadający numery telefonów: 12 415 38 33, </w:t>
      </w:r>
      <w:r w:rsidRPr="0066650B">
        <w:rPr>
          <w:rFonts w:ascii="Calibri" w:eastAsia="Calibri" w:hAnsi="Calibri" w:cs="Calibri"/>
          <w:lang w:val="pl-PL" w:eastAsia="en-US"/>
        </w:rPr>
        <w:br/>
        <w:t xml:space="preserve">12 415 72 21 oraz adres poczty elektronicznej: </w:t>
      </w:r>
      <w:hyperlink r:id="rId22" w:history="1">
        <w:r w:rsidRPr="0066650B">
          <w:rPr>
            <w:rFonts w:ascii="Calibri" w:eastAsia="Calibri" w:hAnsi="Calibri" w:cs="Calibri"/>
            <w:color w:val="0563C1"/>
            <w:u w:val="single"/>
            <w:lang w:val="pl-PL" w:eastAsia="en-US"/>
          </w:rPr>
          <w:t>sekretariat@zpkwm.pl</w:t>
        </w:r>
      </w:hyperlink>
      <w:r w:rsidRPr="0066650B">
        <w:rPr>
          <w:rFonts w:ascii="Calibri" w:eastAsia="Calibri" w:hAnsi="Calibri" w:cs="Calibri"/>
          <w:lang w:val="pl-PL" w:eastAsia="en-US"/>
        </w:rPr>
        <w:t>.</w:t>
      </w:r>
    </w:p>
    <w:p w14:paraId="5DEE1D2C"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bookmarkStart w:id="14" w:name="_Hlk168912293"/>
      <w:r w:rsidRPr="0066650B">
        <w:rPr>
          <w:rFonts w:ascii="Calibri" w:eastAsia="Calibri" w:hAnsi="Calibri" w:cs="Calibri"/>
          <w:lang w:val="pl-PL" w:eastAsia="en-US"/>
        </w:rPr>
        <w:t xml:space="preserve">Inspektorem ochrony danych w Zespole Parków Krajobrazowych Województwa Małopolskiego jest pan Włodzimierz Okrajek, kontakt: </w:t>
      </w:r>
      <w:hyperlink r:id="rId23" w:history="1">
        <w:r w:rsidRPr="0066650B">
          <w:rPr>
            <w:rFonts w:ascii="Calibri" w:eastAsia="Calibri" w:hAnsi="Calibri" w:cs="Calibri"/>
            <w:color w:val="0563C1"/>
            <w:u w:val="single"/>
            <w:lang w:val="pl-PL" w:eastAsia="en-US"/>
          </w:rPr>
          <w:t>iodo@zpkwm.pl</w:t>
        </w:r>
      </w:hyperlink>
      <w:r w:rsidRPr="0066650B">
        <w:rPr>
          <w:rFonts w:ascii="Calibri" w:eastAsia="Calibri" w:hAnsi="Calibri" w:cs="Calibri"/>
          <w:lang w:val="pl-PL" w:eastAsia="en-US"/>
        </w:rPr>
        <w:t>;</w:t>
      </w:r>
    </w:p>
    <w:bookmarkEnd w:id="14"/>
    <w:p w14:paraId="12E20BAF" w14:textId="77777777" w:rsidR="0066650B" w:rsidRPr="0066650B" w:rsidRDefault="0066650B" w:rsidP="0066650B">
      <w:pPr>
        <w:widowControl w:val="0"/>
        <w:numPr>
          <w:ilvl w:val="0"/>
          <w:numId w:val="56"/>
        </w:numPr>
        <w:adjustRightInd w:val="0"/>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 xml:space="preserve">Administrator będzie przetwarzać Pani/Pana dane na podstawie np. 6 ust. 1 </w:t>
      </w:r>
      <w:proofErr w:type="spellStart"/>
      <w:r w:rsidRPr="0066650B">
        <w:rPr>
          <w:rFonts w:ascii="Calibri" w:eastAsia="Calibri" w:hAnsi="Calibri" w:cs="Calibri"/>
          <w:lang w:val="pl-PL" w:eastAsia="en-US"/>
        </w:rPr>
        <w:t>lit.c</w:t>
      </w:r>
      <w:proofErr w:type="spellEnd"/>
      <w:r w:rsidRPr="0066650B">
        <w:rPr>
          <w:rFonts w:ascii="Calibri" w:eastAsia="Calibri" w:hAnsi="Calibri" w:cs="Calibri"/>
          <w:lang w:val="pl-PL" w:eastAsia="en-US"/>
        </w:rPr>
        <w:t>) RODO dla celów związanych z zawarciem i realizacją umowy nr …./2024 zgodnie z art. 6 ust.1 lit. f RODO.</w:t>
      </w:r>
    </w:p>
    <w:p w14:paraId="04E7053B"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Podanie przez Panią/Pana danych osobowych jest warunkiem zawarcia i realizacji umowy, o której mowa w pkt. 3. Konsekwencją ich nie podania będzie brak możliwości zawarcia i realizacji umowy, o której mowa w pkt. 3.</w:t>
      </w:r>
    </w:p>
    <w:p w14:paraId="2DC054F1"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bookmarkStart w:id="15" w:name="_Hlk168911682"/>
      <w:r w:rsidRPr="0066650B">
        <w:rPr>
          <w:rFonts w:ascii="Calibri" w:eastAsia="Calibri" w:hAnsi="Calibri" w:cs="Calibri"/>
          <w:lang w:val="pl-PL" w:eastAsia="en-US"/>
        </w:rPr>
        <w:t>Pani/Pana dane osobowe będą przechowywane przez okres niezbędny do realizacji wskazanego celu, jak również do celów archiwizacji dokumentacji, zgodnie z kategorią archiwalną określoną w jednolitym rzeczowym wykazie akt organów samorządu województwa i urzędów marszałkowskich stanowiącym załącznik nr 4 do rozporządzenia Prezesa Rady Ministrów w sprawie instrukcji kancelaryjnej, jednolitych rzeczowych wykazów akt oraz instrukcji w sprawie organizacji archiwów zakładowych z dnia 18 stycznia 2011 r.</w:t>
      </w:r>
    </w:p>
    <w:bookmarkEnd w:id="15"/>
    <w:p w14:paraId="46877758"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Podczas przetwarzania danych osobowych ma Pani/Pan możliwość skorzystania z praw określonych w art. 15-21 RODO, na zasadach określonych w tych przepisach.</w:t>
      </w:r>
    </w:p>
    <w:p w14:paraId="55FA43FC"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Ma Pani/Pan prawo wniesienia skargi do organu nadzorczego, którym w Polsce jest Prezes Urzędu Ochrony Danych Osobowych.</w:t>
      </w:r>
    </w:p>
    <w:p w14:paraId="7D0EEC4A" w14:textId="77777777" w:rsidR="0066650B" w:rsidRPr="0066650B" w:rsidRDefault="0066650B" w:rsidP="0066650B">
      <w:pPr>
        <w:numPr>
          <w:ilvl w:val="0"/>
          <w:numId w:val="56"/>
        </w:numPr>
        <w:spacing w:after="120" w:line="240" w:lineRule="auto"/>
        <w:ind w:left="425" w:hanging="425"/>
        <w:rPr>
          <w:rFonts w:ascii="Calibri" w:eastAsia="Calibri" w:hAnsi="Calibri" w:cs="Calibri"/>
          <w:lang w:val="pl-PL" w:eastAsia="en-US"/>
        </w:rPr>
      </w:pPr>
      <w:r w:rsidRPr="0066650B">
        <w:rPr>
          <w:rFonts w:ascii="Calibri" w:eastAsia="Calibri" w:hAnsi="Calibri" w:cs="Calibri"/>
          <w:lang w:val="pl-PL" w:eastAsia="en-US"/>
        </w:rPr>
        <w:t>Pani/Pana dane osobowe mogą zostać ujawnione podmiotom upoważnionym na podstawie przepisów prawa. Pani/Pana dane osobowe mogą zostać także ujawnione podmiotom przetwarzającym, w związku z realizacją umów, w ramach których zostało im powierzone przetwarzanie danych osobowych (np. dostawcom usług IT).</w:t>
      </w:r>
    </w:p>
    <w:p w14:paraId="408BD99B" w14:textId="77777777" w:rsidR="0066650B" w:rsidRPr="0066650B" w:rsidRDefault="0066650B" w:rsidP="0066650B">
      <w:pPr>
        <w:numPr>
          <w:ilvl w:val="0"/>
          <w:numId w:val="56"/>
        </w:numPr>
        <w:spacing w:after="120" w:line="240" w:lineRule="auto"/>
        <w:ind w:left="425" w:hanging="425"/>
        <w:jc w:val="both"/>
        <w:rPr>
          <w:rFonts w:ascii="Calibri" w:eastAsia="Calibri" w:hAnsi="Calibri" w:cs="Calibri"/>
          <w:lang w:val="pl-PL" w:eastAsia="en-US"/>
        </w:rPr>
      </w:pPr>
      <w:r w:rsidRPr="0066650B">
        <w:rPr>
          <w:rFonts w:ascii="Calibri" w:eastAsia="Calibri" w:hAnsi="Calibri" w:cs="Calibri"/>
          <w:lang w:val="pl-PL" w:eastAsia="en-US"/>
        </w:rPr>
        <w:t>Pani/Pana dane nie będą podlegały zautomatyzowanemu podejmowaniu decyzji, w tym profilowaniu.</w:t>
      </w:r>
    </w:p>
    <w:p w14:paraId="5027D990" w14:textId="77777777" w:rsidR="0066650B" w:rsidRPr="0066650B" w:rsidRDefault="0066650B" w:rsidP="0066650B">
      <w:pPr>
        <w:spacing w:after="120" w:line="240" w:lineRule="auto"/>
        <w:rPr>
          <w:rFonts w:ascii="Calibri" w:eastAsia="Calibri" w:hAnsi="Calibri" w:cs="Calibri"/>
          <w:lang w:val="pl-PL" w:eastAsia="en-US"/>
        </w:rPr>
      </w:pPr>
    </w:p>
    <w:p w14:paraId="23D24361" w14:textId="77777777" w:rsidR="0066650B" w:rsidRPr="0066650B" w:rsidRDefault="0066650B" w:rsidP="0066650B">
      <w:pPr>
        <w:spacing w:line="240" w:lineRule="auto"/>
        <w:rPr>
          <w:rFonts w:ascii="Calibri" w:eastAsia="Calibri" w:hAnsi="Calibri" w:cs="Calibri"/>
          <w:lang w:val="pl-PL" w:eastAsia="en-US"/>
        </w:rPr>
      </w:pPr>
    </w:p>
    <w:p w14:paraId="546FA073" w14:textId="77777777" w:rsidR="0066650B" w:rsidRPr="0066650B" w:rsidRDefault="0066650B" w:rsidP="0066650B">
      <w:pPr>
        <w:spacing w:line="240" w:lineRule="auto"/>
        <w:rPr>
          <w:rFonts w:ascii="Calibri" w:eastAsia="Calibri" w:hAnsi="Calibri" w:cs="Calibri"/>
          <w:lang w:val="pl-PL" w:eastAsia="en-US"/>
        </w:rPr>
      </w:pPr>
      <w:r w:rsidRPr="0066650B">
        <w:rPr>
          <w:rFonts w:ascii="Calibri" w:eastAsia="Calibri" w:hAnsi="Calibri" w:cs="Calibri"/>
          <w:lang w:val="pl-PL" w:eastAsia="en-US"/>
        </w:rPr>
        <w:br w:type="page"/>
      </w:r>
    </w:p>
    <w:p w14:paraId="4BAC2FCA" w14:textId="0CC87788" w:rsidR="00DE5E4C" w:rsidRPr="00323624" w:rsidRDefault="00DE5E4C" w:rsidP="00DE5E4C">
      <w:pPr>
        <w:pStyle w:val="Akapitzlist"/>
        <w:spacing w:line="240" w:lineRule="auto"/>
        <w:jc w:val="right"/>
        <w:rPr>
          <w:rFonts w:asciiTheme="majorHAnsi" w:hAnsiTheme="majorHAnsi" w:cstheme="majorHAnsi"/>
        </w:rPr>
      </w:pPr>
      <w:r w:rsidRPr="00323624">
        <w:rPr>
          <w:rFonts w:asciiTheme="majorHAnsi" w:hAnsiTheme="majorHAnsi" w:cstheme="majorHAnsi"/>
        </w:rPr>
        <w:lastRenderedPageBreak/>
        <w:t>Załącznik nr 5 do umowy nr …../2024</w:t>
      </w:r>
    </w:p>
    <w:p w14:paraId="5E0F6CDC" w14:textId="77777777" w:rsidR="0066650B" w:rsidRDefault="0066650B">
      <w:pPr>
        <w:jc w:val="center"/>
        <w:rPr>
          <w:rFonts w:ascii="Calibri" w:eastAsia="Calibri" w:hAnsi="Calibri" w:cs="Calibri"/>
          <w:b/>
          <w:color w:val="000000"/>
        </w:rPr>
      </w:pPr>
    </w:p>
    <w:p w14:paraId="7F23D7CB" w14:textId="77777777" w:rsidR="00DE5E4C" w:rsidRDefault="00DE5E4C">
      <w:pPr>
        <w:jc w:val="center"/>
        <w:rPr>
          <w:rFonts w:ascii="Calibri" w:eastAsia="Calibri" w:hAnsi="Calibri" w:cs="Calibri"/>
          <w:b/>
          <w:color w:val="000000"/>
        </w:rPr>
      </w:pPr>
    </w:p>
    <w:p w14:paraId="1C19FCA6" w14:textId="77777777" w:rsidR="00DE5E4C" w:rsidRDefault="00DE5E4C">
      <w:pPr>
        <w:jc w:val="center"/>
        <w:rPr>
          <w:rFonts w:ascii="Calibri" w:eastAsia="Calibri" w:hAnsi="Calibri" w:cs="Calibri"/>
          <w:b/>
          <w:color w:val="000000"/>
        </w:rPr>
      </w:pPr>
    </w:p>
    <w:p w14:paraId="7EDDD6F2" w14:textId="77777777" w:rsidR="00DE5E4C" w:rsidRPr="00DE5E4C" w:rsidRDefault="00DE5E4C" w:rsidP="00DE5E4C">
      <w:pPr>
        <w:spacing w:line="240" w:lineRule="auto"/>
        <w:jc w:val="both"/>
        <w:rPr>
          <w:rFonts w:ascii="Calibri" w:eastAsia="Calibri" w:hAnsi="Calibri" w:cs="Calibri"/>
          <w:b/>
          <w:bCs/>
          <w:lang w:val="pl-PL" w:eastAsia="en-US"/>
        </w:rPr>
      </w:pPr>
      <w:r w:rsidRPr="00DE5E4C">
        <w:rPr>
          <w:rFonts w:ascii="Calibri" w:eastAsia="Calibri" w:hAnsi="Calibri" w:cs="Calibri"/>
          <w:b/>
          <w:bCs/>
          <w:lang w:val="pl-PL" w:eastAsia="en-US"/>
        </w:rPr>
        <w:t>Klauzula informacyjna</w:t>
      </w:r>
    </w:p>
    <w:p w14:paraId="1F8BFE72" w14:textId="77777777" w:rsidR="00DE5E4C" w:rsidRPr="00DE5E4C" w:rsidRDefault="00DE5E4C" w:rsidP="00DE5E4C">
      <w:pPr>
        <w:spacing w:line="240" w:lineRule="auto"/>
        <w:jc w:val="both"/>
        <w:rPr>
          <w:rFonts w:ascii="Calibri" w:eastAsia="Calibri" w:hAnsi="Calibri" w:cs="Calibri"/>
          <w:b/>
          <w:bCs/>
          <w:lang w:val="pl-PL" w:eastAsia="en-US"/>
        </w:rPr>
      </w:pPr>
      <w:r w:rsidRPr="00DE5E4C">
        <w:rPr>
          <w:rFonts w:ascii="Calibri" w:eastAsia="Calibri" w:hAnsi="Calibri" w:cs="Calibri"/>
          <w:b/>
          <w:bCs/>
          <w:lang w:val="pl-PL" w:eastAsia="en-US"/>
        </w:rPr>
        <w:t>w przypadku pozyskiwania danych w sposób inny niż od osoby, której dane dotyczą zgodnie z art. 14 RODO</w:t>
      </w:r>
    </w:p>
    <w:p w14:paraId="58AD310E" w14:textId="77777777" w:rsidR="00DE5E4C" w:rsidRPr="00DE5E4C" w:rsidRDefault="00DE5E4C" w:rsidP="00DE5E4C">
      <w:pPr>
        <w:spacing w:line="240" w:lineRule="auto"/>
        <w:jc w:val="both"/>
        <w:rPr>
          <w:rFonts w:ascii="Calibri" w:eastAsia="Calibri" w:hAnsi="Calibri" w:cs="Calibri"/>
          <w:lang w:val="pl-PL" w:eastAsia="en-US"/>
        </w:rPr>
      </w:pPr>
    </w:p>
    <w:p w14:paraId="073FD788" w14:textId="77777777" w:rsidR="00DE5E4C" w:rsidRPr="00DE5E4C" w:rsidRDefault="00DE5E4C" w:rsidP="00DE5E4C">
      <w:pPr>
        <w:spacing w:line="240" w:lineRule="auto"/>
        <w:jc w:val="both"/>
        <w:rPr>
          <w:rFonts w:ascii="Calibri" w:eastAsia="Calibri" w:hAnsi="Calibri" w:cs="Calibri"/>
          <w:lang w:val="pl-PL" w:eastAsia="en-US"/>
        </w:rPr>
      </w:pPr>
      <w:r w:rsidRPr="00DE5E4C">
        <w:rPr>
          <w:rFonts w:ascii="Calibri" w:eastAsia="Calibri" w:hAnsi="Calibri" w:cs="Calibri"/>
          <w:lang w:val="pl-PL" w:eastAsia="en-US"/>
        </w:rPr>
        <w:t>Zgodnie z art. 14 ust. 1 i 2 Rozporządzenia Parlamentu Europejskiego i Rady (UE) 2016/679 z 27.04.2016 r. w sprawie ochrony osób fizycznych w związku z przetwarzaniem danych osobowych i w sprawie swobodnego przepływu takich danych oraz uchylenia dyrektywy 95/46/WE (ogólne rozporządzenie o ochronie danych) informuję, że:</w:t>
      </w:r>
    </w:p>
    <w:p w14:paraId="373C3008"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 xml:space="preserve">Administratorem Pani/Pana danych osobowych jest Zespół Parków Krajobrazowych Województwa Małopolskiego z siedzibą w Krakowie, ul. Adama Vetulaniego 1a, 31-227 Kraków (NIP: 945-21-18-710, REGON: 120848102) będący wojewódzką samorządową jednostką organizacyjną Województwa Małopolskiego, posiadający numery telefonów: 12 415 38 33, </w:t>
      </w:r>
      <w:r w:rsidRPr="00DE5E4C">
        <w:rPr>
          <w:rFonts w:ascii="Calibri" w:eastAsia="Calibri" w:hAnsi="Calibri" w:cs="Calibri"/>
          <w:lang w:val="pl-PL" w:eastAsia="en-US"/>
        </w:rPr>
        <w:br/>
        <w:t xml:space="preserve">12 415 72 21 oraz adres poczty elektronicznej: </w:t>
      </w:r>
      <w:hyperlink r:id="rId24" w:history="1">
        <w:r w:rsidRPr="00DE5E4C">
          <w:rPr>
            <w:rFonts w:ascii="Calibri" w:eastAsia="Calibri" w:hAnsi="Calibri" w:cs="Times New Roman"/>
            <w:color w:val="0563C1"/>
            <w:u w:val="single"/>
            <w:lang w:val="pl-PL" w:eastAsia="en-US"/>
          </w:rPr>
          <w:t>sekretariat@zpkwm.pl</w:t>
        </w:r>
      </w:hyperlink>
      <w:r w:rsidRPr="00DE5E4C">
        <w:rPr>
          <w:rFonts w:ascii="Calibri" w:eastAsia="Calibri" w:hAnsi="Calibri" w:cs="Calibri"/>
          <w:lang w:val="pl-PL" w:eastAsia="en-US"/>
        </w:rPr>
        <w:t>.</w:t>
      </w:r>
    </w:p>
    <w:p w14:paraId="1B0B8284"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 xml:space="preserve">Inspektorem ochrony danych w Zespole Parków Krajobrazowych Województwa Małopolskiego jest pan Włodzimierz Okrajek, kontakt: </w:t>
      </w:r>
      <w:hyperlink r:id="rId25" w:history="1">
        <w:r w:rsidRPr="00DE5E4C">
          <w:rPr>
            <w:rFonts w:ascii="Calibri" w:eastAsia="Calibri" w:hAnsi="Calibri" w:cs="Times New Roman"/>
            <w:color w:val="0563C1"/>
            <w:u w:val="single"/>
            <w:lang w:val="pl-PL" w:eastAsia="en-US"/>
          </w:rPr>
          <w:t>iodo@zpkwm.pl</w:t>
        </w:r>
      </w:hyperlink>
      <w:r w:rsidRPr="00DE5E4C">
        <w:rPr>
          <w:rFonts w:ascii="Calibri" w:eastAsia="Calibri" w:hAnsi="Calibri" w:cs="Calibri"/>
          <w:lang w:val="pl-PL" w:eastAsia="en-US"/>
        </w:rPr>
        <w:t>;</w:t>
      </w:r>
    </w:p>
    <w:p w14:paraId="239AD31A"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 xml:space="preserve">Administrator będzie przetwarzać Pani/Pana dane na podstawie art. 6 ust. 1 </w:t>
      </w:r>
      <w:proofErr w:type="spellStart"/>
      <w:r w:rsidRPr="00DE5E4C">
        <w:rPr>
          <w:rFonts w:ascii="Calibri" w:eastAsia="Calibri" w:hAnsi="Calibri" w:cs="Calibri"/>
          <w:lang w:val="pl-PL" w:eastAsia="en-US"/>
        </w:rPr>
        <w:t>lit.c</w:t>
      </w:r>
      <w:proofErr w:type="spellEnd"/>
      <w:r w:rsidRPr="00DE5E4C">
        <w:rPr>
          <w:rFonts w:ascii="Calibri" w:eastAsia="Calibri" w:hAnsi="Calibri" w:cs="Calibri"/>
          <w:lang w:val="pl-PL" w:eastAsia="en-US"/>
        </w:rPr>
        <w:t>) RODO dla celów związanych z zawarciem i realizacją umowy nr …./2024 zgodnie z art. 6 ust.1 lit. f RODO.</w:t>
      </w:r>
    </w:p>
    <w:p w14:paraId="05A15B6C"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Pani/Pana dane osobowe będą przechowywane przez okres niezbędny do realizacji wskazanego celu, jak również do celów archiwizacji dokumentacji, zgodnie z kategorią archiwalną określoną w jednolitym rzeczowym wykazie akt organów samorządu województwa i urzędów marszałkowskich stanowiącym załącznik nr 4 do rozporządzenia Prezesa Rady Ministrów w sprawie instrukcji kancelaryjnej, jednolitych rzeczowych wykazów akt oraz instrukcji w sprawie organizacji archiwów zakładowych z dnia 18 stycznia 2011 r.</w:t>
      </w:r>
    </w:p>
    <w:p w14:paraId="1A3D02F2"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Administrator będzie przetwarzać następujące kategorie Pani/Pana danych: imię i nazwisko oraz dane kontaktowe (nr tel. stacjonarnego i komórkowego, e-mail).</w:t>
      </w:r>
    </w:p>
    <w:p w14:paraId="31A6C70C"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Podczas przetwarzania danych osobowych ma Pani/Pan możliwość skorzystania z praw określonych w art. 15-21 RODO, na zasadach określonych w tych przepisach</w:t>
      </w:r>
    </w:p>
    <w:p w14:paraId="662ED59F"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Ma Pani/Pan prawo wniesienia skargi do organu nadzorczego, którym w Polsce jest Prezes Urzędu Ochrony Danych Osobowych.</w:t>
      </w:r>
    </w:p>
    <w:p w14:paraId="2DC632CB"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Pani/Pana dane osobowe mogą zostać ujawnione podmiotom upoważnionym na podstawie przepisów prawa. Pani/Pana dane osobowe mogą zostać także ujawnione podmiotom przetwarzającym, w związku z realizacją umów, w ramach których zostało im powierzone przetwarzanie danych osobowych (np. dostawcom usług IT).</w:t>
      </w:r>
    </w:p>
    <w:p w14:paraId="27975D28"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Pani/Pana dane osobowe pochodzą od Wykonawcy, którym jest …… i przekazane zostały w związku z zawarciem umowy nr ……./2024.</w:t>
      </w:r>
    </w:p>
    <w:p w14:paraId="74DD7EFA" w14:textId="77777777" w:rsidR="00DE5E4C" w:rsidRPr="00DE5E4C" w:rsidRDefault="00DE5E4C" w:rsidP="00DE5E4C">
      <w:pPr>
        <w:numPr>
          <w:ilvl w:val="0"/>
          <w:numId w:val="54"/>
        </w:numPr>
        <w:spacing w:after="120" w:line="240" w:lineRule="auto"/>
        <w:ind w:left="426" w:hanging="426"/>
        <w:rPr>
          <w:rFonts w:ascii="Calibri" w:eastAsia="Calibri" w:hAnsi="Calibri" w:cs="Calibri"/>
          <w:lang w:val="pl-PL" w:eastAsia="en-US"/>
        </w:rPr>
      </w:pPr>
      <w:r w:rsidRPr="00DE5E4C">
        <w:rPr>
          <w:rFonts w:ascii="Calibri" w:eastAsia="Calibri" w:hAnsi="Calibri" w:cs="Calibri"/>
          <w:lang w:val="pl-PL" w:eastAsia="en-US"/>
        </w:rPr>
        <w:t>Pani/Pana dane nie będą podlegały zautomatyzowanemu podejmowaniu decyzji, w tym profilowaniu.</w:t>
      </w:r>
    </w:p>
    <w:p w14:paraId="705D268B" w14:textId="77777777" w:rsidR="00DE5E4C" w:rsidRPr="00DE5E4C" w:rsidRDefault="00DE5E4C" w:rsidP="00DE5E4C">
      <w:pPr>
        <w:spacing w:line="240" w:lineRule="auto"/>
        <w:jc w:val="both"/>
        <w:rPr>
          <w:rFonts w:ascii="Calibri" w:eastAsia="Calibri" w:hAnsi="Calibri" w:cs="Calibri"/>
          <w:lang w:val="pl-PL" w:eastAsia="en-US"/>
        </w:rPr>
      </w:pPr>
    </w:p>
    <w:p w14:paraId="1AFFC8BE" w14:textId="77777777" w:rsidR="0066650B" w:rsidRDefault="0066650B">
      <w:pPr>
        <w:jc w:val="center"/>
        <w:rPr>
          <w:rFonts w:ascii="Calibri" w:eastAsia="Calibri" w:hAnsi="Calibri" w:cs="Calibri"/>
          <w:b/>
          <w:color w:val="000000"/>
        </w:rPr>
      </w:pPr>
    </w:p>
    <w:p w14:paraId="02678129" w14:textId="3CABCA3C" w:rsidR="0066650B" w:rsidRDefault="0066650B">
      <w:pPr>
        <w:jc w:val="center"/>
        <w:rPr>
          <w:rFonts w:ascii="Calibri" w:eastAsia="Calibri" w:hAnsi="Calibri" w:cs="Calibri"/>
          <w:b/>
          <w:color w:val="000000"/>
        </w:rPr>
        <w:sectPr w:rsidR="0066650B" w:rsidSect="004B3B9F">
          <w:headerReference w:type="default" r:id="rId26"/>
          <w:footerReference w:type="default" r:id="rId27"/>
          <w:headerReference w:type="first" r:id="rId28"/>
          <w:footerReference w:type="first" r:id="rId29"/>
          <w:pgSz w:w="11909" w:h="16834"/>
          <w:pgMar w:top="1418" w:right="1418" w:bottom="1418" w:left="1418" w:header="709" w:footer="709" w:gutter="0"/>
          <w:pgNumType w:start="1"/>
          <w:cols w:space="708"/>
          <w:titlePg/>
        </w:sectPr>
      </w:pPr>
    </w:p>
    <w:p w14:paraId="4B5F19D9" w14:textId="77777777" w:rsidR="009776A5" w:rsidRDefault="009776A5" w:rsidP="00C10820">
      <w:pPr>
        <w:keepNext/>
        <w:keepLines/>
        <w:pBdr>
          <w:top w:val="nil"/>
          <w:left w:val="nil"/>
          <w:bottom w:val="nil"/>
          <w:right w:val="nil"/>
          <w:between w:val="nil"/>
        </w:pBdr>
        <w:spacing w:after="120"/>
        <w:rPr>
          <w:rFonts w:ascii="Calibri" w:eastAsia="Calibri" w:hAnsi="Calibri" w:cs="Calibri"/>
          <w:color w:val="000000"/>
        </w:rPr>
      </w:pPr>
    </w:p>
    <w:p w14:paraId="1A6F6E6E" w14:textId="77777777" w:rsidR="009776A5" w:rsidRPr="00323624" w:rsidRDefault="002965ED">
      <w:pPr>
        <w:keepNext/>
        <w:keepLines/>
        <w:pBdr>
          <w:top w:val="nil"/>
          <w:left w:val="nil"/>
          <w:bottom w:val="nil"/>
          <w:right w:val="nil"/>
          <w:between w:val="nil"/>
        </w:pBdr>
        <w:spacing w:after="120"/>
        <w:jc w:val="right"/>
        <w:rPr>
          <w:rFonts w:ascii="Calibri" w:eastAsia="Calibri" w:hAnsi="Calibri" w:cs="Calibri"/>
          <w:b/>
          <w:bCs/>
          <w:color w:val="000000"/>
        </w:rPr>
      </w:pPr>
      <w:r w:rsidRPr="00323624">
        <w:rPr>
          <w:rFonts w:ascii="Calibri" w:eastAsia="Calibri" w:hAnsi="Calibri" w:cs="Calibri"/>
          <w:b/>
          <w:bCs/>
          <w:color w:val="000000"/>
        </w:rPr>
        <w:t>Załącznik nr 3 do SWZ</w:t>
      </w:r>
    </w:p>
    <w:p w14:paraId="3FEC2836" w14:textId="77777777" w:rsidR="009776A5" w:rsidRDefault="009776A5">
      <w:pPr>
        <w:ind w:left="720"/>
        <w:jc w:val="center"/>
        <w:rPr>
          <w:rFonts w:ascii="Calibri" w:eastAsia="Calibri" w:hAnsi="Calibri" w:cs="Calibri"/>
          <w:b/>
        </w:rPr>
      </w:pPr>
    </w:p>
    <w:p w14:paraId="61CF6693" w14:textId="77777777" w:rsidR="009776A5" w:rsidRDefault="002965ED">
      <w:pPr>
        <w:ind w:left="720"/>
        <w:jc w:val="center"/>
        <w:rPr>
          <w:rFonts w:ascii="Calibri" w:eastAsia="Calibri" w:hAnsi="Calibri" w:cs="Calibri"/>
        </w:rPr>
      </w:pPr>
      <w:r>
        <w:rPr>
          <w:rFonts w:ascii="Calibri" w:eastAsia="Calibri" w:hAnsi="Calibri" w:cs="Calibri"/>
        </w:rPr>
        <w:t xml:space="preserve">Formularz ofertowy - </w:t>
      </w:r>
    </w:p>
    <w:p w14:paraId="6C9EEFC3" w14:textId="77777777" w:rsidR="009776A5" w:rsidRDefault="002965ED">
      <w:pPr>
        <w:tabs>
          <w:tab w:val="left" w:pos="392"/>
        </w:tabs>
        <w:jc w:val="center"/>
        <w:rPr>
          <w:rFonts w:ascii="Calibri" w:eastAsia="Calibri" w:hAnsi="Calibri" w:cs="Calibri"/>
        </w:rPr>
        <w:sectPr w:rsidR="009776A5" w:rsidSect="004B3B9F">
          <w:pgSz w:w="11909" w:h="16834"/>
          <w:pgMar w:top="1418" w:right="1418" w:bottom="1418" w:left="1418" w:header="709" w:footer="709" w:gutter="0"/>
          <w:pgNumType w:start="1"/>
          <w:cols w:space="708"/>
          <w:titlePg/>
        </w:sectPr>
      </w:pPr>
      <w:r>
        <w:rPr>
          <w:rFonts w:ascii="Calibri" w:eastAsia="Calibri" w:hAnsi="Calibri" w:cs="Calibri"/>
        </w:rPr>
        <w:t>interaktywny formularz udostępniony na Platformie e-Zamówienia</w:t>
      </w:r>
    </w:p>
    <w:p w14:paraId="28610E4B" w14:textId="77777777" w:rsidR="009776A5" w:rsidRDefault="009776A5">
      <w:pPr>
        <w:tabs>
          <w:tab w:val="left" w:pos="392"/>
        </w:tabs>
        <w:jc w:val="center"/>
        <w:rPr>
          <w:rFonts w:ascii="Calibri" w:eastAsia="Calibri" w:hAnsi="Calibri" w:cs="Calibri"/>
        </w:rPr>
      </w:pPr>
    </w:p>
    <w:p w14:paraId="2E6E0FDD" w14:textId="77777777" w:rsidR="009776A5" w:rsidRDefault="009776A5">
      <w:pPr>
        <w:tabs>
          <w:tab w:val="left" w:pos="392"/>
        </w:tabs>
        <w:jc w:val="center"/>
        <w:rPr>
          <w:rFonts w:ascii="Calibri" w:eastAsia="Calibri" w:hAnsi="Calibri" w:cs="Calibri"/>
        </w:rPr>
      </w:pPr>
    </w:p>
    <w:p w14:paraId="4F63691A" w14:textId="77777777" w:rsidR="009776A5" w:rsidRPr="00323624" w:rsidRDefault="002965ED">
      <w:pPr>
        <w:keepNext/>
        <w:keepLines/>
        <w:pBdr>
          <w:top w:val="nil"/>
          <w:left w:val="nil"/>
          <w:bottom w:val="nil"/>
          <w:right w:val="nil"/>
          <w:between w:val="nil"/>
        </w:pBdr>
        <w:spacing w:after="120"/>
        <w:jc w:val="right"/>
        <w:rPr>
          <w:rFonts w:ascii="Calibri" w:eastAsia="Calibri" w:hAnsi="Calibri" w:cs="Calibri"/>
          <w:b/>
          <w:bCs/>
        </w:rPr>
      </w:pPr>
      <w:r w:rsidRPr="00323624">
        <w:rPr>
          <w:rFonts w:ascii="Calibri" w:eastAsia="Calibri" w:hAnsi="Calibri" w:cs="Calibri"/>
          <w:b/>
          <w:bCs/>
          <w:color w:val="000000"/>
        </w:rPr>
        <w:t>Załącznik nr 4 do SWZ</w:t>
      </w:r>
    </w:p>
    <w:p w14:paraId="33C3DFCA" w14:textId="77777777" w:rsidR="009776A5" w:rsidRDefault="002965ED">
      <w:pPr>
        <w:jc w:val="center"/>
        <w:rPr>
          <w:rFonts w:ascii="Calibri" w:eastAsia="Calibri" w:hAnsi="Calibri" w:cs="Calibri"/>
          <w:b/>
        </w:rPr>
      </w:pPr>
      <w:r>
        <w:rPr>
          <w:rFonts w:ascii="Calibri" w:eastAsia="Calibri" w:hAnsi="Calibri" w:cs="Calibri"/>
          <w:b/>
        </w:rPr>
        <w:t>OŚWIADCZENIE</w:t>
      </w:r>
    </w:p>
    <w:p w14:paraId="7C6D1DF3" w14:textId="77777777" w:rsidR="009776A5" w:rsidRDefault="002965ED">
      <w:pPr>
        <w:jc w:val="center"/>
        <w:rPr>
          <w:rFonts w:ascii="Calibri" w:eastAsia="Calibri" w:hAnsi="Calibri" w:cs="Calibri"/>
          <w:b/>
        </w:rPr>
      </w:pPr>
      <w:r>
        <w:rPr>
          <w:rFonts w:ascii="Calibri" w:eastAsia="Calibri" w:hAnsi="Calibri" w:cs="Calibri"/>
          <w:b/>
        </w:rPr>
        <w:t>o niepodleganiu wykluczenia z postępowania</w:t>
      </w:r>
    </w:p>
    <w:p w14:paraId="0122DDC1" w14:textId="77777777" w:rsidR="009776A5" w:rsidRDefault="009776A5">
      <w:pPr>
        <w:jc w:val="center"/>
        <w:rPr>
          <w:rFonts w:ascii="Calibri" w:eastAsia="Calibri" w:hAnsi="Calibri" w:cs="Calibri"/>
        </w:rPr>
      </w:pPr>
    </w:p>
    <w:p w14:paraId="31A1ECF0" w14:textId="77777777" w:rsidR="009776A5" w:rsidRDefault="009776A5">
      <w:pPr>
        <w:tabs>
          <w:tab w:val="left" w:pos="-5387"/>
          <w:tab w:val="left" w:pos="3402"/>
        </w:tabs>
        <w:jc w:val="both"/>
        <w:rPr>
          <w:rFonts w:ascii="Calibri" w:eastAsia="Calibri" w:hAnsi="Calibri" w:cs="Calibri"/>
          <w:b/>
        </w:rPr>
      </w:pPr>
    </w:p>
    <w:p w14:paraId="19D4044E" w14:textId="6C227C38" w:rsidR="00D92130" w:rsidRPr="00A342A6" w:rsidRDefault="002965ED">
      <w:pPr>
        <w:tabs>
          <w:tab w:val="left" w:pos="-5387"/>
          <w:tab w:val="left" w:pos="3402"/>
        </w:tabs>
        <w:jc w:val="both"/>
        <w:rPr>
          <w:rFonts w:asciiTheme="majorHAnsi" w:eastAsia="Calibri" w:hAnsiTheme="majorHAnsi" w:cstheme="majorHAnsi"/>
        </w:rPr>
      </w:pPr>
      <w:r>
        <w:rPr>
          <w:rFonts w:ascii="Calibri" w:eastAsia="Calibri" w:hAnsi="Calibri" w:cs="Calibri"/>
        </w:rPr>
        <w:t>Składając ofertę w postępowaniu o udzielenie zamówienia publicznego pn.:</w:t>
      </w:r>
      <w:r w:rsidR="00A342A6">
        <w:rPr>
          <w:rFonts w:ascii="Calibri" w:eastAsia="Calibri" w:hAnsi="Calibri" w:cs="Calibri"/>
        </w:rPr>
        <w:t xml:space="preserve"> </w:t>
      </w:r>
      <w:r w:rsidR="00A342A6" w:rsidRPr="00A342A6">
        <w:rPr>
          <w:rFonts w:asciiTheme="majorHAnsi" w:hAnsiTheme="majorHAnsi" w:cstheme="majorHAnsi"/>
          <w:b/>
          <w:bCs/>
          <w:color w:val="000000"/>
        </w:rPr>
        <w:t xml:space="preserve">„Druk </w:t>
      </w:r>
      <w:r w:rsidR="00054F9F">
        <w:rPr>
          <w:rFonts w:asciiTheme="majorHAnsi" w:hAnsiTheme="majorHAnsi" w:cstheme="majorHAnsi"/>
          <w:b/>
          <w:bCs/>
          <w:color w:val="000000"/>
        </w:rPr>
        <w:t>przewodnika i kopert</w:t>
      </w:r>
      <w:r w:rsidR="00A342A6" w:rsidRPr="00A342A6">
        <w:rPr>
          <w:rFonts w:asciiTheme="majorHAnsi" w:hAnsiTheme="majorHAnsi" w:cstheme="majorHAnsi"/>
          <w:b/>
          <w:bCs/>
          <w:color w:val="000000"/>
        </w:rPr>
        <w:t xml:space="preserve"> wraz z dostawą”</w:t>
      </w:r>
      <w:r w:rsidR="00D92130" w:rsidRPr="00A342A6">
        <w:rPr>
          <w:rFonts w:asciiTheme="majorHAnsi" w:eastAsia="Calibri" w:hAnsiTheme="majorHAnsi" w:cstheme="majorHAnsi"/>
        </w:rPr>
        <w:t xml:space="preserve"> </w:t>
      </w:r>
    </w:p>
    <w:p w14:paraId="55852675" w14:textId="1C7D9BF0" w:rsidR="009776A5" w:rsidRDefault="002965ED">
      <w:pPr>
        <w:tabs>
          <w:tab w:val="left" w:pos="-5387"/>
          <w:tab w:val="left" w:pos="3402"/>
        </w:tabs>
        <w:jc w:val="both"/>
        <w:rPr>
          <w:rFonts w:ascii="Calibri" w:eastAsia="Calibri" w:hAnsi="Calibri" w:cs="Calibri"/>
        </w:rPr>
      </w:pPr>
      <w:r>
        <w:rPr>
          <w:rFonts w:ascii="Calibri" w:eastAsia="Calibri" w:hAnsi="Calibri" w:cs="Calibri"/>
        </w:rPr>
        <w:t>JA/MY:</w:t>
      </w:r>
    </w:p>
    <w:p w14:paraId="70213C8E" w14:textId="77777777" w:rsidR="009776A5" w:rsidRDefault="002965ED">
      <w:pPr>
        <w:tabs>
          <w:tab w:val="left" w:pos="-5387"/>
          <w:tab w:val="left" w:pos="3402"/>
        </w:tabs>
        <w:jc w:val="both"/>
        <w:rPr>
          <w:rFonts w:ascii="Calibri" w:eastAsia="Calibri" w:hAnsi="Calibri" w:cs="Calibri"/>
        </w:rPr>
      </w:pPr>
      <w:r>
        <w:rPr>
          <w:rFonts w:ascii="Calibri" w:eastAsia="Calibri" w:hAnsi="Calibri" w:cs="Calibri"/>
        </w:rPr>
        <w:t>...................................................................................................................................................................</w:t>
      </w:r>
    </w:p>
    <w:p w14:paraId="461CFC8F" w14:textId="77777777" w:rsidR="009776A5" w:rsidRDefault="002965ED">
      <w:pPr>
        <w:tabs>
          <w:tab w:val="left" w:pos="-5387"/>
          <w:tab w:val="left" w:pos="3402"/>
        </w:tabs>
        <w:jc w:val="center"/>
        <w:rPr>
          <w:rFonts w:ascii="Calibri" w:eastAsia="Calibri" w:hAnsi="Calibri" w:cs="Calibri"/>
          <w:i/>
        </w:rPr>
      </w:pPr>
      <w:r>
        <w:rPr>
          <w:rFonts w:ascii="Calibri" w:eastAsia="Calibri" w:hAnsi="Calibri" w:cs="Calibri"/>
          <w:i/>
        </w:rPr>
        <w:t>(imię i nazwisko osoby/osób upoważnionej/-</w:t>
      </w:r>
      <w:proofErr w:type="spellStart"/>
      <w:r>
        <w:rPr>
          <w:rFonts w:ascii="Calibri" w:eastAsia="Calibri" w:hAnsi="Calibri" w:cs="Calibri"/>
          <w:i/>
        </w:rPr>
        <w:t>nych</w:t>
      </w:r>
      <w:proofErr w:type="spellEnd"/>
      <w:r>
        <w:rPr>
          <w:rFonts w:ascii="Calibri" w:eastAsia="Calibri" w:hAnsi="Calibri" w:cs="Calibri"/>
          <w:i/>
        </w:rPr>
        <w:t xml:space="preserve"> do reprezentowania)</w:t>
      </w:r>
    </w:p>
    <w:p w14:paraId="6111E638" w14:textId="77777777" w:rsidR="009776A5" w:rsidRDefault="009776A5">
      <w:pPr>
        <w:tabs>
          <w:tab w:val="left" w:pos="-5387"/>
          <w:tab w:val="left" w:pos="3402"/>
        </w:tabs>
        <w:jc w:val="center"/>
        <w:rPr>
          <w:rFonts w:ascii="Calibri" w:eastAsia="Calibri" w:hAnsi="Calibri" w:cs="Calibri"/>
        </w:rPr>
      </w:pPr>
    </w:p>
    <w:p w14:paraId="06B9DE3F" w14:textId="77777777" w:rsidR="009776A5" w:rsidRDefault="002965ED">
      <w:pPr>
        <w:tabs>
          <w:tab w:val="left" w:pos="-5387"/>
          <w:tab w:val="left" w:pos="3402"/>
        </w:tabs>
        <w:rPr>
          <w:rFonts w:ascii="Calibri" w:eastAsia="Calibri" w:hAnsi="Calibri" w:cs="Calibri"/>
        </w:rPr>
      </w:pPr>
      <w:r>
        <w:rPr>
          <w:rFonts w:ascii="Calibri" w:eastAsia="Calibri" w:hAnsi="Calibri" w:cs="Calibri"/>
        </w:rPr>
        <w:t>działając w imieniu i na rzecz:</w:t>
      </w:r>
    </w:p>
    <w:p w14:paraId="238FB995" w14:textId="77777777" w:rsidR="009776A5" w:rsidRDefault="002965ED">
      <w:pPr>
        <w:tabs>
          <w:tab w:val="left" w:pos="-5387"/>
          <w:tab w:val="left" w:pos="3402"/>
        </w:tabs>
        <w:jc w:val="both"/>
        <w:rPr>
          <w:rFonts w:ascii="Calibri" w:eastAsia="Calibri" w:hAnsi="Calibri" w:cs="Calibri"/>
        </w:rPr>
      </w:pPr>
      <w:r>
        <w:rPr>
          <w:rFonts w:ascii="Calibri" w:eastAsia="Calibri" w:hAnsi="Calibri" w:cs="Calibri"/>
        </w:rPr>
        <w:t>...................................................................................................................................................................</w:t>
      </w:r>
    </w:p>
    <w:p w14:paraId="5BCF406D" w14:textId="77777777" w:rsidR="009776A5" w:rsidRDefault="002965ED">
      <w:pPr>
        <w:tabs>
          <w:tab w:val="left" w:pos="-5387"/>
          <w:tab w:val="left" w:pos="3402"/>
        </w:tabs>
        <w:jc w:val="center"/>
        <w:rPr>
          <w:rFonts w:ascii="Calibri" w:eastAsia="Calibri" w:hAnsi="Calibri" w:cs="Calibri"/>
          <w:i/>
        </w:rPr>
      </w:pPr>
      <w:r>
        <w:rPr>
          <w:rFonts w:ascii="Calibri" w:eastAsia="Calibri" w:hAnsi="Calibri" w:cs="Calibri"/>
          <w:i/>
        </w:rPr>
        <w:t>(nazwa Wykonawcy/Wykonawców wspólnie ubiegającego się o udzielenie zamówienia)</w:t>
      </w:r>
    </w:p>
    <w:p w14:paraId="38E77163" w14:textId="77777777" w:rsidR="009776A5" w:rsidRDefault="009776A5">
      <w:pPr>
        <w:tabs>
          <w:tab w:val="left" w:pos="-5387"/>
          <w:tab w:val="left" w:pos="3402"/>
        </w:tabs>
        <w:jc w:val="center"/>
        <w:rPr>
          <w:rFonts w:ascii="Calibri" w:eastAsia="Calibri" w:hAnsi="Calibri" w:cs="Calibri"/>
          <w:i/>
        </w:rPr>
      </w:pPr>
    </w:p>
    <w:p w14:paraId="21F5AA00" w14:textId="77777777" w:rsidR="009776A5" w:rsidRDefault="009776A5">
      <w:pPr>
        <w:pBdr>
          <w:top w:val="nil"/>
          <w:left w:val="nil"/>
          <w:bottom w:val="nil"/>
          <w:right w:val="nil"/>
          <w:between w:val="nil"/>
        </w:pBdr>
        <w:tabs>
          <w:tab w:val="left" w:pos="567"/>
        </w:tabs>
        <w:ind w:right="1"/>
        <w:jc w:val="both"/>
        <w:rPr>
          <w:rFonts w:ascii="Calibri" w:eastAsia="Calibri" w:hAnsi="Calibri" w:cs="Calibri"/>
        </w:rPr>
      </w:pPr>
    </w:p>
    <w:p w14:paraId="68877CF7" w14:textId="77777777" w:rsidR="009776A5" w:rsidRDefault="002965ED">
      <w:pPr>
        <w:numPr>
          <w:ilvl w:val="4"/>
          <w:numId w:val="9"/>
        </w:numPr>
        <w:pBdr>
          <w:top w:val="nil"/>
          <w:left w:val="nil"/>
          <w:bottom w:val="nil"/>
          <w:right w:val="nil"/>
          <w:between w:val="nil"/>
        </w:pBdr>
        <w:tabs>
          <w:tab w:val="left" w:pos="567"/>
        </w:tabs>
        <w:ind w:left="357" w:hanging="357"/>
        <w:jc w:val="both"/>
        <w:rPr>
          <w:rFonts w:ascii="Calibri" w:eastAsia="Calibri" w:hAnsi="Calibri" w:cs="Calibri"/>
          <w:b/>
          <w:color w:val="000000"/>
        </w:rPr>
      </w:pPr>
      <w:r>
        <w:rPr>
          <w:rFonts w:ascii="Calibri" w:eastAsia="Calibri" w:hAnsi="Calibri" w:cs="Calibri"/>
          <w:b/>
          <w:color w:val="000000"/>
        </w:rPr>
        <w:t xml:space="preserve">W związku z art. 125 ust. 1 ustawy </w:t>
      </w:r>
      <w:proofErr w:type="spellStart"/>
      <w:r>
        <w:rPr>
          <w:rFonts w:ascii="Calibri" w:eastAsia="Calibri" w:hAnsi="Calibri" w:cs="Calibri"/>
          <w:b/>
          <w:color w:val="000000"/>
        </w:rPr>
        <w:t>Pzp</w:t>
      </w:r>
      <w:proofErr w:type="spellEnd"/>
      <w:r>
        <w:rPr>
          <w:rFonts w:ascii="Calibri" w:eastAsia="Calibri" w:hAnsi="Calibri" w:cs="Calibri"/>
          <w:b/>
          <w:color w:val="000000"/>
        </w:rPr>
        <w:t>:</w:t>
      </w:r>
    </w:p>
    <w:p w14:paraId="30D20E10" w14:textId="77777777" w:rsidR="009776A5" w:rsidRDefault="002965ED">
      <w:pPr>
        <w:numPr>
          <w:ilvl w:val="0"/>
          <w:numId w:val="4"/>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 xml:space="preserve">oświadczam/-my, że ww. podmiot, nie podlega wykluczeniu z postępowania na podstawie art. 108 ust. 1 ustawy </w:t>
      </w:r>
      <w:proofErr w:type="spellStart"/>
      <w:r>
        <w:rPr>
          <w:rFonts w:ascii="Calibri" w:eastAsia="Calibri" w:hAnsi="Calibri" w:cs="Calibri"/>
          <w:color w:val="000000"/>
        </w:rPr>
        <w:t>Pzp</w:t>
      </w:r>
      <w:proofErr w:type="spellEnd"/>
      <w:r>
        <w:rPr>
          <w:rFonts w:ascii="Calibri" w:eastAsia="Calibri" w:hAnsi="Calibri" w:cs="Calibri"/>
          <w:color w:val="000000"/>
        </w:rPr>
        <w:t>;</w:t>
      </w:r>
    </w:p>
    <w:p w14:paraId="057238BC" w14:textId="77777777" w:rsidR="009776A5" w:rsidRDefault="002965ED">
      <w:pPr>
        <w:numPr>
          <w:ilvl w:val="0"/>
          <w:numId w:val="4"/>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 xml:space="preserve">oświadczam/-my, że wobec ww. podmiotu zachodzą przesłanki wykluczenia z postępowania określone w art. …………… ustawy </w:t>
      </w:r>
      <w:proofErr w:type="spellStart"/>
      <w:r>
        <w:rPr>
          <w:rFonts w:ascii="Calibri" w:eastAsia="Calibri" w:hAnsi="Calibri" w:cs="Calibri"/>
          <w:color w:val="000000"/>
        </w:rPr>
        <w:t>Pzp</w:t>
      </w:r>
      <w:proofErr w:type="spellEnd"/>
      <w:r>
        <w:rPr>
          <w:rFonts w:ascii="Calibri" w:eastAsia="Calibri" w:hAnsi="Calibri" w:cs="Calibri"/>
          <w:i/>
          <w:color w:val="000000"/>
        </w:rPr>
        <w:t xml:space="preserve">. </w:t>
      </w:r>
      <w:r>
        <w:rPr>
          <w:rFonts w:ascii="Calibri" w:eastAsia="Calibri" w:hAnsi="Calibri" w:cs="Calibri"/>
          <w:color w:val="000000"/>
        </w:rPr>
        <w:t xml:space="preserve">Jednocześnie oświadczam, że w związku z ww. okolicznością, podjąłem środki naprawcze, o których mowa w art. 110 ustawy </w:t>
      </w:r>
      <w:proofErr w:type="spellStart"/>
      <w:r>
        <w:rPr>
          <w:rFonts w:ascii="Calibri" w:eastAsia="Calibri" w:hAnsi="Calibri" w:cs="Calibri"/>
          <w:color w:val="000000"/>
        </w:rPr>
        <w:t>Pzp</w:t>
      </w:r>
      <w:proofErr w:type="spellEnd"/>
      <w:r>
        <w:rPr>
          <w:rFonts w:ascii="Calibri" w:eastAsia="Calibri" w:hAnsi="Calibri" w:cs="Calibri"/>
          <w:color w:val="000000"/>
        </w:rPr>
        <w:t xml:space="preserve">, tj. .....................................................................................................................................................; </w:t>
      </w:r>
    </w:p>
    <w:p w14:paraId="09F72B43" w14:textId="77777777" w:rsidR="009776A5" w:rsidRDefault="002965ED">
      <w:pPr>
        <w:numPr>
          <w:ilvl w:val="0"/>
          <w:numId w:val="4"/>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oświadczam/-my, że wszystkie informacje podane w powyższych oświadczeniach są aktualne i zgodne z prawdą oraz zostały przedstawione z pełną świadomością konsekwencji wprowadzenia Zamawiającego w błąd przy przedstawieniu informacji.</w:t>
      </w:r>
    </w:p>
    <w:p w14:paraId="6A436E32" w14:textId="77777777" w:rsidR="009776A5" w:rsidRDefault="009776A5">
      <w:pPr>
        <w:pBdr>
          <w:top w:val="nil"/>
          <w:left w:val="nil"/>
          <w:bottom w:val="nil"/>
          <w:right w:val="nil"/>
          <w:between w:val="nil"/>
        </w:pBdr>
        <w:ind w:left="714"/>
        <w:jc w:val="both"/>
        <w:rPr>
          <w:rFonts w:ascii="Calibri" w:eastAsia="Calibri" w:hAnsi="Calibri" w:cs="Calibri"/>
          <w:color w:val="000000"/>
        </w:rPr>
      </w:pPr>
    </w:p>
    <w:p w14:paraId="37E77198" w14:textId="77777777" w:rsidR="009776A5" w:rsidRDefault="002965ED">
      <w:pPr>
        <w:numPr>
          <w:ilvl w:val="4"/>
          <w:numId w:val="9"/>
        </w:numPr>
        <w:pBdr>
          <w:top w:val="nil"/>
          <w:left w:val="nil"/>
          <w:bottom w:val="nil"/>
          <w:right w:val="nil"/>
          <w:between w:val="nil"/>
        </w:pBdr>
        <w:spacing w:after="120"/>
        <w:ind w:left="357" w:hanging="357"/>
        <w:jc w:val="both"/>
        <w:rPr>
          <w:rFonts w:ascii="Calibri" w:eastAsia="Calibri" w:hAnsi="Calibri" w:cs="Calibri"/>
          <w:b/>
          <w:color w:val="000000"/>
        </w:rPr>
      </w:pPr>
      <w:r>
        <w:rPr>
          <w:rFonts w:ascii="Calibri" w:eastAsia="Calibri" w:hAnsi="Calibri" w:cs="Calibri"/>
          <w:b/>
          <w:color w:val="000000"/>
        </w:rPr>
        <w:t>W związku z art 7 ust. 1 ustawy z dnia 13 kwietnia 2022 r. O szczególnych rozwiązaniach w zakresie przeciwdziałania wspieraniu agresji na Ukrainę oraz służących ochronie bezpieczeństwa narodowego, oświadczam, że:</w:t>
      </w:r>
    </w:p>
    <w:p w14:paraId="44FDB09B" w14:textId="77777777" w:rsidR="009776A5" w:rsidRDefault="002965ED">
      <w:pPr>
        <w:numPr>
          <w:ilvl w:val="0"/>
          <w:numId w:val="5"/>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 xml:space="preserve">Wykonawca </w:t>
      </w:r>
      <w:r>
        <w:rPr>
          <w:rFonts w:ascii="Calibri" w:eastAsia="Calibri" w:hAnsi="Calibri" w:cs="Calibri"/>
          <w:b/>
          <w:color w:val="000000"/>
        </w:rPr>
        <w:t>jest / nie jest</w:t>
      </w:r>
      <w:r>
        <w:rPr>
          <w:rFonts w:ascii="Calibri" w:eastAsia="Calibri" w:hAnsi="Calibri" w:cs="Calibri"/>
          <w:color w:val="000000"/>
        </w:rPr>
        <w:t xml:space="preserve"> wymieniony w wykazach określonych w rozporządzeniu 765 i  rozporządzeniu 269/2014 albo wpisanego na listę na podstawie decyzji w sprawie wpisu na listę rozstrzygającej o zastosowaniu środka, o którym mowa w art. 1 pkt 3 ustawy; </w:t>
      </w:r>
    </w:p>
    <w:p w14:paraId="536D02B9" w14:textId="77777777" w:rsidR="009776A5" w:rsidRDefault="002965ED">
      <w:pPr>
        <w:numPr>
          <w:ilvl w:val="0"/>
          <w:numId w:val="5"/>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 xml:space="preserve">beneficjentem rzeczywistym Wykonawcy w rozumieniu ustawy z dnia 1 marca 2018 r. o przeciwdziałaniu praniu pieniędzy oraz finansowaniu terroryzmu (Dz. U. z 2022 r. poz. 593 i 655) </w:t>
      </w:r>
      <w:r>
        <w:rPr>
          <w:rFonts w:ascii="Calibri" w:eastAsia="Calibri" w:hAnsi="Calibri" w:cs="Calibri"/>
          <w:b/>
          <w:color w:val="000000"/>
        </w:rPr>
        <w:t>jest / nie jest</w:t>
      </w:r>
      <w:r>
        <w:rPr>
          <w:rFonts w:ascii="Calibri" w:eastAsia="Calibri" w:hAnsi="Calibri" w:cs="Calibri"/>
          <w:color w:val="000000"/>
        </w:rPr>
        <w:t xml:space="preserve">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w:t>
      </w:r>
    </w:p>
    <w:p w14:paraId="180E59F0" w14:textId="77777777" w:rsidR="009776A5" w:rsidRDefault="002965ED">
      <w:pPr>
        <w:numPr>
          <w:ilvl w:val="0"/>
          <w:numId w:val="5"/>
        </w:numPr>
        <w:pBdr>
          <w:top w:val="nil"/>
          <w:left w:val="nil"/>
          <w:bottom w:val="nil"/>
          <w:right w:val="nil"/>
          <w:between w:val="nil"/>
        </w:pBdr>
        <w:ind w:left="714" w:hanging="357"/>
        <w:jc w:val="both"/>
        <w:rPr>
          <w:rFonts w:ascii="Calibri" w:eastAsia="Calibri" w:hAnsi="Calibri" w:cs="Calibri"/>
          <w:color w:val="000000"/>
        </w:rPr>
      </w:pPr>
      <w:r>
        <w:rPr>
          <w:rFonts w:ascii="Calibri" w:eastAsia="Calibri" w:hAnsi="Calibri" w:cs="Calibri"/>
          <w:color w:val="000000"/>
        </w:rPr>
        <w:t xml:space="preserve">jednostką dominującą w rozumieniu art. 3 ust. 1 pkt 37 ustawy z dnia 29 września 1994 r. o rachunkowości (Dz. U. z 2021 r. poz. 217, 2105 i 2106), </w:t>
      </w:r>
      <w:r>
        <w:rPr>
          <w:rFonts w:ascii="Calibri" w:eastAsia="Calibri" w:hAnsi="Calibri" w:cs="Calibri"/>
          <w:b/>
          <w:color w:val="000000"/>
        </w:rPr>
        <w:t>jest / nie jest</w:t>
      </w:r>
      <w:r>
        <w:rPr>
          <w:rFonts w:ascii="Calibri" w:eastAsia="Calibri" w:hAnsi="Calibri" w:cs="Calibri"/>
          <w:color w:val="000000"/>
        </w:rPr>
        <w:t xml:space="preserve"> podmiot wymieniony </w:t>
      </w:r>
      <w:r>
        <w:rPr>
          <w:rFonts w:ascii="Calibri" w:eastAsia="Calibri" w:hAnsi="Calibri" w:cs="Calibri"/>
          <w:color w:val="000000"/>
        </w:rPr>
        <w:lastRenderedPageBreak/>
        <w:t>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799D00C9" w14:textId="77777777" w:rsidR="009776A5" w:rsidRDefault="009776A5">
      <w:pPr>
        <w:pBdr>
          <w:top w:val="nil"/>
          <w:left w:val="nil"/>
          <w:bottom w:val="nil"/>
          <w:right w:val="nil"/>
          <w:between w:val="nil"/>
        </w:pBdr>
        <w:spacing w:after="120"/>
        <w:jc w:val="both"/>
        <w:rPr>
          <w:rFonts w:ascii="Calibri" w:eastAsia="Calibri" w:hAnsi="Calibri" w:cs="Calibri"/>
        </w:rPr>
      </w:pPr>
    </w:p>
    <w:p w14:paraId="17340C7E" w14:textId="77777777" w:rsidR="009776A5" w:rsidRDefault="002965ED">
      <w:pPr>
        <w:spacing w:before="240" w:after="120"/>
        <w:jc w:val="both"/>
        <w:rPr>
          <w:rFonts w:ascii="Calibri" w:eastAsia="Calibri" w:hAnsi="Calibri" w:cs="Calibri"/>
        </w:rPr>
        <w:sectPr w:rsidR="009776A5" w:rsidSect="004B3B9F">
          <w:pgSz w:w="11909" w:h="16834"/>
          <w:pgMar w:top="1418" w:right="1418" w:bottom="1418" w:left="1418" w:header="709" w:footer="709" w:gutter="0"/>
          <w:pgNumType w:start="1"/>
          <w:cols w:space="708"/>
          <w:titlePg/>
        </w:sectPr>
      </w:pPr>
      <w:r>
        <w:rPr>
          <w:rFonts w:ascii="Calibri" w:eastAsia="Calibri" w:hAnsi="Calibri" w:cs="Calibri"/>
        </w:rPr>
        <w:t>* - niepotrzebne skreślić</w:t>
      </w:r>
    </w:p>
    <w:p w14:paraId="42CFFFC9" w14:textId="77777777" w:rsidR="009776A5" w:rsidRDefault="009776A5">
      <w:pPr>
        <w:rPr>
          <w:rFonts w:ascii="Calibri" w:eastAsia="Calibri" w:hAnsi="Calibri" w:cs="Calibri"/>
        </w:rPr>
      </w:pPr>
    </w:p>
    <w:p w14:paraId="40949CD5" w14:textId="77777777" w:rsidR="009776A5" w:rsidRDefault="009776A5">
      <w:pPr>
        <w:tabs>
          <w:tab w:val="left" w:pos="392"/>
        </w:tabs>
        <w:jc w:val="right"/>
        <w:rPr>
          <w:rFonts w:ascii="Calibri" w:eastAsia="Calibri" w:hAnsi="Calibri" w:cs="Calibri"/>
        </w:rPr>
      </w:pPr>
    </w:p>
    <w:p w14:paraId="205176EA" w14:textId="77777777" w:rsidR="009776A5" w:rsidRDefault="002965ED">
      <w:pPr>
        <w:keepNext/>
        <w:keepLines/>
        <w:pBdr>
          <w:top w:val="nil"/>
          <w:left w:val="nil"/>
          <w:bottom w:val="nil"/>
          <w:right w:val="nil"/>
          <w:between w:val="nil"/>
        </w:pBdr>
        <w:spacing w:after="120"/>
        <w:jc w:val="right"/>
        <w:rPr>
          <w:rFonts w:ascii="Calibri" w:eastAsia="Calibri" w:hAnsi="Calibri" w:cs="Calibri"/>
          <w:color w:val="000000"/>
        </w:rPr>
      </w:pPr>
      <w:r>
        <w:rPr>
          <w:rFonts w:ascii="Calibri" w:eastAsia="Calibri" w:hAnsi="Calibri" w:cs="Calibri"/>
          <w:color w:val="000000"/>
        </w:rPr>
        <w:t xml:space="preserve">Załącznik nr </w:t>
      </w:r>
      <w:r>
        <w:rPr>
          <w:rFonts w:ascii="Calibri" w:eastAsia="Calibri" w:hAnsi="Calibri" w:cs="Calibri"/>
        </w:rPr>
        <w:t>5</w:t>
      </w:r>
      <w:r>
        <w:rPr>
          <w:rFonts w:ascii="Calibri" w:eastAsia="Calibri" w:hAnsi="Calibri" w:cs="Calibri"/>
          <w:color w:val="000000"/>
        </w:rPr>
        <w:t xml:space="preserve"> do SWZ</w:t>
      </w:r>
    </w:p>
    <w:p w14:paraId="704BB92F" w14:textId="77777777" w:rsidR="009776A5" w:rsidRDefault="009776A5">
      <w:pPr>
        <w:keepNext/>
        <w:keepLines/>
        <w:pBdr>
          <w:top w:val="nil"/>
          <w:left w:val="nil"/>
          <w:bottom w:val="nil"/>
          <w:right w:val="nil"/>
          <w:between w:val="nil"/>
        </w:pBdr>
        <w:spacing w:after="120"/>
        <w:jc w:val="right"/>
        <w:rPr>
          <w:rFonts w:ascii="Calibri" w:eastAsia="Calibri" w:hAnsi="Calibri" w:cs="Calibri"/>
        </w:rPr>
      </w:pPr>
    </w:p>
    <w:p w14:paraId="240C3989" w14:textId="77777777" w:rsidR="009776A5" w:rsidRDefault="002965ED">
      <w:pPr>
        <w:jc w:val="center"/>
        <w:rPr>
          <w:rFonts w:ascii="Calibri" w:eastAsia="Calibri" w:hAnsi="Calibri" w:cs="Calibri"/>
          <w:b/>
        </w:rPr>
      </w:pPr>
      <w:r>
        <w:rPr>
          <w:rFonts w:ascii="Calibri" w:eastAsia="Calibri" w:hAnsi="Calibri" w:cs="Calibri"/>
          <w:b/>
        </w:rPr>
        <w:t>OŚWIADCZENIE</w:t>
      </w:r>
    </w:p>
    <w:p w14:paraId="0408012F" w14:textId="77777777" w:rsidR="009776A5" w:rsidRDefault="002965ED">
      <w:pPr>
        <w:jc w:val="center"/>
        <w:rPr>
          <w:rFonts w:ascii="Calibri" w:eastAsia="Calibri" w:hAnsi="Calibri" w:cs="Calibri"/>
          <w:b/>
        </w:rPr>
      </w:pPr>
      <w:r>
        <w:rPr>
          <w:rFonts w:ascii="Calibri" w:eastAsia="Calibri" w:hAnsi="Calibri" w:cs="Calibri"/>
          <w:b/>
        </w:rPr>
        <w:t xml:space="preserve">Wykonawców wspólnie ubiegających się o udzielenie zamówienia w zakresie, o którym mowa w art. 117 ust. 4 ustawy </w:t>
      </w:r>
      <w:proofErr w:type="spellStart"/>
      <w:r>
        <w:rPr>
          <w:rFonts w:ascii="Calibri" w:eastAsia="Calibri" w:hAnsi="Calibri" w:cs="Calibri"/>
          <w:b/>
        </w:rPr>
        <w:t>Pzp</w:t>
      </w:r>
      <w:proofErr w:type="spellEnd"/>
    </w:p>
    <w:p w14:paraId="42221555" w14:textId="77777777" w:rsidR="009776A5" w:rsidRDefault="009776A5">
      <w:pPr>
        <w:jc w:val="center"/>
        <w:rPr>
          <w:rFonts w:ascii="Calibri" w:eastAsia="Calibri" w:hAnsi="Calibri" w:cs="Calibri"/>
        </w:rPr>
      </w:pPr>
    </w:p>
    <w:p w14:paraId="30992CA1" w14:textId="77777777" w:rsidR="009776A5" w:rsidRDefault="009776A5">
      <w:pPr>
        <w:tabs>
          <w:tab w:val="left" w:pos="-5387"/>
          <w:tab w:val="left" w:pos="3402"/>
        </w:tabs>
        <w:jc w:val="both"/>
        <w:rPr>
          <w:rFonts w:ascii="Calibri" w:eastAsia="Calibri" w:hAnsi="Calibri" w:cs="Calibri"/>
          <w:b/>
        </w:rPr>
      </w:pPr>
    </w:p>
    <w:p w14:paraId="7F51F2A7" w14:textId="25CCB656" w:rsidR="009776A5" w:rsidRDefault="002965ED">
      <w:pPr>
        <w:tabs>
          <w:tab w:val="left" w:pos="-5387"/>
          <w:tab w:val="left" w:pos="3402"/>
        </w:tabs>
        <w:jc w:val="both"/>
        <w:rPr>
          <w:rFonts w:ascii="Calibri" w:eastAsia="Calibri" w:hAnsi="Calibri" w:cs="Calibri"/>
        </w:rPr>
      </w:pPr>
      <w:r>
        <w:rPr>
          <w:rFonts w:ascii="Calibri" w:eastAsia="Calibri" w:hAnsi="Calibri" w:cs="Calibri"/>
        </w:rPr>
        <w:t>W związku z prowadzonym postępowaniem na:</w:t>
      </w:r>
      <w:r w:rsidR="00A342A6">
        <w:rPr>
          <w:rFonts w:asciiTheme="minorHAnsi" w:hAnsiTheme="minorHAnsi"/>
        </w:rPr>
        <w:t xml:space="preserve"> </w:t>
      </w:r>
      <w:r w:rsidR="00A342A6" w:rsidRPr="00A342A6">
        <w:rPr>
          <w:rFonts w:asciiTheme="majorHAnsi" w:hAnsiTheme="majorHAnsi" w:cstheme="majorHAnsi"/>
          <w:b/>
          <w:bCs/>
          <w:color w:val="000000"/>
        </w:rPr>
        <w:t>„Druk</w:t>
      </w:r>
      <w:r w:rsidR="00054F9F">
        <w:rPr>
          <w:rFonts w:asciiTheme="majorHAnsi" w:hAnsiTheme="majorHAnsi" w:cstheme="majorHAnsi"/>
          <w:b/>
          <w:bCs/>
          <w:color w:val="000000"/>
        </w:rPr>
        <w:t xml:space="preserve"> przewodnika i kopert</w:t>
      </w:r>
      <w:r w:rsidR="00A342A6" w:rsidRPr="00A342A6">
        <w:rPr>
          <w:rFonts w:asciiTheme="majorHAnsi" w:hAnsiTheme="majorHAnsi" w:cstheme="majorHAnsi"/>
          <w:b/>
          <w:bCs/>
          <w:color w:val="000000"/>
        </w:rPr>
        <w:t xml:space="preserve"> wraz z dostawą”</w:t>
      </w:r>
    </w:p>
    <w:p w14:paraId="05D6EC87" w14:textId="77777777" w:rsidR="009776A5" w:rsidRDefault="002965ED">
      <w:pPr>
        <w:tabs>
          <w:tab w:val="left" w:pos="-5387"/>
          <w:tab w:val="left" w:pos="3402"/>
        </w:tabs>
        <w:jc w:val="both"/>
        <w:rPr>
          <w:rFonts w:ascii="Calibri" w:eastAsia="Calibri" w:hAnsi="Calibri" w:cs="Calibri"/>
        </w:rPr>
      </w:pPr>
      <w:r>
        <w:rPr>
          <w:rFonts w:ascii="Calibri" w:eastAsia="Calibri" w:hAnsi="Calibri" w:cs="Calibri"/>
        </w:rPr>
        <w:t>JA/MY:</w:t>
      </w:r>
    </w:p>
    <w:p w14:paraId="213CB443" w14:textId="77777777" w:rsidR="009776A5" w:rsidRDefault="002965ED">
      <w:pPr>
        <w:tabs>
          <w:tab w:val="left" w:pos="-5387"/>
          <w:tab w:val="left" w:pos="3402"/>
        </w:tabs>
        <w:jc w:val="both"/>
        <w:rPr>
          <w:rFonts w:ascii="Calibri" w:eastAsia="Calibri" w:hAnsi="Calibri" w:cs="Calibri"/>
        </w:rPr>
      </w:pPr>
      <w:r>
        <w:rPr>
          <w:rFonts w:ascii="Calibri" w:eastAsia="Calibri" w:hAnsi="Calibri" w:cs="Calibri"/>
        </w:rPr>
        <w:t>...................................................................................................................................................................</w:t>
      </w:r>
    </w:p>
    <w:p w14:paraId="30DC312D" w14:textId="77777777" w:rsidR="009776A5" w:rsidRDefault="002965ED">
      <w:pPr>
        <w:tabs>
          <w:tab w:val="left" w:pos="-5387"/>
          <w:tab w:val="left" w:pos="3402"/>
        </w:tabs>
        <w:jc w:val="center"/>
        <w:rPr>
          <w:rFonts w:ascii="Calibri" w:eastAsia="Calibri" w:hAnsi="Calibri" w:cs="Calibri"/>
          <w:i/>
        </w:rPr>
      </w:pPr>
      <w:r>
        <w:rPr>
          <w:rFonts w:ascii="Calibri" w:eastAsia="Calibri" w:hAnsi="Calibri" w:cs="Calibri"/>
          <w:i/>
        </w:rPr>
        <w:t>(imię i nazwisko osoby/osób upoważnionej/-</w:t>
      </w:r>
      <w:proofErr w:type="spellStart"/>
      <w:r>
        <w:rPr>
          <w:rFonts w:ascii="Calibri" w:eastAsia="Calibri" w:hAnsi="Calibri" w:cs="Calibri"/>
          <w:i/>
        </w:rPr>
        <w:t>nych</w:t>
      </w:r>
      <w:proofErr w:type="spellEnd"/>
      <w:r>
        <w:rPr>
          <w:rFonts w:ascii="Calibri" w:eastAsia="Calibri" w:hAnsi="Calibri" w:cs="Calibri"/>
          <w:i/>
        </w:rPr>
        <w:t xml:space="preserve"> do reprezentowania Wykonawców wspólnie ubiegających się o udzielenie zamówienia)</w:t>
      </w:r>
    </w:p>
    <w:p w14:paraId="0A576617" w14:textId="77777777" w:rsidR="009776A5" w:rsidRDefault="009776A5">
      <w:pPr>
        <w:tabs>
          <w:tab w:val="left" w:pos="-5387"/>
          <w:tab w:val="left" w:pos="3402"/>
        </w:tabs>
        <w:rPr>
          <w:rFonts w:ascii="Calibri" w:eastAsia="Calibri" w:hAnsi="Calibri" w:cs="Calibri"/>
        </w:rPr>
      </w:pPr>
    </w:p>
    <w:p w14:paraId="55F4328E" w14:textId="77777777" w:rsidR="009776A5" w:rsidRDefault="002965ED">
      <w:pPr>
        <w:tabs>
          <w:tab w:val="left" w:pos="-5387"/>
          <w:tab w:val="left" w:pos="3402"/>
        </w:tabs>
        <w:rPr>
          <w:rFonts w:ascii="Calibri" w:eastAsia="Calibri" w:hAnsi="Calibri" w:cs="Calibri"/>
        </w:rPr>
      </w:pPr>
      <w:r>
        <w:rPr>
          <w:rFonts w:ascii="Calibri" w:eastAsia="Calibri" w:hAnsi="Calibri" w:cs="Calibri"/>
        </w:rPr>
        <w:t>OŚWIADCZAM/-MY, iż następujące roboty budowlane/usługi/ dostawy* wykonają poszczególni Wykonawcy wspólnie ubiegający się o udzielenie zamówienia:</w:t>
      </w:r>
    </w:p>
    <w:p w14:paraId="14446641" w14:textId="77777777" w:rsidR="009776A5" w:rsidRDefault="002965ED">
      <w:pPr>
        <w:tabs>
          <w:tab w:val="left" w:pos="-5387"/>
          <w:tab w:val="left" w:pos="3402"/>
        </w:tabs>
        <w:rPr>
          <w:rFonts w:ascii="Calibri" w:eastAsia="Calibri" w:hAnsi="Calibri" w:cs="Calibri"/>
        </w:rPr>
      </w:pPr>
      <w:r>
        <w:rPr>
          <w:rFonts w:ascii="Calibri" w:eastAsia="Calibri" w:hAnsi="Calibri" w:cs="Calibri"/>
        </w:rPr>
        <w:t>Wykonawca (nazwa): ............................................... wykona: ......................................................</w:t>
      </w:r>
    </w:p>
    <w:p w14:paraId="1F1377F9" w14:textId="77777777" w:rsidR="009776A5" w:rsidRDefault="002965ED">
      <w:pPr>
        <w:tabs>
          <w:tab w:val="left" w:pos="-5387"/>
          <w:tab w:val="left" w:pos="3402"/>
        </w:tabs>
        <w:rPr>
          <w:rFonts w:ascii="Calibri" w:eastAsia="Calibri" w:hAnsi="Calibri" w:cs="Calibri"/>
        </w:rPr>
      </w:pPr>
      <w:r>
        <w:rPr>
          <w:rFonts w:ascii="Calibri" w:eastAsia="Calibri" w:hAnsi="Calibri" w:cs="Calibri"/>
        </w:rPr>
        <w:t>Wykonawca (nazwa): ............................................... wykona: .................................................</w:t>
      </w:r>
    </w:p>
    <w:sectPr w:rsidR="009776A5">
      <w:pgSz w:w="11909" w:h="16834"/>
      <w:pgMar w:top="1418" w:right="1418" w:bottom="1418" w:left="1418" w:header="709" w:footer="709" w:gutter="0"/>
      <w:pgNumType w:start="1"/>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DB0097" w14:textId="77777777" w:rsidR="004B3B9F" w:rsidRDefault="004B3B9F">
      <w:pPr>
        <w:spacing w:line="240" w:lineRule="auto"/>
      </w:pPr>
      <w:r>
        <w:separator/>
      </w:r>
    </w:p>
  </w:endnote>
  <w:endnote w:type="continuationSeparator" w:id="0">
    <w:p w14:paraId="1DF06194" w14:textId="77777777" w:rsidR="004B3B9F" w:rsidRDefault="004B3B9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58221948-C9FE-40AE-9AF3-9B5F493339DE}"/>
    <w:embedBold r:id="rId2" w:fontKey="{4B1428D2-DECC-48C5-B60A-4D3FE84FDA1F}"/>
    <w:embedItalic r:id="rId3" w:fontKey="{F4F475D5-9527-472E-A9D7-77C1881AC55C}"/>
    <w:embedBoldItalic r:id="rId4" w:fontKey="{D8969772-A3EF-42AF-95E9-10A478488AEC}"/>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5" w:fontKey="{963D3BDA-5EE0-4CD7-B430-ECE1B1BDE105}"/>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6" w:fontKey="{7C758EA5-07A3-4442-98C7-29AE9DEDB2F1}"/>
  </w:font>
  <w:font w:name="Tahoma">
    <w:panose1 w:val="020B0604030504040204"/>
    <w:charset w:val="EE"/>
    <w:family w:val="swiss"/>
    <w:pitch w:val="variable"/>
    <w:sig w:usb0="E1002EFF" w:usb1="C000605B" w:usb2="00000029" w:usb3="00000000" w:csb0="000101FF" w:csb1="00000000"/>
    <w:embedRegular r:id="rId7" w:fontKey="{B52EEA50-7EB4-4971-8A68-60FCECBFD6F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DF95D" w14:textId="77777777" w:rsidR="009776A5" w:rsidRDefault="002965ED">
    <w:pPr>
      <w:pBdr>
        <w:top w:val="nil"/>
        <w:left w:val="nil"/>
        <w:bottom w:val="nil"/>
        <w:right w:val="nil"/>
        <w:between w:val="nil"/>
      </w:pBdr>
      <w:tabs>
        <w:tab w:val="center" w:pos="4536"/>
        <w:tab w:val="right" w:pos="9072"/>
      </w:tabs>
      <w:spacing w:line="24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sidR="009571DF">
      <w:rPr>
        <w:rFonts w:ascii="Calibri" w:eastAsia="Calibri" w:hAnsi="Calibri" w:cs="Calibri"/>
        <w:noProof/>
        <w:color w:val="000000"/>
      </w:rPr>
      <w:t>16</w:t>
    </w:r>
    <w:r>
      <w:rPr>
        <w:rFonts w:ascii="Calibri" w:eastAsia="Calibri" w:hAnsi="Calibri" w:cs="Calibri"/>
        <w:color w:val="00000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69A07D" w14:textId="77777777" w:rsidR="009776A5" w:rsidRDefault="002965ED">
    <w:pPr>
      <w:pBdr>
        <w:top w:val="nil"/>
        <w:left w:val="nil"/>
        <w:bottom w:val="nil"/>
        <w:right w:val="nil"/>
        <w:between w:val="nil"/>
      </w:pBdr>
      <w:tabs>
        <w:tab w:val="center" w:pos="4536"/>
        <w:tab w:val="right" w:pos="9072"/>
      </w:tabs>
      <w:spacing w:line="240" w:lineRule="auto"/>
      <w:rPr>
        <w:color w:val="000000"/>
      </w:rPr>
    </w:pPr>
    <w:r>
      <w:rPr>
        <w:noProof/>
        <w:lang w:val="pl-PL"/>
      </w:rPr>
      <w:drawing>
        <wp:anchor distT="0" distB="0" distL="0" distR="0" simplePos="0" relativeHeight="251659264" behindDoc="1" locked="0" layoutInCell="1" hidden="0" allowOverlap="1" wp14:anchorId="0DBD02A3" wp14:editId="271AF06C">
          <wp:simplePos x="0" y="0"/>
          <wp:positionH relativeFrom="column">
            <wp:posOffset>-819149</wp:posOffset>
          </wp:positionH>
          <wp:positionV relativeFrom="paragraph">
            <wp:posOffset>-289573</wp:posOffset>
          </wp:positionV>
          <wp:extent cx="7536815" cy="969010"/>
          <wp:effectExtent l="0" t="0" r="0" b="0"/>
          <wp:wrapNone/>
          <wp:docPr id="199128719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36815" cy="969010"/>
                  </a:xfrm>
                  <a:prstGeom prst="rect">
                    <a:avLst/>
                  </a:prstGeom>
                  <a:ln/>
                </pic:spPr>
              </pic:pic>
            </a:graphicData>
          </a:graphic>
        </wp:anchor>
      </w:drawing>
    </w:r>
    <w:r>
      <w:rPr>
        <w:noProof/>
        <w:lang w:val="pl-PL"/>
      </w:rPr>
      <mc:AlternateContent>
        <mc:Choice Requires="wps">
          <w:drawing>
            <wp:anchor distT="0" distB="0" distL="114300" distR="114300" simplePos="0" relativeHeight="251660288" behindDoc="0" locked="0" layoutInCell="1" hidden="0" allowOverlap="1" wp14:anchorId="4F862478" wp14:editId="6831E323">
              <wp:simplePos x="0" y="0"/>
              <wp:positionH relativeFrom="column">
                <wp:posOffset>114300</wp:posOffset>
              </wp:positionH>
              <wp:positionV relativeFrom="paragraph">
                <wp:posOffset>0</wp:posOffset>
              </wp:positionV>
              <wp:extent cx="31750" cy="31750"/>
              <wp:effectExtent l="0" t="0" r="0" b="0"/>
              <wp:wrapNone/>
              <wp:docPr id="1991287188" name="Łącznik prosty ze strzałką 1991287188"/>
              <wp:cNvGraphicFramePr/>
              <a:graphic xmlns:a="http://schemas.openxmlformats.org/drawingml/2006/main">
                <a:graphicData uri="http://schemas.microsoft.com/office/word/2010/wordprocessingShape">
                  <wps:wsp>
                    <wps:cNvCnPr/>
                    <wps:spPr>
                      <a:xfrm>
                        <a:off x="2769488" y="3780000"/>
                        <a:ext cx="5153025" cy="0"/>
                      </a:xfrm>
                      <a:prstGeom prst="straightConnector1">
                        <a:avLst/>
                      </a:prstGeom>
                      <a:solidFill>
                        <a:srgbClr val="FFFFFF"/>
                      </a:solidFill>
                      <a:ln w="9525" cap="flat" cmpd="sng">
                        <a:solidFill>
                          <a:srgbClr val="000000"/>
                        </a:solidFill>
                        <a:prstDash val="solid"/>
                        <a:miter lim="8000"/>
                        <a:headEnd type="none" w="sm" len="sm"/>
                        <a:tailEnd type="none" w="sm" len="sm"/>
                      </a:ln>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5CCACE09" id="_x0000_t32" coordsize="21600,21600" o:spt="32" o:oned="t" path="m,l21600,21600e" filled="f">
              <v:path arrowok="t" fillok="f" o:connecttype="none"/>
              <o:lock v:ext="edit" shapetype="t"/>
            </v:shapetype>
            <v:shape id="Łącznik prosty ze strzałką 1991287188" o:spid="_x0000_s1026" type="#_x0000_t32" style="position:absolute;margin-left:9pt;margin-top:0;width:2.5pt;height:2.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" filled="t">
              <v:stroke startarrowwidth="narrow" startarrowlength="short" endarrowwidth="narrow" endarrowlength="short" miterlimit="5243f" joinstyle="miter"/>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7BAF9F" w14:textId="0FBF31DA" w:rsidR="009776A5" w:rsidRDefault="002965ED">
    <w:pPr>
      <w:pBdr>
        <w:top w:val="nil"/>
        <w:left w:val="nil"/>
        <w:bottom w:val="nil"/>
        <w:right w:val="nil"/>
        <w:between w:val="nil"/>
      </w:pBdr>
      <w:tabs>
        <w:tab w:val="center" w:pos="4536"/>
        <w:tab w:val="right" w:pos="9072"/>
      </w:tabs>
      <w:spacing w:line="24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sidR="009571DF">
      <w:rPr>
        <w:rFonts w:ascii="Calibri" w:eastAsia="Calibri" w:hAnsi="Calibri" w:cs="Calibri"/>
        <w:noProof/>
        <w:color w:val="000000"/>
      </w:rPr>
      <w:t>2</w:t>
    </w:r>
    <w:r>
      <w:rPr>
        <w:rFonts w:ascii="Calibri" w:eastAsia="Calibri" w:hAnsi="Calibri" w:cs="Calibri"/>
        <w:color w:val="00000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D53986" w14:textId="77777777" w:rsidR="009776A5" w:rsidRDefault="002965ED">
    <w:pPr>
      <w:tabs>
        <w:tab w:val="center" w:pos="4536"/>
        <w:tab w:val="right" w:pos="9072"/>
      </w:tabs>
      <w:ind w:left="360"/>
      <w:jc w:val="both"/>
      <w:rPr>
        <w:color w:val="000000"/>
      </w:rPr>
    </w:pPr>
    <w:bookmarkStart w:id="16" w:name="_heading=h.2m501g1mb2jz" w:colFirst="0" w:colLast="0"/>
    <w:bookmarkEnd w:id="16"/>
    <w:r>
      <w:rPr>
        <w:noProof/>
        <w:lang w:val="pl-PL"/>
      </w:rPr>
      <w:drawing>
        <wp:anchor distT="0" distB="0" distL="0" distR="0" simplePos="0" relativeHeight="251662336" behindDoc="1" locked="0" layoutInCell="1" hidden="0" allowOverlap="1" wp14:anchorId="62F831BC" wp14:editId="6698E052">
          <wp:simplePos x="0" y="0"/>
          <wp:positionH relativeFrom="column">
            <wp:posOffset>-885821</wp:posOffset>
          </wp:positionH>
          <wp:positionV relativeFrom="paragraph">
            <wp:posOffset>-198430</wp:posOffset>
          </wp:positionV>
          <wp:extent cx="7536815" cy="969010"/>
          <wp:effectExtent l="0" t="0" r="0" b="0"/>
          <wp:wrapNone/>
          <wp:docPr id="199128719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36815" cy="969010"/>
                  </a:xfrm>
                  <a:prstGeom prst="rect">
                    <a:avLst/>
                  </a:prstGeom>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FB73AE" w14:textId="77777777" w:rsidR="004B3B9F" w:rsidRDefault="004B3B9F">
      <w:pPr>
        <w:spacing w:line="240" w:lineRule="auto"/>
      </w:pPr>
      <w:r>
        <w:separator/>
      </w:r>
    </w:p>
  </w:footnote>
  <w:footnote w:type="continuationSeparator" w:id="0">
    <w:p w14:paraId="4469925B" w14:textId="77777777" w:rsidR="004B3B9F" w:rsidRDefault="004B3B9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F3F8D7" w14:textId="0E6C7A7A" w:rsidR="009776A5" w:rsidRDefault="002965ED">
    <w:pPr>
      <w:tabs>
        <w:tab w:val="center" w:pos="4536"/>
        <w:tab w:val="right" w:pos="9072"/>
      </w:tabs>
      <w:spacing w:line="240" w:lineRule="auto"/>
    </w:pPr>
    <w:r>
      <w:rPr>
        <w:rFonts w:ascii="Calibri" w:eastAsia="Calibri" w:hAnsi="Calibri" w:cs="Calibri"/>
      </w:rPr>
      <w:t xml:space="preserve">Postępowanie nr: </w:t>
    </w:r>
    <w:r>
      <w:rPr>
        <w:rFonts w:ascii="Calibri" w:eastAsia="Calibri" w:hAnsi="Calibri" w:cs="Calibri"/>
        <w:b/>
      </w:rPr>
      <w:t>ZFK.261.</w:t>
    </w:r>
    <w:r w:rsidR="001C1253">
      <w:rPr>
        <w:rFonts w:ascii="Calibri" w:eastAsia="Calibri" w:hAnsi="Calibri" w:cs="Calibri"/>
        <w:b/>
      </w:rPr>
      <w:t>6</w:t>
    </w:r>
    <w:r>
      <w:rPr>
        <w:rFonts w:ascii="Calibri" w:eastAsia="Calibri" w:hAnsi="Calibri" w:cs="Calibri"/>
        <w:b/>
      </w:rPr>
      <w:t>.2024</w:t>
    </w:r>
  </w:p>
  <w:p w14:paraId="149E3676" w14:textId="77777777" w:rsidR="009776A5" w:rsidRDefault="009776A5">
    <w:pPr>
      <w:pBdr>
        <w:top w:val="nil"/>
        <w:left w:val="nil"/>
        <w:bottom w:val="nil"/>
        <w:right w:val="nil"/>
        <w:between w:val="nil"/>
      </w:pBdr>
      <w:tabs>
        <w:tab w:val="center" w:pos="4536"/>
        <w:tab w:val="right" w:pos="9072"/>
      </w:tabs>
      <w:spacing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1A0A4B" w14:textId="77777777" w:rsidR="009776A5" w:rsidRDefault="002965ED">
    <w:pPr>
      <w:pBdr>
        <w:top w:val="nil"/>
        <w:left w:val="nil"/>
        <w:bottom w:val="nil"/>
        <w:right w:val="nil"/>
        <w:between w:val="nil"/>
      </w:pBdr>
      <w:tabs>
        <w:tab w:val="center" w:pos="4536"/>
        <w:tab w:val="right" w:pos="9072"/>
      </w:tabs>
      <w:spacing w:line="240" w:lineRule="auto"/>
      <w:rPr>
        <w:color w:val="000000"/>
      </w:rPr>
    </w:pPr>
    <w:r>
      <w:rPr>
        <w:noProof/>
        <w:lang w:val="pl-PL"/>
      </w:rPr>
      <w:drawing>
        <wp:anchor distT="0" distB="0" distL="0" distR="0" simplePos="0" relativeHeight="251658240" behindDoc="1" locked="0" layoutInCell="1" hidden="0" allowOverlap="1" wp14:anchorId="622F6739" wp14:editId="4F97CDBF">
          <wp:simplePos x="0" y="0"/>
          <wp:positionH relativeFrom="column">
            <wp:posOffset>-900429</wp:posOffset>
          </wp:positionH>
          <wp:positionV relativeFrom="paragraph">
            <wp:posOffset>-229233</wp:posOffset>
          </wp:positionV>
          <wp:extent cx="7536815" cy="1075690"/>
          <wp:effectExtent l="0" t="0" r="0" b="0"/>
          <wp:wrapNone/>
          <wp:docPr id="199128718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36815" cy="1075690"/>
                  </a:xfrm>
                  <a:prstGeom prst="rect">
                    <a:avLst/>
                  </a:prstGeom>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C297B4" w14:textId="1F0D370B" w:rsidR="009776A5" w:rsidRDefault="002965ED">
    <w:pPr>
      <w:tabs>
        <w:tab w:val="center" w:pos="4536"/>
        <w:tab w:val="right" w:pos="9072"/>
      </w:tabs>
      <w:spacing w:line="240" w:lineRule="auto"/>
    </w:pPr>
    <w:r>
      <w:rPr>
        <w:rFonts w:ascii="Calibri" w:eastAsia="Calibri" w:hAnsi="Calibri" w:cs="Calibri"/>
      </w:rPr>
      <w:t xml:space="preserve">Postępowanie nr: </w:t>
    </w:r>
    <w:r>
      <w:rPr>
        <w:rFonts w:ascii="Calibri" w:eastAsia="Calibri" w:hAnsi="Calibri" w:cs="Calibri"/>
        <w:b/>
      </w:rPr>
      <w:t>ZFK.261.</w:t>
    </w:r>
    <w:r w:rsidR="00FB4ACD">
      <w:rPr>
        <w:rFonts w:ascii="Calibri" w:eastAsia="Calibri" w:hAnsi="Calibri" w:cs="Calibri"/>
        <w:b/>
      </w:rPr>
      <w:t>6</w:t>
    </w:r>
    <w:r>
      <w:rPr>
        <w:rFonts w:ascii="Calibri" w:eastAsia="Calibri" w:hAnsi="Calibri" w:cs="Calibri"/>
        <w:b/>
      </w:rPr>
      <w:t>.2024</w:t>
    </w:r>
  </w:p>
  <w:p w14:paraId="6242AED4" w14:textId="77777777" w:rsidR="009776A5" w:rsidRDefault="009776A5">
    <w:pPr>
      <w:pBdr>
        <w:top w:val="nil"/>
        <w:left w:val="nil"/>
        <w:bottom w:val="nil"/>
        <w:right w:val="nil"/>
        <w:between w:val="nil"/>
      </w:pBdr>
      <w:tabs>
        <w:tab w:val="center" w:pos="4536"/>
        <w:tab w:val="right" w:pos="9072"/>
        <w:tab w:val="left" w:pos="6720"/>
      </w:tabs>
      <w:spacing w:line="240" w:lineRule="auto"/>
      <w:rPr>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93311" w14:textId="77777777" w:rsidR="009776A5" w:rsidRDefault="002965ED">
    <w:pPr>
      <w:pBdr>
        <w:top w:val="nil"/>
        <w:left w:val="nil"/>
        <w:bottom w:val="nil"/>
        <w:right w:val="nil"/>
        <w:between w:val="nil"/>
      </w:pBdr>
      <w:tabs>
        <w:tab w:val="center" w:pos="4536"/>
        <w:tab w:val="right" w:pos="9072"/>
      </w:tabs>
      <w:spacing w:line="240" w:lineRule="auto"/>
      <w:rPr>
        <w:color w:val="000000"/>
      </w:rPr>
    </w:pPr>
    <w:r>
      <w:rPr>
        <w:noProof/>
        <w:lang w:val="pl-PL"/>
      </w:rPr>
      <w:drawing>
        <wp:anchor distT="0" distB="0" distL="0" distR="0" simplePos="0" relativeHeight="251661312" behindDoc="1" locked="0" layoutInCell="1" hidden="0" allowOverlap="1" wp14:anchorId="5CE3A3DC" wp14:editId="24120936">
          <wp:simplePos x="0" y="0"/>
          <wp:positionH relativeFrom="column">
            <wp:posOffset>-882646</wp:posOffset>
          </wp:positionH>
          <wp:positionV relativeFrom="paragraph">
            <wp:posOffset>-307015</wp:posOffset>
          </wp:positionV>
          <wp:extent cx="7536815" cy="1075690"/>
          <wp:effectExtent l="0" t="0" r="0" b="0"/>
          <wp:wrapNone/>
          <wp:docPr id="199128719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36815" cy="1075690"/>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60D77"/>
    <w:multiLevelType w:val="multilevel"/>
    <w:tmpl w:val="5B22AA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1D577F0"/>
    <w:multiLevelType w:val="multilevel"/>
    <w:tmpl w:val="FE60367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42C440D"/>
    <w:multiLevelType w:val="multilevel"/>
    <w:tmpl w:val="CC080B8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nsid w:val="06175509"/>
    <w:multiLevelType w:val="multilevel"/>
    <w:tmpl w:val="0298F128"/>
    <w:lvl w:ilvl="0">
      <w:start w:val="1"/>
      <w:numFmt w:val="upperLetter"/>
      <w:lvlText w:val="%1."/>
      <w:lvlJc w:val="left"/>
      <w:pPr>
        <w:ind w:left="927"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nsid w:val="0BFE4F13"/>
    <w:multiLevelType w:val="hybridMultilevel"/>
    <w:tmpl w:val="A400014A"/>
    <w:lvl w:ilvl="0" w:tplc="FFFFFFFF">
      <w:start w:val="1"/>
      <w:numFmt w:val="decimal"/>
      <w:lvlText w:val="%1."/>
      <w:lvlJc w:val="left"/>
      <w:pPr>
        <w:ind w:left="1080" w:hanging="72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0C845219"/>
    <w:multiLevelType w:val="multilevel"/>
    <w:tmpl w:val="A0ECFCF8"/>
    <w:lvl w:ilvl="0">
      <w:start w:val="1"/>
      <w:numFmt w:val="decimal"/>
      <w:lvlText w:val="%1."/>
      <w:lvlJc w:val="right"/>
      <w:pPr>
        <w:ind w:left="566" w:hanging="431"/>
      </w:pPr>
      <w:rPr>
        <w:rFonts w:ascii="Calibri" w:eastAsia="Calibri" w:hAnsi="Calibri" w:cs="Calibri"/>
        <w:b/>
      </w:rPr>
    </w:lvl>
    <w:lvl w:ilvl="1">
      <w:start w:val="1"/>
      <w:numFmt w:val="decimal"/>
      <w:lvlText w:val="%1.%2."/>
      <w:lvlJc w:val="right"/>
      <w:pPr>
        <w:ind w:left="990" w:hanging="706"/>
      </w:pPr>
      <w:rPr>
        <w:shd w:val="clear" w:color="auto" w:fill="auto"/>
      </w:rPr>
    </w:lvl>
    <w:lvl w:ilvl="2">
      <w:start w:val="1"/>
      <w:numFmt w:val="decimal"/>
      <w:lvlText w:val="%1.%2.%3."/>
      <w:lvlJc w:val="right"/>
      <w:pPr>
        <w:ind w:left="1080" w:hanging="720"/>
      </w:pPr>
    </w:lvl>
    <w:lvl w:ilvl="3">
      <w:start w:val="1"/>
      <w:numFmt w:val="decimal"/>
      <w:lvlText w:val="%1.%2.%3.%4."/>
      <w:lvlJc w:val="right"/>
      <w:pPr>
        <w:ind w:left="1080" w:hanging="720"/>
      </w:pPr>
    </w:lvl>
    <w:lvl w:ilvl="4">
      <w:start w:val="1"/>
      <w:numFmt w:val="decimal"/>
      <w:lvlText w:val="%1.%2.%3.%4.%5."/>
      <w:lvlJc w:val="right"/>
      <w:pPr>
        <w:ind w:left="1440" w:hanging="1080"/>
      </w:pPr>
    </w:lvl>
    <w:lvl w:ilvl="5">
      <w:start w:val="1"/>
      <w:numFmt w:val="decimal"/>
      <w:lvlText w:val="%1.%2.%3.%4.%5.%6."/>
      <w:lvlJc w:val="right"/>
      <w:pPr>
        <w:ind w:left="1440" w:hanging="1080"/>
      </w:pPr>
    </w:lvl>
    <w:lvl w:ilvl="6">
      <w:start w:val="1"/>
      <w:numFmt w:val="decimal"/>
      <w:lvlText w:val="%1.%2.%3.%4.%5.%6.%7."/>
      <w:lvlJc w:val="right"/>
      <w:pPr>
        <w:ind w:left="1800" w:hanging="1440"/>
      </w:pPr>
    </w:lvl>
    <w:lvl w:ilvl="7">
      <w:start w:val="1"/>
      <w:numFmt w:val="decimal"/>
      <w:lvlText w:val="%1.%2.%3.%4.%5.%6.%7.%8."/>
      <w:lvlJc w:val="right"/>
      <w:pPr>
        <w:ind w:left="1800" w:hanging="1440"/>
      </w:pPr>
    </w:lvl>
    <w:lvl w:ilvl="8">
      <w:start w:val="1"/>
      <w:numFmt w:val="decimal"/>
      <w:lvlText w:val="%1.%2.%3.%4.%5.%6.%7.%8.%9."/>
      <w:lvlJc w:val="right"/>
      <w:pPr>
        <w:ind w:left="2160" w:hanging="1800"/>
      </w:pPr>
    </w:lvl>
  </w:abstractNum>
  <w:abstractNum w:abstractNumId="6">
    <w:nsid w:val="0CDE54D5"/>
    <w:multiLevelType w:val="multilevel"/>
    <w:tmpl w:val="4A80A4C0"/>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7">
    <w:nsid w:val="0F3C25B3"/>
    <w:multiLevelType w:val="multilevel"/>
    <w:tmpl w:val="128A7430"/>
    <w:lvl w:ilvl="0">
      <w:start w:val="1"/>
      <w:numFmt w:val="decimal"/>
      <w:lvlText w:val="%1)"/>
      <w:lvlJc w:val="left"/>
      <w:pPr>
        <w:ind w:left="720" w:hanging="360"/>
      </w:pPr>
      <w:rPr>
        <w:rFonts w:ascii="Calibri" w:eastAsia="Calibri" w:hAnsi="Calibri" w:cs="Calibri"/>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nsid w:val="14D84AB0"/>
    <w:multiLevelType w:val="multilevel"/>
    <w:tmpl w:val="2F3EA85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9">
    <w:nsid w:val="19AE6DAA"/>
    <w:multiLevelType w:val="hybridMultilevel"/>
    <w:tmpl w:val="517461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nsid w:val="1F3A19FE"/>
    <w:multiLevelType w:val="multilevel"/>
    <w:tmpl w:val="A5821C34"/>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2116780B"/>
    <w:multiLevelType w:val="multilevel"/>
    <w:tmpl w:val="FE022D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37F656D"/>
    <w:multiLevelType w:val="multilevel"/>
    <w:tmpl w:val="C9B48CC4"/>
    <w:lvl w:ilvl="0">
      <w:start w:val="1"/>
      <w:numFmt w:val="decimal"/>
      <w:lvlText w:val="%1)"/>
      <w:lvlJc w:val="left"/>
      <w:pPr>
        <w:ind w:left="3264" w:hanging="360"/>
      </w:pPr>
    </w:lvl>
    <w:lvl w:ilvl="1">
      <w:start w:val="1"/>
      <w:numFmt w:val="lowerLetter"/>
      <w:lvlText w:val="%2)"/>
      <w:lvlJc w:val="left"/>
      <w:pPr>
        <w:ind w:left="3984" w:hanging="360"/>
      </w:pPr>
      <w:rPr>
        <w:color w:val="000000"/>
      </w:rPr>
    </w:lvl>
    <w:lvl w:ilvl="2">
      <w:start w:val="1"/>
      <w:numFmt w:val="decimal"/>
      <w:lvlText w:val="%3)"/>
      <w:lvlJc w:val="left"/>
      <w:pPr>
        <w:ind w:left="3264" w:hanging="360"/>
      </w:pPr>
    </w:lvl>
    <w:lvl w:ilvl="3">
      <w:start w:val="1"/>
      <w:numFmt w:val="decimal"/>
      <w:lvlText w:val="%4."/>
      <w:lvlJc w:val="left"/>
      <w:pPr>
        <w:ind w:left="5424" w:hanging="360"/>
      </w:pPr>
    </w:lvl>
    <w:lvl w:ilvl="4">
      <w:start w:val="1"/>
      <w:numFmt w:val="upperRoman"/>
      <w:lvlText w:val="%5."/>
      <w:lvlJc w:val="left"/>
      <w:pPr>
        <w:ind w:left="6504" w:hanging="720"/>
      </w:pPr>
    </w:lvl>
    <w:lvl w:ilvl="5">
      <w:start w:val="1"/>
      <w:numFmt w:val="lowerRoman"/>
      <w:lvlText w:val="%6."/>
      <w:lvlJc w:val="right"/>
      <w:pPr>
        <w:ind w:left="6864" w:hanging="180"/>
      </w:pPr>
    </w:lvl>
    <w:lvl w:ilvl="6">
      <w:start w:val="1"/>
      <w:numFmt w:val="decimal"/>
      <w:lvlText w:val="%7."/>
      <w:lvlJc w:val="left"/>
      <w:pPr>
        <w:ind w:left="7584" w:hanging="360"/>
      </w:pPr>
    </w:lvl>
    <w:lvl w:ilvl="7">
      <w:start w:val="1"/>
      <w:numFmt w:val="lowerLetter"/>
      <w:lvlText w:val="%8."/>
      <w:lvlJc w:val="left"/>
      <w:pPr>
        <w:ind w:left="8304" w:hanging="360"/>
      </w:pPr>
    </w:lvl>
    <w:lvl w:ilvl="8">
      <w:start w:val="1"/>
      <w:numFmt w:val="lowerRoman"/>
      <w:lvlText w:val="%9."/>
      <w:lvlJc w:val="right"/>
      <w:pPr>
        <w:ind w:left="9024" w:hanging="180"/>
      </w:pPr>
    </w:lvl>
  </w:abstractNum>
  <w:abstractNum w:abstractNumId="13">
    <w:nsid w:val="24807676"/>
    <w:multiLevelType w:val="multilevel"/>
    <w:tmpl w:val="E320EBF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2A024875"/>
    <w:multiLevelType w:val="multilevel"/>
    <w:tmpl w:val="FB28CEA4"/>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nsid w:val="2A886E84"/>
    <w:multiLevelType w:val="multilevel"/>
    <w:tmpl w:val="2DE4D90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nsid w:val="2ABE685B"/>
    <w:multiLevelType w:val="multilevel"/>
    <w:tmpl w:val="851E6E56"/>
    <w:lvl w:ilvl="0">
      <w:start w:val="1"/>
      <w:numFmt w:val="bullet"/>
      <w:lvlText w:val="-"/>
      <w:lvlJc w:val="left"/>
      <w:pPr>
        <w:ind w:left="2001" w:hanging="360"/>
      </w:pPr>
      <w:rPr>
        <w:rFonts w:ascii="Calibri" w:eastAsia="Calibri" w:hAnsi="Calibri" w:cs="Calibri"/>
      </w:rPr>
    </w:lvl>
    <w:lvl w:ilvl="1">
      <w:start w:val="1"/>
      <w:numFmt w:val="bullet"/>
      <w:lvlText w:val="o"/>
      <w:lvlJc w:val="left"/>
      <w:pPr>
        <w:ind w:left="2721" w:hanging="360"/>
      </w:pPr>
      <w:rPr>
        <w:rFonts w:ascii="Courier New" w:eastAsia="Courier New" w:hAnsi="Courier New" w:cs="Courier New"/>
      </w:rPr>
    </w:lvl>
    <w:lvl w:ilvl="2">
      <w:start w:val="1"/>
      <w:numFmt w:val="bullet"/>
      <w:lvlText w:val="▪"/>
      <w:lvlJc w:val="left"/>
      <w:pPr>
        <w:ind w:left="3441" w:hanging="360"/>
      </w:pPr>
      <w:rPr>
        <w:rFonts w:ascii="Noto Sans Symbols" w:eastAsia="Noto Sans Symbols" w:hAnsi="Noto Sans Symbols" w:cs="Noto Sans Symbols"/>
      </w:rPr>
    </w:lvl>
    <w:lvl w:ilvl="3">
      <w:start w:val="1"/>
      <w:numFmt w:val="bullet"/>
      <w:lvlText w:val="●"/>
      <w:lvlJc w:val="left"/>
      <w:pPr>
        <w:ind w:left="4161" w:hanging="360"/>
      </w:pPr>
      <w:rPr>
        <w:rFonts w:ascii="Noto Sans Symbols" w:eastAsia="Noto Sans Symbols" w:hAnsi="Noto Sans Symbols" w:cs="Noto Sans Symbols"/>
      </w:rPr>
    </w:lvl>
    <w:lvl w:ilvl="4">
      <w:start w:val="1"/>
      <w:numFmt w:val="bullet"/>
      <w:lvlText w:val="o"/>
      <w:lvlJc w:val="left"/>
      <w:pPr>
        <w:ind w:left="4881" w:hanging="360"/>
      </w:pPr>
      <w:rPr>
        <w:rFonts w:ascii="Courier New" w:eastAsia="Courier New" w:hAnsi="Courier New" w:cs="Courier New"/>
      </w:rPr>
    </w:lvl>
    <w:lvl w:ilvl="5">
      <w:start w:val="1"/>
      <w:numFmt w:val="bullet"/>
      <w:lvlText w:val="▪"/>
      <w:lvlJc w:val="left"/>
      <w:pPr>
        <w:ind w:left="5601" w:hanging="360"/>
      </w:pPr>
      <w:rPr>
        <w:rFonts w:ascii="Noto Sans Symbols" w:eastAsia="Noto Sans Symbols" w:hAnsi="Noto Sans Symbols" w:cs="Noto Sans Symbols"/>
      </w:rPr>
    </w:lvl>
    <w:lvl w:ilvl="6">
      <w:start w:val="1"/>
      <w:numFmt w:val="bullet"/>
      <w:lvlText w:val="●"/>
      <w:lvlJc w:val="left"/>
      <w:pPr>
        <w:ind w:left="6321" w:hanging="360"/>
      </w:pPr>
      <w:rPr>
        <w:rFonts w:ascii="Noto Sans Symbols" w:eastAsia="Noto Sans Symbols" w:hAnsi="Noto Sans Symbols" w:cs="Noto Sans Symbols"/>
      </w:rPr>
    </w:lvl>
    <w:lvl w:ilvl="7">
      <w:start w:val="1"/>
      <w:numFmt w:val="bullet"/>
      <w:lvlText w:val="o"/>
      <w:lvlJc w:val="left"/>
      <w:pPr>
        <w:ind w:left="7041" w:hanging="360"/>
      </w:pPr>
      <w:rPr>
        <w:rFonts w:ascii="Courier New" w:eastAsia="Courier New" w:hAnsi="Courier New" w:cs="Courier New"/>
      </w:rPr>
    </w:lvl>
    <w:lvl w:ilvl="8">
      <w:start w:val="1"/>
      <w:numFmt w:val="bullet"/>
      <w:lvlText w:val="▪"/>
      <w:lvlJc w:val="left"/>
      <w:pPr>
        <w:ind w:left="7761" w:hanging="360"/>
      </w:pPr>
      <w:rPr>
        <w:rFonts w:ascii="Noto Sans Symbols" w:eastAsia="Noto Sans Symbols" w:hAnsi="Noto Sans Symbols" w:cs="Noto Sans Symbols"/>
      </w:rPr>
    </w:lvl>
  </w:abstractNum>
  <w:abstractNum w:abstractNumId="17">
    <w:nsid w:val="2AEE154A"/>
    <w:multiLevelType w:val="multilevel"/>
    <w:tmpl w:val="C1F461F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nsid w:val="2E2A42E1"/>
    <w:multiLevelType w:val="hybridMultilevel"/>
    <w:tmpl w:val="CFEE968A"/>
    <w:lvl w:ilvl="0" w:tplc="6338BC3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00C04D3"/>
    <w:multiLevelType w:val="multilevel"/>
    <w:tmpl w:val="845095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314443C9"/>
    <w:multiLevelType w:val="multilevel"/>
    <w:tmpl w:val="77F20AC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31DC7DA1"/>
    <w:multiLevelType w:val="multilevel"/>
    <w:tmpl w:val="A6825F9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33B73353"/>
    <w:multiLevelType w:val="multilevel"/>
    <w:tmpl w:val="45DC88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39C332B5"/>
    <w:multiLevelType w:val="multilevel"/>
    <w:tmpl w:val="F244C73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nsid w:val="3AA8724B"/>
    <w:multiLevelType w:val="multilevel"/>
    <w:tmpl w:val="DDA47D5C"/>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nsid w:val="3BEB5C8F"/>
    <w:multiLevelType w:val="multilevel"/>
    <w:tmpl w:val="424CC49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3C303E21"/>
    <w:multiLevelType w:val="multilevel"/>
    <w:tmpl w:val="50B6CC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nsid w:val="3DE1203F"/>
    <w:multiLevelType w:val="multilevel"/>
    <w:tmpl w:val="A7A02FF6"/>
    <w:lvl w:ilvl="0">
      <w:start w:val="1"/>
      <w:numFmt w:val="bullet"/>
      <w:lvlText w:val="-"/>
      <w:lvlJc w:val="left"/>
      <w:pPr>
        <w:ind w:left="2358" w:hanging="360"/>
      </w:pPr>
      <w:rPr>
        <w:rFonts w:ascii="Calibri" w:eastAsia="Calibri" w:hAnsi="Calibri" w:cs="Calibri"/>
      </w:rPr>
    </w:lvl>
    <w:lvl w:ilvl="1">
      <w:start w:val="1"/>
      <w:numFmt w:val="bullet"/>
      <w:lvlText w:val="o"/>
      <w:lvlJc w:val="left"/>
      <w:pPr>
        <w:ind w:left="3078" w:hanging="360"/>
      </w:pPr>
      <w:rPr>
        <w:rFonts w:ascii="Courier New" w:eastAsia="Courier New" w:hAnsi="Courier New" w:cs="Courier New"/>
      </w:rPr>
    </w:lvl>
    <w:lvl w:ilvl="2">
      <w:start w:val="1"/>
      <w:numFmt w:val="bullet"/>
      <w:lvlText w:val="▪"/>
      <w:lvlJc w:val="left"/>
      <w:pPr>
        <w:ind w:left="3798" w:hanging="360"/>
      </w:pPr>
      <w:rPr>
        <w:rFonts w:ascii="Noto Sans Symbols" w:eastAsia="Noto Sans Symbols" w:hAnsi="Noto Sans Symbols" w:cs="Noto Sans Symbols"/>
      </w:rPr>
    </w:lvl>
    <w:lvl w:ilvl="3">
      <w:start w:val="1"/>
      <w:numFmt w:val="bullet"/>
      <w:lvlText w:val="●"/>
      <w:lvlJc w:val="left"/>
      <w:pPr>
        <w:ind w:left="4518" w:hanging="360"/>
      </w:pPr>
      <w:rPr>
        <w:rFonts w:ascii="Noto Sans Symbols" w:eastAsia="Noto Sans Symbols" w:hAnsi="Noto Sans Symbols" w:cs="Noto Sans Symbols"/>
      </w:rPr>
    </w:lvl>
    <w:lvl w:ilvl="4">
      <w:start w:val="1"/>
      <w:numFmt w:val="bullet"/>
      <w:lvlText w:val="o"/>
      <w:lvlJc w:val="left"/>
      <w:pPr>
        <w:ind w:left="5238" w:hanging="360"/>
      </w:pPr>
      <w:rPr>
        <w:rFonts w:ascii="Courier New" w:eastAsia="Courier New" w:hAnsi="Courier New" w:cs="Courier New"/>
      </w:rPr>
    </w:lvl>
    <w:lvl w:ilvl="5">
      <w:start w:val="1"/>
      <w:numFmt w:val="bullet"/>
      <w:lvlText w:val="▪"/>
      <w:lvlJc w:val="left"/>
      <w:pPr>
        <w:ind w:left="5958" w:hanging="360"/>
      </w:pPr>
      <w:rPr>
        <w:rFonts w:ascii="Noto Sans Symbols" w:eastAsia="Noto Sans Symbols" w:hAnsi="Noto Sans Symbols" w:cs="Noto Sans Symbols"/>
      </w:rPr>
    </w:lvl>
    <w:lvl w:ilvl="6">
      <w:start w:val="1"/>
      <w:numFmt w:val="bullet"/>
      <w:lvlText w:val="●"/>
      <w:lvlJc w:val="left"/>
      <w:pPr>
        <w:ind w:left="6678" w:hanging="360"/>
      </w:pPr>
      <w:rPr>
        <w:rFonts w:ascii="Noto Sans Symbols" w:eastAsia="Noto Sans Symbols" w:hAnsi="Noto Sans Symbols" w:cs="Noto Sans Symbols"/>
      </w:rPr>
    </w:lvl>
    <w:lvl w:ilvl="7">
      <w:start w:val="1"/>
      <w:numFmt w:val="bullet"/>
      <w:lvlText w:val="o"/>
      <w:lvlJc w:val="left"/>
      <w:pPr>
        <w:ind w:left="7398" w:hanging="360"/>
      </w:pPr>
      <w:rPr>
        <w:rFonts w:ascii="Courier New" w:eastAsia="Courier New" w:hAnsi="Courier New" w:cs="Courier New"/>
      </w:rPr>
    </w:lvl>
    <w:lvl w:ilvl="8">
      <w:start w:val="1"/>
      <w:numFmt w:val="bullet"/>
      <w:lvlText w:val="▪"/>
      <w:lvlJc w:val="left"/>
      <w:pPr>
        <w:ind w:left="8118" w:hanging="360"/>
      </w:pPr>
      <w:rPr>
        <w:rFonts w:ascii="Noto Sans Symbols" w:eastAsia="Noto Sans Symbols" w:hAnsi="Noto Sans Symbols" w:cs="Noto Sans Symbols"/>
      </w:rPr>
    </w:lvl>
  </w:abstractNum>
  <w:abstractNum w:abstractNumId="28">
    <w:nsid w:val="3E7A0098"/>
    <w:multiLevelType w:val="multilevel"/>
    <w:tmpl w:val="0F660FD2"/>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nsid w:val="3EB67B15"/>
    <w:multiLevelType w:val="multilevel"/>
    <w:tmpl w:val="50007C2A"/>
    <w:lvl w:ilvl="0">
      <w:start w:val="1"/>
      <w:numFmt w:val="decimal"/>
      <w:lvlText w:val="%1)"/>
      <w:lvlJc w:val="left"/>
      <w:pPr>
        <w:ind w:left="1004"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3F067B4C"/>
    <w:multiLevelType w:val="multilevel"/>
    <w:tmpl w:val="D3C84AC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nsid w:val="3FBD7D3C"/>
    <w:multiLevelType w:val="multilevel"/>
    <w:tmpl w:val="605889E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nsid w:val="42603223"/>
    <w:multiLevelType w:val="multilevel"/>
    <w:tmpl w:val="4B3EE0C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
    <w:nsid w:val="42A20304"/>
    <w:multiLevelType w:val="multilevel"/>
    <w:tmpl w:val="B72ED3F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451C7689"/>
    <w:multiLevelType w:val="multilevel"/>
    <w:tmpl w:val="726ACDD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5">
    <w:nsid w:val="46FE52FE"/>
    <w:multiLevelType w:val="hybridMultilevel"/>
    <w:tmpl w:val="A400014A"/>
    <w:lvl w:ilvl="0" w:tplc="0415000F">
      <w:start w:val="1"/>
      <w:numFmt w:val="decimal"/>
      <w:lvlText w:val="%1."/>
      <w:lvlJc w:val="left"/>
      <w:pPr>
        <w:ind w:left="1080" w:hanging="72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nsid w:val="4E7A5E89"/>
    <w:multiLevelType w:val="multilevel"/>
    <w:tmpl w:val="003C74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50D001B9"/>
    <w:multiLevelType w:val="hybridMultilevel"/>
    <w:tmpl w:val="B24A584E"/>
    <w:lvl w:ilvl="0" w:tplc="EC58B29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8">
    <w:nsid w:val="54144C30"/>
    <w:multiLevelType w:val="multilevel"/>
    <w:tmpl w:val="04EE9DE8"/>
    <w:lvl w:ilvl="0">
      <w:start w:val="1"/>
      <w:numFmt w:val="decimal"/>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39">
    <w:nsid w:val="549F202A"/>
    <w:multiLevelType w:val="multilevel"/>
    <w:tmpl w:val="355C980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nsid w:val="55F015B5"/>
    <w:multiLevelType w:val="multilevel"/>
    <w:tmpl w:val="0D3C39EA"/>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nsid w:val="57371156"/>
    <w:multiLevelType w:val="multilevel"/>
    <w:tmpl w:val="9C20F15A"/>
    <w:lvl w:ilvl="0">
      <w:start w:val="6"/>
      <w:numFmt w:val="decimal"/>
      <w:lvlText w:val="%1."/>
      <w:lvlJc w:val="left"/>
      <w:pPr>
        <w:ind w:left="360" w:hanging="360"/>
      </w:pPr>
    </w:lvl>
    <w:lvl w:ilvl="1">
      <w:start w:val="1"/>
      <w:numFmt w:val="decimal"/>
      <w:lvlText w:val="%2)"/>
      <w:lvlJc w:val="left"/>
      <w:pPr>
        <w:ind w:left="1353" w:hanging="359"/>
      </w:pPr>
      <w:rPr>
        <w:rFonts w:ascii="Calibri" w:eastAsia="Calibri" w:hAnsi="Calibri" w:cs="Calibri"/>
        <w:b w:val="0"/>
        <w:strike w:val="0"/>
        <w:color w:val="000000"/>
        <w:shd w:val="clear" w:color="auto" w:fill="auto"/>
      </w:rPr>
    </w:lvl>
    <w:lvl w:ilvl="2">
      <w:start w:val="1"/>
      <w:numFmt w:val="decimal"/>
      <w:lvlText w:val="%1.%2.%3."/>
      <w:lvlJc w:val="left"/>
      <w:pPr>
        <w:ind w:left="720" w:hanging="720"/>
      </w:pPr>
      <w:rPr>
        <w:rFonts w:ascii="Calibri" w:eastAsia="Calibri" w:hAnsi="Calibri" w:cs="Calibri"/>
        <w:strike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2">
    <w:nsid w:val="59BC4581"/>
    <w:multiLevelType w:val="multilevel"/>
    <w:tmpl w:val="3970D27C"/>
    <w:lvl w:ilvl="0">
      <w:start w:val="1"/>
      <w:numFmt w:val="decimal"/>
      <w:lvlText w:val="%1)"/>
      <w:lvlJc w:val="left"/>
      <w:pPr>
        <w:ind w:left="100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5B325B34"/>
    <w:multiLevelType w:val="multilevel"/>
    <w:tmpl w:val="543E2F14"/>
    <w:lvl w:ilvl="0">
      <w:start w:val="1"/>
      <w:numFmt w:val="decimal"/>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44">
    <w:nsid w:val="5C2D6E14"/>
    <w:multiLevelType w:val="multilevel"/>
    <w:tmpl w:val="A5FC6538"/>
    <w:lvl w:ilvl="0">
      <w:start w:val="1"/>
      <w:numFmt w:val="low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nsid w:val="5CDF2D16"/>
    <w:multiLevelType w:val="multilevel"/>
    <w:tmpl w:val="C730F3A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6">
    <w:nsid w:val="60CF2A35"/>
    <w:multiLevelType w:val="multilevel"/>
    <w:tmpl w:val="E0908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611F1E50"/>
    <w:multiLevelType w:val="multilevel"/>
    <w:tmpl w:val="39B05F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68C34455"/>
    <w:multiLevelType w:val="multilevel"/>
    <w:tmpl w:val="5BE834E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9">
    <w:nsid w:val="6CBC3530"/>
    <w:multiLevelType w:val="multilevel"/>
    <w:tmpl w:val="65FE538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6D517FB5"/>
    <w:multiLevelType w:val="multilevel"/>
    <w:tmpl w:val="10C225C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nsid w:val="70716C49"/>
    <w:multiLevelType w:val="multilevel"/>
    <w:tmpl w:val="12A0C7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nsid w:val="7114509E"/>
    <w:multiLevelType w:val="multilevel"/>
    <w:tmpl w:val="0C08D768"/>
    <w:lvl w:ilvl="0">
      <w:start w:val="1"/>
      <w:numFmt w:val="decimal"/>
      <w:lvlText w:val="%1)"/>
      <w:lvlJc w:val="left"/>
      <w:pPr>
        <w:ind w:left="1284" w:hanging="360"/>
      </w:pPr>
    </w:lvl>
    <w:lvl w:ilvl="1">
      <w:start w:val="1"/>
      <w:numFmt w:val="lowerLetter"/>
      <w:lvlText w:val="%2."/>
      <w:lvlJc w:val="left"/>
      <w:pPr>
        <w:ind w:left="2004" w:hanging="360"/>
      </w:pPr>
    </w:lvl>
    <w:lvl w:ilvl="2">
      <w:start w:val="1"/>
      <w:numFmt w:val="lowerRoman"/>
      <w:lvlText w:val="%3."/>
      <w:lvlJc w:val="right"/>
      <w:pPr>
        <w:ind w:left="2724" w:hanging="180"/>
      </w:pPr>
    </w:lvl>
    <w:lvl w:ilvl="3">
      <w:start w:val="1"/>
      <w:numFmt w:val="decimal"/>
      <w:lvlText w:val="%4."/>
      <w:lvlJc w:val="left"/>
      <w:pPr>
        <w:ind w:left="3444" w:hanging="360"/>
      </w:pPr>
    </w:lvl>
    <w:lvl w:ilvl="4">
      <w:start w:val="1"/>
      <w:numFmt w:val="lowerLetter"/>
      <w:lvlText w:val="%5."/>
      <w:lvlJc w:val="left"/>
      <w:pPr>
        <w:ind w:left="4164" w:hanging="360"/>
      </w:pPr>
    </w:lvl>
    <w:lvl w:ilvl="5">
      <w:start w:val="1"/>
      <w:numFmt w:val="lowerRoman"/>
      <w:lvlText w:val="%6."/>
      <w:lvlJc w:val="right"/>
      <w:pPr>
        <w:ind w:left="4884" w:hanging="180"/>
      </w:pPr>
    </w:lvl>
    <w:lvl w:ilvl="6">
      <w:start w:val="1"/>
      <w:numFmt w:val="decimal"/>
      <w:lvlText w:val="%7."/>
      <w:lvlJc w:val="left"/>
      <w:pPr>
        <w:ind w:left="5604" w:hanging="360"/>
      </w:pPr>
    </w:lvl>
    <w:lvl w:ilvl="7">
      <w:start w:val="1"/>
      <w:numFmt w:val="lowerLetter"/>
      <w:lvlText w:val="%8."/>
      <w:lvlJc w:val="left"/>
      <w:pPr>
        <w:ind w:left="6324" w:hanging="360"/>
      </w:pPr>
    </w:lvl>
    <w:lvl w:ilvl="8">
      <w:start w:val="1"/>
      <w:numFmt w:val="lowerRoman"/>
      <w:lvlText w:val="%9."/>
      <w:lvlJc w:val="right"/>
      <w:pPr>
        <w:ind w:left="7044" w:hanging="180"/>
      </w:pPr>
    </w:lvl>
  </w:abstractNum>
  <w:abstractNum w:abstractNumId="53">
    <w:nsid w:val="721C7052"/>
    <w:multiLevelType w:val="multilevel"/>
    <w:tmpl w:val="7EA2A8D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
    <w:nsid w:val="7581223C"/>
    <w:multiLevelType w:val="multilevel"/>
    <w:tmpl w:val="33B898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nsid w:val="79381A9A"/>
    <w:multiLevelType w:val="multilevel"/>
    <w:tmpl w:val="74FA1E18"/>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nsid w:val="7E81012E"/>
    <w:multiLevelType w:val="multilevel"/>
    <w:tmpl w:val="D76E33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nsid w:val="7F750C39"/>
    <w:multiLevelType w:val="multilevel"/>
    <w:tmpl w:val="18E0CCA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4"/>
  </w:num>
  <w:num w:numId="2">
    <w:abstractNumId w:val="24"/>
  </w:num>
  <w:num w:numId="3">
    <w:abstractNumId w:val="11"/>
  </w:num>
  <w:num w:numId="4">
    <w:abstractNumId w:val="6"/>
  </w:num>
  <w:num w:numId="5">
    <w:abstractNumId w:val="19"/>
  </w:num>
  <w:num w:numId="6">
    <w:abstractNumId w:val="22"/>
  </w:num>
  <w:num w:numId="7">
    <w:abstractNumId w:val="54"/>
  </w:num>
  <w:num w:numId="8">
    <w:abstractNumId w:val="32"/>
  </w:num>
  <w:num w:numId="9">
    <w:abstractNumId w:val="12"/>
  </w:num>
  <w:num w:numId="10">
    <w:abstractNumId w:val="26"/>
  </w:num>
  <w:num w:numId="11">
    <w:abstractNumId w:val="46"/>
  </w:num>
  <w:num w:numId="12">
    <w:abstractNumId w:val="45"/>
  </w:num>
  <w:num w:numId="13">
    <w:abstractNumId w:val="15"/>
  </w:num>
  <w:num w:numId="14">
    <w:abstractNumId w:val="39"/>
  </w:num>
  <w:num w:numId="15">
    <w:abstractNumId w:val="44"/>
  </w:num>
  <w:num w:numId="16">
    <w:abstractNumId w:val="28"/>
  </w:num>
  <w:num w:numId="17">
    <w:abstractNumId w:val="33"/>
  </w:num>
  <w:num w:numId="18">
    <w:abstractNumId w:val="56"/>
  </w:num>
  <w:num w:numId="19">
    <w:abstractNumId w:val="48"/>
  </w:num>
  <w:num w:numId="20">
    <w:abstractNumId w:val="57"/>
  </w:num>
  <w:num w:numId="21">
    <w:abstractNumId w:val="52"/>
  </w:num>
  <w:num w:numId="22">
    <w:abstractNumId w:val="53"/>
  </w:num>
  <w:num w:numId="23">
    <w:abstractNumId w:val="5"/>
  </w:num>
  <w:num w:numId="24">
    <w:abstractNumId w:val="47"/>
  </w:num>
  <w:num w:numId="25">
    <w:abstractNumId w:val="25"/>
  </w:num>
  <w:num w:numId="26">
    <w:abstractNumId w:val="1"/>
  </w:num>
  <w:num w:numId="27">
    <w:abstractNumId w:val="14"/>
  </w:num>
  <w:num w:numId="28">
    <w:abstractNumId w:val="23"/>
  </w:num>
  <w:num w:numId="29">
    <w:abstractNumId w:val="13"/>
  </w:num>
  <w:num w:numId="30">
    <w:abstractNumId w:val="20"/>
  </w:num>
  <w:num w:numId="31">
    <w:abstractNumId w:val="49"/>
  </w:num>
  <w:num w:numId="32">
    <w:abstractNumId w:val="29"/>
  </w:num>
  <w:num w:numId="33">
    <w:abstractNumId w:val="51"/>
  </w:num>
  <w:num w:numId="34">
    <w:abstractNumId w:val="21"/>
  </w:num>
  <w:num w:numId="35">
    <w:abstractNumId w:val="42"/>
  </w:num>
  <w:num w:numId="36">
    <w:abstractNumId w:val="2"/>
  </w:num>
  <w:num w:numId="37">
    <w:abstractNumId w:val="31"/>
  </w:num>
  <w:num w:numId="38">
    <w:abstractNumId w:val="40"/>
  </w:num>
  <w:num w:numId="39">
    <w:abstractNumId w:val="43"/>
  </w:num>
  <w:num w:numId="40">
    <w:abstractNumId w:val="7"/>
  </w:num>
  <w:num w:numId="41">
    <w:abstractNumId w:val="41"/>
  </w:num>
  <w:num w:numId="42">
    <w:abstractNumId w:val="0"/>
  </w:num>
  <w:num w:numId="43">
    <w:abstractNumId w:val="8"/>
  </w:num>
  <w:num w:numId="44">
    <w:abstractNumId w:val="38"/>
  </w:num>
  <w:num w:numId="45">
    <w:abstractNumId w:val="36"/>
  </w:num>
  <w:num w:numId="46">
    <w:abstractNumId w:val="16"/>
  </w:num>
  <w:num w:numId="47">
    <w:abstractNumId w:val="3"/>
  </w:num>
  <w:num w:numId="48">
    <w:abstractNumId w:val="17"/>
  </w:num>
  <w:num w:numId="49">
    <w:abstractNumId w:val="50"/>
  </w:num>
  <w:num w:numId="50">
    <w:abstractNumId w:val="27"/>
  </w:num>
  <w:num w:numId="51">
    <w:abstractNumId w:val="10"/>
  </w:num>
  <w:num w:numId="52">
    <w:abstractNumId w:val="55"/>
  </w:num>
  <w:num w:numId="53">
    <w:abstractNumId w:val="37"/>
  </w:num>
  <w:num w:numId="54">
    <w:abstractNumId w:val="4"/>
  </w:num>
  <w:num w:numId="55">
    <w:abstractNumId w:val="30"/>
  </w:num>
  <w:num w:numId="56">
    <w:abstractNumId w:val="35"/>
  </w:num>
  <w:num w:numId="57">
    <w:abstractNumId w:val="18"/>
  </w:num>
  <w:num w:numId="58">
    <w:abstractNumId w:val="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76A5"/>
    <w:rsid w:val="00010CD5"/>
    <w:rsid w:val="00054D3B"/>
    <w:rsid w:val="00054F9F"/>
    <w:rsid w:val="00073C21"/>
    <w:rsid w:val="000748A7"/>
    <w:rsid w:val="000942F7"/>
    <w:rsid w:val="000A1961"/>
    <w:rsid w:val="000A378B"/>
    <w:rsid w:val="000D63D9"/>
    <w:rsid w:val="001C1253"/>
    <w:rsid w:val="001E2DAA"/>
    <w:rsid w:val="002036A9"/>
    <w:rsid w:val="00221E53"/>
    <w:rsid w:val="002728B0"/>
    <w:rsid w:val="002965ED"/>
    <w:rsid w:val="002A1146"/>
    <w:rsid w:val="002A5027"/>
    <w:rsid w:val="002B1C60"/>
    <w:rsid w:val="002C2A41"/>
    <w:rsid w:val="002C67AF"/>
    <w:rsid w:val="002F0822"/>
    <w:rsid w:val="00323624"/>
    <w:rsid w:val="003572C2"/>
    <w:rsid w:val="00363B55"/>
    <w:rsid w:val="0039309B"/>
    <w:rsid w:val="003D1C3C"/>
    <w:rsid w:val="004377E8"/>
    <w:rsid w:val="00475153"/>
    <w:rsid w:val="004B3B9F"/>
    <w:rsid w:val="004B6EB9"/>
    <w:rsid w:val="00520DF1"/>
    <w:rsid w:val="005231C2"/>
    <w:rsid w:val="00552274"/>
    <w:rsid w:val="00554F16"/>
    <w:rsid w:val="00556A61"/>
    <w:rsid w:val="0062164A"/>
    <w:rsid w:val="00653E4C"/>
    <w:rsid w:val="00654D1C"/>
    <w:rsid w:val="0066650B"/>
    <w:rsid w:val="006963AF"/>
    <w:rsid w:val="006C45C7"/>
    <w:rsid w:val="006C4CE0"/>
    <w:rsid w:val="006E4B99"/>
    <w:rsid w:val="0070661A"/>
    <w:rsid w:val="0071049D"/>
    <w:rsid w:val="00755E9D"/>
    <w:rsid w:val="0075692C"/>
    <w:rsid w:val="007862F6"/>
    <w:rsid w:val="007A7761"/>
    <w:rsid w:val="008107C2"/>
    <w:rsid w:val="00814D2F"/>
    <w:rsid w:val="008517D5"/>
    <w:rsid w:val="00870260"/>
    <w:rsid w:val="0088571C"/>
    <w:rsid w:val="008B73AD"/>
    <w:rsid w:val="008F1F23"/>
    <w:rsid w:val="0091217F"/>
    <w:rsid w:val="00922F7B"/>
    <w:rsid w:val="009518A9"/>
    <w:rsid w:val="009571DF"/>
    <w:rsid w:val="009744B2"/>
    <w:rsid w:val="009776A5"/>
    <w:rsid w:val="009D613A"/>
    <w:rsid w:val="00A2433C"/>
    <w:rsid w:val="00A342A6"/>
    <w:rsid w:val="00A43D02"/>
    <w:rsid w:val="00A64E5B"/>
    <w:rsid w:val="00A86832"/>
    <w:rsid w:val="00B05844"/>
    <w:rsid w:val="00B06028"/>
    <w:rsid w:val="00B42652"/>
    <w:rsid w:val="00B616EF"/>
    <w:rsid w:val="00B6391B"/>
    <w:rsid w:val="00B670DF"/>
    <w:rsid w:val="00B85AFD"/>
    <w:rsid w:val="00BD3A6D"/>
    <w:rsid w:val="00C10820"/>
    <w:rsid w:val="00C23983"/>
    <w:rsid w:val="00D50A73"/>
    <w:rsid w:val="00D52FCB"/>
    <w:rsid w:val="00D55575"/>
    <w:rsid w:val="00D62CE2"/>
    <w:rsid w:val="00D71149"/>
    <w:rsid w:val="00D92130"/>
    <w:rsid w:val="00D92E7A"/>
    <w:rsid w:val="00D95E34"/>
    <w:rsid w:val="00D978DD"/>
    <w:rsid w:val="00DB3BF2"/>
    <w:rsid w:val="00DE20BA"/>
    <w:rsid w:val="00DE5E4C"/>
    <w:rsid w:val="00DF3E05"/>
    <w:rsid w:val="00E24515"/>
    <w:rsid w:val="00E27FC2"/>
    <w:rsid w:val="00E31E09"/>
    <w:rsid w:val="00E35669"/>
    <w:rsid w:val="00E8359D"/>
    <w:rsid w:val="00F00DB4"/>
    <w:rsid w:val="00F67404"/>
    <w:rsid w:val="00FB4ACD"/>
    <w:rsid w:val="00FE4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FD1F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pl" w:eastAsia="pl-PL"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pPr>
      <w:keepNext/>
      <w:keepLines/>
      <w:spacing w:before="400" w:after="120"/>
      <w:outlineLvl w:val="0"/>
    </w:pPr>
    <w:rPr>
      <w:sz w:val="40"/>
      <w:szCs w:val="40"/>
    </w:rPr>
  </w:style>
  <w:style w:type="paragraph" w:styleId="Nagwek2">
    <w:name w:val="heading 2"/>
    <w:basedOn w:val="Normalny"/>
    <w:next w:val="Normalny"/>
    <w:uiPriority w:val="9"/>
    <w:unhideWhenUsed/>
    <w:qFormat/>
    <w:pPr>
      <w:keepNext/>
      <w:keepLines/>
      <w:spacing w:before="360" w:after="120"/>
      <w:outlineLvl w:val="1"/>
    </w:pPr>
    <w:rPr>
      <w:sz w:val="32"/>
      <w:szCs w:val="32"/>
    </w:rPr>
  </w:style>
  <w:style w:type="paragraph" w:styleId="Nagwek3">
    <w:name w:val="heading 3"/>
    <w:basedOn w:val="Normalny"/>
    <w:next w:val="Normalny"/>
    <w:uiPriority w:val="9"/>
    <w:semiHidden/>
    <w:unhideWhenUsed/>
    <w:qFormat/>
    <w:pPr>
      <w:keepNext/>
      <w:keepLines/>
      <w:spacing w:before="320" w:after="80"/>
      <w:outlineLvl w:val="2"/>
    </w:pPr>
    <w:rPr>
      <w:color w:val="434343"/>
      <w:sz w:val="28"/>
      <w:szCs w:val="28"/>
    </w:rPr>
  </w:style>
  <w:style w:type="paragraph" w:styleId="Nagwek4">
    <w:name w:val="heading 4"/>
    <w:basedOn w:val="Normalny"/>
    <w:next w:val="Normalny"/>
    <w:uiPriority w:val="9"/>
    <w:semiHidden/>
    <w:unhideWhenUsed/>
    <w:qFormat/>
    <w:pPr>
      <w:keepNext/>
      <w:keepLines/>
      <w:spacing w:before="280" w:after="80"/>
      <w:outlineLvl w:val="3"/>
    </w:pPr>
    <w:rPr>
      <w:color w:val="666666"/>
      <w:sz w:val="24"/>
      <w:szCs w:val="24"/>
    </w:rPr>
  </w:style>
  <w:style w:type="paragraph" w:styleId="Nagwek5">
    <w:name w:val="heading 5"/>
    <w:basedOn w:val="Normalny"/>
    <w:next w:val="Normalny"/>
    <w:uiPriority w:val="9"/>
    <w:semiHidden/>
    <w:unhideWhenUsed/>
    <w:qFormat/>
    <w:pPr>
      <w:keepNext/>
      <w:keepLines/>
      <w:spacing w:before="240" w:after="80"/>
      <w:outlineLvl w:val="4"/>
    </w:pPr>
    <w:rPr>
      <w:color w:val="666666"/>
    </w:rPr>
  </w:style>
  <w:style w:type="paragraph" w:styleId="Nagwek6">
    <w:name w:val="heading 6"/>
    <w:basedOn w:val="Normalny"/>
    <w:next w:val="Normalny"/>
    <w:uiPriority w:val="9"/>
    <w:semiHidden/>
    <w:unhideWhenUsed/>
    <w:qFormat/>
    <w:pPr>
      <w:keepNext/>
      <w:keepLines/>
      <w:spacing w:before="240" w:after="80"/>
      <w:outlineLvl w:val="5"/>
    </w:pPr>
    <w:rPr>
      <w:i/>
      <w:color w:val="66666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paragraph" w:styleId="Podtytu">
    <w:name w:val="Subtitle"/>
    <w:basedOn w:val="Normalny"/>
    <w:next w:val="Normalny"/>
    <w:uiPriority w:val="11"/>
    <w:qFormat/>
    <w:pPr>
      <w:keepNext/>
      <w:keepLines/>
      <w:spacing w:after="320"/>
    </w:pPr>
    <w:rPr>
      <w:color w:val="666666"/>
      <w:sz w:val="30"/>
      <w:szCs w:val="30"/>
    </w:rPr>
  </w:style>
  <w:style w:type="table" w:customStyle="1" w:styleId="2">
    <w:name w:val="2"/>
    <w:basedOn w:val="TableNormal0"/>
    <w:tblPr>
      <w:tblStyleRowBandSize w:val="1"/>
      <w:tblStyleColBandSize w:val="1"/>
      <w:tblCellMar>
        <w:left w:w="115" w:type="dxa"/>
        <w:right w:w="115" w:type="dxa"/>
      </w:tblCellMar>
    </w:tblPr>
  </w:style>
  <w:style w:type="table" w:customStyle="1" w:styleId="1">
    <w:name w:val="1"/>
    <w:basedOn w:val="TableNormal0"/>
    <w:tblPr>
      <w:tblStyleRowBandSize w:val="1"/>
      <w:tblStyleColBandSize w:val="1"/>
      <w:tblCellMar>
        <w:top w:w="100" w:type="dxa"/>
        <w:left w:w="100" w:type="dxa"/>
        <w:bottom w:w="100" w:type="dxa"/>
        <w:right w:w="100" w:type="dxa"/>
      </w:tblCellMar>
    </w:tblPr>
  </w:style>
  <w:style w:type="paragraph" w:styleId="Poprawka">
    <w:name w:val="Revision"/>
    <w:hidden/>
    <w:uiPriority w:val="99"/>
    <w:semiHidden/>
    <w:rsid w:val="00DF0247"/>
    <w:pPr>
      <w:spacing w:line="240" w:lineRule="auto"/>
    </w:pPr>
  </w:style>
  <w:style w:type="paragraph" w:styleId="Akapitzlist">
    <w:name w:val="List Paragraph"/>
    <w:aliases w:val="L1,Numerowanie,2 heading,A_wyliczenie,K-P_odwolanie,Akapit z listą5,maz_wyliczenie,opis dzialania,CW_Lista,List Paragraph1,List Paragraph,Podsis rysunku,Akapit z listą5CxSpLast,BulletC,Tekst punktowanie,Akapit z listą 1,Akapit z listą BS"/>
    <w:basedOn w:val="Normalny"/>
    <w:link w:val="AkapitzlistZnak"/>
    <w:uiPriority w:val="34"/>
    <w:qFormat/>
    <w:rsid w:val="00FC162D"/>
    <w:pPr>
      <w:ind w:left="720"/>
      <w:contextualSpacing/>
    </w:pPr>
  </w:style>
  <w:style w:type="paragraph" w:styleId="Nagwek">
    <w:name w:val="header"/>
    <w:basedOn w:val="Normalny"/>
    <w:link w:val="NagwekZnak"/>
    <w:uiPriority w:val="99"/>
    <w:unhideWhenUsed/>
    <w:rsid w:val="008E764F"/>
    <w:pPr>
      <w:tabs>
        <w:tab w:val="center" w:pos="4536"/>
        <w:tab w:val="right" w:pos="9072"/>
      </w:tabs>
      <w:spacing w:line="240" w:lineRule="auto"/>
    </w:pPr>
  </w:style>
  <w:style w:type="character" w:customStyle="1" w:styleId="NagwekZnak">
    <w:name w:val="Nagłówek Znak"/>
    <w:basedOn w:val="Domylnaczcionkaakapitu"/>
    <w:link w:val="Nagwek"/>
    <w:uiPriority w:val="99"/>
    <w:rsid w:val="008E764F"/>
  </w:style>
  <w:style w:type="paragraph" w:styleId="Stopka">
    <w:name w:val="footer"/>
    <w:basedOn w:val="Normalny"/>
    <w:link w:val="StopkaZnak"/>
    <w:uiPriority w:val="99"/>
    <w:unhideWhenUsed/>
    <w:rsid w:val="008E764F"/>
    <w:pPr>
      <w:tabs>
        <w:tab w:val="center" w:pos="4536"/>
        <w:tab w:val="right" w:pos="9072"/>
      </w:tabs>
      <w:spacing w:line="240" w:lineRule="auto"/>
    </w:pPr>
  </w:style>
  <w:style w:type="character" w:customStyle="1" w:styleId="StopkaZnak">
    <w:name w:val="Stopka Znak"/>
    <w:basedOn w:val="Domylnaczcionkaakapitu"/>
    <w:link w:val="Stopka"/>
    <w:uiPriority w:val="99"/>
    <w:rsid w:val="008E764F"/>
  </w:style>
  <w:style w:type="character" w:styleId="Hipercze">
    <w:name w:val="Hyperlink"/>
    <w:basedOn w:val="Domylnaczcionkaakapitu"/>
    <w:uiPriority w:val="99"/>
    <w:unhideWhenUsed/>
    <w:rsid w:val="008E764F"/>
    <w:rPr>
      <w:color w:val="0000FF" w:themeColor="hyperlink"/>
      <w:u w:val="single"/>
    </w:rPr>
  </w:style>
  <w:style w:type="character" w:customStyle="1" w:styleId="Nierozpoznanawzmianka1">
    <w:name w:val="Nierozpoznana wzmianka1"/>
    <w:basedOn w:val="Domylnaczcionkaakapitu"/>
    <w:uiPriority w:val="99"/>
    <w:semiHidden/>
    <w:unhideWhenUsed/>
    <w:rsid w:val="008E764F"/>
    <w:rPr>
      <w:color w:val="605E5C"/>
      <w:shd w:val="clear" w:color="auto" w:fill="E1DFDD"/>
    </w:rPr>
  </w:style>
  <w:style w:type="paragraph" w:customStyle="1" w:styleId="pkt">
    <w:name w:val="pkt"/>
    <w:basedOn w:val="Normalny"/>
    <w:link w:val="pktZnak"/>
    <w:rsid w:val="006E1C96"/>
    <w:pPr>
      <w:spacing w:before="60" w:after="60" w:line="240" w:lineRule="auto"/>
      <w:ind w:left="851" w:hanging="295"/>
      <w:jc w:val="both"/>
    </w:pPr>
    <w:rPr>
      <w:rFonts w:ascii="Times New Roman" w:eastAsiaTheme="minorEastAsia" w:hAnsi="Times New Roman" w:cs="Times New Roman"/>
      <w:sz w:val="24"/>
      <w:szCs w:val="20"/>
      <w:lang w:val="pl-PL"/>
    </w:rPr>
  </w:style>
  <w:style w:type="character" w:customStyle="1" w:styleId="pktZnak">
    <w:name w:val="pkt Znak"/>
    <w:link w:val="pkt"/>
    <w:locked/>
    <w:rsid w:val="006E1C96"/>
    <w:rPr>
      <w:rFonts w:ascii="Times New Roman" w:eastAsiaTheme="minorEastAsia" w:hAnsi="Times New Roman" w:cs="Times New Roman"/>
      <w:sz w:val="24"/>
      <w:szCs w:val="20"/>
      <w:lang w:val="pl-PL"/>
    </w:rPr>
  </w:style>
  <w:style w:type="character" w:customStyle="1" w:styleId="AkapitzlistZnak">
    <w:name w:val="Akapit z listą Znak"/>
    <w:aliases w:val="L1 Znak,Numerowanie Znak,2 heading Znak,A_wyliczenie Znak,K-P_odwolanie Znak,Akapit z listą5 Znak,maz_wyliczenie Znak,opis dzialania Znak,CW_Lista Znak,List Paragraph1 Znak,List Paragraph Znak,Podsis rysunku Znak,BulletC Znak"/>
    <w:link w:val="Akapitzlist"/>
    <w:uiPriority w:val="34"/>
    <w:qFormat/>
    <w:locked/>
    <w:rsid w:val="006E1C96"/>
  </w:style>
  <w:style w:type="paragraph" w:customStyle="1" w:styleId="Default">
    <w:name w:val="Default"/>
    <w:rsid w:val="001B3A9E"/>
    <w:pPr>
      <w:autoSpaceDE w:val="0"/>
      <w:autoSpaceDN w:val="0"/>
      <w:adjustRightInd w:val="0"/>
      <w:spacing w:line="240" w:lineRule="auto"/>
    </w:pPr>
    <w:rPr>
      <w:rFonts w:ascii="Calibri" w:eastAsiaTheme="minorHAnsi" w:hAnsi="Calibri" w:cs="Calibri"/>
      <w:color w:val="000000"/>
      <w:sz w:val="24"/>
      <w:szCs w:val="24"/>
      <w:lang w:val="pl-PL" w:eastAsia="en-US"/>
    </w:rPr>
  </w:style>
  <w:style w:type="table" w:styleId="Tabela-Siatka">
    <w:name w:val="Table Grid"/>
    <w:basedOn w:val="Standardowy"/>
    <w:uiPriority w:val="39"/>
    <w:rsid w:val="001B3A9E"/>
    <w:pPr>
      <w:spacing w:line="240" w:lineRule="auto"/>
    </w:pPr>
    <w:rPr>
      <w:rFonts w:asciiTheme="minorHAnsi" w:eastAsiaTheme="minorHAnsi" w:hAnsiTheme="minorHAnsi" w:cstheme="minorBidi"/>
      <w:lang w:val="pl-P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pPr>
      <w:spacing w:line="240" w:lineRule="auto"/>
    </w:pPr>
    <w:rPr>
      <w:rFonts w:ascii="Cambria" w:eastAsia="Cambria" w:hAnsi="Cambria" w:cs="Cambria"/>
    </w:rPr>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pPr>
      <w:spacing w:line="240" w:lineRule="auto"/>
    </w:pPr>
    <w:rPr>
      <w:rFonts w:ascii="Cambria" w:eastAsia="Cambria" w:hAnsi="Cambria" w:cs="Cambria"/>
    </w:rPr>
    <w:tblPr>
      <w:tblStyleRowBandSize w:val="1"/>
      <w:tblStyleColBandSize w:val="1"/>
      <w:tblCellMar>
        <w:left w:w="108" w:type="dxa"/>
        <w:right w:w="108" w:type="dxa"/>
      </w:tblCellMar>
    </w:tblPr>
  </w:style>
  <w:style w:type="character" w:customStyle="1" w:styleId="Nagwek1Znak">
    <w:name w:val="Nagłówek 1 Znak"/>
    <w:basedOn w:val="Domylnaczcionkaakapitu"/>
    <w:link w:val="Nagwek1"/>
    <w:uiPriority w:val="9"/>
    <w:rsid w:val="002965ED"/>
    <w:rPr>
      <w:sz w:val="40"/>
      <w:szCs w:val="40"/>
    </w:rPr>
  </w:style>
  <w:style w:type="paragraph" w:styleId="NormalnyWeb">
    <w:name w:val="Normal (Web)"/>
    <w:basedOn w:val="Normalny"/>
    <w:uiPriority w:val="99"/>
    <w:unhideWhenUsed/>
    <w:rsid w:val="002965ED"/>
    <w:pPr>
      <w:spacing w:before="100" w:beforeAutospacing="1" w:after="100" w:afterAutospacing="1" w:line="240" w:lineRule="auto"/>
    </w:pPr>
    <w:rPr>
      <w:rFonts w:ascii="Times New Roman" w:eastAsiaTheme="minorHAnsi" w:hAnsi="Times New Roman" w:cs="Times New Roman"/>
      <w:sz w:val="24"/>
      <w:szCs w:val="24"/>
      <w:lang w:val="pl-PL"/>
    </w:rPr>
  </w:style>
  <w:style w:type="character" w:styleId="Pogrubienie">
    <w:name w:val="Strong"/>
    <w:basedOn w:val="Domylnaczcionkaakapitu"/>
    <w:uiPriority w:val="22"/>
    <w:qFormat/>
    <w:rsid w:val="002965ED"/>
    <w:rPr>
      <w:b/>
      <w:bCs/>
    </w:rPr>
  </w:style>
  <w:style w:type="character" w:styleId="UyteHipercze">
    <w:name w:val="FollowedHyperlink"/>
    <w:basedOn w:val="Domylnaczcionkaakapitu"/>
    <w:uiPriority w:val="99"/>
    <w:semiHidden/>
    <w:unhideWhenUsed/>
    <w:rsid w:val="007862F6"/>
    <w:rPr>
      <w:color w:val="800080" w:themeColor="followedHyperlink"/>
      <w:u w:val="single"/>
    </w:rPr>
  </w:style>
  <w:style w:type="paragraph" w:styleId="Tekstprzypisudolnego">
    <w:name w:val="footnote text"/>
    <w:basedOn w:val="Normalny"/>
    <w:link w:val="TekstprzypisudolnegoZnak"/>
    <w:uiPriority w:val="99"/>
    <w:semiHidden/>
    <w:unhideWhenUsed/>
    <w:rsid w:val="00A342A6"/>
    <w:pPr>
      <w:spacing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342A6"/>
    <w:rPr>
      <w:sz w:val="20"/>
      <w:szCs w:val="20"/>
    </w:rPr>
  </w:style>
  <w:style w:type="character" w:customStyle="1" w:styleId="UnresolvedMention">
    <w:name w:val="Unresolved Mention"/>
    <w:basedOn w:val="Domylnaczcionkaakapitu"/>
    <w:uiPriority w:val="99"/>
    <w:semiHidden/>
    <w:unhideWhenUsed/>
    <w:rsid w:val="003572C2"/>
    <w:rPr>
      <w:color w:val="605E5C"/>
      <w:shd w:val="clear" w:color="auto" w:fill="E1DFDD"/>
    </w:rPr>
  </w:style>
  <w:style w:type="paragraph" w:styleId="Tekstdymka">
    <w:name w:val="Balloon Text"/>
    <w:basedOn w:val="Normalny"/>
    <w:link w:val="TekstdymkaZnak"/>
    <w:uiPriority w:val="99"/>
    <w:semiHidden/>
    <w:unhideWhenUsed/>
    <w:rsid w:val="00520DF1"/>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20DF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pl" w:eastAsia="pl-PL"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pPr>
      <w:keepNext/>
      <w:keepLines/>
      <w:spacing w:before="400" w:after="120"/>
      <w:outlineLvl w:val="0"/>
    </w:pPr>
    <w:rPr>
      <w:sz w:val="40"/>
      <w:szCs w:val="40"/>
    </w:rPr>
  </w:style>
  <w:style w:type="paragraph" w:styleId="Nagwek2">
    <w:name w:val="heading 2"/>
    <w:basedOn w:val="Normalny"/>
    <w:next w:val="Normalny"/>
    <w:uiPriority w:val="9"/>
    <w:unhideWhenUsed/>
    <w:qFormat/>
    <w:pPr>
      <w:keepNext/>
      <w:keepLines/>
      <w:spacing w:before="360" w:after="120"/>
      <w:outlineLvl w:val="1"/>
    </w:pPr>
    <w:rPr>
      <w:sz w:val="32"/>
      <w:szCs w:val="32"/>
    </w:rPr>
  </w:style>
  <w:style w:type="paragraph" w:styleId="Nagwek3">
    <w:name w:val="heading 3"/>
    <w:basedOn w:val="Normalny"/>
    <w:next w:val="Normalny"/>
    <w:uiPriority w:val="9"/>
    <w:semiHidden/>
    <w:unhideWhenUsed/>
    <w:qFormat/>
    <w:pPr>
      <w:keepNext/>
      <w:keepLines/>
      <w:spacing w:before="320" w:after="80"/>
      <w:outlineLvl w:val="2"/>
    </w:pPr>
    <w:rPr>
      <w:color w:val="434343"/>
      <w:sz w:val="28"/>
      <w:szCs w:val="28"/>
    </w:rPr>
  </w:style>
  <w:style w:type="paragraph" w:styleId="Nagwek4">
    <w:name w:val="heading 4"/>
    <w:basedOn w:val="Normalny"/>
    <w:next w:val="Normalny"/>
    <w:uiPriority w:val="9"/>
    <w:semiHidden/>
    <w:unhideWhenUsed/>
    <w:qFormat/>
    <w:pPr>
      <w:keepNext/>
      <w:keepLines/>
      <w:spacing w:before="280" w:after="80"/>
      <w:outlineLvl w:val="3"/>
    </w:pPr>
    <w:rPr>
      <w:color w:val="666666"/>
      <w:sz w:val="24"/>
      <w:szCs w:val="24"/>
    </w:rPr>
  </w:style>
  <w:style w:type="paragraph" w:styleId="Nagwek5">
    <w:name w:val="heading 5"/>
    <w:basedOn w:val="Normalny"/>
    <w:next w:val="Normalny"/>
    <w:uiPriority w:val="9"/>
    <w:semiHidden/>
    <w:unhideWhenUsed/>
    <w:qFormat/>
    <w:pPr>
      <w:keepNext/>
      <w:keepLines/>
      <w:spacing w:before="240" w:after="80"/>
      <w:outlineLvl w:val="4"/>
    </w:pPr>
    <w:rPr>
      <w:color w:val="666666"/>
    </w:rPr>
  </w:style>
  <w:style w:type="paragraph" w:styleId="Nagwek6">
    <w:name w:val="heading 6"/>
    <w:basedOn w:val="Normalny"/>
    <w:next w:val="Normalny"/>
    <w:uiPriority w:val="9"/>
    <w:semiHidden/>
    <w:unhideWhenUsed/>
    <w:qFormat/>
    <w:pPr>
      <w:keepNext/>
      <w:keepLines/>
      <w:spacing w:before="240" w:after="80"/>
      <w:outlineLvl w:val="5"/>
    </w:pPr>
    <w:rPr>
      <w:i/>
      <w:color w:val="66666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paragraph" w:styleId="Podtytu">
    <w:name w:val="Subtitle"/>
    <w:basedOn w:val="Normalny"/>
    <w:next w:val="Normalny"/>
    <w:uiPriority w:val="11"/>
    <w:qFormat/>
    <w:pPr>
      <w:keepNext/>
      <w:keepLines/>
      <w:spacing w:after="320"/>
    </w:pPr>
    <w:rPr>
      <w:color w:val="666666"/>
      <w:sz w:val="30"/>
      <w:szCs w:val="30"/>
    </w:rPr>
  </w:style>
  <w:style w:type="table" w:customStyle="1" w:styleId="2">
    <w:name w:val="2"/>
    <w:basedOn w:val="TableNormal0"/>
    <w:tblPr>
      <w:tblStyleRowBandSize w:val="1"/>
      <w:tblStyleColBandSize w:val="1"/>
      <w:tblCellMar>
        <w:left w:w="115" w:type="dxa"/>
        <w:right w:w="115" w:type="dxa"/>
      </w:tblCellMar>
    </w:tblPr>
  </w:style>
  <w:style w:type="table" w:customStyle="1" w:styleId="1">
    <w:name w:val="1"/>
    <w:basedOn w:val="TableNormal0"/>
    <w:tblPr>
      <w:tblStyleRowBandSize w:val="1"/>
      <w:tblStyleColBandSize w:val="1"/>
      <w:tblCellMar>
        <w:top w:w="100" w:type="dxa"/>
        <w:left w:w="100" w:type="dxa"/>
        <w:bottom w:w="100" w:type="dxa"/>
        <w:right w:w="100" w:type="dxa"/>
      </w:tblCellMar>
    </w:tblPr>
  </w:style>
  <w:style w:type="paragraph" w:styleId="Poprawka">
    <w:name w:val="Revision"/>
    <w:hidden/>
    <w:uiPriority w:val="99"/>
    <w:semiHidden/>
    <w:rsid w:val="00DF0247"/>
    <w:pPr>
      <w:spacing w:line="240" w:lineRule="auto"/>
    </w:pPr>
  </w:style>
  <w:style w:type="paragraph" w:styleId="Akapitzlist">
    <w:name w:val="List Paragraph"/>
    <w:aliases w:val="L1,Numerowanie,2 heading,A_wyliczenie,K-P_odwolanie,Akapit z listą5,maz_wyliczenie,opis dzialania,CW_Lista,List Paragraph1,List Paragraph,Podsis rysunku,Akapit z listą5CxSpLast,BulletC,Tekst punktowanie,Akapit z listą 1,Akapit z listą BS"/>
    <w:basedOn w:val="Normalny"/>
    <w:link w:val="AkapitzlistZnak"/>
    <w:uiPriority w:val="34"/>
    <w:qFormat/>
    <w:rsid w:val="00FC162D"/>
    <w:pPr>
      <w:ind w:left="720"/>
      <w:contextualSpacing/>
    </w:pPr>
  </w:style>
  <w:style w:type="paragraph" w:styleId="Nagwek">
    <w:name w:val="header"/>
    <w:basedOn w:val="Normalny"/>
    <w:link w:val="NagwekZnak"/>
    <w:uiPriority w:val="99"/>
    <w:unhideWhenUsed/>
    <w:rsid w:val="008E764F"/>
    <w:pPr>
      <w:tabs>
        <w:tab w:val="center" w:pos="4536"/>
        <w:tab w:val="right" w:pos="9072"/>
      </w:tabs>
      <w:spacing w:line="240" w:lineRule="auto"/>
    </w:pPr>
  </w:style>
  <w:style w:type="character" w:customStyle="1" w:styleId="NagwekZnak">
    <w:name w:val="Nagłówek Znak"/>
    <w:basedOn w:val="Domylnaczcionkaakapitu"/>
    <w:link w:val="Nagwek"/>
    <w:uiPriority w:val="99"/>
    <w:rsid w:val="008E764F"/>
  </w:style>
  <w:style w:type="paragraph" w:styleId="Stopka">
    <w:name w:val="footer"/>
    <w:basedOn w:val="Normalny"/>
    <w:link w:val="StopkaZnak"/>
    <w:uiPriority w:val="99"/>
    <w:unhideWhenUsed/>
    <w:rsid w:val="008E764F"/>
    <w:pPr>
      <w:tabs>
        <w:tab w:val="center" w:pos="4536"/>
        <w:tab w:val="right" w:pos="9072"/>
      </w:tabs>
      <w:spacing w:line="240" w:lineRule="auto"/>
    </w:pPr>
  </w:style>
  <w:style w:type="character" w:customStyle="1" w:styleId="StopkaZnak">
    <w:name w:val="Stopka Znak"/>
    <w:basedOn w:val="Domylnaczcionkaakapitu"/>
    <w:link w:val="Stopka"/>
    <w:uiPriority w:val="99"/>
    <w:rsid w:val="008E764F"/>
  </w:style>
  <w:style w:type="character" w:styleId="Hipercze">
    <w:name w:val="Hyperlink"/>
    <w:basedOn w:val="Domylnaczcionkaakapitu"/>
    <w:uiPriority w:val="99"/>
    <w:unhideWhenUsed/>
    <w:rsid w:val="008E764F"/>
    <w:rPr>
      <w:color w:val="0000FF" w:themeColor="hyperlink"/>
      <w:u w:val="single"/>
    </w:rPr>
  </w:style>
  <w:style w:type="character" w:customStyle="1" w:styleId="Nierozpoznanawzmianka1">
    <w:name w:val="Nierozpoznana wzmianka1"/>
    <w:basedOn w:val="Domylnaczcionkaakapitu"/>
    <w:uiPriority w:val="99"/>
    <w:semiHidden/>
    <w:unhideWhenUsed/>
    <w:rsid w:val="008E764F"/>
    <w:rPr>
      <w:color w:val="605E5C"/>
      <w:shd w:val="clear" w:color="auto" w:fill="E1DFDD"/>
    </w:rPr>
  </w:style>
  <w:style w:type="paragraph" w:customStyle="1" w:styleId="pkt">
    <w:name w:val="pkt"/>
    <w:basedOn w:val="Normalny"/>
    <w:link w:val="pktZnak"/>
    <w:rsid w:val="006E1C96"/>
    <w:pPr>
      <w:spacing w:before="60" w:after="60" w:line="240" w:lineRule="auto"/>
      <w:ind w:left="851" w:hanging="295"/>
      <w:jc w:val="both"/>
    </w:pPr>
    <w:rPr>
      <w:rFonts w:ascii="Times New Roman" w:eastAsiaTheme="minorEastAsia" w:hAnsi="Times New Roman" w:cs="Times New Roman"/>
      <w:sz w:val="24"/>
      <w:szCs w:val="20"/>
      <w:lang w:val="pl-PL"/>
    </w:rPr>
  </w:style>
  <w:style w:type="character" w:customStyle="1" w:styleId="pktZnak">
    <w:name w:val="pkt Znak"/>
    <w:link w:val="pkt"/>
    <w:locked/>
    <w:rsid w:val="006E1C96"/>
    <w:rPr>
      <w:rFonts w:ascii="Times New Roman" w:eastAsiaTheme="minorEastAsia" w:hAnsi="Times New Roman" w:cs="Times New Roman"/>
      <w:sz w:val="24"/>
      <w:szCs w:val="20"/>
      <w:lang w:val="pl-PL"/>
    </w:rPr>
  </w:style>
  <w:style w:type="character" w:customStyle="1" w:styleId="AkapitzlistZnak">
    <w:name w:val="Akapit z listą Znak"/>
    <w:aliases w:val="L1 Znak,Numerowanie Znak,2 heading Znak,A_wyliczenie Znak,K-P_odwolanie Znak,Akapit z listą5 Znak,maz_wyliczenie Znak,opis dzialania Znak,CW_Lista Znak,List Paragraph1 Znak,List Paragraph Znak,Podsis rysunku Znak,BulletC Znak"/>
    <w:link w:val="Akapitzlist"/>
    <w:uiPriority w:val="34"/>
    <w:qFormat/>
    <w:locked/>
    <w:rsid w:val="006E1C96"/>
  </w:style>
  <w:style w:type="paragraph" w:customStyle="1" w:styleId="Default">
    <w:name w:val="Default"/>
    <w:rsid w:val="001B3A9E"/>
    <w:pPr>
      <w:autoSpaceDE w:val="0"/>
      <w:autoSpaceDN w:val="0"/>
      <w:adjustRightInd w:val="0"/>
      <w:spacing w:line="240" w:lineRule="auto"/>
    </w:pPr>
    <w:rPr>
      <w:rFonts w:ascii="Calibri" w:eastAsiaTheme="minorHAnsi" w:hAnsi="Calibri" w:cs="Calibri"/>
      <w:color w:val="000000"/>
      <w:sz w:val="24"/>
      <w:szCs w:val="24"/>
      <w:lang w:val="pl-PL" w:eastAsia="en-US"/>
    </w:rPr>
  </w:style>
  <w:style w:type="table" w:styleId="Tabela-Siatka">
    <w:name w:val="Table Grid"/>
    <w:basedOn w:val="Standardowy"/>
    <w:uiPriority w:val="39"/>
    <w:rsid w:val="001B3A9E"/>
    <w:pPr>
      <w:spacing w:line="240" w:lineRule="auto"/>
    </w:pPr>
    <w:rPr>
      <w:rFonts w:asciiTheme="minorHAnsi" w:eastAsiaTheme="minorHAnsi" w:hAnsiTheme="minorHAnsi" w:cstheme="minorBidi"/>
      <w:lang w:val="pl-P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pPr>
      <w:spacing w:line="240" w:lineRule="auto"/>
    </w:pPr>
    <w:rPr>
      <w:rFonts w:ascii="Cambria" w:eastAsia="Cambria" w:hAnsi="Cambria" w:cs="Cambria"/>
    </w:rPr>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pPr>
      <w:spacing w:line="240" w:lineRule="auto"/>
    </w:pPr>
    <w:rPr>
      <w:rFonts w:ascii="Cambria" w:eastAsia="Cambria" w:hAnsi="Cambria" w:cs="Cambria"/>
    </w:rPr>
    <w:tblPr>
      <w:tblStyleRowBandSize w:val="1"/>
      <w:tblStyleColBandSize w:val="1"/>
      <w:tblCellMar>
        <w:left w:w="108" w:type="dxa"/>
        <w:right w:w="108" w:type="dxa"/>
      </w:tblCellMar>
    </w:tblPr>
  </w:style>
  <w:style w:type="character" w:customStyle="1" w:styleId="Nagwek1Znak">
    <w:name w:val="Nagłówek 1 Znak"/>
    <w:basedOn w:val="Domylnaczcionkaakapitu"/>
    <w:link w:val="Nagwek1"/>
    <w:uiPriority w:val="9"/>
    <w:rsid w:val="002965ED"/>
    <w:rPr>
      <w:sz w:val="40"/>
      <w:szCs w:val="40"/>
    </w:rPr>
  </w:style>
  <w:style w:type="paragraph" w:styleId="NormalnyWeb">
    <w:name w:val="Normal (Web)"/>
    <w:basedOn w:val="Normalny"/>
    <w:uiPriority w:val="99"/>
    <w:unhideWhenUsed/>
    <w:rsid w:val="002965ED"/>
    <w:pPr>
      <w:spacing w:before="100" w:beforeAutospacing="1" w:after="100" w:afterAutospacing="1" w:line="240" w:lineRule="auto"/>
    </w:pPr>
    <w:rPr>
      <w:rFonts w:ascii="Times New Roman" w:eastAsiaTheme="minorHAnsi" w:hAnsi="Times New Roman" w:cs="Times New Roman"/>
      <w:sz w:val="24"/>
      <w:szCs w:val="24"/>
      <w:lang w:val="pl-PL"/>
    </w:rPr>
  </w:style>
  <w:style w:type="character" w:styleId="Pogrubienie">
    <w:name w:val="Strong"/>
    <w:basedOn w:val="Domylnaczcionkaakapitu"/>
    <w:uiPriority w:val="22"/>
    <w:qFormat/>
    <w:rsid w:val="002965ED"/>
    <w:rPr>
      <w:b/>
      <w:bCs/>
    </w:rPr>
  </w:style>
  <w:style w:type="character" w:styleId="UyteHipercze">
    <w:name w:val="FollowedHyperlink"/>
    <w:basedOn w:val="Domylnaczcionkaakapitu"/>
    <w:uiPriority w:val="99"/>
    <w:semiHidden/>
    <w:unhideWhenUsed/>
    <w:rsid w:val="007862F6"/>
    <w:rPr>
      <w:color w:val="800080" w:themeColor="followedHyperlink"/>
      <w:u w:val="single"/>
    </w:rPr>
  </w:style>
  <w:style w:type="paragraph" w:styleId="Tekstprzypisudolnego">
    <w:name w:val="footnote text"/>
    <w:basedOn w:val="Normalny"/>
    <w:link w:val="TekstprzypisudolnegoZnak"/>
    <w:uiPriority w:val="99"/>
    <w:semiHidden/>
    <w:unhideWhenUsed/>
    <w:rsid w:val="00A342A6"/>
    <w:pPr>
      <w:spacing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342A6"/>
    <w:rPr>
      <w:sz w:val="20"/>
      <w:szCs w:val="20"/>
    </w:rPr>
  </w:style>
  <w:style w:type="character" w:customStyle="1" w:styleId="UnresolvedMention">
    <w:name w:val="Unresolved Mention"/>
    <w:basedOn w:val="Domylnaczcionkaakapitu"/>
    <w:uiPriority w:val="99"/>
    <w:semiHidden/>
    <w:unhideWhenUsed/>
    <w:rsid w:val="003572C2"/>
    <w:rPr>
      <w:color w:val="605E5C"/>
      <w:shd w:val="clear" w:color="auto" w:fill="E1DFDD"/>
    </w:rPr>
  </w:style>
  <w:style w:type="paragraph" w:styleId="Tekstdymka">
    <w:name w:val="Balloon Text"/>
    <w:basedOn w:val="Normalny"/>
    <w:link w:val="TekstdymkaZnak"/>
    <w:uiPriority w:val="99"/>
    <w:semiHidden/>
    <w:unhideWhenUsed/>
    <w:rsid w:val="00520DF1"/>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20DF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01693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zamowienia.gov.pl/pl/regulamin/" TargetMode="External"/><Relationship Id="rId18" Type="http://schemas.openxmlformats.org/officeDocument/2006/relationships/footer" Target="footer1.xml"/><Relationship Id="rId26"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hyperlink" Target="https://ezamowienia.gov.pl/" TargetMode="External"/><Relationship Id="rId17" Type="http://schemas.openxmlformats.org/officeDocument/2006/relationships/header" Target="header1.xml"/><Relationship Id="rId25" Type="http://schemas.openxmlformats.org/officeDocument/2006/relationships/hyperlink" Target="mailto:iodo@zpkwm.pl" TargetMode="External"/><Relationship Id="rId2" Type="http://schemas.openxmlformats.org/officeDocument/2006/relationships/customXml" Target="../customXml/item2.xml"/><Relationship Id="rId16" Type="http://schemas.openxmlformats.org/officeDocument/2006/relationships/hyperlink" Target="mailto:iodo@zpkwm.pl" TargetMode="External"/><Relationship Id="rId20" Type="http://schemas.openxmlformats.org/officeDocument/2006/relationships/footer" Target="footer2.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zamowienia.gov.pl/" TargetMode="External"/><Relationship Id="rId24" Type="http://schemas.openxmlformats.org/officeDocument/2006/relationships/hyperlink" Target="mailto:sekretariat@zpkwm.pl" TargetMode="External"/><Relationship Id="rId5" Type="http://schemas.microsoft.com/office/2007/relationships/stylesWithEffects" Target="stylesWithEffects.xml"/><Relationship Id="rId15" Type="http://schemas.openxmlformats.org/officeDocument/2006/relationships/hyperlink" Target="mailto:sekretariat@zpkwm.pl" TargetMode="External"/><Relationship Id="rId23" Type="http://schemas.openxmlformats.org/officeDocument/2006/relationships/hyperlink" Target="mailto:iodo@zpkwm.pl" TargetMode="External"/><Relationship Id="rId28" Type="http://schemas.openxmlformats.org/officeDocument/2006/relationships/header" Target="header4.xml"/><Relationship Id="rId10" Type="http://schemas.openxmlformats.org/officeDocument/2006/relationships/hyperlink" Target="mailto:sekretariat@zpkwm.pl" TargetMode="External"/><Relationship Id="rId19" Type="http://schemas.openxmlformats.org/officeDocument/2006/relationships/header" Target="header2.xm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s://ezamowienia.gov.pl" TargetMode="External"/><Relationship Id="rId22" Type="http://schemas.openxmlformats.org/officeDocument/2006/relationships/hyperlink" Target="mailto:sekretariat@zpkwm.pl" TargetMode="External"/><Relationship Id="rId27" Type="http://schemas.openxmlformats.org/officeDocument/2006/relationships/footer" Target="footer3.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1Aef4yO8qep7V8EzTLD4nHUaoow==">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E98D70E-73F9-44DB-B41D-30DA041B1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729</TotalTime>
  <Pages>32</Pages>
  <Words>10629</Words>
  <Characters>63775</Characters>
  <Application>Microsoft Office Word</Application>
  <DocSecurity>0</DocSecurity>
  <Lines>531</Lines>
  <Paragraphs>148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74256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Ewelina Mazur-Gądek</dc:creator>
  <cp:lastModifiedBy>Marcin Guzik</cp:lastModifiedBy>
  <cp:revision>66</cp:revision>
  <cp:lastPrinted>2024-10-09T10:47:00Z</cp:lastPrinted>
  <dcterms:created xsi:type="dcterms:W3CDTF">2024-01-15T11:40:00Z</dcterms:created>
  <dcterms:modified xsi:type="dcterms:W3CDTF">2024-10-09T10:48:00Z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0x01010043D17C15D807DD4C9574124E0F525895</vt:lpwstr>
  </property>
</Properties>
</file>