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F4A931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B01394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703D1098" w:rsidR="00243729" w:rsidRPr="009042C1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bookmarkStart w:id="0" w:name="_Hlk126320568"/>
      <w:r w:rsidR="00B01394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="009042C1" w:rsidRPr="009042C1">
        <w:rPr>
          <w:rFonts w:ascii="Cambria" w:eastAsia="Times New Roman" w:hAnsi="Cambria" w:cs="Cambria"/>
          <w:b/>
          <w:bCs/>
          <w:kern w:val="1"/>
          <w:sz w:val="22"/>
          <w:szCs w:val="22"/>
          <w:lang w:eastAsia="ar-SA"/>
        </w:rPr>
        <w:t>GGiB.IV.271.1.2024</w:t>
      </w:r>
      <w:r w:rsidRPr="009042C1">
        <w:rPr>
          <w:rFonts w:ascii="Cambria" w:eastAsia="Times New Roman" w:hAnsi="Cambria" w:cs="Cambria"/>
          <w:b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558A208" w14:textId="2F5878B8" w:rsidR="00D66AA1" w:rsidRDefault="00B01394" w:rsidP="00B01394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Gmina Cisna</w:t>
      </w:r>
    </w:p>
    <w:p w14:paraId="701BE596" w14:textId="21EBE6D1" w:rsidR="00B01394" w:rsidRDefault="00B01394" w:rsidP="00B01394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Cisna 49</w:t>
      </w:r>
    </w:p>
    <w:p w14:paraId="18A02535" w14:textId="77777777" w:rsidR="00B01394" w:rsidRDefault="00B01394" w:rsidP="00B01394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38-607 Cisna</w:t>
      </w:r>
    </w:p>
    <w:p w14:paraId="217FAB8E" w14:textId="0A982A72" w:rsidR="00383118" w:rsidRPr="00B01394" w:rsidRDefault="00B01394" w:rsidP="00B01394">
      <w:pPr>
        <w:spacing w:line="276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 w:cs="Arial"/>
          <w:bCs/>
        </w:rPr>
        <w:t>NIP: 688-12-44-690.</w:t>
      </w: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35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5A39EE01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</w:t>
            </w:r>
            <w:r w:rsidR="00C33276">
              <w:rPr>
                <w:rFonts w:ascii="Cambria" w:hAnsi="Cambria" w:cs="Arial"/>
                <w:b/>
                <w:iCs/>
              </w:rPr>
              <w:t>można</w:t>
            </w:r>
            <w:r w:rsidRPr="005526F4">
              <w:rPr>
                <w:rFonts w:ascii="Cambria" w:hAnsi="Cambria" w:cs="Arial"/>
                <w:b/>
                <w:iCs/>
              </w:rPr>
              <w:t xml:space="preserve">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C21A96C" w14:textId="5C999BE6" w:rsidR="00D66AA1" w:rsidRDefault="00DA2693" w:rsidP="005526F4">
            <w:pPr>
              <w:widowControl w:val="0"/>
              <w:autoSpaceDE w:val="0"/>
              <w:autoSpaceDN w:val="0"/>
              <w:spacing w:before="51" w:line="276" w:lineRule="auto"/>
              <w:ind w:left="280" w:right="283"/>
              <w:jc w:val="center"/>
              <w:outlineLvl w:val="0"/>
              <w:rPr>
                <w:rFonts w:ascii="Cambria" w:hAnsi="Cambria"/>
                <w:b/>
                <w:i/>
                <w:iCs/>
                <w:shd w:val="clear" w:color="auto" w:fill="FFFFFF"/>
                <w:lang w:eastAsia="pl-PL"/>
              </w:rPr>
            </w:pPr>
            <w:r w:rsidRPr="00DA2693">
              <w:rPr>
                <w:rFonts w:ascii="Cambria" w:hAnsi="Cambria"/>
                <w:b/>
                <w:i/>
                <w:iCs/>
                <w:shd w:val="clear" w:color="auto" w:fill="FFFFFF"/>
                <w:lang w:eastAsia="pl-PL"/>
              </w:rPr>
              <w:t>„Sukcesywna dostawa oleju opałowego lekkiego w ilości do 97,50 m3 do kotłowni zarządzanych przez Urząd Gminy w Cisnej w sezonie grzewczym 2024/2025”</w:t>
            </w:r>
          </w:p>
          <w:p w14:paraId="0BFEBBE5" w14:textId="77777777" w:rsidR="00DA2693" w:rsidRPr="005526F4" w:rsidRDefault="00DA2693" w:rsidP="005526F4">
            <w:pPr>
              <w:widowControl w:val="0"/>
              <w:autoSpaceDE w:val="0"/>
              <w:autoSpaceDN w:val="0"/>
              <w:spacing w:before="51" w:line="276" w:lineRule="auto"/>
              <w:ind w:left="280" w:right="283"/>
              <w:jc w:val="center"/>
              <w:outlineLvl w:val="0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0"/>
                <w:szCs w:val="10"/>
                <w:lang w:eastAsia="pl-PL"/>
              </w:rPr>
            </w:pPr>
          </w:p>
          <w:p w14:paraId="041160DA" w14:textId="41F94E51" w:rsidR="00317C4A" w:rsidRPr="00264671" w:rsidRDefault="005526F4" w:rsidP="00161F0A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61F0A">
              <w:rPr>
                <w:rFonts w:ascii="Cambria" w:hAnsi="Cambria" w:cs="Calibri"/>
                <w:b/>
                <w:iCs/>
                <w:sz w:val="22"/>
                <w:szCs w:val="22"/>
              </w:rPr>
              <w:t>Oferuję/oferujemy*</w:t>
            </w:r>
            <w:r w:rsidRPr="00161F0A">
              <w:rPr>
                <w:rFonts w:ascii="Cambria" w:hAnsi="Cambria" w:cs="Calibri"/>
                <w:iCs/>
                <w:sz w:val="22"/>
                <w:szCs w:val="22"/>
              </w:rPr>
              <w:t xml:space="preserve"> </w:t>
            </w:r>
            <w:r w:rsidRPr="00161F0A">
              <w:rPr>
                <w:rFonts w:ascii="Cambria" w:hAnsi="Cambria" w:cs="Arial"/>
                <w:bCs/>
                <w:iCs/>
              </w:rPr>
              <w:t>realizację wykonania całości przedmiotu zamówienia w zakresie określonym w SWZ i załącznikach za następującą</w:t>
            </w:r>
            <w:r w:rsidR="006E2467" w:rsidRPr="00161F0A">
              <w:rPr>
                <w:rFonts w:ascii="Cambria" w:hAnsi="Cambria" w:cs="Arial"/>
                <w:bCs/>
                <w:iCs/>
              </w:rPr>
              <w:t xml:space="preserve"> </w:t>
            </w:r>
            <w:r w:rsidR="00317C4A" w:rsidRPr="00161F0A"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  <w:t>cenę:</w:t>
            </w:r>
          </w:p>
          <w:p w14:paraId="072CF5B3" w14:textId="77777777" w:rsidR="00264671" w:rsidRDefault="00264671" w:rsidP="00264671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62DA804F" w14:textId="77777777" w:rsidR="00264671" w:rsidRDefault="00264671" w:rsidP="00264671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7B6C8E8D" w14:textId="77777777" w:rsidR="00C33276" w:rsidRDefault="00C33276" w:rsidP="00264671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73793DF3" w14:textId="4C37DF35" w:rsidR="00264671" w:rsidRPr="002C3841" w:rsidRDefault="002C3841" w:rsidP="00C82D4F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2C3841">
              <w:rPr>
                <w:rFonts w:ascii="Cambria" w:hAnsi="Cambria" w:cs="Arial"/>
                <w:b/>
                <w:bCs/>
                <w:iCs/>
              </w:rPr>
              <w:lastRenderedPageBreak/>
              <w:t>Tabela cenowa</w:t>
            </w:r>
            <w:r w:rsidR="00FC4947">
              <w:rPr>
                <w:rFonts w:ascii="Cambria" w:hAnsi="Cambria" w:cs="Arial"/>
                <w:b/>
                <w:bCs/>
                <w:iCs/>
              </w:rPr>
              <w:t xml:space="preserve"> Nr 1</w:t>
            </w: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585"/>
              <w:gridCol w:w="1157"/>
              <w:gridCol w:w="1157"/>
              <w:gridCol w:w="1157"/>
              <w:gridCol w:w="1157"/>
              <w:gridCol w:w="1157"/>
              <w:gridCol w:w="1158"/>
              <w:gridCol w:w="1423"/>
              <w:gridCol w:w="1158"/>
            </w:tblGrid>
            <w:tr w:rsidR="00155276" w14:paraId="31FF44FA" w14:textId="77777777" w:rsidTr="00ED15A4">
              <w:tc>
                <w:tcPr>
                  <w:tcW w:w="289" w:type="pct"/>
                </w:tcPr>
                <w:p w14:paraId="1AC141F9" w14:textId="690241B8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572" w:type="pct"/>
                </w:tcPr>
                <w:p w14:paraId="186F7AE6" w14:textId="11CFE33E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Ilość oleju [m3]</w:t>
                  </w:r>
                </w:p>
              </w:tc>
              <w:tc>
                <w:tcPr>
                  <w:tcW w:w="572" w:type="pct"/>
                </w:tcPr>
                <w:p w14:paraId="07CA941D" w14:textId="6F4D84F5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Cena netto [zł/m3]</w:t>
                  </w:r>
                </w:p>
              </w:tc>
              <w:tc>
                <w:tcPr>
                  <w:tcW w:w="572" w:type="pct"/>
                </w:tcPr>
                <w:p w14:paraId="01A0DCC1" w14:textId="0BF29721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Upust [zł/m3]</w:t>
                  </w:r>
                </w:p>
              </w:tc>
              <w:tc>
                <w:tcPr>
                  <w:tcW w:w="572" w:type="pct"/>
                </w:tcPr>
                <w:p w14:paraId="13417EC8" w14:textId="10650106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Cena netto po upuście [zł/m3]</w:t>
                  </w:r>
                </w:p>
              </w:tc>
              <w:tc>
                <w:tcPr>
                  <w:tcW w:w="572" w:type="pct"/>
                </w:tcPr>
                <w:p w14:paraId="52A967A4" w14:textId="5660CB53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netto [zł]</w:t>
                  </w:r>
                </w:p>
              </w:tc>
              <w:tc>
                <w:tcPr>
                  <w:tcW w:w="573" w:type="pct"/>
                </w:tcPr>
                <w:p w14:paraId="711FE7DA" w14:textId="76F8037A" w:rsidR="00ED15A4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Stawka VAT</w:t>
                  </w:r>
                </w:p>
                <w:p w14:paraId="47F9F1A1" w14:textId="700E7DAB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[%]</w:t>
                  </w:r>
                </w:p>
              </w:tc>
              <w:tc>
                <w:tcPr>
                  <w:tcW w:w="704" w:type="pct"/>
                </w:tcPr>
                <w:p w14:paraId="70C01C2A" w14:textId="77777777" w:rsidR="00ED15A4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VAT</w:t>
                  </w:r>
                </w:p>
                <w:p w14:paraId="5AB796FC" w14:textId="15056BC6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 xml:space="preserve"> [zł]</w:t>
                  </w:r>
                </w:p>
              </w:tc>
              <w:tc>
                <w:tcPr>
                  <w:tcW w:w="573" w:type="pct"/>
                </w:tcPr>
                <w:p w14:paraId="50283828" w14:textId="21C7C43D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155276" w14:paraId="784B5888" w14:textId="77777777" w:rsidTr="00ED15A4">
              <w:tc>
                <w:tcPr>
                  <w:tcW w:w="289" w:type="pct"/>
                </w:tcPr>
                <w:p w14:paraId="2905FA9F" w14:textId="5063C06C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572" w:type="pct"/>
                </w:tcPr>
                <w:p w14:paraId="0B3A8D38" w14:textId="749C84A8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572" w:type="pct"/>
                </w:tcPr>
                <w:p w14:paraId="60485FBB" w14:textId="339A1FA9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572" w:type="pct"/>
                </w:tcPr>
                <w:p w14:paraId="538D6039" w14:textId="3ABD6F56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572" w:type="pct"/>
                </w:tcPr>
                <w:p w14:paraId="256F8A57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E</w:t>
                  </w:r>
                </w:p>
                <w:p w14:paraId="71B15BFF" w14:textId="2DB6BC41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[C-D]</w:t>
                  </w:r>
                </w:p>
              </w:tc>
              <w:tc>
                <w:tcPr>
                  <w:tcW w:w="572" w:type="pct"/>
                </w:tcPr>
                <w:p w14:paraId="72CE9628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F</w:t>
                  </w:r>
                </w:p>
                <w:p w14:paraId="3C23380E" w14:textId="7A636B92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[B*E]</w:t>
                  </w:r>
                </w:p>
              </w:tc>
              <w:tc>
                <w:tcPr>
                  <w:tcW w:w="573" w:type="pct"/>
                </w:tcPr>
                <w:p w14:paraId="2E2A32A6" w14:textId="23AA50FD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704" w:type="pct"/>
                </w:tcPr>
                <w:p w14:paraId="1C75CF74" w14:textId="77777777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H</w:t>
                  </w:r>
                </w:p>
                <w:p w14:paraId="23E5E1AC" w14:textId="6EA44B29" w:rsidR="00ED15A4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[F*(G/100)]</w:t>
                  </w:r>
                </w:p>
              </w:tc>
              <w:tc>
                <w:tcPr>
                  <w:tcW w:w="573" w:type="pct"/>
                </w:tcPr>
                <w:p w14:paraId="2FE462AD" w14:textId="77777777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I</w:t>
                  </w:r>
                </w:p>
                <w:p w14:paraId="450F5562" w14:textId="0A7ABD95" w:rsidR="00ED15A4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[F+H]</w:t>
                  </w:r>
                </w:p>
              </w:tc>
            </w:tr>
            <w:tr w:rsidR="00155276" w14:paraId="44075986" w14:textId="77777777" w:rsidTr="00ED15A4">
              <w:tc>
                <w:tcPr>
                  <w:tcW w:w="289" w:type="pct"/>
                </w:tcPr>
                <w:p w14:paraId="6FC0F460" w14:textId="67AA4735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572" w:type="pct"/>
                </w:tcPr>
                <w:p w14:paraId="40CBD94B" w14:textId="07C01A1A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97,50</w:t>
                  </w:r>
                </w:p>
              </w:tc>
              <w:tc>
                <w:tcPr>
                  <w:tcW w:w="572" w:type="pct"/>
                </w:tcPr>
                <w:p w14:paraId="675BFA65" w14:textId="42BC9101" w:rsidR="00155276" w:rsidRDefault="009042C1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3 351,00</w:t>
                  </w:r>
                </w:p>
              </w:tc>
              <w:tc>
                <w:tcPr>
                  <w:tcW w:w="572" w:type="pct"/>
                </w:tcPr>
                <w:p w14:paraId="4EA1E0F6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72" w:type="pct"/>
                </w:tcPr>
                <w:p w14:paraId="33402944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72" w:type="pct"/>
                </w:tcPr>
                <w:p w14:paraId="3F7BDEC2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73" w:type="pct"/>
                </w:tcPr>
                <w:p w14:paraId="0E1D9624" w14:textId="6FB604ED" w:rsidR="00155276" w:rsidRDefault="00ED15A4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704" w:type="pct"/>
                </w:tcPr>
                <w:p w14:paraId="20159881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73" w:type="pct"/>
                </w:tcPr>
                <w:p w14:paraId="778853E4" w14:textId="77777777" w:rsidR="00155276" w:rsidRDefault="00155276" w:rsidP="00ED15A4">
                  <w:pPr>
                    <w:pStyle w:val="Akapitzlist"/>
                    <w:spacing w:line="276" w:lineRule="auto"/>
                    <w:ind w:left="0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57AB4527" w14:textId="77777777" w:rsidR="00ED15A4" w:rsidRPr="00ED15A4" w:rsidRDefault="00ED15A4" w:rsidP="00ED15A4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6088BAD7" w14:textId="1A0AD0CF" w:rsidR="00ED15A4" w:rsidRPr="00ED15A4" w:rsidRDefault="00ED15A4" w:rsidP="00ED15A4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1)</w:t>
            </w: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 Należy wpisać cenę hurtową netto zł/m3 wg hurtowych cen paliw (Olej Napędowy Grzew</w:t>
            </w:r>
            <w:r w:rsidR="009042C1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czy </w:t>
            </w:r>
            <w:proofErr w:type="spellStart"/>
            <w:r w:rsidR="009042C1">
              <w:rPr>
                <w:rFonts w:ascii="Cambria" w:hAnsi="Cambria" w:cs="Calibri"/>
                <w:b/>
                <w:iCs/>
                <w:sz w:val="22"/>
                <w:szCs w:val="22"/>
              </w:rPr>
              <w:t>Ekoterm</w:t>
            </w:r>
            <w:proofErr w:type="spellEnd"/>
            <w:r w:rsidR="009042C1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)  PKN Orlen z dnia </w:t>
            </w:r>
            <w:r w:rsidR="009042C1" w:rsidRPr="009042C1">
              <w:rPr>
                <w:rFonts w:ascii="Cambria" w:hAnsi="Cambria" w:cs="Calibri"/>
                <w:b/>
                <w:iCs/>
                <w:sz w:val="22"/>
                <w:szCs w:val="22"/>
              </w:rPr>
              <w:t>01.10</w:t>
            </w:r>
            <w:r w:rsidRPr="009042C1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.2024 r., tj. – </w:t>
            </w:r>
            <w:r w:rsidR="009042C1" w:rsidRPr="009042C1">
              <w:rPr>
                <w:rFonts w:ascii="Cambria" w:hAnsi="Cambria" w:cs="Calibri"/>
                <w:b/>
                <w:iCs/>
                <w:sz w:val="22"/>
                <w:szCs w:val="22"/>
              </w:rPr>
              <w:t>3 351</w:t>
            </w:r>
            <w:r w:rsidRPr="009042C1">
              <w:rPr>
                <w:rFonts w:ascii="Cambria" w:hAnsi="Cambria" w:cs="Calibri"/>
                <w:b/>
                <w:iCs/>
                <w:sz w:val="22"/>
                <w:szCs w:val="22"/>
              </w:rPr>
              <w:t>,00 zł/</w:t>
            </w: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m3  </w:t>
            </w:r>
          </w:p>
          <w:p w14:paraId="7874A37E" w14:textId="77777777" w:rsidR="00ED15A4" w:rsidRPr="00ED15A4" w:rsidRDefault="00ED15A4" w:rsidP="00ED15A4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2FC05B76" w14:textId="4C47D526" w:rsidR="00C82D4F" w:rsidRPr="00ED15A4" w:rsidRDefault="00ED15A4" w:rsidP="00ED15A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44" w:hanging="244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>Upust określony w formularzu pozostaje niezmienny i będzie obowiązywał przez cały okres trwania umowy</w:t>
            </w:r>
            <w:bookmarkStart w:id="1" w:name="_GoBack"/>
            <w:bookmarkEnd w:id="1"/>
          </w:p>
          <w:p w14:paraId="6C27C1EF" w14:textId="3E24CA56" w:rsidR="00ED15A4" w:rsidRPr="00ED15A4" w:rsidRDefault="00ED15A4" w:rsidP="00ED15A4">
            <w:pPr>
              <w:pStyle w:val="Akapitzlist"/>
              <w:numPr>
                <w:ilvl w:val="0"/>
                <w:numId w:val="1"/>
              </w:numPr>
              <w:spacing w:line="276" w:lineRule="auto"/>
              <w:ind w:left="244" w:hanging="244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Rozliczenia za realizację zamówienia będą prowadzone w oparciu o cenę jednostkową netto obliczoną przez Wykonawcę zgodnie z powyższym formularzem oraz faktyczną ilość odebranego </w:t>
            </w: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oleju opałowego</w:t>
            </w: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>. Cenę jednostkową [zł/m3] bę</w:t>
            </w: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dzie stanowić cena hurtowa oleju opałowego PKN Orlen z dnia dostawy </w:t>
            </w: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>pomniejszona o stały niezmienny przez cały okres trwania umowy upust wskazany</w:t>
            </w: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 w niniejszym formularzu ofertowym</w:t>
            </w:r>
            <w:r w:rsidRPr="00ED15A4">
              <w:rPr>
                <w:rFonts w:ascii="Cambria" w:hAnsi="Cambria" w:cs="Calibri"/>
                <w:b/>
                <w:iCs/>
                <w:sz w:val="22"/>
                <w:szCs w:val="22"/>
              </w:rPr>
              <w:t>.</w:t>
            </w:r>
          </w:p>
          <w:p w14:paraId="50DB7BAC" w14:textId="77777777" w:rsidR="00ED15A4" w:rsidRPr="00ED15A4" w:rsidRDefault="00ED15A4" w:rsidP="00ED15A4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28DA63B3" w14:textId="6F902E42" w:rsidR="00D25D01" w:rsidRDefault="00D25D01" w:rsidP="00D25D01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 xml:space="preserve">Oświadczam, że </w:t>
            </w:r>
            <w:r w:rsidR="00DA2693" w:rsidRPr="00DA2693">
              <w:rPr>
                <w:rFonts w:ascii="Cambria" w:hAnsi="Cambria" w:cs="Calibri"/>
                <w:b/>
                <w:iCs/>
                <w:sz w:val="22"/>
                <w:szCs w:val="22"/>
              </w:rPr>
              <w:t>termi</w:t>
            </w:r>
            <w:r w:rsidR="00DA2693">
              <w:rPr>
                <w:rFonts w:ascii="Cambria" w:hAnsi="Cambria" w:cs="Calibri"/>
                <w:b/>
                <w:iCs/>
                <w:sz w:val="22"/>
                <w:szCs w:val="22"/>
              </w:rPr>
              <w:t>n zapłaty faktur będzie wynosić</w:t>
            </w: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:</w:t>
            </w:r>
          </w:p>
          <w:p w14:paraId="0D0C2734" w14:textId="34D3E38B" w:rsidR="00D25D01" w:rsidRDefault="00DA2693" w:rsidP="00D25D0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7 dni</w:t>
            </w:r>
            <w:r w:rsidR="00D25D01">
              <w:rPr>
                <w:rFonts w:ascii="Cambria" w:hAnsi="Cambria" w:cs="Calibri"/>
                <w:b/>
                <w:iCs/>
                <w:sz w:val="22"/>
                <w:szCs w:val="22"/>
              </w:rPr>
              <w:t>*</w:t>
            </w:r>
          </w:p>
          <w:p w14:paraId="0FFADE10" w14:textId="14523E7F" w:rsidR="00D25D01" w:rsidRDefault="00DA2693" w:rsidP="00D25D0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14 dni</w:t>
            </w:r>
            <w:r w:rsidR="00D25D01">
              <w:rPr>
                <w:rFonts w:ascii="Cambria" w:hAnsi="Cambria" w:cs="Calibri"/>
                <w:b/>
                <w:iCs/>
                <w:sz w:val="22"/>
                <w:szCs w:val="22"/>
              </w:rPr>
              <w:t>*</w:t>
            </w:r>
          </w:p>
          <w:p w14:paraId="10A131A3" w14:textId="6AB1DF9D" w:rsidR="00D25D01" w:rsidRDefault="00DA2693" w:rsidP="00D25D0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21 dni</w:t>
            </w:r>
            <w:r w:rsidR="00D25D01">
              <w:rPr>
                <w:rFonts w:ascii="Cambria" w:hAnsi="Cambria" w:cs="Calibri"/>
                <w:b/>
                <w:iCs/>
                <w:sz w:val="22"/>
                <w:szCs w:val="22"/>
              </w:rPr>
              <w:t>*</w:t>
            </w:r>
          </w:p>
          <w:p w14:paraId="44DC7050" w14:textId="57CD8494" w:rsidR="00DA2693" w:rsidRDefault="00DA2693" w:rsidP="00D25D01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30 dni*</w:t>
            </w:r>
          </w:p>
          <w:p w14:paraId="6C75FB01" w14:textId="20101BBF" w:rsidR="00D25D01" w:rsidRDefault="00D25D01" w:rsidP="00D25D01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*- skreślić niepotrzebne,</w:t>
            </w:r>
          </w:p>
          <w:p w14:paraId="19570E85" w14:textId="519E30A2" w:rsidR="00D25D01" w:rsidRPr="00D25D01" w:rsidRDefault="00D25D01" w:rsidP="00D25D01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color w:val="FF0000"/>
                <w:sz w:val="22"/>
                <w:szCs w:val="22"/>
              </w:rPr>
            </w:pPr>
            <w:r w:rsidRPr="00D25D01">
              <w:rPr>
                <w:rFonts w:ascii="Cambria" w:hAnsi="Cambria" w:cs="Calibri"/>
                <w:b/>
                <w:iCs/>
                <w:color w:val="FF0000"/>
                <w:sz w:val="22"/>
                <w:szCs w:val="22"/>
              </w:rPr>
              <w:t xml:space="preserve">UWAGA: Należy pozostawić jedną z opcji. W przypadku braku zaznaczenia lub zaznaczenia większej liczby opcji Zamawiający przyjmie że </w:t>
            </w:r>
            <w:r w:rsidR="00DA2693">
              <w:rPr>
                <w:rFonts w:ascii="Cambria" w:hAnsi="Cambria" w:cs="Calibri"/>
                <w:b/>
                <w:iCs/>
                <w:color w:val="FF0000"/>
                <w:sz w:val="22"/>
                <w:szCs w:val="22"/>
              </w:rPr>
              <w:t>termin płatności faktur będzie wynosić 7 dni</w:t>
            </w:r>
            <w:r w:rsidRPr="00D25D01">
              <w:rPr>
                <w:rFonts w:ascii="Cambria" w:hAnsi="Cambria" w:cs="Calibri"/>
                <w:b/>
                <w:iCs/>
                <w:color w:val="FF0000"/>
                <w:sz w:val="22"/>
                <w:szCs w:val="22"/>
              </w:rPr>
              <w:t xml:space="preserve">. </w:t>
            </w:r>
          </w:p>
          <w:p w14:paraId="2AE9E85B" w14:textId="323155FB" w:rsidR="005526F4" w:rsidRPr="002F4B2E" w:rsidRDefault="005526F4" w:rsidP="00DA269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51777BCD" w14:textId="3BD4B5C5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60EA67FD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9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</w:t>
            </w:r>
            <w:r w:rsidR="0024142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Wykonawcę informacje związane z korzystaniem z Platformy e-Zamówienia w szczególności  opis sposobu składania/zmiany/wycofania oferty w niniejszym postępowaniu.</w:t>
            </w:r>
          </w:p>
          <w:p w14:paraId="7FDC8778" w14:textId="77777777" w:rsidR="005526F4" w:rsidRPr="001D5E26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trike/>
                <w:sz w:val="22"/>
                <w:szCs w:val="22"/>
              </w:rPr>
            </w:pPr>
            <w:r w:rsidRPr="001D5E26">
              <w:rPr>
                <w:rFonts w:ascii="Cambria" w:hAnsi="Cambria" w:cs="Arial"/>
                <w:strike/>
              </w:rPr>
              <w:t xml:space="preserve">Wadium zostało wniesione w formie </w:t>
            </w:r>
            <w:r w:rsidRPr="001D5E26">
              <w:rPr>
                <w:rFonts w:ascii="Cambria" w:hAnsi="Cambria" w:cs="Arial"/>
                <w:bCs/>
                <w:iCs/>
                <w:strike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1D5E26">
              <w:rPr>
                <w:rFonts w:ascii="Cambria" w:hAnsi="Cambria" w:cs="Arial"/>
                <w:iCs/>
                <w:strike/>
              </w:rPr>
              <w:t>Wadium należy zwrócić na nr konta: w banku:</w:t>
            </w:r>
            <w:r w:rsidRPr="005526F4">
              <w:rPr>
                <w:rFonts w:ascii="Cambria" w:hAnsi="Cambria" w:cs="Arial"/>
                <w:iCs/>
              </w:rPr>
              <w:t xml:space="preserve"> </w:t>
            </w:r>
            <w:r w:rsidRPr="00ED133A">
              <w:rPr>
                <w:rFonts w:ascii="Cambria" w:hAnsi="Cambria" w:cs="Arial"/>
                <w:iCs/>
                <w:strike/>
              </w:rPr>
              <w:t>……………………………………………………..……….</w:t>
            </w:r>
          </w:p>
          <w:p w14:paraId="7BAD8FC9" w14:textId="1B6ED619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(jeżeli dotyczy)</w:t>
            </w: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</w:t>
            </w:r>
            <w:r w:rsidRPr="005526F4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33BC123C" w14:textId="77777777" w:rsidR="002F4B2E" w:rsidRPr="005526F4" w:rsidRDefault="002F4B2E" w:rsidP="002F4B2E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3CA425BB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091173A2" w14:textId="4B6E1E79" w:rsidR="005526F4" w:rsidRPr="005526F4" w:rsidRDefault="005526F4" w:rsidP="001D5E26">
            <w:pPr>
              <w:suppressAutoHyphens/>
              <w:spacing w:line="276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FD3B90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A5309E1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03AEDC5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3BDC31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1DF2E0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2E2099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16BCC2EB" w:rsidR="005526F4" w:rsidRPr="005526F4" w:rsidRDefault="005526F4" w:rsidP="002C3841">
            <w:p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4ECF" w14:textId="77777777" w:rsidR="007578BC" w:rsidRDefault="007578BC" w:rsidP="001F1344">
      <w:r>
        <w:separator/>
      </w:r>
    </w:p>
  </w:endnote>
  <w:endnote w:type="continuationSeparator" w:id="0">
    <w:p w14:paraId="5EE1CF58" w14:textId="77777777" w:rsidR="007578BC" w:rsidRDefault="007578B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Univers-PL">
    <w:altName w:val="Courier New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06627" w14:textId="77777777" w:rsidR="00FC4947" w:rsidRDefault="00FC49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91DF2" w14:textId="3010D75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042C1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042C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26671" w14:textId="77777777" w:rsidR="00FC4947" w:rsidRDefault="00FC49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2855A" w14:textId="77777777" w:rsidR="007578BC" w:rsidRDefault="007578BC" w:rsidP="001F1344">
      <w:r>
        <w:separator/>
      </w:r>
    </w:p>
  </w:footnote>
  <w:footnote w:type="continuationSeparator" w:id="0">
    <w:p w14:paraId="5849D28E" w14:textId="77777777" w:rsidR="007578BC" w:rsidRDefault="007578BC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D4B0E7" w14:textId="77777777" w:rsidR="005526F4" w:rsidRPr="00696454" w:rsidRDefault="005526F4" w:rsidP="005526F4">
      <w:pPr>
        <w:pStyle w:val="Tekstprzypisudolnego"/>
        <w:ind w:left="-284" w:hanging="141"/>
        <w:jc w:val="both"/>
        <w:rPr>
          <w:rFonts w:ascii="Cambria" w:hAnsi="Cambria"/>
          <w:color w:val="000000" w:themeColor="text1"/>
          <w:sz w:val="15"/>
          <w:szCs w:val="15"/>
        </w:rPr>
      </w:pPr>
      <w:r w:rsidRPr="00696454">
        <w:rPr>
          <w:rStyle w:val="Odwoanieprzypisudolnego"/>
          <w:rFonts w:ascii="Cambria" w:hAnsi="Cambria"/>
          <w:color w:val="000000" w:themeColor="text1"/>
          <w:sz w:val="15"/>
          <w:szCs w:val="15"/>
        </w:rPr>
        <w:footnoteRef/>
      </w:r>
      <w:r w:rsidRPr="00696454">
        <w:rPr>
          <w:rFonts w:ascii="Cambria" w:hAnsi="Cambria"/>
          <w:color w:val="000000" w:themeColor="text1"/>
          <w:sz w:val="15"/>
          <w:szCs w:val="15"/>
        </w:rPr>
        <w:t xml:space="preserve"> </w:t>
      </w:r>
      <w:r w:rsidRPr="00696454">
        <w:rPr>
          <w:rFonts w:ascii="Cambria" w:hAnsi="Cambria"/>
          <w:color w:val="000000" w:themeColor="text1"/>
          <w:sz w:val="15"/>
          <w:szCs w:val="15"/>
        </w:rPr>
        <w:tab/>
        <w:t>Należy odpowiednio zaznaczyć punkt a) albo b).</w:t>
      </w:r>
    </w:p>
  </w:footnote>
  <w:footnote w:id="3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A0D16" w14:textId="77777777" w:rsidR="00FC4947" w:rsidRDefault="00FC49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E6187" w14:textId="7C0184D0" w:rsidR="00BB161F" w:rsidRPr="00BB161F" w:rsidRDefault="00BB161F" w:rsidP="00BB161F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</w:p>
  <w:bookmarkEnd w:id="2"/>
  <w:bookmarkEnd w:id="3"/>
  <w:p w14:paraId="008002EF" w14:textId="77777777" w:rsidR="00303A93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151242F" w14:textId="77777777" w:rsidR="00A126C8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0E60C66" w14:textId="77777777" w:rsidR="00A126C8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476590F" w14:textId="77777777" w:rsidR="00A126C8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B434A2D" w14:textId="77777777" w:rsidR="00A126C8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F816863" w14:textId="77777777" w:rsidR="00A126C8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8EA3D4" w14:textId="77777777" w:rsidR="00A126C8" w:rsidRPr="00D01B21" w:rsidRDefault="00A126C8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378E5" w14:textId="77777777" w:rsidR="00FC4947" w:rsidRDefault="00FC49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004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1F733EFE"/>
    <w:multiLevelType w:val="hybridMultilevel"/>
    <w:tmpl w:val="E6001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864D58"/>
    <w:multiLevelType w:val="hybridMultilevel"/>
    <w:tmpl w:val="FB22E7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7330BF"/>
    <w:multiLevelType w:val="hybridMultilevel"/>
    <w:tmpl w:val="A9C46ED2"/>
    <w:lvl w:ilvl="0" w:tplc="3F8675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26"/>
  </w:num>
  <w:num w:numId="5">
    <w:abstractNumId w:val="2"/>
  </w:num>
  <w:num w:numId="6">
    <w:abstractNumId w:val="14"/>
  </w:num>
  <w:num w:numId="7">
    <w:abstractNumId w:val="3"/>
  </w:num>
  <w:num w:numId="8">
    <w:abstractNumId w:val="30"/>
  </w:num>
  <w:num w:numId="9">
    <w:abstractNumId w:val="9"/>
  </w:num>
  <w:num w:numId="10">
    <w:abstractNumId w:val="2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27"/>
  </w:num>
  <w:num w:numId="16">
    <w:abstractNumId w:val="23"/>
  </w:num>
  <w:num w:numId="17">
    <w:abstractNumId w:val="19"/>
  </w:num>
  <w:num w:numId="18">
    <w:abstractNumId w:val="4"/>
  </w:num>
  <w:num w:numId="19">
    <w:abstractNumId w:val="6"/>
  </w:num>
  <w:num w:numId="20">
    <w:abstractNumId w:val="8"/>
  </w:num>
  <w:num w:numId="21">
    <w:abstractNumId w:val="25"/>
  </w:num>
  <w:num w:numId="22">
    <w:abstractNumId w:val="10"/>
  </w:num>
  <w:num w:numId="23">
    <w:abstractNumId w:val="13"/>
  </w:num>
  <w:num w:numId="24">
    <w:abstractNumId w:val="5"/>
  </w:num>
  <w:num w:numId="25">
    <w:abstractNumId w:val="12"/>
  </w:num>
  <w:num w:numId="26">
    <w:abstractNumId w:val="31"/>
  </w:num>
  <w:num w:numId="27">
    <w:abstractNumId w:val="28"/>
  </w:num>
  <w:num w:numId="28">
    <w:abstractNumId w:val="7"/>
  </w:num>
  <w:num w:numId="2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0922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896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276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E26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301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1421"/>
    <w:rsid w:val="00243729"/>
    <w:rsid w:val="002460A9"/>
    <w:rsid w:val="0024629D"/>
    <w:rsid w:val="0025451D"/>
    <w:rsid w:val="00263B21"/>
    <w:rsid w:val="00264671"/>
    <w:rsid w:val="00265AB0"/>
    <w:rsid w:val="00273E68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3841"/>
    <w:rsid w:val="002C5208"/>
    <w:rsid w:val="002D1678"/>
    <w:rsid w:val="002D4248"/>
    <w:rsid w:val="002D5626"/>
    <w:rsid w:val="002E1042"/>
    <w:rsid w:val="002F4B2E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10F6"/>
    <w:rsid w:val="00383118"/>
    <w:rsid w:val="0038448E"/>
    <w:rsid w:val="00385C9B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57BB"/>
    <w:rsid w:val="003F7144"/>
    <w:rsid w:val="003F75E2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079"/>
    <w:rsid w:val="004B18D4"/>
    <w:rsid w:val="004B7D28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163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7C5"/>
    <w:rsid w:val="005B7BD7"/>
    <w:rsid w:val="005C1D9C"/>
    <w:rsid w:val="005C3BA4"/>
    <w:rsid w:val="005C42CD"/>
    <w:rsid w:val="005C4B84"/>
    <w:rsid w:val="005C793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454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55C9A"/>
    <w:rsid w:val="007578BC"/>
    <w:rsid w:val="007620FB"/>
    <w:rsid w:val="0076471D"/>
    <w:rsid w:val="0076650A"/>
    <w:rsid w:val="0076661D"/>
    <w:rsid w:val="00773FF7"/>
    <w:rsid w:val="00776FB2"/>
    <w:rsid w:val="007807EF"/>
    <w:rsid w:val="00781750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659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D0A1C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042C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DBF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26C8"/>
    <w:rsid w:val="00A1471F"/>
    <w:rsid w:val="00A14D9B"/>
    <w:rsid w:val="00A16D78"/>
    <w:rsid w:val="00A22DD6"/>
    <w:rsid w:val="00A237E6"/>
    <w:rsid w:val="00A252A9"/>
    <w:rsid w:val="00A262E2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3EC4"/>
    <w:rsid w:val="00A66FDF"/>
    <w:rsid w:val="00A87F2C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03A4"/>
    <w:rsid w:val="00B0139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D63B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3276"/>
    <w:rsid w:val="00C365C9"/>
    <w:rsid w:val="00C435C3"/>
    <w:rsid w:val="00C445C2"/>
    <w:rsid w:val="00C44EEA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D4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6649"/>
    <w:rsid w:val="00CF0CD9"/>
    <w:rsid w:val="00CF3749"/>
    <w:rsid w:val="00CF5773"/>
    <w:rsid w:val="00CF5C21"/>
    <w:rsid w:val="00CF7554"/>
    <w:rsid w:val="00D0099F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25D01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496F"/>
    <w:rsid w:val="00D5524C"/>
    <w:rsid w:val="00D57B0D"/>
    <w:rsid w:val="00D605B3"/>
    <w:rsid w:val="00D65BF5"/>
    <w:rsid w:val="00D66AA1"/>
    <w:rsid w:val="00D723F7"/>
    <w:rsid w:val="00D766F9"/>
    <w:rsid w:val="00D801FD"/>
    <w:rsid w:val="00D8184B"/>
    <w:rsid w:val="00D9030C"/>
    <w:rsid w:val="00D92EE0"/>
    <w:rsid w:val="00D9370C"/>
    <w:rsid w:val="00D946E8"/>
    <w:rsid w:val="00DA1335"/>
    <w:rsid w:val="00DA1A0B"/>
    <w:rsid w:val="00DA2162"/>
    <w:rsid w:val="00DA2693"/>
    <w:rsid w:val="00DA29E6"/>
    <w:rsid w:val="00DB2F0F"/>
    <w:rsid w:val="00DB3F09"/>
    <w:rsid w:val="00DB4472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3CEF"/>
    <w:rsid w:val="00E95FEE"/>
    <w:rsid w:val="00E97750"/>
    <w:rsid w:val="00EA477D"/>
    <w:rsid w:val="00EA48E0"/>
    <w:rsid w:val="00EA57D1"/>
    <w:rsid w:val="00EB187A"/>
    <w:rsid w:val="00EB26D6"/>
    <w:rsid w:val="00EC1389"/>
    <w:rsid w:val="00EC4DDF"/>
    <w:rsid w:val="00ED0F8C"/>
    <w:rsid w:val="00ED133A"/>
    <w:rsid w:val="00ED15A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66DB8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0ED8"/>
    <w:rsid w:val="00FC265C"/>
    <w:rsid w:val="00FC34BF"/>
    <w:rsid w:val="00FC4401"/>
    <w:rsid w:val="00FC4947"/>
    <w:rsid w:val="00FC4A79"/>
    <w:rsid w:val="00FC6851"/>
    <w:rsid w:val="00FC6F1C"/>
    <w:rsid w:val="00FD07D4"/>
    <w:rsid w:val="00FD2D5F"/>
    <w:rsid w:val="00FD385C"/>
    <w:rsid w:val="00FD76C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31565A-E343-483B-BAB7-07F3D16D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Kamil</cp:lastModifiedBy>
  <cp:revision>8</cp:revision>
  <cp:lastPrinted>2019-02-01T07:30:00Z</cp:lastPrinted>
  <dcterms:created xsi:type="dcterms:W3CDTF">2024-09-24T09:25:00Z</dcterms:created>
  <dcterms:modified xsi:type="dcterms:W3CDTF">2024-10-08T20:42:00Z</dcterms:modified>
</cp:coreProperties>
</file>