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DB5C6E" w14:textId="3075A614" w:rsidR="00902F79" w:rsidRPr="00902F79" w:rsidRDefault="00902F79">
      <w:pPr>
        <w:rPr>
          <w:rFonts w:ascii="Arial" w:hAnsi="Arial" w:cs="Arial"/>
          <w:sz w:val="24"/>
          <w:szCs w:val="24"/>
        </w:rPr>
      </w:pPr>
    </w:p>
    <w:p w14:paraId="098C044A" w14:textId="77777777" w:rsidR="00902F79" w:rsidRPr="00F022EA" w:rsidRDefault="00902F79" w:rsidP="00902F79">
      <w:pPr>
        <w:jc w:val="right"/>
        <w:rPr>
          <w:rFonts w:ascii="Arial" w:hAnsi="Arial" w:cs="Arial"/>
          <w:b/>
          <w:bCs/>
          <w:sz w:val="24"/>
          <w:szCs w:val="24"/>
        </w:rPr>
      </w:pPr>
      <w:r w:rsidRPr="00F022EA">
        <w:rPr>
          <w:rFonts w:ascii="Arial" w:hAnsi="Arial" w:cs="Arial"/>
          <w:b/>
          <w:bCs/>
          <w:sz w:val="24"/>
          <w:szCs w:val="24"/>
        </w:rPr>
        <w:t>Załącznik nr 2</w:t>
      </w:r>
    </w:p>
    <w:p w14:paraId="5B8D4194" w14:textId="77777777" w:rsidR="00902F79" w:rsidRPr="00902F79" w:rsidRDefault="00902F79" w:rsidP="00902F79">
      <w:pPr>
        <w:jc w:val="center"/>
        <w:rPr>
          <w:rFonts w:ascii="Arial" w:hAnsi="Arial" w:cs="Arial"/>
          <w:b/>
          <w:bCs/>
          <w:sz w:val="24"/>
          <w:szCs w:val="24"/>
        </w:rPr>
      </w:pPr>
      <w:r w:rsidRPr="00902F79">
        <w:rPr>
          <w:rFonts w:ascii="Arial" w:hAnsi="Arial" w:cs="Arial"/>
          <w:b/>
          <w:bCs/>
          <w:sz w:val="24"/>
          <w:szCs w:val="24"/>
        </w:rPr>
        <w:t>Oświadczenie Wykonawcy</w:t>
      </w:r>
    </w:p>
    <w:p w14:paraId="5519BB88" w14:textId="77777777" w:rsidR="00902F79" w:rsidRPr="00902F79" w:rsidRDefault="00902F79" w:rsidP="00902F79">
      <w:pPr>
        <w:jc w:val="center"/>
        <w:rPr>
          <w:rFonts w:ascii="Arial" w:hAnsi="Arial" w:cs="Arial"/>
          <w:b/>
          <w:bCs/>
          <w:sz w:val="24"/>
          <w:szCs w:val="24"/>
        </w:rPr>
      </w:pPr>
      <w:r w:rsidRPr="00902F79">
        <w:rPr>
          <w:rFonts w:ascii="Arial" w:hAnsi="Arial" w:cs="Arial"/>
          <w:b/>
          <w:bCs/>
          <w:sz w:val="24"/>
          <w:szCs w:val="24"/>
        </w:rPr>
        <w:t>składane na podstawie art. 125 ust. 1 ustawy z dnia 11 września 2019 r.</w:t>
      </w:r>
    </w:p>
    <w:p w14:paraId="573C3868" w14:textId="77777777" w:rsidR="00902F79" w:rsidRPr="00902F79" w:rsidRDefault="00902F79" w:rsidP="00902F79">
      <w:pPr>
        <w:jc w:val="center"/>
        <w:rPr>
          <w:rFonts w:ascii="Arial" w:hAnsi="Arial" w:cs="Arial"/>
          <w:b/>
          <w:bCs/>
          <w:sz w:val="24"/>
          <w:szCs w:val="24"/>
        </w:rPr>
      </w:pPr>
      <w:r w:rsidRPr="00902F79">
        <w:rPr>
          <w:rFonts w:ascii="Arial" w:hAnsi="Arial" w:cs="Arial"/>
          <w:b/>
          <w:bCs/>
          <w:sz w:val="24"/>
          <w:szCs w:val="24"/>
        </w:rPr>
        <w:t>Prawo zamówień publicznych (dalej jako: Pzp)</w:t>
      </w:r>
    </w:p>
    <w:p w14:paraId="3C4CCC1E" w14:textId="77777777" w:rsidR="00902F79" w:rsidRPr="00902F79" w:rsidRDefault="00902F79" w:rsidP="00902F79">
      <w:pPr>
        <w:jc w:val="center"/>
        <w:rPr>
          <w:rFonts w:ascii="Arial" w:hAnsi="Arial" w:cs="Arial"/>
          <w:b/>
          <w:bCs/>
          <w:sz w:val="24"/>
          <w:szCs w:val="24"/>
        </w:rPr>
      </w:pPr>
      <w:r w:rsidRPr="00902F79">
        <w:rPr>
          <w:rFonts w:ascii="Arial" w:hAnsi="Arial" w:cs="Arial"/>
          <w:b/>
          <w:bCs/>
          <w:sz w:val="24"/>
          <w:szCs w:val="24"/>
        </w:rPr>
        <w:t>DOTYCZĄCE SPEŁNIENIA WARUNKÓW UDZIAŁU W POSTĘPOWANIU</w:t>
      </w:r>
    </w:p>
    <w:p w14:paraId="409F7D27" w14:textId="06624284" w:rsidR="00902F79" w:rsidRDefault="00902F79" w:rsidP="00902F79">
      <w:pPr>
        <w:jc w:val="center"/>
        <w:rPr>
          <w:rFonts w:ascii="Arial" w:hAnsi="Arial" w:cs="Arial"/>
          <w:b/>
          <w:bCs/>
          <w:sz w:val="24"/>
          <w:szCs w:val="24"/>
        </w:rPr>
      </w:pPr>
      <w:r>
        <w:rPr>
          <w:rFonts w:ascii="Arial" w:hAnsi="Arial" w:cs="Arial"/>
          <w:b/>
          <w:bCs/>
          <w:sz w:val="24"/>
          <w:szCs w:val="24"/>
        </w:rPr>
        <w:t>OR</w:t>
      </w:r>
      <w:r w:rsidRPr="00902F79">
        <w:rPr>
          <w:rFonts w:ascii="Arial" w:hAnsi="Arial" w:cs="Arial"/>
          <w:b/>
          <w:bCs/>
          <w:sz w:val="24"/>
          <w:szCs w:val="24"/>
        </w:rPr>
        <w:t>AZ</w:t>
      </w:r>
      <w:r>
        <w:rPr>
          <w:rFonts w:ascii="Arial" w:hAnsi="Arial" w:cs="Arial"/>
          <w:b/>
          <w:bCs/>
          <w:sz w:val="24"/>
          <w:szCs w:val="24"/>
        </w:rPr>
        <w:t xml:space="preserve"> </w:t>
      </w:r>
      <w:r w:rsidRPr="00902F79">
        <w:rPr>
          <w:rFonts w:ascii="Arial" w:hAnsi="Arial" w:cs="Arial"/>
          <w:b/>
          <w:bCs/>
          <w:sz w:val="24"/>
          <w:szCs w:val="24"/>
        </w:rPr>
        <w:t>NIEPODLEGANIU WYKLUCZENIU</w:t>
      </w:r>
    </w:p>
    <w:p w14:paraId="029E725C" w14:textId="77777777" w:rsidR="00902F79" w:rsidRPr="00902F79" w:rsidRDefault="00902F79" w:rsidP="00902F79">
      <w:pPr>
        <w:jc w:val="center"/>
        <w:rPr>
          <w:rFonts w:ascii="Arial" w:hAnsi="Arial" w:cs="Arial"/>
          <w:b/>
          <w:bCs/>
          <w:sz w:val="24"/>
          <w:szCs w:val="24"/>
        </w:rPr>
      </w:pPr>
    </w:p>
    <w:p w14:paraId="419125DF" w14:textId="650697FA" w:rsidR="00902F79" w:rsidRPr="00902F79" w:rsidRDefault="00902F79" w:rsidP="00902F79">
      <w:pPr>
        <w:rPr>
          <w:rFonts w:ascii="Arial" w:hAnsi="Arial" w:cs="Arial"/>
          <w:b/>
          <w:bCs/>
          <w:sz w:val="24"/>
          <w:szCs w:val="24"/>
        </w:rPr>
      </w:pPr>
      <w:r w:rsidRPr="00902F79">
        <w:rPr>
          <w:rFonts w:ascii="Arial" w:hAnsi="Arial" w:cs="Arial"/>
          <w:b/>
          <w:bCs/>
          <w:sz w:val="24"/>
          <w:szCs w:val="24"/>
        </w:rPr>
        <w:t>(Nr sprawy:</w:t>
      </w:r>
      <w:r w:rsidRPr="00902F79">
        <w:rPr>
          <w:rFonts w:ascii="Arial" w:hAnsi="Arial" w:cs="Arial"/>
          <w:b/>
          <w:sz w:val="24"/>
          <w:szCs w:val="24"/>
        </w:rPr>
        <w:t xml:space="preserve"> DZP.26.1.</w:t>
      </w:r>
      <w:r w:rsidR="007A489D">
        <w:rPr>
          <w:rFonts w:ascii="Arial" w:hAnsi="Arial" w:cs="Arial"/>
          <w:b/>
          <w:sz w:val="24"/>
          <w:szCs w:val="24"/>
        </w:rPr>
        <w:t>9.2024</w:t>
      </w:r>
      <w:r w:rsidRPr="00902F79">
        <w:rPr>
          <w:rFonts w:ascii="Arial" w:hAnsi="Arial" w:cs="Arial"/>
          <w:b/>
          <w:sz w:val="24"/>
          <w:szCs w:val="24"/>
        </w:rPr>
        <w:t>.IK</w:t>
      </w:r>
      <w:r w:rsidRPr="00902F79">
        <w:rPr>
          <w:rFonts w:ascii="Arial" w:hAnsi="Arial" w:cs="Arial"/>
          <w:b/>
          <w:bCs/>
          <w:sz w:val="24"/>
          <w:szCs w:val="24"/>
        </w:rPr>
        <w:t>)</w:t>
      </w:r>
    </w:p>
    <w:p w14:paraId="7866BAA5" w14:textId="77777777" w:rsidR="00902F79" w:rsidRPr="00902F79" w:rsidRDefault="00902F79" w:rsidP="00902F79">
      <w:pPr>
        <w:rPr>
          <w:rFonts w:ascii="Arial" w:hAnsi="Arial" w:cs="Arial"/>
          <w:sz w:val="24"/>
          <w:szCs w:val="24"/>
        </w:rPr>
      </w:pPr>
      <w:r w:rsidRPr="00902F79">
        <w:rPr>
          <w:rFonts w:ascii="Arial" w:hAnsi="Arial" w:cs="Arial"/>
          <w:sz w:val="24"/>
          <w:szCs w:val="24"/>
        </w:rPr>
        <w:t xml:space="preserve">Dane dotyczące wykonawcy    </w:t>
      </w:r>
    </w:p>
    <w:p w14:paraId="18133598" w14:textId="77777777" w:rsidR="00902F79" w:rsidRPr="00902F79" w:rsidRDefault="00902F79" w:rsidP="00902F79">
      <w:pPr>
        <w:rPr>
          <w:rFonts w:ascii="Arial" w:hAnsi="Arial" w:cs="Arial"/>
          <w:sz w:val="24"/>
          <w:szCs w:val="24"/>
        </w:rPr>
      </w:pPr>
      <w:r w:rsidRPr="00902F79">
        <w:rPr>
          <w:rFonts w:ascii="Arial" w:hAnsi="Arial" w:cs="Arial"/>
          <w:sz w:val="24"/>
          <w:szCs w:val="24"/>
        </w:rPr>
        <w:t>Nazwa wykonawcy</w:t>
      </w:r>
      <w:r w:rsidRPr="00902F79">
        <w:rPr>
          <w:rFonts w:ascii="Arial" w:hAnsi="Arial" w:cs="Arial"/>
          <w:sz w:val="24"/>
          <w:szCs w:val="24"/>
        </w:rPr>
        <w:tab/>
        <w:t xml:space="preserve">.................................................................................................  </w:t>
      </w:r>
    </w:p>
    <w:p w14:paraId="33FBC031" w14:textId="77777777" w:rsidR="00902F79" w:rsidRPr="00902F79" w:rsidRDefault="00902F79" w:rsidP="00902F79">
      <w:pPr>
        <w:rPr>
          <w:rFonts w:ascii="Arial" w:hAnsi="Arial" w:cs="Arial"/>
          <w:sz w:val="24"/>
          <w:szCs w:val="24"/>
        </w:rPr>
      </w:pPr>
      <w:r w:rsidRPr="00902F79">
        <w:rPr>
          <w:rFonts w:ascii="Arial" w:hAnsi="Arial" w:cs="Arial"/>
          <w:sz w:val="24"/>
          <w:szCs w:val="24"/>
        </w:rPr>
        <w:t>Adres wykonawcy</w:t>
      </w:r>
      <w:r w:rsidRPr="00902F79">
        <w:rPr>
          <w:rFonts w:ascii="Arial" w:hAnsi="Arial" w:cs="Arial"/>
          <w:sz w:val="24"/>
          <w:szCs w:val="24"/>
        </w:rPr>
        <w:tab/>
        <w:t xml:space="preserve">.................................................................................................  </w:t>
      </w:r>
    </w:p>
    <w:p w14:paraId="5C08E593" w14:textId="77777777" w:rsidR="00902F79" w:rsidRPr="00902F79" w:rsidRDefault="00902F79" w:rsidP="00902F79">
      <w:pPr>
        <w:rPr>
          <w:rFonts w:ascii="Arial" w:hAnsi="Arial" w:cs="Arial"/>
          <w:sz w:val="24"/>
          <w:szCs w:val="24"/>
        </w:rPr>
      </w:pPr>
      <w:r w:rsidRPr="00902F79">
        <w:rPr>
          <w:rFonts w:ascii="Arial" w:hAnsi="Arial" w:cs="Arial"/>
          <w:sz w:val="24"/>
          <w:szCs w:val="24"/>
        </w:rPr>
        <w:t xml:space="preserve">Miejscowość ................................................ </w:t>
      </w:r>
      <w:r w:rsidRPr="00902F79">
        <w:rPr>
          <w:rFonts w:ascii="Arial" w:hAnsi="Arial" w:cs="Arial"/>
          <w:sz w:val="24"/>
          <w:szCs w:val="24"/>
        </w:rPr>
        <w:tab/>
        <w:t xml:space="preserve">Data  .....................…… </w:t>
      </w:r>
    </w:p>
    <w:p w14:paraId="5C5C2712" w14:textId="77777777" w:rsidR="00902F79" w:rsidRPr="00902F79" w:rsidRDefault="00902F79" w:rsidP="00902F79">
      <w:pPr>
        <w:rPr>
          <w:rFonts w:ascii="Arial" w:hAnsi="Arial" w:cs="Arial"/>
          <w:sz w:val="24"/>
          <w:szCs w:val="24"/>
        </w:rPr>
      </w:pPr>
      <w:r w:rsidRPr="00902F79">
        <w:rPr>
          <w:rFonts w:ascii="Arial" w:hAnsi="Arial" w:cs="Arial"/>
          <w:sz w:val="24"/>
          <w:szCs w:val="24"/>
        </w:rPr>
        <w:t>Osoby uprawnione do reprezentacji wykonawcy</w:t>
      </w:r>
    </w:p>
    <w:p w14:paraId="5653C23E" w14:textId="77777777" w:rsidR="00902F79" w:rsidRPr="00902F79" w:rsidRDefault="00902F79" w:rsidP="00902F79">
      <w:pPr>
        <w:rPr>
          <w:rFonts w:ascii="Arial" w:hAnsi="Arial" w:cs="Arial"/>
          <w:sz w:val="24"/>
          <w:szCs w:val="24"/>
        </w:rPr>
      </w:pPr>
      <w:r w:rsidRPr="00902F79">
        <w:rPr>
          <w:rFonts w:ascii="Arial" w:hAnsi="Arial" w:cs="Arial"/>
          <w:sz w:val="24"/>
          <w:szCs w:val="24"/>
        </w:rPr>
        <w:t>Imię i nazwisko</w:t>
      </w:r>
      <w:r w:rsidRPr="00902F79">
        <w:rPr>
          <w:rFonts w:ascii="Arial" w:hAnsi="Arial" w:cs="Arial"/>
          <w:sz w:val="24"/>
          <w:szCs w:val="24"/>
        </w:rPr>
        <w:tab/>
        <w:t xml:space="preserve">................................................................................................. </w:t>
      </w:r>
    </w:p>
    <w:p w14:paraId="664FA328" w14:textId="77C5E8F0" w:rsidR="00902F79" w:rsidRPr="00902F79" w:rsidRDefault="00902F79" w:rsidP="00902F79">
      <w:pPr>
        <w:rPr>
          <w:rFonts w:ascii="Arial" w:hAnsi="Arial" w:cs="Arial"/>
          <w:sz w:val="24"/>
          <w:szCs w:val="24"/>
        </w:rPr>
      </w:pPr>
      <w:r w:rsidRPr="00902F79">
        <w:rPr>
          <w:rFonts w:ascii="Arial" w:hAnsi="Arial" w:cs="Arial"/>
          <w:sz w:val="24"/>
          <w:szCs w:val="24"/>
        </w:rPr>
        <w:t>Stanowisko,  dane kontaktowe</w:t>
      </w:r>
      <w:r w:rsidRPr="00902F79">
        <w:rPr>
          <w:rFonts w:ascii="Arial" w:hAnsi="Arial" w:cs="Arial"/>
          <w:sz w:val="24"/>
          <w:szCs w:val="24"/>
        </w:rPr>
        <w:tab/>
        <w:t xml:space="preserve">.................................................................................. </w:t>
      </w:r>
    </w:p>
    <w:p w14:paraId="18331F2F" w14:textId="3875B8A1" w:rsidR="00902F79" w:rsidRPr="00902F79" w:rsidRDefault="00902F79" w:rsidP="00902F79">
      <w:pPr>
        <w:rPr>
          <w:rFonts w:ascii="Arial" w:hAnsi="Arial" w:cs="Arial"/>
          <w:sz w:val="24"/>
          <w:szCs w:val="24"/>
        </w:rPr>
      </w:pPr>
      <w:r w:rsidRPr="00902F79">
        <w:rPr>
          <w:rFonts w:ascii="Arial" w:hAnsi="Arial" w:cs="Arial"/>
          <w:sz w:val="24"/>
          <w:szCs w:val="24"/>
        </w:rPr>
        <w:t>Informacje dot.  przedstawicielstwa</w:t>
      </w:r>
      <w:r w:rsidRPr="00902F79">
        <w:rPr>
          <w:rFonts w:ascii="Arial" w:hAnsi="Arial" w:cs="Arial"/>
          <w:sz w:val="24"/>
          <w:szCs w:val="24"/>
        </w:rPr>
        <w:tab/>
        <w:t xml:space="preserve">....................................................................... </w:t>
      </w:r>
    </w:p>
    <w:p w14:paraId="7C4005E4" w14:textId="5FC78E23" w:rsidR="00902F79" w:rsidRPr="007A489D" w:rsidRDefault="00902F79" w:rsidP="007A489D">
      <w:pPr>
        <w:spacing w:after="0" w:line="240" w:lineRule="auto"/>
        <w:ind w:right="-25"/>
        <w:rPr>
          <w:rFonts w:ascii="Times New Roman" w:eastAsia="Times New Roman" w:hAnsi="Times New Roman"/>
          <w:sz w:val="24"/>
          <w:szCs w:val="24"/>
          <w:lang w:eastAsia="pl-PL"/>
        </w:rPr>
      </w:pPr>
      <w:r w:rsidRPr="00902F79">
        <w:rPr>
          <w:rFonts w:ascii="Arial" w:hAnsi="Arial" w:cs="Arial"/>
          <w:sz w:val="24"/>
          <w:szCs w:val="24"/>
        </w:rPr>
        <w:t xml:space="preserve"> Na</w:t>
      </w:r>
      <w:r w:rsidRPr="00902F79">
        <w:rPr>
          <w:rFonts w:ascii="Arial" w:hAnsi="Arial" w:cs="Arial"/>
          <w:sz w:val="24"/>
          <w:szCs w:val="24"/>
        </w:rPr>
        <w:tab/>
        <w:t>potrzeby</w:t>
      </w:r>
      <w:r w:rsidRPr="00902F79">
        <w:rPr>
          <w:rFonts w:ascii="Arial" w:hAnsi="Arial" w:cs="Arial"/>
          <w:sz w:val="24"/>
          <w:szCs w:val="24"/>
        </w:rPr>
        <w:tab/>
        <w:t>postępowania</w:t>
      </w:r>
      <w:r w:rsidRPr="00902F79">
        <w:rPr>
          <w:rFonts w:ascii="Arial" w:hAnsi="Arial" w:cs="Arial"/>
          <w:sz w:val="24"/>
          <w:szCs w:val="24"/>
        </w:rPr>
        <w:tab/>
        <w:t>o</w:t>
      </w:r>
      <w:r w:rsidRPr="00902F79">
        <w:rPr>
          <w:rFonts w:ascii="Arial" w:hAnsi="Arial" w:cs="Arial"/>
          <w:sz w:val="24"/>
          <w:szCs w:val="24"/>
        </w:rPr>
        <w:tab/>
        <w:t>udzielenie</w:t>
      </w:r>
      <w:r w:rsidRPr="00902F79">
        <w:rPr>
          <w:rFonts w:ascii="Arial" w:hAnsi="Arial" w:cs="Arial"/>
          <w:sz w:val="24"/>
          <w:szCs w:val="24"/>
        </w:rPr>
        <w:tab/>
        <w:t>zamówienia</w:t>
      </w:r>
      <w:r w:rsidRPr="00902F79">
        <w:rPr>
          <w:rFonts w:ascii="Arial" w:hAnsi="Arial" w:cs="Arial"/>
          <w:sz w:val="24"/>
          <w:szCs w:val="24"/>
        </w:rPr>
        <w:tab/>
        <w:t>publicznego</w:t>
      </w:r>
      <w:r>
        <w:rPr>
          <w:rFonts w:ascii="Arial" w:hAnsi="Arial" w:cs="Arial"/>
          <w:sz w:val="24"/>
          <w:szCs w:val="24"/>
        </w:rPr>
        <w:t xml:space="preserve"> </w:t>
      </w:r>
      <w:r w:rsidRPr="00902F79">
        <w:rPr>
          <w:rFonts w:ascii="Arial" w:hAnsi="Arial" w:cs="Arial"/>
          <w:sz w:val="24"/>
          <w:szCs w:val="24"/>
        </w:rPr>
        <w:t>pn</w:t>
      </w:r>
      <w:r w:rsidRPr="001A1838">
        <w:rPr>
          <w:rFonts w:ascii="Arial" w:hAnsi="Arial" w:cs="Arial"/>
          <w:sz w:val="24"/>
          <w:szCs w:val="24"/>
        </w:rPr>
        <w:t xml:space="preserve">. </w:t>
      </w:r>
      <w:r w:rsidR="001A1838" w:rsidRPr="001A1838">
        <w:rPr>
          <w:rFonts w:ascii="Arial" w:hAnsi="Arial" w:cs="Arial"/>
          <w:b/>
          <w:bCs/>
          <w:iCs/>
          <w:sz w:val="24"/>
          <w:szCs w:val="24"/>
        </w:rPr>
        <w:t xml:space="preserve"> </w:t>
      </w:r>
      <w:r w:rsidR="007A489D" w:rsidRPr="007A489D">
        <w:rPr>
          <w:rFonts w:ascii="Arial" w:eastAsia="Times New Roman" w:hAnsi="Arial" w:cs="Arial"/>
          <w:b/>
          <w:i/>
          <w:sz w:val="24"/>
          <w:szCs w:val="24"/>
          <w:lang w:eastAsia="pl-PL"/>
        </w:rPr>
        <w:t>Modernizacja gospodarki cieplnej i poprawa efektywności energetycznej – wymiana węzłów cieplnych</w:t>
      </w:r>
      <w:r w:rsidR="007A489D" w:rsidRPr="007A489D">
        <w:rPr>
          <w:rFonts w:ascii="Arial" w:eastAsia="Times New Roman" w:hAnsi="Arial" w:cs="Arial"/>
          <w:sz w:val="24"/>
          <w:szCs w:val="24"/>
          <w:lang w:eastAsia="pl-PL"/>
        </w:rPr>
        <w:t xml:space="preserve"> </w:t>
      </w:r>
      <w:r w:rsidR="007A489D" w:rsidRPr="007A489D">
        <w:rPr>
          <w:rFonts w:ascii="Arial" w:eastAsia="Times New Roman" w:hAnsi="Arial" w:cs="Arial"/>
          <w:bCs/>
          <w:iCs/>
          <w:sz w:val="24"/>
          <w:szCs w:val="24"/>
          <w:lang w:eastAsia="pl-PL"/>
        </w:rPr>
        <w:t>realizowane w ramach zadania</w:t>
      </w:r>
      <w:r w:rsidR="007A489D" w:rsidRPr="007A489D">
        <w:rPr>
          <w:rFonts w:ascii="Arial" w:eastAsia="Times New Roman" w:hAnsi="Arial" w:cs="Arial"/>
          <w:b/>
          <w:bCs/>
          <w:i/>
          <w:iCs/>
          <w:sz w:val="24"/>
          <w:szCs w:val="24"/>
          <w:lang w:eastAsia="pl-PL"/>
        </w:rPr>
        <w:t xml:space="preserve"> „Rewitalizacja Zespołu Pałacowo - Parkowego oraz modernizacja zaplecza turystycznego i technicznego Zespołu Pieśni i Tańca „Śląsk” im. Stanisława Hadyny w Koszęcinie”.</w:t>
      </w:r>
      <w:r w:rsidR="007A489D">
        <w:rPr>
          <w:rFonts w:ascii="Times New Roman" w:eastAsia="Times New Roman" w:hAnsi="Times New Roman"/>
          <w:sz w:val="24"/>
          <w:szCs w:val="24"/>
          <w:lang w:eastAsia="pl-PL"/>
        </w:rPr>
        <w:t xml:space="preserve"> </w:t>
      </w:r>
      <w:r w:rsidRPr="00902F79">
        <w:rPr>
          <w:rFonts w:ascii="Arial" w:hAnsi="Arial" w:cs="Arial"/>
          <w:sz w:val="24"/>
          <w:szCs w:val="24"/>
        </w:rPr>
        <w:t>oświadczam co następuje:</w:t>
      </w:r>
    </w:p>
    <w:p w14:paraId="3F2F0865" w14:textId="77777777" w:rsidR="00902F79" w:rsidRPr="00902F79" w:rsidRDefault="00902F79" w:rsidP="007A489D">
      <w:pPr>
        <w:rPr>
          <w:rFonts w:ascii="Arial" w:hAnsi="Arial" w:cs="Arial"/>
          <w:sz w:val="24"/>
          <w:szCs w:val="24"/>
        </w:rPr>
      </w:pPr>
    </w:p>
    <w:p w14:paraId="0A61DB3E" w14:textId="77777777" w:rsidR="00902F79" w:rsidRPr="00902F79" w:rsidRDefault="00902F79" w:rsidP="00902F79">
      <w:pPr>
        <w:rPr>
          <w:rFonts w:ascii="Arial" w:hAnsi="Arial" w:cs="Arial"/>
          <w:sz w:val="24"/>
          <w:szCs w:val="24"/>
        </w:rPr>
      </w:pPr>
      <w:r w:rsidRPr="00902F79">
        <w:rPr>
          <w:rFonts w:ascii="Arial" w:hAnsi="Arial" w:cs="Arial"/>
          <w:sz w:val="24"/>
          <w:szCs w:val="24"/>
        </w:rPr>
        <w:t>OŚWIADCZENIA DOTYCZĄCE WYKONAWCY:</w:t>
      </w:r>
    </w:p>
    <w:p w14:paraId="6724971D" w14:textId="77777777" w:rsidR="00902F79" w:rsidRPr="00902F79" w:rsidRDefault="00902F79" w:rsidP="00902F79">
      <w:pPr>
        <w:jc w:val="both"/>
        <w:rPr>
          <w:rFonts w:ascii="Arial" w:hAnsi="Arial" w:cs="Arial"/>
          <w:sz w:val="24"/>
          <w:szCs w:val="24"/>
        </w:rPr>
      </w:pPr>
      <w:r w:rsidRPr="00902F79">
        <w:rPr>
          <w:rFonts w:ascii="Arial" w:hAnsi="Arial" w:cs="Arial"/>
          <w:sz w:val="24"/>
          <w:szCs w:val="24"/>
        </w:rPr>
        <w:t>Oświadczam, że spełniam warunki udziału w postępowaniu określone przez zamawiającego w   specyfikacji warunków zamówienia (SWZ)</w:t>
      </w:r>
    </w:p>
    <w:p w14:paraId="01C61938" w14:textId="77777777" w:rsidR="00902F79" w:rsidRPr="00902F79" w:rsidRDefault="00902F79" w:rsidP="00902F79">
      <w:pPr>
        <w:rPr>
          <w:rFonts w:ascii="Arial" w:hAnsi="Arial" w:cs="Arial"/>
          <w:b/>
          <w:bCs/>
          <w:sz w:val="24"/>
          <w:szCs w:val="24"/>
        </w:rPr>
      </w:pPr>
      <w:r w:rsidRPr="00902F79">
        <w:rPr>
          <w:rFonts w:ascii="Arial" w:hAnsi="Arial" w:cs="Arial"/>
          <w:b/>
          <w:bCs/>
          <w:sz w:val="24"/>
          <w:szCs w:val="24"/>
        </w:rPr>
        <w:t xml:space="preserve">INFORMACJA W ZWIĄZKU Z POLEGANIEM NA ZASOBACH INNYCH PODMIOTÓW: </w:t>
      </w:r>
    </w:p>
    <w:p w14:paraId="27C2191D" w14:textId="77777777" w:rsidR="00902F79" w:rsidRPr="00902F79" w:rsidRDefault="00902F79" w:rsidP="00902F79">
      <w:pPr>
        <w:jc w:val="both"/>
        <w:rPr>
          <w:rFonts w:ascii="Arial" w:hAnsi="Arial" w:cs="Arial"/>
          <w:sz w:val="24"/>
          <w:szCs w:val="24"/>
        </w:rPr>
      </w:pPr>
      <w:r w:rsidRPr="00902F79">
        <w:rPr>
          <w:rFonts w:ascii="Arial" w:hAnsi="Arial" w:cs="Arial"/>
          <w:sz w:val="24"/>
          <w:szCs w:val="24"/>
        </w:rPr>
        <w:t xml:space="preserve">Oświadczam, że w celu wykazania spełniania warunków udziału w postępowaniu, określonych przez zamawiającego w Specyfikacji Warunków Zamówienia (SWZ) polegam na zasobach następującego/ych podmiotu/ów: </w:t>
      </w:r>
    </w:p>
    <w:p w14:paraId="5C4A47F9" w14:textId="3587AB4C" w:rsidR="00902F79" w:rsidRPr="00902F79" w:rsidRDefault="00902F79" w:rsidP="00902F79">
      <w:pPr>
        <w:rPr>
          <w:rFonts w:ascii="Arial" w:hAnsi="Arial" w:cs="Arial"/>
          <w:sz w:val="24"/>
          <w:szCs w:val="24"/>
        </w:rPr>
      </w:pPr>
      <w:r w:rsidRPr="00902F79">
        <w:rPr>
          <w:rFonts w:ascii="Arial" w:hAnsi="Arial" w:cs="Arial"/>
          <w:sz w:val="24"/>
          <w:szCs w:val="24"/>
        </w:rPr>
        <w:t>..…………………………………………………………………………………………………………………………………………………….….……………………………………………</w:t>
      </w:r>
    </w:p>
    <w:p w14:paraId="28B81584" w14:textId="45CE76DC" w:rsidR="00902F79" w:rsidRDefault="00902F79" w:rsidP="00902F79">
      <w:pPr>
        <w:rPr>
          <w:rFonts w:ascii="Arial" w:hAnsi="Arial" w:cs="Arial"/>
          <w:sz w:val="24"/>
          <w:szCs w:val="24"/>
        </w:rPr>
      </w:pPr>
      <w:r w:rsidRPr="00902F79">
        <w:rPr>
          <w:rFonts w:ascii="Arial" w:hAnsi="Arial" w:cs="Arial"/>
          <w:sz w:val="24"/>
          <w:szCs w:val="24"/>
        </w:rPr>
        <w:t>w następującym zakresie: …………………………………………………………………………………………..………</w:t>
      </w:r>
    </w:p>
    <w:p w14:paraId="1CB2B35C" w14:textId="0E97974F" w:rsidR="00902F79" w:rsidRDefault="00902F79" w:rsidP="00902F79">
      <w:pPr>
        <w:rPr>
          <w:rFonts w:ascii="Arial" w:hAnsi="Arial" w:cs="Arial"/>
          <w:sz w:val="24"/>
          <w:szCs w:val="24"/>
        </w:rPr>
      </w:pPr>
    </w:p>
    <w:p w14:paraId="68945EBB" w14:textId="77777777" w:rsidR="00902F79" w:rsidRPr="00902F79" w:rsidRDefault="00902F79" w:rsidP="00902F79">
      <w:pPr>
        <w:rPr>
          <w:rFonts w:ascii="Arial" w:hAnsi="Arial" w:cs="Arial"/>
          <w:sz w:val="24"/>
          <w:szCs w:val="24"/>
        </w:rPr>
      </w:pPr>
    </w:p>
    <w:p w14:paraId="391E3EAC" w14:textId="77777777" w:rsidR="00902F79" w:rsidRPr="00902F79" w:rsidRDefault="00902F79" w:rsidP="00902F79">
      <w:pPr>
        <w:rPr>
          <w:rFonts w:ascii="Arial" w:hAnsi="Arial" w:cs="Arial"/>
          <w:b/>
          <w:bCs/>
          <w:sz w:val="24"/>
          <w:szCs w:val="24"/>
        </w:rPr>
      </w:pPr>
      <w:r w:rsidRPr="00902F79">
        <w:rPr>
          <w:rFonts w:ascii="Arial" w:hAnsi="Arial" w:cs="Arial"/>
          <w:b/>
          <w:bCs/>
          <w:sz w:val="24"/>
          <w:szCs w:val="24"/>
        </w:rPr>
        <w:t>OŚWIADCZENIA DOTYCZĄCE WYKONAWCY:</w:t>
      </w:r>
    </w:p>
    <w:p w14:paraId="73DEE669" w14:textId="77777777" w:rsidR="00902F79" w:rsidRPr="00902F79" w:rsidRDefault="00902F79" w:rsidP="00902F79">
      <w:pPr>
        <w:jc w:val="both"/>
        <w:rPr>
          <w:rFonts w:ascii="Arial" w:hAnsi="Arial" w:cs="Arial"/>
          <w:sz w:val="24"/>
          <w:szCs w:val="24"/>
        </w:rPr>
      </w:pPr>
      <w:r w:rsidRPr="00902F79">
        <w:rPr>
          <w:rFonts w:ascii="Arial" w:hAnsi="Arial" w:cs="Arial"/>
          <w:sz w:val="24"/>
          <w:szCs w:val="24"/>
        </w:rPr>
        <w:t>Oświadczam, że zachodzą w stosunku do mnie podstawy wykluczenia z postępowania na podstawie art. …………. ustawy Pzp (podać mającą zastosowanie podstawę wykluczenia spośród wymienionych w art. 108 ust. 1 pkt 1, 2, 5 lub 6 ustawy Pzp). Jednocześnie oświadczam, że w związku z ww. okolicznością, na podstawie art. 110 ust. 2 ustawy Pzp podjąłem następujące środki naprawcze:</w:t>
      </w:r>
    </w:p>
    <w:p w14:paraId="493A3E22" w14:textId="084631B7" w:rsidR="00902F79" w:rsidRPr="00902F79" w:rsidRDefault="00902F79" w:rsidP="00902F79">
      <w:pPr>
        <w:rPr>
          <w:rFonts w:ascii="Arial" w:hAnsi="Arial" w:cs="Arial"/>
          <w:sz w:val="24"/>
          <w:szCs w:val="24"/>
        </w:rPr>
      </w:pPr>
      <w:r w:rsidRPr="00902F79">
        <w:rPr>
          <w:rFonts w:ascii="Arial" w:hAnsi="Arial" w:cs="Arial"/>
          <w:sz w:val="24"/>
          <w:szCs w:val="24"/>
        </w:rPr>
        <w:t>…………………………………………………………………………………………………</w:t>
      </w:r>
    </w:p>
    <w:p w14:paraId="5A6E7F15" w14:textId="77777777" w:rsidR="00902F79" w:rsidRPr="00902F79" w:rsidRDefault="00902F79" w:rsidP="00902F79">
      <w:pPr>
        <w:rPr>
          <w:rFonts w:ascii="Arial" w:hAnsi="Arial" w:cs="Arial"/>
          <w:sz w:val="24"/>
          <w:szCs w:val="24"/>
        </w:rPr>
      </w:pPr>
    </w:p>
    <w:p w14:paraId="5C0E3593" w14:textId="77777777" w:rsidR="00902F79" w:rsidRPr="00902F79" w:rsidRDefault="00902F79" w:rsidP="00902F79">
      <w:pPr>
        <w:jc w:val="both"/>
        <w:rPr>
          <w:rFonts w:ascii="Arial" w:hAnsi="Arial" w:cs="Arial"/>
          <w:b/>
          <w:bCs/>
          <w:sz w:val="24"/>
          <w:szCs w:val="24"/>
        </w:rPr>
      </w:pPr>
      <w:r w:rsidRPr="00902F79">
        <w:rPr>
          <w:rFonts w:ascii="Arial" w:hAnsi="Arial" w:cs="Arial"/>
          <w:b/>
          <w:bCs/>
          <w:sz w:val="24"/>
          <w:szCs w:val="24"/>
        </w:rPr>
        <w:t>OŚWIADCZENIE DOTYCZĄCE PODMIOTU, NA KTÓREGO ZASOBY POWOŁUJE SIĘ WYKONAWCA:</w:t>
      </w:r>
    </w:p>
    <w:p w14:paraId="282A264A" w14:textId="42A98F72" w:rsidR="00902F79" w:rsidRPr="00902F79" w:rsidRDefault="00902F79" w:rsidP="00902F79">
      <w:pPr>
        <w:jc w:val="both"/>
        <w:rPr>
          <w:rFonts w:ascii="Arial" w:hAnsi="Arial" w:cs="Arial"/>
          <w:sz w:val="24"/>
          <w:szCs w:val="24"/>
        </w:rPr>
      </w:pPr>
      <w:r w:rsidRPr="00902F79">
        <w:rPr>
          <w:rFonts w:ascii="Arial" w:hAnsi="Arial" w:cs="Arial"/>
          <w:sz w:val="24"/>
          <w:szCs w:val="24"/>
        </w:rPr>
        <w:t>Oświadczam, że następujący/e podmiot/y, na którego/ych zasoby powołuję się w niniejszym postępowaniu, tj.: ……………………………………………………………… (podać pełną nazwę/firmę, adres, a także w zależności od podmiotu: NIP/PESEL, KRS/CEiDG) nie podlega/ją wykluczeniu z postępowania o udzielenie zamówienia.</w:t>
      </w:r>
    </w:p>
    <w:p w14:paraId="740BAF35" w14:textId="77777777" w:rsidR="00902F79" w:rsidRPr="00902F79" w:rsidRDefault="00902F79" w:rsidP="00902F79">
      <w:pPr>
        <w:jc w:val="both"/>
        <w:rPr>
          <w:rFonts w:ascii="Arial" w:hAnsi="Arial" w:cs="Arial"/>
          <w:sz w:val="24"/>
          <w:szCs w:val="24"/>
        </w:rPr>
      </w:pPr>
    </w:p>
    <w:p w14:paraId="7F4D8BA5" w14:textId="77777777" w:rsidR="00902F79" w:rsidRPr="00902F79" w:rsidRDefault="00902F79" w:rsidP="00902F79">
      <w:pPr>
        <w:jc w:val="both"/>
        <w:rPr>
          <w:rFonts w:ascii="Arial" w:hAnsi="Arial" w:cs="Arial"/>
          <w:b/>
          <w:bCs/>
          <w:sz w:val="24"/>
          <w:szCs w:val="24"/>
        </w:rPr>
      </w:pPr>
      <w:r w:rsidRPr="00902F79">
        <w:rPr>
          <w:rFonts w:ascii="Arial" w:hAnsi="Arial" w:cs="Arial"/>
          <w:b/>
          <w:bCs/>
          <w:sz w:val="24"/>
          <w:szCs w:val="24"/>
        </w:rPr>
        <w:t>OŚWIADCZENIE DOTYCZĄCE PODWYKONAWCY NIEBĘDĄCEGO PODMIOTEM, NA KTÓREGO ZASOBY POWOŁUJE SIĘ WYKONAWCA:</w:t>
      </w:r>
    </w:p>
    <w:p w14:paraId="5CF341D5" w14:textId="77777777" w:rsidR="00902F79" w:rsidRPr="00902F79" w:rsidRDefault="00902F79" w:rsidP="00902F79">
      <w:pPr>
        <w:jc w:val="both"/>
        <w:rPr>
          <w:rFonts w:ascii="Arial" w:hAnsi="Arial" w:cs="Arial"/>
          <w:sz w:val="24"/>
          <w:szCs w:val="24"/>
        </w:rPr>
      </w:pPr>
      <w:r w:rsidRPr="00902F79">
        <w:rPr>
          <w:rFonts w:ascii="Arial" w:hAnsi="Arial" w:cs="Arial"/>
          <w:sz w:val="24"/>
          <w:szCs w:val="24"/>
        </w:rPr>
        <w:t>Oświadczam, że następujący/e podmiot/y, będący/e Podwykonawcą/mi: ………………………………… (podać pełną nazwę/firmę, adres, a także w zależności od podmiotu: NIP/PESEL, KRS/CEiDG), nie podlega/ą wykluczeniu z postępowania o udzielenie zamówienia.</w:t>
      </w:r>
    </w:p>
    <w:p w14:paraId="7B31832F" w14:textId="77777777" w:rsidR="00902F79" w:rsidRPr="00902F79" w:rsidRDefault="00902F79" w:rsidP="00902F79">
      <w:pPr>
        <w:jc w:val="both"/>
        <w:rPr>
          <w:rFonts w:ascii="Arial" w:hAnsi="Arial" w:cs="Arial"/>
          <w:sz w:val="24"/>
          <w:szCs w:val="24"/>
        </w:rPr>
      </w:pPr>
    </w:p>
    <w:p w14:paraId="3582971D" w14:textId="77777777" w:rsidR="00902F79" w:rsidRPr="00902F79" w:rsidRDefault="00902F79" w:rsidP="00902F79">
      <w:pPr>
        <w:jc w:val="both"/>
        <w:rPr>
          <w:rFonts w:ascii="Arial" w:hAnsi="Arial" w:cs="Arial"/>
          <w:b/>
          <w:bCs/>
          <w:sz w:val="24"/>
          <w:szCs w:val="24"/>
        </w:rPr>
      </w:pPr>
      <w:r w:rsidRPr="00902F79">
        <w:rPr>
          <w:rFonts w:ascii="Arial" w:hAnsi="Arial" w:cs="Arial"/>
          <w:b/>
          <w:bCs/>
          <w:sz w:val="24"/>
          <w:szCs w:val="24"/>
        </w:rPr>
        <w:t>OŚWIADCZENIE DOTYCZĄCE PODANYCH INFORMACJI:</w:t>
      </w:r>
    </w:p>
    <w:p w14:paraId="6DEC02E2" w14:textId="77777777" w:rsidR="00902F79" w:rsidRPr="00902F79" w:rsidRDefault="00902F79" w:rsidP="00902F79">
      <w:pPr>
        <w:jc w:val="both"/>
        <w:rPr>
          <w:rFonts w:ascii="Arial" w:hAnsi="Arial" w:cs="Arial"/>
          <w:sz w:val="24"/>
          <w:szCs w:val="24"/>
        </w:rPr>
      </w:pPr>
      <w:r w:rsidRPr="00902F79">
        <w:rPr>
          <w:rFonts w:ascii="Arial"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12377FA8" w14:textId="77777777" w:rsidR="00902F79" w:rsidRPr="00902F79" w:rsidRDefault="00902F79" w:rsidP="00902F79">
      <w:pPr>
        <w:rPr>
          <w:rFonts w:ascii="Arial" w:hAnsi="Arial" w:cs="Arial"/>
          <w:sz w:val="24"/>
          <w:szCs w:val="24"/>
        </w:rPr>
      </w:pPr>
    </w:p>
    <w:p w14:paraId="762904B4" w14:textId="07EDEC5C" w:rsidR="00902F79" w:rsidRDefault="00902F79" w:rsidP="00902F79">
      <w:pPr>
        <w:jc w:val="right"/>
        <w:rPr>
          <w:rFonts w:ascii="Arial" w:hAnsi="Arial" w:cs="Arial"/>
          <w:sz w:val="24"/>
          <w:szCs w:val="24"/>
        </w:rPr>
      </w:pPr>
      <w:r w:rsidRPr="00902F79">
        <w:rPr>
          <w:rFonts w:ascii="Arial" w:hAnsi="Arial" w:cs="Arial"/>
          <w:sz w:val="24"/>
          <w:szCs w:val="24"/>
        </w:rPr>
        <w:t>…………….……. (miejscowość), dnia …………………. r.</w:t>
      </w:r>
    </w:p>
    <w:p w14:paraId="4D9145B6" w14:textId="592C2B1C" w:rsidR="00902F79" w:rsidRDefault="00902F79" w:rsidP="00902F79">
      <w:pPr>
        <w:jc w:val="right"/>
        <w:rPr>
          <w:rFonts w:ascii="Arial" w:hAnsi="Arial" w:cs="Arial"/>
          <w:sz w:val="24"/>
          <w:szCs w:val="24"/>
        </w:rPr>
      </w:pPr>
    </w:p>
    <w:p w14:paraId="0E7EC2C4" w14:textId="77777777" w:rsidR="00902F79" w:rsidRPr="00902F79" w:rsidRDefault="00902F79" w:rsidP="00902F79">
      <w:pPr>
        <w:jc w:val="right"/>
        <w:rPr>
          <w:rFonts w:ascii="Arial" w:hAnsi="Arial" w:cs="Arial"/>
          <w:sz w:val="24"/>
          <w:szCs w:val="24"/>
        </w:rPr>
      </w:pPr>
    </w:p>
    <w:p w14:paraId="1EA661D5" w14:textId="77777777" w:rsidR="00902F79" w:rsidRPr="00902F79" w:rsidRDefault="00902F79" w:rsidP="00902F79">
      <w:pPr>
        <w:jc w:val="right"/>
        <w:rPr>
          <w:rFonts w:ascii="Arial" w:hAnsi="Arial" w:cs="Arial"/>
          <w:sz w:val="24"/>
          <w:szCs w:val="24"/>
        </w:rPr>
      </w:pPr>
      <w:r w:rsidRPr="00902F79">
        <w:rPr>
          <w:rFonts w:ascii="Arial" w:hAnsi="Arial" w:cs="Arial"/>
          <w:sz w:val="24"/>
          <w:szCs w:val="24"/>
        </w:rPr>
        <w:t>……………………………</w:t>
      </w:r>
    </w:p>
    <w:p w14:paraId="7003E658" w14:textId="77777777" w:rsidR="00902F79" w:rsidRPr="00902F79" w:rsidRDefault="00902F79" w:rsidP="00902F79">
      <w:pPr>
        <w:jc w:val="right"/>
        <w:rPr>
          <w:rFonts w:ascii="Arial" w:hAnsi="Arial" w:cs="Arial"/>
          <w:sz w:val="24"/>
          <w:szCs w:val="24"/>
        </w:rPr>
      </w:pPr>
      <w:r w:rsidRPr="00902F79">
        <w:rPr>
          <w:rFonts w:ascii="Arial" w:hAnsi="Arial" w:cs="Arial"/>
          <w:sz w:val="24"/>
          <w:szCs w:val="24"/>
        </w:rPr>
        <w:t xml:space="preserve">   (podpis elektroniczny)</w:t>
      </w:r>
    </w:p>
    <w:p w14:paraId="60A8A020" w14:textId="3C4009DC" w:rsidR="00902F79" w:rsidRDefault="00902F79" w:rsidP="00902F79">
      <w:pPr>
        <w:rPr>
          <w:rFonts w:ascii="Arial" w:hAnsi="Arial" w:cs="Arial"/>
          <w:sz w:val="24"/>
          <w:szCs w:val="24"/>
        </w:rPr>
      </w:pPr>
    </w:p>
    <w:p w14:paraId="7D8410D7" w14:textId="77777777" w:rsidR="00DB083B" w:rsidRDefault="00DB083B" w:rsidP="00902F79">
      <w:pPr>
        <w:rPr>
          <w:rFonts w:ascii="Arial" w:hAnsi="Arial" w:cs="Arial"/>
          <w:sz w:val="24"/>
          <w:szCs w:val="24"/>
        </w:rPr>
      </w:pPr>
    </w:p>
    <w:p w14:paraId="4E8705FC" w14:textId="77777777" w:rsidR="00DB083B" w:rsidRDefault="00DB083B" w:rsidP="00902F79">
      <w:pPr>
        <w:rPr>
          <w:rFonts w:ascii="Arial" w:hAnsi="Arial" w:cs="Arial"/>
          <w:sz w:val="24"/>
          <w:szCs w:val="24"/>
        </w:rPr>
      </w:pPr>
    </w:p>
    <w:p w14:paraId="7FC716C2" w14:textId="2227CA36" w:rsidR="00902F79" w:rsidRDefault="00902F79" w:rsidP="00902F79">
      <w:pPr>
        <w:rPr>
          <w:rFonts w:ascii="Arial" w:hAnsi="Arial" w:cs="Arial"/>
          <w:sz w:val="24"/>
          <w:szCs w:val="24"/>
        </w:rPr>
      </w:pPr>
    </w:p>
    <w:p w14:paraId="6B852D17" w14:textId="77777777" w:rsidR="00210B0B" w:rsidRPr="00902F79" w:rsidRDefault="00210B0B" w:rsidP="00902F79">
      <w:pPr>
        <w:rPr>
          <w:rFonts w:ascii="Arial" w:hAnsi="Arial" w:cs="Arial"/>
          <w:sz w:val="24"/>
          <w:szCs w:val="24"/>
        </w:rPr>
      </w:pPr>
    </w:p>
    <w:p w14:paraId="788916DB" w14:textId="77777777" w:rsidR="00EF0193" w:rsidRDefault="00902F79" w:rsidP="00902F79">
      <w:pPr>
        <w:rPr>
          <w:rFonts w:ascii="Arial" w:hAnsi="Arial" w:cs="Arial"/>
          <w:b/>
          <w:iCs/>
          <w:sz w:val="24"/>
          <w:szCs w:val="24"/>
        </w:rPr>
      </w:pPr>
      <w:r w:rsidRPr="00902F79">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00EF0193">
        <w:rPr>
          <w:rFonts w:ascii="Arial" w:hAnsi="Arial" w:cs="Arial"/>
          <w:sz w:val="24"/>
          <w:szCs w:val="24"/>
        </w:rPr>
        <w:tab/>
      </w:r>
      <w:r w:rsidR="00EF0193">
        <w:rPr>
          <w:rFonts w:ascii="Arial" w:hAnsi="Arial" w:cs="Arial"/>
          <w:sz w:val="24"/>
          <w:szCs w:val="24"/>
        </w:rPr>
        <w:tab/>
      </w:r>
      <w:r w:rsidR="00EF0193">
        <w:rPr>
          <w:rFonts w:ascii="Arial" w:hAnsi="Arial" w:cs="Arial"/>
          <w:sz w:val="24"/>
          <w:szCs w:val="24"/>
        </w:rPr>
        <w:tab/>
        <w:t xml:space="preserve">  </w:t>
      </w:r>
      <w:r w:rsidR="00EF0193">
        <w:rPr>
          <w:rFonts w:ascii="Arial" w:hAnsi="Arial" w:cs="Arial"/>
          <w:b/>
          <w:iCs/>
          <w:sz w:val="24"/>
          <w:szCs w:val="24"/>
        </w:rPr>
        <w:t>Załącznik nr 3 do SWZ</w:t>
      </w:r>
      <w:r w:rsidRPr="00F022EA">
        <w:rPr>
          <w:rFonts w:ascii="Arial" w:hAnsi="Arial" w:cs="Arial"/>
          <w:b/>
          <w:iCs/>
          <w:sz w:val="24"/>
          <w:szCs w:val="24"/>
        </w:rPr>
        <w:t xml:space="preserve"> </w:t>
      </w:r>
    </w:p>
    <w:p w14:paraId="4013C3AB" w14:textId="3E3EB563" w:rsidR="00902F79" w:rsidRPr="00F022EA" w:rsidRDefault="00902F79" w:rsidP="00902F79">
      <w:pPr>
        <w:rPr>
          <w:rFonts w:ascii="Arial" w:hAnsi="Arial" w:cs="Arial"/>
          <w:b/>
          <w:iCs/>
          <w:sz w:val="24"/>
          <w:szCs w:val="24"/>
        </w:rPr>
      </w:pPr>
      <w:r w:rsidRPr="00F022EA">
        <w:rPr>
          <w:rFonts w:ascii="Arial" w:hAnsi="Arial" w:cs="Arial"/>
          <w:b/>
          <w:iCs/>
          <w:sz w:val="24"/>
          <w:szCs w:val="24"/>
        </w:rPr>
        <w:t xml:space="preserve">                                                                            </w:t>
      </w:r>
    </w:p>
    <w:p w14:paraId="56712C1B" w14:textId="0B579ADE" w:rsidR="001F59AE" w:rsidRPr="001F59AE" w:rsidRDefault="001F59AE" w:rsidP="001F59AE">
      <w:pPr>
        <w:rPr>
          <w:rFonts w:ascii="Arial" w:hAnsi="Arial" w:cs="Arial"/>
          <w:b/>
          <w:bCs/>
          <w:sz w:val="24"/>
          <w:szCs w:val="24"/>
        </w:rPr>
      </w:pPr>
      <w:r w:rsidRPr="001F59AE">
        <w:rPr>
          <w:rFonts w:ascii="Arial" w:hAnsi="Arial" w:cs="Arial"/>
          <w:b/>
          <w:bCs/>
          <w:sz w:val="24"/>
          <w:szCs w:val="24"/>
        </w:rPr>
        <w:t xml:space="preserve">Numer sprawy:  </w:t>
      </w:r>
      <w:r w:rsidRPr="00902F79">
        <w:rPr>
          <w:rFonts w:ascii="Arial" w:hAnsi="Arial" w:cs="Arial"/>
          <w:b/>
          <w:sz w:val="24"/>
          <w:szCs w:val="24"/>
        </w:rPr>
        <w:t>DZP.26.1.</w:t>
      </w:r>
      <w:r w:rsidR="007A489D">
        <w:rPr>
          <w:rFonts w:ascii="Arial" w:hAnsi="Arial" w:cs="Arial"/>
          <w:b/>
          <w:sz w:val="24"/>
          <w:szCs w:val="24"/>
        </w:rPr>
        <w:t>9.2024</w:t>
      </w:r>
      <w:r w:rsidRPr="00902F79">
        <w:rPr>
          <w:rFonts w:ascii="Arial" w:hAnsi="Arial" w:cs="Arial"/>
          <w:b/>
          <w:sz w:val="24"/>
          <w:szCs w:val="24"/>
        </w:rPr>
        <w:t>.IK</w:t>
      </w:r>
      <w:r w:rsidRPr="00902F79">
        <w:rPr>
          <w:rFonts w:ascii="Arial" w:hAnsi="Arial" w:cs="Arial"/>
          <w:sz w:val="24"/>
          <w:szCs w:val="24"/>
        </w:rPr>
        <w:tab/>
      </w:r>
    </w:p>
    <w:p w14:paraId="4EB5F2BB" w14:textId="77777777" w:rsidR="001F59AE" w:rsidRPr="001F59AE" w:rsidRDefault="001F59AE" w:rsidP="001F59AE">
      <w:pPr>
        <w:rPr>
          <w:rFonts w:ascii="Arial" w:hAnsi="Arial" w:cs="Arial"/>
          <w:i/>
          <w:sz w:val="24"/>
          <w:szCs w:val="24"/>
        </w:rPr>
      </w:pPr>
    </w:p>
    <w:p w14:paraId="352DD17E" w14:textId="77777777" w:rsidR="001F59AE" w:rsidRPr="001F59AE" w:rsidRDefault="001F59AE" w:rsidP="001F59AE">
      <w:pPr>
        <w:jc w:val="center"/>
        <w:rPr>
          <w:rFonts w:ascii="Arial" w:hAnsi="Arial" w:cs="Arial"/>
          <w:b/>
          <w:sz w:val="24"/>
          <w:szCs w:val="24"/>
        </w:rPr>
      </w:pPr>
      <w:r w:rsidRPr="001F59AE">
        <w:rPr>
          <w:rFonts w:ascii="Arial" w:hAnsi="Arial" w:cs="Arial"/>
          <w:b/>
          <w:sz w:val="24"/>
          <w:szCs w:val="24"/>
        </w:rPr>
        <w:t>WYKAZ  WYKONANYCH  ROBÓT</w:t>
      </w:r>
    </w:p>
    <w:p w14:paraId="39CA9548" w14:textId="77777777" w:rsidR="001F59AE" w:rsidRPr="001F59AE" w:rsidRDefault="001F59AE" w:rsidP="001F59AE">
      <w:pPr>
        <w:rPr>
          <w:rFonts w:ascii="Arial" w:hAnsi="Arial" w:cs="Arial"/>
          <w:b/>
          <w:sz w:val="24"/>
          <w:szCs w:val="24"/>
        </w:rPr>
      </w:pPr>
    </w:p>
    <w:p w14:paraId="2BCDC213" w14:textId="77777777" w:rsidR="001F59AE" w:rsidRPr="001F59AE" w:rsidRDefault="001F59AE" w:rsidP="001F59AE">
      <w:pPr>
        <w:rPr>
          <w:rFonts w:ascii="Arial" w:hAnsi="Arial" w:cs="Arial"/>
          <w:sz w:val="24"/>
          <w:szCs w:val="24"/>
        </w:rPr>
      </w:pPr>
      <w:r w:rsidRPr="001F59AE">
        <w:rPr>
          <w:rFonts w:ascii="Arial" w:hAnsi="Arial" w:cs="Arial"/>
          <w:sz w:val="24"/>
          <w:szCs w:val="24"/>
        </w:rPr>
        <w:t>Nazwa wykonawcy .................................................................................................</w:t>
      </w:r>
      <w:r w:rsidRPr="001F59AE">
        <w:rPr>
          <w:rFonts w:ascii="Arial" w:hAnsi="Arial" w:cs="Arial"/>
          <w:sz w:val="24"/>
          <w:szCs w:val="24"/>
        </w:rPr>
        <w:cr/>
      </w:r>
      <w:r w:rsidRPr="001F59AE">
        <w:rPr>
          <w:rFonts w:ascii="Arial" w:hAnsi="Arial" w:cs="Arial"/>
          <w:sz w:val="24"/>
          <w:szCs w:val="24"/>
        </w:rPr>
        <w:cr/>
        <w:t>Adres wykonawcy ...................................................................................................</w:t>
      </w:r>
    </w:p>
    <w:p w14:paraId="0F9B215B" w14:textId="77777777" w:rsidR="001F59AE" w:rsidRPr="001F59AE" w:rsidRDefault="001F59AE" w:rsidP="001F59AE">
      <w:pPr>
        <w:rPr>
          <w:rFonts w:ascii="Arial"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3765"/>
        <w:gridCol w:w="1635"/>
        <w:gridCol w:w="1219"/>
        <w:gridCol w:w="1911"/>
      </w:tblGrid>
      <w:tr w:rsidR="001F59AE" w:rsidRPr="001F59AE" w14:paraId="22205FB5" w14:textId="77777777" w:rsidTr="009B3509">
        <w:trPr>
          <w:trHeight w:val="1542"/>
        </w:trPr>
        <w:tc>
          <w:tcPr>
            <w:tcW w:w="539" w:type="dxa"/>
          </w:tcPr>
          <w:p w14:paraId="4D5B5A5A" w14:textId="77777777" w:rsidR="001F59AE" w:rsidRPr="001F59AE" w:rsidRDefault="001F59AE" w:rsidP="001F59AE">
            <w:pPr>
              <w:rPr>
                <w:rFonts w:ascii="Arial" w:hAnsi="Arial" w:cs="Arial"/>
                <w:b/>
                <w:sz w:val="24"/>
                <w:szCs w:val="24"/>
              </w:rPr>
            </w:pPr>
            <w:r w:rsidRPr="001F59AE">
              <w:rPr>
                <w:rFonts w:ascii="Arial" w:hAnsi="Arial" w:cs="Arial"/>
                <w:b/>
                <w:sz w:val="24"/>
                <w:szCs w:val="24"/>
              </w:rPr>
              <w:t>Lp</w:t>
            </w:r>
          </w:p>
        </w:tc>
        <w:tc>
          <w:tcPr>
            <w:tcW w:w="3416" w:type="dxa"/>
          </w:tcPr>
          <w:p w14:paraId="44A614AC" w14:textId="77777777" w:rsidR="001F59AE" w:rsidRPr="001F59AE" w:rsidRDefault="001F59AE" w:rsidP="001F59AE">
            <w:pPr>
              <w:rPr>
                <w:rFonts w:ascii="Arial" w:hAnsi="Arial" w:cs="Arial"/>
                <w:b/>
                <w:sz w:val="24"/>
                <w:szCs w:val="24"/>
              </w:rPr>
            </w:pPr>
            <w:r w:rsidRPr="001F59AE">
              <w:rPr>
                <w:rFonts w:ascii="Arial" w:hAnsi="Arial" w:cs="Arial"/>
                <w:b/>
                <w:sz w:val="24"/>
                <w:szCs w:val="24"/>
              </w:rPr>
              <w:t>Nazwa i adres Zleceniodawcy/Zamawiającego</w:t>
            </w:r>
          </w:p>
        </w:tc>
        <w:tc>
          <w:tcPr>
            <w:tcW w:w="1704" w:type="dxa"/>
          </w:tcPr>
          <w:p w14:paraId="3273EC7E" w14:textId="77777777" w:rsidR="001F59AE" w:rsidRPr="001F59AE" w:rsidRDefault="001F59AE" w:rsidP="001F59AE">
            <w:pPr>
              <w:rPr>
                <w:rFonts w:ascii="Arial" w:hAnsi="Arial" w:cs="Arial"/>
                <w:b/>
                <w:sz w:val="24"/>
                <w:szCs w:val="24"/>
              </w:rPr>
            </w:pPr>
            <w:r w:rsidRPr="001F59AE">
              <w:rPr>
                <w:rFonts w:ascii="Arial" w:hAnsi="Arial" w:cs="Arial"/>
                <w:b/>
                <w:sz w:val="24"/>
                <w:szCs w:val="24"/>
              </w:rPr>
              <w:t xml:space="preserve">Data wykonania roboty </w:t>
            </w:r>
          </w:p>
          <w:p w14:paraId="244467BB" w14:textId="77777777" w:rsidR="001F59AE" w:rsidRPr="001F59AE" w:rsidRDefault="001F59AE" w:rsidP="001F59AE">
            <w:pPr>
              <w:rPr>
                <w:rFonts w:ascii="Arial" w:hAnsi="Arial" w:cs="Arial"/>
                <w:b/>
                <w:sz w:val="24"/>
                <w:szCs w:val="24"/>
              </w:rPr>
            </w:pPr>
            <w:r w:rsidRPr="001F59AE">
              <w:rPr>
                <w:rFonts w:ascii="Arial" w:hAnsi="Arial" w:cs="Arial"/>
                <w:i/>
                <w:sz w:val="24"/>
                <w:szCs w:val="24"/>
              </w:rPr>
              <w:t>(dzień, miesiąc, rok)</w:t>
            </w:r>
          </w:p>
        </w:tc>
        <w:tc>
          <w:tcPr>
            <w:tcW w:w="1239" w:type="dxa"/>
          </w:tcPr>
          <w:p w14:paraId="6F4C2F1F" w14:textId="77777777" w:rsidR="001F59AE" w:rsidRPr="001F59AE" w:rsidRDefault="001F59AE" w:rsidP="001F59AE">
            <w:pPr>
              <w:rPr>
                <w:rFonts w:ascii="Arial" w:hAnsi="Arial" w:cs="Arial"/>
                <w:b/>
                <w:sz w:val="24"/>
                <w:szCs w:val="24"/>
              </w:rPr>
            </w:pPr>
            <w:r w:rsidRPr="001F59AE">
              <w:rPr>
                <w:rFonts w:ascii="Arial" w:hAnsi="Arial" w:cs="Arial"/>
                <w:b/>
                <w:sz w:val="24"/>
                <w:szCs w:val="24"/>
              </w:rPr>
              <w:t xml:space="preserve">Wartość roboty </w:t>
            </w:r>
          </w:p>
          <w:p w14:paraId="58B8AF52" w14:textId="77777777" w:rsidR="001F59AE" w:rsidRPr="001F59AE" w:rsidRDefault="001F59AE" w:rsidP="001F59AE">
            <w:pPr>
              <w:rPr>
                <w:rFonts w:ascii="Arial" w:hAnsi="Arial" w:cs="Arial"/>
                <w:b/>
                <w:sz w:val="24"/>
                <w:szCs w:val="24"/>
              </w:rPr>
            </w:pPr>
            <w:r w:rsidRPr="001F59AE">
              <w:rPr>
                <w:rFonts w:ascii="Arial" w:hAnsi="Arial" w:cs="Arial"/>
                <w:b/>
                <w:sz w:val="24"/>
                <w:szCs w:val="24"/>
              </w:rPr>
              <w:t>brutto</w:t>
            </w:r>
          </w:p>
          <w:p w14:paraId="402ACEC1" w14:textId="77777777" w:rsidR="001F59AE" w:rsidRPr="001F59AE" w:rsidRDefault="001F59AE" w:rsidP="001F59AE">
            <w:pPr>
              <w:rPr>
                <w:rFonts w:ascii="Arial" w:hAnsi="Arial" w:cs="Arial"/>
                <w:i/>
                <w:sz w:val="24"/>
                <w:szCs w:val="24"/>
              </w:rPr>
            </w:pPr>
            <w:r w:rsidRPr="001F59AE">
              <w:rPr>
                <w:rFonts w:ascii="Arial" w:hAnsi="Arial" w:cs="Arial"/>
                <w:i/>
                <w:sz w:val="24"/>
                <w:szCs w:val="24"/>
              </w:rPr>
              <w:t>(w złotych)</w:t>
            </w:r>
          </w:p>
        </w:tc>
        <w:tc>
          <w:tcPr>
            <w:tcW w:w="2141" w:type="dxa"/>
          </w:tcPr>
          <w:p w14:paraId="454AA684" w14:textId="77777777" w:rsidR="001F59AE" w:rsidRPr="001F59AE" w:rsidRDefault="001F59AE" w:rsidP="001F59AE">
            <w:pPr>
              <w:rPr>
                <w:rFonts w:ascii="Arial" w:hAnsi="Arial" w:cs="Arial"/>
                <w:b/>
                <w:sz w:val="24"/>
                <w:szCs w:val="24"/>
              </w:rPr>
            </w:pPr>
            <w:r w:rsidRPr="001F59AE">
              <w:rPr>
                <w:rFonts w:ascii="Arial" w:hAnsi="Arial" w:cs="Arial"/>
                <w:b/>
                <w:sz w:val="24"/>
                <w:szCs w:val="24"/>
              </w:rPr>
              <w:t>Opis roboty</w:t>
            </w:r>
          </w:p>
          <w:p w14:paraId="5BE2FF13" w14:textId="77777777" w:rsidR="001F59AE" w:rsidRPr="001F59AE" w:rsidRDefault="001F59AE" w:rsidP="001F59AE">
            <w:pPr>
              <w:rPr>
                <w:rFonts w:ascii="Arial" w:hAnsi="Arial" w:cs="Arial"/>
                <w:i/>
                <w:sz w:val="24"/>
                <w:szCs w:val="24"/>
              </w:rPr>
            </w:pPr>
            <w:r w:rsidRPr="001F59AE">
              <w:rPr>
                <w:rFonts w:ascii="Arial" w:hAnsi="Arial" w:cs="Arial"/>
                <w:i/>
                <w:sz w:val="24"/>
                <w:szCs w:val="24"/>
              </w:rPr>
              <w:t xml:space="preserve">(Proszę wskazać: </w:t>
            </w:r>
          </w:p>
          <w:p w14:paraId="2E607609" w14:textId="77777777" w:rsidR="001F59AE" w:rsidRPr="001F59AE" w:rsidRDefault="001F59AE" w:rsidP="001F59AE">
            <w:pPr>
              <w:rPr>
                <w:rFonts w:ascii="Arial" w:hAnsi="Arial" w:cs="Arial"/>
                <w:i/>
                <w:sz w:val="24"/>
                <w:szCs w:val="24"/>
              </w:rPr>
            </w:pPr>
            <w:r w:rsidRPr="001F59AE">
              <w:rPr>
                <w:rFonts w:ascii="Arial" w:hAnsi="Arial" w:cs="Arial"/>
                <w:i/>
                <w:sz w:val="24"/>
                <w:szCs w:val="24"/>
              </w:rPr>
              <w:t>1. przedmiot roboty,</w:t>
            </w:r>
          </w:p>
          <w:p w14:paraId="459D13F5" w14:textId="77777777" w:rsidR="001F59AE" w:rsidRPr="001F59AE" w:rsidRDefault="001F59AE" w:rsidP="001F59AE">
            <w:pPr>
              <w:rPr>
                <w:rFonts w:ascii="Arial" w:hAnsi="Arial" w:cs="Arial"/>
                <w:i/>
                <w:sz w:val="24"/>
                <w:szCs w:val="24"/>
              </w:rPr>
            </w:pPr>
            <w:r w:rsidRPr="001F59AE">
              <w:rPr>
                <w:rFonts w:ascii="Arial" w:hAnsi="Arial" w:cs="Arial"/>
                <w:i/>
                <w:sz w:val="24"/>
                <w:szCs w:val="24"/>
              </w:rPr>
              <w:t>2. miejsce</w:t>
            </w:r>
          </w:p>
          <w:p w14:paraId="36136BEE" w14:textId="77777777" w:rsidR="001F59AE" w:rsidRPr="001F59AE" w:rsidRDefault="001F59AE" w:rsidP="001F59AE">
            <w:pPr>
              <w:rPr>
                <w:rFonts w:ascii="Arial" w:hAnsi="Arial" w:cs="Arial"/>
                <w:i/>
                <w:sz w:val="24"/>
                <w:szCs w:val="24"/>
              </w:rPr>
            </w:pPr>
            <w:r w:rsidRPr="001F59AE">
              <w:rPr>
                <w:rFonts w:ascii="Arial" w:hAnsi="Arial" w:cs="Arial"/>
                <w:i/>
                <w:sz w:val="24"/>
                <w:szCs w:val="24"/>
              </w:rPr>
              <w:t>3. charakter roboty,</w:t>
            </w:r>
          </w:p>
        </w:tc>
      </w:tr>
      <w:tr w:rsidR="001F59AE" w:rsidRPr="001F59AE" w14:paraId="30C8435A" w14:textId="77777777" w:rsidTr="009B3509">
        <w:trPr>
          <w:trHeight w:val="335"/>
        </w:trPr>
        <w:tc>
          <w:tcPr>
            <w:tcW w:w="539" w:type="dxa"/>
          </w:tcPr>
          <w:p w14:paraId="4F0458DA" w14:textId="77777777" w:rsidR="001F59AE" w:rsidRPr="001F59AE" w:rsidRDefault="001F59AE" w:rsidP="001F59AE">
            <w:pPr>
              <w:rPr>
                <w:rFonts w:ascii="Arial" w:hAnsi="Arial" w:cs="Arial"/>
                <w:sz w:val="24"/>
                <w:szCs w:val="24"/>
              </w:rPr>
            </w:pPr>
            <w:r w:rsidRPr="001F59AE">
              <w:rPr>
                <w:rFonts w:ascii="Arial" w:hAnsi="Arial" w:cs="Arial"/>
                <w:sz w:val="24"/>
                <w:szCs w:val="24"/>
              </w:rPr>
              <w:t>1.</w:t>
            </w:r>
          </w:p>
        </w:tc>
        <w:tc>
          <w:tcPr>
            <w:tcW w:w="3416" w:type="dxa"/>
          </w:tcPr>
          <w:p w14:paraId="74D18293" w14:textId="77777777" w:rsidR="001F59AE" w:rsidRPr="001F59AE" w:rsidRDefault="001F59AE" w:rsidP="001F59AE">
            <w:pPr>
              <w:rPr>
                <w:rFonts w:ascii="Arial" w:hAnsi="Arial" w:cs="Arial"/>
                <w:sz w:val="24"/>
                <w:szCs w:val="24"/>
              </w:rPr>
            </w:pPr>
          </w:p>
        </w:tc>
        <w:tc>
          <w:tcPr>
            <w:tcW w:w="1704" w:type="dxa"/>
          </w:tcPr>
          <w:p w14:paraId="248B4A60" w14:textId="77777777" w:rsidR="001F59AE" w:rsidRPr="001F59AE" w:rsidRDefault="001F59AE" w:rsidP="001F59AE">
            <w:pPr>
              <w:rPr>
                <w:rFonts w:ascii="Arial" w:hAnsi="Arial" w:cs="Arial"/>
                <w:sz w:val="24"/>
                <w:szCs w:val="24"/>
              </w:rPr>
            </w:pPr>
          </w:p>
        </w:tc>
        <w:tc>
          <w:tcPr>
            <w:tcW w:w="1239" w:type="dxa"/>
          </w:tcPr>
          <w:p w14:paraId="0EB0F9DA" w14:textId="77777777" w:rsidR="001F59AE" w:rsidRPr="001F59AE" w:rsidRDefault="001F59AE" w:rsidP="001F59AE">
            <w:pPr>
              <w:rPr>
                <w:rFonts w:ascii="Arial" w:hAnsi="Arial" w:cs="Arial"/>
                <w:sz w:val="24"/>
                <w:szCs w:val="24"/>
              </w:rPr>
            </w:pPr>
          </w:p>
        </w:tc>
        <w:tc>
          <w:tcPr>
            <w:tcW w:w="2141" w:type="dxa"/>
          </w:tcPr>
          <w:p w14:paraId="366DE3C8" w14:textId="77777777" w:rsidR="001F59AE" w:rsidRPr="001F59AE" w:rsidRDefault="001F59AE" w:rsidP="001F59AE">
            <w:pPr>
              <w:rPr>
                <w:rFonts w:ascii="Arial" w:hAnsi="Arial" w:cs="Arial"/>
                <w:sz w:val="24"/>
                <w:szCs w:val="24"/>
              </w:rPr>
            </w:pPr>
          </w:p>
        </w:tc>
      </w:tr>
      <w:tr w:rsidR="001F59AE" w:rsidRPr="001F59AE" w14:paraId="7DFBACC3" w14:textId="77777777" w:rsidTr="009B3509">
        <w:trPr>
          <w:trHeight w:val="335"/>
        </w:trPr>
        <w:tc>
          <w:tcPr>
            <w:tcW w:w="539" w:type="dxa"/>
          </w:tcPr>
          <w:p w14:paraId="0DCCA96B" w14:textId="77777777" w:rsidR="001F59AE" w:rsidRPr="001F59AE" w:rsidRDefault="001F59AE" w:rsidP="001F59AE">
            <w:pPr>
              <w:rPr>
                <w:rFonts w:ascii="Arial" w:hAnsi="Arial" w:cs="Arial"/>
                <w:sz w:val="24"/>
                <w:szCs w:val="24"/>
              </w:rPr>
            </w:pPr>
            <w:r w:rsidRPr="001F59AE">
              <w:rPr>
                <w:rFonts w:ascii="Arial" w:hAnsi="Arial" w:cs="Arial"/>
                <w:sz w:val="24"/>
                <w:szCs w:val="24"/>
              </w:rPr>
              <w:t>2.</w:t>
            </w:r>
          </w:p>
        </w:tc>
        <w:tc>
          <w:tcPr>
            <w:tcW w:w="3416" w:type="dxa"/>
          </w:tcPr>
          <w:p w14:paraId="7F8C198D" w14:textId="77777777" w:rsidR="001F59AE" w:rsidRPr="001F59AE" w:rsidRDefault="001F59AE" w:rsidP="001F59AE">
            <w:pPr>
              <w:rPr>
                <w:rFonts w:ascii="Arial" w:hAnsi="Arial" w:cs="Arial"/>
                <w:sz w:val="24"/>
                <w:szCs w:val="24"/>
              </w:rPr>
            </w:pPr>
          </w:p>
        </w:tc>
        <w:tc>
          <w:tcPr>
            <w:tcW w:w="1704" w:type="dxa"/>
          </w:tcPr>
          <w:p w14:paraId="3CBD3274" w14:textId="77777777" w:rsidR="001F59AE" w:rsidRPr="001F59AE" w:rsidRDefault="001F59AE" w:rsidP="001F59AE">
            <w:pPr>
              <w:rPr>
                <w:rFonts w:ascii="Arial" w:hAnsi="Arial" w:cs="Arial"/>
                <w:sz w:val="24"/>
                <w:szCs w:val="24"/>
              </w:rPr>
            </w:pPr>
          </w:p>
        </w:tc>
        <w:tc>
          <w:tcPr>
            <w:tcW w:w="1239" w:type="dxa"/>
          </w:tcPr>
          <w:p w14:paraId="41456C46" w14:textId="77777777" w:rsidR="001F59AE" w:rsidRPr="001F59AE" w:rsidRDefault="001F59AE" w:rsidP="001F59AE">
            <w:pPr>
              <w:rPr>
                <w:rFonts w:ascii="Arial" w:hAnsi="Arial" w:cs="Arial"/>
                <w:sz w:val="24"/>
                <w:szCs w:val="24"/>
              </w:rPr>
            </w:pPr>
          </w:p>
        </w:tc>
        <w:tc>
          <w:tcPr>
            <w:tcW w:w="2141" w:type="dxa"/>
          </w:tcPr>
          <w:p w14:paraId="1F5794FF" w14:textId="77777777" w:rsidR="001F59AE" w:rsidRPr="001F59AE" w:rsidRDefault="001F59AE" w:rsidP="001F59AE">
            <w:pPr>
              <w:rPr>
                <w:rFonts w:ascii="Arial" w:hAnsi="Arial" w:cs="Arial"/>
                <w:sz w:val="24"/>
                <w:szCs w:val="24"/>
              </w:rPr>
            </w:pPr>
          </w:p>
        </w:tc>
      </w:tr>
      <w:tr w:rsidR="001F59AE" w:rsidRPr="001F59AE" w14:paraId="607A164C" w14:textId="77777777" w:rsidTr="009B3509">
        <w:trPr>
          <w:trHeight w:val="335"/>
        </w:trPr>
        <w:tc>
          <w:tcPr>
            <w:tcW w:w="539" w:type="dxa"/>
          </w:tcPr>
          <w:p w14:paraId="3B1FA289" w14:textId="77777777" w:rsidR="001F59AE" w:rsidRPr="001F59AE" w:rsidRDefault="001F59AE" w:rsidP="001F59AE">
            <w:pPr>
              <w:rPr>
                <w:rFonts w:ascii="Arial" w:hAnsi="Arial" w:cs="Arial"/>
                <w:sz w:val="24"/>
                <w:szCs w:val="24"/>
              </w:rPr>
            </w:pPr>
            <w:r w:rsidRPr="001F59AE">
              <w:rPr>
                <w:rFonts w:ascii="Arial" w:hAnsi="Arial" w:cs="Arial"/>
                <w:sz w:val="24"/>
                <w:szCs w:val="24"/>
              </w:rPr>
              <w:t>…</w:t>
            </w:r>
          </w:p>
        </w:tc>
        <w:tc>
          <w:tcPr>
            <w:tcW w:w="3416" w:type="dxa"/>
          </w:tcPr>
          <w:p w14:paraId="47AB389C" w14:textId="77777777" w:rsidR="001F59AE" w:rsidRPr="001F59AE" w:rsidRDefault="001F59AE" w:rsidP="001F59AE">
            <w:pPr>
              <w:rPr>
                <w:rFonts w:ascii="Arial" w:hAnsi="Arial" w:cs="Arial"/>
                <w:sz w:val="24"/>
                <w:szCs w:val="24"/>
              </w:rPr>
            </w:pPr>
          </w:p>
        </w:tc>
        <w:tc>
          <w:tcPr>
            <w:tcW w:w="1704" w:type="dxa"/>
          </w:tcPr>
          <w:p w14:paraId="0EA7A685" w14:textId="77777777" w:rsidR="001F59AE" w:rsidRPr="001F59AE" w:rsidRDefault="001F59AE" w:rsidP="001F59AE">
            <w:pPr>
              <w:rPr>
                <w:rFonts w:ascii="Arial" w:hAnsi="Arial" w:cs="Arial"/>
                <w:sz w:val="24"/>
                <w:szCs w:val="24"/>
              </w:rPr>
            </w:pPr>
          </w:p>
        </w:tc>
        <w:tc>
          <w:tcPr>
            <w:tcW w:w="1239" w:type="dxa"/>
          </w:tcPr>
          <w:p w14:paraId="50ABFABB" w14:textId="77777777" w:rsidR="001F59AE" w:rsidRPr="001F59AE" w:rsidRDefault="001F59AE" w:rsidP="001F59AE">
            <w:pPr>
              <w:rPr>
                <w:rFonts w:ascii="Arial" w:hAnsi="Arial" w:cs="Arial"/>
                <w:sz w:val="24"/>
                <w:szCs w:val="24"/>
              </w:rPr>
            </w:pPr>
          </w:p>
        </w:tc>
        <w:tc>
          <w:tcPr>
            <w:tcW w:w="2141" w:type="dxa"/>
          </w:tcPr>
          <w:p w14:paraId="70BEBD89" w14:textId="77777777" w:rsidR="001F59AE" w:rsidRPr="001F59AE" w:rsidRDefault="001F59AE" w:rsidP="001F59AE">
            <w:pPr>
              <w:rPr>
                <w:rFonts w:ascii="Arial" w:hAnsi="Arial" w:cs="Arial"/>
                <w:sz w:val="24"/>
                <w:szCs w:val="24"/>
              </w:rPr>
            </w:pPr>
          </w:p>
        </w:tc>
      </w:tr>
    </w:tbl>
    <w:p w14:paraId="46B6403E" w14:textId="30B09C0E" w:rsidR="001F59AE" w:rsidRDefault="001F59AE" w:rsidP="001F59AE">
      <w:pPr>
        <w:jc w:val="both"/>
        <w:rPr>
          <w:rFonts w:ascii="Arial" w:hAnsi="Arial" w:cs="Arial"/>
          <w:i/>
          <w:sz w:val="24"/>
          <w:szCs w:val="24"/>
        </w:rPr>
      </w:pPr>
    </w:p>
    <w:p w14:paraId="025F9F14" w14:textId="77777777" w:rsidR="001F59AE" w:rsidRPr="00AF28D0" w:rsidRDefault="001F59AE" w:rsidP="001F59AE">
      <w:pPr>
        <w:jc w:val="both"/>
        <w:rPr>
          <w:rFonts w:ascii="Arial" w:hAnsi="Arial" w:cs="Arial"/>
          <w:i/>
          <w:vanish/>
          <w:sz w:val="24"/>
          <w:szCs w:val="24"/>
        </w:rPr>
      </w:pPr>
    </w:p>
    <w:p w14:paraId="58CB742C" w14:textId="2AC8900B" w:rsidR="001F59AE" w:rsidRPr="00AF28D0" w:rsidRDefault="001F59AE" w:rsidP="001F59AE">
      <w:pPr>
        <w:numPr>
          <w:ilvl w:val="0"/>
          <w:numId w:val="1"/>
        </w:numPr>
        <w:ind w:left="360"/>
        <w:jc w:val="both"/>
        <w:rPr>
          <w:rFonts w:ascii="Arial" w:hAnsi="Arial" w:cs="Arial"/>
          <w:sz w:val="24"/>
          <w:szCs w:val="24"/>
          <w:u w:val="single"/>
        </w:rPr>
      </w:pPr>
      <w:r w:rsidRPr="00AF28D0">
        <w:rPr>
          <w:rFonts w:ascii="Arial" w:hAnsi="Arial" w:cs="Arial"/>
          <w:sz w:val="24"/>
          <w:szCs w:val="24"/>
        </w:rPr>
        <w:t xml:space="preserve">Wykonawca zobowiązany jest do przedstawienia w ww. wykazie robót </w:t>
      </w:r>
      <w:r w:rsidR="00AF28D0" w:rsidRPr="00AF28D0">
        <w:rPr>
          <w:rFonts w:ascii="Arial" w:hAnsi="Arial" w:cs="Arial"/>
          <w:sz w:val="24"/>
          <w:szCs w:val="24"/>
        </w:rPr>
        <w:t xml:space="preserve">zgodnie </w:t>
      </w:r>
      <w:r w:rsidR="002D5CCF">
        <w:rPr>
          <w:rFonts w:ascii="Arial" w:hAnsi="Arial" w:cs="Arial"/>
          <w:sz w:val="24"/>
          <w:szCs w:val="24"/>
        </w:rPr>
        <w:br/>
      </w:r>
      <w:r w:rsidR="00AF28D0" w:rsidRPr="00AF28D0">
        <w:rPr>
          <w:rFonts w:ascii="Arial" w:hAnsi="Arial" w:cs="Arial"/>
          <w:sz w:val="24"/>
          <w:szCs w:val="24"/>
        </w:rPr>
        <w:t>z wymogami</w:t>
      </w:r>
      <w:r w:rsidR="001A71A2" w:rsidRPr="00AF28D0">
        <w:rPr>
          <w:rFonts w:ascii="Arial" w:hAnsi="Arial" w:cs="Arial"/>
          <w:sz w:val="24"/>
          <w:szCs w:val="24"/>
        </w:rPr>
        <w:t xml:space="preserve"> SWZ</w:t>
      </w:r>
    </w:p>
    <w:p w14:paraId="4D0B49D3" w14:textId="77777777" w:rsidR="001F59AE" w:rsidRPr="001F59AE" w:rsidRDefault="001F59AE" w:rsidP="001F59AE">
      <w:pPr>
        <w:rPr>
          <w:rFonts w:ascii="Arial" w:hAnsi="Arial" w:cs="Arial"/>
          <w:sz w:val="24"/>
          <w:szCs w:val="24"/>
          <w:u w:val="single"/>
        </w:rPr>
      </w:pPr>
    </w:p>
    <w:p w14:paraId="6FDB505C" w14:textId="77777777" w:rsidR="001F59AE" w:rsidRPr="001F59AE" w:rsidRDefault="001F59AE" w:rsidP="001F59AE">
      <w:pPr>
        <w:rPr>
          <w:rFonts w:ascii="Arial" w:hAnsi="Arial" w:cs="Arial"/>
          <w:sz w:val="24"/>
          <w:szCs w:val="24"/>
        </w:rPr>
      </w:pPr>
    </w:p>
    <w:p w14:paraId="4BA6C5EB" w14:textId="77777777" w:rsidR="001F59AE" w:rsidRPr="001F59AE" w:rsidRDefault="001F59AE" w:rsidP="001F59AE">
      <w:pPr>
        <w:ind w:left="5664"/>
        <w:rPr>
          <w:rFonts w:ascii="Arial" w:hAnsi="Arial" w:cs="Arial"/>
          <w:sz w:val="24"/>
          <w:szCs w:val="24"/>
        </w:rPr>
      </w:pPr>
      <w:r w:rsidRPr="001F59AE">
        <w:rPr>
          <w:rFonts w:ascii="Arial" w:hAnsi="Arial" w:cs="Arial"/>
          <w:sz w:val="24"/>
          <w:szCs w:val="24"/>
        </w:rPr>
        <w:t>……………………………</w:t>
      </w:r>
    </w:p>
    <w:p w14:paraId="5803A2CF" w14:textId="17A0722D" w:rsidR="001F59AE" w:rsidRDefault="001F59AE" w:rsidP="001F59AE">
      <w:pPr>
        <w:ind w:left="5664"/>
        <w:rPr>
          <w:rFonts w:ascii="Arial" w:hAnsi="Arial" w:cs="Arial"/>
          <w:sz w:val="24"/>
          <w:szCs w:val="24"/>
        </w:rPr>
      </w:pPr>
      <w:r w:rsidRPr="001F59AE">
        <w:rPr>
          <w:rFonts w:ascii="Arial" w:hAnsi="Arial" w:cs="Arial"/>
          <w:sz w:val="24"/>
          <w:szCs w:val="24"/>
        </w:rPr>
        <w:t xml:space="preserve">   (podpis elektroniczny)</w:t>
      </w:r>
    </w:p>
    <w:p w14:paraId="19E2289C" w14:textId="143C9854" w:rsidR="001F59AE" w:rsidRDefault="001F59AE" w:rsidP="001F59AE">
      <w:pPr>
        <w:ind w:left="5664"/>
        <w:rPr>
          <w:rFonts w:ascii="Arial" w:hAnsi="Arial" w:cs="Arial"/>
          <w:sz w:val="24"/>
          <w:szCs w:val="24"/>
        </w:rPr>
      </w:pPr>
    </w:p>
    <w:p w14:paraId="73AC9612" w14:textId="3F061C49" w:rsidR="001F59AE" w:rsidRDefault="001F59AE" w:rsidP="001F59AE">
      <w:pPr>
        <w:ind w:left="5664"/>
        <w:rPr>
          <w:rFonts w:ascii="Arial" w:hAnsi="Arial" w:cs="Arial"/>
          <w:sz w:val="24"/>
          <w:szCs w:val="24"/>
        </w:rPr>
      </w:pPr>
    </w:p>
    <w:p w14:paraId="06C16B1D" w14:textId="77777777" w:rsidR="00EF0193" w:rsidRDefault="00EF0193" w:rsidP="001F59AE">
      <w:pPr>
        <w:ind w:left="5664"/>
        <w:rPr>
          <w:rFonts w:ascii="Arial" w:hAnsi="Arial" w:cs="Arial"/>
          <w:sz w:val="24"/>
          <w:szCs w:val="24"/>
        </w:rPr>
      </w:pPr>
    </w:p>
    <w:p w14:paraId="0D1754AB" w14:textId="77777777" w:rsidR="001A1838" w:rsidRDefault="001A1838" w:rsidP="001F59AE">
      <w:pPr>
        <w:ind w:left="5664"/>
        <w:rPr>
          <w:rFonts w:ascii="Arial" w:hAnsi="Arial" w:cs="Arial"/>
          <w:sz w:val="24"/>
          <w:szCs w:val="24"/>
        </w:rPr>
      </w:pPr>
    </w:p>
    <w:p w14:paraId="54D0B917" w14:textId="6F1FC363" w:rsidR="001A1838" w:rsidRDefault="001A1838" w:rsidP="001A1838">
      <w:pPr>
        <w:jc w:val="right"/>
        <w:rPr>
          <w:rFonts w:ascii="Arial" w:hAnsi="Arial" w:cs="Arial"/>
          <w:i/>
          <w:sz w:val="24"/>
          <w:szCs w:val="24"/>
        </w:rPr>
      </w:pPr>
    </w:p>
    <w:p w14:paraId="3097ACDE" w14:textId="77777777" w:rsidR="00210B0B" w:rsidRDefault="00210B0B" w:rsidP="001A1838">
      <w:pPr>
        <w:jc w:val="right"/>
        <w:rPr>
          <w:rFonts w:ascii="Arial" w:hAnsi="Arial" w:cs="Arial"/>
          <w:i/>
          <w:sz w:val="24"/>
          <w:szCs w:val="24"/>
        </w:rPr>
      </w:pPr>
    </w:p>
    <w:p w14:paraId="6BFE85A0" w14:textId="77777777" w:rsidR="00AF28D0" w:rsidRPr="002D5CCF" w:rsidRDefault="001A1838" w:rsidP="00AF28D0">
      <w:pPr>
        <w:ind w:left="6372"/>
        <w:rPr>
          <w:rFonts w:ascii="Arial" w:hAnsi="Arial" w:cs="Arial"/>
          <w:b/>
          <w:i/>
          <w:sz w:val="24"/>
          <w:szCs w:val="24"/>
        </w:rPr>
      </w:pPr>
      <w:r w:rsidRPr="002D5CCF">
        <w:rPr>
          <w:rFonts w:ascii="Arial" w:hAnsi="Arial" w:cs="Arial"/>
          <w:b/>
          <w:i/>
          <w:sz w:val="24"/>
          <w:szCs w:val="24"/>
        </w:rPr>
        <w:t>Załącznik Nr 4 do SWZ</w:t>
      </w:r>
    </w:p>
    <w:p w14:paraId="6127A42F" w14:textId="0945EE99" w:rsidR="00AF28D0" w:rsidRDefault="00AF28D0" w:rsidP="00AF28D0">
      <w:pPr>
        <w:rPr>
          <w:rFonts w:ascii="Arial" w:hAnsi="Arial" w:cs="Arial"/>
          <w:i/>
          <w:sz w:val="24"/>
          <w:szCs w:val="24"/>
        </w:rPr>
      </w:pPr>
      <w:r>
        <w:rPr>
          <w:rFonts w:ascii="Arial" w:hAnsi="Arial" w:cs="Arial"/>
          <w:i/>
          <w:sz w:val="24"/>
          <w:szCs w:val="24"/>
        </w:rPr>
        <w:t xml:space="preserve">Numer sprawy: </w:t>
      </w:r>
      <w:r w:rsidRPr="00902F79">
        <w:rPr>
          <w:rFonts w:ascii="Arial" w:hAnsi="Arial" w:cs="Arial"/>
          <w:b/>
          <w:sz w:val="24"/>
          <w:szCs w:val="24"/>
        </w:rPr>
        <w:t>DZP.26.1.</w:t>
      </w:r>
      <w:r w:rsidR="007A489D">
        <w:rPr>
          <w:rFonts w:ascii="Arial" w:hAnsi="Arial" w:cs="Arial"/>
          <w:b/>
          <w:sz w:val="24"/>
          <w:szCs w:val="24"/>
        </w:rPr>
        <w:t>9.2024</w:t>
      </w:r>
      <w:r w:rsidRPr="00902F79">
        <w:rPr>
          <w:rFonts w:ascii="Arial" w:hAnsi="Arial" w:cs="Arial"/>
          <w:b/>
          <w:sz w:val="24"/>
          <w:szCs w:val="24"/>
        </w:rPr>
        <w:t>.IK</w:t>
      </w:r>
    </w:p>
    <w:p w14:paraId="7FF36F82" w14:textId="1E594137" w:rsidR="001A1838" w:rsidRDefault="001A1838" w:rsidP="00AF28D0">
      <w:pPr>
        <w:rPr>
          <w:rFonts w:ascii="Arial" w:hAnsi="Arial" w:cs="Arial"/>
          <w:i/>
          <w:sz w:val="24"/>
          <w:szCs w:val="24"/>
        </w:rPr>
      </w:pPr>
      <w:r w:rsidRPr="001A1838">
        <w:rPr>
          <w:rFonts w:ascii="Arial" w:hAnsi="Arial" w:cs="Arial"/>
          <w:i/>
          <w:sz w:val="24"/>
          <w:szCs w:val="24"/>
        </w:rPr>
        <w:cr/>
      </w:r>
    </w:p>
    <w:p w14:paraId="26C08D3A" w14:textId="77777777" w:rsidR="001A1838" w:rsidRDefault="001A1838" w:rsidP="001A1838">
      <w:pPr>
        <w:ind w:left="-284"/>
        <w:rPr>
          <w:rFonts w:ascii="Arial" w:hAnsi="Arial" w:cs="Arial"/>
          <w:i/>
          <w:sz w:val="24"/>
          <w:szCs w:val="24"/>
        </w:rPr>
      </w:pPr>
      <w:r w:rsidRPr="001A1838">
        <w:rPr>
          <w:rFonts w:ascii="Arial" w:hAnsi="Arial" w:cs="Arial"/>
          <w:i/>
          <w:sz w:val="24"/>
          <w:szCs w:val="24"/>
        </w:rPr>
        <w:t>Nazwa wykonawcy .................................................................................................</w:t>
      </w:r>
      <w:r w:rsidRPr="001A1838">
        <w:rPr>
          <w:rFonts w:ascii="Arial" w:hAnsi="Arial" w:cs="Arial"/>
          <w:i/>
          <w:sz w:val="24"/>
          <w:szCs w:val="24"/>
        </w:rPr>
        <w:cr/>
      </w:r>
      <w:r w:rsidRPr="001A1838">
        <w:rPr>
          <w:rFonts w:ascii="Arial" w:hAnsi="Arial" w:cs="Arial"/>
          <w:i/>
          <w:sz w:val="24"/>
          <w:szCs w:val="24"/>
        </w:rPr>
        <w:cr/>
        <w:t>Adres wykonawcy ..................................................................................................</w:t>
      </w:r>
      <w:r w:rsidRPr="001A1838">
        <w:rPr>
          <w:rFonts w:ascii="Arial" w:hAnsi="Arial" w:cs="Arial"/>
          <w:i/>
          <w:sz w:val="24"/>
          <w:szCs w:val="24"/>
        </w:rPr>
        <w:cr/>
      </w:r>
      <w:r w:rsidRPr="001A1838">
        <w:rPr>
          <w:rFonts w:ascii="Arial" w:hAnsi="Arial" w:cs="Arial"/>
          <w:i/>
          <w:sz w:val="24"/>
          <w:szCs w:val="24"/>
        </w:rPr>
        <w:cr/>
        <w:t>Miejscowość ..............................................</w:t>
      </w:r>
      <w:r w:rsidRPr="001A1838">
        <w:rPr>
          <w:rFonts w:ascii="Arial" w:hAnsi="Arial" w:cs="Arial"/>
          <w:i/>
          <w:sz w:val="24"/>
          <w:szCs w:val="24"/>
        </w:rPr>
        <w:tab/>
      </w:r>
      <w:r w:rsidRPr="001A1838">
        <w:rPr>
          <w:rFonts w:ascii="Arial" w:hAnsi="Arial" w:cs="Arial"/>
          <w:i/>
          <w:sz w:val="24"/>
          <w:szCs w:val="24"/>
        </w:rPr>
        <w:tab/>
      </w:r>
      <w:r>
        <w:rPr>
          <w:rFonts w:ascii="Arial" w:hAnsi="Arial" w:cs="Arial"/>
          <w:i/>
          <w:sz w:val="24"/>
          <w:szCs w:val="24"/>
        </w:rPr>
        <w:tab/>
        <w:t>Data ........................</w:t>
      </w:r>
      <w:r>
        <w:rPr>
          <w:rFonts w:ascii="Arial" w:hAnsi="Arial" w:cs="Arial"/>
          <w:i/>
          <w:sz w:val="24"/>
          <w:szCs w:val="24"/>
        </w:rPr>
        <w:cr/>
      </w:r>
    </w:p>
    <w:p w14:paraId="35E400A7" w14:textId="3B3F6F3A" w:rsidR="005A5E48" w:rsidRDefault="001A1838" w:rsidP="001A1838">
      <w:pPr>
        <w:ind w:left="-284"/>
        <w:rPr>
          <w:rFonts w:ascii="Arial" w:hAnsi="Arial" w:cs="Arial"/>
          <w:i/>
          <w:sz w:val="24"/>
          <w:szCs w:val="24"/>
        </w:rPr>
      </w:pPr>
      <w:r>
        <w:rPr>
          <w:rFonts w:ascii="Arial" w:hAnsi="Arial" w:cs="Arial"/>
          <w:i/>
          <w:sz w:val="24"/>
          <w:szCs w:val="24"/>
        </w:rPr>
        <w:t xml:space="preserve">WYKAZ OSÓB </w:t>
      </w:r>
      <w:r w:rsidRPr="001A1838">
        <w:rPr>
          <w:rFonts w:ascii="Arial" w:hAnsi="Arial" w:cs="Arial"/>
          <w:i/>
          <w:sz w:val="24"/>
          <w:szCs w:val="24"/>
        </w:rPr>
        <w:t>SKIEROWANYCH DO REALIZACJI ZAMÓWIENIA PUBLICZNEGO</w:t>
      </w:r>
      <w:r w:rsidRPr="001A1838">
        <w:rPr>
          <w:rFonts w:ascii="Arial" w:hAnsi="Arial" w:cs="Arial"/>
          <w:i/>
          <w:sz w:val="24"/>
          <w:szCs w:val="24"/>
        </w:rPr>
        <w:cr/>
      </w:r>
      <w:r w:rsidRPr="001A1838">
        <w:rPr>
          <w:rFonts w:ascii="Arial" w:hAnsi="Arial" w:cs="Arial"/>
          <w:i/>
          <w:sz w:val="24"/>
          <w:szCs w:val="24"/>
        </w:rPr>
        <w:cr/>
        <w:t>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w:t>
      </w:r>
      <w:r w:rsidR="007A489D">
        <w:rPr>
          <w:rFonts w:ascii="Arial" w:hAnsi="Arial" w:cs="Arial"/>
          <w:i/>
          <w:sz w:val="24"/>
          <w:szCs w:val="24"/>
        </w:rPr>
        <w:t>onowania tymi osobami.</w:t>
      </w:r>
      <w:r w:rsidR="007A489D">
        <w:rPr>
          <w:rFonts w:ascii="Arial" w:hAnsi="Arial" w:cs="Arial"/>
          <w:i/>
          <w:sz w:val="24"/>
          <w:szCs w:val="24"/>
        </w:rPr>
        <w:cr/>
      </w:r>
      <w:r w:rsidR="007A489D">
        <w:rPr>
          <w:rFonts w:ascii="Arial" w:hAnsi="Arial" w:cs="Arial"/>
          <w:i/>
          <w:sz w:val="24"/>
          <w:szCs w:val="24"/>
        </w:rPr>
        <w:tab/>
      </w:r>
      <w:r w:rsidR="007A489D">
        <w:rPr>
          <w:rFonts w:ascii="Arial" w:hAnsi="Arial" w:cs="Arial"/>
          <w:i/>
          <w:sz w:val="24"/>
          <w:szCs w:val="24"/>
        </w:rPr>
        <w:tab/>
      </w:r>
      <w:r w:rsidR="007A489D">
        <w:rPr>
          <w:rFonts w:ascii="Arial" w:hAnsi="Arial" w:cs="Arial"/>
          <w:i/>
          <w:sz w:val="24"/>
          <w:szCs w:val="24"/>
        </w:rPr>
        <w:tab/>
      </w:r>
      <w:r w:rsidR="007A489D">
        <w:rPr>
          <w:rFonts w:ascii="Arial" w:hAnsi="Arial" w:cs="Arial"/>
          <w:i/>
          <w:sz w:val="24"/>
          <w:szCs w:val="24"/>
        </w:rPr>
        <w:tab/>
      </w:r>
      <w:r w:rsidR="007A489D">
        <w:rPr>
          <w:rFonts w:ascii="Arial" w:hAnsi="Arial" w:cs="Arial"/>
          <w:i/>
          <w:sz w:val="24"/>
          <w:szCs w:val="24"/>
        </w:rPr>
        <w:tab/>
        <w:t xml:space="preserve"> </w:t>
      </w:r>
    </w:p>
    <w:p w14:paraId="3C547F52" w14:textId="77777777" w:rsidR="005A5E48" w:rsidRDefault="005A5E48" w:rsidP="001A1838">
      <w:pPr>
        <w:ind w:left="-284"/>
        <w:rPr>
          <w:rFonts w:ascii="Arial" w:hAnsi="Arial" w:cs="Arial"/>
          <w:i/>
          <w:sz w:val="24"/>
          <w:szCs w:val="24"/>
        </w:rPr>
      </w:pPr>
    </w:p>
    <w:tbl>
      <w:tblPr>
        <w:tblStyle w:val="Tabela-Siatka"/>
        <w:tblW w:w="0" w:type="auto"/>
        <w:tblInd w:w="-284" w:type="dxa"/>
        <w:tblLook w:val="04A0" w:firstRow="1" w:lastRow="0" w:firstColumn="1" w:lastColumn="0" w:noHBand="0" w:noVBand="1"/>
      </w:tblPr>
      <w:tblGrid>
        <w:gridCol w:w="843"/>
        <w:gridCol w:w="2812"/>
        <w:gridCol w:w="3431"/>
        <w:gridCol w:w="2260"/>
      </w:tblGrid>
      <w:tr w:rsidR="005A5E48" w14:paraId="677D4E09" w14:textId="77777777" w:rsidTr="005A5E48">
        <w:tc>
          <w:tcPr>
            <w:tcW w:w="846" w:type="dxa"/>
          </w:tcPr>
          <w:p w14:paraId="446829AC" w14:textId="6F735A31" w:rsidR="005A5E48" w:rsidRDefault="005A5E48" w:rsidP="001A1838">
            <w:pPr>
              <w:rPr>
                <w:rFonts w:ascii="Arial" w:hAnsi="Arial" w:cs="Arial"/>
                <w:i/>
                <w:sz w:val="24"/>
                <w:szCs w:val="24"/>
              </w:rPr>
            </w:pPr>
            <w:r>
              <w:rPr>
                <w:rFonts w:ascii="Arial" w:hAnsi="Arial" w:cs="Arial"/>
                <w:i/>
                <w:sz w:val="24"/>
                <w:szCs w:val="24"/>
              </w:rPr>
              <w:t>L.p.</w:t>
            </w:r>
          </w:p>
        </w:tc>
        <w:tc>
          <w:tcPr>
            <w:tcW w:w="2835" w:type="dxa"/>
          </w:tcPr>
          <w:p w14:paraId="6B137390" w14:textId="67017776" w:rsidR="005A5E48" w:rsidRDefault="005A5E48" w:rsidP="001A1838">
            <w:pPr>
              <w:rPr>
                <w:rFonts w:ascii="Arial" w:hAnsi="Arial" w:cs="Arial"/>
                <w:i/>
                <w:sz w:val="24"/>
                <w:szCs w:val="24"/>
              </w:rPr>
            </w:pPr>
            <w:r w:rsidRPr="001A1838">
              <w:rPr>
                <w:rFonts w:ascii="Arial" w:hAnsi="Arial" w:cs="Arial"/>
                <w:i/>
                <w:sz w:val="24"/>
                <w:szCs w:val="24"/>
              </w:rPr>
              <w:t>Imię i Nazwisko</w:t>
            </w:r>
          </w:p>
        </w:tc>
        <w:tc>
          <w:tcPr>
            <w:tcW w:w="3115" w:type="dxa"/>
          </w:tcPr>
          <w:p w14:paraId="64455179" w14:textId="68677127" w:rsidR="005A5E48" w:rsidRDefault="005A5E48" w:rsidP="001A1838">
            <w:pPr>
              <w:rPr>
                <w:rFonts w:ascii="Arial" w:hAnsi="Arial" w:cs="Arial"/>
                <w:i/>
                <w:sz w:val="24"/>
                <w:szCs w:val="24"/>
              </w:rPr>
            </w:pPr>
            <w:r w:rsidRPr="001A1838">
              <w:rPr>
                <w:rFonts w:ascii="Arial" w:hAnsi="Arial" w:cs="Arial"/>
                <w:i/>
                <w:sz w:val="24"/>
                <w:szCs w:val="24"/>
              </w:rPr>
              <w:t>Kwalif</w:t>
            </w:r>
            <w:r>
              <w:rPr>
                <w:rFonts w:ascii="Arial" w:hAnsi="Arial" w:cs="Arial"/>
                <w:i/>
                <w:sz w:val="24"/>
                <w:szCs w:val="24"/>
              </w:rPr>
              <w:t>ikacje zawodowe / Wykształcenie/</w:t>
            </w:r>
            <w:r w:rsidRPr="001A1838">
              <w:rPr>
                <w:rFonts w:ascii="Arial" w:hAnsi="Arial" w:cs="Arial"/>
                <w:i/>
                <w:sz w:val="24"/>
                <w:szCs w:val="24"/>
              </w:rPr>
              <w:t>Doświadczenie zawodowe</w:t>
            </w:r>
          </w:p>
        </w:tc>
        <w:tc>
          <w:tcPr>
            <w:tcW w:w="2266" w:type="dxa"/>
          </w:tcPr>
          <w:p w14:paraId="52537A07" w14:textId="73E3CD08" w:rsidR="005A5E48" w:rsidRDefault="005A5E48" w:rsidP="001A1838">
            <w:pPr>
              <w:rPr>
                <w:rFonts w:ascii="Arial" w:hAnsi="Arial" w:cs="Arial"/>
                <w:i/>
                <w:sz w:val="24"/>
                <w:szCs w:val="24"/>
              </w:rPr>
            </w:pPr>
            <w:r w:rsidRPr="001A1838">
              <w:rPr>
                <w:rFonts w:ascii="Arial" w:hAnsi="Arial" w:cs="Arial"/>
                <w:i/>
                <w:sz w:val="24"/>
                <w:szCs w:val="24"/>
              </w:rPr>
              <w:t>Zakres wykonywanych czynności</w:t>
            </w:r>
          </w:p>
        </w:tc>
      </w:tr>
      <w:tr w:rsidR="005A5E48" w14:paraId="11BEBEC6" w14:textId="77777777" w:rsidTr="005A5E48">
        <w:tc>
          <w:tcPr>
            <w:tcW w:w="846" w:type="dxa"/>
          </w:tcPr>
          <w:p w14:paraId="4D2793E6" w14:textId="77777777" w:rsidR="005A5E48" w:rsidRDefault="005A5E48" w:rsidP="001A1838">
            <w:pPr>
              <w:rPr>
                <w:rFonts w:ascii="Arial" w:hAnsi="Arial" w:cs="Arial"/>
                <w:i/>
                <w:sz w:val="24"/>
                <w:szCs w:val="24"/>
              </w:rPr>
            </w:pPr>
          </w:p>
        </w:tc>
        <w:tc>
          <w:tcPr>
            <w:tcW w:w="2835" w:type="dxa"/>
          </w:tcPr>
          <w:p w14:paraId="0261B63A" w14:textId="77777777" w:rsidR="005A5E48" w:rsidRDefault="005A5E48" w:rsidP="001A1838">
            <w:pPr>
              <w:rPr>
                <w:rFonts w:ascii="Arial" w:hAnsi="Arial" w:cs="Arial"/>
                <w:i/>
                <w:sz w:val="24"/>
                <w:szCs w:val="24"/>
              </w:rPr>
            </w:pPr>
          </w:p>
        </w:tc>
        <w:tc>
          <w:tcPr>
            <w:tcW w:w="3115" w:type="dxa"/>
          </w:tcPr>
          <w:p w14:paraId="7998701C" w14:textId="77777777" w:rsidR="005A5E48" w:rsidRDefault="005A5E48" w:rsidP="001A1838">
            <w:pPr>
              <w:rPr>
                <w:rFonts w:ascii="Arial" w:hAnsi="Arial" w:cs="Arial"/>
                <w:i/>
                <w:sz w:val="24"/>
                <w:szCs w:val="24"/>
              </w:rPr>
            </w:pPr>
          </w:p>
        </w:tc>
        <w:tc>
          <w:tcPr>
            <w:tcW w:w="2266" w:type="dxa"/>
          </w:tcPr>
          <w:p w14:paraId="6811E658" w14:textId="77777777" w:rsidR="005A5E48" w:rsidRDefault="005A5E48" w:rsidP="001A1838">
            <w:pPr>
              <w:rPr>
                <w:rFonts w:ascii="Arial" w:hAnsi="Arial" w:cs="Arial"/>
                <w:i/>
                <w:sz w:val="24"/>
                <w:szCs w:val="24"/>
              </w:rPr>
            </w:pPr>
          </w:p>
        </w:tc>
      </w:tr>
      <w:tr w:rsidR="005A5E48" w14:paraId="0FB46AFE" w14:textId="77777777" w:rsidTr="005A5E48">
        <w:tc>
          <w:tcPr>
            <w:tcW w:w="846" w:type="dxa"/>
          </w:tcPr>
          <w:p w14:paraId="5DA96E9F" w14:textId="77777777" w:rsidR="005A5E48" w:rsidRDefault="005A5E48" w:rsidP="001A1838">
            <w:pPr>
              <w:rPr>
                <w:rFonts w:ascii="Arial" w:hAnsi="Arial" w:cs="Arial"/>
                <w:i/>
                <w:sz w:val="24"/>
                <w:szCs w:val="24"/>
              </w:rPr>
            </w:pPr>
          </w:p>
        </w:tc>
        <w:tc>
          <w:tcPr>
            <w:tcW w:w="2835" w:type="dxa"/>
          </w:tcPr>
          <w:p w14:paraId="4805A88C" w14:textId="77777777" w:rsidR="005A5E48" w:rsidRDefault="005A5E48" w:rsidP="001A1838">
            <w:pPr>
              <w:rPr>
                <w:rFonts w:ascii="Arial" w:hAnsi="Arial" w:cs="Arial"/>
                <w:i/>
                <w:sz w:val="24"/>
                <w:szCs w:val="24"/>
              </w:rPr>
            </w:pPr>
          </w:p>
        </w:tc>
        <w:tc>
          <w:tcPr>
            <w:tcW w:w="3115" w:type="dxa"/>
          </w:tcPr>
          <w:p w14:paraId="1C1FD416" w14:textId="77777777" w:rsidR="005A5E48" w:rsidRDefault="005A5E48" w:rsidP="001A1838">
            <w:pPr>
              <w:rPr>
                <w:rFonts w:ascii="Arial" w:hAnsi="Arial" w:cs="Arial"/>
                <w:i/>
                <w:sz w:val="24"/>
                <w:szCs w:val="24"/>
              </w:rPr>
            </w:pPr>
          </w:p>
        </w:tc>
        <w:tc>
          <w:tcPr>
            <w:tcW w:w="2266" w:type="dxa"/>
          </w:tcPr>
          <w:p w14:paraId="0C17FF93" w14:textId="77777777" w:rsidR="005A5E48" w:rsidRDefault="005A5E48" w:rsidP="001A1838">
            <w:pPr>
              <w:rPr>
                <w:rFonts w:ascii="Arial" w:hAnsi="Arial" w:cs="Arial"/>
                <w:i/>
                <w:sz w:val="24"/>
                <w:szCs w:val="24"/>
              </w:rPr>
            </w:pPr>
          </w:p>
        </w:tc>
      </w:tr>
      <w:tr w:rsidR="005A5E48" w14:paraId="4A1DD6EF" w14:textId="77777777" w:rsidTr="005A5E48">
        <w:tc>
          <w:tcPr>
            <w:tcW w:w="846" w:type="dxa"/>
          </w:tcPr>
          <w:p w14:paraId="17795BC8" w14:textId="77777777" w:rsidR="005A5E48" w:rsidRDefault="005A5E48" w:rsidP="001A1838">
            <w:pPr>
              <w:rPr>
                <w:rFonts w:ascii="Arial" w:hAnsi="Arial" w:cs="Arial"/>
                <w:i/>
                <w:sz w:val="24"/>
                <w:szCs w:val="24"/>
              </w:rPr>
            </w:pPr>
          </w:p>
        </w:tc>
        <w:tc>
          <w:tcPr>
            <w:tcW w:w="2835" w:type="dxa"/>
          </w:tcPr>
          <w:p w14:paraId="25C2C267" w14:textId="77777777" w:rsidR="005A5E48" w:rsidRDefault="005A5E48" w:rsidP="001A1838">
            <w:pPr>
              <w:rPr>
                <w:rFonts w:ascii="Arial" w:hAnsi="Arial" w:cs="Arial"/>
                <w:i/>
                <w:sz w:val="24"/>
                <w:szCs w:val="24"/>
              </w:rPr>
            </w:pPr>
          </w:p>
        </w:tc>
        <w:tc>
          <w:tcPr>
            <w:tcW w:w="3115" w:type="dxa"/>
          </w:tcPr>
          <w:p w14:paraId="3BA8AC7B" w14:textId="77777777" w:rsidR="005A5E48" w:rsidRDefault="005A5E48" w:rsidP="001A1838">
            <w:pPr>
              <w:rPr>
                <w:rFonts w:ascii="Arial" w:hAnsi="Arial" w:cs="Arial"/>
                <w:i/>
                <w:sz w:val="24"/>
                <w:szCs w:val="24"/>
              </w:rPr>
            </w:pPr>
          </w:p>
        </w:tc>
        <w:tc>
          <w:tcPr>
            <w:tcW w:w="2266" w:type="dxa"/>
          </w:tcPr>
          <w:p w14:paraId="50EDB3F6" w14:textId="77777777" w:rsidR="005A5E48" w:rsidRDefault="005A5E48" w:rsidP="001A1838">
            <w:pPr>
              <w:rPr>
                <w:rFonts w:ascii="Arial" w:hAnsi="Arial" w:cs="Arial"/>
                <w:i/>
                <w:sz w:val="24"/>
                <w:szCs w:val="24"/>
              </w:rPr>
            </w:pPr>
          </w:p>
        </w:tc>
      </w:tr>
      <w:tr w:rsidR="005A5E48" w14:paraId="51B2A116" w14:textId="77777777" w:rsidTr="005A5E48">
        <w:tc>
          <w:tcPr>
            <w:tcW w:w="846" w:type="dxa"/>
          </w:tcPr>
          <w:p w14:paraId="75CB5E3F" w14:textId="77777777" w:rsidR="005A5E48" w:rsidRDefault="005A5E48" w:rsidP="001A1838">
            <w:pPr>
              <w:rPr>
                <w:rFonts w:ascii="Arial" w:hAnsi="Arial" w:cs="Arial"/>
                <w:i/>
                <w:sz w:val="24"/>
                <w:szCs w:val="24"/>
              </w:rPr>
            </w:pPr>
          </w:p>
        </w:tc>
        <w:tc>
          <w:tcPr>
            <w:tcW w:w="2835" w:type="dxa"/>
          </w:tcPr>
          <w:p w14:paraId="15EB8569" w14:textId="77777777" w:rsidR="005A5E48" w:rsidRDefault="005A5E48" w:rsidP="001A1838">
            <w:pPr>
              <w:rPr>
                <w:rFonts w:ascii="Arial" w:hAnsi="Arial" w:cs="Arial"/>
                <w:i/>
                <w:sz w:val="24"/>
                <w:szCs w:val="24"/>
              </w:rPr>
            </w:pPr>
          </w:p>
        </w:tc>
        <w:tc>
          <w:tcPr>
            <w:tcW w:w="3115" w:type="dxa"/>
          </w:tcPr>
          <w:p w14:paraId="0769BDA0" w14:textId="77777777" w:rsidR="005A5E48" w:rsidRDefault="005A5E48" w:rsidP="001A1838">
            <w:pPr>
              <w:rPr>
                <w:rFonts w:ascii="Arial" w:hAnsi="Arial" w:cs="Arial"/>
                <w:i/>
                <w:sz w:val="24"/>
                <w:szCs w:val="24"/>
              </w:rPr>
            </w:pPr>
          </w:p>
        </w:tc>
        <w:tc>
          <w:tcPr>
            <w:tcW w:w="2266" w:type="dxa"/>
          </w:tcPr>
          <w:p w14:paraId="7E9C6A9A" w14:textId="77777777" w:rsidR="005A5E48" w:rsidRDefault="005A5E48" w:rsidP="001A1838">
            <w:pPr>
              <w:rPr>
                <w:rFonts w:ascii="Arial" w:hAnsi="Arial" w:cs="Arial"/>
                <w:i/>
                <w:sz w:val="24"/>
                <w:szCs w:val="24"/>
              </w:rPr>
            </w:pPr>
          </w:p>
        </w:tc>
      </w:tr>
    </w:tbl>
    <w:p w14:paraId="66598204" w14:textId="664CA4F2" w:rsidR="001A1838" w:rsidRDefault="001A1838" w:rsidP="001A1838">
      <w:pPr>
        <w:ind w:left="-284"/>
        <w:rPr>
          <w:rFonts w:ascii="Arial" w:hAnsi="Arial" w:cs="Arial"/>
          <w:i/>
          <w:sz w:val="24"/>
          <w:szCs w:val="24"/>
        </w:rPr>
      </w:pPr>
      <w:r w:rsidRPr="001A1838">
        <w:rPr>
          <w:rFonts w:ascii="Arial" w:hAnsi="Arial" w:cs="Arial"/>
          <w:i/>
          <w:sz w:val="24"/>
          <w:szCs w:val="24"/>
        </w:rPr>
        <w:tab/>
      </w:r>
      <w:r w:rsidRPr="001A1838">
        <w:rPr>
          <w:rFonts w:ascii="Arial" w:hAnsi="Arial" w:cs="Arial"/>
          <w:i/>
          <w:sz w:val="24"/>
          <w:szCs w:val="24"/>
        </w:rPr>
        <w:tab/>
      </w:r>
      <w:r w:rsidRPr="001A1838">
        <w:rPr>
          <w:rFonts w:ascii="Arial" w:hAnsi="Arial" w:cs="Arial"/>
          <w:i/>
          <w:sz w:val="24"/>
          <w:szCs w:val="24"/>
        </w:rPr>
        <w:tab/>
      </w:r>
      <w:r w:rsidRPr="001A1838">
        <w:rPr>
          <w:rFonts w:ascii="Arial" w:hAnsi="Arial" w:cs="Arial"/>
          <w:i/>
          <w:sz w:val="24"/>
          <w:szCs w:val="24"/>
        </w:rPr>
        <w:tab/>
        <w:t xml:space="preserve"> </w:t>
      </w:r>
      <w:r w:rsidRPr="001A1838">
        <w:rPr>
          <w:rFonts w:ascii="Arial" w:hAnsi="Arial" w:cs="Arial"/>
          <w:i/>
          <w:sz w:val="24"/>
          <w:szCs w:val="24"/>
        </w:rPr>
        <w:cr/>
      </w:r>
      <w:r w:rsidRPr="001A1838">
        <w:rPr>
          <w:rFonts w:ascii="Arial" w:hAnsi="Arial" w:cs="Arial"/>
          <w:i/>
          <w:sz w:val="24"/>
          <w:szCs w:val="24"/>
        </w:rPr>
        <w:cr/>
        <w:t>Informacja o podstawie do dysponowania tymi osobami:</w:t>
      </w:r>
      <w:r w:rsidRPr="001A1838">
        <w:rPr>
          <w:rFonts w:ascii="Arial" w:hAnsi="Arial" w:cs="Arial"/>
          <w:i/>
          <w:sz w:val="24"/>
          <w:szCs w:val="24"/>
        </w:rPr>
        <w:cr/>
      </w:r>
      <w:r w:rsidRPr="001A1838">
        <w:rPr>
          <w:rFonts w:ascii="Arial" w:hAnsi="Arial" w:cs="Arial"/>
          <w:i/>
          <w:sz w:val="24"/>
          <w:szCs w:val="24"/>
        </w:rPr>
        <w:cr/>
        <w:t>………………………………………………………………………………………………</w:t>
      </w:r>
      <w:r w:rsidRPr="001A1838">
        <w:rPr>
          <w:rFonts w:ascii="Arial" w:hAnsi="Arial" w:cs="Arial"/>
          <w:i/>
          <w:sz w:val="24"/>
          <w:szCs w:val="24"/>
        </w:rPr>
        <w:cr/>
        <w:t>………………………………………………………………………………………………</w:t>
      </w:r>
      <w:r w:rsidRPr="001A1838">
        <w:rPr>
          <w:rFonts w:ascii="Arial" w:hAnsi="Arial" w:cs="Arial"/>
          <w:i/>
          <w:sz w:val="24"/>
          <w:szCs w:val="24"/>
        </w:rPr>
        <w:cr/>
        <w:t>………………………………………………………………………………………………</w:t>
      </w:r>
      <w:r w:rsidRPr="001A1838">
        <w:rPr>
          <w:rFonts w:ascii="Arial" w:hAnsi="Arial" w:cs="Arial"/>
          <w:i/>
          <w:sz w:val="24"/>
          <w:szCs w:val="24"/>
        </w:rPr>
        <w:cr/>
      </w:r>
      <w:r w:rsidRPr="001A1838">
        <w:rPr>
          <w:rFonts w:ascii="Arial" w:hAnsi="Arial" w:cs="Arial"/>
          <w:i/>
          <w:sz w:val="24"/>
          <w:szCs w:val="24"/>
        </w:rPr>
        <w:cr/>
        <w:t>Jeżeli wykonawca polega na zdolnościach lub sytuacji innych podmiotów na zasadach określonych w art. 118 - 123 ustawy Pzp obowiązują uregulowania Specyfikacji warunków zamówienia.</w:t>
      </w:r>
      <w:r w:rsidRPr="001A1838">
        <w:rPr>
          <w:rFonts w:ascii="Arial" w:hAnsi="Arial" w:cs="Arial"/>
          <w:i/>
          <w:sz w:val="24"/>
          <w:szCs w:val="24"/>
        </w:rPr>
        <w:cr/>
      </w:r>
      <w:r w:rsidRPr="001A1838">
        <w:rPr>
          <w:rFonts w:ascii="Arial" w:hAnsi="Arial" w:cs="Arial"/>
          <w:i/>
          <w:sz w:val="24"/>
          <w:szCs w:val="24"/>
        </w:rPr>
        <w:cr/>
      </w:r>
      <w:r w:rsidRPr="001A1838">
        <w:rPr>
          <w:rFonts w:ascii="Arial" w:hAnsi="Arial" w:cs="Arial"/>
          <w:i/>
          <w:sz w:val="24"/>
          <w:szCs w:val="24"/>
        </w:rPr>
        <w:cr/>
      </w:r>
      <w:r w:rsidR="005A5E48">
        <w:rPr>
          <w:rFonts w:ascii="Arial" w:hAnsi="Arial" w:cs="Arial"/>
          <w:i/>
          <w:sz w:val="24"/>
          <w:szCs w:val="24"/>
        </w:rPr>
        <w:t xml:space="preserve">                                                           </w:t>
      </w:r>
      <w:r w:rsidRPr="001A1838">
        <w:rPr>
          <w:rFonts w:ascii="Arial" w:hAnsi="Arial" w:cs="Arial"/>
          <w:i/>
          <w:sz w:val="24"/>
          <w:szCs w:val="24"/>
        </w:rPr>
        <w:t>.................................................................................</w:t>
      </w:r>
      <w:r w:rsidRPr="001A1838">
        <w:rPr>
          <w:rFonts w:ascii="Arial" w:hAnsi="Arial" w:cs="Arial"/>
          <w:i/>
          <w:sz w:val="24"/>
          <w:szCs w:val="24"/>
        </w:rPr>
        <w:cr/>
      </w:r>
      <w:r w:rsidR="005A5E48">
        <w:rPr>
          <w:rFonts w:ascii="Arial" w:hAnsi="Arial" w:cs="Arial"/>
          <w:i/>
          <w:sz w:val="24"/>
          <w:szCs w:val="24"/>
        </w:rPr>
        <w:t xml:space="preserve">                                                                          (</w:t>
      </w:r>
      <w:r w:rsidRPr="001A1838">
        <w:rPr>
          <w:rFonts w:ascii="Arial" w:hAnsi="Arial" w:cs="Arial"/>
          <w:i/>
          <w:sz w:val="24"/>
          <w:szCs w:val="24"/>
        </w:rPr>
        <w:t>podpis wykonawcy)</w:t>
      </w:r>
      <w:r w:rsidRPr="001A1838">
        <w:rPr>
          <w:rFonts w:ascii="Arial" w:hAnsi="Arial" w:cs="Arial"/>
          <w:i/>
          <w:sz w:val="24"/>
          <w:szCs w:val="24"/>
        </w:rPr>
        <w:cr/>
      </w:r>
    </w:p>
    <w:p w14:paraId="12DDCB6B" w14:textId="77777777" w:rsidR="001A1838" w:rsidRDefault="001A1838" w:rsidP="001A1838">
      <w:pPr>
        <w:jc w:val="right"/>
        <w:rPr>
          <w:rFonts w:ascii="Arial" w:hAnsi="Arial" w:cs="Arial"/>
          <w:i/>
          <w:sz w:val="24"/>
          <w:szCs w:val="24"/>
        </w:rPr>
      </w:pPr>
    </w:p>
    <w:p w14:paraId="74058189" w14:textId="4FF97B10" w:rsidR="00446EA4" w:rsidRDefault="001F59AE" w:rsidP="002D5CCF">
      <w:pPr>
        <w:rPr>
          <w:rFonts w:ascii="Arial" w:eastAsia="Calibri" w:hAnsi="Arial" w:cs="Arial"/>
          <w:b/>
          <w:bCs/>
          <w:sz w:val="24"/>
          <w:szCs w:val="24"/>
        </w:rPr>
      </w:pPr>
      <w:r w:rsidRPr="001F59AE">
        <w:rPr>
          <w:rFonts w:ascii="Arial" w:hAnsi="Arial" w:cs="Arial"/>
          <w:i/>
          <w:sz w:val="24"/>
          <w:szCs w:val="24"/>
        </w:rPr>
        <w:lastRenderedPageBreak/>
        <w:t xml:space="preserve">                                                                                                             </w:t>
      </w:r>
      <w:r w:rsidR="005A5E48">
        <w:rPr>
          <w:rFonts w:ascii="Arial" w:hAnsi="Arial" w:cs="Arial"/>
          <w:i/>
          <w:sz w:val="24"/>
          <w:szCs w:val="24"/>
        </w:rPr>
        <w:t xml:space="preserve">                        </w:t>
      </w:r>
    </w:p>
    <w:p w14:paraId="12476294" w14:textId="77777777" w:rsidR="00446EA4" w:rsidRDefault="00446EA4" w:rsidP="00272365">
      <w:pPr>
        <w:spacing w:before="120" w:after="120" w:line="276" w:lineRule="auto"/>
        <w:contextualSpacing/>
        <w:jc w:val="right"/>
        <w:rPr>
          <w:rFonts w:ascii="Arial" w:eastAsia="Calibri" w:hAnsi="Arial" w:cs="Arial"/>
          <w:b/>
          <w:bCs/>
          <w:sz w:val="24"/>
          <w:szCs w:val="24"/>
        </w:rPr>
      </w:pPr>
    </w:p>
    <w:p w14:paraId="40441164" w14:textId="0371BF12" w:rsidR="00272365" w:rsidRPr="00F022EA" w:rsidRDefault="00272365" w:rsidP="00272365">
      <w:pPr>
        <w:spacing w:before="120" w:after="120" w:line="276" w:lineRule="auto"/>
        <w:contextualSpacing/>
        <w:jc w:val="right"/>
        <w:rPr>
          <w:rFonts w:ascii="Arial" w:eastAsia="Calibri" w:hAnsi="Arial" w:cs="Arial"/>
          <w:b/>
          <w:bCs/>
          <w:sz w:val="24"/>
          <w:szCs w:val="24"/>
        </w:rPr>
      </w:pPr>
      <w:r w:rsidRPr="00F022EA">
        <w:rPr>
          <w:rFonts w:ascii="Arial" w:eastAsia="Calibri" w:hAnsi="Arial" w:cs="Arial"/>
          <w:b/>
          <w:bCs/>
          <w:sz w:val="24"/>
          <w:szCs w:val="24"/>
        </w:rPr>
        <w:t>Załącznik nr 5</w:t>
      </w:r>
      <w:r w:rsidR="005A5E48">
        <w:rPr>
          <w:rFonts w:ascii="Arial" w:eastAsia="Calibri" w:hAnsi="Arial" w:cs="Arial"/>
          <w:b/>
          <w:bCs/>
          <w:sz w:val="24"/>
          <w:szCs w:val="24"/>
        </w:rPr>
        <w:t xml:space="preserve"> do SWZ</w:t>
      </w:r>
    </w:p>
    <w:p w14:paraId="7931F1B9" w14:textId="77777777" w:rsidR="00272365" w:rsidRDefault="00272365" w:rsidP="00272365">
      <w:pPr>
        <w:spacing w:before="120" w:after="120" w:line="276" w:lineRule="auto"/>
        <w:contextualSpacing/>
        <w:jc w:val="right"/>
        <w:rPr>
          <w:rFonts w:ascii="Arial" w:eastAsia="Calibri" w:hAnsi="Arial" w:cs="Arial"/>
          <w:sz w:val="24"/>
          <w:szCs w:val="24"/>
        </w:rPr>
      </w:pPr>
    </w:p>
    <w:p w14:paraId="44651842" w14:textId="6BDAB44E" w:rsidR="00272365" w:rsidRPr="00272365" w:rsidRDefault="00272365" w:rsidP="00272365">
      <w:pPr>
        <w:spacing w:before="120" w:after="120" w:line="276" w:lineRule="auto"/>
        <w:contextualSpacing/>
        <w:jc w:val="right"/>
        <w:rPr>
          <w:rFonts w:ascii="Arial" w:eastAsia="Calibri" w:hAnsi="Arial" w:cs="Arial"/>
          <w:sz w:val="24"/>
          <w:szCs w:val="24"/>
        </w:rPr>
      </w:pPr>
      <w:r w:rsidRPr="00272365">
        <w:rPr>
          <w:rFonts w:ascii="Arial" w:eastAsia="Calibri" w:hAnsi="Arial" w:cs="Arial"/>
          <w:sz w:val="24"/>
          <w:szCs w:val="24"/>
        </w:rPr>
        <w:t>Miejscowość, dn…………………r.</w:t>
      </w:r>
    </w:p>
    <w:p w14:paraId="75607B95" w14:textId="77777777" w:rsidR="00272365" w:rsidRPr="00272365" w:rsidRDefault="00272365" w:rsidP="00272365">
      <w:pPr>
        <w:spacing w:before="120" w:after="120" w:line="276" w:lineRule="auto"/>
        <w:contextualSpacing/>
        <w:jc w:val="right"/>
        <w:rPr>
          <w:rFonts w:ascii="Arial" w:eastAsia="Calibri" w:hAnsi="Arial" w:cs="Arial"/>
          <w:sz w:val="24"/>
          <w:szCs w:val="24"/>
        </w:rPr>
      </w:pPr>
    </w:p>
    <w:p w14:paraId="1171FAA5" w14:textId="77777777" w:rsidR="00272365" w:rsidRPr="00272365" w:rsidRDefault="00272365" w:rsidP="00272365">
      <w:pPr>
        <w:spacing w:before="120" w:after="120" w:line="276" w:lineRule="auto"/>
        <w:contextualSpacing/>
        <w:rPr>
          <w:rFonts w:ascii="Arial" w:eastAsia="Calibri" w:hAnsi="Arial" w:cs="Arial"/>
          <w:i/>
          <w:iCs/>
          <w:sz w:val="24"/>
          <w:szCs w:val="24"/>
        </w:rPr>
      </w:pPr>
      <w:r w:rsidRPr="00272365">
        <w:rPr>
          <w:rFonts w:ascii="Arial" w:eastAsia="Calibri" w:hAnsi="Arial" w:cs="Arial"/>
          <w:i/>
          <w:iCs/>
          <w:sz w:val="24"/>
          <w:szCs w:val="24"/>
        </w:rPr>
        <w:t>Nazwa i adres Wykonawcy</w:t>
      </w:r>
    </w:p>
    <w:p w14:paraId="5CA934A0" w14:textId="77777777" w:rsidR="00272365" w:rsidRPr="00272365" w:rsidRDefault="00272365" w:rsidP="00272365">
      <w:pPr>
        <w:spacing w:before="120" w:after="120" w:line="276" w:lineRule="auto"/>
        <w:contextualSpacing/>
        <w:rPr>
          <w:rFonts w:ascii="Calibri Light" w:eastAsia="Calibri" w:hAnsi="Calibri Light" w:cs="Calibri Light"/>
          <w:i/>
        </w:rPr>
      </w:pPr>
    </w:p>
    <w:p w14:paraId="6254D02A" w14:textId="77777777" w:rsidR="00272365" w:rsidRPr="00272365" w:rsidRDefault="00272365" w:rsidP="00272365">
      <w:pPr>
        <w:spacing w:before="120" w:after="120" w:line="276" w:lineRule="auto"/>
        <w:contextualSpacing/>
        <w:rPr>
          <w:rFonts w:ascii="Calibri Light" w:eastAsia="Calibri" w:hAnsi="Calibri Light" w:cs="Calibri Light"/>
          <w:i/>
        </w:rPr>
      </w:pPr>
    </w:p>
    <w:p w14:paraId="6AC2C6A1" w14:textId="77777777" w:rsidR="00272365" w:rsidRPr="00272365" w:rsidRDefault="00272365" w:rsidP="00272365">
      <w:pPr>
        <w:spacing w:before="120" w:after="120" w:line="276" w:lineRule="auto"/>
        <w:contextualSpacing/>
        <w:jc w:val="center"/>
        <w:rPr>
          <w:rFonts w:ascii="Arial" w:eastAsia="Calibri" w:hAnsi="Arial" w:cs="Arial"/>
          <w:b/>
          <w:sz w:val="24"/>
          <w:szCs w:val="24"/>
        </w:rPr>
      </w:pPr>
      <w:r w:rsidRPr="00272365">
        <w:rPr>
          <w:rFonts w:ascii="Arial" w:eastAsia="Calibri" w:hAnsi="Arial" w:cs="Arial"/>
          <w:b/>
          <w:sz w:val="24"/>
          <w:szCs w:val="24"/>
        </w:rPr>
        <w:t>OŚWIADCZENIE WYKONAWCY</w:t>
      </w:r>
    </w:p>
    <w:p w14:paraId="4D4AF37E" w14:textId="77777777" w:rsidR="00272365" w:rsidRPr="00272365" w:rsidRDefault="00272365" w:rsidP="00272365">
      <w:pPr>
        <w:spacing w:before="120" w:after="120" w:line="276" w:lineRule="auto"/>
        <w:contextualSpacing/>
        <w:jc w:val="center"/>
        <w:rPr>
          <w:rFonts w:ascii="Arial" w:eastAsia="Calibri" w:hAnsi="Arial" w:cs="Arial"/>
          <w:sz w:val="24"/>
          <w:szCs w:val="24"/>
        </w:rPr>
      </w:pPr>
      <w:r w:rsidRPr="00272365">
        <w:rPr>
          <w:rFonts w:ascii="Arial" w:eastAsia="Calibri" w:hAnsi="Arial" w:cs="Arial"/>
          <w:sz w:val="24"/>
          <w:szCs w:val="24"/>
        </w:rPr>
        <w:t xml:space="preserve">o braku podstaw wykluczenia w oparciu o ustawę z dnia 13 kwietnia 2022 r. </w:t>
      </w:r>
      <w:r w:rsidRPr="00272365">
        <w:rPr>
          <w:rFonts w:ascii="Arial" w:eastAsia="Calibri" w:hAnsi="Arial" w:cs="Arial"/>
          <w:sz w:val="24"/>
          <w:szCs w:val="24"/>
        </w:rPr>
        <w:br/>
        <w:t>o szczególnych rozwiązaniach w zakresie przeciwdziałania wspieraniu agresji na Ukrainę oraz służących ochronie bezpieczeństwa narodowego</w:t>
      </w:r>
    </w:p>
    <w:p w14:paraId="4F6BFCEB" w14:textId="77777777" w:rsidR="00272365" w:rsidRPr="00272365" w:rsidRDefault="00272365" w:rsidP="00272365">
      <w:pPr>
        <w:spacing w:before="120" w:after="120" w:line="276" w:lineRule="auto"/>
        <w:contextualSpacing/>
        <w:rPr>
          <w:rFonts w:ascii="Arial" w:eastAsia="Calibri" w:hAnsi="Arial" w:cs="Arial"/>
          <w:sz w:val="24"/>
          <w:szCs w:val="24"/>
        </w:rPr>
      </w:pPr>
    </w:p>
    <w:p w14:paraId="7CD29C88" w14:textId="70BD27E8" w:rsidR="00272365" w:rsidRPr="007A489D" w:rsidRDefault="00AF28D0" w:rsidP="007A489D">
      <w:pPr>
        <w:spacing w:after="0" w:line="240" w:lineRule="auto"/>
        <w:ind w:right="-25"/>
        <w:jc w:val="both"/>
        <w:rPr>
          <w:rFonts w:ascii="Arial" w:eastAsia="Times New Roman" w:hAnsi="Arial" w:cs="Arial"/>
          <w:sz w:val="24"/>
          <w:szCs w:val="24"/>
          <w:lang w:eastAsia="pl-PL"/>
        </w:rPr>
      </w:pPr>
      <w:r>
        <w:rPr>
          <w:rFonts w:ascii="Arial" w:eastAsia="Calibri" w:hAnsi="Arial" w:cs="Arial"/>
          <w:sz w:val="24"/>
          <w:szCs w:val="24"/>
        </w:rPr>
        <w:t>Na potrzeby zadania pn.</w:t>
      </w:r>
      <w:r w:rsidR="007A489D" w:rsidRPr="007A489D">
        <w:rPr>
          <w:rFonts w:ascii="Times New Roman" w:eastAsia="Times New Roman" w:hAnsi="Times New Roman"/>
          <w:b/>
          <w:i/>
          <w:sz w:val="24"/>
          <w:szCs w:val="24"/>
          <w:lang w:eastAsia="pl-PL"/>
        </w:rPr>
        <w:t xml:space="preserve"> </w:t>
      </w:r>
      <w:r w:rsidR="007A489D" w:rsidRPr="007A489D">
        <w:rPr>
          <w:rFonts w:ascii="Arial" w:eastAsia="Times New Roman" w:hAnsi="Arial" w:cs="Arial"/>
          <w:b/>
          <w:i/>
          <w:sz w:val="24"/>
          <w:szCs w:val="24"/>
          <w:lang w:eastAsia="pl-PL"/>
        </w:rPr>
        <w:t>Modernizacja gospodarki cieplnej i poprawa efektywności energetycznej – wymiana węzłów cieplnych</w:t>
      </w:r>
      <w:r w:rsidR="007A489D" w:rsidRPr="007A489D">
        <w:rPr>
          <w:rFonts w:ascii="Arial" w:eastAsia="Times New Roman" w:hAnsi="Arial" w:cs="Arial"/>
          <w:sz w:val="24"/>
          <w:szCs w:val="24"/>
          <w:lang w:eastAsia="pl-PL"/>
        </w:rPr>
        <w:t xml:space="preserve"> </w:t>
      </w:r>
      <w:r w:rsidR="007A489D" w:rsidRPr="007A489D">
        <w:rPr>
          <w:rFonts w:ascii="Arial" w:eastAsia="Times New Roman" w:hAnsi="Arial" w:cs="Arial"/>
          <w:bCs/>
          <w:iCs/>
          <w:sz w:val="24"/>
          <w:szCs w:val="24"/>
          <w:lang w:eastAsia="pl-PL"/>
        </w:rPr>
        <w:t>realizowane w ramach zadania</w:t>
      </w:r>
      <w:r w:rsidR="007A489D" w:rsidRPr="007A489D">
        <w:rPr>
          <w:rFonts w:ascii="Arial" w:eastAsia="Times New Roman" w:hAnsi="Arial" w:cs="Arial"/>
          <w:b/>
          <w:bCs/>
          <w:i/>
          <w:iCs/>
          <w:sz w:val="24"/>
          <w:szCs w:val="24"/>
          <w:lang w:eastAsia="pl-PL"/>
        </w:rPr>
        <w:t xml:space="preserve"> „Rewitalizacja Zespołu Pałacowo - Parkowego oraz modernizacja zaplecza turystycznego i technicznego Zespołu Pieśni i Tańca „Śląsk” im. </w:t>
      </w:r>
      <w:r w:rsidR="007A489D">
        <w:rPr>
          <w:rFonts w:ascii="Arial" w:eastAsia="Times New Roman" w:hAnsi="Arial" w:cs="Arial"/>
          <w:b/>
          <w:bCs/>
          <w:i/>
          <w:iCs/>
          <w:sz w:val="24"/>
          <w:szCs w:val="24"/>
          <w:lang w:eastAsia="pl-PL"/>
        </w:rPr>
        <w:t>Stanisława Hadyny w Koszęcinie”</w:t>
      </w:r>
      <w:r w:rsidR="00272365" w:rsidRPr="00272365">
        <w:rPr>
          <w:rFonts w:ascii="Arial" w:eastAsia="Calibri" w:hAnsi="Arial" w:cs="Arial"/>
          <w:sz w:val="24"/>
          <w:szCs w:val="24"/>
        </w:rPr>
        <w:t xml:space="preserve">, </w:t>
      </w:r>
      <w:r w:rsidR="00272365" w:rsidRPr="00272365">
        <w:rPr>
          <w:rFonts w:ascii="Arial" w:eastAsia="Calibri" w:hAnsi="Arial" w:cs="Arial"/>
          <w:bCs/>
          <w:sz w:val="24"/>
          <w:szCs w:val="24"/>
        </w:rPr>
        <w:t>nr sprawy</w:t>
      </w:r>
      <w:r w:rsidR="00272365" w:rsidRPr="00272365">
        <w:rPr>
          <w:rFonts w:ascii="Arial" w:eastAsia="Calibri" w:hAnsi="Arial" w:cs="Arial"/>
          <w:b/>
          <w:sz w:val="24"/>
          <w:szCs w:val="24"/>
        </w:rPr>
        <w:t xml:space="preserve"> DZP.</w:t>
      </w:r>
      <w:r w:rsidR="009E191F" w:rsidRPr="009E191F">
        <w:rPr>
          <w:rFonts w:ascii="Arial" w:hAnsi="Arial" w:cs="Arial"/>
          <w:b/>
          <w:bCs/>
          <w:sz w:val="24"/>
          <w:szCs w:val="24"/>
        </w:rPr>
        <w:t xml:space="preserve"> </w:t>
      </w:r>
      <w:r w:rsidR="009E191F" w:rsidRPr="00902F79">
        <w:rPr>
          <w:rFonts w:ascii="Arial" w:eastAsia="Calibri" w:hAnsi="Arial" w:cs="Arial"/>
          <w:b/>
          <w:bCs/>
          <w:sz w:val="24"/>
          <w:szCs w:val="24"/>
        </w:rPr>
        <w:t>26.1.</w:t>
      </w:r>
      <w:r w:rsidR="007A489D">
        <w:rPr>
          <w:rFonts w:ascii="Arial" w:eastAsia="Calibri" w:hAnsi="Arial" w:cs="Arial"/>
          <w:b/>
          <w:bCs/>
          <w:sz w:val="24"/>
          <w:szCs w:val="24"/>
        </w:rPr>
        <w:t>9.2024</w:t>
      </w:r>
      <w:r w:rsidR="009E191F" w:rsidRPr="00902F79">
        <w:rPr>
          <w:rFonts w:ascii="Arial" w:eastAsia="Calibri" w:hAnsi="Arial" w:cs="Arial"/>
          <w:b/>
          <w:bCs/>
          <w:sz w:val="24"/>
          <w:szCs w:val="24"/>
        </w:rPr>
        <w:t>.IK</w:t>
      </w:r>
      <w:r w:rsidR="00272365" w:rsidRPr="00272365">
        <w:rPr>
          <w:rFonts w:ascii="Arial" w:eastAsia="Calibri" w:hAnsi="Arial" w:cs="Arial"/>
          <w:b/>
          <w:sz w:val="24"/>
          <w:szCs w:val="24"/>
        </w:rPr>
        <w:t xml:space="preserve"> </w:t>
      </w:r>
      <w:r w:rsidR="00272365" w:rsidRPr="00272365">
        <w:rPr>
          <w:rFonts w:ascii="Arial" w:eastAsia="Calibri" w:hAnsi="Arial" w:cs="Arial"/>
          <w:sz w:val="24"/>
          <w:szCs w:val="24"/>
        </w:rPr>
        <w:t xml:space="preserve">jako Wykonawca niniejszym oświadczam, że nie zachodzą w stosunku do mnie podstawy wykluczenia </w:t>
      </w:r>
      <w:r>
        <w:rPr>
          <w:rFonts w:ascii="Arial" w:eastAsia="Calibri" w:hAnsi="Arial" w:cs="Arial"/>
          <w:sz w:val="24"/>
          <w:szCs w:val="24"/>
        </w:rPr>
        <w:br/>
      </w:r>
      <w:r w:rsidR="00272365" w:rsidRPr="00272365">
        <w:rPr>
          <w:rFonts w:ascii="Arial" w:eastAsia="Calibri" w:hAnsi="Arial" w:cs="Arial"/>
          <w:sz w:val="24"/>
          <w:szCs w:val="24"/>
        </w:rPr>
        <w:t xml:space="preserve">z postępowania, o których mowa w art. 7 ust. 1 ustawy z dnia 13 kwietnia 2022 r. </w:t>
      </w:r>
      <w:r>
        <w:rPr>
          <w:rFonts w:ascii="Arial" w:eastAsia="Calibri" w:hAnsi="Arial" w:cs="Arial"/>
          <w:sz w:val="24"/>
          <w:szCs w:val="24"/>
        </w:rPr>
        <w:br/>
      </w:r>
      <w:r w:rsidR="00272365" w:rsidRPr="00272365">
        <w:rPr>
          <w:rFonts w:ascii="Arial" w:eastAsia="Calibri" w:hAnsi="Arial" w:cs="Arial"/>
          <w:sz w:val="24"/>
          <w:szCs w:val="24"/>
        </w:rPr>
        <w:t>o szczególnych rozwiązaniach w zakresie przeciwdziałania wspieraniu agresji na Ukrainę oraz służących ochronie bezpieczeństwa narodowego (Dz.U. z 2022 r. poz. 835, dalej jako: „ustawa o przeciwdziałaniu”), tj. oświadczam, że nie jestem:</w:t>
      </w:r>
    </w:p>
    <w:p w14:paraId="49E6395A" w14:textId="060ADC94" w:rsidR="00272365" w:rsidRPr="00272365" w:rsidRDefault="00272365" w:rsidP="00AF28D0">
      <w:pPr>
        <w:numPr>
          <w:ilvl w:val="0"/>
          <w:numId w:val="2"/>
        </w:numPr>
        <w:spacing w:before="120" w:after="120" w:line="276" w:lineRule="auto"/>
        <w:contextualSpacing/>
        <w:jc w:val="both"/>
        <w:rPr>
          <w:rFonts w:ascii="Arial" w:eastAsia="Calibri" w:hAnsi="Arial" w:cs="Arial"/>
          <w:sz w:val="24"/>
          <w:szCs w:val="24"/>
        </w:rPr>
      </w:pPr>
      <w:r w:rsidRPr="00272365">
        <w:rPr>
          <w:rFonts w:ascii="Arial" w:eastAsia="Calibri" w:hAnsi="Arial" w:cs="Arial"/>
          <w:sz w:val="24"/>
          <w:szCs w:val="24"/>
        </w:rPr>
        <w:t xml:space="preserve">wykonawcą wymienionym w wykazach określonych w rozporządzeniu Rady (WE) nr 765/2006 z dnia 18 maja 2006 r. dotyczącego środków ograniczających w związku z sytuacją na Białorusi i udziałem Białorusi </w:t>
      </w:r>
      <w:r w:rsidRPr="00272365">
        <w:rPr>
          <w:rFonts w:ascii="Arial" w:eastAsia="Calibri" w:hAnsi="Arial" w:cs="Arial"/>
          <w:sz w:val="24"/>
          <w:szCs w:val="24"/>
        </w:rPr>
        <w:br/>
        <w:t xml:space="preserve">w agresji Rosji wobec Ukrainy (Dz. Urz. UE L 134 z 20.05.2006, str. 1, </w:t>
      </w:r>
      <w:r w:rsidRPr="00272365">
        <w:rPr>
          <w:rFonts w:ascii="Arial" w:eastAsia="Calibri" w:hAnsi="Arial" w:cs="Arial"/>
          <w:sz w:val="24"/>
          <w:szCs w:val="24"/>
        </w:rPr>
        <w:br/>
        <w:t xml:space="preserve">z późn.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zwanego dalej „rozporządzeniem 269/2014” albo wpisanym na listę na podstawie decyzji w sprawie wpisu na listę rozstrzygającej o zastosowaniu środka, o którym mowa w art. 1 pkt 3 ustawy o przeciwdziałaniu; </w:t>
      </w:r>
    </w:p>
    <w:p w14:paraId="20331E0B" w14:textId="493DBE7E" w:rsidR="00272365" w:rsidRPr="00272365" w:rsidRDefault="00272365" w:rsidP="00F022EA">
      <w:pPr>
        <w:numPr>
          <w:ilvl w:val="0"/>
          <w:numId w:val="2"/>
        </w:numPr>
        <w:spacing w:before="120" w:after="120" w:line="276" w:lineRule="auto"/>
        <w:contextualSpacing/>
        <w:jc w:val="both"/>
        <w:rPr>
          <w:rFonts w:ascii="Arial" w:eastAsia="Calibri" w:hAnsi="Arial" w:cs="Arial"/>
          <w:sz w:val="24"/>
          <w:szCs w:val="24"/>
        </w:rPr>
      </w:pPr>
      <w:r w:rsidRPr="00272365">
        <w:rPr>
          <w:rFonts w:ascii="Arial" w:eastAsia="Calibri" w:hAnsi="Arial" w:cs="Arial"/>
          <w:sz w:val="24"/>
          <w:szCs w:val="24"/>
        </w:rPr>
        <w:t xml:space="preserve">wykonawcą, którego beneficjentem rzeczywistym w rozumieniu ustawy </w:t>
      </w:r>
      <w:r w:rsidRPr="00272365">
        <w:rPr>
          <w:rFonts w:ascii="Arial" w:eastAsia="Calibri" w:hAnsi="Arial" w:cs="Arial"/>
          <w:sz w:val="24"/>
          <w:szCs w:val="24"/>
        </w:rPr>
        <w:br/>
        <w:t xml:space="preserve">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w:t>
      </w:r>
    </w:p>
    <w:p w14:paraId="6414587F" w14:textId="77777777" w:rsidR="00272365" w:rsidRPr="00272365" w:rsidRDefault="00272365" w:rsidP="00272365">
      <w:pPr>
        <w:spacing w:before="120" w:after="120" w:line="276" w:lineRule="auto"/>
        <w:ind w:left="720"/>
        <w:contextualSpacing/>
        <w:jc w:val="both"/>
        <w:rPr>
          <w:rFonts w:ascii="Arial" w:eastAsia="Calibri" w:hAnsi="Arial" w:cs="Arial"/>
          <w:sz w:val="24"/>
          <w:szCs w:val="24"/>
        </w:rPr>
      </w:pPr>
      <w:r w:rsidRPr="00272365">
        <w:rPr>
          <w:rFonts w:ascii="Arial" w:eastAsia="Calibri" w:hAnsi="Arial" w:cs="Arial"/>
          <w:sz w:val="24"/>
          <w:szCs w:val="24"/>
        </w:rPr>
        <w:t xml:space="preserve">na listę na podstawie decyzji w sprawie wpisu na listę rozstrzygającej </w:t>
      </w:r>
      <w:r w:rsidRPr="00272365">
        <w:rPr>
          <w:rFonts w:ascii="Arial" w:eastAsia="Calibri" w:hAnsi="Arial" w:cs="Arial"/>
          <w:sz w:val="24"/>
          <w:szCs w:val="24"/>
        </w:rPr>
        <w:br/>
        <w:t>o zastosowaniu środka, o którym mowa w art. 1 pkt 3 ustawy o przeciwdziałaniu</w:t>
      </w:r>
    </w:p>
    <w:p w14:paraId="7B93EB6E" w14:textId="77777777" w:rsidR="00272365" w:rsidRPr="00272365" w:rsidRDefault="00272365" w:rsidP="00F022EA">
      <w:pPr>
        <w:numPr>
          <w:ilvl w:val="0"/>
          <w:numId w:val="2"/>
        </w:numPr>
        <w:spacing w:before="120" w:after="120" w:line="276" w:lineRule="auto"/>
        <w:contextualSpacing/>
        <w:jc w:val="both"/>
        <w:rPr>
          <w:rFonts w:ascii="Arial" w:eastAsia="Calibri" w:hAnsi="Arial" w:cs="Arial"/>
          <w:sz w:val="24"/>
          <w:szCs w:val="24"/>
        </w:rPr>
      </w:pPr>
      <w:r w:rsidRPr="00272365">
        <w:rPr>
          <w:rFonts w:ascii="Arial" w:eastAsia="Calibri" w:hAnsi="Arial" w:cs="Arial"/>
          <w:sz w:val="24"/>
          <w:szCs w:val="24"/>
        </w:rPr>
        <w:t xml:space="preserve">wykonawcą, którego jednostką dominującą w rozumieniu art. 3 ust. 1 pkt 37 ustawy z dnia 29 września 1994 r. o rachunkowości (Dz. U. z 2021 r. poz. 217, 2105 i 2106) jest podmiot wymieniony w wykazach określonych </w:t>
      </w:r>
      <w:r w:rsidRPr="00272365">
        <w:rPr>
          <w:rFonts w:ascii="Arial" w:eastAsia="Calibri" w:hAnsi="Arial" w:cs="Arial"/>
          <w:sz w:val="24"/>
          <w:szCs w:val="24"/>
        </w:rPr>
        <w:br/>
      </w:r>
      <w:r w:rsidRPr="00272365">
        <w:rPr>
          <w:rFonts w:ascii="Arial" w:eastAsia="Calibri" w:hAnsi="Arial" w:cs="Arial"/>
          <w:sz w:val="24"/>
          <w:szCs w:val="24"/>
        </w:rPr>
        <w:lastRenderedPageBreak/>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w:t>
      </w:r>
    </w:p>
    <w:p w14:paraId="74BBDF5B" w14:textId="77777777" w:rsidR="00272365" w:rsidRPr="00272365" w:rsidRDefault="00272365" w:rsidP="00272365">
      <w:pPr>
        <w:spacing w:before="120" w:after="120" w:line="276" w:lineRule="auto"/>
        <w:ind w:left="720"/>
        <w:contextualSpacing/>
        <w:jc w:val="both"/>
        <w:rPr>
          <w:rFonts w:ascii="Arial" w:eastAsia="Calibri" w:hAnsi="Arial" w:cs="Arial"/>
          <w:sz w:val="24"/>
          <w:szCs w:val="24"/>
        </w:rPr>
      </w:pPr>
    </w:p>
    <w:p w14:paraId="6674A4C3" w14:textId="77777777" w:rsidR="00272365" w:rsidRPr="00272365" w:rsidRDefault="00272365" w:rsidP="00272365">
      <w:pPr>
        <w:spacing w:before="120" w:after="120" w:line="276" w:lineRule="auto"/>
        <w:ind w:left="720"/>
        <w:contextualSpacing/>
        <w:jc w:val="both"/>
        <w:rPr>
          <w:rFonts w:ascii="Arial" w:eastAsia="Calibri" w:hAnsi="Arial" w:cs="Arial"/>
          <w:sz w:val="24"/>
          <w:szCs w:val="24"/>
        </w:rPr>
      </w:pPr>
    </w:p>
    <w:p w14:paraId="23E1ACAD" w14:textId="77777777" w:rsidR="00272365" w:rsidRPr="00272365" w:rsidRDefault="00272365" w:rsidP="00272365">
      <w:pPr>
        <w:spacing w:before="120" w:after="120" w:line="276" w:lineRule="auto"/>
        <w:ind w:left="720"/>
        <w:contextualSpacing/>
        <w:jc w:val="both"/>
        <w:rPr>
          <w:rFonts w:ascii="Arial" w:eastAsia="Calibri" w:hAnsi="Arial" w:cs="Arial"/>
          <w:sz w:val="24"/>
          <w:szCs w:val="24"/>
        </w:rPr>
      </w:pPr>
    </w:p>
    <w:p w14:paraId="23AA288A" w14:textId="77777777" w:rsidR="00272365" w:rsidRPr="00272365" w:rsidRDefault="00272365" w:rsidP="00272365">
      <w:pPr>
        <w:spacing w:before="120" w:after="120" w:line="276" w:lineRule="auto"/>
        <w:contextualSpacing/>
        <w:jc w:val="right"/>
        <w:rPr>
          <w:rFonts w:ascii="Calibri Light" w:eastAsia="Calibri" w:hAnsi="Calibri Light" w:cs="Calibri Light"/>
        </w:rPr>
      </w:pPr>
    </w:p>
    <w:p w14:paraId="51E1F8BE" w14:textId="77777777" w:rsidR="00272365" w:rsidRPr="00272365" w:rsidRDefault="00272365" w:rsidP="00272365">
      <w:pPr>
        <w:spacing w:after="0" w:line="360" w:lineRule="auto"/>
        <w:rPr>
          <w:rFonts w:ascii="Arial" w:eastAsia="Calibri" w:hAnsi="Arial" w:cs="Arial"/>
          <w:b/>
          <w:sz w:val="24"/>
          <w:szCs w:val="24"/>
        </w:rPr>
      </w:pPr>
      <w:r w:rsidRPr="00272365">
        <w:rPr>
          <w:rFonts w:ascii="Arial" w:eastAsia="Calibri" w:hAnsi="Arial" w:cs="Arial"/>
          <w:b/>
          <w:sz w:val="24"/>
          <w:szCs w:val="24"/>
        </w:rPr>
        <w:t xml:space="preserve"> </w:t>
      </w:r>
      <w:r w:rsidRPr="00272365">
        <w:rPr>
          <w:rFonts w:ascii="Arial" w:eastAsia="Calibri" w:hAnsi="Arial" w:cs="Arial"/>
          <w:b/>
          <w:sz w:val="24"/>
          <w:szCs w:val="24"/>
        </w:rPr>
        <w:tab/>
      </w:r>
      <w:r w:rsidRPr="00272365">
        <w:rPr>
          <w:rFonts w:ascii="Arial" w:eastAsia="Calibri" w:hAnsi="Arial" w:cs="Arial"/>
          <w:b/>
          <w:sz w:val="24"/>
          <w:szCs w:val="24"/>
        </w:rPr>
        <w:tab/>
      </w:r>
      <w:r w:rsidRPr="00272365">
        <w:rPr>
          <w:rFonts w:ascii="Arial" w:eastAsia="Calibri" w:hAnsi="Arial" w:cs="Arial"/>
          <w:b/>
          <w:sz w:val="24"/>
          <w:szCs w:val="24"/>
        </w:rPr>
        <w:tab/>
      </w:r>
      <w:r w:rsidRPr="00272365">
        <w:rPr>
          <w:rFonts w:ascii="Arial" w:eastAsia="Calibri" w:hAnsi="Arial" w:cs="Arial"/>
          <w:b/>
          <w:sz w:val="24"/>
          <w:szCs w:val="24"/>
        </w:rPr>
        <w:tab/>
      </w:r>
      <w:r w:rsidRPr="00272365">
        <w:rPr>
          <w:rFonts w:ascii="Arial" w:eastAsia="Calibri" w:hAnsi="Arial" w:cs="Arial"/>
          <w:b/>
          <w:sz w:val="24"/>
          <w:szCs w:val="24"/>
        </w:rPr>
        <w:tab/>
      </w:r>
      <w:r w:rsidRPr="00272365">
        <w:rPr>
          <w:rFonts w:ascii="Arial" w:eastAsia="Calibri" w:hAnsi="Arial" w:cs="Arial"/>
          <w:b/>
          <w:sz w:val="24"/>
          <w:szCs w:val="24"/>
        </w:rPr>
        <w:tab/>
      </w:r>
      <w:r w:rsidRPr="00272365">
        <w:rPr>
          <w:rFonts w:ascii="Arial" w:eastAsia="Calibri" w:hAnsi="Arial" w:cs="Arial"/>
          <w:b/>
          <w:sz w:val="24"/>
          <w:szCs w:val="24"/>
        </w:rPr>
        <w:tab/>
      </w:r>
      <w:r w:rsidRPr="00272365">
        <w:rPr>
          <w:rFonts w:ascii="Arial" w:eastAsia="Calibri" w:hAnsi="Arial" w:cs="Arial"/>
          <w:b/>
          <w:sz w:val="24"/>
          <w:szCs w:val="24"/>
        </w:rPr>
        <w:tab/>
        <w:t>………………………………</w:t>
      </w:r>
    </w:p>
    <w:p w14:paraId="65107D38" w14:textId="77777777" w:rsidR="00272365" w:rsidRPr="00272365" w:rsidRDefault="00272365" w:rsidP="00272365">
      <w:pPr>
        <w:spacing w:after="0" w:line="360" w:lineRule="auto"/>
        <w:rPr>
          <w:rFonts w:ascii="Arial" w:eastAsia="Calibri" w:hAnsi="Arial" w:cs="Arial"/>
          <w:b/>
          <w:sz w:val="24"/>
          <w:szCs w:val="24"/>
        </w:rPr>
      </w:pPr>
      <w:r w:rsidRPr="00272365">
        <w:rPr>
          <w:rFonts w:ascii="Arial" w:eastAsia="Calibri" w:hAnsi="Arial" w:cs="Arial"/>
          <w:b/>
          <w:sz w:val="24"/>
          <w:szCs w:val="24"/>
        </w:rPr>
        <w:t xml:space="preserve"> </w:t>
      </w:r>
      <w:r w:rsidRPr="00272365">
        <w:rPr>
          <w:rFonts w:ascii="Arial" w:eastAsia="Calibri" w:hAnsi="Arial" w:cs="Arial"/>
          <w:b/>
          <w:sz w:val="24"/>
          <w:szCs w:val="24"/>
        </w:rPr>
        <w:tab/>
      </w:r>
      <w:r w:rsidRPr="00272365">
        <w:rPr>
          <w:rFonts w:ascii="Arial" w:eastAsia="Calibri" w:hAnsi="Arial" w:cs="Arial"/>
          <w:b/>
          <w:sz w:val="24"/>
          <w:szCs w:val="24"/>
        </w:rPr>
        <w:tab/>
      </w:r>
      <w:r w:rsidRPr="00272365">
        <w:rPr>
          <w:rFonts w:ascii="Arial" w:eastAsia="Calibri" w:hAnsi="Arial" w:cs="Arial"/>
          <w:b/>
          <w:sz w:val="24"/>
          <w:szCs w:val="24"/>
        </w:rPr>
        <w:tab/>
      </w:r>
      <w:r w:rsidRPr="00272365">
        <w:rPr>
          <w:rFonts w:ascii="Arial" w:eastAsia="Calibri" w:hAnsi="Arial" w:cs="Arial"/>
          <w:b/>
          <w:sz w:val="24"/>
          <w:szCs w:val="24"/>
        </w:rPr>
        <w:tab/>
      </w:r>
      <w:r w:rsidRPr="00272365">
        <w:rPr>
          <w:rFonts w:ascii="Arial" w:eastAsia="Calibri" w:hAnsi="Arial" w:cs="Arial"/>
          <w:b/>
          <w:sz w:val="24"/>
          <w:szCs w:val="24"/>
        </w:rPr>
        <w:tab/>
      </w:r>
      <w:r w:rsidRPr="00272365">
        <w:rPr>
          <w:rFonts w:ascii="Arial" w:eastAsia="Calibri" w:hAnsi="Arial" w:cs="Arial"/>
          <w:b/>
          <w:sz w:val="24"/>
          <w:szCs w:val="24"/>
        </w:rPr>
        <w:tab/>
      </w:r>
      <w:r w:rsidRPr="00272365">
        <w:rPr>
          <w:rFonts w:ascii="Arial" w:eastAsia="Calibri" w:hAnsi="Arial" w:cs="Arial"/>
          <w:b/>
          <w:sz w:val="24"/>
          <w:szCs w:val="24"/>
        </w:rPr>
        <w:tab/>
      </w:r>
      <w:r w:rsidRPr="00272365">
        <w:rPr>
          <w:rFonts w:ascii="Arial" w:eastAsia="Calibri" w:hAnsi="Arial" w:cs="Arial"/>
          <w:b/>
          <w:sz w:val="24"/>
          <w:szCs w:val="24"/>
        </w:rPr>
        <w:tab/>
        <w:t xml:space="preserve">    Podpis wykonawcy</w:t>
      </w:r>
    </w:p>
    <w:p w14:paraId="6877FE26" w14:textId="69BCD6AE" w:rsidR="001F59AE" w:rsidRDefault="001F59AE" w:rsidP="001F59AE">
      <w:pPr>
        <w:rPr>
          <w:rFonts w:ascii="Arial" w:hAnsi="Arial" w:cs="Arial"/>
          <w:sz w:val="24"/>
          <w:szCs w:val="24"/>
        </w:rPr>
      </w:pPr>
    </w:p>
    <w:p w14:paraId="0C84C4E7" w14:textId="5C8296C7" w:rsidR="009E191F" w:rsidRDefault="009E191F" w:rsidP="001F59AE">
      <w:pPr>
        <w:rPr>
          <w:rFonts w:ascii="Arial" w:hAnsi="Arial" w:cs="Arial"/>
          <w:sz w:val="24"/>
          <w:szCs w:val="24"/>
        </w:rPr>
      </w:pPr>
    </w:p>
    <w:p w14:paraId="18DF275D" w14:textId="43F5D0CF" w:rsidR="009E191F" w:rsidRDefault="009E191F" w:rsidP="001F59AE">
      <w:pPr>
        <w:rPr>
          <w:rFonts w:ascii="Arial" w:hAnsi="Arial" w:cs="Arial"/>
          <w:sz w:val="24"/>
          <w:szCs w:val="24"/>
        </w:rPr>
      </w:pPr>
    </w:p>
    <w:p w14:paraId="48586D9D" w14:textId="037206C4" w:rsidR="009E191F" w:rsidRDefault="009E191F" w:rsidP="001F59AE">
      <w:pPr>
        <w:rPr>
          <w:rFonts w:ascii="Arial" w:hAnsi="Arial" w:cs="Arial"/>
          <w:sz w:val="24"/>
          <w:szCs w:val="24"/>
        </w:rPr>
      </w:pPr>
    </w:p>
    <w:p w14:paraId="487A41CD" w14:textId="153B42F2" w:rsidR="009E191F" w:rsidRDefault="009E191F" w:rsidP="001F59AE">
      <w:pPr>
        <w:rPr>
          <w:rFonts w:ascii="Arial" w:hAnsi="Arial" w:cs="Arial"/>
          <w:sz w:val="24"/>
          <w:szCs w:val="24"/>
        </w:rPr>
      </w:pPr>
    </w:p>
    <w:p w14:paraId="1D83FFDA" w14:textId="6BFB220A" w:rsidR="009E191F" w:rsidRDefault="009E191F" w:rsidP="001F59AE">
      <w:pPr>
        <w:rPr>
          <w:rFonts w:ascii="Arial" w:hAnsi="Arial" w:cs="Arial"/>
          <w:sz w:val="24"/>
          <w:szCs w:val="24"/>
        </w:rPr>
      </w:pPr>
    </w:p>
    <w:p w14:paraId="1C55BD4A" w14:textId="204B89D7" w:rsidR="009E191F" w:rsidRDefault="009E191F" w:rsidP="001F59AE">
      <w:pPr>
        <w:rPr>
          <w:rFonts w:ascii="Arial" w:hAnsi="Arial" w:cs="Arial"/>
          <w:sz w:val="24"/>
          <w:szCs w:val="24"/>
        </w:rPr>
      </w:pPr>
    </w:p>
    <w:p w14:paraId="0CF3BB4D" w14:textId="7D65234E" w:rsidR="009E191F" w:rsidRDefault="009E191F" w:rsidP="001F59AE">
      <w:pPr>
        <w:rPr>
          <w:rFonts w:ascii="Arial" w:hAnsi="Arial" w:cs="Arial"/>
          <w:sz w:val="24"/>
          <w:szCs w:val="24"/>
        </w:rPr>
      </w:pPr>
    </w:p>
    <w:p w14:paraId="2C08593A" w14:textId="5753E381" w:rsidR="009E191F" w:rsidRDefault="009E191F" w:rsidP="001F59AE">
      <w:pPr>
        <w:rPr>
          <w:rFonts w:ascii="Arial" w:hAnsi="Arial" w:cs="Arial"/>
          <w:sz w:val="24"/>
          <w:szCs w:val="24"/>
        </w:rPr>
      </w:pPr>
    </w:p>
    <w:p w14:paraId="484BB91C" w14:textId="1C093A92" w:rsidR="009E191F" w:rsidRDefault="009E191F" w:rsidP="001F59AE">
      <w:pPr>
        <w:rPr>
          <w:rFonts w:ascii="Arial" w:hAnsi="Arial" w:cs="Arial"/>
          <w:sz w:val="24"/>
          <w:szCs w:val="24"/>
        </w:rPr>
      </w:pPr>
    </w:p>
    <w:p w14:paraId="2918ACE3" w14:textId="32AD3CA2" w:rsidR="009E191F" w:rsidRDefault="009E191F" w:rsidP="001F59AE">
      <w:pPr>
        <w:rPr>
          <w:rFonts w:ascii="Arial" w:hAnsi="Arial" w:cs="Arial"/>
          <w:sz w:val="24"/>
          <w:szCs w:val="24"/>
        </w:rPr>
      </w:pPr>
    </w:p>
    <w:p w14:paraId="3AFBE739" w14:textId="6CE23D69" w:rsidR="009E191F" w:rsidRDefault="009E191F" w:rsidP="001F59AE">
      <w:pPr>
        <w:rPr>
          <w:rFonts w:ascii="Arial" w:hAnsi="Arial" w:cs="Arial"/>
          <w:sz w:val="24"/>
          <w:szCs w:val="24"/>
        </w:rPr>
      </w:pPr>
    </w:p>
    <w:p w14:paraId="6B4AC32B" w14:textId="77777777" w:rsidR="002D5CCF" w:rsidRDefault="002D5CCF" w:rsidP="001F59AE">
      <w:pPr>
        <w:rPr>
          <w:rFonts w:ascii="Arial" w:hAnsi="Arial" w:cs="Arial"/>
          <w:sz w:val="24"/>
          <w:szCs w:val="24"/>
        </w:rPr>
      </w:pPr>
    </w:p>
    <w:p w14:paraId="2E2E4C46" w14:textId="77777777" w:rsidR="002D5CCF" w:rsidRDefault="002D5CCF" w:rsidP="001F59AE">
      <w:pPr>
        <w:rPr>
          <w:rFonts w:ascii="Arial" w:hAnsi="Arial" w:cs="Arial"/>
          <w:sz w:val="24"/>
          <w:szCs w:val="24"/>
        </w:rPr>
      </w:pPr>
    </w:p>
    <w:p w14:paraId="4130D273" w14:textId="77777777" w:rsidR="002D5CCF" w:rsidRDefault="002D5CCF" w:rsidP="001F59AE">
      <w:pPr>
        <w:rPr>
          <w:rFonts w:ascii="Arial" w:hAnsi="Arial" w:cs="Arial"/>
          <w:sz w:val="24"/>
          <w:szCs w:val="24"/>
        </w:rPr>
      </w:pPr>
    </w:p>
    <w:p w14:paraId="09066863" w14:textId="77777777" w:rsidR="002D5CCF" w:rsidRDefault="002D5CCF" w:rsidP="001F59AE">
      <w:pPr>
        <w:rPr>
          <w:rFonts w:ascii="Arial" w:hAnsi="Arial" w:cs="Arial"/>
          <w:sz w:val="24"/>
          <w:szCs w:val="24"/>
        </w:rPr>
      </w:pPr>
    </w:p>
    <w:p w14:paraId="55DF52F0" w14:textId="77777777" w:rsidR="002D5CCF" w:rsidRDefault="002D5CCF" w:rsidP="001F59AE">
      <w:pPr>
        <w:rPr>
          <w:rFonts w:ascii="Arial" w:hAnsi="Arial" w:cs="Arial"/>
          <w:sz w:val="24"/>
          <w:szCs w:val="24"/>
        </w:rPr>
      </w:pPr>
    </w:p>
    <w:p w14:paraId="737DAB22" w14:textId="77777777" w:rsidR="002D5CCF" w:rsidRDefault="002D5CCF" w:rsidP="001F59AE">
      <w:pPr>
        <w:rPr>
          <w:rFonts w:ascii="Arial" w:hAnsi="Arial" w:cs="Arial"/>
          <w:sz w:val="24"/>
          <w:szCs w:val="24"/>
        </w:rPr>
      </w:pPr>
    </w:p>
    <w:p w14:paraId="371B3169" w14:textId="77777777" w:rsidR="002D5CCF" w:rsidRDefault="002D5CCF" w:rsidP="001F59AE">
      <w:pPr>
        <w:rPr>
          <w:rFonts w:ascii="Arial" w:hAnsi="Arial" w:cs="Arial"/>
          <w:sz w:val="24"/>
          <w:szCs w:val="24"/>
        </w:rPr>
      </w:pPr>
    </w:p>
    <w:p w14:paraId="29435EF0" w14:textId="77777777" w:rsidR="002D5CCF" w:rsidRDefault="002D5CCF" w:rsidP="001F59AE">
      <w:pPr>
        <w:rPr>
          <w:rFonts w:ascii="Arial" w:hAnsi="Arial" w:cs="Arial"/>
          <w:sz w:val="24"/>
          <w:szCs w:val="24"/>
        </w:rPr>
      </w:pPr>
    </w:p>
    <w:p w14:paraId="189DF634" w14:textId="77777777" w:rsidR="002D5CCF" w:rsidRDefault="002D5CCF" w:rsidP="001F59AE">
      <w:pPr>
        <w:rPr>
          <w:rFonts w:ascii="Arial" w:hAnsi="Arial" w:cs="Arial"/>
          <w:sz w:val="24"/>
          <w:szCs w:val="24"/>
        </w:rPr>
      </w:pPr>
    </w:p>
    <w:p w14:paraId="7EFAFAA2" w14:textId="77777777" w:rsidR="002D5CCF" w:rsidRDefault="002D5CCF" w:rsidP="001F59AE">
      <w:pPr>
        <w:rPr>
          <w:rFonts w:ascii="Arial" w:hAnsi="Arial" w:cs="Arial"/>
          <w:sz w:val="24"/>
          <w:szCs w:val="24"/>
        </w:rPr>
      </w:pPr>
    </w:p>
    <w:p w14:paraId="7D6E1F92" w14:textId="77777777" w:rsidR="002D5CCF" w:rsidRDefault="002D5CCF" w:rsidP="001F59AE">
      <w:pPr>
        <w:rPr>
          <w:rFonts w:ascii="Arial" w:hAnsi="Arial" w:cs="Arial"/>
          <w:sz w:val="24"/>
          <w:szCs w:val="24"/>
        </w:rPr>
      </w:pPr>
    </w:p>
    <w:p w14:paraId="227EE032" w14:textId="77777777" w:rsidR="007C63A1" w:rsidRDefault="007C63A1" w:rsidP="00AF28D0">
      <w:pPr>
        <w:spacing w:after="200" w:line="276" w:lineRule="auto"/>
        <w:rPr>
          <w:rFonts w:ascii="Times New Roman" w:eastAsia="Calibri" w:hAnsi="Times New Roman" w:cs="Times New Roman"/>
          <w:i/>
          <w:sz w:val="24"/>
          <w:szCs w:val="24"/>
        </w:rPr>
      </w:pPr>
      <w:r w:rsidRPr="007C63A1">
        <w:rPr>
          <w:rFonts w:ascii="Times New Roman" w:eastAsia="Calibri" w:hAnsi="Times New Roman" w:cs="Times New Roman"/>
          <w:i/>
          <w:sz w:val="24"/>
          <w:szCs w:val="24"/>
        </w:rPr>
        <w:br/>
      </w:r>
    </w:p>
    <w:p w14:paraId="1110A07B" w14:textId="77777777" w:rsidR="006E4BB0" w:rsidRDefault="006E4BB0" w:rsidP="00AF28D0">
      <w:pPr>
        <w:spacing w:after="200" w:line="276" w:lineRule="auto"/>
        <w:rPr>
          <w:rFonts w:ascii="Times New Roman" w:eastAsia="Calibri" w:hAnsi="Times New Roman" w:cs="Times New Roman"/>
          <w:i/>
          <w:sz w:val="24"/>
          <w:szCs w:val="24"/>
        </w:rPr>
      </w:pPr>
    </w:p>
    <w:p w14:paraId="45E9387E" w14:textId="77777777" w:rsidR="006E4BB0" w:rsidRDefault="006E4BB0" w:rsidP="00AF28D0">
      <w:pPr>
        <w:spacing w:after="200" w:line="276" w:lineRule="auto"/>
        <w:rPr>
          <w:rFonts w:ascii="Times New Roman" w:eastAsia="Calibri" w:hAnsi="Times New Roman" w:cs="Times New Roman"/>
          <w:i/>
          <w:sz w:val="24"/>
          <w:szCs w:val="24"/>
        </w:rPr>
      </w:pPr>
    </w:p>
    <w:p w14:paraId="1F292140" w14:textId="09DBA5E5" w:rsidR="006E4BB0" w:rsidRDefault="006E4BB0" w:rsidP="006E4BB0">
      <w:pPr>
        <w:spacing w:after="200" w:line="276" w:lineRule="auto"/>
        <w:jc w:val="right"/>
        <w:rPr>
          <w:rFonts w:ascii="Times New Roman" w:eastAsia="Calibri" w:hAnsi="Times New Roman" w:cs="Times New Roman"/>
          <w:b/>
          <w:i/>
          <w:sz w:val="24"/>
          <w:szCs w:val="24"/>
        </w:rPr>
      </w:pPr>
      <w:r w:rsidRPr="006E4BB0">
        <w:rPr>
          <w:rFonts w:ascii="Times New Roman" w:eastAsia="Calibri" w:hAnsi="Times New Roman" w:cs="Times New Roman"/>
          <w:b/>
          <w:i/>
          <w:sz w:val="24"/>
          <w:szCs w:val="24"/>
        </w:rPr>
        <w:t>Załącznik nr 6</w:t>
      </w:r>
    </w:p>
    <w:p w14:paraId="7FEF6C37" w14:textId="77777777" w:rsidR="006E4BB0" w:rsidRPr="006E4BB0" w:rsidRDefault="006E4BB0" w:rsidP="006E4BB0">
      <w:pPr>
        <w:autoSpaceDE w:val="0"/>
        <w:autoSpaceDN w:val="0"/>
        <w:spacing w:after="0" w:line="276" w:lineRule="auto"/>
        <w:ind w:left="720"/>
        <w:jc w:val="right"/>
        <w:rPr>
          <w:rFonts w:ascii="Times New Roman" w:eastAsia="Calibri" w:hAnsi="Times New Roman" w:cs="Times New Roman"/>
          <w:i/>
          <w:iCs/>
          <w:sz w:val="24"/>
          <w:szCs w:val="24"/>
        </w:rPr>
      </w:pPr>
    </w:p>
    <w:p w14:paraId="1F176AFA" w14:textId="77777777" w:rsidR="006E4BB0" w:rsidRPr="006E4BB0" w:rsidRDefault="006E4BB0" w:rsidP="006E4BB0">
      <w:pPr>
        <w:autoSpaceDE w:val="0"/>
        <w:autoSpaceDN w:val="0"/>
        <w:spacing w:after="0" w:line="276" w:lineRule="auto"/>
        <w:jc w:val="right"/>
        <w:rPr>
          <w:rFonts w:ascii="Times New Roman" w:eastAsia="Calibri" w:hAnsi="Times New Roman" w:cs="Times New Roman"/>
          <w:b/>
          <w:i/>
          <w:iCs/>
          <w:sz w:val="24"/>
          <w:szCs w:val="24"/>
        </w:rPr>
      </w:pPr>
    </w:p>
    <w:p w14:paraId="606FA8FF" w14:textId="77777777" w:rsidR="006E4BB0" w:rsidRPr="006E4BB0" w:rsidRDefault="006E4BB0" w:rsidP="006E4BB0">
      <w:pPr>
        <w:autoSpaceDE w:val="0"/>
        <w:autoSpaceDN w:val="0"/>
        <w:spacing w:after="0" w:line="276" w:lineRule="auto"/>
        <w:jc w:val="center"/>
        <w:rPr>
          <w:rFonts w:ascii="Times New Roman" w:eastAsia="Calibri" w:hAnsi="Times New Roman" w:cs="Times New Roman"/>
          <w:b/>
          <w:i/>
          <w:iCs/>
          <w:sz w:val="24"/>
          <w:szCs w:val="24"/>
        </w:rPr>
      </w:pPr>
      <w:r w:rsidRPr="006E4BB0">
        <w:rPr>
          <w:rFonts w:ascii="Times New Roman" w:eastAsia="Calibri" w:hAnsi="Times New Roman" w:cs="Times New Roman"/>
          <w:b/>
          <w:i/>
          <w:iCs/>
          <w:sz w:val="24"/>
          <w:szCs w:val="24"/>
        </w:rPr>
        <w:t xml:space="preserve">Wzór umowy </w:t>
      </w:r>
    </w:p>
    <w:p w14:paraId="36B336F9" w14:textId="77777777" w:rsidR="006E4BB0" w:rsidRPr="006E4BB0" w:rsidRDefault="006E4BB0" w:rsidP="006E4BB0">
      <w:pPr>
        <w:autoSpaceDE w:val="0"/>
        <w:autoSpaceDN w:val="0"/>
        <w:spacing w:after="0" w:line="276" w:lineRule="auto"/>
        <w:jc w:val="center"/>
        <w:rPr>
          <w:rFonts w:ascii="Times New Roman" w:eastAsia="Calibri" w:hAnsi="Times New Roman" w:cs="Times New Roman"/>
          <w:b/>
          <w:i/>
          <w:iCs/>
          <w:sz w:val="24"/>
          <w:szCs w:val="24"/>
        </w:rPr>
      </w:pPr>
    </w:p>
    <w:p w14:paraId="1450BD5C" w14:textId="77777777" w:rsidR="006E4BB0" w:rsidRPr="006E4BB0" w:rsidRDefault="006E4BB0" w:rsidP="006E4BB0">
      <w:pPr>
        <w:autoSpaceDE w:val="0"/>
        <w:autoSpaceDN w:val="0"/>
        <w:adjustRightInd w:val="0"/>
        <w:spacing w:after="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zawarta  w dniu ………….. r. w Koszęcinie, pomi</w:t>
      </w:r>
      <w:r w:rsidRPr="006E4BB0">
        <w:rPr>
          <w:rFonts w:ascii="Times New Roman" w:eastAsia="TimesNewRoman" w:hAnsi="Times New Roman" w:cs="Times New Roman"/>
          <w:iCs/>
          <w:sz w:val="24"/>
          <w:szCs w:val="24"/>
        </w:rPr>
        <w:t>ę</w:t>
      </w:r>
      <w:r w:rsidRPr="006E4BB0">
        <w:rPr>
          <w:rFonts w:ascii="Times New Roman" w:eastAsia="Calibri" w:hAnsi="Times New Roman" w:cs="Times New Roman"/>
          <w:iCs/>
          <w:sz w:val="24"/>
          <w:szCs w:val="24"/>
        </w:rPr>
        <w:t>dzy:</w:t>
      </w:r>
    </w:p>
    <w:p w14:paraId="787D3029" w14:textId="77777777" w:rsidR="006E4BB0" w:rsidRPr="006E4BB0" w:rsidRDefault="006E4BB0" w:rsidP="006E4BB0">
      <w:pPr>
        <w:autoSpaceDE w:val="0"/>
        <w:autoSpaceDN w:val="0"/>
        <w:adjustRightInd w:val="0"/>
        <w:spacing w:after="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Zespołem Pieśni i Tańca „ Śląsk” im. Stanisława Hadyny, ul. Zamkowa 3, instytucją kultury Województwa Śląskiego, posiadaj</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 xml:space="preserve">cym REGON  000663798 oraz  NIP: 575-000-83-27 reprezentowanym przez: </w:t>
      </w:r>
    </w:p>
    <w:p w14:paraId="75AD8882" w14:textId="77777777" w:rsidR="006E4BB0" w:rsidRPr="006E4BB0" w:rsidRDefault="006E4BB0" w:rsidP="006E4BB0">
      <w:pPr>
        <w:autoSpaceDE w:val="0"/>
        <w:autoSpaceDN w:val="0"/>
        <w:spacing w:before="120" w:after="20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 ………………………………………………</w:t>
      </w:r>
    </w:p>
    <w:p w14:paraId="1D5AC78F" w14:textId="77777777" w:rsidR="006E4BB0" w:rsidRPr="006E4BB0" w:rsidRDefault="006E4BB0" w:rsidP="006E4BB0">
      <w:pPr>
        <w:autoSpaceDE w:val="0"/>
        <w:autoSpaceDN w:val="0"/>
        <w:spacing w:after="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przy kontrasygnacie Głównej Księgowej………….. …………………..</w:t>
      </w:r>
    </w:p>
    <w:p w14:paraId="3EA674D1" w14:textId="77777777" w:rsidR="006E4BB0" w:rsidRPr="006E4BB0" w:rsidRDefault="006E4BB0" w:rsidP="006E4BB0">
      <w:pPr>
        <w:autoSpaceDE w:val="0"/>
        <w:autoSpaceDN w:val="0"/>
        <w:spacing w:after="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zwanym dalej Zamawiającym,</w:t>
      </w:r>
    </w:p>
    <w:p w14:paraId="12DC54CA" w14:textId="77777777" w:rsidR="006E4BB0" w:rsidRPr="006E4BB0" w:rsidRDefault="006E4BB0" w:rsidP="006E4BB0">
      <w:pPr>
        <w:autoSpaceDE w:val="0"/>
        <w:autoSpaceDN w:val="0"/>
        <w:spacing w:after="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a</w:t>
      </w:r>
    </w:p>
    <w:p w14:paraId="29AD7B36" w14:textId="77777777" w:rsidR="006E4BB0" w:rsidRPr="006E4BB0" w:rsidRDefault="006E4BB0" w:rsidP="006E4BB0">
      <w:pPr>
        <w:autoSpaceDE w:val="0"/>
        <w:autoSpaceDN w:val="0"/>
        <w:spacing w:after="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 ……………………… z siedzib</w:t>
      </w:r>
      <w:r w:rsidRPr="006E4BB0">
        <w:rPr>
          <w:rFonts w:ascii="Times New Roman" w:eastAsia="TimesNewRoman" w:hAnsi="Times New Roman" w:cs="Times New Roman"/>
          <w:iCs/>
          <w:sz w:val="24"/>
          <w:szCs w:val="24"/>
        </w:rPr>
        <w:t xml:space="preserve">ą </w:t>
      </w:r>
      <w:r w:rsidRPr="006E4BB0">
        <w:rPr>
          <w:rFonts w:ascii="Times New Roman" w:eastAsia="Calibri" w:hAnsi="Times New Roman" w:cs="Times New Roman"/>
          <w:iCs/>
          <w:sz w:val="24"/>
          <w:szCs w:val="24"/>
        </w:rPr>
        <w:t>przy ………………………………….., posiadaj</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cą REGON………………………………. oraz NIP: ……............................................................. ..............................................................................</w:t>
      </w:r>
    </w:p>
    <w:p w14:paraId="7F5C986F" w14:textId="77777777" w:rsidR="006E4BB0" w:rsidRPr="006E4BB0" w:rsidRDefault="006E4BB0" w:rsidP="006E4BB0">
      <w:pPr>
        <w:autoSpaceDE w:val="0"/>
        <w:autoSpaceDN w:val="0"/>
        <w:spacing w:after="0" w:line="276" w:lineRule="auto"/>
        <w:ind w:left="36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zwaną dalej Wykonawcą reprezentowaną przez :</w:t>
      </w:r>
    </w:p>
    <w:p w14:paraId="1E50E804" w14:textId="77777777" w:rsidR="006E4BB0" w:rsidRPr="006E4BB0" w:rsidRDefault="006E4BB0" w:rsidP="006E4BB0">
      <w:pPr>
        <w:spacing w:after="0" w:line="276" w:lineRule="auto"/>
        <w:ind w:left="283"/>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w:t>
      </w:r>
    </w:p>
    <w:p w14:paraId="20E1A783" w14:textId="77777777" w:rsidR="006E4BB0" w:rsidRPr="006E4BB0" w:rsidRDefault="006E4BB0" w:rsidP="006E4BB0">
      <w:pPr>
        <w:spacing w:after="0" w:line="276" w:lineRule="auto"/>
        <w:ind w:left="283"/>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w:t>
      </w:r>
    </w:p>
    <w:p w14:paraId="0BE42010" w14:textId="77777777" w:rsidR="006E4BB0" w:rsidRPr="006E4BB0" w:rsidRDefault="006E4BB0" w:rsidP="006E4BB0">
      <w:pPr>
        <w:spacing w:after="0" w:line="276" w:lineRule="auto"/>
        <w:ind w:left="283"/>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w:t>
      </w:r>
    </w:p>
    <w:p w14:paraId="49AEC6A0" w14:textId="77777777" w:rsidR="006E4BB0" w:rsidRPr="006E4BB0" w:rsidRDefault="006E4BB0" w:rsidP="006E4BB0">
      <w:pPr>
        <w:spacing w:after="0" w:line="276" w:lineRule="auto"/>
        <w:ind w:left="283"/>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zwanymi dalej wspólnie Stronami. </w:t>
      </w:r>
    </w:p>
    <w:p w14:paraId="5106C689" w14:textId="77777777" w:rsidR="006E4BB0" w:rsidRPr="006E4BB0" w:rsidRDefault="006E4BB0" w:rsidP="006E4BB0">
      <w:pPr>
        <w:autoSpaceDE w:val="0"/>
        <w:autoSpaceDN w:val="0"/>
        <w:spacing w:after="0" w:line="276" w:lineRule="auto"/>
        <w:jc w:val="center"/>
        <w:rPr>
          <w:rFonts w:ascii="Times New Roman" w:eastAsia="Calibri" w:hAnsi="Times New Roman" w:cs="Times New Roman"/>
          <w:iCs/>
          <w:sz w:val="24"/>
          <w:szCs w:val="24"/>
        </w:rPr>
      </w:pPr>
    </w:p>
    <w:p w14:paraId="0BFB4A84" w14:textId="77777777" w:rsidR="006E4BB0" w:rsidRPr="006E4BB0" w:rsidRDefault="006E4BB0" w:rsidP="006E4BB0">
      <w:pPr>
        <w:autoSpaceDE w:val="0"/>
        <w:autoSpaceDN w:val="0"/>
        <w:spacing w:after="0" w:line="276" w:lineRule="auto"/>
        <w:jc w:val="center"/>
        <w:rPr>
          <w:rFonts w:ascii="Times New Roman" w:eastAsia="Calibri" w:hAnsi="Times New Roman" w:cs="Times New Roman"/>
          <w:b/>
          <w:iCs/>
          <w:sz w:val="24"/>
          <w:szCs w:val="24"/>
        </w:rPr>
      </w:pPr>
      <w:r w:rsidRPr="006E4BB0">
        <w:rPr>
          <w:rFonts w:ascii="Times New Roman" w:eastAsia="Calibri" w:hAnsi="Times New Roman" w:cs="Times New Roman"/>
          <w:b/>
          <w:iCs/>
          <w:sz w:val="24"/>
          <w:szCs w:val="24"/>
        </w:rPr>
        <w:sym w:font="Times New Roman" w:char="00A7"/>
      </w:r>
      <w:r w:rsidRPr="006E4BB0">
        <w:rPr>
          <w:rFonts w:ascii="Times New Roman" w:eastAsia="Calibri" w:hAnsi="Times New Roman" w:cs="Times New Roman"/>
          <w:b/>
          <w:iCs/>
          <w:sz w:val="24"/>
          <w:szCs w:val="24"/>
        </w:rPr>
        <w:t xml:space="preserve"> 1 </w:t>
      </w:r>
      <w:r w:rsidRPr="006E4BB0">
        <w:rPr>
          <w:rFonts w:ascii="Times New Roman" w:eastAsia="Calibri" w:hAnsi="Times New Roman" w:cs="Times New Roman"/>
          <w:b/>
          <w:iCs/>
          <w:sz w:val="24"/>
          <w:szCs w:val="24"/>
        </w:rPr>
        <w:br/>
        <w:t xml:space="preserve">Przedmiot umowy </w:t>
      </w:r>
    </w:p>
    <w:p w14:paraId="42666E23" w14:textId="5BD9B6BD" w:rsidR="006E4BB0" w:rsidRPr="006E4BB0" w:rsidRDefault="006E4BB0" w:rsidP="00180C3F">
      <w:pPr>
        <w:numPr>
          <w:ilvl w:val="0"/>
          <w:numId w:val="36"/>
        </w:numPr>
        <w:tabs>
          <w:tab w:val="left" w:pos="284"/>
        </w:tabs>
        <w:autoSpaceDE w:val="0"/>
        <w:autoSpaceDN w:val="0"/>
        <w:spacing w:before="120" w:after="0" w:line="276" w:lineRule="auto"/>
        <w:contextualSpacing/>
        <w:jc w:val="both"/>
        <w:rPr>
          <w:rFonts w:ascii="Times New Roman" w:eastAsia="Calibri" w:hAnsi="Times New Roman" w:cs="Times New Roman"/>
          <w:sz w:val="24"/>
          <w:szCs w:val="24"/>
        </w:rPr>
      </w:pPr>
      <w:r w:rsidRPr="006E4BB0">
        <w:rPr>
          <w:rFonts w:ascii="Times New Roman" w:eastAsia="Calibri" w:hAnsi="Times New Roman" w:cs="Times New Roman"/>
          <w:sz w:val="24"/>
          <w:szCs w:val="24"/>
        </w:rPr>
        <w:t xml:space="preserve">Niniejsza umowa została zawarta po przeprowadzeniu postępowania o zamówienie publiczne </w:t>
      </w:r>
      <w:r w:rsidRPr="006E4BB0">
        <w:rPr>
          <w:rFonts w:ascii="Times New Roman" w:eastAsia="Calibri" w:hAnsi="Times New Roman" w:cs="Times New Roman"/>
          <w:sz w:val="24"/>
          <w:szCs w:val="24"/>
        </w:rPr>
        <w:br/>
        <w:t>w trybie  podstawowym bez negocjacji  na podstawie art. 275 pkt 1 ustawy z dnia 11 września 2019 roku Prawo zamówie</w:t>
      </w:r>
      <w:r w:rsidRPr="006E4BB0">
        <w:rPr>
          <w:rFonts w:ascii="Times New Roman" w:eastAsia="TimesNewRoman" w:hAnsi="Times New Roman" w:cs="Times New Roman"/>
          <w:sz w:val="24"/>
          <w:szCs w:val="24"/>
        </w:rPr>
        <w:t xml:space="preserve">ń </w:t>
      </w:r>
      <w:r w:rsidRPr="006E4BB0">
        <w:rPr>
          <w:rFonts w:ascii="Times New Roman" w:eastAsia="Calibri" w:hAnsi="Times New Roman" w:cs="Times New Roman"/>
          <w:sz w:val="24"/>
          <w:szCs w:val="24"/>
        </w:rPr>
        <w:t>publicznych (dalej w treści:</w:t>
      </w:r>
      <w:r w:rsidRPr="006E4BB0">
        <w:rPr>
          <w:rFonts w:ascii="Times New Roman" w:eastAsia="Calibri" w:hAnsi="Times New Roman" w:cs="Times New Roman"/>
          <w:color w:val="FF0000"/>
          <w:sz w:val="24"/>
          <w:szCs w:val="24"/>
        </w:rPr>
        <w:t xml:space="preserve"> </w:t>
      </w:r>
      <w:r w:rsidRPr="006E4BB0">
        <w:rPr>
          <w:rFonts w:ascii="Times New Roman" w:eastAsia="Calibri" w:hAnsi="Times New Roman" w:cs="Times New Roman"/>
          <w:sz w:val="24"/>
          <w:szCs w:val="24"/>
        </w:rPr>
        <w:t xml:space="preserve">„Prawo zamówień publicznych”) na wykonanie zadania pn.: </w:t>
      </w:r>
      <w:r w:rsidRPr="006E4BB0">
        <w:rPr>
          <w:rFonts w:ascii="Times New Roman" w:eastAsia="Calibri" w:hAnsi="Times New Roman" w:cs="Times New Roman"/>
          <w:b/>
          <w:i/>
          <w:sz w:val="24"/>
          <w:szCs w:val="24"/>
        </w:rPr>
        <w:t xml:space="preserve">Modernizacja gospodarki cieplnej i poprawa efektywności energetycznej – wymiana węzłów cieplnych </w:t>
      </w:r>
      <w:r w:rsidRPr="006E4BB0">
        <w:rPr>
          <w:rFonts w:ascii="Times New Roman" w:eastAsia="Calibri" w:hAnsi="Times New Roman" w:cs="Times New Roman"/>
          <w:bCs/>
          <w:iCs/>
          <w:sz w:val="24"/>
          <w:szCs w:val="24"/>
        </w:rPr>
        <w:t>realizowane w ramach zadania</w:t>
      </w:r>
      <w:r w:rsidRPr="006E4BB0">
        <w:rPr>
          <w:rFonts w:ascii="Times New Roman" w:eastAsia="Calibri" w:hAnsi="Times New Roman" w:cs="Times New Roman"/>
          <w:b/>
          <w:bCs/>
          <w:i/>
          <w:iCs/>
          <w:sz w:val="24"/>
          <w:szCs w:val="24"/>
        </w:rPr>
        <w:t xml:space="preserve"> „Rewitalizacja Zespołu Pałacowo - Parkowego oraz modernizacja zaplecza turystycznego i technicznego Zespołu Pieśni i Tańca „Śląsk” im. Stanisława Hadyny w Koszęcinie”.</w:t>
      </w:r>
    </w:p>
    <w:p w14:paraId="6E9C19CA" w14:textId="77777777" w:rsidR="006E4BB0" w:rsidRPr="006E4BB0" w:rsidRDefault="006E4BB0" w:rsidP="006E4BB0">
      <w:pPr>
        <w:numPr>
          <w:ilvl w:val="0"/>
          <w:numId w:val="36"/>
        </w:numPr>
        <w:tabs>
          <w:tab w:val="left" w:pos="284"/>
        </w:tabs>
        <w:autoSpaceDE w:val="0"/>
        <w:autoSpaceDN w:val="0"/>
        <w:spacing w:before="120" w:after="0" w:line="276" w:lineRule="auto"/>
        <w:contextualSpacing/>
        <w:jc w:val="both"/>
        <w:rPr>
          <w:rFonts w:ascii="Times New Roman" w:eastAsia="Calibri" w:hAnsi="Times New Roman" w:cs="Times New Roman"/>
          <w:iCs/>
          <w:color w:val="000000" w:themeColor="text1"/>
          <w:sz w:val="24"/>
          <w:szCs w:val="24"/>
        </w:rPr>
      </w:pPr>
      <w:r w:rsidRPr="006E4BB0">
        <w:rPr>
          <w:rFonts w:ascii="Times New Roman" w:eastAsia="Calibri" w:hAnsi="Times New Roman" w:cs="Times New Roman"/>
          <w:bCs/>
          <w:color w:val="000000" w:themeColor="text1"/>
          <w:sz w:val="24"/>
          <w:szCs w:val="24"/>
        </w:rPr>
        <w:t>Zamówienie obejmuje w szczególności wymianę</w:t>
      </w:r>
      <w:r w:rsidRPr="006E4BB0">
        <w:rPr>
          <w:rFonts w:ascii="Times New Roman" w:eastAsia="Calibri" w:hAnsi="Times New Roman" w:cs="Times New Roman"/>
          <w:iCs/>
          <w:color w:val="000000" w:themeColor="text1"/>
          <w:sz w:val="24"/>
          <w:szCs w:val="24"/>
        </w:rPr>
        <w:t xml:space="preserve"> </w:t>
      </w:r>
      <w:r w:rsidRPr="006E4BB0">
        <w:rPr>
          <w:rFonts w:ascii="Times New Roman" w:eastAsia="Calibri" w:hAnsi="Times New Roman" w:cs="Times New Roman"/>
          <w:bCs/>
          <w:color w:val="000000" w:themeColor="text1"/>
          <w:sz w:val="24"/>
          <w:szCs w:val="24"/>
        </w:rPr>
        <w:t xml:space="preserve">5 starych węzłów cieplnych w budynkach Zespołu Pałacowo – Parkowego w Koszęcinie na fabrycznie nowe, nieużywane wraz z wykonaniem towarzyszących robót budowlanych i instalacyjnych oraz z oddaniem instalacji do użytkowania  Zamawiającemu. </w:t>
      </w:r>
    </w:p>
    <w:p w14:paraId="75965BDB" w14:textId="77777777" w:rsidR="006E4BB0" w:rsidRPr="006E4BB0" w:rsidRDefault="006E4BB0" w:rsidP="006E4BB0">
      <w:pPr>
        <w:numPr>
          <w:ilvl w:val="0"/>
          <w:numId w:val="36"/>
        </w:numPr>
        <w:tabs>
          <w:tab w:val="left" w:pos="284"/>
        </w:tabs>
        <w:autoSpaceDE w:val="0"/>
        <w:autoSpaceDN w:val="0"/>
        <w:spacing w:before="120" w:after="0" w:line="276" w:lineRule="auto"/>
        <w:contextualSpacing/>
        <w:jc w:val="both"/>
        <w:rPr>
          <w:rFonts w:ascii="Times New Roman" w:eastAsia="Calibri" w:hAnsi="Times New Roman" w:cs="Times New Roman"/>
          <w:b/>
          <w:iCs/>
          <w:sz w:val="24"/>
          <w:szCs w:val="24"/>
        </w:rPr>
      </w:pPr>
      <w:r w:rsidRPr="006E4BB0">
        <w:rPr>
          <w:rFonts w:ascii="Times New Roman" w:eastAsia="Calibri" w:hAnsi="Times New Roman" w:cs="Times New Roman"/>
          <w:iCs/>
          <w:sz w:val="24"/>
          <w:szCs w:val="24"/>
        </w:rPr>
        <w:t xml:space="preserve">Szczegółowy zakres rzeczowy robót podany jest w dokumentacji projektowej i przedmiarach robót– </w:t>
      </w:r>
      <w:r w:rsidRPr="006E4BB0">
        <w:rPr>
          <w:rFonts w:ascii="Times New Roman" w:eastAsia="Calibri" w:hAnsi="Times New Roman" w:cs="Times New Roman"/>
          <w:b/>
          <w:iCs/>
          <w:sz w:val="24"/>
          <w:szCs w:val="24"/>
        </w:rPr>
        <w:t>załącznik nr 1 do umowy.</w:t>
      </w:r>
    </w:p>
    <w:p w14:paraId="244EDBF8" w14:textId="38BEED8C" w:rsidR="006E4BB0" w:rsidRPr="006E4BB0" w:rsidRDefault="006E4BB0" w:rsidP="006E4BB0">
      <w:pPr>
        <w:numPr>
          <w:ilvl w:val="0"/>
          <w:numId w:val="36"/>
        </w:numPr>
        <w:tabs>
          <w:tab w:val="left" w:pos="284"/>
        </w:tabs>
        <w:autoSpaceDE w:val="0"/>
        <w:autoSpaceDN w:val="0"/>
        <w:spacing w:before="120" w:after="0" w:line="276" w:lineRule="auto"/>
        <w:contextualSpacing/>
        <w:rPr>
          <w:rFonts w:ascii="Times New Roman" w:eastAsia="Calibri" w:hAnsi="Times New Roman" w:cs="Times New Roman"/>
          <w:sz w:val="24"/>
          <w:szCs w:val="24"/>
        </w:rPr>
      </w:pPr>
      <w:r w:rsidRPr="006E4BB0">
        <w:rPr>
          <w:rFonts w:ascii="Times New Roman" w:eastAsia="Calibri" w:hAnsi="Times New Roman" w:cs="Times New Roman"/>
          <w:sz w:val="24"/>
          <w:szCs w:val="24"/>
        </w:rPr>
        <w:t xml:space="preserve">Przedmiotem niniejszej umowy jest wykonanie przez Wykonawcę zadania, określonego w §1 ust.1-3 zgodnie ze złożoną ofertą, specyfikacją warunków zamówienia, dokumentacją projektową j.w. i przedmiarami robót, obowiązującą </w:t>
      </w:r>
      <w:r w:rsidRPr="006E4BB0">
        <w:rPr>
          <w:rFonts w:ascii="Times New Roman" w:eastAsia="Calibri" w:hAnsi="Times New Roman" w:cs="Times New Roman"/>
          <w:sz w:val="24"/>
          <w:szCs w:val="24"/>
        </w:rPr>
        <w:lastRenderedPageBreak/>
        <w:t xml:space="preserve">technologią oraz z zasadami wiedzy technicznej, obowiązującymi przepisami prawa i normami. </w:t>
      </w:r>
    </w:p>
    <w:p w14:paraId="005972DE" w14:textId="77777777" w:rsidR="006E4BB0" w:rsidRPr="006E4BB0" w:rsidRDefault="006E4BB0" w:rsidP="006E4BB0">
      <w:pPr>
        <w:numPr>
          <w:ilvl w:val="0"/>
          <w:numId w:val="36"/>
        </w:numPr>
        <w:tabs>
          <w:tab w:val="left" w:pos="0"/>
        </w:tabs>
        <w:suppressAutoHyphens/>
        <w:autoSpaceDE w:val="0"/>
        <w:autoSpaceDN w:val="0"/>
        <w:spacing w:before="120" w:after="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Wykonawca oświadcza, że otrzymał od Zamawiającego komplet dokumentów określających zakres robót i zapoznał się z nimi.</w:t>
      </w:r>
    </w:p>
    <w:p w14:paraId="029863DA" w14:textId="77777777" w:rsidR="006E4BB0" w:rsidRPr="006E4BB0" w:rsidRDefault="006E4BB0" w:rsidP="006E4BB0">
      <w:pPr>
        <w:numPr>
          <w:ilvl w:val="0"/>
          <w:numId w:val="36"/>
        </w:numPr>
        <w:tabs>
          <w:tab w:val="left" w:pos="284"/>
        </w:tabs>
        <w:suppressAutoHyphens/>
        <w:autoSpaceDE w:val="0"/>
        <w:autoSpaceDN w:val="0"/>
        <w:spacing w:before="120" w:after="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Wykonawca oświadcza, że znane mu są warunki techniczne oraz lokalizacyjne prowadzenia robót będących przedmiotem niniejszej umowy i posiada wymagane przepisami uprawnienia i kwalifikację do prowadzenia robót objętych niniejszą umową i zobowiązuje się do ich utrzymania w całym okresie obowiązywania niniejszej umowy.</w:t>
      </w:r>
    </w:p>
    <w:p w14:paraId="2B3B5453" w14:textId="77777777" w:rsidR="006E4BB0" w:rsidRPr="006E4BB0" w:rsidRDefault="006E4BB0" w:rsidP="006E4BB0">
      <w:pPr>
        <w:tabs>
          <w:tab w:val="left" w:pos="142"/>
        </w:tabs>
        <w:suppressAutoHyphens/>
        <w:spacing w:after="0" w:line="276" w:lineRule="auto"/>
        <w:ind w:left="284" w:right="51"/>
        <w:jc w:val="both"/>
        <w:rPr>
          <w:rFonts w:ascii="Times New Roman" w:eastAsia="Calibri" w:hAnsi="Times New Roman" w:cs="Times New Roman"/>
          <w:iCs/>
          <w:sz w:val="24"/>
          <w:szCs w:val="24"/>
        </w:rPr>
      </w:pPr>
    </w:p>
    <w:p w14:paraId="1E1EC9DC" w14:textId="77777777" w:rsidR="006E4BB0" w:rsidRPr="006E4BB0" w:rsidRDefault="006E4BB0" w:rsidP="006E4BB0">
      <w:pPr>
        <w:autoSpaceDE w:val="0"/>
        <w:autoSpaceDN w:val="0"/>
        <w:spacing w:after="0" w:line="276" w:lineRule="auto"/>
        <w:jc w:val="center"/>
        <w:rPr>
          <w:rFonts w:ascii="Times New Roman" w:eastAsia="Calibri" w:hAnsi="Times New Roman" w:cs="Times New Roman"/>
          <w:b/>
          <w:iCs/>
          <w:sz w:val="24"/>
          <w:szCs w:val="24"/>
        </w:rPr>
      </w:pPr>
      <w:r w:rsidRPr="006E4BB0">
        <w:rPr>
          <w:rFonts w:ascii="Times New Roman" w:eastAsia="Calibri" w:hAnsi="Times New Roman" w:cs="Times New Roman"/>
          <w:b/>
          <w:iCs/>
          <w:sz w:val="24"/>
          <w:szCs w:val="24"/>
        </w:rPr>
        <w:t>§ 2</w:t>
      </w:r>
    </w:p>
    <w:p w14:paraId="1E32CF15" w14:textId="77777777" w:rsidR="006E4BB0" w:rsidRPr="006E4BB0" w:rsidRDefault="006E4BB0" w:rsidP="006E4BB0">
      <w:pPr>
        <w:autoSpaceDE w:val="0"/>
        <w:autoSpaceDN w:val="0"/>
        <w:adjustRightInd w:val="0"/>
        <w:spacing w:after="0" w:line="276" w:lineRule="auto"/>
        <w:jc w:val="center"/>
        <w:rPr>
          <w:rFonts w:ascii="Times New Roman" w:eastAsia="Calibri" w:hAnsi="Times New Roman" w:cs="Times New Roman"/>
          <w:b/>
          <w:bCs/>
          <w:iCs/>
          <w:sz w:val="24"/>
          <w:szCs w:val="24"/>
        </w:rPr>
      </w:pPr>
      <w:r w:rsidRPr="006E4BB0">
        <w:rPr>
          <w:rFonts w:ascii="Times New Roman" w:eastAsia="Calibri" w:hAnsi="Times New Roman" w:cs="Times New Roman"/>
          <w:b/>
          <w:bCs/>
          <w:iCs/>
          <w:sz w:val="24"/>
          <w:szCs w:val="24"/>
        </w:rPr>
        <w:t>Przedstawiciele Stron na budowie</w:t>
      </w:r>
    </w:p>
    <w:p w14:paraId="1E3F25C5" w14:textId="77777777" w:rsidR="006E4BB0" w:rsidRPr="006E4BB0" w:rsidRDefault="006E4BB0" w:rsidP="006E4BB0">
      <w:pPr>
        <w:numPr>
          <w:ilvl w:val="0"/>
          <w:numId w:val="37"/>
        </w:numPr>
        <w:tabs>
          <w:tab w:val="left" w:pos="0"/>
        </w:tabs>
        <w:autoSpaceDE w:val="0"/>
        <w:autoSpaceDN w:val="0"/>
        <w:adjustRightInd w:val="0"/>
        <w:spacing w:before="120" w:after="0" w:line="276" w:lineRule="auto"/>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Wykonawca przyjmuje na siebie obowi</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zki kierowania budową</w:t>
      </w:r>
      <w:r w:rsidRPr="006E4BB0">
        <w:rPr>
          <w:rFonts w:ascii="Times New Roman" w:eastAsia="TimesNewRoman" w:hAnsi="Times New Roman" w:cs="Times New Roman"/>
          <w:iCs/>
          <w:sz w:val="24"/>
          <w:szCs w:val="24"/>
        </w:rPr>
        <w:t xml:space="preserve"> </w:t>
      </w:r>
      <w:r w:rsidRPr="006E4BB0">
        <w:rPr>
          <w:rFonts w:ascii="Times New Roman" w:eastAsia="Calibri" w:hAnsi="Times New Roman" w:cs="Times New Roman"/>
          <w:iCs/>
          <w:sz w:val="24"/>
          <w:szCs w:val="24"/>
        </w:rPr>
        <w:t>i ustanawia:</w:t>
      </w:r>
    </w:p>
    <w:p w14:paraId="7798BD2F" w14:textId="77777777" w:rsidR="006E4BB0" w:rsidRPr="006E4BB0" w:rsidRDefault="006E4BB0" w:rsidP="006E4BB0">
      <w:pPr>
        <w:numPr>
          <w:ilvl w:val="0"/>
          <w:numId w:val="38"/>
        </w:numPr>
        <w:tabs>
          <w:tab w:val="left" w:pos="0"/>
        </w:tabs>
        <w:autoSpaceDE w:val="0"/>
        <w:autoSpaceDN w:val="0"/>
        <w:adjustRightInd w:val="0"/>
        <w:spacing w:before="120" w:after="0" w:line="276" w:lineRule="auto"/>
        <w:ind w:left="714"/>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kierownika robót w branży sanitarnej w osobie: ………………………………...................... (uprawnienia budowlane nr ………….. w specjalno</w:t>
      </w:r>
      <w:r w:rsidRPr="006E4BB0">
        <w:rPr>
          <w:rFonts w:ascii="Times New Roman" w:eastAsia="TimesNewRoman" w:hAnsi="Times New Roman" w:cs="Times New Roman"/>
          <w:iCs/>
          <w:sz w:val="24"/>
          <w:szCs w:val="24"/>
        </w:rPr>
        <w:t>ś</w:t>
      </w:r>
      <w:r w:rsidRPr="006E4BB0">
        <w:rPr>
          <w:rFonts w:ascii="Times New Roman" w:eastAsia="Calibri" w:hAnsi="Times New Roman" w:cs="Times New Roman"/>
          <w:iCs/>
          <w:sz w:val="24"/>
          <w:szCs w:val="24"/>
        </w:rPr>
        <w:t>ci………………………….…................).</w:t>
      </w:r>
    </w:p>
    <w:p w14:paraId="399EA8A0" w14:textId="77777777" w:rsidR="006E4BB0" w:rsidRPr="006E4BB0" w:rsidRDefault="006E4BB0" w:rsidP="006E4BB0">
      <w:pPr>
        <w:tabs>
          <w:tab w:val="left" w:pos="0"/>
        </w:tabs>
        <w:autoSpaceDE w:val="0"/>
        <w:autoSpaceDN w:val="0"/>
        <w:adjustRightInd w:val="0"/>
        <w:spacing w:after="0" w:line="276" w:lineRule="auto"/>
        <w:ind w:left="360" w:hanging="36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2.         Zamawiaj</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cy zapewni nadzór inwestorski i wyznaczy inspektorów nadzoru inwestorskiego:</w:t>
      </w:r>
    </w:p>
    <w:p w14:paraId="16B7DD9E" w14:textId="77777777" w:rsidR="006E4BB0" w:rsidRPr="006E4BB0" w:rsidRDefault="006E4BB0" w:rsidP="006E4BB0">
      <w:pPr>
        <w:numPr>
          <w:ilvl w:val="0"/>
          <w:numId w:val="39"/>
        </w:numPr>
        <w:tabs>
          <w:tab w:val="left" w:pos="0"/>
        </w:tabs>
        <w:autoSpaceDE w:val="0"/>
        <w:autoSpaceDN w:val="0"/>
        <w:adjustRightInd w:val="0"/>
        <w:spacing w:before="120" w:after="0" w:line="276" w:lineRule="auto"/>
        <w:ind w:left="714"/>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inspektora nadzoru w branży sanitarnej w osobie: ………………………………...................... (uprawnienia budowlane nr ………….. w specjalno</w:t>
      </w:r>
      <w:r w:rsidRPr="006E4BB0">
        <w:rPr>
          <w:rFonts w:ascii="Times New Roman" w:eastAsia="TimesNewRoman" w:hAnsi="Times New Roman" w:cs="Times New Roman"/>
          <w:iCs/>
          <w:sz w:val="24"/>
          <w:szCs w:val="24"/>
        </w:rPr>
        <w:t>ś</w:t>
      </w:r>
      <w:r w:rsidRPr="006E4BB0">
        <w:rPr>
          <w:rFonts w:ascii="Times New Roman" w:eastAsia="Calibri" w:hAnsi="Times New Roman" w:cs="Times New Roman"/>
          <w:iCs/>
          <w:sz w:val="24"/>
          <w:szCs w:val="24"/>
        </w:rPr>
        <w:t>ci………………………….…................).</w:t>
      </w:r>
    </w:p>
    <w:p w14:paraId="26BDA18F" w14:textId="77777777" w:rsidR="006E4BB0" w:rsidRPr="006E4BB0" w:rsidRDefault="006E4BB0" w:rsidP="006E4BB0">
      <w:pPr>
        <w:autoSpaceDE w:val="0"/>
        <w:autoSpaceDN w:val="0"/>
        <w:adjustRightInd w:val="0"/>
        <w:spacing w:after="0" w:line="276" w:lineRule="auto"/>
        <w:ind w:left="357"/>
        <w:jc w:val="both"/>
        <w:rPr>
          <w:rFonts w:ascii="Times New Roman" w:eastAsia="Calibri" w:hAnsi="Times New Roman" w:cs="Times New Roman"/>
          <w:iCs/>
          <w:sz w:val="24"/>
          <w:szCs w:val="24"/>
        </w:rPr>
      </w:pPr>
    </w:p>
    <w:p w14:paraId="53EBB667" w14:textId="77777777" w:rsidR="006E4BB0" w:rsidRPr="006E4BB0" w:rsidRDefault="006E4BB0" w:rsidP="006E4BB0">
      <w:pPr>
        <w:spacing w:after="0" w:line="276" w:lineRule="auto"/>
        <w:ind w:left="284" w:hanging="284"/>
        <w:rPr>
          <w:rFonts w:ascii="Times New Roman" w:eastAsia="Times New Roman" w:hAnsi="Times New Roman" w:cs="Times New Roman"/>
          <w:sz w:val="24"/>
          <w:szCs w:val="24"/>
          <w:lang w:eastAsia="pl-PL"/>
        </w:rPr>
      </w:pPr>
      <w:r w:rsidRPr="006E4BB0">
        <w:rPr>
          <w:rFonts w:ascii="Times New Roman" w:eastAsia="Times New Roman" w:hAnsi="Times New Roman" w:cs="Times New Roman"/>
          <w:sz w:val="24"/>
          <w:szCs w:val="24"/>
          <w:lang w:eastAsia="pl-PL"/>
        </w:rPr>
        <w:t>2.1 Do podstawowych obowiązków inspektora nadzoru inwestorskiego należy:</w:t>
      </w:r>
    </w:p>
    <w:p w14:paraId="14C163E3" w14:textId="77777777" w:rsidR="006E4BB0" w:rsidRPr="006E4BB0" w:rsidRDefault="006E4BB0" w:rsidP="006E4BB0">
      <w:pPr>
        <w:numPr>
          <w:ilvl w:val="1"/>
          <w:numId w:val="40"/>
        </w:numPr>
        <w:autoSpaceDE w:val="0"/>
        <w:autoSpaceDN w:val="0"/>
        <w:spacing w:before="120" w:after="0" w:line="276" w:lineRule="auto"/>
        <w:ind w:left="714" w:hanging="357"/>
        <w:jc w:val="both"/>
        <w:rPr>
          <w:rFonts w:ascii="Times New Roman" w:eastAsia="Times New Roman" w:hAnsi="Times New Roman" w:cs="Times New Roman"/>
          <w:sz w:val="24"/>
          <w:szCs w:val="24"/>
          <w:lang w:eastAsia="pl-PL"/>
        </w:rPr>
      </w:pPr>
      <w:r w:rsidRPr="006E4BB0">
        <w:rPr>
          <w:rFonts w:ascii="Times New Roman" w:eastAsia="Times New Roman" w:hAnsi="Times New Roman" w:cs="Times New Roman"/>
          <w:iCs/>
          <w:sz w:val="24"/>
          <w:szCs w:val="24"/>
          <w:lang w:eastAsia="pl-PL"/>
        </w:rPr>
        <w:t xml:space="preserve">reprezentowanie inwestora na budowie przez sprawowanie kontroli zgodności jej realizacji </w:t>
      </w:r>
      <w:r w:rsidRPr="006E4BB0">
        <w:rPr>
          <w:rFonts w:ascii="Times New Roman" w:eastAsia="Times New Roman" w:hAnsi="Times New Roman" w:cs="Times New Roman"/>
          <w:iCs/>
          <w:sz w:val="24"/>
          <w:szCs w:val="24"/>
          <w:lang w:eastAsia="pl-PL"/>
        </w:rPr>
        <w:br/>
        <w:t xml:space="preserve">z projektem, pozwoleniem konserwatorskim oraz pozwoleniem na budowę, przepisami oraz zasadami wiedzy technicznej; </w:t>
      </w:r>
    </w:p>
    <w:p w14:paraId="5A21C677" w14:textId="77777777" w:rsidR="006E4BB0" w:rsidRPr="006E4BB0" w:rsidRDefault="006E4BB0" w:rsidP="006E4BB0">
      <w:pPr>
        <w:numPr>
          <w:ilvl w:val="1"/>
          <w:numId w:val="40"/>
        </w:numPr>
        <w:autoSpaceDE w:val="0"/>
        <w:autoSpaceDN w:val="0"/>
        <w:spacing w:before="120" w:after="0" w:line="276" w:lineRule="auto"/>
        <w:ind w:left="714" w:hanging="357"/>
        <w:jc w:val="both"/>
        <w:rPr>
          <w:rFonts w:ascii="Times New Roman" w:eastAsia="Times New Roman" w:hAnsi="Times New Roman" w:cs="Times New Roman"/>
          <w:iCs/>
          <w:sz w:val="24"/>
          <w:szCs w:val="24"/>
          <w:lang w:eastAsia="pl-PL"/>
        </w:rPr>
      </w:pPr>
      <w:r w:rsidRPr="006E4BB0">
        <w:rPr>
          <w:rFonts w:ascii="Times New Roman" w:eastAsia="Times New Roman" w:hAnsi="Times New Roman" w:cs="Times New Roman"/>
          <w:iCs/>
          <w:sz w:val="24"/>
          <w:szCs w:val="24"/>
          <w:lang w:eastAsia="pl-PL"/>
        </w:rPr>
        <w:t xml:space="preserve">sprawdzanie jakości wykonywanych robót budowlanych oraz sprawdzanie czy przy wykonywaniu robót, stosowane są wyroby o należytych właściwościach użytkowych, zgodnie </w:t>
      </w:r>
      <w:r w:rsidRPr="006E4BB0">
        <w:rPr>
          <w:rFonts w:ascii="Times New Roman" w:eastAsia="Times New Roman" w:hAnsi="Times New Roman" w:cs="Times New Roman"/>
          <w:iCs/>
          <w:sz w:val="24"/>
          <w:szCs w:val="24"/>
          <w:lang w:eastAsia="pl-PL"/>
        </w:rPr>
        <w:br/>
        <w:t>z art. 10 ustawy z dnia 7 lipca 1994 r. - Prawo budowlane („Prawo budowlane”);</w:t>
      </w:r>
    </w:p>
    <w:p w14:paraId="5CC7BC9D" w14:textId="77777777" w:rsidR="006E4BB0" w:rsidRPr="006E4BB0" w:rsidRDefault="006E4BB0" w:rsidP="006E4BB0">
      <w:pPr>
        <w:numPr>
          <w:ilvl w:val="1"/>
          <w:numId w:val="40"/>
        </w:numPr>
        <w:autoSpaceDE w:val="0"/>
        <w:autoSpaceDN w:val="0"/>
        <w:spacing w:before="120" w:after="0" w:line="276" w:lineRule="auto"/>
        <w:ind w:left="714" w:hanging="357"/>
        <w:jc w:val="both"/>
        <w:rPr>
          <w:rFonts w:ascii="Times New Roman" w:eastAsia="Times New Roman" w:hAnsi="Times New Roman" w:cs="Times New Roman"/>
          <w:iCs/>
          <w:sz w:val="24"/>
          <w:szCs w:val="24"/>
          <w:lang w:eastAsia="pl-PL"/>
        </w:rPr>
      </w:pPr>
      <w:r w:rsidRPr="006E4BB0">
        <w:rPr>
          <w:rFonts w:ascii="Times New Roman" w:eastAsia="Times New Roman" w:hAnsi="Times New Roman" w:cs="Times New Roman"/>
          <w:iCs/>
          <w:sz w:val="24"/>
          <w:szCs w:val="24"/>
          <w:lang w:eastAsia="pl-PL"/>
        </w:rPr>
        <w:t xml:space="preserve">sprawdzanie i odbiór robót budowlanych ulegających zakryciu lub zanikających, uczestniczenie w próbach i odbiorach technicznych instalacji, urządzeń technicznych i przewodów kominowych oraz przygotowanie i udział w czynnościach odbioru gotowych obiektów budowlanych </w:t>
      </w:r>
      <w:r w:rsidRPr="006E4BB0">
        <w:rPr>
          <w:rFonts w:ascii="Times New Roman" w:eastAsia="Times New Roman" w:hAnsi="Times New Roman" w:cs="Times New Roman"/>
          <w:iCs/>
          <w:sz w:val="24"/>
          <w:szCs w:val="24"/>
          <w:lang w:eastAsia="pl-PL"/>
        </w:rPr>
        <w:br/>
        <w:t>i przekazywanie ich do użytkowania;</w:t>
      </w:r>
    </w:p>
    <w:p w14:paraId="759BB6C3" w14:textId="77777777" w:rsidR="006E4BB0" w:rsidRPr="006E4BB0" w:rsidRDefault="006E4BB0" w:rsidP="006E4BB0">
      <w:pPr>
        <w:numPr>
          <w:ilvl w:val="1"/>
          <w:numId w:val="40"/>
        </w:numPr>
        <w:autoSpaceDE w:val="0"/>
        <w:autoSpaceDN w:val="0"/>
        <w:spacing w:before="120" w:after="0" w:line="276" w:lineRule="auto"/>
        <w:ind w:left="714" w:hanging="357"/>
        <w:jc w:val="both"/>
        <w:rPr>
          <w:rFonts w:ascii="Times New Roman" w:eastAsia="Times New Roman" w:hAnsi="Times New Roman" w:cs="Times New Roman"/>
          <w:iCs/>
          <w:sz w:val="24"/>
          <w:szCs w:val="24"/>
          <w:lang w:eastAsia="pl-PL"/>
        </w:rPr>
      </w:pPr>
      <w:r w:rsidRPr="006E4BB0">
        <w:rPr>
          <w:rFonts w:ascii="Times New Roman" w:eastAsia="Times New Roman" w:hAnsi="Times New Roman" w:cs="Times New Roman"/>
          <w:iCs/>
          <w:sz w:val="24"/>
          <w:szCs w:val="24"/>
          <w:lang w:eastAsia="pl-PL"/>
        </w:rPr>
        <w:t>potwierdzanie faktycznie wykonanych robót oraz usunięcia wad, a także kontrolowanie rozliczeń budowy;</w:t>
      </w:r>
    </w:p>
    <w:p w14:paraId="71BF4DF9" w14:textId="77777777" w:rsidR="006E4BB0" w:rsidRPr="006E4BB0" w:rsidRDefault="006E4BB0" w:rsidP="006E4BB0">
      <w:pPr>
        <w:numPr>
          <w:ilvl w:val="1"/>
          <w:numId w:val="40"/>
        </w:numPr>
        <w:autoSpaceDE w:val="0"/>
        <w:autoSpaceDN w:val="0"/>
        <w:spacing w:before="120" w:after="0" w:line="276" w:lineRule="auto"/>
        <w:ind w:left="714" w:hanging="357"/>
        <w:jc w:val="both"/>
        <w:rPr>
          <w:rFonts w:ascii="Times New Roman" w:eastAsia="Times New Roman" w:hAnsi="Times New Roman" w:cs="Times New Roman"/>
          <w:iCs/>
          <w:sz w:val="24"/>
          <w:szCs w:val="24"/>
          <w:lang w:eastAsia="pl-PL"/>
        </w:rPr>
      </w:pPr>
      <w:r w:rsidRPr="006E4BB0">
        <w:rPr>
          <w:rFonts w:ascii="Times New Roman" w:eastAsia="Times New Roman" w:hAnsi="Times New Roman" w:cs="Times New Roman"/>
          <w:iCs/>
          <w:sz w:val="24"/>
          <w:szCs w:val="24"/>
          <w:lang w:eastAsia="pl-PL"/>
        </w:rPr>
        <w:t>potwierdzanie stanu zaawansowania i wartości robót w okresie rozliczeniowym oraz rozliczanie przedmiotu umowy;</w:t>
      </w:r>
    </w:p>
    <w:p w14:paraId="531F4277" w14:textId="77777777" w:rsidR="006E4BB0" w:rsidRPr="006E4BB0" w:rsidRDefault="006E4BB0" w:rsidP="006E4BB0">
      <w:pPr>
        <w:numPr>
          <w:ilvl w:val="1"/>
          <w:numId w:val="40"/>
        </w:numPr>
        <w:autoSpaceDE w:val="0"/>
        <w:autoSpaceDN w:val="0"/>
        <w:spacing w:before="120" w:after="0" w:line="276" w:lineRule="auto"/>
        <w:ind w:left="714" w:hanging="357"/>
        <w:jc w:val="both"/>
        <w:rPr>
          <w:rFonts w:ascii="Times New Roman" w:eastAsia="Times New Roman" w:hAnsi="Times New Roman" w:cs="Times New Roman"/>
          <w:iCs/>
          <w:sz w:val="24"/>
          <w:szCs w:val="24"/>
          <w:lang w:eastAsia="pl-PL"/>
        </w:rPr>
      </w:pPr>
      <w:r w:rsidRPr="006E4BB0">
        <w:rPr>
          <w:rFonts w:ascii="Times New Roman" w:eastAsia="Times New Roman" w:hAnsi="Times New Roman" w:cs="Times New Roman"/>
          <w:iCs/>
          <w:sz w:val="24"/>
          <w:szCs w:val="24"/>
          <w:lang w:eastAsia="pl-PL"/>
        </w:rPr>
        <w:t xml:space="preserve">wydawanie kierownikowi budowy lub kierownikowi robót polecenia, potwierdzone wpisem do dziennika budowy, dotyczące: usunięcia nieprawidłowości lub zagrożeń, wykonania prób lub badań, także wymagających odkrycia robót lub elementów </w:t>
      </w:r>
      <w:r w:rsidRPr="006E4BB0">
        <w:rPr>
          <w:rFonts w:ascii="Times New Roman" w:eastAsia="Times New Roman" w:hAnsi="Times New Roman" w:cs="Times New Roman"/>
          <w:iCs/>
          <w:sz w:val="24"/>
          <w:szCs w:val="24"/>
          <w:lang w:eastAsia="pl-PL"/>
        </w:rPr>
        <w:lastRenderedPageBreak/>
        <w:t>zakrytych, przedstawienia ekspertyz dotyczących prowadzonych robót budowlanych oraz informacji i dokumentów potwierdzających zastosowanie przy wykonywaniu robót budowlanych wyrobów, zgodnie z art. 10 Prawa budowlanego, a także informacji i dokumentów potwierdzających dopuszczenie do stosowania urządzeń technicznych;</w:t>
      </w:r>
    </w:p>
    <w:p w14:paraId="7145B68E" w14:textId="77777777" w:rsidR="006E4BB0" w:rsidRPr="006E4BB0" w:rsidRDefault="006E4BB0" w:rsidP="006E4BB0">
      <w:pPr>
        <w:numPr>
          <w:ilvl w:val="1"/>
          <w:numId w:val="40"/>
        </w:numPr>
        <w:autoSpaceDE w:val="0"/>
        <w:autoSpaceDN w:val="0"/>
        <w:spacing w:before="120" w:after="0" w:line="276" w:lineRule="auto"/>
        <w:ind w:left="714" w:hanging="357"/>
        <w:jc w:val="both"/>
        <w:rPr>
          <w:rFonts w:ascii="Times New Roman" w:eastAsia="Times New Roman" w:hAnsi="Times New Roman" w:cs="Times New Roman"/>
          <w:iCs/>
          <w:sz w:val="24"/>
          <w:szCs w:val="24"/>
          <w:lang w:eastAsia="pl-PL"/>
        </w:rPr>
      </w:pPr>
      <w:r w:rsidRPr="006E4BB0">
        <w:rPr>
          <w:rFonts w:ascii="Times New Roman" w:eastAsia="Times New Roman" w:hAnsi="Times New Roman" w:cs="Times New Roman"/>
          <w:iCs/>
          <w:sz w:val="24"/>
          <w:szCs w:val="24"/>
          <w:lang w:eastAsia="pl-PL"/>
        </w:rPr>
        <w:t xml:space="preserve">żądanie od kierownika budowy lub kierownika robót dokonania poprawek bądź ponownego wykonania wadliwie wykonanych robót, a także wstrzymania dalszych robót budowlanych </w:t>
      </w:r>
      <w:r w:rsidRPr="006E4BB0">
        <w:rPr>
          <w:rFonts w:ascii="Times New Roman" w:eastAsia="Times New Roman" w:hAnsi="Times New Roman" w:cs="Times New Roman"/>
          <w:iCs/>
          <w:sz w:val="24"/>
          <w:szCs w:val="24"/>
          <w:lang w:eastAsia="pl-PL"/>
        </w:rPr>
        <w:br/>
        <w:t>w przypadku, gdyby ich kontynuacja mogła wywołać zagrożenie bądź spowodować niedopuszczalną niezgodność z projektem</w:t>
      </w:r>
      <w:bookmarkStart w:id="0" w:name="_Hlk111038744"/>
      <w:r w:rsidRPr="006E4BB0">
        <w:rPr>
          <w:rFonts w:ascii="Times New Roman" w:eastAsia="Times New Roman" w:hAnsi="Times New Roman" w:cs="Times New Roman"/>
          <w:iCs/>
          <w:sz w:val="24"/>
          <w:szCs w:val="24"/>
          <w:lang w:eastAsia="pl-PL"/>
        </w:rPr>
        <w:t xml:space="preserve">, pozwoleniem konserwatorskim lub </w:t>
      </w:r>
      <w:bookmarkEnd w:id="0"/>
      <w:r w:rsidRPr="006E4BB0">
        <w:rPr>
          <w:rFonts w:ascii="Times New Roman" w:eastAsia="Times New Roman" w:hAnsi="Times New Roman" w:cs="Times New Roman"/>
          <w:iCs/>
          <w:sz w:val="24"/>
          <w:szCs w:val="24"/>
          <w:lang w:eastAsia="pl-PL"/>
        </w:rPr>
        <w:t>pozwoleniem na budowę,</w:t>
      </w:r>
    </w:p>
    <w:p w14:paraId="1A7951EF" w14:textId="77777777" w:rsidR="006E4BB0" w:rsidRPr="006E4BB0" w:rsidRDefault="006E4BB0" w:rsidP="006E4BB0">
      <w:pPr>
        <w:numPr>
          <w:ilvl w:val="1"/>
          <w:numId w:val="40"/>
        </w:numPr>
        <w:autoSpaceDE w:val="0"/>
        <w:autoSpaceDN w:val="0"/>
        <w:spacing w:before="120" w:after="100" w:afterAutospacing="1" w:line="276" w:lineRule="auto"/>
        <w:ind w:left="714" w:hanging="357"/>
        <w:jc w:val="both"/>
        <w:rPr>
          <w:rFonts w:ascii="Times New Roman" w:eastAsia="Times New Roman" w:hAnsi="Times New Roman" w:cs="Times New Roman"/>
          <w:iCs/>
          <w:sz w:val="24"/>
          <w:szCs w:val="24"/>
          <w:lang w:eastAsia="pl-PL"/>
        </w:rPr>
      </w:pPr>
      <w:r w:rsidRPr="006E4BB0">
        <w:rPr>
          <w:rFonts w:ascii="Times New Roman" w:eastAsia="Times New Roman" w:hAnsi="Times New Roman" w:cs="Times New Roman"/>
          <w:iCs/>
          <w:sz w:val="24"/>
          <w:szCs w:val="24"/>
          <w:lang w:eastAsia="pl-PL"/>
        </w:rPr>
        <w:t>uczestniczenie w naradach koordynacyjnych organizowanych przez  Zamawiającego.</w:t>
      </w:r>
    </w:p>
    <w:p w14:paraId="3B490A7A" w14:textId="77777777" w:rsidR="006E4BB0" w:rsidRPr="006E4BB0" w:rsidRDefault="006E4BB0" w:rsidP="006E4BB0">
      <w:pPr>
        <w:spacing w:after="0" w:line="276" w:lineRule="auto"/>
        <w:jc w:val="both"/>
        <w:rPr>
          <w:rFonts w:ascii="Times New Roman" w:eastAsia="Times New Roman" w:hAnsi="Times New Roman" w:cs="Times New Roman"/>
          <w:iCs/>
          <w:sz w:val="24"/>
          <w:szCs w:val="24"/>
          <w:lang w:eastAsia="pl-PL"/>
        </w:rPr>
      </w:pPr>
      <w:r w:rsidRPr="006E4BB0">
        <w:rPr>
          <w:rFonts w:ascii="Times New Roman" w:eastAsia="Times New Roman" w:hAnsi="Times New Roman" w:cs="Times New Roman"/>
          <w:iCs/>
          <w:sz w:val="24"/>
          <w:szCs w:val="24"/>
          <w:lang w:eastAsia="pl-PL"/>
        </w:rPr>
        <w:t>3. Zamawiający zapewni nadzór autorski i wyznaczy osobę do pełnienia nadzoru autorskiego:</w:t>
      </w:r>
    </w:p>
    <w:p w14:paraId="7C23BD30" w14:textId="77777777" w:rsidR="006E4BB0" w:rsidRPr="006E4BB0" w:rsidRDefault="006E4BB0" w:rsidP="006E4BB0">
      <w:pPr>
        <w:spacing w:before="100" w:beforeAutospacing="1" w:after="100" w:afterAutospacing="1" w:line="276" w:lineRule="auto"/>
        <w:ind w:left="357"/>
        <w:jc w:val="both"/>
        <w:rPr>
          <w:rFonts w:ascii="Times New Roman" w:eastAsia="Times New Roman" w:hAnsi="Times New Roman" w:cs="Times New Roman"/>
          <w:iCs/>
          <w:sz w:val="24"/>
          <w:szCs w:val="24"/>
          <w:lang w:eastAsia="pl-PL"/>
        </w:rPr>
      </w:pPr>
      <w:r w:rsidRPr="006E4BB0">
        <w:rPr>
          <w:rFonts w:ascii="Times New Roman" w:eastAsia="Times New Roman" w:hAnsi="Times New Roman" w:cs="Times New Roman"/>
          <w:iCs/>
          <w:sz w:val="24"/>
          <w:szCs w:val="24"/>
          <w:lang w:eastAsia="pl-PL"/>
        </w:rPr>
        <w:t xml:space="preserve"> a) osoba pełniąca nadzór autorski: ……………………..…………………..… (uprawnienia budowlane nr ………….. w specjalności………………………….…................),</w:t>
      </w:r>
    </w:p>
    <w:p w14:paraId="021DD699" w14:textId="77777777" w:rsidR="006E4BB0" w:rsidRPr="006E4BB0" w:rsidRDefault="006E4BB0" w:rsidP="006E4BB0">
      <w:pPr>
        <w:spacing w:after="0" w:line="276" w:lineRule="auto"/>
        <w:jc w:val="both"/>
        <w:rPr>
          <w:rFonts w:ascii="Times New Roman" w:eastAsia="Times New Roman" w:hAnsi="Times New Roman" w:cs="Times New Roman"/>
          <w:sz w:val="24"/>
          <w:szCs w:val="24"/>
          <w:lang w:eastAsia="pl-PL"/>
        </w:rPr>
      </w:pPr>
      <w:r w:rsidRPr="006E4BB0">
        <w:rPr>
          <w:rFonts w:ascii="Times New Roman" w:eastAsia="Times New Roman" w:hAnsi="Times New Roman" w:cs="Times New Roman"/>
          <w:sz w:val="24"/>
          <w:szCs w:val="24"/>
          <w:lang w:eastAsia="pl-PL"/>
        </w:rPr>
        <w:t>3.1 Do podstawowych obowiązków osoby sprawującej nadzór autorski należy:</w:t>
      </w:r>
    </w:p>
    <w:p w14:paraId="4DBE5E4F" w14:textId="77777777" w:rsidR="006E4BB0" w:rsidRPr="006E4BB0" w:rsidRDefault="006E4BB0" w:rsidP="006E4BB0">
      <w:pPr>
        <w:spacing w:after="0" w:line="276" w:lineRule="auto"/>
        <w:ind w:left="357"/>
        <w:jc w:val="both"/>
        <w:rPr>
          <w:rFonts w:ascii="Times New Roman" w:eastAsia="Times New Roman" w:hAnsi="Times New Roman" w:cs="Times New Roman"/>
          <w:sz w:val="24"/>
          <w:szCs w:val="24"/>
          <w:lang w:eastAsia="pl-PL"/>
        </w:rPr>
      </w:pPr>
      <w:r w:rsidRPr="006E4BB0">
        <w:rPr>
          <w:rFonts w:ascii="Times New Roman" w:eastAsia="Times New Roman" w:hAnsi="Times New Roman" w:cs="Times New Roman"/>
          <w:sz w:val="24"/>
          <w:szCs w:val="24"/>
          <w:lang w:eastAsia="pl-PL"/>
        </w:rPr>
        <w:t>a) stwierdzania w toku wykonywania robót budowlanych zgodności realizacji z projektem,</w:t>
      </w:r>
    </w:p>
    <w:p w14:paraId="1B34D56B" w14:textId="77777777" w:rsidR="006E4BB0" w:rsidRPr="006E4BB0" w:rsidRDefault="006E4BB0" w:rsidP="006E4BB0">
      <w:pPr>
        <w:spacing w:after="0" w:line="276" w:lineRule="auto"/>
        <w:ind w:left="357"/>
        <w:jc w:val="both"/>
        <w:rPr>
          <w:rFonts w:ascii="Times New Roman" w:eastAsia="Times New Roman" w:hAnsi="Times New Roman" w:cs="Times New Roman"/>
          <w:sz w:val="24"/>
          <w:szCs w:val="24"/>
          <w:lang w:eastAsia="pl-PL"/>
        </w:rPr>
      </w:pPr>
      <w:r w:rsidRPr="006E4BB0">
        <w:rPr>
          <w:rFonts w:ascii="Times New Roman" w:eastAsia="Times New Roman" w:hAnsi="Times New Roman" w:cs="Times New Roman"/>
          <w:sz w:val="24"/>
          <w:szCs w:val="24"/>
          <w:lang w:eastAsia="pl-PL"/>
        </w:rPr>
        <w:t xml:space="preserve">b) uzgadniania możliwości wprowadzenia rozwiązań zamiennych w stosunku do przewidzianych </w:t>
      </w:r>
      <w:r w:rsidRPr="006E4BB0">
        <w:rPr>
          <w:rFonts w:ascii="Times New Roman" w:eastAsia="Times New Roman" w:hAnsi="Times New Roman" w:cs="Times New Roman"/>
          <w:sz w:val="24"/>
          <w:szCs w:val="24"/>
          <w:lang w:eastAsia="pl-PL"/>
        </w:rPr>
        <w:br/>
        <w:t>w projekcie, zgłoszonych przez kierownika budowy lub inspektora nadzoru inwestorskiego,</w:t>
      </w:r>
    </w:p>
    <w:p w14:paraId="54EC36BF" w14:textId="77777777" w:rsidR="006E4BB0" w:rsidRPr="006E4BB0" w:rsidRDefault="006E4BB0" w:rsidP="006E4BB0">
      <w:pPr>
        <w:spacing w:after="0" w:line="276" w:lineRule="auto"/>
        <w:ind w:left="357"/>
        <w:jc w:val="both"/>
        <w:rPr>
          <w:rFonts w:ascii="Times New Roman" w:eastAsia="Times New Roman" w:hAnsi="Times New Roman" w:cs="Times New Roman"/>
          <w:iCs/>
          <w:sz w:val="24"/>
          <w:szCs w:val="24"/>
          <w:lang w:eastAsia="pl-PL"/>
        </w:rPr>
      </w:pPr>
      <w:r w:rsidRPr="006E4BB0">
        <w:rPr>
          <w:rFonts w:ascii="Times New Roman" w:eastAsia="Times New Roman" w:hAnsi="Times New Roman" w:cs="Times New Roman"/>
          <w:sz w:val="24"/>
          <w:szCs w:val="24"/>
          <w:lang w:eastAsia="pl-PL"/>
        </w:rPr>
        <w:t xml:space="preserve">c) </w:t>
      </w:r>
      <w:r w:rsidRPr="006E4BB0">
        <w:rPr>
          <w:rFonts w:ascii="Times New Roman" w:eastAsia="Times New Roman" w:hAnsi="Times New Roman" w:cs="Times New Roman"/>
          <w:iCs/>
          <w:sz w:val="24"/>
          <w:szCs w:val="24"/>
          <w:lang w:eastAsia="pl-PL"/>
        </w:rPr>
        <w:t>wyjaśnianie wątpliwości dotyczących projektu i zawartych w nim rozwiązań;</w:t>
      </w:r>
    </w:p>
    <w:p w14:paraId="04FD252B" w14:textId="77777777" w:rsidR="006E4BB0" w:rsidRPr="006E4BB0" w:rsidRDefault="006E4BB0" w:rsidP="006E4BB0">
      <w:pPr>
        <w:spacing w:after="0" w:line="276" w:lineRule="auto"/>
        <w:ind w:left="357"/>
        <w:jc w:val="both"/>
        <w:rPr>
          <w:rFonts w:ascii="Times New Roman" w:eastAsia="Times New Roman" w:hAnsi="Times New Roman" w:cs="Times New Roman"/>
          <w:iCs/>
          <w:sz w:val="24"/>
          <w:szCs w:val="24"/>
          <w:lang w:eastAsia="pl-PL"/>
        </w:rPr>
      </w:pPr>
      <w:r w:rsidRPr="006E4BB0">
        <w:rPr>
          <w:rFonts w:ascii="Times New Roman" w:eastAsia="Times New Roman" w:hAnsi="Times New Roman" w:cs="Times New Roman"/>
          <w:sz w:val="24"/>
          <w:szCs w:val="24"/>
          <w:lang w:eastAsia="pl-PL"/>
        </w:rPr>
        <w:t xml:space="preserve">d) w trakcie realizacji budowy osoba sprawującej nadzór autorski ma prawo </w:t>
      </w:r>
    </w:p>
    <w:p w14:paraId="7E8785AF" w14:textId="77777777" w:rsidR="006E4BB0" w:rsidRPr="006E4BB0" w:rsidRDefault="006E4BB0" w:rsidP="006E4BB0">
      <w:pPr>
        <w:spacing w:after="0" w:line="276" w:lineRule="auto"/>
        <w:ind w:left="924"/>
        <w:jc w:val="both"/>
        <w:rPr>
          <w:rFonts w:ascii="Times New Roman" w:eastAsia="Times New Roman" w:hAnsi="Times New Roman" w:cs="Times New Roman"/>
          <w:iCs/>
          <w:sz w:val="24"/>
          <w:szCs w:val="24"/>
          <w:lang w:eastAsia="pl-PL"/>
        </w:rPr>
      </w:pPr>
      <w:r w:rsidRPr="006E4BB0">
        <w:rPr>
          <w:rFonts w:ascii="Times New Roman" w:eastAsia="Times New Roman" w:hAnsi="Times New Roman" w:cs="Times New Roman"/>
          <w:sz w:val="24"/>
          <w:szCs w:val="24"/>
          <w:lang w:eastAsia="pl-PL"/>
        </w:rPr>
        <w:t>- wstępu na teren budowy i dokonywania zapisów w dzienniku budowy dotyczących jej realizacji;</w:t>
      </w:r>
    </w:p>
    <w:p w14:paraId="30208B14" w14:textId="77777777" w:rsidR="006E4BB0" w:rsidRPr="006E4BB0" w:rsidRDefault="006E4BB0" w:rsidP="006E4BB0">
      <w:pPr>
        <w:spacing w:after="0" w:line="276" w:lineRule="auto"/>
        <w:ind w:left="924"/>
        <w:jc w:val="both"/>
        <w:rPr>
          <w:rFonts w:ascii="Times New Roman" w:eastAsia="Times New Roman" w:hAnsi="Times New Roman" w:cs="Times New Roman"/>
          <w:iCs/>
          <w:sz w:val="24"/>
          <w:szCs w:val="24"/>
          <w:lang w:eastAsia="pl-PL"/>
        </w:rPr>
      </w:pPr>
      <w:r w:rsidRPr="006E4BB0">
        <w:rPr>
          <w:rFonts w:ascii="Times New Roman" w:eastAsia="Times New Roman" w:hAnsi="Times New Roman" w:cs="Times New Roman"/>
          <w:sz w:val="24"/>
          <w:szCs w:val="24"/>
          <w:lang w:eastAsia="pl-PL"/>
        </w:rPr>
        <w:t>- żądania wpisem do dziennika budowy wstrzymania robót budowlanych w razie stwierdzenia możliwości powstania zagrożenia lub wykonywania ich niezgodnie z projektem</w:t>
      </w:r>
    </w:p>
    <w:p w14:paraId="6B844585" w14:textId="77777777" w:rsidR="006E4BB0" w:rsidRPr="006E4BB0" w:rsidRDefault="006E4BB0" w:rsidP="006E4BB0">
      <w:pPr>
        <w:spacing w:after="0" w:line="276" w:lineRule="auto"/>
        <w:ind w:left="357"/>
        <w:jc w:val="both"/>
        <w:rPr>
          <w:rFonts w:ascii="Times New Roman" w:eastAsia="Times New Roman" w:hAnsi="Times New Roman" w:cs="Times New Roman"/>
          <w:iCs/>
          <w:sz w:val="24"/>
          <w:szCs w:val="24"/>
          <w:lang w:eastAsia="pl-PL"/>
        </w:rPr>
      </w:pPr>
      <w:r w:rsidRPr="006E4BB0">
        <w:rPr>
          <w:rFonts w:ascii="Times New Roman" w:eastAsia="Times New Roman" w:hAnsi="Times New Roman" w:cs="Times New Roman"/>
          <w:iCs/>
          <w:sz w:val="24"/>
          <w:szCs w:val="24"/>
          <w:lang w:eastAsia="pl-PL"/>
        </w:rPr>
        <w:t xml:space="preserve">e) uczestniczenie w naradach koordynacyjnych organizowanych przez osobę zarządzającą </w:t>
      </w:r>
    </w:p>
    <w:p w14:paraId="4C6BF58E" w14:textId="77777777" w:rsidR="006E4BB0" w:rsidRPr="006E4BB0" w:rsidRDefault="006E4BB0" w:rsidP="006E4BB0">
      <w:pPr>
        <w:autoSpaceDE w:val="0"/>
        <w:autoSpaceDN w:val="0"/>
        <w:adjustRightInd w:val="0"/>
        <w:spacing w:after="0" w:line="276" w:lineRule="auto"/>
        <w:rPr>
          <w:rFonts w:ascii="Times New Roman" w:eastAsia="Calibri" w:hAnsi="Times New Roman" w:cs="Times New Roman"/>
          <w:b/>
          <w:bCs/>
          <w:iCs/>
          <w:sz w:val="24"/>
          <w:szCs w:val="24"/>
        </w:rPr>
      </w:pPr>
    </w:p>
    <w:p w14:paraId="64B81456" w14:textId="77777777" w:rsidR="006E4BB0" w:rsidRPr="006E4BB0" w:rsidRDefault="006E4BB0" w:rsidP="006E4BB0">
      <w:pPr>
        <w:autoSpaceDE w:val="0"/>
        <w:autoSpaceDN w:val="0"/>
        <w:adjustRightInd w:val="0"/>
        <w:spacing w:after="0" w:line="276" w:lineRule="auto"/>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4. Ze strony Zamawiającego osobą uprawnioną do realizacji, koordynacji i kontaktu z Wykonawcą jest:………………….., tel……………………………, e – mail: ……………………………………. </w:t>
      </w:r>
    </w:p>
    <w:p w14:paraId="04F11996" w14:textId="77777777" w:rsidR="006E4BB0" w:rsidRPr="006E4BB0" w:rsidRDefault="006E4BB0" w:rsidP="006E4BB0">
      <w:pPr>
        <w:autoSpaceDE w:val="0"/>
        <w:autoSpaceDN w:val="0"/>
        <w:adjustRightInd w:val="0"/>
        <w:spacing w:after="0" w:line="276" w:lineRule="auto"/>
        <w:jc w:val="both"/>
        <w:rPr>
          <w:rFonts w:ascii="Times New Roman" w:eastAsia="Calibri" w:hAnsi="Times New Roman" w:cs="Times New Roman"/>
          <w:bCs/>
          <w:iCs/>
          <w:sz w:val="24"/>
          <w:szCs w:val="24"/>
        </w:rPr>
      </w:pPr>
    </w:p>
    <w:p w14:paraId="306F4A03" w14:textId="77777777" w:rsidR="006E4BB0" w:rsidRPr="006E4BB0" w:rsidRDefault="006E4BB0" w:rsidP="006E4BB0">
      <w:pPr>
        <w:autoSpaceDE w:val="0"/>
        <w:autoSpaceDN w:val="0"/>
        <w:adjustRightInd w:val="0"/>
        <w:spacing w:after="0" w:line="276" w:lineRule="auto"/>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5. Zamawiający ma prawo organizować  narady  koordynacyjne z udziałem Inspektora Nadzoru, przedstawicieli Wykonawcy a także innych zaproszonych osób. Celem narad koordynacyjnych będzie omawianie spraw dotyczących wykonania i zaawansowania robót pod względem technicznym, finansowym i organizacyjnym.</w:t>
      </w:r>
    </w:p>
    <w:p w14:paraId="3877299C" w14:textId="77777777" w:rsidR="006E4BB0" w:rsidRPr="006E4BB0" w:rsidRDefault="006E4BB0" w:rsidP="006E4BB0">
      <w:pPr>
        <w:autoSpaceDE w:val="0"/>
        <w:autoSpaceDN w:val="0"/>
        <w:adjustRightInd w:val="0"/>
        <w:spacing w:after="0" w:line="276" w:lineRule="auto"/>
        <w:jc w:val="center"/>
        <w:rPr>
          <w:rFonts w:ascii="Times New Roman" w:eastAsia="Calibri" w:hAnsi="Times New Roman" w:cs="Times New Roman"/>
          <w:b/>
          <w:bCs/>
          <w:iCs/>
          <w:sz w:val="24"/>
          <w:szCs w:val="24"/>
        </w:rPr>
      </w:pPr>
    </w:p>
    <w:p w14:paraId="4E841B50" w14:textId="77777777" w:rsidR="006E4BB0" w:rsidRPr="006E4BB0" w:rsidRDefault="006E4BB0" w:rsidP="006E4BB0">
      <w:pPr>
        <w:autoSpaceDE w:val="0"/>
        <w:autoSpaceDN w:val="0"/>
        <w:adjustRightInd w:val="0"/>
        <w:spacing w:after="0" w:line="276" w:lineRule="auto"/>
        <w:jc w:val="center"/>
        <w:rPr>
          <w:rFonts w:ascii="Times New Roman" w:eastAsia="Calibri" w:hAnsi="Times New Roman" w:cs="Times New Roman"/>
          <w:iCs/>
          <w:sz w:val="24"/>
          <w:szCs w:val="24"/>
        </w:rPr>
      </w:pPr>
      <w:r w:rsidRPr="006E4BB0">
        <w:rPr>
          <w:rFonts w:ascii="Times New Roman" w:eastAsia="Calibri" w:hAnsi="Times New Roman" w:cs="Times New Roman"/>
          <w:b/>
          <w:bCs/>
          <w:iCs/>
          <w:sz w:val="24"/>
          <w:szCs w:val="24"/>
        </w:rPr>
        <w:t>§ 3</w:t>
      </w:r>
      <w:r w:rsidRPr="006E4BB0">
        <w:rPr>
          <w:rFonts w:ascii="Times New Roman" w:eastAsia="Calibri" w:hAnsi="Times New Roman" w:cs="Times New Roman"/>
          <w:iCs/>
          <w:sz w:val="24"/>
          <w:szCs w:val="24"/>
        </w:rPr>
        <w:t xml:space="preserve"> </w:t>
      </w:r>
    </w:p>
    <w:p w14:paraId="3D18BD81" w14:textId="77777777" w:rsidR="006E4BB0" w:rsidRPr="006E4BB0" w:rsidRDefault="006E4BB0" w:rsidP="006E4BB0">
      <w:pPr>
        <w:autoSpaceDE w:val="0"/>
        <w:autoSpaceDN w:val="0"/>
        <w:adjustRightInd w:val="0"/>
        <w:spacing w:after="0" w:line="276" w:lineRule="auto"/>
        <w:jc w:val="center"/>
        <w:rPr>
          <w:rFonts w:ascii="Times New Roman" w:eastAsia="Calibri" w:hAnsi="Times New Roman" w:cs="Times New Roman"/>
          <w:iCs/>
          <w:sz w:val="24"/>
          <w:szCs w:val="24"/>
        </w:rPr>
      </w:pPr>
      <w:r w:rsidRPr="006E4BB0">
        <w:rPr>
          <w:rFonts w:ascii="Times New Roman" w:eastAsia="Calibri" w:hAnsi="Times New Roman" w:cs="Times New Roman"/>
          <w:b/>
          <w:bCs/>
          <w:iCs/>
          <w:sz w:val="24"/>
          <w:szCs w:val="24"/>
        </w:rPr>
        <w:t xml:space="preserve">Wymóg dotyczący zatrudnienia osób wykonujących czynności  w zakresie realizacji przedmiotu zamówienia </w:t>
      </w:r>
    </w:p>
    <w:p w14:paraId="792AD7D9" w14:textId="77777777" w:rsidR="006E4BB0" w:rsidRPr="006E4BB0" w:rsidRDefault="006E4BB0" w:rsidP="006E4BB0">
      <w:pPr>
        <w:numPr>
          <w:ilvl w:val="2"/>
          <w:numId w:val="34"/>
        </w:numPr>
        <w:autoSpaceDE w:val="0"/>
        <w:autoSpaceDN w:val="0"/>
        <w:adjustRightInd w:val="0"/>
        <w:spacing w:before="120" w:after="0" w:line="276" w:lineRule="auto"/>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Wykonawca oświadcza, że przy realizacji przedmiotu umowy, stosownie do art. 95 ust. 1 ustawy Prawo zamówień publicznych, zostały zatrudnione osoby na podstawie umowy o pracę w rozumieniu </w:t>
      </w:r>
      <w:r w:rsidRPr="006E4BB0">
        <w:rPr>
          <w:rFonts w:ascii="Times New Roman" w:eastAsia="Calibri" w:hAnsi="Times New Roman" w:cs="Times New Roman"/>
          <w:bCs/>
          <w:iCs/>
          <w:sz w:val="24"/>
          <w:szCs w:val="24"/>
        </w:rPr>
        <w:lastRenderedPageBreak/>
        <w:t>przepisów ustawy z dnia 26 czerwca 1974 r. – Kodeks pracy („Kodeks pracy”) z uwzględnieniem minimalnego wynagrodzenia za pracę ustalonego na podstawie art. 2 ust. 3-5 ustawy z dnia 10 października 2002 r. o minimalnym wynagrodzeniu za pracę przez cały okres realizacji przedmiotu umowy.</w:t>
      </w:r>
    </w:p>
    <w:p w14:paraId="7BA7A5CD" w14:textId="77777777" w:rsidR="006E4BB0" w:rsidRPr="006E4BB0" w:rsidRDefault="006E4BB0" w:rsidP="006E4BB0">
      <w:pPr>
        <w:numPr>
          <w:ilvl w:val="0"/>
          <w:numId w:val="35"/>
        </w:numPr>
        <w:autoSpaceDE w:val="0"/>
        <w:autoSpaceDN w:val="0"/>
        <w:adjustRightInd w:val="0"/>
        <w:spacing w:before="120" w:after="0" w:line="276" w:lineRule="auto"/>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Sposób dokumentowania zatrudnienia  osób: </w:t>
      </w:r>
    </w:p>
    <w:p w14:paraId="6990A0FB" w14:textId="77777777" w:rsidR="006E4BB0" w:rsidRPr="006E4BB0" w:rsidRDefault="006E4BB0" w:rsidP="006E4BB0">
      <w:pPr>
        <w:numPr>
          <w:ilvl w:val="0"/>
          <w:numId w:val="33"/>
        </w:numPr>
        <w:autoSpaceDE w:val="0"/>
        <w:autoSpaceDN w:val="0"/>
        <w:adjustRightInd w:val="0"/>
        <w:spacing w:before="120" w:after="0" w:line="276" w:lineRule="auto"/>
        <w:ind w:left="357"/>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Zamawiający może żądać od Wykonawcy, Podwykonawcy lub dalszego Podwykonawcy udowodnienia i udokumentowania faktu wykonywania czynności przez osoby zatrudnione na podstawie umowy o pracę. </w:t>
      </w:r>
    </w:p>
    <w:p w14:paraId="6C7CB298" w14:textId="77777777" w:rsidR="006E4BB0" w:rsidRPr="006E4BB0" w:rsidRDefault="006E4BB0" w:rsidP="006E4BB0">
      <w:pPr>
        <w:numPr>
          <w:ilvl w:val="0"/>
          <w:numId w:val="33"/>
        </w:numPr>
        <w:autoSpaceDE w:val="0"/>
        <w:autoSpaceDN w:val="0"/>
        <w:adjustRightInd w:val="0"/>
        <w:spacing w:before="120" w:after="0" w:line="276" w:lineRule="auto"/>
        <w:ind w:left="357"/>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Zamawiający nie wymaga od podmiotów określonych w ust. 2 lit. a  kopii umów o pracę </w:t>
      </w:r>
      <w:r w:rsidRPr="006E4BB0">
        <w:rPr>
          <w:rFonts w:ascii="Times New Roman" w:eastAsia="Calibri" w:hAnsi="Times New Roman" w:cs="Times New Roman"/>
          <w:bCs/>
          <w:iCs/>
          <w:sz w:val="24"/>
          <w:szCs w:val="24"/>
        </w:rPr>
        <w:br/>
        <w:t xml:space="preserve">z pracownikami wykonawcy, a jedynie oświadczenie dotyczące zatrudnienia (na zasadach określonych w SWZ) – </w:t>
      </w:r>
      <w:r w:rsidRPr="006E4BB0">
        <w:rPr>
          <w:rFonts w:ascii="Times New Roman" w:eastAsia="Calibri" w:hAnsi="Times New Roman" w:cs="Times New Roman"/>
          <w:b/>
          <w:bCs/>
          <w:iCs/>
          <w:sz w:val="24"/>
          <w:szCs w:val="24"/>
        </w:rPr>
        <w:t>(załącznik nr 4 do umowy).</w:t>
      </w:r>
    </w:p>
    <w:p w14:paraId="06DC6343" w14:textId="77777777" w:rsidR="006E4BB0" w:rsidRPr="006E4BB0" w:rsidRDefault="006E4BB0" w:rsidP="006E4BB0">
      <w:pPr>
        <w:numPr>
          <w:ilvl w:val="0"/>
          <w:numId w:val="33"/>
        </w:numPr>
        <w:autoSpaceDE w:val="0"/>
        <w:autoSpaceDN w:val="0"/>
        <w:adjustRightInd w:val="0"/>
        <w:spacing w:before="120" w:after="0" w:line="276" w:lineRule="auto"/>
        <w:ind w:left="357"/>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Wykonawca na każde pisemne żądanie Zamawiającego w terminie do 5 dni roboczych przedstawi Zamawiającemu  dowody odprowadzenia składek ZUS na ubezpieczenie społeczne </w:t>
      </w:r>
      <w:r w:rsidRPr="006E4BB0">
        <w:rPr>
          <w:rFonts w:ascii="Times New Roman" w:eastAsia="Calibri" w:hAnsi="Times New Roman" w:cs="Times New Roman"/>
          <w:bCs/>
          <w:iCs/>
          <w:sz w:val="24"/>
          <w:szCs w:val="24"/>
        </w:rPr>
        <w:br/>
        <w:t xml:space="preserve">i zdrowotne za ostatni miesiąc pracy pracowników. </w:t>
      </w:r>
    </w:p>
    <w:p w14:paraId="4FD8C67F" w14:textId="77777777" w:rsidR="006E4BB0" w:rsidRPr="006E4BB0" w:rsidRDefault="006E4BB0" w:rsidP="006E4BB0">
      <w:pPr>
        <w:numPr>
          <w:ilvl w:val="0"/>
          <w:numId w:val="33"/>
        </w:numPr>
        <w:autoSpaceDE w:val="0"/>
        <w:autoSpaceDN w:val="0"/>
        <w:adjustRightInd w:val="0"/>
        <w:spacing w:before="120" w:after="0" w:line="276" w:lineRule="auto"/>
        <w:ind w:left="357"/>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Co do zasady, pracowniczy charakter będą miały czynności wykonywane w procesie wykonywania zamówienia, poza osobami pełniącymi samodzielne funkcje techniczne </w:t>
      </w:r>
      <w:r w:rsidRPr="006E4BB0">
        <w:rPr>
          <w:rFonts w:ascii="Times New Roman" w:eastAsia="Calibri" w:hAnsi="Times New Roman" w:cs="Times New Roman"/>
          <w:iCs/>
          <w:sz w:val="24"/>
          <w:szCs w:val="24"/>
        </w:rPr>
        <w:br/>
        <w:t xml:space="preserve">w budownictwie w rozumieniu Prawa budowlanego, kierownicy robót, kierownicy budowy </w:t>
      </w:r>
      <w:r w:rsidRPr="006E4BB0">
        <w:rPr>
          <w:rFonts w:ascii="Times New Roman" w:eastAsia="Calibri" w:hAnsi="Times New Roman" w:cs="Times New Roman"/>
          <w:iCs/>
          <w:sz w:val="24"/>
          <w:szCs w:val="24"/>
        </w:rPr>
        <w:br/>
        <w:t>i inspektorzy nadzoru.</w:t>
      </w:r>
    </w:p>
    <w:p w14:paraId="4A43E914" w14:textId="77777777" w:rsidR="006E4BB0" w:rsidRPr="006E4BB0" w:rsidRDefault="006E4BB0" w:rsidP="006E4BB0">
      <w:pPr>
        <w:autoSpaceDE w:val="0"/>
        <w:autoSpaceDN w:val="0"/>
        <w:adjustRightInd w:val="0"/>
        <w:spacing w:after="0" w:line="276" w:lineRule="auto"/>
        <w:jc w:val="center"/>
        <w:rPr>
          <w:rFonts w:ascii="Times New Roman" w:eastAsia="Calibri" w:hAnsi="Times New Roman" w:cs="Times New Roman"/>
          <w:b/>
          <w:bCs/>
          <w:iCs/>
          <w:sz w:val="24"/>
          <w:szCs w:val="24"/>
        </w:rPr>
      </w:pPr>
    </w:p>
    <w:p w14:paraId="2A51702B" w14:textId="77777777" w:rsidR="006E4BB0" w:rsidRPr="006E4BB0" w:rsidRDefault="006E4BB0" w:rsidP="006E4BB0">
      <w:pPr>
        <w:autoSpaceDE w:val="0"/>
        <w:autoSpaceDN w:val="0"/>
        <w:adjustRightInd w:val="0"/>
        <w:spacing w:after="0" w:line="276" w:lineRule="auto"/>
        <w:jc w:val="center"/>
        <w:rPr>
          <w:rFonts w:ascii="Times New Roman" w:eastAsia="Calibri" w:hAnsi="Times New Roman" w:cs="Times New Roman"/>
          <w:b/>
          <w:bCs/>
          <w:iCs/>
          <w:sz w:val="24"/>
          <w:szCs w:val="24"/>
        </w:rPr>
      </w:pPr>
      <w:bookmarkStart w:id="1" w:name="_Hlk111020615"/>
      <w:r w:rsidRPr="006E4BB0">
        <w:rPr>
          <w:rFonts w:ascii="Times New Roman" w:eastAsia="Calibri" w:hAnsi="Times New Roman" w:cs="Times New Roman"/>
          <w:b/>
          <w:bCs/>
          <w:iCs/>
          <w:sz w:val="24"/>
          <w:szCs w:val="24"/>
        </w:rPr>
        <w:t>§ 4</w:t>
      </w:r>
    </w:p>
    <w:bookmarkEnd w:id="1"/>
    <w:p w14:paraId="1148FB8A" w14:textId="77777777" w:rsidR="006E4BB0" w:rsidRPr="006E4BB0" w:rsidRDefault="006E4BB0" w:rsidP="006E4BB0">
      <w:pPr>
        <w:autoSpaceDE w:val="0"/>
        <w:autoSpaceDN w:val="0"/>
        <w:adjustRightInd w:val="0"/>
        <w:spacing w:after="0" w:line="276" w:lineRule="auto"/>
        <w:jc w:val="center"/>
        <w:rPr>
          <w:rFonts w:ascii="Times New Roman" w:eastAsia="Calibri" w:hAnsi="Times New Roman" w:cs="Times New Roman"/>
          <w:b/>
          <w:bCs/>
          <w:iCs/>
          <w:sz w:val="24"/>
          <w:szCs w:val="24"/>
        </w:rPr>
      </w:pPr>
      <w:r w:rsidRPr="006E4BB0">
        <w:rPr>
          <w:rFonts w:ascii="Times New Roman" w:eastAsia="Calibri" w:hAnsi="Times New Roman" w:cs="Times New Roman"/>
          <w:b/>
          <w:bCs/>
          <w:iCs/>
          <w:sz w:val="24"/>
          <w:szCs w:val="24"/>
        </w:rPr>
        <w:t>Terminy realizacji i harmonogram realizacji przedmiotu umowy</w:t>
      </w:r>
    </w:p>
    <w:p w14:paraId="37E68F69" w14:textId="77777777" w:rsidR="006E4BB0" w:rsidRPr="006E4BB0" w:rsidRDefault="006E4BB0" w:rsidP="006E4BB0">
      <w:pPr>
        <w:numPr>
          <w:ilvl w:val="0"/>
          <w:numId w:val="31"/>
        </w:numPr>
        <w:autoSpaceDE w:val="0"/>
        <w:autoSpaceDN w:val="0"/>
        <w:adjustRightInd w:val="0"/>
        <w:spacing w:before="120" w:after="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Wykonawca zobowiązany jest do wykonania przedmiotu niniejszej umowy w terminie od jej podpisania przez obie strony  do dnia 6 grudnia 2024 r.  </w:t>
      </w:r>
    </w:p>
    <w:p w14:paraId="2318846A" w14:textId="77777777" w:rsidR="006E4BB0" w:rsidRPr="006E4BB0" w:rsidRDefault="006E4BB0" w:rsidP="006E4BB0">
      <w:pPr>
        <w:numPr>
          <w:ilvl w:val="0"/>
          <w:numId w:val="31"/>
        </w:numPr>
        <w:autoSpaceDE w:val="0"/>
        <w:autoSpaceDN w:val="0"/>
        <w:adjustRightInd w:val="0"/>
        <w:spacing w:before="120" w:after="0" w:line="276" w:lineRule="auto"/>
        <w:jc w:val="both"/>
        <w:rPr>
          <w:rFonts w:ascii="Times New Roman" w:eastAsia="Calibri" w:hAnsi="Times New Roman" w:cs="Times New Roman"/>
          <w:bCs/>
          <w:iCs/>
          <w:color w:val="FF0000"/>
          <w:sz w:val="24"/>
          <w:szCs w:val="24"/>
        </w:rPr>
      </w:pPr>
      <w:r w:rsidRPr="006E4BB0">
        <w:rPr>
          <w:rFonts w:ascii="Times New Roman" w:eastAsia="Calibri" w:hAnsi="Times New Roman" w:cs="Times New Roman"/>
          <w:bCs/>
          <w:iCs/>
          <w:sz w:val="24"/>
          <w:szCs w:val="24"/>
        </w:rPr>
        <w:t>Za datę wykonania przedmiotu umowy uznaje się datę protokołu odbioru końcowego podpisanego przez przedstawicieli Stron oraz spełnienie wymogów dotyczących użytkowania wszystkich 5 zamontowanych nowych węzłów cieplnych</w:t>
      </w:r>
      <w:r w:rsidRPr="006E4BB0">
        <w:rPr>
          <w:rFonts w:ascii="Times New Roman" w:eastAsia="Calibri" w:hAnsi="Times New Roman" w:cs="Times New Roman"/>
          <w:bCs/>
          <w:iCs/>
          <w:color w:val="FF0000"/>
          <w:sz w:val="24"/>
          <w:szCs w:val="24"/>
        </w:rPr>
        <w:t>.</w:t>
      </w:r>
    </w:p>
    <w:p w14:paraId="7E9CA51B" w14:textId="77777777" w:rsidR="006E4BB0" w:rsidRPr="006E4BB0" w:rsidRDefault="006E4BB0" w:rsidP="006E4BB0">
      <w:pPr>
        <w:numPr>
          <w:ilvl w:val="0"/>
          <w:numId w:val="31"/>
        </w:numPr>
        <w:autoSpaceDE w:val="0"/>
        <w:autoSpaceDN w:val="0"/>
        <w:adjustRightInd w:val="0"/>
        <w:spacing w:before="120" w:after="0" w:line="276" w:lineRule="auto"/>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Ze względu na zakres prowadzony w czynnym obiekcie oraz na nieprzerwaną statutową działalność Zamawiającego teren prowadzenia robót będzie przekazywany częściowo zgodnie </w:t>
      </w:r>
      <w:r w:rsidRPr="006E4BB0">
        <w:rPr>
          <w:rFonts w:ascii="Times New Roman" w:eastAsia="Calibri" w:hAnsi="Times New Roman" w:cs="Times New Roman"/>
          <w:bCs/>
          <w:iCs/>
          <w:sz w:val="24"/>
          <w:szCs w:val="24"/>
        </w:rPr>
        <w:br/>
        <w:t xml:space="preserve">z uzgodnieniami  dokonanymi na etapie realizacji  przedmiotu umowy. </w:t>
      </w:r>
    </w:p>
    <w:p w14:paraId="5A76EB67" w14:textId="77777777" w:rsidR="006E4BB0" w:rsidRPr="006E4BB0" w:rsidRDefault="006E4BB0" w:rsidP="006E4BB0">
      <w:pPr>
        <w:numPr>
          <w:ilvl w:val="0"/>
          <w:numId w:val="31"/>
        </w:numPr>
        <w:autoSpaceDE w:val="0"/>
        <w:autoSpaceDN w:val="0"/>
        <w:adjustRightInd w:val="0"/>
        <w:spacing w:before="120" w:after="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Strony na  okoliczność przekazania terenu prowadzenia prac sporządzą protokół przekazania </w:t>
      </w:r>
      <w:r w:rsidRPr="006E4BB0">
        <w:rPr>
          <w:rFonts w:ascii="Times New Roman" w:eastAsia="Calibri" w:hAnsi="Times New Roman" w:cs="Times New Roman"/>
          <w:iCs/>
          <w:sz w:val="24"/>
          <w:szCs w:val="24"/>
        </w:rPr>
        <w:br/>
        <w:t>i obj</w:t>
      </w:r>
      <w:r w:rsidRPr="006E4BB0">
        <w:rPr>
          <w:rFonts w:ascii="Times New Roman" w:eastAsia="TimesNewRoman" w:hAnsi="Times New Roman" w:cs="Times New Roman"/>
          <w:iCs/>
          <w:sz w:val="24"/>
          <w:szCs w:val="24"/>
        </w:rPr>
        <w:t>ę</w:t>
      </w:r>
      <w:r w:rsidRPr="006E4BB0">
        <w:rPr>
          <w:rFonts w:ascii="Times New Roman" w:eastAsia="Calibri" w:hAnsi="Times New Roman" w:cs="Times New Roman"/>
          <w:iCs/>
          <w:sz w:val="24"/>
          <w:szCs w:val="24"/>
        </w:rPr>
        <w:t>cia terenu budowy.</w:t>
      </w:r>
    </w:p>
    <w:p w14:paraId="1F31AC28" w14:textId="77777777" w:rsidR="006E4BB0" w:rsidRPr="006E4BB0" w:rsidRDefault="006E4BB0" w:rsidP="006E4BB0">
      <w:pPr>
        <w:autoSpaceDE w:val="0"/>
        <w:autoSpaceDN w:val="0"/>
        <w:adjustRightInd w:val="0"/>
        <w:spacing w:after="0" w:line="276" w:lineRule="auto"/>
        <w:ind w:left="284"/>
        <w:jc w:val="center"/>
        <w:rPr>
          <w:rFonts w:ascii="Times New Roman" w:eastAsia="Calibri" w:hAnsi="Times New Roman" w:cs="Times New Roman"/>
          <w:b/>
          <w:bCs/>
          <w:iCs/>
          <w:sz w:val="24"/>
          <w:szCs w:val="24"/>
        </w:rPr>
      </w:pPr>
    </w:p>
    <w:p w14:paraId="4FA636EC" w14:textId="77777777" w:rsidR="006E4BB0" w:rsidRPr="006E4BB0" w:rsidRDefault="006E4BB0" w:rsidP="006E4BB0">
      <w:pPr>
        <w:autoSpaceDE w:val="0"/>
        <w:autoSpaceDN w:val="0"/>
        <w:adjustRightInd w:val="0"/>
        <w:spacing w:after="0" w:line="276" w:lineRule="auto"/>
        <w:ind w:left="284"/>
        <w:jc w:val="center"/>
        <w:rPr>
          <w:rFonts w:ascii="Times New Roman" w:eastAsia="Calibri" w:hAnsi="Times New Roman" w:cs="Times New Roman"/>
          <w:iCs/>
          <w:sz w:val="24"/>
          <w:szCs w:val="24"/>
        </w:rPr>
      </w:pPr>
      <w:r w:rsidRPr="006E4BB0">
        <w:rPr>
          <w:rFonts w:ascii="Times New Roman" w:eastAsia="Calibri" w:hAnsi="Times New Roman" w:cs="Times New Roman"/>
          <w:b/>
          <w:bCs/>
          <w:iCs/>
          <w:sz w:val="24"/>
          <w:szCs w:val="24"/>
        </w:rPr>
        <w:t>§ 5</w:t>
      </w:r>
    </w:p>
    <w:p w14:paraId="3695E502" w14:textId="77777777" w:rsidR="006E4BB0" w:rsidRPr="006E4BB0" w:rsidRDefault="006E4BB0" w:rsidP="006E4BB0">
      <w:pPr>
        <w:autoSpaceDE w:val="0"/>
        <w:autoSpaceDN w:val="0"/>
        <w:adjustRightInd w:val="0"/>
        <w:spacing w:after="0" w:line="276" w:lineRule="auto"/>
        <w:jc w:val="center"/>
        <w:rPr>
          <w:rFonts w:ascii="Times New Roman" w:eastAsia="Calibri" w:hAnsi="Times New Roman" w:cs="Times New Roman"/>
          <w:b/>
          <w:bCs/>
          <w:iCs/>
          <w:sz w:val="24"/>
          <w:szCs w:val="24"/>
        </w:rPr>
      </w:pPr>
      <w:r w:rsidRPr="006E4BB0">
        <w:rPr>
          <w:rFonts w:ascii="Times New Roman" w:eastAsia="Calibri" w:hAnsi="Times New Roman" w:cs="Times New Roman"/>
          <w:b/>
          <w:bCs/>
          <w:iCs/>
          <w:sz w:val="24"/>
          <w:szCs w:val="24"/>
        </w:rPr>
        <w:t>Obowi</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b/>
          <w:bCs/>
          <w:iCs/>
          <w:sz w:val="24"/>
          <w:szCs w:val="24"/>
        </w:rPr>
        <w:t>zki Zamawiaj</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b/>
          <w:bCs/>
          <w:iCs/>
          <w:sz w:val="24"/>
          <w:szCs w:val="24"/>
        </w:rPr>
        <w:t>cego</w:t>
      </w:r>
    </w:p>
    <w:p w14:paraId="2F7F5F6F" w14:textId="77777777" w:rsidR="006E4BB0" w:rsidRPr="006E4BB0" w:rsidRDefault="006E4BB0" w:rsidP="006E4BB0">
      <w:pPr>
        <w:autoSpaceDE w:val="0"/>
        <w:autoSpaceDN w:val="0"/>
        <w:adjustRightInd w:val="0"/>
        <w:spacing w:after="0" w:line="276" w:lineRule="auto"/>
        <w:jc w:val="both"/>
        <w:rPr>
          <w:rFonts w:ascii="Times New Roman" w:eastAsia="Calibri" w:hAnsi="Times New Roman" w:cs="Times New Roman"/>
          <w:iCs/>
          <w:sz w:val="24"/>
          <w:szCs w:val="24"/>
          <w:highlight w:val="yellow"/>
        </w:rPr>
      </w:pPr>
      <w:r w:rsidRPr="006E4BB0">
        <w:rPr>
          <w:rFonts w:ascii="Times New Roman" w:eastAsia="Calibri" w:hAnsi="Times New Roman" w:cs="Times New Roman"/>
          <w:iCs/>
          <w:sz w:val="24"/>
          <w:szCs w:val="24"/>
        </w:rPr>
        <w:t>Niezale</w:t>
      </w:r>
      <w:r w:rsidRPr="006E4BB0">
        <w:rPr>
          <w:rFonts w:ascii="Times New Roman" w:eastAsia="TimesNewRoman" w:hAnsi="Times New Roman" w:cs="Times New Roman"/>
          <w:iCs/>
          <w:sz w:val="24"/>
          <w:szCs w:val="24"/>
        </w:rPr>
        <w:t>ż</w:t>
      </w:r>
      <w:r w:rsidRPr="006E4BB0">
        <w:rPr>
          <w:rFonts w:ascii="Times New Roman" w:eastAsia="Calibri" w:hAnsi="Times New Roman" w:cs="Times New Roman"/>
          <w:iCs/>
          <w:sz w:val="24"/>
          <w:szCs w:val="24"/>
        </w:rPr>
        <w:t>nie od obowi</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zków okre</w:t>
      </w:r>
      <w:r w:rsidRPr="006E4BB0">
        <w:rPr>
          <w:rFonts w:ascii="Times New Roman" w:eastAsia="TimesNewRoman" w:hAnsi="Times New Roman" w:cs="Times New Roman"/>
          <w:iCs/>
          <w:sz w:val="24"/>
          <w:szCs w:val="24"/>
        </w:rPr>
        <w:t>ś</w:t>
      </w:r>
      <w:r w:rsidRPr="006E4BB0">
        <w:rPr>
          <w:rFonts w:ascii="Times New Roman" w:eastAsia="Calibri" w:hAnsi="Times New Roman" w:cs="Times New Roman"/>
          <w:iCs/>
          <w:sz w:val="24"/>
          <w:szCs w:val="24"/>
        </w:rPr>
        <w:t>lonych w innych postanowieniach niniejszej umowy do obowi</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zków Zamawiaj</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cego nale</w:t>
      </w:r>
      <w:r w:rsidRPr="006E4BB0">
        <w:rPr>
          <w:rFonts w:ascii="Times New Roman" w:eastAsia="TimesNewRoman" w:hAnsi="Times New Roman" w:cs="Times New Roman"/>
          <w:iCs/>
          <w:sz w:val="24"/>
          <w:szCs w:val="24"/>
        </w:rPr>
        <w:t>ż</w:t>
      </w:r>
      <w:r w:rsidRPr="006E4BB0">
        <w:rPr>
          <w:rFonts w:ascii="Times New Roman" w:eastAsia="Calibri" w:hAnsi="Times New Roman" w:cs="Times New Roman"/>
          <w:iCs/>
          <w:sz w:val="24"/>
          <w:szCs w:val="24"/>
        </w:rPr>
        <w:t>y:</w:t>
      </w:r>
    </w:p>
    <w:p w14:paraId="447CF9C5" w14:textId="77777777" w:rsidR="006E4BB0" w:rsidRPr="006E4BB0" w:rsidRDefault="006E4BB0" w:rsidP="006E4BB0">
      <w:pPr>
        <w:numPr>
          <w:ilvl w:val="0"/>
          <w:numId w:val="32"/>
        </w:numPr>
        <w:autoSpaceDE w:val="0"/>
        <w:autoSpaceDN w:val="0"/>
        <w:adjustRightInd w:val="0"/>
        <w:spacing w:before="120" w:after="0" w:line="276" w:lineRule="auto"/>
        <w:ind w:left="357"/>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udostępnienie terenu przeznaczonego pod prace instalacyjno – budowlane celem wykonania czynności niezbędnych do wykonania zadania,</w:t>
      </w:r>
    </w:p>
    <w:p w14:paraId="0986C93F" w14:textId="77777777" w:rsidR="006E4BB0" w:rsidRPr="006E4BB0" w:rsidRDefault="006E4BB0" w:rsidP="006E4BB0">
      <w:pPr>
        <w:numPr>
          <w:ilvl w:val="0"/>
          <w:numId w:val="32"/>
        </w:numPr>
        <w:autoSpaceDE w:val="0"/>
        <w:autoSpaceDN w:val="0"/>
        <w:adjustRightInd w:val="0"/>
        <w:spacing w:before="120" w:after="0" w:line="276" w:lineRule="auto"/>
        <w:ind w:left="357"/>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lastRenderedPageBreak/>
        <w:t>protokolarne wprowadzenie i przekazanie Wykonawcy terenu robót,</w:t>
      </w:r>
    </w:p>
    <w:p w14:paraId="12E31EBA" w14:textId="77777777" w:rsidR="006E4BB0" w:rsidRPr="006E4BB0" w:rsidRDefault="006E4BB0" w:rsidP="006E4BB0">
      <w:pPr>
        <w:numPr>
          <w:ilvl w:val="0"/>
          <w:numId w:val="32"/>
        </w:numPr>
        <w:autoSpaceDE w:val="0"/>
        <w:autoSpaceDN w:val="0"/>
        <w:adjustRightInd w:val="0"/>
        <w:spacing w:before="120" w:after="0" w:line="276" w:lineRule="auto"/>
        <w:ind w:left="357"/>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zapewnienie nadzoru inwestorskiego i autorskiego w trybie i zakresie określonym przepisami prawa oraz niniejszą umową,</w:t>
      </w:r>
    </w:p>
    <w:p w14:paraId="2E1E78D3" w14:textId="77777777" w:rsidR="006E4BB0" w:rsidRPr="006E4BB0" w:rsidRDefault="006E4BB0" w:rsidP="006E4BB0">
      <w:pPr>
        <w:numPr>
          <w:ilvl w:val="0"/>
          <w:numId w:val="32"/>
        </w:numPr>
        <w:autoSpaceDE w:val="0"/>
        <w:autoSpaceDN w:val="0"/>
        <w:adjustRightInd w:val="0"/>
        <w:spacing w:before="120" w:after="0" w:line="276" w:lineRule="auto"/>
        <w:ind w:left="357"/>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odebranie przedmiotu niniejszej umowy po sprawdzeniu jego należytego wykonania,</w:t>
      </w:r>
    </w:p>
    <w:p w14:paraId="620DF36B" w14:textId="77777777" w:rsidR="006E4BB0" w:rsidRPr="006E4BB0" w:rsidRDefault="006E4BB0" w:rsidP="006E4BB0">
      <w:pPr>
        <w:numPr>
          <w:ilvl w:val="0"/>
          <w:numId w:val="32"/>
        </w:numPr>
        <w:autoSpaceDE w:val="0"/>
        <w:autoSpaceDN w:val="0"/>
        <w:adjustRightInd w:val="0"/>
        <w:spacing w:before="120" w:after="0" w:line="276" w:lineRule="auto"/>
        <w:ind w:left="357"/>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terminowa zapłata wynagrodzenia za należycie wykonane i odebrane prace w terminie określonym w niniejszej umowie. </w:t>
      </w:r>
    </w:p>
    <w:p w14:paraId="4C4035A0" w14:textId="77777777" w:rsidR="006E4BB0" w:rsidRPr="006E4BB0" w:rsidRDefault="006E4BB0" w:rsidP="006E4BB0">
      <w:pPr>
        <w:autoSpaceDE w:val="0"/>
        <w:autoSpaceDN w:val="0"/>
        <w:adjustRightInd w:val="0"/>
        <w:spacing w:after="0" w:line="276" w:lineRule="auto"/>
        <w:rPr>
          <w:rFonts w:ascii="Times New Roman" w:eastAsia="Calibri" w:hAnsi="Times New Roman" w:cs="Times New Roman"/>
          <w:b/>
          <w:bCs/>
          <w:iCs/>
          <w:sz w:val="24"/>
          <w:szCs w:val="24"/>
        </w:rPr>
      </w:pPr>
    </w:p>
    <w:p w14:paraId="5656083A" w14:textId="77777777" w:rsidR="006E4BB0" w:rsidRPr="006E4BB0" w:rsidRDefault="006E4BB0" w:rsidP="006E4BB0">
      <w:pPr>
        <w:autoSpaceDE w:val="0"/>
        <w:autoSpaceDN w:val="0"/>
        <w:adjustRightInd w:val="0"/>
        <w:spacing w:after="0" w:line="276" w:lineRule="auto"/>
        <w:jc w:val="center"/>
        <w:rPr>
          <w:rFonts w:ascii="Times New Roman" w:eastAsia="Calibri" w:hAnsi="Times New Roman" w:cs="Times New Roman"/>
          <w:b/>
          <w:bCs/>
          <w:iCs/>
          <w:sz w:val="24"/>
          <w:szCs w:val="24"/>
        </w:rPr>
      </w:pPr>
      <w:r w:rsidRPr="006E4BB0">
        <w:rPr>
          <w:rFonts w:ascii="Times New Roman" w:eastAsia="Calibri" w:hAnsi="Times New Roman" w:cs="Times New Roman"/>
          <w:b/>
          <w:bCs/>
          <w:iCs/>
          <w:sz w:val="24"/>
          <w:szCs w:val="24"/>
        </w:rPr>
        <w:t>§ 6</w:t>
      </w:r>
    </w:p>
    <w:p w14:paraId="3D866F63" w14:textId="77777777" w:rsidR="006E4BB0" w:rsidRPr="006E4BB0" w:rsidRDefault="006E4BB0" w:rsidP="006E4BB0">
      <w:pPr>
        <w:autoSpaceDE w:val="0"/>
        <w:autoSpaceDN w:val="0"/>
        <w:adjustRightInd w:val="0"/>
        <w:spacing w:after="0" w:line="276" w:lineRule="auto"/>
        <w:jc w:val="center"/>
        <w:rPr>
          <w:rFonts w:ascii="Times New Roman" w:eastAsia="Calibri" w:hAnsi="Times New Roman" w:cs="Times New Roman"/>
          <w:b/>
          <w:bCs/>
          <w:iCs/>
          <w:sz w:val="24"/>
          <w:szCs w:val="24"/>
        </w:rPr>
      </w:pPr>
      <w:r w:rsidRPr="006E4BB0">
        <w:rPr>
          <w:rFonts w:ascii="Times New Roman" w:eastAsia="Calibri" w:hAnsi="Times New Roman" w:cs="Times New Roman"/>
          <w:b/>
          <w:bCs/>
          <w:iCs/>
          <w:sz w:val="24"/>
          <w:szCs w:val="24"/>
        </w:rPr>
        <w:t>Obowi</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b/>
          <w:bCs/>
          <w:iCs/>
          <w:sz w:val="24"/>
          <w:szCs w:val="24"/>
        </w:rPr>
        <w:t>zki Wykonawcy</w:t>
      </w:r>
    </w:p>
    <w:p w14:paraId="696C0C64" w14:textId="77777777" w:rsidR="006E4BB0" w:rsidRPr="006E4BB0" w:rsidRDefault="006E4BB0" w:rsidP="006E4BB0">
      <w:pPr>
        <w:numPr>
          <w:ilvl w:val="0"/>
          <w:numId w:val="7"/>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Wykonawca, niezale</w:t>
      </w:r>
      <w:r w:rsidRPr="006E4BB0">
        <w:rPr>
          <w:rFonts w:ascii="Times New Roman" w:eastAsia="TimesNewRoman" w:hAnsi="Times New Roman" w:cs="Times New Roman"/>
          <w:iCs/>
          <w:sz w:val="24"/>
          <w:szCs w:val="24"/>
        </w:rPr>
        <w:t>ż</w:t>
      </w:r>
      <w:r w:rsidRPr="006E4BB0">
        <w:rPr>
          <w:rFonts w:ascii="Times New Roman" w:eastAsia="Calibri" w:hAnsi="Times New Roman" w:cs="Times New Roman"/>
          <w:iCs/>
          <w:sz w:val="24"/>
          <w:szCs w:val="24"/>
        </w:rPr>
        <w:t>nie od obowi</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zków okre</w:t>
      </w:r>
      <w:r w:rsidRPr="006E4BB0">
        <w:rPr>
          <w:rFonts w:ascii="Times New Roman" w:eastAsia="TimesNewRoman" w:hAnsi="Times New Roman" w:cs="Times New Roman"/>
          <w:iCs/>
          <w:sz w:val="24"/>
          <w:szCs w:val="24"/>
        </w:rPr>
        <w:t>ś</w:t>
      </w:r>
      <w:r w:rsidRPr="006E4BB0">
        <w:rPr>
          <w:rFonts w:ascii="Times New Roman" w:eastAsia="Calibri" w:hAnsi="Times New Roman" w:cs="Times New Roman"/>
          <w:iCs/>
          <w:sz w:val="24"/>
          <w:szCs w:val="24"/>
        </w:rPr>
        <w:t>lonych w innych postanowieniach niniejszej</w:t>
      </w:r>
    </w:p>
    <w:p w14:paraId="712459F4" w14:textId="77777777" w:rsidR="006E4BB0" w:rsidRPr="006E4BB0" w:rsidRDefault="006E4BB0" w:rsidP="006E4BB0">
      <w:pPr>
        <w:autoSpaceDE w:val="0"/>
        <w:autoSpaceDN w:val="0"/>
        <w:adjustRightInd w:val="0"/>
        <w:spacing w:after="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umowy, w ramach wynagrodzenia kosztorysowego  okre</w:t>
      </w:r>
      <w:r w:rsidRPr="006E4BB0">
        <w:rPr>
          <w:rFonts w:ascii="Times New Roman" w:eastAsia="TimesNewRoman" w:hAnsi="Times New Roman" w:cs="Times New Roman"/>
          <w:iCs/>
          <w:sz w:val="24"/>
          <w:szCs w:val="24"/>
        </w:rPr>
        <w:t>ś</w:t>
      </w:r>
      <w:r w:rsidRPr="006E4BB0">
        <w:rPr>
          <w:rFonts w:ascii="Times New Roman" w:eastAsia="Calibri" w:hAnsi="Times New Roman" w:cs="Times New Roman"/>
          <w:iCs/>
          <w:sz w:val="24"/>
          <w:szCs w:val="24"/>
        </w:rPr>
        <w:t>lonego w § 11 ust. 1, jest zobowi</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zany do:</w:t>
      </w:r>
    </w:p>
    <w:p w14:paraId="1A9BC8A0" w14:textId="77777777" w:rsidR="006E4BB0" w:rsidRPr="006E4BB0" w:rsidRDefault="006E4BB0" w:rsidP="006E4BB0">
      <w:pPr>
        <w:numPr>
          <w:ilvl w:val="1"/>
          <w:numId w:val="7"/>
        </w:numPr>
        <w:autoSpaceDE w:val="0"/>
        <w:autoSpaceDN w:val="0"/>
        <w:adjustRightInd w:val="0"/>
        <w:spacing w:before="120" w:after="0" w:line="276" w:lineRule="auto"/>
        <w:ind w:left="357"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przej</w:t>
      </w:r>
      <w:r w:rsidRPr="006E4BB0">
        <w:rPr>
          <w:rFonts w:ascii="Times New Roman" w:eastAsia="TimesNewRoman" w:hAnsi="Times New Roman" w:cs="Times New Roman"/>
          <w:iCs/>
          <w:sz w:val="24"/>
          <w:szCs w:val="24"/>
        </w:rPr>
        <w:t>ę</w:t>
      </w:r>
      <w:r w:rsidRPr="006E4BB0">
        <w:rPr>
          <w:rFonts w:ascii="Times New Roman" w:eastAsia="Calibri" w:hAnsi="Times New Roman" w:cs="Times New Roman"/>
          <w:iCs/>
          <w:sz w:val="24"/>
          <w:szCs w:val="24"/>
        </w:rPr>
        <w:t>cia terenu prac od Zamawiaj</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cego,</w:t>
      </w:r>
    </w:p>
    <w:p w14:paraId="656C53A7" w14:textId="77777777" w:rsidR="006E4BB0" w:rsidRPr="006E4BB0" w:rsidRDefault="006E4BB0" w:rsidP="006E4BB0">
      <w:pPr>
        <w:numPr>
          <w:ilvl w:val="1"/>
          <w:numId w:val="7"/>
        </w:numPr>
        <w:autoSpaceDE w:val="0"/>
        <w:autoSpaceDN w:val="0"/>
        <w:adjustRightInd w:val="0"/>
        <w:spacing w:before="120" w:after="0" w:line="276" w:lineRule="auto"/>
        <w:ind w:left="357" w:firstLine="0"/>
        <w:jc w:val="both"/>
        <w:rPr>
          <w:rFonts w:ascii="Times New Roman" w:eastAsia="Calibri" w:hAnsi="Times New Roman" w:cs="Times New Roman"/>
          <w:iCs/>
          <w:color w:val="FF0000"/>
          <w:sz w:val="24"/>
          <w:szCs w:val="24"/>
        </w:rPr>
      </w:pPr>
      <w:r w:rsidRPr="006E4BB0">
        <w:rPr>
          <w:rFonts w:ascii="Times New Roman" w:eastAsia="Calibri" w:hAnsi="Times New Roman" w:cs="Times New Roman"/>
          <w:iCs/>
          <w:sz w:val="24"/>
          <w:szCs w:val="24"/>
        </w:rPr>
        <w:t>zagospodarowania terenu prac wraz z podł</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czeniem niezb</w:t>
      </w:r>
      <w:r w:rsidRPr="006E4BB0">
        <w:rPr>
          <w:rFonts w:ascii="Times New Roman" w:eastAsia="TimesNewRoman" w:hAnsi="Times New Roman" w:cs="Times New Roman"/>
          <w:iCs/>
          <w:sz w:val="24"/>
          <w:szCs w:val="24"/>
        </w:rPr>
        <w:t>ę</w:t>
      </w:r>
      <w:r w:rsidRPr="006E4BB0">
        <w:rPr>
          <w:rFonts w:ascii="Times New Roman" w:eastAsia="Calibri" w:hAnsi="Times New Roman" w:cs="Times New Roman"/>
          <w:iCs/>
          <w:sz w:val="24"/>
          <w:szCs w:val="24"/>
        </w:rPr>
        <w:t>dnych mediów (liczniki poboru energii elektrycznej i wody) oraz ponoszenia opłat za ich zu</w:t>
      </w:r>
      <w:r w:rsidRPr="006E4BB0">
        <w:rPr>
          <w:rFonts w:ascii="Times New Roman" w:eastAsia="TimesNewRoman" w:hAnsi="Times New Roman" w:cs="Times New Roman"/>
          <w:iCs/>
          <w:sz w:val="24"/>
          <w:szCs w:val="24"/>
        </w:rPr>
        <w:t>ż</w:t>
      </w:r>
      <w:r w:rsidRPr="006E4BB0">
        <w:rPr>
          <w:rFonts w:ascii="Times New Roman" w:eastAsia="Calibri" w:hAnsi="Times New Roman" w:cs="Times New Roman"/>
          <w:iCs/>
          <w:sz w:val="24"/>
          <w:szCs w:val="24"/>
        </w:rPr>
        <w:t>ycie,</w:t>
      </w:r>
    </w:p>
    <w:p w14:paraId="07D209FC" w14:textId="77777777" w:rsidR="006E4BB0" w:rsidRPr="006E4BB0" w:rsidRDefault="006E4BB0" w:rsidP="006E4BB0">
      <w:pPr>
        <w:numPr>
          <w:ilvl w:val="1"/>
          <w:numId w:val="7"/>
        </w:numPr>
        <w:autoSpaceDE w:val="0"/>
        <w:autoSpaceDN w:val="0"/>
        <w:adjustRightInd w:val="0"/>
        <w:spacing w:before="120" w:after="0" w:line="276" w:lineRule="auto"/>
        <w:ind w:left="357"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dostarczenia Zamawiającemu przed rozpoczęciem robót budowlanych:  </w:t>
      </w:r>
    </w:p>
    <w:p w14:paraId="1FD5B3A2" w14:textId="77777777" w:rsidR="006E4BB0" w:rsidRPr="006E4BB0" w:rsidRDefault="006E4BB0" w:rsidP="006E4BB0">
      <w:pPr>
        <w:numPr>
          <w:ilvl w:val="2"/>
          <w:numId w:val="7"/>
        </w:numPr>
        <w:autoSpaceDE w:val="0"/>
        <w:autoSpaceDN w:val="0"/>
        <w:adjustRightInd w:val="0"/>
        <w:spacing w:before="120" w:after="0" w:line="276" w:lineRule="auto"/>
        <w:ind w:left="924"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oświadczenia kierownika robót, stwierdzającego przyjęcie obowiązku kierowania robotami oraz  sporządzenie planu bezpiecze</w:t>
      </w:r>
      <w:r w:rsidRPr="006E4BB0">
        <w:rPr>
          <w:rFonts w:ascii="Times New Roman" w:eastAsia="TimesNewRoman" w:hAnsi="Times New Roman" w:cs="Times New Roman"/>
          <w:iCs/>
          <w:sz w:val="24"/>
          <w:szCs w:val="24"/>
        </w:rPr>
        <w:t>ń</w:t>
      </w:r>
      <w:r w:rsidRPr="006E4BB0">
        <w:rPr>
          <w:rFonts w:ascii="Times New Roman" w:eastAsia="Calibri" w:hAnsi="Times New Roman" w:cs="Times New Roman"/>
          <w:iCs/>
          <w:sz w:val="24"/>
          <w:szCs w:val="24"/>
        </w:rPr>
        <w:t>stwa i ochrony zdrowia uwzgl</w:t>
      </w:r>
      <w:r w:rsidRPr="006E4BB0">
        <w:rPr>
          <w:rFonts w:ascii="Times New Roman" w:eastAsia="TimesNewRoman" w:hAnsi="Times New Roman" w:cs="Times New Roman"/>
          <w:iCs/>
          <w:sz w:val="24"/>
          <w:szCs w:val="24"/>
        </w:rPr>
        <w:t>ę</w:t>
      </w:r>
      <w:r w:rsidRPr="006E4BB0">
        <w:rPr>
          <w:rFonts w:ascii="Times New Roman" w:eastAsia="Calibri" w:hAnsi="Times New Roman" w:cs="Times New Roman"/>
          <w:iCs/>
          <w:sz w:val="24"/>
          <w:szCs w:val="24"/>
        </w:rPr>
        <w:t>dniaj</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cego specyfik</w:t>
      </w:r>
      <w:r w:rsidRPr="006E4BB0">
        <w:rPr>
          <w:rFonts w:ascii="Times New Roman" w:eastAsia="TimesNewRoman" w:hAnsi="Times New Roman" w:cs="Times New Roman"/>
          <w:iCs/>
          <w:sz w:val="24"/>
          <w:szCs w:val="24"/>
        </w:rPr>
        <w:t xml:space="preserve">ę </w:t>
      </w:r>
      <w:r w:rsidRPr="006E4BB0">
        <w:rPr>
          <w:rFonts w:ascii="Times New Roman" w:eastAsia="Calibri" w:hAnsi="Times New Roman" w:cs="Times New Roman"/>
          <w:iCs/>
          <w:sz w:val="24"/>
          <w:szCs w:val="24"/>
        </w:rPr>
        <w:t>obiektu i warunków prowadzenia robót budowlanych lub zawierające oświadczenie kierownika o braku obowiązku sporządzenia takiego planu,</w:t>
      </w:r>
    </w:p>
    <w:p w14:paraId="64591256" w14:textId="77777777" w:rsidR="006E4BB0" w:rsidRPr="006E4BB0" w:rsidRDefault="006E4BB0" w:rsidP="006E4BB0">
      <w:pPr>
        <w:numPr>
          <w:ilvl w:val="2"/>
          <w:numId w:val="7"/>
        </w:numPr>
        <w:autoSpaceDE w:val="0"/>
        <w:autoSpaceDN w:val="0"/>
        <w:adjustRightInd w:val="0"/>
        <w:spacing w:before="120" w:after="0" w:line="276" w:lineRule="auto"/>
        <w:ind w:left="924"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zaświadczenie właściwej izby samorządu zawodowego o członkostwie kierownika budowy/robót w tej izbie,</w:t>
      </w:r>
    </w:p>
    <w:p w14:paraId="482147D5" w14:textId="77777777" w:rsidR="006E4BB0" w:rsidRPr="006E4BB0" w:rsidRDefault="006E4BB0" w:rsidP="006E4BB0">
      <w:pPr>
        <w:numPr>
          <w:ilvl w:val="1"/>
          <w:numId w:val="7"/>
        </w:numPr>
        <w:autoSpaceDE w:val="0"/>
        <w:autoSpaceDN w:val="0"/>
        <w:adjustRightInd w:val="0"/>
        <w:spacing w:before="120" w:after="0" w:line="276" w:lineRule="auto"/>
        <w:ind w:left="357"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zorganizowania zaplecza socjalno-technicznego o rozmiarach koniecznych dla realizacji robót </w:t>
      </w:r>
      <w:r w:rsidRPr="006E4BB0">
        <w:rPr>
          <w:rFonts w:ascii="Times New Roman" w:eastAsia="Calibri" w:hAnsi="Times New Roman" w:cs="Times New Roman"/>
          <w:iCs/>
          <w:sz w:val="24"/>
          <w:szCs w:val="24"/>
        </w:rPr>
        <w:br/>
        <w:t>i dla umo</w:t>
      </w:r>
      <w:r w:rsidRPr="006E4BB0">
        <w:rPr>
          <w:rFonts w:ascii="Times New Roman" w:eastAsia="TimesNewRoman" w:hAnsi="Times New Roman" w:cs="Times New Roman"/>
          <w:iCs/>
          <w:sz w:val="24"/>
          <w:szCs w:val="24"/>
        </w:rPr>
        <w:t>ż</w:t>
      </w:r>
      <w:r w:rsidRPr="006E4BB0">
        <w:rPr>
          <w:rFonts w:ascii="Times New Roman" w:eastAsia="Calibri" w:hAnsi="Times New Roman" w:cs="Times New Roman"/>
          <w:iCs/>
          <w:sz w:val="24"/>
          <w:szCs w:val="24"/>
        </w:rPr>
        <w:t>liwienia wykonywania czynno</w:t>
      </w:r>
      <w:r w:rsidRPr="006E4BB0">
        <w:rPr>
          <w:rFonts w:ascii="Times New Roman" w:eastAsia="TimesNewRoman" w:hAnsi="Times New Roman" w:cs="Times New Roman"/>
          <w:iCs/>
          <w:sz w:val="24"/>
          <w:szCs w:val="24"/>
        </w:rPr>
        <w:t>ś</w:t>
      </w:r>
      <w:r w:rsidRPr="006E4BB0">
        <w:rPr>
          <w:rFonts w:ascii="Times New Roman" w:eastAsia="Calibri" w:hAnsi="Times New Roman" w:cs="Times New Roman"/>
          <w:iCs/>
          <w:sz w:val="24"/>
          <w:szCs w:val="24"/>
        </w:rPr>
        <w:t>ci przez inspektorów nadzoru,</w:t>
      </w:r>
    </w:p>
    <w:p w14:paraId="3FCD8102" w14:textId="77777777" w:rsidR="006E4BB0" w:rsidRPr="006E4BB0" w:rsidRDefault="006E4BB0" w:rsidP="006E4BB0">
      <w:pPr>
        <w:numPr>
          <w:ilvl w:val="1"/>
          <w:numId w:val="7"/>
        </w:numPr>
        <w:autoSpaceDE w:val="0"/>
        <w:autoSpaceDN w:val="0"/>
        <w:adjustRightInd w:val="0"/>
        <w:spacing w:before="120" w:after="0" w:line="276" w:lineRule="auto"/>
        <w:ind w:left="357"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do właściwego zabezpieczenia i oznakowania prowadzonych prac i do wykluczenia zagrożenia bezpieczeństwa ludzi, urządzeń, wyposażenia pomieszczeń oraz innej infrastruktury znajdującej  na terenie prowadzonych prac,</w:t>
      </w:r>
    </w:p>
    <w:p w14:paraId="49DB0045" w14:textId="77777777" w:rsidR="006E4BB0" w:rsidRPr="006E4BB0" w:rsidRDefault="006E4BB0" w:rsidP="006E4BB0">
      <w:pPr>
        <w:numPr>
          <w:ilvl w:val="1"/>
          <w:numId w:val="7"/>
        </w:numPr>
        <w:autoSpaceDE w:val="0"/>
        <w:autoSpaceDN w:val="0"/>
        <w:adjustRightInd w:val="0"/>
        <w:spacing w:before="120" w:after="0" w:line="276" w:lineRule="auto"/>
        <w:ind w:left="357"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uzgodnienia wszystkich rozruchów i przył</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cze</w:t>
      </w:r>
      <w:r w:rsidRPr="006E4BB0">
        <w:rPr>
          <w:rFonts w:ascii="Times New Roman" w:eastAsia="TimesNewRoman" w:hAnsi="Times New Roman" w:cs="Times New Roman"/>
          <w:iCs/>
          <w:sz w:val="24"/>
          <w:szCs w:val="24"/>
        </w:rPr>
        <w:t xml:space="preserve">ń </w:t>
      </w:r>
      <w:r w:rsidRPr="006E4BB0">
        <w:rPr>
          <w:rFonts w:ascii="Times New Roman" w:eastAsia="Calibri" w:hAnsi="Times New Roman" w:cs="Times New Roman"/>
          <w:iCs/>
          <w:sz w:val="24"/>
          <w:szCs w:val="24"/>
        </w:rPr>
        <w:t>instalacji z osobą wymienioną w §2 ust</w:t>
      </w:r>
      <w:r w:rsidRPr="006E4BB0">
        <w:rPr>
          <w:rFonts w:ascii="Times New Roman" w:eastAsia="Calibri" w:hAnsi="Times New Roman" w:cs="Times New Roman"/>
          <w:iCs/>
          <w:color w:val="000000"/>
          <w:sz w:val="24"/>
          <w:szCs w:val="24"/>
        </w:rPr>
        <w:t>. 4</w:t>
      </w:r>
      <w:r w:rsidRPr="006E4BB0">
        <w:rPr>
          <w:rFonts w:ascii="Times New Roman" w:eastAsia="Calibri" w:hAnsi="Times New Roman" w:cs="Times New Roman"/>
          <w:iCs/>
          <w:sz w:val="24"/>
          <w:szCs w:val="24"/>
        </w:rPr>
        <w:t xml:space="preserve"> oraz  Inspektorem Nadzoru,</w:t>
      </w:r>
    </w:p>
    <w:p w14:paraId="71A62909" w14:textId="77777777" w:rsidR="006E4BB0" w:rsidRPr="006E4BB0" w:rsidRDefault="006E4BB0" w:rsidP="006E4BB0">
      <w:pPr>
        <w:numPr>
          <w:ilvl w:val="1"/>
          <w:numId w:val="7"/>
        </w:numPr>
        <w:autoSpaceDE w:val="0"/>
        <w:autoSpaceDN w:val="0"/>
        <w:adjustRightInd w:val="0"/>
        <w:spacing w:before="120" w:after="0" w:line="276" w:lineRule="auto"/>
        <w:ind w:left="357"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utrzymania porz</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 xml:space="preserve">dku na terenie prowadzenia robót w czasie realizacji przedmiotu umowy, </w:t>
      </w:r>
      <w:r w:rsidRPr="006E4BB0">
        <w:rPr>
          <w:rFonts w:ascii="Times New Roman" w:eastAsia="Calibri" w:hAnsi="Times New Roman" w:cs="Times New Roman"/>
          <w:iCs/>
          <w:sz w:val="24"/>
          <w:szCs w:val="24"/>
        </w:rPr>
        <w:br/>
        <w:t>a w szczególno</w:t>
      </w:r>
      <w:r w:rsidRPr="006E4BB0">
        <w:rPr>
          <w:rFonts w:ascii="Times New Roman" w:eastAsia="TimesNewRoman" w:hAnsi="Times New Roman" w:cs="Times New Roman"/>
          <w:iCs/>
          <w:sz w:val="24"/>
          <w:szCs w:val="24"/>
        </w:rPr>
        <w:t>ś</w:t>
      </w:r>
      <w:r w:rsidRPr="006E4BB0">
        <w:rPr>
          <w:rFonts w:ascii="Times New Roman" w:eastAsia="Calibri" w:hAnsi="Times New Roman" w:cs="Times New Roman"/>
          <w:iCs/>
          <w:sz w:val="24"/>
          <w:szCs w:val="24"/>
        </w:rPr>
        <w:t>ci do utrzymywania obszaru prac w stanie wolnym od zb</w:t>
      </w:r>
      <w:r w:rsidRPr="006E4BB0">
        <w:rPr>
          <w:rFonts w:ascii="Times New Roman" w:eastAsia="TimesNewRoman" w:hAnsi="Times New Roman" w:cs="Times New Roman"/>
          <w:iCs/>
          <w:sz w:val="24"/>
          <w:szCs w:val="24"/>
        </w:rPr>
        <w:t>ę</w:t>
      </w:r>
      <w:r w:rsidRPr="006E4BB0">
        <w:rPr>
          <w:rFonts w:ascii="Times New Roman" w:eastAsia="Calibri" w:hAnsi="Times New Roman" w:cs="Times New Roman"/>
          <w:iCs/>
          <w:sz w:val="24"/>
          <w:szCs w:val="24"/>
        </w:rPr>
        <w:t>dnych przeszkód oraz do usuni</w:t>
      </w:r>
      <w:r w:rsidRPr="006E4BB0">
        <w:rPr>
          <w:rFonts w:ascii="Times New Roman" w:eastAsia="TimesNewRoman" w:hAnsi="Times New Roman" w:cs="Times New Roman"/>
          <w:iCs/>
          <w:sz w:val="24"/>
          <w:szCs w:val="24"/>
        </w:rPr>
        <w:t>ę</w:t>
      </w:r>
      <w:r w:rsidRPr="006E4BB0">
        <w:rPr>
          <w:rFonts w:ascii="Times New Roman" w:eastAsia="Calibri" w:hAnsi="Times New Roman" w:cs="Times New Roman"/>
          <w:iCs/>
          <w:sz w:val="24"/>
          <w:szCs w:val="24"/>
        </w:rPr>
        <w:t>cia po zako</w:t>
      </w:r>
      <w:r w:rsidRPr="006E4BB0">
        <w:rPr>
          <w:rFonts w:ascii="Times New Roman" w:eastAsia="TimesNewRoman" w:hAnsi="Times New Roman" w:cs="Times New Roman"/>
          <w:iCs/>
          <w:sz w:val="24"/>
          <w:szCs w:val="24"/>
        </w:rPr>
        <w:t>ń</w:t>
      </w:r>
      <w:r w:rsidRPr="006E4BB0">
        <w:rPr>
          <w:rFonts w:ascii="Times New Roman" w:eastAsia="Calibri" w:hAnsi="Times New Roman" w:cs="Times New Roman"/>
          <w:iCs/>
          <w:sz w:val="24"/>
          <w:szCs w:val="24"/>
        </w:rPr>
        <w:t>czeniu robót, wszelkich zb</w:t>
      </w:r>
      <w:r w:rsidRPr="006E4BB0">
        <w:rPr>
          <w:rFonts w:ascii="Times New Roman" w:eastAsia="TimesNewRoman" w:hAnsi="Times New Roman" w:cs="Times New Roman"/>
          <w:iCs/>
          <w:sz w:val="24"/>
          <w:szCs w:val="24"/>
        </w:rPr>
        <w:t>ę</w:t>
      </w:r>
      <w:r w:rsidRPr="006E4BB0">
        <w:rPr>
          <w:rFonts w:ascii="Times New Roman" w:eastAsia="Calibri" w:hAnsi="Times New Roman" w:cs="Times New Roman"/>
          <w:iCs/>
          <w:sz w:val="24"/>
          <w:szCs w:val="24"/>
        </w:rPr>
        <w:t>dnych materiałów, urz</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dze</w:t>
      </w:r>
      <w:r w:rsidRPr="006E4BB0">
        <w:rPr>
          <w:rFonts w:ascii="Times New Roman" w:eastAsia="TimesNewRoman" w:hAnsi="Times New Roman" w:cs="Times New Roman"/>
          <w:iCs/>
          <w:sz w:val="24"/>
          <w:szCs w:val="24"/>
        </w:rPr>
        <w:t xml:space="preserve">ń </w:t>
      </w:r>
      <w:r w:rsidRPr="006E4BB0">
        <w:rPr>
          <w:rFonts w:ascii="Times New Roman" w:eastAsia="Calibri" w:hAnsi="Times New Roman" w:cs="Times New Roman"/>
          <w:iCs/>
          <w:sz w:val="24"/>
          <w:szCs w:val="24"/>
        </w:rPr>
        <w:t>i odpadów, pozostawienia całego terenu prac i obiektu oraz jego otoczenia w stanie czystym i uporz</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dkowanym, nadaj</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cym si</w:t>
      </w:r>
      <w:r w:rsidRPr="006E4BB0">
        <w:rPr>
          <w:rFonts w:ascii="Times New Roman" w:eastAsia="TimesNewRoman" w:hAnsi="Times New Roman" w:cs="Times New Roman"/>
          <w:iCs/>
          <w:sz w:val="24"/>
          <w:szCs w:val="24"/>
        </w:rPr>
        <w:t xml:space="preserve">ę </w:t>
      </w:r>
      <w:r w:rsidRPr="006E4BB0">
        <w:rPr>
          <w:rFonts w:ascii="Times New Roman" w:eastAsia="Calibri" w:hAnsi="Times New Roman" w:cs="Times New Roman"/>
          <w:iCs/>
          <w:sz w:val="24"/>
          <w:szCs w:val="24"/>
        </w:rPr>
        <w:t>do u</w:t>
      </w:r>
      <w:r w:rsidRPr="006E4BB0">
        <w:rPr>
          <w:rFonts w:ascii="Times New Roman" w:eastAsia="TimesNewRoman" w:hAnsi="Times New Roman" w:cs="Times New Roman"/>
          <w:iCs/>
          <w:sz w:val="24"/>
          <w:szCs w:val="24"/>
        </w:rPr>
        <w:t>ż</w:t>
      </w:r>
      <w:r w:rsidRPr="006E4BB0">
        <w:rPr>
          <w:rFonts w:ascii="Times New Roman" w:eastAsia="Calibri" w:hAnsi="Times New Roman" w:cs="Times New Roman"/>
          <w:iCs/>
          <w:sz w:val="24"/>
          <w:szCs w:val="24"/>
        </w:rPr>
        <w:t>ytkowania zgodnie z przeznaczeniem w terminie 10 dni kalendarzowych od daty końcowego odbioru robót,</w:t>
      </w:r>
    </w:p>
    <w:p w14:paraId="0E813389" w14:textId="77777777" w:rsidR="006E4BB0" w:rsidRPr="006E4BB0" w:rsidRDefault="006E4BB0" w:rsidP="006E4BB0">
      <w:pPr>
        <w:numPr>
          <w:ilvl w:val="1"/>
          <w:numId w:val="7"/>
        </w:numPr>
        <w:autoSpaceDE w:val="0"/>
        <w:autoSpaceDN w:val="0"/>
        <w:adjustRightInd w:val="0"/>
        <w:spacing w:before="120" w:after="0" w:line="276" w:lineRule="auto"/>
        <w:ind w:left="357"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zaopatrzenia pracowników w ubrania robocze z widoczn</w:t>
      </w:r>
      <w:r w:rsidRPr="006E4BB0">
        <w:rPr>
          <w:rFonts w:ascii="Times New Roman" w:eastAsia="TimesNewRoman" w:hAnsi="Times New Roman" w:cs="Times New Roman"/>
          <w:iCs/>
          <w:sz w:val="24"/>
          <w:szCs w:val="24"/>
        </w:rPr>
        <w:t xml:space="preserve">ą </w:t>
      </w:r>
      <w:r w:rsidRPr="006E4BB0">
        <w:rPr>
          <w:rFonts w:ascii="Times New Roman" w:eastAsia="Calibri" w:hAnsi="Times New Roman" w:cs="Times New Roman"/>
          <w:iCs/>
          <w:sz w:val="24"/>
          <w:szCs w:val="24"/>
        </w:rPr>
        <w:t>nazw</w:t>
      </w:r>
      <w:r w:rsidRPr="006E4BB0">
        <w:rPr>
          <w:rFonts w:ascii="Times New Roman" w:eastAsia="TimesNewRoman" w:hAnsi="Times New Roman" w:cs="Times New Roman"/>
          <w:iCs/>
          <w:sz w:val="24"/>
          <w:szCs w:val="24"/>
        </w:rPr>
        <w:t xml:space="preserve">ą </w:t>
      </w:r>
      <w:r w:rsidRPr="006E4BB0">
        <w:rPr>
          <w:rFonts w:ascii="Times New Roman" w:eastAsia="Calibri" w:hAnsi="Times New Roman" w:cs="Times New Roman"/>
          <w:iCs/>
          <w:sz w:val="24"/>
          <w:szCs w:val="24"/>
        </w:rPr>
        <w:t>lub znakiem firmy Wykonawcy, pozwalaj</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ce na ich identyfikacj</w:t>
      </w:r>
      <w:r w:rsidRPr="006E4BB0">
        <w:rPr>
          <w:rFonts w:ascii="Times New Roman" w:eastAsia="TimesNewRoman" w:hAnsi="Times New Roman" w:cs="Times New Roman"/>
          <w:iCs/>
          <w:sz w:val="24"/>
          <w:szCs w:val="24"/>
        </w:rPr>
        <w:t>ę</w:t>
      </w:r>
      <w:r w:rsidRPr="006E4BB0">
        <w:rPr>
          <w:rFonts w:ascii="Times New Roman" w:eastAsia="Calibri" w:hAnsi="Times New Roman" w:cs="Times New Roman"/>
          <w:iCs/>
          <w:sz w:val="24"/>
          <w:szCs w:val="24"/>
        </w:rPr>
        <w:t>,</w:t>
      </w:r>
    </w:p>
    <w:p w14:paraId="0DA2CC97" w14:textId="77777777" w:rsidR="006E4BB0" w:rsidRPr="006E4BB0" w:rsidRDefault="006E4BB0" w:rsidP="006E4BB0">
      <w:pPr>
        <w:numPr>
          <w:ilvl w:val="1"/>
          <w:numId w:val="7"/>
        </w:numPr>
        <w:autoSpaceDE w:val="0"/>
        <w:autoSpaceDN w:val="0"/>
        <w:adjustRightInd w:val="0"/>
        <w:spacing w:before="120" w:after="0" w:line="276" w:lineRule="auto"/>
        <w:ind w:left="357"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lastRenderedPageBreak/>
        <w:t>informowania Inspektora Nadzoru o terminie zakrycia robót ulegaj</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cych zakryciu w terminie do 3 dni przed ich zakryciem. Je</w:t>
      </w:r>
      <w:r w:rsidRPr="006E4BB0">
        <w:rPr>
          <w:rFonts w:ascii="Times New Roman" w:eastAsia="TimesNewRoman" w:hAnsi="Times New Roman" w:cs="Times New Roman"/>
          <w:iCs/>
          <w:sz w:val="24"/>
          <w:szCs w:val="24"/>
        </w:rPr>
        <w:t>ż</w:t>
      </w:r>
      <w:r w:rsidRPr="006E4BB0">
        <w:rPr>
          <w:rFonts w:ascii="Times New Roman" w:eastAsia="Calibri" w:hAnsi="Times New Roman" w:cs="Times New Roman"/>
          <w:iCs/>
          <w:sz w:val="24"/>
          <w:szCs w:val="24"/>
        </w:rPr>
        <w:t>eli Wykonawca nie poinformuje o tych faktach, jest zobowi</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 xml:space="preserve">zany na </w:t>
      </w:r>
      <w:r w:rsidRPr="006E4BB0">
        <w:rPr>
          <w:rFonts w:ascii="Times New Roman" w:eastAsia="TimesNewRoman" w:hAnsi="Times New Roman" w:cs="Times New Roman"/>
          <w:iCs/>
          <w:sz w:val="24"/>
          <w:szCs w:val="24"/>
        </w:rPr>
        <w:t>żą</w:t>
      </w:r>
      <w:r w:rsidRPr="006E4BB0">
        <w:rPr>
          <w:rFonts w:ascii="Times New Roman" w:eastAsia="Calibri" w:hAnsi="Times New Roman" w:cs="Times New Roman"/>
          <w:iCs/>
          <w:sz w:val="24"/>
          <w:szCs w:val="24"/>
        </w:rPr>
        <w:t>danie Inspektora Nadzoru odkry</w:t>
      </w:r>
      <w:r w:rsidRPr="006E4BB0">
        <w:rPr>
          <w:rFonts w:ascii="Times New Roman" w:eastAsia="TimesNewRoman" w:hAnsi="Times New Roman" w:cs="Times New Roman"/>
          <w:iCs/>
          <w:sz w:val="24"/>
          <w:szCs w:val="24"/>
        </w:rPr>
        <w:t xml:space="preserve">ć </w:t>
      </w:r>
      <w:r w:rsidRPr="006E4BB0">
        <w:rPr>
          <w:rFonts w:ascii="Times New Roman" w:eastAsia="Calibri" w:hAnsi="Times New Roman" w:cs="Times New Roman"/>
          <w:iCs/>
          <w:sz w:val="24"/>
          <w:szCs w:val="24"/>
        </w:rPr>
        <w:t>roboty lub wykona</w:t>
      </w:r>
      <w:r w:rsidRPr="006E4BB0">
        <w:rPr>
          <w:rFonts w:ascii="Times New Roman" w:eastAsia="TimesNewRoman" w:hAnsi="Times New Roman" w:cs="Times New Roman"/>
          <w:iCs/>
          <w:sz w:val="24"/>
          <w:szCs w:val="24"/>
        </w:rPr>
        <w:t xml:space="preserve">ć </w:t>
      </w:r>
      <w:r w:rsidRPr="006E4BB0">
        <w:rPr>
          <w:rFonts w:ascii="Times New Roman" w:eastAsia="Calibri" w:hAnsi="Times New Roman" w:cs="Times New Roman"/>
          <w:iCs/>
          <w:sz w:val="24"/>
          <w:szCs w:val="24"/>
        </w:rPr>
        <w:t>otwory niezb</w:t>
      </w:r>
      <w:r w:rsidRPr="006E4BB0">
        <w:rPr>
          <w:rFonts w:ascii="Times New Roman" w:eastAsia="TimesNewRoman" w:hAnsi="Times New Roman" w:cs="Times New Roman"/>
          <w:iCs/>
          <w:sz w:val="24"/>
          <w:szCs w:val="24"/>
        </w:rPr>
        <w:t>ę</w:t>
      </w:r>
      <w:r w:rsidRPr="006E4BB0">
        <w:rPr>
          <w:rFonts w:ascii="Times New Roman" w:eastAsia="Calibri" w:hAnsi="Times New Roman" w:cs="Times New Roman"/>
          <w:iCs/>
          <w:sz w:val="24"/>
          <w:szCs w:val="24"/>
        </w:rPr>
        <w:t>dne do zbadania robót, a nast</w:t>
      </w:r>
      <w:r w:rsidRPr="006E4BB0">
        <w:rPr>
          <w:rFonts w:ascii="Times New Roman" w:eastAsia="TimesNewRoman" w:hAnsi="Times New Roman" w:cs="Times New Roman"/>
          <w:iCs/>
          <w:sz w:val="24"/>
          <w:szCs w:val="24"/>
        </w:rPr>
        <w:t>ę</w:t>
      </w:r>
      <w:r w:rsidRPr="006E4BB0">
        <w:rPr>
          <w:rFonts w:ascii="Times New Roman" w:eastAsia="Calibri" w:hAnsi="Times New Roman" w:cs="Times New Roman"/>
          <w:iCs/>
          <w:sz w:val="24"/>
          <w:szCs w:val="24"/>
        </w:rPr>
        <w:t>pnie przywróci</w:t>
      </w:r>
      <w:r w:rsidRPr="006E4BB0">
        <w:rPr>
          <w:rFonts w:ascii="Times New Roman" w:eastAsia="TimesNewRoman" w:hAnsi="Times New Roman" w:cs="Times New Roman"/>
          <w:iCs/>
          <w:sz w:val="24"/>
          <w:szCs w:val="24"/>
        </w:rPr>
        <w:t xml:space="preserve">ć </w:t>
      </w:r>
      <w:r w:rsidRPr="006E4BB0">
        <w:rPr>
          <w:rFonts w:ascii="Times New Roman" w:eastAsia="Calibri" w:hAnsi="Times New Roman" w:cs="Times New Roman"/>
          <w:iCs/>
          <w:sz w:val="24"/>
          <w:szCs w:val="24"/>
        </w:rPr>
        <w:t>roboty do stanu poprzedniego,</w:t>
      </w:r>
    </w:p>
    <w:p w14:paraId="398F6AB6" w14:textId="77777777" w:rsidR="006E4BB0" w:rsidRPr="006E4BB0" w:rsidRDefault="006E4BB0" w:rsidP="006E4BB0">
      <w:pPr>
        <w:numPr>
          <w:ilvl w:val="1"/>
          <w:numId w:val="7"/>
        </w:numPr>
        <w:autoSpaceDE w:val="0"/>
        <w:autoSpaceDN w:val="0"/>
        <w:adjustRightInd w:val="0"/>
        <w:spacing w:before="120" w:after="0" w:line="276" w:lineRule="auto"/>
        <w:ind w:left="357"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zapłaty wynagrodzenia należnego Podwykonawcom, jeżeli Wykonawca dopuszcza Podwykonawców do udziału w realizacji umowy,</w:t>
      </w:r>
    </w:p>
    <w:p w14:paraId="4DFDA840" w14:textId="77777777" w:rsidR="006E4BB0" w:rsidRPr="006E4BB0" w:rsidRDefault="006E4BB0" w:rsidP="006E4BB0">
      <w:pPr>
        <w:numPr>
          <w:ilvl w:val="1"/>
          <w:numId w:val="7"/>
        </w:numPr>
        <w:autoSpaceDE w:val="0"/>
        <w:autoSpaceDN w:val="0"/>
        <w:adjustRightInd w:val="0"/>
        <w:spacing w:before="120" w:after="0" w:line="276" w:lineRule="auto"/>
        <w:ind w:left="357"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uczestniczenia w naradach koordynacyjnych organizowanych przez osobę zarządzającą umową wymienioną w  §2 ust. 4, </w:t>
      </w:r>
    </w:p>
    <w:p w14:paraId="172C7AD1" w14:textId="77777777" w:rsidR="006E4BB0" w:rsidRPr="006E4BB0" w:rsidRDefault="006E4BB0" w:rsidP="006E4BB0">
      <w:pPr>
        <w:numPr>
          <w:ilvl w:val="1"/>
          <w:numId w:val="7"/>
        </w:numPr>
        <w:autoSpaceDE w:val="0"/>
        <w:autoSpaceDN w:val="0"/>
        <w:adjustRightInd w:val="0"/>
        <w:spacing w:before="120" w:after="0" w:line="276" w:lineRule="auto"/>
        <w:ind w:left="357"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ponoszenia pełn</w:t>
      </w:r>
      <w:r w:rsidRPr="006E4BB0">
        <w:rPr>
          <w:rFonts w:ascii="Times New Roman" w:eastAsia="TimesNewRoman" w:hAnsi="Times New Roman" w:cs="Times New Roman"/>
          <w:iCs/>
          <w:sz w:val="24"/>
          <w:szCs w:val="24"/>
        </w:rPr>
        <w:t xml:space="preserve">ej </w:t>
      </w:r>
      <w:r w:rsidRPr="006E4BB0">
        <w:rPr>
          <w:rFonts w:ascii="Times New Roman" w:eastAsia="Calibri" w:hAnsi="Times New Roman" w:cs="Times New Roman"/>
          <w:iCs/>
          <w:sz w:val="24"/>
          <w:szCs w:val="24"/>
        </w:rPr>
        <w:t>odpowiedzialno</w:t>
      </w:r>
      <w:r w:rsidRPr="006E4BB0">
        <w:rPr>
          <w:rFonts w:ascii="Times New Roman" w:eastAsia="TimesNewRoman" w:hAnsi="Times New Roman" w:cs="Times New Roman"/>
          <w:iCs/>
          <w:sz w:val="24"/>
          <w:szCs w:val="24"/>
        </w:rPr>
        <w:t xml:space="preserve">ść </w:t>
      </w:r>
      <w:r w:rsidRPr="006E4BB0">
        <w:rPr>
          <w:rFonts w:ascii="Times New Roman" w:eastAsia="Calibri" w:hAnsi="Times New Roman" w:cs="Times New Roman"/>
          <w:iCs/>
          <w:sz w:val="24"/>
          <w:szCs w:val="24"/>
        </w:rPr>
        <w:t>za uszkodzenia lub zniszczenia z przyczyn leżących po stronie Wykonawcy obiektu i otoczenia, terenu prowadzenia prac, a tak</w:t>
      </w:r>
      <w:r w:rsidRPr="006E4BB0">
        <w:rPr>
          <w:rFonts w:ascii="Times New Roman" w:eastAsia="TimesNewRoman" w:hAnsi="Times New Roman" w:cs="Times New Roman"/>
          <w:iCs/>
          <w:sz w:val="24"/>
          <w:szCs w:val="24"/>
        </w:rPr>
        <w:t>ż</w:t>
      </w:r>
      <w:r w:rsidRPr="006E4BB0">
        <w:rPr>
          <w:rFonts w:ascii="Times New Roman" w:eastAsia="Calibri" w:hAnsi="Times New Roman" w:cs="Times New Roman"/>
          <w:iCs/>
          <w:sz w:val="24"/>
          <w:szCs w:val="24"/>
        </w:rPr>
        <w:t>e urz</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dze</w:t>
      </w:r>
      <w:r w:rsidRPr="006E4BB0">
        <w:rPr>
          <w:rFonts w:ascii="Times New Roman" w:eastAsia="TimesNewRoman" w:hAnsi="Times New Roman" w:cs="Times New Roman"/>
          <w:iCs/>
          <w:sz w:val="24"/>
          <w:szCs w:val="24"/>
        </w:rPr>
        <w:t xml:space="preserve">ń </w:t>
      </w:r>
      <w:r w:rsidRPr="006E4BB0">
        <w:rPr>
          <w:rFonts w:ascii="Times New Roman" w:eastAsia="Calibri" w:hAnsi="Times New Roman" w:cs="Times New Roman"/>
          <w:iCs/>
          <w:sz w:val="24"/>
          <w:szCs w:val="24"/>
        </w:rPr>
        <w:t>wbudowanych w substancj</w:t>
      </w:r>
      <w:r w:rsidRPr="006E4BB0">
        <w:rPr>
          <w:rFonts w:ascii="Times New Roman" w:eastAsia="TimesNewRoman" w:hAnsi="Times New Roman" w:cs="Times New Roman"/>
          <w:iCs/>
          <w:sz w:val="24"/>
          <w:szCs w:val="24"/>
        </w:rPr>
        <w:t xml:space="preserve">ę </w:t>
      </w:r>
      <w:r w:rsidRPr="006E4BB0">
        <w:rPr>
          <w:rFonts w:ascii="Times New Roman" w:eastAsia="Calibri" w:hAnsi="Times New Roman" w:cs="Times New Roman"/>
          <w:iCs/>
          <w:sz w:val="24"/>
          <w:szCs w:val="24"/>
        </w:rPr>
        <w:t>budynku,</w:t>
      </w:r>
    </w:p>
    <w:p w14:paraId="2070560E" w14:textId="77777777" w:rsidR="006E4BB0" w:rsidRPr="006E4BB0" w:rsidRDefault="006E4BB0" w:rsidP="006E4BB0">
      <w:pPr>
        <w:numPr>
          <w:ilvl w:val="1"/>
          <w:numId w:val="7"/>
        </w:numPr>
        <w:autoSpaceDE w:val="0"/>
        <w:autoSpaceDN w:val="0"/>
        <w:adjustRightInd w:val="0"/>
        <w:spacing w:before="120" w:after="0" w:line="276" w:lineRule="auto"/>
        <w:ind w:left="357"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przed zgłoszeniem gotowo</w:t>
      </w:r>
      <w:r w:rsidRPr="006E4BB0">
        <w:rPr>
          <w:rFonts w:ascii="Times New Roman" w:eastAsia="TimesNewRoman" w:hAnsi="Times New Roman" w:cs="Times New Roman"/>
          <w:iCs/>
          <w:sz w:val="24"/>
          <w:szCs w:val="24"/>
        </w:rPr>
        <w:t>ś</w:t>
      </w:r>
      <w:r w:rsidRPr="006E4BB0">
        <w:rPr>
          <w:rFonts w:ascii="Times New Roman" w:eastAsia="Calibri" w:hAnsi="Times New Roman" w:cs="Times New Roman"/>
          <w:iCs/>
          <w:sz w:val="24"/>
          <w:szCs w:val="24"/>
        </w:rPr>
        <w:t>ci przedmiotu umowy do odbioru ko</w:t>
      </w:r>
      <w:r w:rsidRPr="006E4BB0">
        <w:rPr>
          <w:rFonts w:ascii="Times New Roman" w:eastAsia="TimesNewRoman" w:hAnsi="Times New Roman" w:cs="Times New Roman"/>
          <w:iCs/>
          <w:sz w:val="24"/>
          <w:szCs w:val="24"/>
        </w:rPr>
        <w:t>ń</w:t>
      </w:r>
      <w:r w:rsidRPr="006E4BB0">
        <w:rPr>
          <w:rFonts w:ascii="Times New Roman" w:eastAsia="Calibri" w:hAnsi="Times New Roman" w:cs="Times New Roman"/>
          <w:iCs/>
          <w:sz w:val="24"/>
          <w:szCs w:val="24"/>
        </w:rPr>
        <w:t>cowego:</w:t>
      </w:r>
    </w:p>
    <w:p w14:paraId="10A21E6C" w14:textId="77777777" w:rsidR="006E4BB0" w:rsidRPr="006E4BB0" w:rsidRDefault="006E4BB0" w:rsidP="006E4BB0">
      <w:pPr>
        <w:numPr>
          <w:ilvl w:val="2"/>
          <w:numId w:val="7"/>
        </w:numPr>
        <w:autoSpaceDE w:val="0"/>
        <w:autoSpaceDN w:val="0"/>
        <w:adjustRightInd w:val="0"/>
        <w:spacing w:before="120" w:after="0" w:line="276" w:lineRule="auto"/>
        <w:ind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przeszkolenia użytkowników w zakresie obsługi i eksploatacji zamontowanych urz</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dze</w:t>
      </w:r>
      <w:r w:rsidRPr="006E4BB0">
        <w:rPr>
          <w:rFonts w:ascii="Times New Roman" w:eastAsia="TimesNewRoman" w:hAnsi="Times New Roman" w:cs="Times New Roman"/>
          <w:iCs/>
          <w:sz w:val="24"/>
          <w:szCs w:val="24"/>
        </w:rPr>
        <w:t>ń</w:t>
      </w:r>
      <w:r w:rsidRPr="006E4BB0">
        <w:rPr>
          <w:rFonts w:ascii="Times New Roman" w:eastAsia="Calibri" w:hAnsi="Times New Roman" w:cs="Times New Roman"/>
          <w:iCs/>
          <w:sz w:val="24"/>
          <w:szCs w:val="24"/>
        </w:rPr>
        <w:t>, systemów i instalacji,</w:t>
      </w:r>
    </w:p>
    <w:p w14:paraId="3675C5B7" w14:textId="77777777" w:rsidR="006E4BB0" w:rsidRPr="006E4BB0" w:rsidRDefault="006E4BB0" w:rsidP="006E4BB0">
      <w:pPr>
        <w:numPr>
          <w:ilvl w:val="2"/>
          <w:numId w:val="7"/>
        </w:numPr>
        <w:autoSpaceDE w:val="0"/>
        <w:autoSpaceDN w:val="0"/>
        <w:adjustRightInd w:val="0"/>
        <w:spacing w:before="120" w:after="0" w:line="276" w:lineRule="auto"/>
        <w:ind w:firstLine="0"/>
        <w:jc w:val="both"/>
        <w:rPr>
          <w:rFonts w:ascii="Times New Roman" w:eastAsia="TimesNewRoman" w:hAnsi="Times New Roman" w:cs="Times New Roman"/>
          <w:iCs/>
          <w:sz w:val="24"/>
          <w:szCs w:val="24"/>
        </w:rPr>
      </w:pPr>
      <w:r w:rsidRPr="006E4BB0">
        <w:rPr>
          <w:rFonts w:ascii="Times New Roman" w:eastAsia="Calibri" w:hAnsi="Times New Roman" w:cs="Times New Roman"/>
          <w:iCs/>
          <w:sz w:val="24"/>
          <w:szCs w:val="24"/>
        </w:rPr>
        <w:t>dokonania rozruchu instalacji i urz</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dze</w:t>
      </w:r>
      <w:r w:rsidRPr="006E4BB0">
        <w:rPr>
          <w:rFonts w:ascii="Times New Roman" w:eastAsia="TimesNewRoman" w:hAnsi="Times New Roman" w:cs="Times New Roman"/>
          <w:iCs/>
          <w:sz w:val="24"/>
          <w:szCs w:val="24"/>
        </w:rPr>
        <w:t xml:space="preserve">ń </w:t>
      </w:r>
      <w:r w:rsidRPr="006E4BB0">
        <w:rPr>
          <w:rFonts w:ascii="Times New Roman" w:eastAsia="Calibri" w:hAnsi="Times New Roman" w:cs="Times New Roman"/>
          <w:iCs/>
          <w:sz w:val="24"/>
          <w:szCs w:val="24"/>
        </w:rPr>
        <w:t>oraz dokonania przy udziale serwisantów poszczególnych urz</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dze</w:t>
      </w:r>
      <w:r w:rsidRPr="006E4BB0">
        <w:rPr>
          <w:rFonts w:ascii="Times New Roman" w:eastAsia="TimesNewRoman" w:hAnsi="Times New Roman" w:cs="Times New Roman"/>
          <w:iCs/>
          <w:sz w:val="24"/>
          <w:szCs w:val="24"/>
        </w:rPr>
        <w:t xml:space="preserve">ń </w:t>
      </w:r>
      <w:r w:rsidRPr="006E4BB0">
        <w:rPr>
          <w:rFonts w:ascii="Times New Roman" w:eastAsia="Calibri" w:hAnsi="Times New Roman" w:cs="Times New Roman"/>
          <w:iCs/>
          <w:sz w:val="24"/>
          <w:szCs w:val="24"/>
        </w:rPr>
        <w:t>i systemów, prób i bada</w:t>
      </w:r>
      <w:r w:rsidRPr="006E4BB0">
        <w:rPr>
          <w:rFonts w:ascii="Times New Roman" w:eastAsia="TimesNewRoman" w:hAnsi="Times New Roman" w:cs="Times New Roman"/>
          <w:iCs/>
          <w:sz w:val="24"/>
          <w:szCs w:val="24"/>
        </w:rPr>
        <w:t xml:space="preserve">ń </w:t>
      </w:r>
      <w:r w:rsidRPr="006E4BB0">
        <w:rPr>
          <w:rFonts w:ascii="Times New Roman" w:eastAsia="Calibri" w:hAnsi="Times New Roman" w:cs="Times New Roman"/>
          <w:iCs/>
          <w:sz w:val="24"/>
          <w:szCs w:val="24"/>
        </w:rPr>
        <w:t>eksploatacyjnych,</w:t>
      </w:r>
    </w:p>
    <w:p w14:paraId="5F2EC4F6" w14:textId="77777777" w:rsidR="006E4BB0" w:rsidRPr="006E4BB0" w:rsidRDefault="006E4BB0" w:rsidP="006E4BB0">
      <w:pPr>
        <w:numPr>
          <w:ilvl w:val="2"/>
          <w:numId w:val="7"/>
        </w:numPr>
        <w:autoSpaceDE w:val="0"/>
        <w:autoSpaceDN w:val="0"/>
        <w:spacing w:before="120" w:after="0" w:line="276" w:lineRule="auto"/>
        <w:ind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dokonania regulacji wykonanych instalacji w celu osi</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gni</w:t>
      </w:r>
      <w:r w:rsidRPr="006E4BB0">
        <w:rPr>
          <w:rFonts w:ascii="Times New Roman" w:eastAsia="TimesNewRoman" w:hAnsi="Times New Roman" w:cs="Times New Roman"/>
          <w:iCs/>
          <w:sz w:val="24"/>
          <w:szCs w:val="24"/>
        </w:rPr>
        <w:t>ę</w:t>
      </w:r>
      <w:r w:rsidRPr="006E4BB0">
        <w:rPr>
          <w:rFonts w:ascii="Times New Roman" w:eastAsia="Calibri" w:hAnsi="Times New Roman" w:cs="Times New Roman"/>
          <w:iCs/>
          <w:sz w:val="24"/>
          <w:szCs w:val="24"/>
        </w:rPr>
        <w:t>cia parametrów technicznych okre</w:t>
      </w:r>
      <w:r w:rsidRPr="006E4BB0">
        <w:rPr>
          <w:rFonts w:ascii="Times New Roman" w:eastAsia="TimesNewRoman" w:hAnsi="Times New Roman" w:cs="Times New Roman"/>
          <w:iCs/>
          <w:sz w:val="24"/>
          <w:szCs w:val="24"/>
        </w:rPr>
        <w:t>ś</w:t>
      </w:r>
      <w:r w:rsidRPr="006E4BB0">
        <w:rPr>
          <w:rFonts w:ascii="Times New Roman" w:eastAsia="Calibri" w:hAnsi="Times New Roman" w:cs="Times New Roman"/>
          <w:iCs/>
          <w:sz w:val="24"/>
          <w:szCs w:val="24"/>
        </w:rPr>
        <w:t>lonych w dokumentacji projektowej i sprawnego użytkowania,</w:t>
      </w:r>
    </w:p>
    <w:p w14:paraId="2046F626" w14:textId="77777777" w:rsidR="006E4BB0" w:rsidRPr="006E4BB0" w:rsidRDefault="006E4BB0" w:rsidP="006E4BB0">
      <w:pPr>
        <w:numPr>
          <w:ilvl w:val="1"/>
          <w:numId w:val="7"/>
        </w:numPr>
        <w:autoSpaceDE w:val="0"/>
        <w:autoSpaceDN w:val="0"/>
        <w:spacing w:before="120" w:after="0" w:line="276" w:lineRule="auto"/>
        <w:ind w:left="357"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sprawowania dozoru nad terenem prac i dozoru urządzeń, materiałów i sprzętu znajdującego się na terenie prowadzonych prac, w okresie od dnia przekazania Wykonawcy terenu prac do dnia  przekazania przedmiotu umowy Zamawiającemu do użytkowania,</w:t>
      </w:r>
    </w:p>
    <w:p w14:paraId="5D5DCF0B" w14:textId="77777777" w:rsidR="006E4BB0" w:rsidRPr="006E4BB0" w:rsidRDefault="006E4BB0" w:rsidP="006E4BB0">
      <w:pPr>
        <w:numPr>
          <w:ilvl w:val="1"/>
          <w:numId w:val="7"/>
        </w:numPr>
        <w:autoSpaceDE w:val="0"/>
        <w:autoSpaceDN w:val="0"/>
        <w:adjustRightInd w:val="0"/>
        <w:spacing w:before="120" w:after="0" w:line="276" w:lineRule="auto"/>
        <w:ind w:left="357"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w przypadku stwierdzenia konieczności dokonania zmian w zakresie prac, Wykonawca jest obowiązany do poinformowania o tym fakcie osobę zarządzającą wymienioną w §2 ust. 4. </w:t>
      </w:r>
      <w:r w:rsidRPr="006E4BB0">
        <w:rPr>
          <w:rFonts w:ascii="Times New Roman" w:eastAsia="Calibri" w:hAnsi="Times New Roman" w:cs="Times New Roman"/>
          <w:iCs/>
          <w:sz w:val="24"/>
          <w:szCs w:val="24"/>
        </w:rPr>
        <w:br/>
        <w:t>w formie pisemnej, przed dokonaniem jakichkolwiek czynności w tym zakresie,</w:t>
      </w:r>
    </w:p>
    <w:p w14:paraId="72DCBE85" w14:textId="77777777" w:rsidR="006E4BB0" w:rsidRPr="006E4BB0" w:rsidRDefault="006E4BB0" w:rsidP="006E4BB0">
      <w:pPr>
        <w:numPr>
          <w:ilvl w:val="1"/>
          <w:numId w:val="7"/>
        </w:numPr>
        <w:autoSpaceDE w:val="0"/>
        <w:autoSpaceDN w:val="0"/>
        <w:adjustRightInd w:val="0"/>
        <w:spacing w:before="120" w:after="0" w:line="276" w:lineRule="auto"/>
        <w:ind w:left="357"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Uzgadniania z Zamawiającym terminu wykonywania prac wyjątkowo uciążliwych oraz realizacji kolejnych etapów zadania,</w:t>
      </w:r>
    </w:p>
    <w:p w14:paraId="1985F93E" w14:textId="77777777" w:rsidR="006E4BB0" w:rsidRPr="006E4BB0" w:rsidRDefault="006E4BB0" w:rsidP="006E4BB0">
      <w:pPr>
        <w:numPr>
          <w:ilvl w:val="1"/>
          <w:numId w:val="7"/>
        </w:numPr>
        <w:autoSpaceDE w:val="0"/>
        <w:autoSpaceDN w:val="0"/>
        <w:adjustRightInd w:val="0"/>
        <w:spacing w:before="120" w:after="0" w:line="276" w:lineRule="auto"/>
        <w:ind w:left="357"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ponoszenia pełnej odpowiedzialności  za stan i przestrzeganie przepisów bhp, ochronę p.poż, jak i za wszelkie szkody powstały w trakcie trwania robót na terenie prowadzenia prac lub mających  związek z prowadzonymi robotami,</w:t>
      </w:r>
    </w:p>
    <w:p w14:paraId="43B77BFE" w14:textId="77777777" w:rsidR="006E4BB0" w:rsidRPr="006E4BB0" w:rsidRDefault="006E4BB0" w:rsidP="006E4BB0">
      <w:pPr>
        <w:numPr>
          <w:ilvl w:val="1"/>
          <w:numId w:val="7"/>
        </w:numPr>
        <w:autoSpaceDE w:val="0"/>
        <w:autoSpaceDN w:val="0"/>
        <w:adjustRightInd w:val="0"/>
        <w:spacing w:before="120" w:after="0" w:line="276" w:lineRule="auto"/>
        <w:ind w:left="357"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zabezpieczenie instalacji, urządzeń, wyposażenia i innych obiektów na terenie prac i w jej bezpośrednim otoczeniu, przed ich zniszczeniem, zlaniem, zapyleniem lub uszkodzeniem w trakcie wykonania robót.</w:t>
      </w:r>
    </w:p>
    <w:p w14:paraId="711C8926" w14:textId="77777777" w:rsidR="006E4BB0" w:rsidRPr="006E4BB0" w:rsidRDefault="006E4BB0" w:rsidP="006E4BB0">
      <w:pPr>
        <w:numPr>
          <w:ilvl w:val="1"/>
          <w:numId w:val="7"/>
        </w:numPr>
        <w:autoSpaceDE w:val="0"/>
        <w:autoSpaceDN w:val="0"/>
        <w:adjustRightInd w:val="0"/>
        <w:spacing w:before="120" w:after="0" w:line="276" w:lineRule="auto"/>
        <w:ind w:left="357"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usunięcie wszelkich wad i usterek stwierdzonych przez nadzór inwestorskich w trakcie trwania robót w terminie nie dłuższy niż termin technicznie uzasadnionym i koniecznym do ich usunięcia,</w:t>
      </w:r>
    </w:p>
    <w:p w14:paraId="6EC67AC0" w14:textId="77777777" w:rsidR="006E4BB0" w:rsidRPr="006E4BB0" w:rsidRDefault="006E4BB0" w:rsidP="006E4BB0">
      <w:pPr>
        <w:numPr>
          <w:ilvl w:val="1"/>
          <w:numId w:val="7"/>
        </w:numPr>
        <w:autoSpaceDE w:val="0"/>
        <w:autoSpaceDN w:val="0"/>
        <w:adjustRightInd w:val="0"/>
        <w:spacing w:before="120" w:after="0" w:line="276" w:lineRule="auto"/>
        <w:ind w:left="357"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ponoszenia wyłącznej odpowiedzialności  za wszelkie szkody będące następstwem niewykonania lub  nienależytego wykonania przedmiotu umowy, które to szkody Wykonawca zobowiązuje się pokryć  w pełnej wysokości,</w:t>
      </w:r>
    </w:p>
    <w:p w14:paraId="4F601302" w14:textId="77777777" w:rsidR="006E4BB0" w:rsidRPr="006E4BB0" w:rsidRDefault="006E4BB0" w:rsidP="006E4BB0">
      <w:pPr>
        <w:numPr>
          <w:ilvl w:val="1"/>
          <w:numId w:val="7"/>
        </w:numPr>
        <w:autoSpaceDE w:val="0"/>
        <w:autoSpaceDN w:val="0"/>
        <w:adjustRightInd w:val="0"/>
        <w:spacing w:before="120" w:after="0" w:line="276" w:lineRule="auto"/>
        <w:ind w:left="357"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dostarczenia Zamawiaj</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cemu nie pó</w:t>
      </w:r>
      <w:r w:rsidRPr="006E4BB0">
        <w:rPr>
          <w:rFonts w:ascii="Times New Roman" w:eastAsia="TimesNewRoman" w:hAnsi="Times New Roman" w:cs="Times New Roman"/>
          <w:iCs/>
          <w:sz w:val="24"/>
          <w:szCs w:val="24"/>
        </w:rPr>
        <w:t>ź</w:t>
      </w:r>
      <w:r w:rsidRPr="006E4BB0">
        <w:rPr>
          <w:rFonts w:ascii="Times New Roman" w:eastAsia="Calibri" w:hAnsi="Times New Roman" w:cs="Times New Roman"/>
          <w:iCs/>
          <w:sz w:val="24"/>
          <w:szCs w:val="24"/>
        </w:rPr>
        <w:t>niej ni</w:t>
      </w:r>
      <w:r w:rsidRPr="006E4BB0">
        <w:rPr>
          <w:rFonts w:ascii="Times New Roman" w:eastAsia="TimesNewRoman" w:hAnsi="Times New Roman" w:cs="Times New Roman"/>
          <w:iCs/>
          <w:sz w:val="24"/>
          <w:szCs w:val="24"/>
        </w:rPr>
        <w:t xml:space="preserve">ż </w:t>
      </w:r>
      <w:r w:rsidRPr="006E4BB0">
        <w:rPr>
          <w:rFonts w:ascii="Times New Roman" w:eastAsia="Calibri" w:hAnsi="Times New Roman" w:cs="Times New Roman"/>
          <w:iCs/>
          <w:sz w:val="24"/>
          <w:szCs w:val="24"/>
        </w:rPr>
        <w:t>w dniu zgłoszenia gotowo</w:t>
      </w:r>
      <w:r w:rsidRPr="006E4BB0">
        <w:rPr>
          <w:rFonts w:ascii="Times New Roman" w:eastAsia="TimesNewRoman" w:hAnsi="Times New Roman" w:cs="Times New Roman"/>
          <w:iCs/>
          <w:sz w:val="24"/>
          <w:szCs w:val="24"/>
        </w:rPr>
        <w:t>ś</w:t>
      </w:r>
      <w:r w:rsidRPr="006E4BB0">
        <w:rPr>
          <w:rFonts w:ascii="Times New Roman" w:eastAsia="Calibri" w:hAnsi="Times New Roman" w:cs="Times New Roman"/>
          <w:iCs/>
          <w:sz w:val="24"/>
          <w:szCs w:val="24"/>
        </w:rPr>
        <w:t>ci wykonanych robót do odbioru ko</w:t>
      </w:r>
      <w:r w:rsidRPr="006E4BB0">
        <w:rPr>
          <w:rFonts w:ascii="Times New Roman" w:eastAsia="TimesNewRoman" w:hAnsi="Times New Roman" w:cs="Times New Roman"/>
          <w:iCs/>
          <w:sz w:val="24"/>
          <w:szCs w:val="24"/>
        </w:rPr>
        <w:t>ń</w:t>
      </w:r>
      <w:r w:rsidRPr="006E4BB0">
        <w:rPr>
          <w:rFonts w:ascii="Times New Roman" w:eastAsia="Calibri" w:hAnsi="Times New Roman" w:cs="Times New Roman"/>
          <w:iCs/>
          <w:sz w:val="24"/>
          <w:szCs w:val="24"/>
        </w:rPr>
        <w:t>cowego, sporz</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dzonej w j</w:t>
      </w:r>
      <w:r w:rsidRPr="006E4BB0">
        <w:rPr>
          <w:rFonts w:ascii="Times New Roman" w:eastAsia="TimesNewRoman" w:hAnsi="Times New Roman" w:cs="Times New Roman"/>
          <w:iCs/>
          <w:sz w:val="24"/>
          <w:szCs w:val="24"/>
        </w:rPr>
        <w:t>ę</w:t>
      </w:r>
      <w:r w:rsidRPr="006E4BB0">
        <w:rPr>
          <w:rFonts w:ascii="Times New Roman" w:eastAsia="Calibri" w:hAnsi="Times New Roman" w:cs="Times New Roman"/>
          <w:iCs/>
          <w:sz w:val="24"/>
          <w:szCs w:val="24"/>
        </w:rPr>
        <w:t xml:space="preserve">zyku polskim, w formie papierowej i </w:t>
      </w:r>
      <w:r w:rsidRPr="006E4BB0">
        <w:rPr>
          <w:rFonts w:ascii="Times New Roman" w:eastAsia="Calibri" w:hAnsi="Times New Roman" w:cs="Times New Roman"/>
          <w:iCs/>
          <w:sz w:val="24"/>
          <w:szCs w:val="24"/>
        </w:rPr>
        <w:lastRenderedPageBreak/>
        <w:t xml:space="preserve">elektronicznej </w:t>
      </w:r>
      <w:r w:rsidRPr="006E4BB0">
        <w:rPr>
          <w:rFonts w:ascii="Times New Roman" w:eastAsia="Calibri" w:hAnsi="Times New Roman" w:cs="Times New Roman"/>
          <w:iCs/>
          <w:sz w:val="24"/>
          <w:szCs w:val="24"/>
        </w:rPr>
        <w:br/>
        <w:t>w zakresie niniejszej umowy:</w:t>
      </w:r>
    </w:p>
    <w:p w14:paraId="33C605ED" w14:textId="77777777" w:rsidR="006E4BB0" w:rsidRPr="006E4BB0" w:rsidRDefault="006E4BB0" w:rsidP="006E4BB0">
      <w:pPr>
        <w:numPr>
          <w:ilvl w:val="0"/>
          <w:numId w:val="8"/>
        </w:numPr>
        <w:autoSpaceDE w:val="0"/>
        <w:autoSpaceDN w:val="0"/>
        <w:adjustRightInd w:val="0"/>
        <w:spacing w:before="120" w:after="0" w:line="276" w:lineRule="auto"/>
        <w:ind w:left="924" w:firstLine="0"/>
        <w:jc w:val="both"/>
        <w:rPr>
          <w:rFonts w:ascii="Times New Roman" w:eastAsia="Calibri" w:hAnsi="Times New Roman" w:cs="Times New Roman"/>
          <w:bCs/>
          <w:iCs/>
          <w:sz w:val="24"/>
          <w:szCs w:val="24"/>
        </w:rPr>
      </w:pPr>
      <w:r w:rsidRPr="006E4BB0">
        <w:rPr>
          <w:rFonts w:ascii="Times New Roman" w:eastAsia="Calibri" w:hAnsi="Times New Roman" w:cs="Times New Roman"/>
          <w:iCs/>
          <w:sz w:val="24"/>
          <w:szCs w:val="24"/>
        </w:rPr>
        <w:t xml:space="preserve">dokumentacji projektowej powykonawczej – 2 egz. w wersji papierowej i </w:t>
      </w:r>
      <w:r w:rsidRPr="006E4BB0">
        <w:rPr>
          <w:rFonts w:ascii="Times New Roman" w:eastAsia="Calibri" w:hAnsi="Times New Roman" w:cs="Times New Roman"/>
          <w:bCs/>
          <w:iCs/>
          <w:sz w:val="24"/>
          <w:szCs w:val="24"/>
        </w:rPr>
        <w:t>2 egz. w wersji cyfrowej w formacie pdf na płycie CD lub DVD</w:t>
      </w:r>
      <w:r w:rsidRPr="006E4BB0">
        <w:rPr>
          <w:rFonts w:ascii="Times New Roman" w:eastAsia="Calibri" w:hAnsi="Times New Roman" w:cs="Times New Roman"/>
          <w:iCs/>
          <w:sz w:val="24"/>
          <w:szCs w:val="24"/>
        </w:rPr>
        <w:t>,</w:t>
      </w:r>
    </w:p>
    <w:p w14:paraId="4EDE128A" w14:textId="77777777" w:rsidR="006E4BB0" w:rsidRPr="006E4BB0" w:rsidRDefault="006E4BB0" w:rsidP="006E4BB0">
      <w:pPr>
        <w:numPr>
          <w:ilvl w:val="0"/>
          <w:numId w:val="8"/>
        </w:numPr>
        <w:autoSpaceDE w:val="0"/>
        <w:autoSpaceDN w:val="0"/>
        <w:adjustRightInd w:val="0"/>
        <w:spacing w:before="120" w:after="0" w:line="276" w:lineRule="auto"/>
        <w:ind w:left="924"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protokołów z przeprowadzonych bada</w:t>
      </w:r>
      <w:r w:rsidRPr="006E4BB0">
        <w:rPr>
          <w:rFonts w:ascii="Times New Roman" w:eastAsia="TimesNewRoman" w:hAnsi="Times New Roman" w:cs="Times New Roman"/>
          <w:iCs/>
          <w:sz w:val="24"/>
          <w:szCs w:val="24"/>
        </w:rPr>
        <w:t>ń</w:t>
      </w:r>
      <w:r w:rsidRPr="006E4BB0">
        <w:rPr>
          <w:rFonts w:ascii="Times New Roman" w:eastAsia="Calibri" w:hAnsi="Times New Roman" w:cs="Times New Roman"/>
          <w:iCs/>
          <w:sz w:val="24"/>
          <w:szCs w:val="24"/>
        </w:rPr>
        <w:t xml:space="preserve">, prób, pomiarów i rozruchów oraz przeprowadzonych szkoleń wyznaczonego personelu Zamawiającego, </w:t>
      </w:r>
    </w:p>
    <w:p w14:paraId="387A0FE0" w14:textId="77777777" w:rsidR="006E4BB0" w:rsidRPr="006E4BB0" w:rsidRDefault="006E4BB0" w:rsidP="006E4BB0">
      <w:pPr>
        <w:numPr>
          <w:ilvl w:val="0"/>
          <w:numId w:val="8"/>
        </w:numPr>
        <w:autoSpaceDE w:val="0"/>
        <w:autoSpaceDN w:val="0"/>
        <w:adjustRightInd w:val="0"/>
        <w:spacing w:before="120" w:after="0" w:line="276" w:lineRule="auto"/>
        <w:ind w:left="924"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dokumentów dopuszczenia wyrobów budowlanych do obrotu i stosowania </w:t>
      </w:r>
      <w:r w:rsidRPr="006E4BB0">
        <w:rPr>
          <w:rFonts w:ascii="Times New Roman" w:eastAsia="Calibri" w:hAnsi="Times New Roman" w:cs="Times New Roman"/>
          <w:iCs/>
          <w:sz w:val="24"/>
          <w:szCs w:val="24"/>
        </w:rPr>
        <w:br/>
        <w:t>w budownictwie zgodnie z obowi</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zuj</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cymi przepisami prawa,</w:t>
      </w:r>
    </w:p>
    <w:p w14:paraId="3DBFD2C0" w14:textId="77777777" w:rsidR="006E4BB0" w:rsidRPr="006E4BB0" w:rsidRDefault="006E4BB0" w:rsidP="006E4BB0">
      <w:pPr>
        <w:numPr>
          <w:ilvl w:val="0"/>
          <w:numId w:val="8"/>
        </w:numPr>
        <w:autoSpaceDE w:val="0"/>
        <w:autoSpaceDN w:val="0"/>
        <w:adjustRightInd w:val="0"/>
        <w:spacing w:before="120" w:after="0" w:line="276" w:lineRule="auto"/>
        <w:ind w:left="924"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instrukcji obsługi i eksploatacji oraz DTR- ki,</w:t>
      </w:r>
    </w:p>
    <w:p w14:paraId="0304E971" w14:textId="77777777" w:rsidR="006E4BB0" w:rsidRPr="006E4BB0" w:rsidRDefault="006E4BB0" w:rsidP="006E4BB0">
      <w:pPr>
        <w:numPr>
          <w:ilvl w:val="0"/>
          <w:numId w:val="8"/>
        </w:numPr>
        <w:autoSpaceDE w:val="0"/>
        <w:autoSpaceDN w:val="0"/>
        <w:adjustRightInd w:val="0"/>
        <w:spacing w:before="120" w:after="0" w:line="276" w:lineRule="auto"/>
        <w:ind w:left="924"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karty katalogowe zainstalowanych materiałów/ urządzeń wraz z instrukcją obsługi,</w:t>
      </w:r>
    </w:p>
    <w:p w14:paraId="6E7C57C9" w14:textId="77777777" w:rsidR="006E4BB0" w:rsidRPr="006E4BB0" w:rsidRDefault="006E4BB0" w:rsidP="006E4BB0">
      <w:pPr>
        <w:numPr>
          <w:ilvl w:val="0"/>
          <w:numId w:val="8"/>
        </w:numPr>
        <w:autoSpaceDE w:val="0"/>
        <w:autoSpaceDN w:val="0"/>
        <w:adjustRightInd w:val="0"/>
        <w:spacing w:before="120" w:after="0" w:line="276" w:lineRule="auto"/>
        <w:ind w:left="924"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dokumentów gwarancji jako</w:t>
      </w:r>
      <w:r w:rsidRPr="006E4BB0">
        <w:rPr>
          <w:rFonts w:ascii="Times New Roman" w:eastAsia="TimesNewRoman" w:hAnsi="Times New Roman" w:cs="Times New Roman"/>
          <w:iCs/>
          <w:sz w:val="24"/>
          <w:szCs w:val="24"/>
        </w:rPr>
        <w:t>ś</w:t>
      </w:r>
      <w:r w:rsidRPr="006E4BB0">
        <w:rPr>
          <w:rFonts w:ascii="Times New Roman" w:eastAsia="Calibri" w:hAnsi="Times New Roman" w:cs="Times New Roman"/>
          <w:iCs/>
          <w:sz w:val="24"/>
          <w:szCs w:val="24"/>
        </w:rPr>
        <w:t>ci producentów zamontowanych urz</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dze</w:t>
      </w:r>
      <w:r w:rsidRPr="006E4BB0">
        <w:rPr>
          <w:rFonts w:ascii="Times New Roman" w:eastAsia="TimesNewRoman" w:hAnsi="Times New Roman" w:cs="Times New Roman"/>
          <w:iCs/>
          <w:sz w:val="24"/>
          <w:szCs w:val="24"/>
        </w:rPr>
        <w:t>ń</w:t>
      </w:r>
      <w:r w:rsidRPr="006E4BB0">
        <w:rPr>
          <w:rFonts w:ascii="Times New Roman" w:eastAsia="Calibri" w:hAnsi="Times New Roman" w:cs="Times New Roman"/>
          <w:iCs/>
          <w:sz w:val="24"/>
          <w:szCs w:val="24"/>
        </w:rPr>
        <w:t>,</w:t>
      </w:r>
    </w:p>
    <w:p w14:paraId="33409BA8" w14:textId="77777777" w:rsidR="006E4BB0" w:rsidRPr="006E4BB0" w:rsidRDefault="006E4BB0" w:rsidP="006E4BB0">
      <w:pPr>
        <w:numPr>
          <w:ilvl w:val="0"/>
          <w:numId w:val="8"/>
        </w:numPr>
        <w:autoSpaceDE w:val="0"/>
        <w:autoSpaceDN w:val="0"/>
        <w:adjustRightInd w:val="0"/>
        <w:spacing w:before="120" w:after="0" w:line="276" w:lineRule="auto"/>
        <w:ind w:left="924"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dokumentacji fotograficznej wykonanej podczas realizacji zadania.</w:t>
      </w:r>
    </w:p>
    <w:p w14:paraId="50A03A25" w14:textId="77777777" w:rsidR="006E4BB0" w:rsidRPr="006E4BB0" w:rsidRDefault="006E4BB0" w:rsidP="006E4BB0">
      <w:pPr>
        <w:autoSpaceDE w:val="0"/>
        <w:autoSpaceDN w:val="0"/>
        <w:adjustRightInd w:val="0"/>
        <w:spacing w:after="0" w:line="276" w:lineRule="auto"/>
        <w:jc w:val="both"/>
        <w:rPr>
          <w:rFonts w:ascii="Times New Roman" w:eastAsia="Calibri" w:hAnsi="Times New Roman" w:cs="Times New Roman"/>
          <w:iCs/>
          <w:sz w:val="24"/>
          <w:szCs w:val="24"/>
        </w:rPr>
      </w:pPr>
    </w:p>
    <w:p w14:paraId="2DE38D89" w14:textId="77777777" w:rsidR="006E4BB0" w:rsidRPr="006E4BB0" w:rsidRDefault="006E4BB0" w:rsidP="006E4BB0">
      <w:pPr>
        <w:numPr>
          <w:ilvl w:val="1"/>
          <w:numId w:val="9"/>
        </w:numPr>
        <w:autoSpaceDE w:val="0"/>
        <w:autoSpaceDN w:val="0"/>
        <w:adjustRightInd w:val="0"/>
        <w:spacing w:before="120" w:after="0" w:line="276" w:lineRule="auto"/>
        <w:ind w:left="363"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Przedstawienia podczas odbiorów i przekazania Zamawiaj</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cemu wraz z dokumentacj</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 xml:space="preserve"> powykonawcz</w:t>
      </w:r>
      <w:r w:rsidRPr="006E4BB0">
        <w:rPr>
          <w:rFonts w:ascii="Times New Roman" w:eastAsia="TimesNewRoman" w:hAnsi="Times New Roman" w:cs="Times New Roman"/>
          <w:iCs/>
          <w:sz w:val="24"/>
          <w:szCs w:val="24"/>
        </w:rPr>
        <w:t xml:space="preserve">ą, </w:t>
      </w:r>
      <w:r w:rsidRPr="006E4BB0">
        <w:rPr>
          <w:rFonts w:ascii="Times New Roman" w:eastAsia="Calibri" w:hAnsi="Times New Roman" w:cs="Times New Roman"/>
          <w:iCs/>
          <w:sz w:val="24"/>
          <w:szCs w:val="24"/>
        </w:rPr>
        <w:t xml:space="preserve">oryginalnych atestów i </w:t>
      </w:r>
      <w:r w:rsidRPr="006E4BB0">
        <w:rPr>
          <w:rFonts w:ascii="Times New Roman" w:eastAsia="TimesNewRoman" w:hAnsi="Times New Roman" w:cs="Times New Roman"/>
          <w:iCs/>
          <w:sz w:val="24"/>
          <w:szCs w:val="24"/>
        </w:rPr>
        <w:t>ś</w:t>
      </w:r>
      <w:r w:rsidRPr="006E4BB0">
        <w:rPr>
          <w:rFonts w:ascii="Times New Roman" w:eastAsia="Calibri" w:hAnsi="Times New Roman" w:cs="Times New Roman"/>
          <w:iCs/>
          <w:sz w:val="24"/>
          <w:szCs w:val="24"/>
        </w:rPr>
        <w:t>wiadectw dopuszczaj</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 xml:space="preserve">cych do stosowania (zgodnie </w:t>
      </w:r>
      <w:r w:rsidRPr="006E4BB0">
        <w:rPr>
          <w:rFonts w:ascii="Times New Roman" w:eastAsia="Calibri" w:hAnsi="Times New Roman" w:cs="Times New Roman"/>
          <w:iCs/>
          <w:sz w:val="24"/>
          <w:szCs w:val="24"/>
        </w:rPr>
        <w:br/>
        <w:t>z wymogami prawa budowlanego, przepisów przeciwpo</w:t>
      </w:r>
      <w:r w:rsidRPr="006E4BB0">
        <w:rPr>
          <w:rFonts w:ascii="Times New Roman" w:eastAsia="TimesNewRoman" w:hAnsi="Times New Roman" w:cs="Times New Roman"/>
          <w:iCs/>
          <w:sz w:val="24"/>
          <w:szCs w:val="24"/>
        </w:rPr>
        <w:t>ż</w:t>
      </w:r>
      <w:r w:rsidRPr="006E4BB0">
        <w:rPr>
          <w:rFonts w:ascii="Times New Roman" w:eastAsia="Calibri" w:hAnsi="Times New Roman" w:cs="Times New Roman"/>
          <w:iCs/>
          <w:sz w:val="24"/>
          <w:szCs w:val="24"/>
        </w:rPr>
        <w:t>arowych i sanitarno-epidemiologicznych) u</w:t>
      </w:r>
      <w:r w:rsidRPr="006E4BB0">
        <w:rPr>
          <w:rFonts w:ascii="Times New Roman" w:eastAsia="TimesNewRoman" w:hAnsi="Times New Roman" w:cs="Times New Roman"/>
          <w:iCs/>
          <w:sz w:val="24"/>
          <w:szCs w:val="24"/>
        </w:rPr>
        <w:t>ż</w:t>
      </w:r>
      <w:r w:rsidRPr="006E4BB0">
        <w:rPr>
          <w:rFonts w:ascii="Times New Roman" w:eastAsia="Calibri" w:hAnsi="Times New Roman" w:cs="Times New Roman"/>
          <w:iCs/>
          <w:sz w:val="24"/>
          <w:szCs w:val="24"/>
        </w:rPr>
        <w:t>ytych przy realizacji przedmiotu umowy materiałów budowlanych, urządzeń, elementów wyko</w:t>
      </w:r>
      <w:r w:rsidRPr="006E4BB0">
        <w:rPr>
          <w:rFonts w:ascii="Times New Roman" w:eastAsia="TimesNewRoman" w:hAnsi="Times New Roman" w:cs="Times New Roman"/>
          <w:iCs/>
          <w:sz w:val="24"/>
          <w:szCs w:val="24"/>
        </w:rPr>
        <w:t>ń</w:t>
      </w:r>
      <w:r w:rsidRPr="006E4BB0">
        <w:rPr>
          <w:rFonts w:ascii="Times New Roman" w:eastAsia="Calibri" w:hAnsi="Times New Roman" w:cs="Times New Roman"/>
          <w:iCs/>
          <w:sz w:val="24"/>
          <w:szCs w:val="24"/>
        </w:rPr>
        <w:t>czenia i wyposa</w:t>
      </w:r>
      <w:r w:rsidRPr="006E4BB0">
        <w:rPr>
          <w:rFonts w:ascii="Times New Roman" w:eastAsia="TimesNewRoman" w:hAnsi="Times New Roman" w:cs="Times New Roman"/>
          <w:iCs/>
          <w:sz w:val="24"/>
          <w:szCs w:val="24"/>
        </w:rPr>
        <w:t>ż</w:t>
      </w:r>
      <w:r w:rsidRPr="006E4BB0">
        <w:rPr>
          <w:rFonts w:ascii="Times New Roman" w:eastAsia="Calibri" w:hAnsi="Times New Roman" w:cs="Times New Roman"/>
          <w:iCs/>
          <w:sz w:val="24"/>
          <w:szCs w:val="24"/>
        </w:rPr>
        <w:t>enia,</w:t>
      </w:r>
    </w:p>
    <w:p w14:paraId="0DB9906C" w14:textId="77777777" w:rsidR="006E4BB0" w:rsidRPr="006E4BB0" w:rsidRDefault="006E4BB0" w:rsidP="006E4BB0">
      <w:pPr>
        <w:numPr>
          <w:ilvl w:val="1"/>
          <w:numId w:val="9"/>
        </w:numPr>
        <w:autoSpaceDE w:val="0"/>
        <w:autoSpaceDN w:val="0"/>
        <w:adjustRightInd w:val="0"/>
        <w:spacing w:before="120" w:after="0" w:line="276" w:lineRule="auto"/>
        <w:ind w:left="363" w:firstLine="0"/>
        <w:jc w:val="both"/>
        <w:rPr>
          <w:rFonts w:ascii="Times New Roman" w:eastAsia="Calibri" w:hAnsi="Times New Roman" w:cs="Times New Roman"/>
          <w:iCs/>
          <w:sz w:val="24"/>
          <w:szCs w:val="24"/>
        </w:rPr>
      </w:pPr>
      <w:r w:rsidRPr="006E4BB0">
        <w:rPr>
          <w:rFonts w:ascii="Times New Roman" w:eastAsia="Calibri" w:hAnsi="Times New Roman" w:cs="Times New Roman"/>
          <w:sz w:val="24"/>
          <w:szCs w:val="24"/>
        </w:rPr>
        <w:t xml:space="preserve">wykonawca zobowiązany jest do zawarcia na własny koszt umowy ubezpieczenia odpowiedzialności cywilnej z tytułu prowadzenia działalności  z rozszerzeniem na odpowiedzialność pracodawcy, na sumę gwarancyjną nie mniejszą niż  1 000 000,00 zł (słownie: jeden milion złotych) obejmującej zakres prac i robót  objętych umową i utrzymywania jej ważności przez cały okres realizacji umowy, </w:t>
      </w:r>
    </w:p>
    <w:p w14:paraId="22E635EF" w14:textId="77777777" w:rsidR="006E4BB0" w:rsidRPr="006E4BB0" w:rsidRDefault="006E4BB0" w:rsidP="006E4BB0">
      <w:pPr>
        <w:numPr>
          <w:ilvl w:val="1"/>
          <w:numId w:val="9"/>
        </w:numPr>
        <w:autoSpaceDE w:val="0"/>
        <w:autoSpaceDN w:val="0"/>
        <w:adjustRightInd w:val="0"/>
        <w:spacing w:before="120" w:after="0" w:line="276" w:lineRule="auto"/>
        <w:ind w:left="363" w:firstLine="0"/>
        <w:jc w:val="both"/>
        <w:rPr>
          <w:rFonts w:ascii="Times New Roman" w:eastAsia="Calibri" w:hAnsi="Times New Roman" w:cs="Times New Roman"/>
          <w:sz w:val="24"/>
          <w:szCs w:val="24"/>
        </w:rPr>
      </w:pPr>
      <w:r w:rsidRPr="006E4BB0">
        <w:rPr>
          <w:rFonts w:ascii="Times New Roman" w:eastAsia="Calibri" w:hAnsi="Times New Roman" w:cs="Times New Roman"/>
          <w:sz w:val="24"/>
          <w:szCs w:val="24"/>
        </w:rPr>
        <w:t xml:space="preserve"> przedłożenia najpóźniej w dniu podpisania umowy do wglądu Zamawiającego</w:t>
      </w:r>
      <w:r w:rsidRPr="006E4BB0">
        <w:rPr>
          <w:rFonts w:ascii="Times New Roman" w:eastAsia="Calibri" w:hAnsi="Times New Roman" w:cs="Times New Roman"/>
          <w:color w:val="FF0000"/>
          <w:sz w:val="24"/>
          <w:szCs w:val="24"/>
        </w:rPr>
        <w:t xml:space="preserve"> </w:t>
      </w:r>
      <w:r w:rsidRPr="006E4BB0">
        <w:rPr>
          <w:rFonts w:ascii="Times New Roman" w:eastAsia="Calibri" w:hAnsi="Times New Roman" w:cs="Times New Roman"/>
          <w:sz w:val="24"/>
          <w:szCs w:val="24"/>
        </w:rPr>
        <w:t xml:space="preserve">umowy ubezpieczenia, o których mowa w §6 ust.1 pkt 23. Zamawiający zastrzega sobie prawo do żądania od Wykonawcy dostarczenia dokumentów potwierdzających ciągłość ubezpieczenia. Wykonawca zobowiązuje się do dostarczenia dokumentów o których mowa w zdaniu poprzednim, w terminie 3 dni liczonym od dnia doręczenia w formie pisemnej takiego żądania. </w:t>
      </w:r>
    </w:p>
    <w:p w14:paraId="74AFDC3A" w14:textId="77777777" w:rsidR="006E4BB0" w:rsidRPr="006E4BB0" w:rsidRDefault="006E4BB0" w:rsidP="006E4BB0">
      <w:pPr>
        <w:autoSpaceDE w:val="0"/>
        <w:autoSpaceDN w:val="0"/>
        <w:adjustRightInd w:val="0"/>
        <w:spacing w:after="0" w:line="276" w:lineRule="auto"/>
        <w:ind w:left="363"/>
        <w:jc w:val="both"/>
        <w:rPr>
          <w:rFonts w:ascii="Times New Roman" w:eastAsia="Calibri" w:hAnsi="Times New Roman" w:cs="Times New Roman"/>
          <w:sz w:val="24"/>
          <w:szCs w:val="24"/>
        </w:rPr>
      </w:pPr>
    </w:p>
    <w:p w14:paraId="19A08513" w14:textId="77777777" w:rsidR="006E4BB0" w:rsidRPr="006E4BB0" w:rsidRDefault="006E4BB0" w:rsidP="006E4B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rPr>
          <w:rFonts w:ascii="Times New Roman" w:eastAsia="Times New Roman" w:hAnsi="Times New Roman" w:cs="Times New Roman"/>
          <w:iCs/>
          <w:sz w:val="24"/>
          <w:szCs w:val="24"/>
        </w:rPr>
      </w:pPr>
    </w:p>
    <w:p w14:paraId="3E1DE1E0" w14:textId="77777777" w:rsidR="006E4BB0" w:rsidRPr="006E4BB0" w:rsidRDefault="006E4BB0" w:rsidP="006E4BB0">
      <w:pPr>
        <w:autoSpaceDE w:val="0"/>
        <w:autoSpaceDN w:val="0"/>
        <w:adjustRightInd w:val="0"/>
        <w:spacing w:after="0" w:line="276" w:lineRule="auto"/>
        <w:jc w:val="center"/>
        <w:rPr>
          <w:rFonts w:ascii="Times New Roman" w:eastAsia="Calibri" w:hAnsi="Times New Roman" w:cs="Times New Roman"/>
          <w:b/>
          <w:bCs/>
          <w:iCs/>
          <w:sz w:val="24"/>
          <w:szCs w:val="24"/>
        </w:rPr>
      </w:pPr>
      <w:r w:rsidRPr="006E4BB0">
        <w:rPr>
          <w:rFonts w:ascii="Times New Roman" w:eastAsia="Calibri" w:hAnsi="Times New Roman" w:cs="Times New Roman"/>
          <w:b/>
          <w:bCs/>
          <w:iCs/>
          <w:sz w:val="24"/>
          <w:szCs w:val="24"/>
        </w:rPr>
        <w:t>§ 7</w:t>
      </w:r>
    </w:p>
    <w:p w14:paraId="1B6F1C27" w14:textId="77777777" w:rsidR="006E4BB0" w:rsidRPr="006E4BB0" w:rsidRDefault="006E4BB0" w:rsidP="006E4BB0">
      <w:pPr>
        <w:autoSpaceDE w:val="0"/>
        <w:autoSpaceDN w:val="0"/>
        <w:adjustRightInd w:val="0"/>
        <w:spacing w:after="0" w:line="276" w:lineRule="auto"/>
        <w:jc w:val="center"/>
        <w:rPr>
          <w:rFonts w:ascii="Times New Roman" w:eastAsia="Calibri" w:hAnsi="Times New Roman" w:cs="Times New Roman"/>
          <w:b/>
          <w:bCs/>
          <w:iCs/>
          <w:sz w:val="24"/>
          <w:szCs w:val="24"/>
        </w:rPr>
      </w:pPr>
      <w:r w:rsidRPr="006E4BB0">
        <w:rPr>
          <w:rFonts w:ascii="Times New Roman" w:eastAsia="Calibri" w:hAnsi="Times New Roman" w:cs="Times New Roman"/>
          <w:b/>
          <w:bCs/>
          <w:iCs/>
          <w:sz w:val="24"/>
          <w:szCs w:val="24"/>
        </w:rPr>
        <w:t>Materiały, urz</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b/>
          <w:bCs/>
          <w:iCs/>
          <w:sz w:val="24"/>
          <w:szCs w:val="24"/>
        </w:rPr>
        <w:t>dzenia i sprz</w:t>
      </w:r>
      <w:r w:rsidRPr="006E4BB0">
        <w:rPr>
          <w:rFonts w:ascii="Times New Roman" w:eastAsia="TimesNewRoman" w:hAnsi="Times New Roman" w:cs="Times New Roman"/>
          <w:iCs/>
          <w:sz w:val="24"/>
          <w:szCs w:val="24"/>
        </w:rPr>
        <w:t>ę</w:t>
      </w:r>
      <w:r w:rsidRPr="006E4BB0">
        <w:rPr>
          <w:rFonts w:ascii="Times New Roman" w:eastAsia="Calibri" w:hAnsi="Times New Roman" w:cs="Times New Roman"/>
          <w:b/>
          <w:bCs/>
          <w:iCs/>
          <w:sz w:val="24"/>
          <w:szCs w:val="24"/>
        </w:rPr>
        <w:t>t</w:t>
      </w:r>
    </w:p>
    <w:p w14:paraId="1097CC7A" w14:textId="77777777" w:rsidR="006E4BB0" w:rsidRPr="006E4BB0" w:rsidRDefault="006E4BB0" w:rsidP="006E4BB0">
      <w:pPr>
        <w:numPr>
          <w:ilvl w:val="6"/>
          <w:numId w:val="10"/>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Materiały, urz</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dzenia i sprz</w:t>
      </w:r>
      <w:r w:rsidRPr="006E4BB0">
        <w:rPr>
          <w:rFonts w:ascii="Times New Roman" w:eastAsia="TimesNewRoman" w:hAnsi="Times New Roman" w:cs="Times New Roman"/>
          <w:iCs/>
          <w:sz w:val="24"/>
          <w:szCs w:val="24"/>
        </w:rPr>
        <w:t>ę</w:t>
      </w:r>
      <w:r w:rsidRPr="006E4BB0">
        <w:rPr>
          <w:rFonts w:ascii="Times New Roman" w:eastAsia="Calibri" w:hAnsi="Times New Roman" w:cs="Times New Roman"/>
          <w:iCs/>
          <w:sz w:val="24"/>
          <w:szCs w:val="24"/>
        </w:rPr>
        <w:t>t konieczny do realizacji przedmiotu umowy dostarczy Wykonawca.</w:t>
      </w:r>
    </w:p>
    <w:p w14:paraId="2A8C22AA" w14:textId="77777777" w:rsidR="006E4BB0" w:rsidRPr="006E4BB0" w:rsidRDefault="006E4BB0" w:rsidP="006E4BB0">
      <w:pPr>
        <w:numPr>
          <w:ilvl w:val="6"/>
          <w:numId w:val="10"/>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Materiały, urz</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dzenia i sprz</w:t>
      </w:r>
      <w:r w:rsidRPr="006E4BB0">
        <w:rPr>
          <w:rFonts w:ascii="Times New Roman" w:eastAsia="TimesNewRoman" w:hAnsi="Times New Roman" w:cs="Times New Roman"/>
          <w:iCs/>
          <w:sz w:val="24"/>
          <w:szCs w:val="24"/>
        </w:rPr>
        <w:t>ę</w:t>
      </w:r>
      <w:r w:rsidRPr="006E4BB0">
        <w:rPr>
          <w:rFonts w:ascii="Times New Roman" w:eastAsia="Calibri" w:hAnsi="Times New Roman" w:cs="Times New Roman"/>
          <w:iCs/>
          <w:sz w:val="24"/>
          <w:szCs w:val="24"/>
        </w:rPr>
        <w:t>t, które podlegaj</w:t>
      </w:r>
      <w:r w:rsidRPr="006E4BB0">
        <w:rPr>
          <w:rFonts w:ascii="Times New Roman" w:eastAsia="TimesNewRoman" w:hAnsi="Times New Roman" w:cs="Times New Roman"/>
          <w:iCs/>
          <w:sz w:val="24"/>
          <w:szCs w:val="24"/>
        </w:rPr>
        <w:t xml:space="preserve">ą </w:t>
      </w:r>
      <w:r w:rsidRPr="006E4BB0">
        <w:rPr>
          <w:rFonts w:ascii="Times New Roman" w:eastAsia="Calibri" w:hAnsi="Times New Roman" w:cs="Times New Roman"/>
          <w:iCs/>
          <w:sz w:val="24"/>
          <w:szCs w:val="24"/>
        </w:rPr>
        <w:t>wbudowaniu musz</w:t>
      </w:r>
      <w:r w:rsidRPr="006E4BB0">
        <w:rPr>
          <w:rFonts w:ascii="Times New Roman" w:eastAsia="TimesNewRoman" w:hAnsi="Times New Roman" w:cs="Times New Roman"/>
          <w:iCs/>
          <w:sz w:val="24"/>
          <w:szCs w:val="24"/>
        </w:rPr>
        <w:t xml:space="preserve">ą </w:t>
      </w:r>
      <w:r w:rsidRPr="006E4BB0">
        <w:rPr>
          <w:rFonts w:ascii="Times New Roman" w:eastAsia="Calibri" w:hAnsi="Times New Roman" w:cs="Times New Roman"/>
          <w:iCs/>
          <w:sz w:val="24"/>
          <w:szCs w:val="24"/>
        </w:rPr>
        <w:t>by</w:t>
      </w:r>
      <w:r w:rsidRPr="006E4BB0">
        <w:rPr>
          <w:rFonts w:ascii="Times New Roman" w:eastAsia="TimesNewRoman" w:hAnsi="Times New Roman" w:cs="Times New Roman"/>
          <w:iCs/>
          <w:sz w:val="24"/>
          <w:szCs w:val="24"/>
        </w:rPr>
        <w:t xml:space="preserve">ć </w:t>
      </w:r>
      <w:r w:rsidRPr="006E4BB0">
        <w:rPr>
          <w:rFonts w:ascii="Times New Roman" w:eastAsia="Calibri" w:hAnsi="Times New Roman" w:cs="Times New Roman"/>
          <w:iCs/>
          <w:sz w:val="24"/>
          <w:szCs w:val="24"/>
        </w:rPr>
        <w:t>fabrycznie nowe, nieu</w:t>
      </w:r>
      <w:r w:rsidRPr="006E4BB0">
        <w:rPr>
          <w:rFonts w:ascii="Times New Roman" w:eastAsia="TimesNewRoman" w:hAnsi="Times New Roman" w:cs="Times New Roman"/>
          <w:iCs/>
          <w:sz w:val="24"/>
          <w:szCs w:val="24"/>
        </w:rPr>
        <w:t>ż</w:t>
      </w:r>
      <w:r w:rsidRPr="006E4BB0">
        <w:rPr>
          <w:rFonts w:ascii="Times New Roman" w:eastAsia="Calibri" w:hAnsi="Times New Roman" w:cs="Times New Roman"/>
          <w:iCs/>
          <w:sz w:val="24"/>
          <w:szCs w:val="24"/>
        </w:rPr>
        <w:t>ywane i musz</w:t>
      </w:r>
      <w:r w:rsidRPr="006E4BB0">
        <w:rPr>
          <w:rFonts w:ascii="Times New Roman" w:eastAsia="TimesNewRoman" w:hAnsi="Times New Roman" w:cs="Times New Roman"/>
          <w:iCs/>
          <w:sz w:val="24"/>
          <w:szCs w:val="24"/>
        </w:rPr>
        <w:t xml:space="preserve">ą </w:t>
      </w:r>
      <w:r w:rsidRPr="006E4BB0">
        <w:rPr>
          <w:rFonts w:ascii="Times New Roman" w:eastAsia="Calibri" w:hAnsi="Times New Roman" w:cs="Times New Roman"/>
          <w:iCs/>
          <w:sz w:val="24"/>
          <w:szCs w:val="24"/>
        </w:rPr>
        <w:t>odpowiada</w:t>
      </w:r>
      <w:r w:rsidRPr="006E4BB0">
        <w:rPr>
          <w:rFonts w:ascii="Times New Roman" w:eastAsia="TimesNewRoman" w:hAnsi="Times New Roman" w:cs="Times New Roman"/>
          <w:iCs/>
          <w:sz w:val="24"/>
          <w:szCs w:val="24"/>
        </w:rPr>
        <w:t xml:space="preserve">ć </w:t>
      </w:r>
      <w:r w:rsidRPr="006E4BB0">
        <w:rPr>
          <w:rFonts w:ascii="Times New Roman" w:eastAsia="Calibri" w:hAnsi="Times New Roman" w:cs="Times New Roman"/>
          <w:iCs/>
          <w:sz w:val="24"/>
          <w:szCs w:val="24"/>
        </w:rPr>
        <w:t>wymogom stawianym dla materiałów i wyrobów dopuszczonych do obrotu i stosowania w budownictwie, SWZ i dokumentacji projektowej co do jakości.</w:t>
      </w:r>
    </w:p>
    <w:p w14:paraId="5D1A8C07" w14:textId="77777777" w:rsidR="006E4BB0" w:rsidRPr="006E4BB0" w:rsidRDefault="006E4BB0" w:rsidP="006E4BB0">
      <w:pPr>
        <w:numPr>
          <w:ilvl w:val="6"/>
          <w:numId w:val="10"/>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lastRenderedPageBreak/>
        <w:t xml:space="preserve">Wykonawca obowiązany jest okazać (przed wbudowaniem), w stosunku do wszystkich materiałów oraz urządzeń, stosowanych i prawem wymaganych aktualnych dokumentów (aprobatę techniczną, europejską aprobatę techniczną, krajową deklarację zgodności, znak budowlany itp. dokumenty). Ponadto Wykonawca ma obowiązek prowadzenia rejestru wszystkich materiałów </w:t>
      </w:r>
      <w:r w:rsidRPr="006E4BB0">
        <w:rPr>
          <w:rFonts w:ascii="Times New Roman" w:eastAsia="Calibri" w:hAnsi="Times New Roman" w:cs="Times New Roman"/>
          <w:iCs/>
          <w:sz w:val="24"/>
          <w:szCs w:val="24"/>
        </w:rPr>
        <w:br/>
        <w:t>i urządzeń zużytych w trakcie realizacji inwestycji wraz z dokumentami dopuszczającymi wyrób do obrotu i stosowania w budownictwie. Wyrób lub urządzenie może zostać wbudowane po zaakceptowaniu w rejestrze dokumentu dopuszczającego wyrób do obrotu i stosowania w budownictwie przez właściwego inspektora nadzoru.</w:t>
      </w:r>
    </w:p>
    <w:p w14:paraId="5E7AD231" w14:textId="77777777" w:rsidR="006E4BB0" w:rsidRPr="006E4BB0" w:rsidRDefault="006E4BB0" w:rsidP="006E4BB0">
      <w:pPr>
        <w:numPr>
          <w:ilvl w:val="6"/>
          <w:numId w:val="10"/>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Materiały pochodzące z rozbiórki  takie jak zdemontowane węzły, zasobniki wody, rozdzielacze, pompy, rury, zawory i różne inne metale zdemontowane w czasie robót, które stanowią majątek Zamawiającego, Wykonawca ma obowiązek przekazać Zamawiającemu. Pozostałe materiały pochodzące z rozbiórki Wykonawca wywozi i utylizuje zgodnie z obowiązującymi przepisami (w tym m.in.: udokumentowanie wywozu i utylizacji materiałów rozbiórkowych i budowlanych) na własny koszt i własnym transportem.</w:t>
      </w:r>
    </w:p>
    <w:p w14:paraId="28DE7FFD" w14:textId="77777777" w:rsidR="006E4BB0" w:rsidRPr="006E4BB0" w:rsidRDefault="006E4BB0" w:rsidP="006E4BB0">
      <w:pPr>
        <w:numPr>
          <w:ilvl w:val="6"/>
          <w:numId w:val="10"/>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sz w:val="24"/>
          <w:szCs w:val="24"/>
        </w:rPr>
        <w:t xml:space="preserve">Zamawiający nie ponosi odpowiedzialności za mienie Wykonawcy zgromadzone w miejscu składowania oraz na terenie wykonywanych robót. </w:t>
      </w:r>
    </w:p>
    <w:p w14:paraId="7AE0CCBF" w14:textId="77777777" w:rsidR="006E4BB0" w:rsidRPr="006E4BB0" w:rsidRDefault="006E4BB0" w:rsidP="006E4BB0">
      <w:pPr>
        <w:autoSpaceDE w:val="0"/>
        <w:autoSpaceDN w:val="0"/>
        <w:adjustRightInd w:val="0"/>
        <w:spacing w:after="0" w:line="276" w:lineRule="auto"/>
        <w:jc w:val="both"/>
        <w:rPr>
          <w:rFonts w:ascii="Times New Roman" w:eastAsia="Calibri" w:hAnsi="Times New Roman" w:cs="Times New Roman"/>
          <w:iCs/>
          <w:sz w:val="24"/>
          <w:szCs w:val="24"/>
        </w:rPr>
      </w:pPr>
    </w:p>
    <w:p w14:paraId="1D1BB24D" w14:textId="77777777" w:rsidR="006E4BB0" w:rsidRPr="006E4BB0" w:rsidRDefault="006E4BB0" w:rsidP="006E4BB0">
      <w:pPr>
        <w:autoSpaceDE w:val="0"/>
        <w:autoSpaceDN w:val="0"/>
        <w:adjustRightInd w:val="0"/>
        <w:spacing w:after="0" w:line="276" w:lineRule="auto"/>
        <w:jc w:val="center"/>
        <w:rPr>
          <w:rFonts w:ascii="Times New Roman" w:eastAsia="Calibri" w:hAnsi="Times New Roman" w:cs="Times New Roman"/>
          <w:b/>
          <w:bCs/>
          <w:iCs/>
          <w:sz w:val="24"/>
          <w:szCs w:val="24"/>
        </w:rPr>
      </w:pPr>
      <w:bookmarkStart w:id="2" w:name="_Hlk109123889"/>
      <w:r w:rsidRPr="006E4BB0">
        <w:rPr>
          <w:rFonts w:ascii="Times New Roman" w:eastAsia="Calibri" w:hAnsi="Times New Roman" w:cs="Times New Roman"/>
          <w:b/>
          <w:bCs/>
          <w:iCs/>
          <w:sz w:val="24"/>
          <w:szCs w:val="24"/>
        </w:rPr>
        <w:t>§ 8</w:t>
      </w:r>
    </w:p>
    <w:bookmarkEnd w:id="2"/>
    <w:p w14:paraId="4A93F1A3" w14:textId="77777777" w:rsidR="006E4BB0" w:rsidRPr="006E4BB0" w:rsidRDefault="006E4BB0" w:rsidP="006E4BB0">
      <w:pPr>
        <w:autoSpaceDE w:val="0"/>
        <w:autoSpaceDN w:val="0"/>
        <w:adjustRightInd w:val="0"/>
        <w:spacing w:after="0" w:line="276" w:lineRule="auto"/>
        <w:jc w:val="center"/>
        <w:rPr>
          <w:rFonts w:ascii="Times New Roman" w:eastAsia="Calibri" w:hAnsi="Times New Roman" w:cs="Times New Roman"/>
          <w:b/>
          <w:bCs/>
          <w:iCs/>
          <w:sz w:val="24"/>
          <w:szCs w:val="24"/>
        </w:rPr>
      </w:pPr>
      <w:r w:rsidRPr="006E4BB0">
        <w:rPr>
          <w:rFonts w:ascii="Times New Roman" w:eastAsia="Calibri" w:hAnsi="Times New Roman" w:cs="Times New Roman"/>
          <w:b/>
          <w:bCs/>
          <w:iCs/>
          <w:sz w:val="24"/>
          <w:szCs w:val="24"/>
        </w:rPr>
        <w:t>Podwykonawstwo</w:t>
      </w:r>
    </w:p>
    <w:p w14:paraId="28A9E6DD" w14:textId="77777777" w:rsidR="006E4BB0" w:rsidRPr="006E4BB0" w:rsidRDefault="006E4BB0" w:rsidP="006E4BB0">
      <w:pPr>
        <w:numPr>
          <w:ilvl w:val="6"/>
          <w:numId w:val="11"/>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Wykonawca przewiduje powierzenie wykonania następujących części zamówienia Podwykonawcom:</w:t>
      </w:r>
    </w:p>
    <w:p w14:paraId="190A6E4D" w14:textId="77777777" w:rsidR="006E4BB0" w:rsidRPr="006E4BB0" w:rsidRDefault="006E4BB0" w:rsidP="006E4BB0">
      <w:pPr>
        <w:autoSpaceDE w:val="0"/>
        <w:autoSpaceDN w:val="0"/>
        <w:adjustRightInd w:val="0"/>
        <w:spacing w:after="0" w:line="276" w:lineRule="auto"/>
        <w:jc w:val="both"/>
        <w:rPr>
          <w:rFonts w:ascii="Times New Roman" w:eastAsia="Calibri" w:hAnsi="Times New Roman" w:cs="Times New Roman"/>
          <w:iCs/>
          <w:sz w:val="24"/>
          <w:szCs w:val="24"/>
        </w:rPr>
      </w:pPr>
    </w:p>
    <w:p w14:paraId="4036346C" w14:textId="77777777" w:rsidR="006E4BB0" w:rsidRPr="006E4BB0" w:rsidRDefault="006E4BB0" w:rsidP="006E4BB0">
      <w:pPr>
        <w:autoSpaceDE w:val="0"/>
        <w:autoSpaceDN w:val="0"/>
        <w:adjustRightInd w:val="0"/>
        <w:spacing w:after="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 Podwykonawcy …………………………………………..</w:t>
      </w:r>
    </w:p>
    <w:p w14:paraId="7A85F2C4" w14:textId="77777777" w:rsidR="006E4BB0" w:rsidRPr="006E4BB0" w:rsidRDefault="006E4BB0" w:rsidP="006E4BB0">
      <w:pPr>
        <w:autoSpaceDE w:val="0"/>
        <w:autoSpaceDN w:val="0"/>
        <w:adjustRightInd w:val="0"/>
        <w:spacing w:after="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 (zakres robót) </w:t>
      </w:r>
      <w:r w:rsidRPr="006E4BB0">
        <w:rPr>
          <w:rFonts w:ascii="Times New Roman" w:eastAsia="Calibri" w:hAnsi="Times New Roman" w:cs="Times New Roman"/>
          <w:iCs/>
          <w:sz w:val="24"/>
          <w:szCs w:val="24"/>
        </w:rPr>
        <w:tab/>
      </w:r>
      <w:r w:rsidRPr="006E4BB0">
        <w:rPr>
          <w:rFonts w:ascii="Times New Roman" w:eastAsia="Calibri" w:hAnsi="Times New Roman" w:cs="Times New Roman"/>
          <w:iCs/>
          <w:sz w:val="24"/>
          <w:szCs w:val="24"/>
        </w:rPr>
        <w:tab/>
      </w:r>
      <w:r w:rsidRPr="006E4BB0">
        <w:rPr>
          <w:rFonts w:ascii="Times New Roman" w:eastAsia="Calibri" w:hAnsi="Times New Roman" w:cs="Times New Roman"/>
          <w:iCs/>
          <w:sz w:val="24"/>
          <w:szCs w:val="24"/>
        </w:rPr>
        <w:tab/>
      </w:r>
      <w:r w:rsidRPr="006E4BB0">
        <w:rPr>
          <w:rFonts w:ascii="Times New Roman" w:eastAsia="Calibri" w:hAnsi="Times New Roman" w:cs="Times New Roman"/>
          <w:iCs/>
          <w:sz w:val="24"/>
          <w:szCs w:val="24"/>
        </w:rPr>
        <w:tab/>
      </w:r>
      <w:r w:rsidRPr="006E4BB0">
        <w:rPr>
          <w:rFonts w:ascii="Times New Roman" w:eastAsia="Calibri" w:hAnsi="Times New Roman" w:cs="Times New Roman"/>
          <w:iCs/>
          <w:sz w:val="24"/>
          <w:szCs w:val="24"/>
        </w:rPr>
        <w:tab/>
      </w:r>
      <w:r w:rsidRPr="006E4BB0">
        <w:rPr>
          <w:rFonts w:ascii="Times New Roman" w:eastAsia="Calibri" w:hAnsi="Times New Roman" w:cs="Times New Roman"/>
          <w:iCs/>
          <w:sz w:val="24"/>
          <w:szCs w:val="24"/>
        </w:rPr>
        <w:tab/>
      </w:r>
      <w:r w:rsidRPr="006E4BB0">
        <w:rPr>
          <w:rFonts w:ascii="Times New Roman" w:eastAsia="Calibri" w:hAnsi="Times New Roman" w:cs="Times New Roman"/>
          <w:iCs/>
          <w:sz w:val="24"/>
          <w:szCs w:val="24"/>
        </w:rPr>
        <w:tab/>
        <w:t xml:space="preserve">  (nazwa firmy)</w:t>
      </w:r>
    </w:p>
    <w:p w14:paraId="7FBF39BE" w14:textId="77777777" w:rsidR="006E4BB0" w:rsidRPr="006E4BB0" w:rsidRDefault="006E4BB0" w:rsidP="006E4BB0">
      <w:pPr>
        <w:autoSpaceDE w:val="0"/>
        <w:autoSpaceDN w:val="0"/>
        <w:adjustRightInd w:val="0"/>
        <w:spacing w:after="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 Podwykonawcy …………………………………………..</w:t>
      </w:r>
    </w:p>
    <w:p w14:paraId="661727A1" w14:textId="77777777" w:rsidR="006E4BB0" w:rsidRPr="006E4BB0" w:rsidRDefault="006E4BB0" w:rsidP="006E4BB0">
      <w:pPr>
        <w:autoSpaceDE w:val="0"/>
        <w:autoSpaceDN w:val="0"/>
        <w:adjustRightInd w:val="0"/>
        <w:spacing w:after="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 (zakres robót) </w:t>
      </w:r>
      <w:r w:rsidRPr="006E4BB0">
        <w:rPr>
          <w:rFonts w:ascii="Times New Roman" w:eastAsia="Calibri" w:hAnsi="Times New Roman" w:cs="Times New Roman"/>
          <w:iCs/>
          <w:sz w:val="24"/>
          <w:szCs w:val="24"/>
        </w:rPr>
        <w:tab/>
      </w:r>
      <w:r w:rsidRPr="006E4BB0">
        <w:rPr>
          <w:rFonts w:ascii="Times New Roman" w:eastAsia="Calibri" w:hAnsi="Times New Roman" w:cs="Times New Roman"/>
          <w:iCs/>
          <w:sz w:val="24"/>
          <w:szCs w:val="24"/>
        </w:rPr>
        <w:tab/>
      </w:r>
      <w:r w:rsidRPr="006E4BB0">
        <w:rPr>
          <w:rFonts w:ascii="Times New Roman" w:eastAsia="Calibri" w:hAnsi="Times New Roman" w:cs="Times New Roman"/>
          <w:iCs/>
          <w:sz w:val="24"/>
          <w:szCs w:val="24"/>
        </w:rPr>
        <w:tab/>
      </w:r>
      <w:r w:rsidRPr="006E4BB0">
        <w:rPr>
          <w:rFonts w:ascii="Times New Roman" w:eastAsia="Calibri" w:hAnsi="Times New Roman" w:cs="Times New Roman"/>
          <w:iCs/>
          <w:sz w:val="24"/>
          <w:szCs w:val="24"/>
        </w:rPr>
        <w:tab/>
      </w:r>
      <w:r w:rsidRPr="006E4BB0">
        <w:rPr>
          <w:rFonts w:ascii="Times New Roman" w:eastAsia="Calibri" w:hAnsi="Times New Roman" w:cs="Times New Roman"/>
          <w:iCs/>
          <w:sz w:val="24"/>
          <w:szCs w:val="24"/>
        </w:rPr>
        <w:tab/>
      </w:r>
      <w:r w:rsidRPr="006E4BB0">
        <w:rPr>
          <w:rFonts w:ascii="Times New Roman" w:eastAsia="Calibri" w:hAnsi="Times New Roman" w:cs="Times New Roman"/>
          <w:iCs/>
          <w:sz w:val="24"/>
          <w:szCs w:val="24"/>
        </w:rPr>
        <w:tab/>
      </w:r>
      <w:r w:rsidRPr="006E4BB0">
        <w:rPr>
          <w:rFonts w:ascii="Times New Roman" w:eastAsia="Calibri" w:hAnsi="Times New Roman" w:cs="Times New Roman"/>
          <w:iCs/>
          <w:sz w:val="24"/>
          <w:szCs w:val="24"/>
        </w:rPr>
        <w:tab/>
        <w:t xml:space="preserve">  (nazwa firmy)</w:t>
      </w:r>
    </w:p>
    <w:p w14:paraId="21584433" w14:textId="77777777" w:rsidR="006E4BB0" w:rsidRPr="006E4BB0" w:rsidRDefault="006E4BB0" w:rsidP="006E4BB0">
      <w:pPr>
        <w:numPr>
          <w:ilvl w:val="0"/>
          <w:numId w:val="12"/>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W przypadku powierzenia wykonania części robót Podwykonawcom, Wykonawca zobowiązuje się do koordynacji i nadzoru prac wykonanych przez te podmioty i ponosi przed Zamawiającym odpowiedzialność za należyte wykonanie zamówienia jak również za dokonanie rozliczenia z tymi podmiotami oraz odpowiada za jakość i terminowość prac przez nich wykonywanych, tak jak za działania własne. </w:t>
      </w:r>
    </w:p>
    <w:p w14:paraId="523D23E8" w14:textId="77777777" w:rsidR="006E4BB0" w:rsidRPr="006E4BB0" w:rsidRDefault="006E4BB0" w:rsidP="006E4BB0">
      <w:pPr>
        <w:numPr>
          <w:ilvl w:val="0"/>
          <w:numId w:val="12"/>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Wykonawca może:</w:t>
      </w:r>
    </w:p>
    <w:p w14:paraId="0E974AC9" w14:textId="77777777" w:rsidR="006E4BB0" w:rsidRPr="006E4BB0" w:rsidRDefault="006E4BB0" w:rsidP="006E4BB0">
      <w:pPr>
        <w:numPr>
          <w:ilvl w:val="2"/>
          <w:numId w:val="12"/>
        </w:numPr>
        <w:autoSpaceDE w:val="0"/>
        <w:autoSpaceDN w:val="0"/>
        <w:adjustRightInd w:val="0"/>
        <w:spacing w:before="120" w:after="0" w:line="276" w:lineRule="auto"/>
        <w:ind w:left="357"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wskazać innych Podwykonawców niż przedstawieni w ofercie,</w:t>
      </w:r>
    </w:p>
    <w:p w14:paraId="5D1CA9C7" w14:textId="77777777" w:rsidR="006E4BB0" w:rsidRPr="006E4BB0" w:rsidRDefault="006E4BB0" w:rsidP="006E4BB0">
      <w:pPr>
        <w:numPr>
          <w:ilvl w:val="2"/>
          <w:numId w:val="12"/>
        </w:numPr>
        <w:autoSpaceDE w:val="0"/>
        <w:autoSpaceDN w:val="0"/>
        <w:adjustRightInd w:val="0"/>
        <w:spacing w:before="120" w:after="0" w:line="276" w:lineRule="auto"/>
        <w:ind w:left="357"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zrezygnować z podwykonawstwa.</w:t>
      </w:r>
    </w:p>
    <w:p w14:paraId="2FAA304E" w14:textId="77777777" w:rsidR="006E4BB0" w:rsidRPr="006E4BB0" w:rsidRDefault="006E4BB0" w:rsidP="006E4BB0">
      <w:pPr>
        <w:numPr>
          <w:ilvl w:val="0"/>
          <w:numId w:val="13"/>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W przypadku, gdy zmiana lub rezygnacja z Podwykonawcy, dotyczy podmiotu, na zasoby którego Wykonawca powołał się na zasadach określonych w art. 118 ust. 1 prawo zamówień publicznych w celu wykazania spełnienia warunków udziału w postępowaniu Wykonawca zobowiązany jest wykazać Zamawiającemu, że proponowany inny Podwykonawca samodzielnie spełni je w stopniu nie mniejszym niż, Podwykonawca, na którego zasoby Wykonawca powołał się. </w:t>
      </w:r>
    </w:p>
    <w:p w14:paraId="2F0BE13A" w14:textId="77777777" w:rsidR="006E4BB0" w:rsidRPr="006E4BB0" w:rsidRDefault="006E4BB0" w:rsidP="006E4BB0">
      <w:pPr>
        <w:numPr>
          <w:ilvl w:val="0"/>
          <w:numId w:val="13"/>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lastRenderedPageBreak/>
        <w:t xml:space="preserve">Warunkiem niezbędnym do uzyskania zgody Zamawiającego na zawarcie umowy pomiędzy Wykonawcą a Podwykonawcą będzie przedstawienie Zamawiającemu w terminie 14 dni przed planowanym terminem podjęcia robót przez Podwykonawcę, poświadczonej za zgodność z oryginałem kopii umowy pomiędzy Wykonawcą a Podwykonawcą lub Podwykonawcą i dalszym Podwykonawcą, </w:t>
      </w:r>
      <w:r w:rsidRPr="006E4BB0">
        <w:rPr>
          <w:rFonts w:ascii="Times New Roman" w:eastAsia="Calibri" w:hAnsi="Times New Roman" w:cs="Times New Roman"/>
          <w:iCs/>
          <w:sz w:val="24"/>
          <w:szCs w:val="24"/>
        </w:rPr>
        <w:br/>
        <w:t xml:space="preserve">z dokładnym określeniem zakresu robót i ich wartości. </w:t>
      </w:r>
    </w:p>
    <w:p w14:paraId="75CC2D15" w14:textId="77777777" w:rsidR="006E4BB0" w:rsidRPr="006E4BB0" w:rsidRDefault="006E4BB0" w:rsidP="006E4BB0">
      <w:pPr>
        <w:numPr>
          <w:ilvl w:val="0"/>
          <w:numId w:val="13"/>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Do zawarcia umowy przez Podwykonawcę z następnym Podwykonawcą wymagana jest zgoda Zamawiającego jak i Wykonawcy.</w:t>
      </w:r>
    </w:p>
    <w:p w14:paraId="34EA759E" w14:textId="77777777" w:rsidR="006E4BB0" w:rsidRPr="006E4BB0" w:rsidRDefault="006E4BB0" w:rsidP="006E4BB0">
      <w:pPr>
        <w:numPr>
          <w:ilvl w:val="0"/>
          <w:numId w:val="13"/>
        </w:numPr>
        <w:autoSpaceDE w:val="0"/>
        <w:autoSpaceDN w:val="0"/>
        <w:adjustRightInd w:val="0"/>
        <w:spacing w:before="120" w:after="0" w:line="276" w:lineRule="auto"/>
        <w:ind w:left="0" w:firstLine="0"/>
        <w:jc w:val="both"/>
        <w:rPr>
          <w:rFonts w:ascii="Times New Roman" w:eastAsia="Calibri" w:hAnsi="Times New Roman" w:cs="Times New Roman"/>
          <w:b/>
          <w:bCs/>
          <w:iCs/>
          <w:sz w:val="24"/>
          <w:szCs w:val="24"/>
        </w:rPr>
      </w:pPr>
      <w:r w:rsidRPr="006E4BB0">
        <w:rPr>
          <w:rFonts w:ascii="Times New Roman" w:eastAsia="Calibri" w:hAnsi="Times New Roman" w:cs="Times New Roman"/>
          <w:iCs/>
          <w:sz w:val="24"/>
          <w:szCs w:val="24"/>
        </w:rPr>
        <w:t>Umowy, o których mowa w § 8 wymagają zachowania formy pisemnej pod rygorem nieważności.</w:t>
      </w:r>
    </w:p>
    <w:p w14:paraId="21AEF2F6" w14:textId="77777777" w:rsidR="006E4BB0" w:rsidRPr="006E4BB0" w:rsidRDefault="006E4BB0" w:rsidP="006E4BB0">
      <w:pPr>
        <w:numPr>
          <w:ilvl w:val="0"/>
          <w:numId w:val="13"/>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Zamawiający nie wyrazi zgody  na zawarcie umowy z Podwykonawcą, której treść jest sprzeczna z treścią umowy zawartej z Wykonawcą.</w:t>
      </w:r>
    </w:p>
    <w:p w14:paraId="4FAB828F" w14:textId="77777777" w:rsidR="006E4BB0" w:rsidRPr="006E4BB0" w:rsidRDefault="006E4BB0" w:rsidP="006E4BB0">
      <w:pPr>
        <w:numPr>
          <w:ilvl w:val="0"/>
          <w:numId w:val="13"/>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Zamawiający zwolniony jest z odpowiedzialności wynikającej z art. 647¹ ustawy z dnia 23 kwietnia 1964 r. Kodeks cywilny w przypadku gdy z naruszeniem zasad, o których mowa w § 8, dojdzie do:</w:t>
      </w:r>
    </w:p>
    <w:p w14:paraId="01BC94D3" w14:textId="77777777" w:rsidR="006E4BB0" w:rsidRPr="006E4BB0" w:rsidRDefault="006E4BB0" w:rsidP="006E4BB0">
      <w:pPr>
        <w:numPr>
          <w:ilvl w:val="0"/>
          <w:numId w:val="17"/>
        </w:numPr>
        <w:autoSpaceDE w:val="0"/>
        <w:autoSpaceDN w:val="0"/>
        <w:adjustRightInd w:val="0"/>
        <w:spacing w:before="120" w:after="0" w:line="276" w:lineRule="auto"/>
        <w:ind w:left="357"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zawarcia umowy z Podwykonawcą lub Podwykonawcy z dalszym Podwykonawcą, </w:t>
      </w:r>
    </w:p>
    <w:p w14:paraId="3AA61335" w14:textId="77777777" w:rsidR="006E4BB0" w:rsidRPr="006E4BB0" w:rsidRDefault="006E4BB0" w:rsidP="006E4BB0">
      <w:pPr>
        <w:numPr>
          <w:ilvl w:val="0"/>
          <w:numId w:val="17"/>
        </w:numPr>
        <w:autoSpaceDE w:val="0"/>
        <w:autoSpaceDN w:val="0"/>
        <w:adjustRightInd w:val="0"/>
        <w:spacing w:before="120" w:after="0" w:line="276" w:lineRule="auto"/>
        <w:ind w:left="357"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zmiany takiej umowy lub </w:t>
      </w:r>
    </w:p>
    <w:p w14:paraId="103BA6B6" w14:textId="77777777" w:rsidR="006E4BB0" w:rsidRPr="006E4BB0" w:rsidRDefault="006E4BB0" w:rsidP="006E4BB0">
      <w:pPr>
        <w:numPr>
          <w:ilvl w:val="0"/>
          <w:numId w:val="17"/>
        </w:numPr>
        <w:autoSpaceDE w:val="0"/>
        <w:autoSpaceDN w:val="0"/>
        <w:adjustRightInd w:val="0"/>
        <w:spacing w:before="120" w:after="0" w:line="276" w:lineRule="auto"/>
        <w:ind w:left="357"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zatrudnienia nowego Podwykonawcy.</w:t>
      </w:r>
    </w:p>
    <w:p w14:paraId="5B773F0D" w14:textId="77777777" w:rsidR="006E4BB0" w:rsidRPr="006E4BB0" w:rsidRDefault="006E4BB0" w:rsidP="006E4BB0">
      <w:pPr>
        <w:numPr>
          <w:ilvl w:val="0"/>
          <w:numId w:val="13"/>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W sytuacji określonej w ust. 9, Zamawiającemu przysługują uprawnienia w postaci wstrzymania płatności  należności z tytułu realizacji umowy przez Wykonawcę do czasu dostosowania warunków umów do ustaleń określonych w SWZ i umowie.</w:t>
      </w:r>
    </w:p>
    <w:p w14:paraId="08BAB2A3" w14:textId="77777777" w:rsidR="006E4BB0" w:rsidRPr="006E4BB0" w:rsidRDefault="006E4BB0" w:rsidP="006E4BB0">
      <w:pPr>
        <w:numPr>
          <w:ilvl w:val="0"/>
          <w:numId w:val="13"/>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Wykonawcy nie przysługuje prawo do przedłużenia terminu wykonania przedmiotu umowy </w:t>
      </w:r>
      <w:r w:rsidRPr="006E4BB0">
        <w:rPr>
          <w:rFonts w:ascii="Times New Roman" w:eastAsia="Calibri" w:hAnsi="Times New Roman" w:cs="Times New Roman"/>
          <w:iCs/>
          <w:sz w:val="24"/>
          <w:szCs w:val="24"/>
        </w:rPr>
        <w:br/>
        <w:t>w przypadku wstrzymania płatności należności przez Zamawiającego z powodów wymienionych w ust. 10.</w:t>
      </w:r>
    </w:p>
    <w:p w14:paraId="7D63D3AE" w14:textId="77777777" w:rsidR="006E4BB0" w:rsidRPr="006E4BB0" w:rsidRDefault="006E4BB0" w:rsidP="006E4BB0">
      <w:pPr>
        <w:numPr>
          <w:ilvl w:val="0"/>
          <w:numId w:val="13"/>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Termin zapłaty wynagrodzenia Podwykonawcy lub dalszemu Podwykonawcy nie może być dłuższy niż 30 dni od dnia doręczenia Wykonawcy, Podwykonawcy lub dalszemu Podwykonawcy faktury lub rachunku, potwierdzających wykonanie zleconej Podwykonawcy lub dalszemu Podwykonawcy roboty budowlanej, dostawy lub usługi lub roboty budowlanej.</w:t>
      </w:r>
    </w:p>
    <w:p w14:paraId="79BCAA73" w14:textId="77777777" w:rsidR="006E4BB0" w:rsidRPr="006E4BB0" w:rsidRDefault="006E4BB0" w:rsidP="006E4BB0">
      <w:pPr>
        <w:numPr>
          <w:ilvl w:val="0"/>
          <w:numId w:val="13"/>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Zamawiający w terminie 7 dni od dnia doręczenia projektu umowy o podwykonawstwo lub projektu zmian takiej umowy, może zgłosić w formie pisemnej lub elektronicznej (również </w:t>
      </w:r>
      <w:r w:rsidRPr="006E4BB0">
        <w:rPr>
          <w:rFonts w:ascii="Times New Roman" w:eastAsia="Calibri" w:hAnsi="Times New Roman" w:cs="Times New Roman"/>
          <w:iCs/>
          <w:sz w:val="24"/>
          <w:szCs w:val="24"/>
        </w:rPr>
        <w:br/>
        <w:t xml:space="preserve">w formie e-mail) zastrzeżenie do projektu umowy o podwykonawstwo, której przedmiotem są roboty budowlane, w zakresie niespełnienia wymagań określonych w SWZ lub umowie z Wykonawcą. </w:t>
      </w:r>
      <w:r w:rsidRPr="006E4BB0">
        <w:rPr>
          <w:rFonts w:ascii="Times New Roman" w:eastAsia="Calibri" w:hAnsi="Times New Roman" w:cs="Times New Roman"/>
          <w:iCs/>
          <w:sz w:val="24"/>
          <w:szCs w:val="24"/>
        </w:rPr>
        <w:br/>
        <w:t xml:space="preserve">W takim przypadku Zamawiający wzywa Wykonawcę lub Podwykonawcę do wprowadzenia zmian </w:t>
      </w:r>
      <w:r w:rsidRPr="006E4BB0">
        <w:rPr>
          <w:rFonts w:ascii="Times New Roman" w:eastAsia="Calibri" w:hAnsi="Times New Roman" w:cs="Times New Roman"/>
          <w:iCs/>
          <w:sz w:val="24"/>
          <w:szCs w:val="24"/>
        </w:rPr>
        <w:br/>
        <w:t>w umowie o podwykonawstwo w terminie 7 dni pod rygorem wystąpienia  o zapłatę kary umownej.</w:t>
      </w:r>
    </w:p>
    <w:p w14:paraId="55E401E0" w14:textId="77777777" w:rsidR="006E4BB0" w:rsidRPr="006E4BB0" w:rsidRDefault="006E4BB0" w:rsidP="006E4BB0">
      <w:pPr>
        <w:numPr>
          <w:ilvl w:val="0"/>
          <w:numId w:val="13"/>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Brak zgłoszenia zastrzeżeń do przedłożonego</w:t>
      </w:r>
      <w:r w:rsidRPr="006E4BB0">
        <w:rPr>
          <w:rFonts w:ascii="Times New Roman" w:eastAsia="Calibri" w:hAnsi="Times New Roman" w:cs="Times New Roman"/>
          <w:iCs/>
          <w:color w:val="FF0000"/>
          <w:sz w:val="24"/>
          <w:szCs w:val="24"/>
        </w:rPr>
        <w:t xml:space="preserve"> </w:t>
      </w:r>
      <w:r w:rsidRPr="006E4BB0">
        <w:rPr>
          <w:rFonts w:ascii="Times New Roman" w:eastAsia="Calibri" w:hAnsi="Times New Roman" w:cs="Times New Roman"/>
          <w:iCs/>
          <w:sz w:val="24"/>
          <w:szCs w:val="24"/>
        </w:rPr>
        <w:t>projektu umowy o podwykonawstwo, której przedmiotem są roboty budowlane w terminie określonym w ust. 13, uważa się za akceptację projektu umowy przez Zamawiającego.</w:t>
      </w:r>
    </w:p>
    <w:p w14:paraId="2728D135" w14:textId="77777777" w:rsidR="006E4BB0" w:rsidRPr="006E4BB0" w:rsidRDefault="006E4BB0" w:rsidP="006E4BB0">
      <w:pPr>
        <w:numPr>
          <w:ilvl w:val="0"/>
          <w:numId w:val="13"/>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lastRenderedPageBreak/>
        <w:t>Wykonawca, Podwykonawca lub dalszy Podwykonawca przedkłada Zamawiającemu poświadczoną za zgodność z oryginałem kopię zawartej umowy o podwykonawstwo, której przedmiotem są roboty budowlane w terminie 7 dni od daty jej zawarcia.</w:t>
      </w:r>
    </w:p>
    <w:p w14:paraId="63EEA822" w14:textId="77777777" w:rsidR="006E4BB0" w:rsidRPr="006E4BB0" w:rsidRDefault="006E4BB0" w:rsidP="006E4BB0">
      <w:pPr>
        <w:numPr>
          <w:ilvl w:val="0"/>
          <w:numId w:val="13"/>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Wykonawca, Podwykonawca lub dalszy Podwykonawca przedkłada Zamawiającemu poświadczoną za zgodność z oryginałem kopię zawartej umowy o podwykonawstwo, której przedmiotem są dostawy  lub usługi w terminie 7 dni od daty jej zawarcia z wyłączeniem umowy </w:t>
      </w:r>
      <w:r w:rsidRPr="006E4BB0">
        <w:rPr>
          <w:rFonts w:ascii="Times New Roman" w:eastAsia="Calibri" w:hAnsi="Times New Roman" w:cs="Times New Roman"/>
          <w:iCs/>
          <w:sz w:val="24"/>
          <w:szCs w:val="24"/>
        </w:rPr>
        <w:br/>
        <w:t>o podwykonawstwo o wartości mniejszej niż 0,5% wartości niniejszej umowy , tj…………</w:t>
      </w:r>
    </w:p>
    <w:p w14:paraId="55B4FDF0" w14:textId="77777777" w:rsidR="006E4BB0" w:rsidRPr="006E4BB0" w:rsidRDefault="006E4BB0" w:rsidP="006E4BB0">
      <w:pPr>
        <w:numPr>
          <w:ilvl w:val="0"/>
          <w:numId w:val="13"/>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W przypadku, o którym mowa w ust. 15, jeżeli termin zapłaty wynagrodzenia jest dłuższy niż określony w ust. 12, Zamawiający informuje o tym Wykonawcę i wzywa go do zmiany umowy </w:t>
      </w:r>
      <w:r w:rsidRPr="006E4BB0">
        <w:rPr>
          <w:rFonts w:ascii="Times New Roman" w:eastAsia="Calibri" w:hAnsi="Times New Roman" w:cs="Times New Roman"/>
          <w:iCs/>
          <w:sz w:val="24"/>
          <w:szCs w:val="24"/>
        </w:rPr>
        <w:br/>
        <w:t>o podwykonawstwo w terminie 7 dni pod rygorem wystąpienia o zapłatę kary umownej.</w:t>
      </w:r>
    </w:p>
    <w:p w14:paraId="1B7EB502" w14:textId="77777777" w:rsidR="006E4BB0" w:rsidRPr="006E4BB0" w:rsidRDefault="006E4BB0" w:rsidP="006E4BB0">
      <w:pPr>
        <w:numPr>
          <w:ilvl w:val="0"/>
          <w:numId w:val="13"/>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Postanowienia  ust. 5-17 stosuje się odpowiednio do zmiany umowy o podwykonawstwo.</w:t>
      </w:r>
    </w:p>
    <w:p w14:paraId="66F2D8E1" w14:textId="77777777" w:rsidR="006E4BB0" w:rsidRPr="006E4BB0" w:rsidRDefault="006E4BB0" w:rsidP="006E4BB0">
      <w:pPr>
        <w:numPr>
          <w:ilvl w:val="0"/>
          <w:numId w:val="13"/>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Wykonawca jest zobowiązany przedłożyć do faktury wraz z innymi dokumentami wymaganymi przedmiotową umową, również dowód zapłaty wymagalnego wynagrodzenia dla Podwykonawcy </w:t>
      </w:r>
      <w:r w:rsidRPr="006E4BB0">
        <w:rPr>
          <w:rFonts w:ascii="Times New Roman" w:eastAsia="Calibri" w:hAnsi="Times New Roman" w:cs="Times New Roman"/>
          <w:iCs/>
          <w:sz w:val="24"/>
          <w:szCs w:val="24"/>
        </w:rPr>
        <w:br/>
        <w:t>i dalszych Podwykonawców, wynikających z zawartych i zaakceptowanych przez Zamawiającego umów. Do faktury końcowej Wykonawca zobowiązany jest do przedłożenia kopii wszystkich dowodów zapłaty. Za dowód zapłaty należy rozumieć potwierdzoną za zgodność z oryginałem kopię przelewu płatności na konto Podwykonawcy lub dalszego Podwykonawcy.</w:t>
      </w:r>
    </w:p>
    <w:p w14:paraId="0D7710B3" w14:textId="77777777" w:rsidR="006E4BB0" w:rsidRPr="006E4BB0" w:rsidRDefault="006E4BB0" w:rsidP="006E4BB0">
      <w:pPr>
        <w:numPr>
          <w:ilvl w:val="0"/>
          <w:numId w:val="13"/>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W przypadku uchylania się od obowiązku zapłaty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kopię umowy poświadczonej za zgodność z oryginałem, której przedmiotem są dostawy lub usługi. </w:t>
      </w:r>
    </w:p>
    <w:p w14:paraId="2BC85827" w14:textId="77777777" w:rsidR="006E4BB0" w:rsidRPr="006E4BB0" w:rsidRDefault="006E4BB0" w:rsidP="006E4BB0">
      <w:pPr>
        <w:numPr>
          <w:ilvl w:val="0"/>
          <w:numId w:val="13"/>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Wynagrodzenie, o którym mowa w ust. 20,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FEAA1B1" w14:textId="77777777" w:rsidR="006E4BB0" w:rsidRPr="006E4BB0" w:rsidRDefault="006E4BB0" w:rsidP="006E4BB0">
      <w:pPr>
        <w:numPr>
          <w:ilvl w:val="0"/>
          <w:numId w:val="13"/>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Bezpośrednia zapłata obejmuje wyłącznie należne wynagrodzenie bez odsetek należnych Podwykonawcy lub dalszemu Podwykonawcy.</w:t>
      </w:r>
    </w:p>
    <w:p w14:paraId="2749CEC1" w14:textId="77777777" w:rsidR="006E4BB0" w:rsidRPr="006E4BB0" w:rsidRDefault="006E4BB0" w:rsidP="006E4BB0">
      <w:pPr>
        <w:numPr>
          <w:ilvl w:val="0"/>
          <w:numId w:val="14"/>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Przed dokonaniem bezpośredniej zapłaty Wykonawca w terminie 7 dni zgłasza w formie pisemnej uwagi dotyczące zasadności bezpośredniej zapłaty. W przypadku zgłoszenia uwag Zamawiający w terminie 14 dni może: </w:t>
      </w:r>
    </w:p>
    <w:p w14:paraId="558D9894" w14:textId="77777777" w:rsidR="006E4BB0" w:rsidRPr="006E4BB0" w:rsidRDefault="006E4BB0" w:rsidP="006E4BB0">
      <w:pPr>
        <w:numPr>
          <w:ilvl w:val="2"/>
          <w:numId w:val="15"/>
        </w:numPr>
        <w:autoSpaceDE w:val="0"/>
        <w:autoSpaceDN w:val="0"/>
        <w:adjustRightInd w:val="0"/>
        <w:spacing w:before="120" w:after="0" w:line="276" w:lineRule="auto"/>
        <w:ind w:left="357"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nie dokonać bezpośredniej zapłaty wynagrodzenia Podwykonawcy lub dalszemu Podwykonawcy jeżeli Wykonawca  wskaże niezasadność takiej zapłaty albo,</w:t>
      </w:r>
    </w:p>
    <w:p w14:paraId="34235722" w14:textId="77777777" w:rsidR="006E4BB0" w:rsidRPr="006E4BB0" w:rsidRDefault="006E4BB0" w:rsidP="006E4BB0">
      <w:pPr>
        <w:numPr>
          <w:ilvl w:val="2"/>
          <w:numId w:val="15"/>
        </w:numPr>
        <w:autoSpaceDE w:val="0"/>
        <w:autoSpaceDN w:val="0"/>
        <w:adjustRightInd w:val="0"/>
        <w:spacing w:before="120" w:after="0" w:line="276" w:lineRule="auto"/>
        <w:ind w:left="357"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AD2865F" w14:textId="77777777" w:rsidR="006E4BB0" w:rsidRPr="006E4BB0" w:rsidRDefault="006E4BB0" w:rsidP="006E4BB0">
      <w:pPr>
        <w:numPr>
          <w:ilvl w:val="2"/>
          <w:numId w:val="15"/>
        </w:numPr>
        <w:autoSpaceDE w:val="0"/>
        <w:autoSpaceDN w:val="0"/>
        <w:adjustRightInd w:val="0"/>
        <w:spacing w:before="120" w:after="0" w:line="276" w:lineRule="auto"/>
        <w:ind w:left="357"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lastRenderedPageBreak/>
        <w:t>dokonać bezpośredniej zapłaty wynagrodzenia Podwykonawcy  lub dalszemu Podwykonawcy, jeżeli Podwykonawca lub dalszy Podwykonawca wykaże zasadność takiej zapłaty.</w:t>
      </w:r>
    </w:p>
    <w:p w14:paraId="0979CE3F" w14:textId="77777777" w:rsidR="006E4BB0" w:rsidRPr="006E4BB0" w:rsidRDefault="006E4BB0" w:rsidP="006E4BB0">
      <w:pPr>
        <w:numPr>
          <w:ilvl w:val="0"/>
          <w:numId w:val="16"/>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W przypadku dokonania przez Zamawiającego bezpośredniej zapłaty Podwykonawcy lub dalszemu Podwykonawcy, Zamawiający potrąca kwotę wypłaconego wynagrodzenia z wynagrodzenia należnego Wykonawcy.</w:t>
      </w:r>
    </w:p>
    <w:p w14:paraId="20E9F14C" w14:textId="77777777" w:rsidR="006E4BB0" w:rsidRPr="006E4BB0" w:rsidRDefault="006E4BB0" w:rsidP="006E4BB0">
      <w:pPr>
        <w:numPr>
          <w:ilvl w:val="0"/>
          <w:numId w:val="16"/>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Dokonanie trzykrotnej, bezpośredniej zapłaty należnego wynagrodzenia Podwykonawcy  lub dalszemu Podwykonawcy w przypadku, o którym mowa w ust. 20  lub  dokonanie bezpośrednich zapłaty na sumę większą niż 5% wartości wskazanej w § 11 ust.1</w:t>
      </w:r>
      <w:r w:rsidRPr="006E4BB0">
        <w:rPr>
          <w:rFonts w:ascii="Times New Roman" w:eastAsia="Calibri" w:hAnsi="Times New Roman" w:cs="Times New Roman"/>
          <w:iCs/>
          <w:color w:val="FF0000"/>
          <w:sz w:val="24"/>
          <w:szCs w:val="24"/>
        </w:rPr>
        <w:t xml:space="preserve"> </w:t>
      </w:r>
      <w:r w:rsidRPr="006E4BB0">
        <w:rPr>
          <w:rFonts w:ascii="Times New Roman" w:eastAsia="Calibri" w:hAnsi="Times New Roman" w:cs="Times New Roman"/>
          <w:iCs/>
          <w:sz w:val="24"/>
          <w:szCs w:val="24"/>
        </w:rPr>
        <w:t>umowy, stanowi podstawę do odstąpienia od umowy przez Zamawiającego z przyczyn leżących po stronie Wykonawcy.</w:t>
      </w:r>
    </w:p>
    <w:p w14:paraId="49DAC31B" w14:textId="77777777" w:rsidR="006E4BB0" w:rsidRPr="006E4BB0" w:rsidRDefault="006E4BB0" w:rsidP="006E4BB0">
      <w:pPr>
        <w:numPr>
          <w:ilvl w:val="0"/>
          <w:numId w:val="16"/>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Za działania lub zaniechania  Podwykonawcy lub dalszych Podwykonawców, Wykonawca odpowiada, jak za własne działania bądź zaniechania.</w:t>
      </w:r>
    </w:p>
    <w:p w14:paraId="687BBC1F" w14:textId="77777777" w:rsidR="006E4BB0" w:rsidRPr="006E4BB0" w:rsidRDefault="006E4BB0" w:rsidP="006E4BB0">
      <w:pPr>
        <w:numPr>
          <w:ilvl w:val="0"/>
          <w:numId w:val="16"/>
        </w:numPr>
        <w:tabs>
          <w:tab w:val="left" w:pos="567"/>
        </w:tabs>
        <w:autoSpaceDE w:val="0"/>
        <w:autoSpaceDN w:val="0"/>
        <w:spacing w:before="120" w:after="0" w:line="276" w:lineRule="auto"/>
        <w:ind w:left="0" w:firstLine="0"/>
        <w:jc w:val="both"/>
        <w:rPr>
          <w:rFonts w:ascii="Times New Roman" w:eastAsia="Calibri" w:hAnsi="Times New Roman" w:cs="Times New Roman"/>
          <w:sz w:val="24"/>
          <w:szCs w:val="24"/>
        </w:rPr>
      </w:pPr>
      <w:r w:rsidRPr="006E4BB0">
        <w:rPr>
          <w:rFonts w:ascii="Times New Roman" w:eastAsia="Calibri" w:hAnsi="Times New Roman" w:cs="Times New Roman"/>
          <w:sz w:val="24"/>
          <w:szCs w:val="24"/>
        </w:rPr>
        <w:t>W umowach z Podwykonawcami lub dalszymi Podwykonawcami, Wykonawca powinien zapewnić, aby suma wynagrodzeń ustalona w nich  za określony zakres robót, usług i dostaw wykonanych w podwykonawstwie, nie przekroczyła wynagrodzenia Wykonawcy przypadającego na ten zakres robót, usług i dostaw w umowie.</w:t>
      </w:r>
    </w:p>
    <w:p w14:paraId="6DECDEE1" w14:textId="77777777" w:rsidR="006E4BB0" w:rsidRPr="006E4BB0" w:rsidRDefault="006E4BB0" w:rsidP="006E4BB0">
      <w:pPr>
        <w:numPr>
          <w:ilvl w:val="0"/>
          <w:numId w:val="16"/>
        </w:numPr>
        <w:tabs>
          <w:tab w:val="left" w:pos="567"/>
        </w:tabs>
        <w:autoSpaceDE w:val="0"/>
        <w:autoSpaceDN w:val="0"/>
        <w:spacing w:before="120" w:after="0" w:line="276" w:lineRule="auto"/>
        <w:ind w:left="0" w:firstLine="0"/>
        <w:jc w:val="both"/>
        <w:rPr>
          <w:rFonts w:ascii="Times New Roman" w:eastAsia="Calibri" w:hAnsi="Times New Roman" w:cs="Times New Roman"/>
          <w:sz w:val="24"/>
          <w:szCs w:val="24"/>
        </w:rPr>
      </w:pPr>
      <w:r w:rsidRPr="006E4BB0">
        <w:rPr>
          <w:rFonts w:ascii="Times New Roman" w:eastAsia="Calibri" w:hAnsi="Times New Roman" w:cs="Times New Roman"/>
          <w:sz w:val="24"/>
          <w:szCs w:val="24"/>
        </w:rPr>
        <w:t xml:space="preserve">Niezależnie od wysokości wynagrodzenia Podwykonawców lub dalszych Podwykonawców </w:t>
      </w:r>
      <w:r w:rsidRPr="006E4BB0">
        <w:rPr>
          <w:rFonts w:ascii="Times New Roman" w:eastAsia="Calibri" w:hAnsi="Times New Roman" w:cs="Times New Roman"/>
          <w:sz w:val="24"/>
          <w:szCs w:val="24"/>
        </w:rPr>
        <w:br/>
        <w:t>w umowach z nimi zawartych - Wykonawca powinien zabezpieczyć w umowach o podwykonawstwo swoje roszczenia z tytułu niewykonania lub nienależytego wykonania powierzonego im zakresu usług, dostaw i robót stanowiących  przedmiot umowy o podwykonawstwo.</w:t>
      </w:r>
    </w:p>
    <w:p w14:paraId="332F53FA" w14:textId="77777777" w:rsidR="006E4BB0" w:rsidRPr="006E4BB0" w:rsidRDefault="006E4BB0" w:rsidP="006E4BB0">
      <w:pPr>
        <w:numPr>
          <w:ilvl w:val="0"/>
          <w:numId w:val="16"/>
        </w:numPr>
        <w:tabs>
          <w:tab w:val="left" w:pos="567"/>
        </w:tabs>
        <w:autoSpaceDE w:val="0"/>
        <w:autoSpaceDN w:val="0"/>
        <w:spacing w:before="120" w:after="0" w:line="276" w:lineRule="auto"/>
        <w:ind w:left="0" w:firstLine="0"/>
        <w:jc w:val="both"/>
        <w:rPr>
          <w:rFonts w:ascii="Times New Roman" w:eastAsia="Calibri" w:hAnsi="Times New Roman" w:cs="Times New Roman"/>
          <w:sz w:val="24"/>
          <w:szCs w:val="24"/>
        </w:rPr>
      </w:pPr>
      <w:r w:rsidRPr="006E4BB0">
        <w:rPr>
          <w:rFonts w:ascii="Times New Roman" w:eastAsia="Calibri" w:hAnsi="Times New Roman" w:cs="Times New Roman"/>
          <w:sz w:val="24"/>
          <w:szCs w:val="24"/>
        </w:rPr>
        <w:t>Wykonawca zapewni ustalenie w umowie z Podwykonawcami lub dalszymi Podwykonawcami okres odpowiedzialności za wady obiektu/robót, nie krótszy od okresu odpowiedzialności Wykonawcy za wady wobec Zamawiającego.</w:t>
      </w:r>
    </w:p>
    <w:p w14:paraId="39B56993" w14:textId="77777777" w:rsidR="006E4BB0" w:rsidRPr="006E4BB0" w:rsidRDefault="006E4BB0" w:rsidP="006E4BB0">
      <w:pPr>
        <w:numPr>
          <w:ilvl w:val="0"/>
          <w:numId w:val="16"/>
        </w:numPr>
        <w:tabs>
          <w:tab w:val="left" w:pos="567"/>
        </w:tabs>
        <w:autoSpaceDE w:val="0"/>
        <w:autoSpaceDN w:val="0"/>
        <w:spacing w:before="120" w:after="0" w:line="276" w:lineRule="auto"/>
        <w:ind w:left="0" w:firstLine="0"/>
        <w:jc w:val="both"/>
        <w:rPr>
          <w:rFonts w:ascii="Times New Roman" w:eastAsia="Calibri" w:hAnsi="Times New Roman" w:cs="Times New Roman"/>
          <w:sz w:val="24"/>
          <w:szCs w:val="24"/>
        </w:rPr>
      </w:pPr>
      <w:r w:rsidRPr="006E4BB0">
        <w:rPr>
          <w:rFonts w:ascii="Times New Roman" w:eastAsia="Calibri" w:hAnsi="Times New Roman" w:cs="Times New Roman"/>
          <w:sz w:val="24"/>
          <w:szCs w:val="24"/>
        </w:rPr>
        <w:t>Protokół dotyczący zakresu robót oddanych przez Podwykonawców lub dalszych Podwykonawców i przyjętych przez Wykonawcę stanowi dla Podwykonawców lub dalszych Podwykonawców podstawę do wystawienia faktury za te roboty i żądania zapłaty wynagrodzenia.</w:t>
      </w:r>
    </w:p>
    <w:p w14:paraId="7F9FF860" w14:textId="77777777" w:rsidR="006E4BB0" w:rsidRPr="006E4BB0" w:rsidRDefault="006E4BB0" w:rsidP="006E4BB0">
      <w:pPr>
        <w:numPr>
          <w:ilvl w:val="0"/>
          <w:numId w:val="16"/>
        </w:numPr>
        <w:tabs>
          <w:tab w:val="left" w:pos="567"/>
        </w:tabs>
        <w:autoSpaceDE w:val="0"/>
        <w:autoSpaceDN w:val="0"/>
        <w:spacing w:before="120" w:after="0" w:line="276" w:lineRule="auto"/>
        <w:ind w:left="0" w:firstLine="0"/>
        <w:jc w:val="both"/>
        <w:rPr>
          <w:rFonts w:ascii="Times New Roman" w:eastAsia="Calibri" w:hAnsi="Times New Roman" w:cs="Times New Roman"/>
          <w:sz w:val="24"/>
          <w:szCs w:val="24"/>
        </w:rPr>
      </w:pPr>
      <w:r w:rsidRPr="006E4BB0">
        <w:rPr>
          <w:rFonts w:ascii="Times New Roman" w:eastAsia="Calibri" w:hAnsi="Times New Roman" w:cs="Times New Roman"/>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708821F" w14:textId="77777777" w:rsidR="006E4BB0" w:rsidRPr="006E4BB0" w:rsidRDefault="006E4BB0" w:rsidP="006E4BB0">
      <w:pPr>
        <w:autoSpaceDE w:val="0"/>
        <w:autoSpaceDN w:val="0"/>
        <w:adjustRightInd w:val="0"/>
        <w:spacing w:after="0" w:line="276" w:lineRule="auto"/>
        <w:rPr>
          <w:rFonts w:ascii="Times New Roman" w:eastAsia="Calibri" w:hAnsi="Times New Roman" w:cs="Times New Roman"/>
          <w:b/>
          <w:bCs/>
          <w:iCs/>
          <w:sz w:val="24"/>
          <w:szCs w:val="24"/>
        </w:rPr>
      </w:pPr>
    </w:p>
    <w:p w14:paraId="5C74B3DB" w14:textId="77777777" w:rsidR="006E4BB0" w:rsidRPr="006E4BB0" w:rsidRDefault="006E4BB0" w:rsidP="006E4BB0">
      <w:pPr>
        <w:autoSpaceDE w:val="0"/>
        <w:autoSpaceDN w:val="0"/>
        <w:adjustRightInd w:val="0"/>
        <w:spacing w:after="0" w:line="276" w:lineRule="auto"/>
        <w:jc w:val="center"/>
        <w:rPr>
          <w:rFonts w:ascii="Times New Roman" w:eastAsia="Calibri" w:hAnsi="Times New Roman" w:cs="Times New Roman"/>
          <w:b/>
          <w:bCs/>
          <w:iCs/>
          <w:sz w:val="24"/>
          <w:szCs w:val="24"/>
        </w:rPr>
      </w:pPr>
    </w:p>
    <w:p w14:paraId="0424B52D" w14:textId="77777777" w:rsidR="006E4BB0" w:rsidRPr="006E4BB0" w:rsidRDefault="006E4BB0" w:rsidP="006E4BB0">
      <w:pPr>
        <w:autoSpaceDE w:val="0"/>
        <w:autoSpaceDN w:val="0"/>
        <w:adjustRightInd w:val="0"/>
        <w:spacing w:after="0" w:line="276" w:lineRule="auto"/>
        <w:jc w:val="center"/>
        <w:rPr>
          <w:rFonts w:ascii="Times New Roman" w:eastAsia="Calibri" w:hAnsi="Times New Roman" w:cs="Times New Roman"/>
          <w:b/>
          <w:bCs/>
          <w:iCs/>
          <w:sz w:val="24"/>
          <w:szCs w:val="24"/>
        </w:rPr>
      </w:pPr>
      <w:r w:rsidRPr="006E4BB0">
        <w:rPr>
          <w:rFonts w:ascii="Times New Roman" w:eastAsia="Calibri" w:hAnsi="Times New Roman" w:cs="Times New Roman"/>
          <w:b/>
          <w:bCs/>
          <w:iCs/>
          <w:sz w:val="24"/>
          <w:szCs w:val="24"/>
        </w:rPr>
        <w:t>§ 9</w:t>
      </w:r>
    </w:p>
    <w:p w14:paraId="0F471FF2" w14:textId="77777777" w:rsidR="006E4BB0" w:rsidRPr="006E4BB0" w:rsidRDefault="006E4BB0" w:rsidP="006E4BB0">
      <w:pPr>
        <w:autoSpaceDE w:val="0"/>
        <w:autoSpaceDN w:val="0"/>
        <w:adjustRightInd w:val="0"/>
        <w:spacing w:after="0" w:line="276" w:lineRule="auto"/>
        <w:jc w:val="center"/>
        <w:rPr>
          <w:rFonts w:ascii="Times New Roman" w:eastAsia="Calibri" w:hAnsi="Times New Roman" w:cs="Times New Roman"/>
          <w:b/>
          <w:bCs/>
          <w:iCs/>
          <w:sz w:val="24"/>
          <w:szCs w:val="24"/>
        </w:rPr>
      </w:pPr>
      <w:r w:rsidRPr="006E4BB0">
        <w:rPr>
          <w:rFonts w:ascii="Times New Roman" w:eastAsia="Calibri" w:hAnsi="Times New Roman" w:cs="Times New Roman"/>
          <w:b/>
          <w:bCs/>
          <w:iCs/>
          <w:sz w:val="24"/>
          <w:szCs w:val="24"/>
        </w:rPr>
        <w:t>Odpowiedzialno</w:t>
      </w:r>
      <w:r w:rsidRPr="006E4BB0">
        <w:rPr>
          <w:rFonts w:ascii="Times New Roman" w:eastAsia="TimesNewRoman" w:hAnsi="Times New Roman" w:cs="Times New Roman"/>
          <w:b/>
          <w:iCs/>
          <w:sz w:val="24"/>
          <w:szCs w:val="24"/>
        </w:rPr>
        <w:t xml:space="preserve">ść </w:t>
      </w:r>
      <w:r w:rsidRPr="006E4BB0">
        <w:rPr>
          <w:rFonts w:ascii="Times New Roman" w:eastAsia="Calibri" w:hAnsi="Times New Roman" w:cs="Times New Roman"/>
          <w:b/>
          <w:bCs/>
          <w:iCs/>
          <w:sz w:val="24"/>
          <w:szCs w:val="24"/>
        </w:rPr>
        <w:t>Wykonawcy</w:t>
      </w:r>
    </w:p>
    <w:p w14:paraId="36A13AEA" w14:textId="77777777" w:rsidR="006E4BB0" w:rsidRPr="006E4BB0" w:rsidRDefault="006E4BB0" w:rsidP="006E4BB0">
      <w:pPr>
        <w:autoSpaceDE w:val="0"/>
        <w:autoSpaceDN w:val="0"/>
        <w:adjustRightInd w:val="0"/>
        <w:spacing w:after="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Od protokolarnego przej</w:t>
      </w:r>
      <w:r w:rsidRPr="006E4BB0">
        <w:rPr>
          <w:rFonts w:ascii="Times New Roman" w:eastAsia="TimesNewRoman" w:hAnsi="Times New Roman" w:cs="Times New Roman"/>
          <w:iCs/>
          <w:sz w:val="24"/>
          <w:szCs w:val="24"/>
        </w:rPr>
        <w:t>ę</w:t>
      </w:r>
      <w:r w:rsidRPr="006E4BB0">
        <w:rPr>
          <w:rFonts w:ascii="Times New Roman" w:eastAsia="Calibri" w:hAnsi="Times New Roman" w:cs="Times New Roman"/>
          <w:iCs/>
          <w:sz w:val="24"/>
          <w:szCs w:val="24"/>
        </w:rPr>
        <w:t>cia terenu robót przez Wykonawc</w:t>
      </w:r>
      <w:r w:rsidRPr="006E4BB0">
        <w:rPr>
          <w:rFonts w:ascii="Times New Roman" w:eastAsia="TimesNewRoman" w:hAnsi="Times New Roman" w:cs="Times New Roman"/>
          <w:iCs/>
          <w:sz w:val="24"/>
          <w:szCs w:val="24"/>
        </w:rPr>
        <w:t xml:space="preserve">ę </w:t>
      </w:r>
      <w:r w:rsidRPr="006E4BB0">
        <w:rPr>
          <w:rFonts w:ascii="Times New Roman" w:eastAsia="Calibri" w:hAnsi="Times New Roman" w:cs="Times New Roman"/>
          <w:iCs/>
          <w:sz w:val="24"/>
          <w:szCs w:val="24"/>
        </w:rPr>
        <w:t>od Zamawiaj</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cego do chwili ponownego protokolarnego przekazania Zamawiaj</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cemu, Wykonawca ponosi odpowiedzialno</w:t>
      </w:r>
      <w:r w:rsidRPr="006E4BB0">
        <w:rPr>
          <w:rFonts w:ascii="Times New Roman" w:eastAsia="TimesNewRoman" w:hAnsi="Times New Roman" w:cs="Times New Roman"/>
          <w:iCs/>
          <w:sz w:val="24"/>
          <w:szCs w:val="24"/>
        </w:rPr>
        <w:t>ść</w:t>
      </w:r>
      <w:r w:rsidRPr="006E4BB0">
        <w:rPr>
          <w:rFonts w:ascii="Times New Roman" w:eastAsia="Calibri" w:hAnsi="Times New Roman" w:cs="Times New Roman"/>
          <w:iCs/>
          <w:sz w:val="24"/>
          <w:szCs w:val="24"/>
        </w:rPr>
        <w:t xml:space="preserve"> za teren robót i na zasadach ogólnych, za wszelkie szkody wynikłe na tym terenie oraz inne szkody wynikaj</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 xml:space="preserve">ce z prowadzenia robót budowlanych. </w:t>
      </w:r>
    </w:p>
    <w:p w14:paraId="625DFF18" w14:textId="77777777" w:rsidR="006E4BB0" w:rsidRPr="006E4BB0" w:rsidRDefault="006E4BB0" w:rsidP="006E4BB0">
      <w:pPr>
        <w:autoSpaceDE w:val="0"/>
        <w:autoSpaceDN w:val="0"/>
        <w:adjustRightInd w:val="0"/>
        <w:spacing w:after="0" w:line="276" w:lineRule="auto"/>
        <w:jc w:val="center"/>
        <w:rPr>
          <w:rFonts w:ascii="Times New Roman" w:eastAsia="Calibri" w:hAnsi="Times New Roman" w:cs="Times New Roman"/>
          <w:b/>
          <w:bCs/>
          <w:iCs/>
          <w:sz w:val="24"/>
          <w:szCs w:val="24"/>
        </w:rPr>
      </w:pPr>
    </w:p>
    <w:p w14:paraId="4B101EA0" w14:textId="77777777" w:rsidR="006E4BB0" w:rsidRPr="006E4BB0" w:rsidRDefault="006E4BB0" w:rsidP="006E4BB0">
      <w:pPr>
        <w:autoSpaceDE w:val="0"/>
        <w:autoSpaceDN w:val="0"/>
        <w:adjustRightInd w:val="0"/>
        <w:spacing w:after="0" w:line="276" w:lineRule="auto"/>
        <w:jc w:val="center"/>
        <w:rPr>
          <w:rFonts w:ascii="Times New Roman" w:eastAsia="Calibri" w:hAnsi="Times New Roman" w:cs="Times New Roman"/>
          <w:b/>
          <w:bCs/>
          <w:iCs/>
          <w:sz w:val="24"/>
          <w:szCs w:val="24"/>
        </w:rPr>
      </w:pPr>
      <w:r w:rsidRPr="006E4BB0">
        <w:rPr>
          <w:rFonts w:ascii="Times New Roman" w:eastAsia="Calibri" w:hAnsi="Times New Roman" w:cs="Times New Roman"/>
          <w:b/>
          <w:bCs/>
          <w:iCs/>
          <w:sz w:val="24"/>
          <w:szCs w:val="24"/>
        </w:rPr>
        <w:t>§ 10</w:t>
      </w:r>
    </w:p>
    <w:p w14:paraId="4473B0F9" w14:textId="77777777" w:rsidR="006E4BB0" w:rsidRPr="006E4BB0" w:rsidRDefault="006E4BB0" w:rsidP="006E4BB0">
      <w:pPr>
        <w:autoSpaceDE w:val="0"/>
        <w:autoSpaceDN w:val="0"/>
        <w:adjustRightInd w:val="0"/>
        <w:spacing w:after="0" w:line="276" w:lineRule="auto"/>
        <w:jc w:val="center"/>
        <w:rPr>
          <w:rFonts w:ascii="Times New Roman" w:eastAsia="Calibri" w:hAnsi="Times New Roman" w:cs="Times New Roman"/>
          <w:b/>
          <w:bCs/>
          <w:iCs/>
          <w:sz w:val="24"/>
          <w:szCs w:val="24"/>
        </w:rPr>
      </w:pPr>
      <w:r w:rsidRPr="006E4BB0">
        <w:rPr>
          <w:rFonts w:ascii="Times New Roman" w:eastAsia="Calibri" w:hAnsi="Times New Roman" w:cs="Times New Roman"/>
          <w:b/>
          <w:bCs/>
          <w:iCs/>
          <w:sz w:val="24"/>
          <w:szCs w:val="24"/>
        </w:rPr>
        <w:t>Odbiory</w:t>
      </w:r>
    </w:p>
    <w:p w14:paraId="255919EC" w14:textId="77777777" w:rsidR="006E4BB0" w:rsidRPr="006E4BB0" w:rsidRDefault="006E4BB0" w:rsidP="006E4BB0">
      <w:pPr>
        <w:numPr>
          <w:ilvl w:val="6"/>
          <w:numId w:val="18"/>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Gotowo</w:t>
      </w:r>
      <w:r w:rsidRPr="006E4BB0">
        <w:rPr>
          <w:rFonts w:ascii="Times New Roman" w:eastAsia="TimesNewRoman" w:hAnsi="Times New Roman" w:cs="Times New Roman"/>
          <w:iCs/>
          <w:sz w:val="24"/>
          <w:szCs w:val="24"/>
        </w:rPr>
        <w:t xml:space="preserve">ść </w:t>
      </w:r>
      <w:r w:rsidRPr="006E4BB0">
        <w:rPr>
          <w:rFonts w:ascii="Times New Roman" w:eastAsia="Calibri" w:hAnsi="Times New Roman" w:cs="Times New Roman"/>
          <w:iCs/>
          <w:sz w:val="24"/>
          <w:szCs w:val="24"/>
        </w:rPr>
        <w:t>do odbioru robót podlegaj</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cych zakryciu oraz gotowo</w:t>
      </w:r>
      <w:r w:rsidRPr="006E4BB0">
        <w:rPr>
          <w:rFonts w:ascii="Times New Roman" w:eastAsia="TimesNewRoman" w:hAnsi="Times New Roman" w:cs="Times New Roman"/>
          <w:iCs/>
          <w:sz w:val="24"/>
          <w:szCs w:val="24"/>
        </w:rPr>
        <w:t xml:space="preserve">ść </w:t>
      </w:r>
      <w:r w:rsidRPr="006E4BB0">
        <w:rPr>
          <w:rFonts w:ascii="Times New Roman" w:eastAsia="Calibri" w:hAnsi="Times New Roman" w:cs="Times New Roman"/>
          <w:iCs/>
          <w:sz w:val="24"/>
          <w:szCs w:val="24"/>
        </w:rPr>
        <w:t>do odbioru cz</w:t>
      </w:r>
      <w:r w:rsidRPr="006E4BB0">
        <w:rPr>
          <w:rFonts w:ascii="Times New Roman" w:eastAsia="TimesNewRoman" w:hAnsi="Times New Roman" w:cs="Times New Roman"/>
          <w:iCs/>
          <w:sz w:val="24"/>
          <w:szCs w:val="24"/>
        </w:rPr>
        <w:t>ęś</w:t>
      </w:r>
      <w:r w:rsidRPr="006E4BB0">
        <w:rPr>
          <w:rFonts w:ascii="Times New Roman" w:eastAsia="Calibri" w:hAnsi="Times New Roman" w:cs="Times New Roman"/>
          <w:iCs/>
          <w:sz w:val="24"/>
          <w:szCs w:val="24"/>
        </w:rPr>
        <w:t>ciowego przedmiotu umowy Wykonawca b</w:t>
      </w:r>
      <w:r w:rsidRPr="006E4BB0">
        <w:rPr>
          <w:rFonts w:ascii="Times New Roman" w:eastAsia="TimesNewRoman" w:hAnsi="Times New Roman" w:cs="Times New Roman"/>
          <w:iCs/>
          <w:sz w:val="24"/>
          <w:szCs w:val="24"/>
        </w:rPr>
        <w:t>ę</w:t>
      </w:r>
      <w:r w:rsidRPr="006E4BB0">
        <w:rPr>
          <w:rFonts w:ascii="Times New Roman" w:eastAsia="Calibri" w:hAnsi="Times New Roman" w:cs="Times New Roman"/>
          <w:iCs/>
          <w:sz w:val="24"/>
          <w:szCs w:val="24"/>
        </w:rPr>
        <w:t>dzie zgłaszał właściwemu inspektorowi nadzoru, który niezwłocznie przyst</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pi do odbioru robót.</w:t>
      </w:r>
    </w:p>
    <w:p w14:paraId="664447ED" w14:textId="77777777" w:rsidR="006E4BB0" w:rsidRPr="006E4BB0" w:rsidRDefault="006E4BB0" w:rsidP="006E4BB0">
      <w:pPr>
        <w:numPr>
          <w:ilvl w:val="6"/>
          <w:numId w:val="18"/>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Gotowo</w:t>
      </w:r>
      <w:r w:rsidRPr="006E4BB0">
        <w:rPr>
          <w:rFonts w:ascii="Times New Roman" w:eastAsia="TimesNewRoman" w:hAnsi="Times New Roman" w:cs="Times New Roman"/>
          <w:iCs/>
          <w:sz w:val="24"/>
          <w:szCs w:val="24"/>
        </w:rPr>
        <w:t xml:space="preserve">ść </w:t>
      </w:r>
      <w:r w:rsidRPr="006E4BB0">
        <w:rPr>
          <w:rFonts w:ascii="Times New Roman" w:eastAsia="Calibri" w:hAnsi="Times New Roman" w:cs="Times New Roman"/>
          <w:iCs/>
          <w:sz w:val="24"/>
          <w:szCs w:val="24"/>
        </w:rPr>
        <w:t>do odbioru ko</w:t>
      </w:r>
      <w:r w:rsidRPr="006E4BB0">
        <w:rPr>
          <w:rFonts w:ascii="Times New Roman" w:eastAsia="TimesNewRoman" w:hAnsi="Times New Roman" w:cs="Times New Roman"/>
          <w:iCs/>
          <w:sz w:val="24"/>
          <w:szCs w:val="24"/>
        </w:rPr>
        <w:t>ń</w:t>
      </w:r>
      <w:r w:rsidRPr="006E4BB0">
        <w:rPr>
          <w:rFonts w:ascii="Times New Roman" w:eastAsia="Calibri" w:hAnsi="Times New Roman" w:cs="Times New Roman"/>
          <w:iCs/>
          <w:sz w:val="24"/>
          <w:szCs w:val="24"/>
        </w:rPr>
        <w:t>cowego robót Wykonawca zgłosi Zamawiającemu w formie odr</w:t>
      </w:r>
      <w:r w:rsidRPr="006E4BB0">
        <w:rPr>
          <w:rFonts w:ascii="Times New Roman" w:eastAsia="TimesNewRoman" w:hAnsi="Times New Roman" w:cs="Times New Roman"/>
          <w:iCs/>
          <w:sz w:val="24"/>
          <w:szCs w:val="24"/>
        </w:rPr>
        <w:t>ę</w:t>
      </w:r>
      <w:r w:rsidRPr="006E4BB0">
        <w:rPr>
          <w:rFonts w:ascii="Times New Roman" w:eastAsia="Calibri" w:hAnsi="Times New Roman" w:cs="Times New Roman"/>
          <w:iCs/>
          <w:sz w:val="24"/>
          <w:szCs w:val="24"/>
        </w:rPr>
        <w:t>bnego pisma, składaj</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c równocze</w:t>
      </w:r>
      <w:r w:rsidRPr="006E4BB0">
        <w:rPr>
          <w:rFonts w:ascii="Times New Roman" w:eastAsia="TimesNewRoman" w:hAnsi="Times New Roman" w:cs="Times New Roman"/>
          <w:iCs/>
          <w:sz w:val="24"/>
          <w:szCs w:val="24"/>
        </w:rPr>
        <w:t>ś</w:t>
      </w:r>
      <w:r w:rsidRPr="006E4BB0">
        <w:rPr>
          <w:rFonts w:ascii="Times New Roman" w:eastAsia="Calibri" w:hAnsi="Times New Roman" w:cs="Times New Roman"/>
          <w:iCs/>
          <w:sz w:val="24"/>
          <w:szCs w:val="24"/>
        </w:rPr>
        <w:t>nie wszystkie dokumenty niezb</w:t>
      </w:r>
      <w:r w:rsidRPr="006E4BB0">
        <w:rPr>
          <w:rFonts w:ascii="Times New Roman" w:eastAsia="TimesNewRoman" w:hAnsi="Times New Roman" w:cs="Times New Roman"/>
          <w:iCs/>
          <w:sz w:val="24"/>
          <w:szCs w:val="24"/>
        </w:rPr>
        <w:t>ę</w:t>
      </w:r>
      <w:r w:rsidRPr="006E4BB0">
        <w:rPr>
          <w:rFonts w:ascii="Times New Roman" w:eastAsia="Calibri" w:hAnsi="Times New Roman" w:cs="Times New Roman"/>
          <w:iCs/>
          <w:sz w:val="24"/>
          <w:szCs w:val="24"/>
        </w:rPr>
        <w:t>dne do rozpocz</w:t>
      </w:r>
      <w:r w:rsidRPr="006E4BB0">
        <w:rPr>
          <w:rFonts w:ascii="Times New Roman" w:eastAsia="TimesNewRoman" w:hAnsi="Times New Roman" w:cs="Times New Roman"/>
          <w:iCs/>
          <w:sz w:val="24"/>
          <w:szCs w:val="24"/>
        </w:rPr>
        <w:t>ę</w:t>
      </w:r>
      <w:r w:rsidRPr="006E4BB0">
        <w:rPr>
          <w:rFonts w:ascii="Times New Roman" w:eastAsia="Calibri" w:hAnsi="Times New Roman" w:cs="Times New Roman"/>
          <w:iCs/>
          <w:sz w:val="24"/>
          <w:szCs w:val="24"/>
        </w:rPr>
        <w:t>cia czynno</w:t>
      </w:r>
      <w:r w:rsidRPr="006E4BB0">
        <w:rPr>
          <w:rFonts w:ascii="Times New Roman" w:eastAsia="TimesNewRoman" w:hAnsi="Times New Roman" w:cs="Times New Roman"/>
          <w:iCs/>
          <w:sz w:val="24"/>
          <w:szCs w:val="24"/>
        </w:rPr>
        <w:t>ś</w:t>
      </w:r>
      <w:r w:rsidRPr="006E4BB0">
        <w:rPr>
          <w:rFonts w:ascii="Times New Roman" w:eastAsia="Calibri" w:hAnsi="Times New Roman" w:cs="Times New Roman"/>
          <w:iCs/>
          <w:sz w:val="24"/>
          <w:szCs w:val="24"/>
        </w:rPr>
        <w:t>ci odbioru. Podstaw</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 xml:space="preserve"> pisemnego wyst</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pienia jest uzyskanie potwierdzenia gotowo</w:t>
      </w:r>
      <w:r w:rsidRPr="006E4BB0">
        <w:rPr>
          <w:rFonts w:ascii="Times New Roman" w:eastAsia="TimesNewRoman" w:hAnsi="Times New Roman" w:cs="Times New Roman"/>
          <w:iCs/>
          <w:sz w:val="24"/>
          <w:szCs w:val="24"/>
        </w:rPr>
        <w:t>ś</w:t>
      </w:r>
      <w:r w:rsidRPr="006E4BB0">
        <w:rPr>
          <w:rFonts w:ascii="Times New Roman" w:eastAsia="Calibri" w:hAnsi="Times New Roman" w:cs="Times New Roman"/>
          <w:iCs/>
          <w:sz w:val="24"/>
          <w:szCs w:val="24"/>
        </w:rPr>
        <w:t>ci do odbioru robót przez inspektora nadzoru wła</w:t>
      </w:r>
      <w:r w:rsidRPr="006E4BB0">
        <w:rPr>
          <w:rFonts w:ascii="Times New Roman" w:eastAsia="TimesNewRoman" w:hAnsi="Times New Roman" w:cs="Times New Roman"/>
          <w:iCs/>
          <w:sz w:val="24"/>
          <w:szCs w:val="24"/>
        </w:rPr>
        <w:t>ś</w:t>
      </w:r>
      <w:r w:rsidRPr="006E4BB0">
        <w:rPr>
          <w:rFonts w:ascii="Times New Roman" w:eastAsia="Calibri" w:hAnsi="Times New Roman" w:cs="Times New Roman"/>
          <w:iCs/>
          <w:sz w:val="24"/>
          <w:szCs w:val="24"/>
        </w:rPr>
        <w:t>ciwego dla danej bran</w:t>
      </w:r>
      <w:r w:rsidRPr="006E4BB0">
        <w:rPr>
          <w:rFonts w:ascii="Times New Roman" w:eastAsia="TimesNewRoman" w:hAnsi="Times New Roman" w:cs="Times New Roman"/>
          <w:iCs/>
          <w:sz w:val="24"/>
          <w:szCs w:val="24"/>
        </w:rPr>
        <w:t>ż</w:t>
      </w:r>
      <w:r w:rsidRPr="006E4BB0">
        <w:rPr>
          <w:rFonts w:ascii="Times New Roman" w:eastAsia="Calibri" w:hAnsi="Times New Roman" w:cs="Times New Roman"/>
          <w:iCs/>
          <w:sz w:val="24"/>
          <w:szCs w:val="24"/>
        </w:rPr>
        <w:t>y. Wła</w:t>
      </w:r>
      <w:r w:rsidRPr="006E4BB0">
        <w:rPr>
          <w:rFonts w:ascii="Times New Roman" w:eastAsia="TimesNewRoman" w:hAnsi="Times New Roman" w:cs="Times New Roman"/>
          <w:iCs/>
          <w:sz w:val="24"/>
          <w:szCs w:val="24"/>
        </w:rPr>
        <w:t>ś</w:t>
      </w:r>
      <w:r w:rsidRPr="006E4BB0">
        <w:rPr>
          <w:rFonts w:ascii="Times New Roman" w:eastAsia="Calibri" w:hAnsi="Times New Roman" w:cs="Times New Roman"/>
          <w:iCs/>
          <w:sz w:val="24"/>
          <w:szCs w:val="24"/>
        </w:rPr>
        <w:t>ciwy inspektor nadzoru potwierdza gotowo</w:t>
      </w:r>
      <w:r w:rsidRPr="006E4BB0">
        <w:rPr>
          <w:rFonts w:ascii="Times New Roman" w:eastAsia="TimesNewRoman" w:hAnsi="Times New Roman" w:cs="Times New Roman"/>
          <w:iCs/>
          <w:sz w:val="24"/>
          <w:szCs w:val="24"/>
        </w:rPr>
        <w:t xml:space="preserve">ść </w:t>
      </w:r>
      <w:r w:rsidRPr="006E4BB0">
        <w:rPr>
          <w:rFonts w:ascii="Times New Roman" w:eastAsia="Calibri" w:hAnsi="Times New Roman" w:cs="Times New Roman"/>
          <w:iCs/>
          <w:sz w:val="24"/>
          <w:szCs w:val="24"/>
        </w:rPr>
        <w:t>do odbioru w terminie 5 dni od dnia dokonania zgłoszenia o zako</w:t>
      </w:r>
      <w:r w:rsidRPr="006E4BB0">
        <w:rPr>
          <w:rFonts w:ascii="Times New Roman" w:eastAsia="TimesNewRoman" w:hAnsi="Times New Roman" w:cs="Times New Roman"/>
          <w:iCs/>
          <w:sz w:val="24"/>
          <w:szCs w:val="24"/>
        </w:rPr>
        <w:t>ń</w:t>
      </w:r>
      <w:r w:rsidRPr="006E4BB0">
        <w:rPr>
          <w:rFonts w:ascii="Times New Roman" w:eastAsia="Calibri" w:hAnsi="Times New Roman" w:cs="Times New Roman"/>
          <w:iCs/>
          <w:sz w:val="24"/>
          <w:szCs w:val="24"/>
        </w:rPr>
        <w:t>czeniu robót przez Wykonawc</w:t>
      </w:r>
      <w:r w:rsidRPr="006E4BB0">
        <w:rPr>
          <w:rFonts w:ascii="Times New Roman" w:eastAsia="TimesNewRoman" w:hAnsi="Times New Roman" w:cs="Times New Roman"/>
          <w:iCs/>
          <w:sz w:val="24"/>
          <w:szCs w:val="24"/>
        </w:rPr>
        <w:t>ę.</w:t>
      </w:r>
    </w:p>
    <w:p w14:paraId="64883D17" w14:textId="77777777" w:rsidR="006E4BB0" w:rsidRPr="006E4BB0" w:rsidRDefault="006E4BB0" w:rsidP="006E4BB0">
      <w:pPr>
        <w:numPr>
          <w:ilvl w:val="6"/>
          <w:numId w:val="18"/>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 Zamawiający rozpocznie odbiór ko</w:t>
      </w:r>
      <w:r w:rsidRPr="006E4BB0">
        <w:rPr>
          <w:rFonts w:ascii="Times New Roman" w:eastAsia="TimesNewRoman" w:hAnsi="Times New Roman" w:cs="Times New Roman"/>
          <w:iCs/>
          <w:sz w:val="24"/>
          <w:szCs w:val="24"/>
        </w:rPr>
        <w:t>ń</w:t>
      </w:r>
      <w:r w:rsidRPr="006E4BB0">
        <w:rPr>
          <w:rFonts w:ascii="Times New Roman" w:eastAsia="Calibri" w:hAnsi="Times New Roman" w:cs="Times New Roman"/>
          <w:iCs/>
          <w:sz w:val="24"/>
          <w:szCs w:val="24"/>
        </w:rPr>
        <w:t>cowy - w ci</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gu 3 dni roboczych, licz</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c od daty dor</w:t>
      </w:r>
      <w:r w:rsidRPr="006E4BB0">
        <w:rPr>
          <w:rFonts w:ascii="Times New Roman" w:eastAsia="TimesNewRoman" w:hAnsi="Times New Roman" w:cs="Times New Roman"/>
          <w:iCs/>
          <w:sz w:val="24"/>
          <w:szCs w:val="24"/>
        </w:rPr>
        <w:t>ę</w:t>
      </w:r>
      <w:r w:rsidRPr="006E4BB0">
        <w:rPr>
          <w:rFonts w:ascii="Times New Roman" w:eastAsia="Calibri" w:hAnsi="Times New Roman" w:cs="Times New Roman"/>
          <w:iCs/>
          <w:sz w:val="24"/>
          <w:szCs w:val="24"/>
        </w:rPr>
        <w:t>czenia mu zawiadomienia przez Wykonawc</w:t>
      </w:r>
      <w:r w:rsidRPr="006E4BB0">
        <w:rPr>
          <w:rFonts w:ascii="Times New Roman" w:eastAsia="TimesNewRoman" w:hAnsi="Times New Roman" w:cs="Times New Roman"/>
          <w:iCs/>
          <w:sz w:val="24"/>
          <w:szCs w:val="24"/>
        </w:rPr>
        <w:t xml:space="preserve">ę </w:t>
      </w:r>
      <w:r w:rsidRPr="006E4BB0">
        <w:rPr>
          <w:rFonts w:ascii="Times New Roman" w:eastAsia="Calibri" w:hAnsi="Times New Roman" w:cs="Times New Roman"/>
          <w:iCs/>
          <w:sz w:val="24"/>
          <w:szCs w:val="24"/>
        </w:rPr>
        <w:t>o osi</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gni</w:t>
      </w:r>
      <w:r w:rsidRPr="006E4BB0">
        <w:rPr>
          <w:rFonts w:ascii="Times New Roman" w:eastAsia="TimesNewRoman" w:hAnsi="Times New Roman" w:cs="Times New Roman"/>
          <w:iCs/>
          <w:sz w:val="24"/>
          <w:szCs w:val="24"/>
        </w:rPr>
        <w:t>ę</w:t>
      </w:r>
      <w:r w:rsidRPr="006E4BB0">
        <w:rPr>
          <w:rFonts w:ascii="Times New Roman" w:eastAsia="Calibri" w:hAnsi="Times New Roman" w:cs="Times New Roman"/>
          <w:iCs/>
          <w:sz w:val="24"/>
          <w:szCs w:val="24"/>
        </w:rPr>
        <w:t>ciu gotowo</w:t>
      </w:r>
      <w:r w:rsidRPr="006E4BB0">
        <w:rPr>
          <w:rFonts w:ascii="Times New Roman" w:eastAsia="TimesNewRoman" w:hAnsi="Times New Roman" w:cs="Times New Roman"/>
          <w:iCs/>
          <w:sz w:val="24"/>
          <w:szCs w:val="24"/>
        </w:rPr>
        <w:t>ś</w:t>
      </w:r>
      <w:r w:rsidRPr="006E4BB0">
        <w:rPr>
          <w:rFonts w:ascii="Times New Roman" w:eastAsia="Calibri" w:hAnsi="Times New Roman" w:cs="Times New Roman"/>
          <w:iCs/>
          <w:sz w:val="24"/>
          <w:szCs w:val="24"/>
        </w:rPr>
        <w:t>ci do odbioru oraz zło</w:t>
      </w:r>
      <w:r w:rsidRPr="006E4BB0">
        <w:rPr>
          <w:rFonts w:ascii="Times New Roman" w:eastAsia="TimesNewRoman" w:hAnsi="Times New Roman" w:cs="Times New Roman"/>
          <w:iCs/>
          <w:sz w:val="24"/>
          <w:szCs w:val="24"/>
        </w:rPr>
        <w:t>ż</w:t>
      </w:r>
      <w:r w:rsidRPr="006E4BB0">
        <w:rPr>
          <w:rFonts w:ascii="Times New Roman" w:eastAsia="Calibri" w:hAnsi="Times New Roman" w:cs="Times New Roman"/>
          <w:iCs/>
          <w:sz w:val="24"/>
          <w:szCs w:val="24"/>
        </w:rPr>
        <w:t xml:space="preserve">enia wymaganych dokumentów odbiorowych. </w:t>
      </w:r>
    </w:p>
    <w:p w14:paraId="599C8E12" w14:textId="77777777" w:rsidR="006E4BB0" w:rsidRPr="006E4BB0" w:rsidRDefault="006E4BB0" w:rsidP="006E4BB0">
      <w:pPr>
        <w:numPr>
          <w:ilvl w:val="6"/>
          <w:numId w:val="18"/>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Odbiór cz</w:t>
      </w:r>
      <w:r w:rsidRPr="006E4BB0">
        <w:rPr>
          <w:rFonts w:ascii="Times New Roman" w:eastAsia="TimesNewRoman" w:hAnsi="Times New Roman" w:cs="Times New Roman"/>
          <w:iCs/>
          <w:sz w:val="24"/>
          <w:szCs w:val="24"/>
        </w:rPr>
        <w:t>ęś</w:t>
      </w:r>
      <w:r w:rsidRPr="006E4BB0">
        <w:rPr>
          <w:rFonts w:ascii="Times New Roman" w:eastAsia="Calibri" w:hAnsi="Times New Roman" w:cs="Times New Roman"/>
          <w:iCs/>
          <w:sz w:val="24"/>
          <w:szCs w:val="24"/>
        </w:rPr>
        <w:t>ci przedmiotu umowy uwa</w:t>
      </w:r>
      <w:r w:rsidRPr="006E4BB0">
        <w:rPr>
          <w:rFonts w:ascii="Times New Roman" w:eastAsia="TimesNewRoman" w:hAnsi="Times New Roman" w:cs="Times New Roman"/>
          <w:iCs/>
          <w:sz w:val="24"/>
          <w:szCs w:val="24"/>
        </w:rPr>
        <w:t>ż</w:t>
      </w:r>
      <w:r w:rsidRPr="006E4BB0">
        <w:rPr>
          <w:rFonts w:ascii="Times New Roman" w:eastAsia="Calibri" w:hAnsi="Times New Roman" w:cs="Times New Roman"/>
          <w:iCs/>
          <w:sz w:val="24"/>
          <w:szCs w:val="24"/>
        </w:rPr>
        <w:t>a si</w:t>
      </w:r>
      <w:r w:rsidRPr="006E4BB0">
        <w:rPr>
          <w:rFonts w:ascii="Times New Roman" w:eastAsia="TimesNewRoman" w:hAnsi="Times New Roman" w:cs="Times New Roman"/>
          <w:iCs/>
          <w:sz w:val="24"/>
          <w:szCs w:val="24"/>
        </w:rPr>
        <w:t xml:space="preserve">ę </w:t>
      </w:r>
      <w:r w:rsidRPr="006E4BB0">
        <w:rPr>
          <w:rFonts w:ascii="Times New Roman" w:eastAsia="Calibri" w:hAnsi="Times New Roman" w:cs="Times New Roman"/>
          <w:iCs/>
          <w:sz w:val="24"/>
          <w:szCs w:val="24"/>
        </w:rPr>
        <w:t>za dokonany w chwili podpisania przez Strony odpowiedniego protokołu odbioru. W protokole nale</w:t>
      </w:r>
      <w:r w:rsidRPr="006E4BB0">
        <w:rPr>
          <w:rFonts w:ascii="Times New Roman" w:eastAsia="TimesNewRoman" w:hAnsi="Times New Roman" w:cs="Times New Roman"/>
          <w:iCs/>
          <w:sz w:val="24"/>
          <w:szCs w:val="24"/>
        </w:rPr>
        <w:t>ż</w:t>
      </w:r>
      <w:r w:rsidRPr="006E4BB0">
        <w:rPr>
          <w:rFonts w:ascii="Times New Roman" w:eastAsia="Calibri" w:hAnsi="Times New Roman" w:cs="Times New Roman"/>
          <w:iCs/>
          <w:sz w:val="24"/>
          <w:szCs w:val="24"/>
        </w:rPr>
        <w:t>y mi</w:t>
      </w:r>
      <w:r w:rsidRPr="006E4BB0">
        <w:rPr>
          <w:rFonts w:ascii="Times New Roman" w:eastAsia="TimesNewRoman" w:hAnsi="Times New Roman" w:cs="Times New Roman"/>
          <w:iCs/>
          <w:sz w:val="24"/>
          <w:szCs w:val="24"/>
        </w:rPr>
        <w:t>ę</w:t>
      </w:r>
      <w:r w:rsidRPr="006E4BB0">
        <w:rPr>
          <w:rFonts w:ascii="Times New Roman" w:eastAsia="Calibri" w:hAnsi="Times New Roman" w:cs="Times New Roman"/>
          <w:iCs/>
          <w:sz w:val="24"/>
          <w:szCs w:val="24"/>
        </w:rPr>
        <w:t>dzy innymi:</w:t>
      </w:r>
    </w:p>
    <w:p w14:paraId="660325E6" w14:textId="77777777" w:rsidR="006E4BB0" w:rsidRPr="006E4BB0" w:rsidRDefault="006E4BB0" w:rsidP="006E4BB0">
      <w:pPr>
        <w:numPr>
          <w:ilvl w:val="1"/>
          <w:numId w:val="19"/>
        </w:numPr>
        <w:autoSpaceDE w:val="0"/>
        <w:autoSpaceDN w:val="0"/>
        <w:adjustRightInd w:val="0"/>
        <w:spacing w:before="120" w:after="0" w:line="276" w:lineRule="auto"/>
        <w:ind w:left="714"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stwierdzi</w:t>
      </w:r>
      <w:r w:rsidRPr="006E4BB0">
        <w:rPr>
          <w:rFonts w:ascii="Times New Roman" w:eastAsia="TimesNewRoman" w:hAnsi="Times New Roman" w:cs="Times New Roman"/>
          <w:iCs/>
          <w:sz w:val="24"/>
          <w:szCs w:val="24"/>
        </w:rPr>
        <w:t>ć</w:t>
      </w:r>
      <w:r w:rsidRPr="006E4BB0">
        <w:rPr>
          <w:rFonts w:ascii="Times New Roman" w:eastAsia="Calibri" w:hAnsi="Times New Roman" w:cs="Times New Roman"/>
          <w:iCs/>
          <w:sz w:val="24"/>
          <w:szCs w:val="24"/>
        </w:rPr>
        <w:t>, które cz</w:t>
      </w:r>
      <w:r w:rsidRPr="006E4BB0">
        <w:rPr>
          <w:rFonts w:ascii="Times New Roman" w:eastAsia="TimesNewRoman" w:hAnsi="Times New Roman" w:cs="Times New Roman"/>
          <w:iCs/>
          <w:sz w:val="24"/>
          <w:szCs w:val="24"/>
        </w:rPr>
        <w:t>ęś</w:t>
      </w:r>
      <w:r w:rsidRPr="006E4BB0">
        <w:rPr>
          <w:rFonts w:ascii="Times New Roman" w:eastAsia="Calibri" w:hAnsi="Times New Roman" w:cs="Times New Roman"/>
          <w:iCs/>
          <w:sz w:val="24"/>
          <w:szCs w:val="24"/>
        </w:rPr>
        <w:t>ci przedmiotu umowy zostały wykonane: należy określić ilość, zakres i jakość wykonanych robót oraz wskazać ewentualne wady oraz terminy ich usunięcia.</w:t>
      </w:r>
    </w:p>
    <w:p w14:paraId="21D1CED5" w14:textId="77777777" w:rsidR="006E4BB0" w:rsidRPr="006E4BB0" w:rsidRDefault="006E4BB0" w:rsidP="006E4BB0">
      <w:pPr>
        <w:numPr>
          <w:ilvl w:val="1"/>
          <w:numId w:val="19"/>
        </w:numPr>
        <w:autoSpaceDE w:val="0"/>
        <w:autoSpaceDN w:val="0"/>
        <w:adjustRightInd w:val="0"/>
        <w:spacing w:before="120" w:after="0" w:line="276" w:lineRule="auto"/>
        <w:ind w:left="714"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wskaza</w:t>
      </w:r>
      <w:r w:rsidRPr="006E4BB0">
        <w:rPr>
          <w:rFonts w:ascii="Times New Roman" w:eastAsia="TimesNewRoman" w:hAnsi="Times New Roman" w:cs="Times New Roman"/>
          <w:iCs/>
          <w:sz w:val="24"/>
          <w:szCs w:val="24"/>
        </w:rPr>
        <w:t xml:space="preserve">ć </w:t>
      </w:r>
      <w:r w:rsidRPr="006E4BB0">
        <w:rPr>
          <w:rFonts w:ascii="Times New Roman" w:eastAsia="Calibri" w:hAnsi="Times New Roman" w:cs="Times New Roman"/>
          <w:iCs/>
          <w:sz w:val="24"/>
          <w:szCs w:val="24"/>
        </w:rPr>
        <w:t>wysoko</w:t>
      </w:r>
      <w:r w:rsidRPr="006E4BB0">
        <w:rPr>
          <w:rFonts w:ascii="Times New Roman" w:eastAsia="TimesNewRoman" w:hAnsi="Times New Roman" w:cs="Times New Roman"/>
          <w:iCs/>
          <w:sz w:val="24"/>
          <w:szCs w:val="24"/>
        </w:rPr>
        <w:t xml:space="preserve">ść </w:t>
      </w:r>
      <w:r w:rsidRPr="006E4BB0">
        <w:rPr>
          <w:rFonts w:ascii="Times New Roman" w:eastAsia="Calibri" w:hAnsi="Times New Roman" w:cs="Times New Roman"/>
          <w:iCs/>
          <w:sz w:val="24"/>
          <w:szCs w:val="24"/>
        </w:rPr>
        <w:t>wynagrodzenia nale</w:t>
      </w:r>
      <w:r w:rsidRPr="006E4BB0">
        <w:rPr>
          <w:rFonts w:ascii="Times New Roman" w:eastAsia="TimesNewRoman" w:hAnsi="Times New Roman" w:cs="Times New Roman"/>
          <w:iCs/>
          <w:sz w:val="24"/>
          <w:szCs w:val="24"/>
        </w:rPr>
        <w:t>ż</w:t>
      </w:r>
      <w:r w:rsidRPr="006E4BB0">
        <w:rPr>
          <w:rFonts w:ascii="Times New Roman" w:eastAsia="Calibri" w:hAnsi="Times New Roman" w:cs="Times New Roman"/>
          <w:iCs/>
          <w:sz w:val="24"/>
          <w:szCs w:val="24"/>
        </w:rPr>
        <w:t>nego z tytułu odebranych cz</w:t>
      </w:r>
      <w:r w:rsidRPr="006E4BB0">
        <w:rPr>
          <w:rFonts w:ascii="Times New Roman" w:eastAsia="TimesNewRoman" w:hAnsi="Times New Roman" w:cs="Times New Roman"/>
          <w:iCs/>
          <w:sz w:val="24"/>
          <w:szCs w:val="24"/>
        </w:rPr>
        <w:t>ęś</w:t>
      </w:r>
      <w:r w:rsidRPr="006E4BB0">
        <w:rPr>
          <w:rFonts w:ascii="Times New Roman" w:eastAsia="Calibri" w:hAnsi="Times New Roman" w:cs="Times New Roman"/>
          <w:iCs/>
          <w:sz w:val="24"/>
          <w:szCs w:val="24"/>
        </w:rPr>
        <w:t>ci przedmiotu umowy, na podstawie sprawdzonego przez właściwego Inspektora Nadzoru kosztorysu powykonawczego.</w:t>
      </w:r>
    </w:p>
    <w:p w14:paraId="08F898E6" w14:textId="77777777" w:rsidR="006E4BB0" w:rsidRPr="006E4BB0" w:rsidRDefault="006E4BB0" w:rsidP="006E4BB0">
      <w:pPr>
        <w:numPr>
          <w:ilvl w:val="6"/>
          <w:numId w:val="18"/>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Przedmiotem odbioru ko</w:t>
      </w:r>
      <w:r w:rsidRPr="006E4BB0">
        <w:rPr>
          <w:rFonts w:ascii="Times New Roman" w:eastAsia="TimesNewRoman" w:hAnsi="Times New Roman" w:cs="Times New Roman"/>
          <w:iCs/>
          <w:sz w:val="24"/>
          <w:szCs w:val="24"/>
        </w:rPr>
        <w:t>ń</w:t>
      </w:r>
      <w:r w:rsidRPr="006E4BB0">
        <w:rPr>
          <w:rFonts w:ascii="Times New Roman" w:eastAsia="Calibri" w:hAnsi="Times New Roman" w:cs="Times New Roman"/>
          <w:iCs/>
          <w:sz w:val="24"/>
          <w:szCs w:val="24"/>
        </w:rPr>
        <w:t>cowego jest sprawdzenie wykonania cało</w:t>
      </w:r>
      <w:r w:rsidRPr="006E4BB0">
        <w:rPr>
          <w:rFonts w:ascii="Times New Roman" w:eastAsia="TimesNewRoman" w:hAnsi="Times New Roman" w:cs="Times New Roman"/>
          <w:iCs/>
          <w:sz w:val="24"/>
          <w:szCs w:val="24"/>
        </w:rPr>
        <w:t>ś</w:t>
      </w:r>
      <w:r w:rsidRPr="006E4BB0">
        <w:rPr>
          <w:rFonts w:ascii="Times New Roman" w:eastAsia="Calibri" w:hAnsi="Times New Roman" w:cs="Times New Roman"/>
          <w:iCs/>
          <w:sz w:val="24"/>
          <w:szCs w:val="24"/>
        </w:rPr>
        <w:t>ci przedmiotu umowy pod względem technicznym, finansowym i prawnym, zgodnie z niniejsz</w:t>
      </w:r>
      <w:r w:rsidRPr="006E4BB0">
        <w:rPr>
          <w:rFonts w:ascii="Times New Roman" w:eastAsia="TimesNewRoman" w:hAnsi="Times New Roman" w:cs="Times New Roman"/>
          <w:iCs/>
          <w:sz w:val="24"/>
          <w:szCs w:val="24"/>
        </w:rPr>
        <w:t xml:space="preserve">ą </w:t>
      </w:r>
      <w:r w:rsidRPr="006E4BB0">
        <w:rPr>
          <w:rFonts w:ascii="Times New Roman" w:eastAsia="Calibri" w:hAnsi="Times New Roman" w:cs="Times New Roman"/>
          <w:iCs/>
          <w:sz w:val="24"/>
          <w:szCs w:val="24"/>
        </w:rPr>
        <w:t>umow</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 dokumentacj</w:t>
      </w:r>
      <w:r w:rsidRPr="006E4BB0">
        <w:rPr>
          <w:rFonts w:ascii="Times New Roman" w:eastAsia="TimesNewRoman" w:hAnsi="Times New Roman" w:cs="Times New Roman"/>
          <w:iCs/>
          <w:sz w:val="24"/>
          <w:szCs w:val="24"/>
        </w:rPr>
        <w:t xml:space="preserve">ą </w:t>
      </w:r>
      <w:r w:rsidRPr="006E4BB0">
        <w:rPr>
          <w:rFonts w:ascii="Times New Roman" w:eastAsia="Calibri" w:hAnsi="Times New Roman" w:cs="Times New Roman"/>
          <w:iCs/>
          <w:sz w:val="24"/>
          <w:szCs w:val="24"/>
        </w:rPr>
        <w:t>oraz obowi</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zuj</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 xml:space="preserve">cymi przepisami (w tym m.in. Warunkami technicznymi wykonania i odbioru robót budowlano- montażowych). </w:t>
      </w:r>
    </w:p>
    <w:p w14:paraId="440E6906" w14:textId="77777777" w:rsidR="006E4BB0" w:rsidRPr="006E4BB0" w:rsidRDefault="006E4BB0" w:rsidP="006E4BB0">
      <w:pPr>
        <w:numPr>
          <w:ilvl w:val="6"/>
          <w:numId w:val="18"/>
        </w:numPr>
        <w:autoSpaceDE w:val="0"/>
        <w:autoSpaceDN w:val="0"/>
        <w:adjustRightInd w:val="0"/>
        <w:spacing w:before="120" w:after="0" w:line="276" w:lineRule="auto"/>
        <w:ind w:left="0" w:firstLine="0"/>
        <w:jc w:val="both"/>
        <w:rPr>
          <w:rFonts w:ascii="Times New Roman" w:eastAsia="TimesNewRoman" w:hAnsi="Times New Roman" w:cs="Times New Roman"/>
          <w:iCs/>
          <w:sz w:val="24"/>
          <w:szCs w:val="24"/>
        </w:rPr>
      </w:pPr>
      <w:r w:rsidRPr="006E4BB0">
        <w:rPr>
          <w:rFonts w:ascii="Times New Roman" w:eastAsia="Calibri" w:hAnsi="Times New Roman" w:cs="Times New Roman"/>
          <w:iCs/>
          <w:sz w:val="24"/>
          <w:szCs w:val="24"/>
        </w:rPr>
        <w:t>Je</w:t>
      </w:r>
      <w:r w:rsidRPr="006E4BB0">
        <w:rPr>
          <w:rFonts w:ascii="Times New Roman" w:eastAsia="TimesNewRoman" w:hAnsi="Times New Roman" w:cs="Times New Roman"/>
          <w:iCs/>
          <w:sz w:val="24"/>
          <w:szCs w:val="24"/>
        </w:rPr>
        <w:t>ż</w:t>
      </w:r>
      <w:r w:rsidRPr="006E4BB0">
        <w:rPr>
          <w:rFonts w:ascii="Times New Roman" w:eastAsia="Calibri" w:hAnsi="Times New Roman" w:cs="Times New Roman"/>
          <w:iCs/>
          <w:sz w:val="24"/>
          <w:szCs w:val="24"/>
        </w:rPr>
        <w:t>eli w toku czynno</w:t>
      </w:r>
      <w:r w:rsidRPr="006E4BB0">
        <w:rPr>
          <w:rFonts w:ascii="Times New Roman" w:eastAsia="TimesNewRoman" w:hAnsi="Times New Roman" w:cs="Times New Roman"/>
          <w:iCs/>
          <w:sz w:val="24"/>
          <w:szCs w:val="24"/>
        </w:rPr>
        <w:t>ś</w:t>
      </w:r>
      <w:r w:rsidRPr="006E4BB0">
        <w:rPr>
          <w:rFonts w:ascii="Times New Roman" w:eastAsia="Calibri" w:hAnsi="Times New Roman" w:cs="Times New Roman"/>
          <w:iCs/>
          <w:sz w:val="24"/>
          <w:szCs w:val="24"/>
        </w:rPr>
        <w:t>ci odbioru zostan</w:t>
      </w:r>
      <w:r w:rsidRPr="006E4BB0">
        <w:rPr>
          <w:rFonts w:ascii="Times New Roman" w:eastAsia="TimesNewRoman" w:hAnsi="Times New Roman" w:cs="Times New Roman"/>
          <w:iCs/>
          <w:sz w:val="24"/>
          <w:szCs w:val="24"/>
        </w:rPr>
        <w:t xml:space="preserve">ą </w:t>
      </w:r>
      <w:r w:rsidRPr="006E4BB0">
        <w:rPr>
          <w:rFonts w:ascii="Times New Roman" w:eastAsia="Calibri" w:hAnsi="Times New Roman" w:cs="Times New Roman"/>
          <w:iCs/>
          <w:sz w:val="24"/>
          <w:szCs w:val="24"/>
        </w:rPr>
        <w:t>stwierdzone wady, to Zamawiającemu przysługuj</w:t>
      </w:r>
      <w:r w:rsidRPr="006E4BB0">
        <w:rPr>
          <w:rFonts w:ascii="Times New Roman" w:eastAsia="TimesNewRoman" w:hAnsi="Times New Roman" w:cs="Times New Roman"/>
          <w:iCs/>
          <w:sz w:val="24"/>
          <w:szCs w:val="24"/>
        </w:rPr>
        <w:t xml:space="preserve">ą </w:t>
      </w:r>
      <w:r w:rsidRPr="006E4BB0">
        <w:rPr>
          <w:rFonts w:ascii="Times New Roman" w:eastAsia="Calibri" w:hAnsi="Times New Roman" w:cs="Times New Roman"/>
          <w:iCs/>
          <w:sz w:val="24"/>
          <w:szCs w:val="24"/>
        </w:rPr>
        <w:t>nast</w:t>
      </w:r>
      <w:r w:rsidRPr="006E4BB0">
        <w:rPr>
          <w:rFonts w:ascii="Times New Roman" w:eastAsia="TimesNewRoman" w:hAnsi="Times New Roman" w:cs="Times New Roman"/>
          <w:iCs/>
          <w:sz w:val="24"/>
          <w:szCs w:val="24"/>
        </w:rPr>
        <w:t>ę</w:t>
      </w:r>
      <w:r w:rsidRPr="006E4BB0">
        <w:rPr>
          <w:rFonts w:ascii="Times New Roman" w:eastAsia="Calibri" w:hAnsi="Times New Roman" w:cs="Times New Roman"/>
          <w:iCs/>
          <w:sz w:val="24"/>
          <w:szCs w:val="24"/>
        </w:rPr>
        <w:t>puj</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ce uprawnienia:</w:t>
      </w:r>
    </w:p>
    <w:p w14:paraId="77DFF13B" w14:textId="77777777" w:rsidR="006E4BB0" w:rsidRPr="006E4BB0" w:rsidRDefault="006E4BB0" w:rsidP="006E4BB0">
      <w:pPr>
        <w:numPr>
          <w:ilvl w:val="1"/>
          <w:numId w:val="20"/>
        </w:numPr>
        <w:autoSpaceDE w:val="0"/>
        <w:autoSpaceDN w:val="0"/>
        <w:adjustRightInd w:val="0"/>
        <w:spacing w:before="120" w:after="0" w:line="276" w:lineRule="auto"/>
        <w:ind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je</w:t>
      </w:r>
      <w:r w:rsidRPr="006E4BB0">
        <w:rPr>
          <w:rFonts w:ascii="Times New Roman" w:eastAsia="TimesNewRoman" w:hAnsi="Times New Roman" w:cs="Times New Roman"/>
          <w:iCs/>
          <w:sz w:val="24"/>
          <w:szCs w:val="24"/>
        </w:rPr>
        <w:t>ż</w:t>
      </w:r>
      <w:r w:rsidRPr="006E4BB0">
        <w:rPr>
          <w:rFonts w:ascii="Times New Roman" w:eastAsia="Calibri" w:hAnsi="Times New Roman" w:cs="Times New Roman"/>
          <w:iCs/>
          <w:sz w:val="24"/>
          <w:szCs w:val="24"/>
        </w:rPr>
        <w:t>eli wady nadaj</w:t>
      </w:r>
      <w:r w:rsidRPr="006E4BB0">
        <w:rPr>
          <w:rFonts w:ascii="Times New Roman" w:eastAsia="TimesNewRoman" w:hAnsi="Times New Roman" w:cs="Times New Roman"/>
          <w:iCs/>
          <w:sz w:val="24"/>
          <w:szCs w:val="24"/>
        </w:rPr>
        <w:t xml:space="preserve">ą </w:t>
      </w:r>
      <w:r w:rsidRPr="006E4BB0">
        <w:rPr>
          <w:rFonts w:ascii="Times New Roman" w:eastAsia="Calibri" w:hAnsi="Times New Roman" w:cs="Times New Roman"/>
          <w:iCs/>
          <w:sz w:val="24"/>
          <w:szCs w:val="24"/>
        </w:rPr>
        <w:t>si</w:t>
      </w:r>
      <w:r w:rsidRPr="006E4BB0">
        <w:rPr>
          <w:rFonts w:ascii="Times New Roman" w:eastAsia="TimesNewRoman" w:hAnsi="Times New Roman" w:cs="Times New Roman"/>
          <w:iCs/>
          <w:sz w:val="24"/>
          <w:szCs w:val="24"/>
        </w:rPr>
        <w:t xml:space="preserve">ę </w:t>
      </w:r>
      <w:r w:rsidRPr="006E4BB0">
        <w:rPr>
          <w:rFonts w:ascii="Times New Roman" w:eastAsia="Calibri" w:hAnsi="Times New Roman" w:cs="Times New Roman"/>
          <w:iCs/>
          <w:sz w:val="24"/>
          <w:szCs w:val="24"/>
        </w:rPr>
        <w:t>do usuni</w:t>
      </w:r>
      <w:r w:rsidRPr="006E4BB0">
        <w:rPr>
          <w:rFonts w:ascii="Times New Roman" w:eastAsia="TimesNewRoman" w:hAnsi="Times New Roman" w:cs="Times New Roman"/>
          <w:iCs/>
          <w:sz w:val="24"/>
          <w:szCs w:val="24"/>
        </w:rPr>
        <w:t>ę</w:t>
      </w:r>
      <w:r w:rsidRPr="006E4BB0">
        <w:rPr>
          <w:rFonts w:ascii="Times New Roman" w:eastAsia="Calibri" w:hAnsi="Times New Roman" w:cs="Times New Roman"/>
          <w:iCs/>
          <w:sz w:val="24"/>
          <w:szCs w:val="24"/>
        </w:rPr>
        <w:t>cia - wyznaczy technicznie uzasadniony i uzgodniony z Wykonawc</w:t>
      </w:r>
      <w:r w:rsidRPr="006E4BB0">
        <w:rPr>
          <w:rFonts w:ascii="Times New Roman" w:eastAsia="TimesNewRoman" w:hAnsi="Times New Roman" w:cs="Times New Roman"/>
          <w:iCs/>
          <w:sz w:val="24"/>
          <w:szCs w:val="24"/>
        </w:rPr>
        <w:t xml:space="preserve">ą </w:t>
      </w:r>
      <w:r w:rsidRPr="006E4BB0">
        <w:rPr>
          <w:rFonts w:ascii="Times New Roman" w:eastAsia="Calibri" w:hAnsi="Times New Roman" w:cs="Times New Roman"/>
          <w:iCs/>
          <w:sz w:val="24"/>
          <w:szCs w:val="24"/>
        </w:rPr>
        <w:t>termin na usuni</w:t>
      </w:r>
      <w:r w:rsidRPr="006E4BB0">
        <w:rPr>
          <w:rFonts w:ascii="Times New Roman" w:eastAsia="TimesNewRoman" w:hAnsi="Times New Roman" w:cs="Times New Roman"/>
          <w:iCs/>
          <w:sz w:val="24"/>
          <w:szCs w:val="24"/>
        </w:rPr>
        <w:t>ę</w:t>
      </w:r>
      <w:r w:rsidRPr="006E4BB0">
        <w:rPr>
          <w:rFonts w:ascii="Times New Roman" w:eastAsia="Calibri" w:hAnsi="Times New Roman" w:cs="Times New Roman"/>
          <w:iCs/>
          <w:sz w:val="24"/>
          <w:szCs w:val="24"/>
        </w:rPr>
        <w:t>cie stwierdzonych wad, po usuni</w:t>
      </w:r>
      <w:r w:rsidRPr="006E4BB0">
        <w:rPr>
          <w:rFonts w:ascii="Times New Roman" w:eastAsia="TimesNewRoman" w:hAnsi="Times New Roman" w:cs="Times New Roman"/>
          <w:iCs/>
          <w:sz w:val="24"/>
          <w:szCs w:val="24"/>
        </w:rPr>
        <w:t>ę</w:t>
      </w:r>
      <w:r w:rsidRPr="006E4BB0">
        <w:rPr>
          <w:rFonts w:ascii="Times New Roman" w:eastAsia="Calibri" w:hAnsi="Times New Roman" w:cs="Times New Roman"/>
          <w:iCs/>
          <w:sz w:val="24"/>
          <w:szCs w:val="24"/>
        </w:rPr>
        <w:t>ciu których Strony sporz</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dz</w:t>
      </w:r>
      <w:r w:rsidRPr="006E4BB0">
        <w:rPr>
          <w:rFonts w:ascii="Times New Roman" w:eastAsia="TimesNewRoman" w:hAnsi="Times New Roman" w:cs="Times New Roman"/>
          <w:iCs/>
          <w:sz w:val="24"/>
          <w:szCs w:val="24"/>
        </w:rPr>
        <w:t xml:space="preserve">ą </w:t>
      </w:r>
      <w:r w:rsidRPr="006E4BB0">
        <w:rPr>
          <w:rFonts w:ascii="Times New Roman" w:eastAsia="Calibri" w:hAnsi="Times New Roman" w:cs="Times New Roman"/>
          <w:iCs/>
          <w:sz w:val="24"/>
          <w:szCs w:val="24"/>
        </w:rPr>
        <w:t>protokół odbioru.</w:t>
      </w:r>
    </w:p>
    <w:p w14:paraId="65364D68" w14:textId="77777777" w:rsidR="006E4BB0" w:rsidRPr="006E4BB0" w:rsidRDefault="006E4BB0" w:rsidP="006E4BB0">
      <w:pPr>
        <w:numPr>
          <w:ilvl w:val="1"/>
          <w:numId w:val="20"/>
        </w:numPr>
        <w:autoSpaceDE w:val="0"/>
        <w:autoSpaceDN w:val="0"/>
        <w:adjustRightInd w:val="0"/>
        <w:spacing w:before="120" w:after="0" w:line="276" w:lineRule="auto"/>
        <w:ind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je</w:t>
      </w:r>
      <w:r w:rsidRPr="006E4BB0">
        <w:rPr>
          <w:rFonts w:ascii="Times New Roman" w:eastAsia="TimesNewRoman" w:hAnsi="Times New Roman" w:cs="Times New Roman"/>
          <w:iCs/>
          <w:sz w:val="24"/>
          <w:szCs w:val="24"/>
        </w:rPr>
        <w:t>ż</w:t>
      </w:r>
      <w:r w:rsidRPr="006E4BB0">
        <w:rPr>
          <w:rFonts w:ascii="Times New Roman" w:eastAsia="Calibri" w:hAnsi="Times New Roman" w:cs="Times New Roman"/>
          <w:iCs/>
          <w:sz w:val="24"/>
          <w:szCs w:val="24"/>
        </w:rPr>
        <w:t>eli wady nie nadaj</w:t>
      </w:r>
      <w:r w:rsidRPr="006E4BB0">
        <w:rPr>
          <w:rFonts w:ascii="Times New Roman" w:eastAsia="TimesNewRoman" w:hAnsi="Times New Roman" w:cs="Times New Roman"/>
          <w:iCs/>
          <w:sz w:val="24"/>
          <w:szCs w:val="24"/>
        </w:rPr>
        <w:t xml:space="preserve">ą </w:t>
      </w:r>
      <w:r w:rsidRPr="006E4BB0">
        <w:rPr>
          <w:rFonts w:ascii="Times New Roman" w:eastAsia="Calibri" w:hAnsi="Times New Roman" w:cs="Times New Roman"/>
          <w:iCs/>
          <w:sz w:val="24"/>
          <w:szCs w:val="24"/>
        </w:rPr>
        <w:t>si</w:t>
      </w:r>
      <w:r w:rsidRPr="006E4BB0">
        <w:rPr>
          <w:rFonts w:ascii="Times New Roman" w:eastAsia="TimesNewRoman" w:hAnsi="Times New Roman" w:cs="Times New Roman"/>
          <w:iCs/>
          <w:sz w:val="24"/>
          <w:szCs w:val="24"/>
        </w:rPr>
        <w:t xml:space="preserve">ę </w:t>
      </w:r>
      <w:r w:rsidRPr="006E4BB0">
        <w:rPr>
          <w:rFonts w:ascii="Times New Roman" w:eastAsia="Calibri" w:hAnsi="Times New Roman" w:cs="Times New Roman"/>
          <w:iCs/>
          <w:sz w:val="24"/>
          <w:szCs w:val="24"/>
        </w:rPr>
        <w:t>do usuni</w:t>
      </w:r>
      <w:r w:rsidRPr="006E4BB0">
        <w:rPr>
          <w:rFonts w:ascii="Times New Roman" w:eastAsia="TimesNewRoman" w:hAnsi="Times New Roman" w:cs="Times New Roman"/>
          <w:iCs/>
          <w:sz w:val="24"/>
          <w:szCs w:val="24"/>
        </w:rPr>
        <w:t>ę</w:t>
      </w:r>
      <w:r w:rsidRPr="006E4BB0">
        <w:rPr>
          <w:rFonts w:ascii="Times New Roman" w:eastAsia="Calibri" w:hAnsi="Times New Roman" w:cs="Times New Roman"/>
          <w:iCs/>
          <w:sz w:val="24"/>
          <w:szCs w:val="24"/>
        </w:rPr>
        <w:t>cia i uniemo</w:t>
      </w:r>
      <w:r w:rsidRPr="006E4BB0">
        <w:rPr>
          <w:rFonts w:ascii="Times New Roman" w:eastAsia="TimesNewRoman" w:hAnsi="Times New Roman" w:cs="Times New Roman"/>
          <w:iCs/>
          <w:sz w:val="24"/>
          <w:szCs w:val="24"/>
        </w:rPr>
        <w:t>ż</w:t>
      </w:r>
      <w:r w:rsidRPr="006E4BB0">
        <w:rPr>
          <w:rFonts w:ascii="Times New Roman" w:eastAsia="Calibri" w:hAnsi="Times New Roman" w:cs="Times New Roman"/>
          <w:iCs/>
          <w:sz w:val="24"/>
          <w:szCs w:val="24"/>
        </w:rPr>
        <w:t>liwiaj</w:t>
      </w:r>
      <w:r w:rsidRPr="006E4BB0">
        <w:rPr>
          <w:rFonts w:ascii="Times New Roman" w:eastAsia="TimesNewRoman" w:hAnsi="Times New Roman" w:cs="Times New Roman"/>
          <w:iCs/>
          <w:sz w:val="24"/>
          <w:szCs w:val="24"/>
        </w:rPr>
        <w:t xml:space="preserve">ą </w:t>
      </w:r>
      <w:r w:rsidRPr="006E4BB0">
        <w:rPr>
          <w:rFonts w:ascii="Times New Roman" w:eastAsia="Calibri" w:hAnsi="Times New Roman" w:cs="Times New Roman"/>
          <w:iCs/>
          <w:sz w:val="24"/>
          <w:szCs w:val="24"/>
        </w:rPr>
        <w:t>korzystanie z przedmiotu umowy zgodnie z przeznaczeniem, wówczas Zamawiaj</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cy mo</w:t>
      </w:r>
      <w:r w:rsidRPr="006E4BB0">
        <w:rPr>
          <w:rFonts w:ascii="Times New Roman" w:eastAsia="TimesNewRoman" w:hAnsi="Times New Roman" w:cs="Times New Roman"/>
          <w:iCs/>
          <w:sz w:val="24"/>
          <w:szCs w:val="24"/>
        </w:rPr>
        <w:t>ż</w:t>
      </w:r>
      <w:r w:rsidRPr="006E4BB0">
        <w:rPr>
          <w:rFonts w:ascii="Times New Roman" w:eastAsia="Calibri" w:hAnsi="Times New Roman" w:cs="Times New Roman"/>
          <w:iCs/>
          <w:sz w:val="24"/>
          <w:szCs w:val="24"/>
        </w:rPr>
        <w:t>e:</w:t>
      </w:r>
    </w:p>
    <w:p w14:paraId="6F447B0D" w14:textId="77777777" w:rsidR="006E4BB0" w:rsidRPr="006E4BB0" w:rsidRDefault="006E4BB0" w:rsidP="006E4BB0">
      <w:pPr>
        <w:numPr>
          <w:ilvl w:val="1"/>
          <w:numId w:val="14"/>
        </w:numPr>
        <w:autoSpaceDE w:val="0"/>
        <w:autoSpaceDN w:val="0"/>
        <w:adjustRightInd w:val="0"/>
        <w:spacing w:before="120" w:after="0" w:line="276" w:lineRule="auto"/>
        <w:ind w:left="1281" w:firstLine="0"/>
        <w:jc w:val="both"/>
        <w:rPr>
          <w:rFonts w:ascii="Times New Roman" w:eastAsia="Calibri" w:hAnsi="Times New Roman" w:cs="Times New Roman"/>
          <w:iCs/>
          <w:sz w:val="24"/>
          <w:szCs w:val="24"/>
        </w:rPr>
      </w:pPr>
      <w:r w:rsidRPr="006E4BB0">
        <w:rPr>
          <w:rFonts w:ascii="Times New Roman" w:eastAsia="TimesNewRoman" w:hAnsi="Times New Roman" w:cs="Times New Roman"/>
          <w:iCs/>
          <w:sz w:val="24"/>
          <w:szCs w:val="24"/>
        </w:rPr>
        <w:t>żą</w:t>
      </w:r>
      <w:r w:rsidRPr="006E4BB0">
        <w:rPr>
          <w:rFonts w:ascii="Times New Roman" w:eastAsia="Calibri" w:hAnsi="Times New Roman" w:cs="Times New Roman"/>
          <w:iCs/>
          <w:sz w:val="24"/>
          <w:szCs w:val="24"/>
        </w:rPr>
        <w:t>da</w:t>
      </w:r>
      <w:r w:rsidRPr="006E4BB0">
        <w:rPr>
          <w:rFonts w:ascii="Times New Roman" w:eastAsia="TimesNewRoman" w:hAnsi="Times New Roman" w:cs="Times New Roman"/>
          <w:iCs/>
          <w:sz w:val="24"/>
          <w:szCs w:val="24"/>
        </w:rPr>
        <w:t xml:space="preserve">ć </w:t>
      </w:r>
      <w:r w:rsidRPr="006E4BB0">
        <w:rPr>
          <w:rFonts w:ascii="Times New Roman" w:eastAsia="Calibri" w:hAnsi="Times New Roman" w:cs="Times New Roman"/>
          <w:iCs/>
          <w:sz w:val="24"/>
          <w:szCs w:val="24"/>
        </w:rPr>
        <w:t>wykonania przedmiotu odbioru po raz drugi,</w:t>
      </w:r>
    </w:p>
    <w:p w14:paraId="31318D9F" w14:textId="77777777" w:rsidR="006E4BB0" w:rsidRPr="006E4BB0" w:rsidRDefault="006E4BB0" w:rsidP="006E4BB0">
      <w:pPr>
        <w:numPr>
          <w:ilvl w:val="1"/>
          <w:numId w:val="14"/>
        </w:numPr>
        <w:autoSpaceDE w:val="0"/>
        <w:autoSpaceDN w:val="0"/>
        <w:adjustRightInd w:val="0"/>
        <w:spacing w:before="120" w:after="0" w:line="276" w:lineRule="auto"/>
        <w:ind w:left="1281"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odst</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pi</w:t>
      </w:r>
      <w:r w:rsidRPr="006E4BB0">
        <w:rPr>
          <w:rFonts w:ascii="Times New Roman" w:eastAsia="TimesNewRoman" w:hAnsi="Times New Roman" w:cs="Times New Roman"/>
          <w:iCs/>
          <w:sz w:val="24"/>
          <w:szCs w:val="24"/>
        </w:rPr>
        <w:t xml:space="preserve">ć </w:t>
      </w:r>
      <w:r w:rsidRPr="006E4BB0">
        <w:rPr>
          <w:rFonts w:ascii="Times New Roman" w:eastAsia="Calibri" w:hAnsi="Times New Roman" w:cs="Times New Roman"/>
          <w:iCs/>
          <w:sz w:val="24"/>
          <w:szCs w:val="24"/>
        </w:rPr>
        <w:t>od umowy,</w:t>
      </w:r>
    </w:p>
    <w:p w14:paraId="5512D5D1" w14:textId="77777777" w:rsidR="006E4BB0" w:rsidRPr="006E4BB0" w:rsidRDefault="006E4BB0" w:rsidP="006E4BB0">
      <w:pPr>
        <w:numPr>
          <w:ilvl w:val="0"/>
          <w:numId w:val="21"/>
        </w:numPr>
        <w:autoSpaceDE w:val="0"/>
        <w:autoSpaceDN w:val="0"/>
        <w:adjustRightInd w:val="0"/>
        <w:spacing w:before="120" w:after="0" w:line="276" w:lineRule="auto"/>
        <w:ind w:left="714"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je</w:t>
      </w:r>
      <w:r w:rsidRPr="006E4BB0">
        <w:rPr>
          <w:rFonts w:ascii="Times New Roman" w:eastAsia="TimesNewRoman" w:hAnsi="Times New Roman" w:cs="Times New Roman"/>
          <w:iCs/>
          <w:sz w:val="24"/>
          <w:szCs w:val="24"/>
        </w:rPr>
        <w:t>ż</w:t>
      </w:r>
      <w:r w:rsidRPr="006E4BB0">
        <w:rPr>
          <w:rFonts w:ascii="Times New Roman" w:eastAsia="Calibri" w:hAnsi="Times New Roman" w:cs="Times New Roman"/>
          <w:iCs/>
          <w:sz w:val="24"/>
          <w:szCs w:val="24"/>
        </w:rPr>
        <w:t>eli wady nie nadaj</w:t>
      </w:r>
      <w:r w:rsidRPr="006E4BB0">
        <w:rPr>
          <w:rFonts w:ascii="Times New Roman" w:eastAsia="TimesNewRoman" w:hAnsi="Times New Roman" w:cs="Times New Roman"/>
          <w:iCs/>
          <w:sz w:val="24"/>
          <w:szCs w:val="24"/>
        </w:rPr>
        <w:t xml:space="preserve">ą </w:t>
      </w:r>
      <w:r w:rsidRPr="006E4BB0">
        <w:rPr>
          <w:rFonts w:ascii="Times New Roman" w:eastAsia="Calibri" w:hAnsi="Times New Roman" w:cs="Times New Roman"/>
          <w:iCs/>
          <w:sz w:val="24"/>
          <w:szCs w:val="24"/>
        </w:rPr>
        <w:t>si</w:t>
      </w:r>
      <w:r w:rsidRPr="006E4BB0">
        <w:rPr>
          <w:rFonts w:ascii="Times New Roman" w:eastAsia="TimesNewRoman" w:hAnsi="Times New Roman" w:cs="Times New Roman"/>
          <w:iCs/>
          <w:sz w:val="24"/>
          <w:szCs w:val="24"/>
        </w:rPr>
        <w:t xml:space="preserve">ę </w:t>
      </w:r>
      <w:r w:rsidRPr="006E4BB0">
        <w:rPr>
          <w:rFonts w:ascii="Times New Roman" w:eastAsia="Calibri" w:hAnsi="Times New Roman" w:cs="Times New Roman"/>
          <w:iCs/>
          <w:sz w:val="24"/>
          <w:szCs w:val="24"/>
        </w:rPr>
        <w:t>do usuni</w:t>
      </w:r>
      <w:r w:rsidRPr="006E4BB0">
        <w:rPr>
          <w:rFonts w:ascii="Times New Roman" w:eastAsia="TimesNewRoman" w:hAnsi="Times New Roman" w:cs="Times New Roman"/>
          <w:iCs/>
          <w:sz w:val="24"/>
          <w:szCs w:val="24"/>
        </w:rPr>
        <w:t>ę</w:t>
      </w:r>
      <w:r w:rsidRPr="006E4BB0">
        <w:rPr>
          <w:rFonts w:ascii="Times New Roman" w:eastAsia="Calibri" w:hAnsi="Times New Roman" w:cs="Times New Roman"/>
          <w:iCs/>
          <w:sz w:val="24"/>
          <w:szCs w:val="24"/>
        </w:rPr>
        <w:t>cia lecz umo</w:t>
      </w:r>
      <w:r w:rsidRPr="006E4BB0">
        <w:rPr>
          <w:rFonts w:ascii="Times New Roman" w:eastAsia="TimesNewRoman" w:hAnsi="Times New Roman" w:cs="Times New Roman"/>
          <w:iCs/>
          <w:sz w:val="24"/>
          <w:szCs w:val="24"/>
        </w:rPr>
        <w:t>ż</w:t>
      </w:r>
      <w:r w:rsidRPr="006E4BB0">
        <w:rPr>
          <w:rFonts w:ascii="Times New Roman" w:eastAsia="Calibri" w:hAnsi="Times New Roman" w:cs="Times New Roman"/>
          <w:iCs/>
          <w:sz w:val="24"/>
          <w:szCs w:val="24"/>
        </w:rPr>
        <w:t>liwiaj</w:t>
      </w:r>
      <w:r w:rsidRPr="006E4BB0">
        <w:rPr>
          <w:rFonts w:ascii="Times New Roman" w:eastAsia="TimesNewRoman" w:hAnsi="Times New Roman" w:cs="Times New Roman"/>
          <w:iCs/>
          <w:sz w:val="24"/>
          <w:szCs w:val="24"/>
        </w:rPr>
        <w:t xml:space="preserve">ą </w:t>
      </w:r>
      <w:r w:rsidRPr="006E4BB0">
        <w:rPr>
          <w:rFonts w:ascii="Times New Roman" w:eastAsia="Calibri" w:hAnsi="Times New Roman" w:cs="Times New Roman"/>
          <w:iCs/>
          <w:sz w:val="24"/>
          <w:szCs w:val="24"/>
        </w:rPr>
        <w:t>korzystanie z przedmiotu umowy zgodnie z przeznaczeniem Zamawiający ma prawo do odpowiedniego obni</w:t>
      </w:r>
      <w:r w:rsidRPr="006E4BB0">
        <w:rPr>
          <w:rFonts w:ascii="Times New Roman" w:eastAsia="TimesNewRoman" w:hAnsi="Times New Roman" w:cs="Times New Roman"/>
          <w:iCs/>
          <w:sz w:val="24"/>
          <w:szCs w:val="24"/>
        </w:rPr>
        <w:t>ż</w:t>
      </w:r>
      <w:r w:rsidRPr="006E4BB0">
        <w:rPr>
          <w:rFonts w:ascii="Times New Roman" w:eastAsia="Calibri" w:hAnsi="Times New Roman" w:cs="Times New Roman"/>
          <w:iCs/>
          <w:sz w:val="24"/>
          <w:szCs w:val="24"/>
        </w:rPr>
        <w:t>enia wynagrodzenia.</w:t>
      </w:r>
    </w:p>
    <w:p w14:paraId="4EA19096" w14:textId="77777777" w:rsidR="006E4BB0" w:rsidRPr="006E4BB0" w:rsidRDefault="006E4BB0" w:rsidP="006E4BB0">
      <w:pPr>
        <w:numPr>
          <w:ilvl w:val="6"/>
          <w:numId w:val="18"/>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Wykonawcy nie przysługuje wynagrodzenie za prace, materiały, urz</w:t>
      </w:r>
      <w:r w:rsidRPr="006E4BB0">
        <w:rPr>
          <w:rFonts w:ascii="Times New Roman" w:eastAsia="TimesNewRoman" w:hAnsi="Times New Roman" w:cs="Times New Roman"/>
          <w:iCs/>
          <w:sz w:val="24"/>
          <w:szCs w:val="24"/>
        </w:rPr>
        <w:t>ą</w:t>
      </w:r>
      <w:r w:rsidRPr="006E4BB0">
        <w:rPr>
          <w:rFonts w:ascii="Times New Roman" w:eastAsia="Calibri" w:hAnsi="Times New Roman" w:cs="Times New Roman"/>
          <w:iCs/>
          <w:sz w:val="24"/>
          <w:szCs w:val="24"/>
        </w:rPr>
        <w:t>dzenia i sprz</w:t>
      </w:r>
      <w:r w:rsidRPr="006E4BB0">
        <w:rPr>
          <w:rFonts w:ascii="Times New Roman" w:eastAsia="TimesNewRoman" w:hAnsi="Times New Roman" w:cs="Times New Roman"/>
          <w:iCs/>
          <w:sz w:val="24"/>
          <w:szCs w:val="24"/>
        </w:rPr>
        <w:t>ę</w:t>
      </w:r>
      <w:r w:rsidRPr="006E4BB0">
        <w:rPr>
          <w:rFonts w:ascii="Times New Roman" w:eastAsia="Calibri" w:hAnsi="Times New Roman" w:cs="Times New Roman"/>
          <w:iCs/>
          <w:sz w:val="24"/>
          <w:szCs w:val="24"/>
        </w:rPr>
        <w:t>ty u</w:t>
      </w:r>
      <w:r w:rsidRPr="006E4BB0">
        <w:rPr>
          <w:rFonts w:ascii="Times New Roman" w:eastAsia="TimesNewRoman" w:hAnsi="Times New Roman" w:cs="Times New Roman"/>
          <w:iCs/>
          <w:sz w:val="24"/>
          <w:szCs w:val="24"/>
        </w:rPr>
        <w:t>ż</w:t>
      </w:r>
      <w:r w:rsidRPr="006E4BB0">
        <w:rPr>
          <w:rFonts w:ascii="Times New Roman" w:eastAsia="Calibri" w:hAnsi="Times New Roman" w:cs="Times New Roman"/>
          <w:iCs/>
          <w:sz w:val="24"/>
          <w:szCs w:val="24"/>
        </w:rPr>
        <w:t>yte do usuni</w:t>
      </w:r>
      <w:r w:rsidRPr="006E4BB0">
        <w:rPr>
          <w:rFonts w:ascii="Times New Roman" w:eastAsia="TimesNewRoman" w:hAnsi="Times New Roman" w:cs="Times New Roman"/>
          <w:iCs/>
          <w:sz w:val="24"/>
          <w:szCs w:val="24"/>
        </w:rPr>
        <w:t>ę</w:t>
      </w:r>
      <w:r w:rsidRPr="006E4BB0">
        <w:rPr>
          <w:rFonts w:ascii="Times New Roman" w:eastAsia="Calibri" w:hAnsi="Times New Roman" w:cs="Times New Roman"/>
          <w:iCs/>
          <w:sz w:val="24"/>
          <w:szCs w:val="24"/>
        </w:rPr>
        <w:t>cia wad.</w:t>
      </w:r>
    </w:p>
    <w:p w14:paraId="2734A648" w14:textId="77777777" w:rsidR="006E4BB0" w:rsidRPr="006E4BB0" w:rsidRDefault="006E4BB0" w:rsidP="006E4BB0">
      <w:pPr>
        <w:autoSpaceDE w:val="0"/>
        <w:autoSpaceDN w:val="0"/>
        <w:adjustRightInd w:val="0"/>
        <w:spacing w:after="0" w:line="276" w:lineRule="auto"/>
        <w:jc w:val="both"/>
        <w:rPr>
          <w:rFonts w:ascii="Times New Roman" w:eastAsia="Calibri" w:hAnsi="Times New Roman" w:cs="Times New Roman"/>
          <w:iCs/>
          <w:sz w:val="24"/>
          <w:szCs w:val="24"/>
        </w:rPr>
      </w:pPr>
    </w:p>
    <w:p w14:paraId="29DBDF31" w14:textId="77777777" w:rsidR="006E4BB0" w:rsidRPr="006E4BB0" w:rsidRDefault="006E4BB0" w:rsidP="006E4BB0">
      <w:pPr>
        <w:autoSpaceDE w:val="0"/>
        <w:autoSpaceDN w:val="0"/>
        <w:adjustRightInd w:val="0"/>
        <w:spacing w:after="0" w:line="276" w:lineRule="auto"/>
        <w:jc w:val="center"/>
        <w:rPr>
          <w:rFonts w:ascii="Times New Roman" w:eastAsia="Calibri" w:hAnsi="Times New Roman" w:cs="Times New Roman"/>
          <w:b/>
          <w:bCs/>
          <w:iCs/>
          <w:sz w:val="24"/>
          <w:szCs w:val="24"/>
        </w:rPr>
      </w:pPr>
      <w:r w:rsidRPr="006E4BB0">
        <w:rPr>
          <w:rFonts w:ascii="Times New Roman" w:eastAsia="Calibri" w:hAnsi="Times New Roman" w:cs="Times New Roman"/>
          <w:b/>
          <w:bCs/>
          <w:iCs/>
          <w:sz w:val="24"/>
          <w:szCs w:val="24"/>
        </w:rPr>
        <w:t>§ 11</w:t>
      </w:r>
    </w:p>
    <w:p w14:paraId="730E15C4" w14:textId="77777777" w:rsidR="006E4BB0" w:rsidRPr="006E4BB0" w:rsidRDefault="006E4BB0" w:rsidP="006E4BB0">
      <w:pPr>
        <w:autoSpaceDE w:val="0"/>
        <w:autoSpaceDN w:val="0"/>
        <w:adjustRightInd w:val="0"/>
        <w:spacing w:after="0" w:line="276" w:lineRule="auto"/>
        <w:jc w:val="center"/>
        <w:rPr>
          <w:rFonts w:ascii="Times New Roman" w:eastAsia="Calibri" w:hAnsi="Times New Roman" w:cs="Times New Roman"/>
          <w:b/>
          <w:bCs/>
          <w:iCs/>
          <w:sz w:val="24"/>
          <w:szCs w:val="24"/>
        </w:rPr>
      </w:pPr>
      <w:r w:rsidRPr="006E4BB0">
        <w:rPr>
          <w:rFonts w:ascii="Times New Roman" w:eastAsia="Calibri" w:hAnsi="Times New Roman" w:cs="Times New Roman"/>
          <w:b/>
          <w:bCs/>
          <w:iCs/>
          <w:sz w:val="24"/>
          <w:szCs w:val="24"/>
        </w:rPr>
        <w:t>Wynagrodzenie</w:t>
      </w:r>
    </w:p>
    <w:p w14:paraId="7E65FE87" w14:textId="77777777" w:rsidR="006E4BB0" w:rsidRPr="006E4BB0" w:rsidRDefault="006E4BB0" w:rsidP="006E4BB0">
      <w:pPr>
        <w:numPr>
          <w:ilvl w:val="6"/>
          <w:numId w:val="21"/>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Za wykonanie przedmiotu umowy, określonego w </w:t>
      </w:r>
      <w:r w:rsidRPr="006E4BB0">
        <w:rPr>
          <w:rFonts w:ascii="Times New Roman" w:eastAsia="Calibri" w:hAnsi="Times New Roman" w:cs="Times New Roman"/>
          <w:bCs/>
          <w:iCs/>
          <w:sz w:val="24"/>
          <w:szCs w:val="24"/>
        </w:rPr>
        <w:t xml:space="preserve">§ 1 niniejszej umowy, Strony ustalają wynagrodzenie ryczałtowe w kwocie: ……………………. </w:t>
      </w:r>
      <w:r w:rsidRPr="006E4BB0">
        <w:rPr>
          <w:rFonts w:ascii="Times New Roman" w:eastAsia="Calibri" w:hAnsi="Times New Roman" w:cs="Times New Roman"/>
          <w:iCs/>
          <w:sz w:val="24"/>
          <w:szCs w:val="24"/>
        </w:rPr>
        <w:t>złotych brutto,</w:t>
      </w:r>
      <w:r w:rsidRPr="006E4BB0">
        <w:rPr>
          <w:rFonts w:ascii="Times New Roman" w:eastAsia="Calibri" w:hAnsi="Times New Roman" w:cs="Times New Roman"/>
          <w:iCs/>
          <w:sz w:val="24"/>
          <w:szCs w:val="24"/>
        </w:rPr>
        <w:br/>
        <w:t>(słownie…………………………………………………………………………......złotych), w tym Podatek VAT tj. ……………………………………………………………………… złotych</w:t>
      </w:r>
    </w:p>
    <w:p w14:paraId="29E28AD6" w14:textId="77777777" w:rsidR="006E4BB0" w:rsidRPr="006E4BB0" w:rsidRDefault="006E4BB0" w:rsidP="006E4BB0">
      <w:pPr>
        <w:numPr>
          <w:ilvl w:val="6"/>
          <w:numId w:val="21"/>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Wynagrodzenie, o którym mowa w ust. 1 § 11 zostało określone na podstawie oferty Wykonawcy stanowiący </w:t>
      </w:r>
      <w:r w:rsidRPr="006E4BB0">
        <w:rPr>
          <w:rFonts w:ascii="Times New Roman" w:eastAsia="Calibri" w:hAnsi="Times New Roman" w:cs="Times New Roman"/>
          <w:b/>
          <w:iCs/>
          <w:sz w:val="24"/>
          <w:szCs w:val="24"/>
        </w:rPr>
        <w:t>załącznik nr 2 do umowy</w:t>
      </w:r>
      <w:r w:rsidRPr="006E4BB0">
        <w:rPr>
          <w:rFonts w:ascii="Times New Roman" w:eastAsia="Calibri" w:hAnsi="Times New Roman" w:cs="Times New Roman"/>
          <w:iCs/>
          <w:sz w:val="24"/>
          <w:szCs w:val="24"/>
        </w:rPr>
        <w:t>.</w:t>
      </w:r>
    </w:p>
    <w:p w14:paraId="72F50F14" w14:textId="77777777" w:rsidR="006E4BB0" w:rsidRPr="006E4BB0" w:rsidRDefault="006E4BB0" w:rsidP="006E4BB0">
      <w:pPr>
        <w:numPr>
          <w:ilvl w:val="6"/>
          <w:numId w:val="21"/>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Wynagrodzenie ryczałtowe, o którym mowa w ust. 1, obejmuje wszystkie świadczenia konieczne do wykonania przedmiotu umowy i osiągnięcia celów w niej określonych, roboty podstawowe, tymczasowe i prace towarzyszące, które nie wynikają wyraźnie z opisu robót lub postanowień umowy. Wynagrodzenie uwzględnia wszystkie koszty związane z realizacją zamówienia,  wykonawstwa, w tym w szczególności robocizny, materiałów, pracy sprzętu, środków transportu; niezbędnego do wykonania umowy zgodnie z dokumentacją projektowo-kosztorysową, a także utrzymania i likwidacji terenu realizacji prac, zużycia wody i energii elektrycznej, koszty sporządzenia dokumentacji powykonawczej, koszty usunięcia i utylizacji odpadów,</w:t>
      </w:r>
      <w:r w:rsidRPr="006E4BB0">
        <w:rPr>
          <w:rFonts w:ascii="Times New Roman" w:eastAsia="Calibri" w:hAnsi="Times New Roman" w:cs="Times New Roman"/>
          <w:bCs/>
          <w:iCs/>
          <w:sz w:val="24"/>
          <w:szCs w:val="24"/>
        </w:rPr>
        <w:t xml:space="preserve"> badania, pomiary, próby,</w:t>
      </w:r>
      <w:r w:rsidRPr="006E4BB0">
        <w:rPr>
          <w:rFonts w:ascii="Times New Roman" w:eastAsia="Calibri" w:hAnsi="Times New Roman" w:cs="Times New Roman"/>
          <w:iCs/>
          <w:sz w:val="24"/>
          <w:szCs w:val="24"/>
        </w:rPr>
        <w:t xml:space="preserve"> koszty prowadzenia kierownictwa robót, koszty czynności związane z dochowaniem warunków gwarancji producentów urządzeń w okresie gwarancji udzielonej przez Wykonawcę itp.</w:t>
      </w:r>
    </w:p>
    <w:p w14:paraId="3E505C37" w14:textId="77777777" w:rsidR="006E4BB0" w:rsidRPr="006E4BB0" w:rsidRDefault="006E4BB0" w:rsidP="006E4BB0">
      <w:pPr>
        <w:numPr>
          <w:ilvl w:val="6"/>
          <w:numId w:val="21"/>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W podanej cenie zawierają się wszystkie koszty, jakie Wykonawca musi ponieść, aby oddać przedmiot zamówienia do użytku Zamawiającego.</w:t>
      </w:r>
    </w:p>
    <w:p w14:paraId="2BEE7DD4" w14:textId="77777777" w:rsidR="006E4BB0" w:rsidRPr="006E4BB0" w:rsidRDefault="006E4BB0" w:rsidP="006E4BB0">
      <w:pPr>
        <w:numPr>
          <w:ilvl w:val="6"/>
          <w:numId w:val="21"/>
        </w:numPr>
        <w:autoSpaceDE w:val="0"/>
        <w:autoSpaceDN w:val="0"/>
        <w:adjustRightInd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W przypadku pominięcia przez Wykonawcę przy wycenie przedmiotu umowy jakichkolwiek robót lub kosztów określonych lub zasygnalizowanych w dokumentacji przetargowej i ich nieujęcia w wynagrodzeniu ryczałtowym, Wykonawcy nie przysługują  względem Zamawiającego żadne roszczenia z powyższego tytułu, a w szczególności roszczenia o dodatkowe wynagrodzenie.</w:t>
      </w:r>
    </w:p>
    <w:p w14:paraId="775DEB4E" w14:textId="77777777" w:rsidR="006E4BB0" w:rsidRPr="006E4BB0" w:rsidRDefault="006E4BB0" w:rsidP="006E4BB0">
      <w:pPr>
        <w:autoSpaceDE w:val="0"/>
        <w:autoSpaceDN w:val="0"/>
        <w:adjustRightInd w:val="0"/>
        <w:spacing w:before="120" w:after="0" w:line="240" w:lineRule="auto"/>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6. Wykonawca za wykonane roboty wystawi faktury częściowe i fakturę końcową, przy czym przewiduje się, że faktury nie będą wystawiane częściej niż raz w miesiącu i po całkowitym i kompletnym uruchomieniu węzła cieplnego oraz oddania go do użytku Zamawiającego. </w:t>
      </w:r>
    </w:p>
    <w:p w14:paraId="6918FF80" w14:textId="77777777" w:rsidR="006E4BB0" w:rsidRPr="006E4BB0" w:rsidRDefault="006E4BB0" w:rsidP="006E4BB0">
      <w:pPr>
        <w:autoSpaceDE w:val="0"/>
        <w:autoSpaceDN w:val="0"/>
        <w:adjustRightInd w:val="0"/>
        <w:spacing w:before="120" w:after="0" w:line="240" w:lineRule="auto"/>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7. Faktury częściowe będą wystawiane w oparciu o protokół odbioru częściowego zatwierdzony  przez  właściwego Inspektora  Nadzoru Inwestorskiego.</w:t>
      </w:r>
    </w:p>
    <w:p w14:paraId="7F0ECE8D" w14:textId="77777777" w:rsidR="006E4BB0" w:rsidRPr="006E4BB0" w:rsidRDefault="006E4BB0" w:rsidP="006E4BB0">
      <w:pPr>
        <w:autoSpaceDE w:val="0"/>
        <w:autoSpaceDN w:val="0"/>
        <w:adjustRightInd w:val="0"/>
        <w:spacing w:after="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8. Płatność za fakturę dokonana zostanie przelewem na wskazany przez Wykonawcę rachunek bankowy w ciągu 30 dni po odbiorze końcowym/częściowym wykonania przedmiotu umowy na podstawie prawidłowo wystawionej faktury VAT przez Wykonawcę. Za datę dokonania płatności uznaje się datę obciążenia rachunku bankowego Zamawiającego.</w:t>
      </w:r>
    </w:p>
    <w:p w14:paraId="7616FD7E" w14:textId="77777777" w:rsidR="006E4BB0" w:rsidRPr="006E4BB0" w:rsidRDefault="006E4BB0" w:rsidP="006E4BB0">
      <w:pPr>
        <w:autoSpaceDE w:val="0"/>
        <w:autoSpaceDN w:val="0"/>
        <w:adjustRightInd w:val="0"/>
        <w:spacing w:after="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9. Wynagrodzenie, o którym mowa w ust. 1 obejmuje wszystkie koszty związane z realizacją robót objętych dokumentacją o w tym ryzyko Wykonawcy z tytułu nie oszacowania wszystkich kosztów związanych z realizacją przedmiotu umowy, a także oddziaływania innych czynników mających lub mogących mieć wpływ na koszty.</w:t>
      </w:r>
    </w:p>
    <w:p w14:paraId="6B07B7CB" w14:textId="77777777" w:rsidR="006E4BB0" w:rsidRPr="006E4BB0" w:rsidRDefault="006E4BB0" w:rsidP="006E4BB0">
      <w:pPr>
        <w:autoSpaceDE w:val="0"/>
        <w:autoSpaceDN w:val="0"/>
        <w:adjustRightInd w:val="0"/>
        <w:spacing w:after="0" w:line="276" w:lineRule="auto"/>
        <w:jc w:val="both"/>
        <w:rPr>
          <w:rFonts w:ascii="Times New Roman" w:eastAsia="Calibri" w:hAnsi="Times New Roman" w:cs="Times New Roman"/>
          <w:bCs/>
          <w:iCs/>
          <w:sz w:val="24"/>
          <w:szCs w:val="24"/>
        </w:rPr>
      </w:pPr>
      <w:r w:rsidRPr="006E4BB0">
        <w:rPr>
          <w:rFonts w:ascii="Times New Roman" w:eastAsia="Calibri" w:hAnsi="Times New Roman" w:cs="Times New Roman"/>
          <w:iCs/>
          <w:sz w:val="24"/>
          <w:szCs w:val="24"/>
        </w:rPr>
        <w:t xml:space="preserve">10. W przypadku zlecenia wykonania części prac określonych w §1 ust. 1 Podwykonawcy, Wykonawca zobowiązany jest do przekazania wraz z fakturą dokumentu lub oświadczenia </w:t>
      </w:r>
      <w:r w:rsidRPr="006E4BB0">
        <w:rPr>
          <w:rFonts w:ascii="Times New Roman" w:eastAsia="Calibri" w:hAnsi="Times New Roman" w:cs="Times New Roman"/>
          <w:iCs/>
          <w:sz w:val="24"/>
          <w:szCs w:val="24"/>
        </w:rPr>
        <w:lastRenderedPageBreak/>
        <w:t>podwykonawcy potwierdzającego uregulowanie jego należności przysługujących mu od Wykonawcy z tytułu zrealizowanego zakresu prac w niniejszym postepowaniu.</w:t>
      </w:r>
      <w:r w:rsidRPr="006E4BB0">
        <w:rPr>
          <w:rFonts w:ascii="Times New Roman" w:eastAsia="Calibri" w:hAnsi="Times New Roman" w:cs="Times New Roman"/>
          <w:bCs/>
          <w:iCs/>
          <w:sz w:val="24"/>
          <w:szCs w:val="24"/>
        </w:rPr>
        <w:t xml:space="preserve"> </w:t>
      </w:r>
    </w:p>
    <w:p w14:paraId="2222CBAD" w14:textId="77777777" w:rsidR="006E4BB0" w:rsidRPr="006E4BB0" w:rsidRDefault="006E4BB0" w:rsidP="006E4BB0">
      <w:pPr>
        <w:autoSpaceDE w:val="0"/>
        <w:autoSpaceDN w:val="0"/>
        <w:adjustRightInd w:val="0"/>
        <w:spacing w:after="0" w:line="276" w:lineRule="auto"/>
        <w:ind w:left="360" w:hanging="360"/>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11. Zamawiający nie przewiduje udzielania zaliczek na poczet realizacji zamówienia. </w:t>
      </w:r>
    </w:p>
    <w:p w14:paraId="2BEC791A" w14:textId="77777777" w:rsidR="006E4BB0" w:rsidRPr="006E4BB0" w:rsidRDefault="006E4BB0" w:rsidP="006E4BB0">
      <w:pPr>
        <w:autoSpaceDE w:val="0"/>
        <w:autoSpaceDN w:val="0"/>
        <w:adjustRightInd w:val="0"/>
        <w:spacing w:after="0" w:line="276" w:lineRule="auto"/>
        <w:ind w:left="360" w:hanging="360"/>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12. Wykonawca ma prawo do złożenia faktury elektronicznej na adres e-mail: </w:t>
      </w:r>
      <w:hyperlink r:id="rId8" w:history="1">
        <w:r w:rsidRPr="006E4BB0">
          <w:rPr>
            <w:rFonts w:ascii="Times New Roman" w:eastAsia="Calibri" w:hAnsi="Times New Roman" w:cs="Times New Roman"/>
            <w:bCs/>
            <w:iCs/>
            <w:color w:val="0000FF"/>
            <w:sz w:val="24"/>
            <w:szCs w:val="24"/>
            <w:u w:val="single"/>
          </w:rPr>
          <w:t>info@zespolslask.pl</w:t>
        </w:r>
      </w:hyperlink>
    </w:p>
    <w:p w14:paraId="29EE9856" w14:textId="77777777" w:rsidR="006E4BB0" w:rsidRPr="006E4BB0" w:rsidRDefault="006E4BB0" w:rsidP="006E4BB0">
      <w:pPr>
        <w:autoSpaceDE w:val="0"/>
        <w:autoSpaceDN w:val="0"/>
        <w:adjustRightInd w:val="0"/>
        <w:spacing w:after="0" w:line="276" w:lineRule="auto"/>
        <w:ind w:left="360" w:hanging="360"/>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13. Zakazuje się dokonywania jakichkolwiek cesji wierzytelności wynikających z umowy.</w:t>
      </w:r>
    </w:p>
    <w:p w14:paraId="4156F66E" w14:textId="77777777" w:rsidR="006E4BB0" w:rsidRPr="006E4BB0" w:rsidRDefault="006E4BB0" w:rsidP="006E4BB0">
      <w:pPr>
        <w:autoSpaceDE w:val="0"/>
        <w:autoSpaceDN w:val="0"/>
        <w:adjustRightInd w:val="0"/>
        <w:spacing w:after="0" w:line="276" w:lineRule="auto"/>
        <w:ind w:left="360" w:hanging="360"/>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14. Wynagrodzenie Wykonawcy będzie obliczane, fakturowane i płatne w złotych polskich. </w:t>
      </w:r>
    </w:p>
    <w:p w14:paraId="4038B5F9" w14:textId="77777777" w:rsidR="006E4BB0" w:rsidRPr="006E4BB0" w:rsidRDefault="006E4BB0" w:rsidP="006E4BB0">
      <w:pPr>
        <w:autoSpaceDE w:val="0"/>
        <w:autoSpaceDN w:val="0"/>
        <w:adjustRightInd w:val="0"/>
        <w:spacing w:after="0" w:line="276" w:lineRule="auto"/>
        <w:ind w:left="360" w:hanging="360"/>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15. Faktury  muszą być wystawiane zgodnie z wymogami Zamawiającego i zgodnie z terminami </w:t>
      </w:r>
      <w:r w:rsidRPr="006E4BB0">
        <w:rPr>
          <w:rFonts w:ascii="Times New Roman" w:eastAsia="Calibri" w:hAnsi="Times New Roman" w:cs="Times New Roman"/>
          <w:bCs/>
          <w:iCs/>
          <w:sz w:val="24"/>
          <w:szCs w:val="24"/>
        </w:rPr>
        <w:br/>
        <w:t>realizacji przedmiotu umowy.</w:t>
      </w:r>
    </w:p>
    <w:p w14:paraId="5AA9ED65" w14:textId="77777777" w:rsidR="006E4BB0" w:rsidRPr="006E4BB0" w:rsidRDefault="006E4BB0" w:rsidP="006E4BB0">
      <w:pPr>
        <w:autoSpaceDE w:val="0"/>
        <w:autoSpaceDN w:val="0"/>
        <w:adjustRightInd w:val="0"/>
        <w:spacing w:after="0" w:line="276" w:lineRule="auto"/>
        <w:ind w:left="360" w:hanging="360"/>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16. Faktura VAT bądź rachunek zostanie wystawiona/y zgodnie z następującymi danymi Zamawiającego:    </w:t>
      </w:r>
    </w:p>
    <w:p w14:paraId="440510A9" w14:textId="77777777" w:rsidR="006E4BB0" w:rsidRPr="006E4BB0" w:rsidRDefault="006E4BB0" w:rsidP="006E4BB0">
      <w:pPr>
        <w:autoSpaceDE w:val="0"/>
        <w:autoSpaceDN w:val="0"/>
        <w:adjustRightInd w:val="0"/>
        <w:spacing w:after="0" w:line="276" w:lineRule="auto"/>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Zespół Pieśni i Tańca „Śląsk im. Stanisława Hadyny</w:t>
      </w:r>
    </w:p>
    <w:p w14:paraId="115CFC7D" w14:textId="77777777" w:rsidR="006E4BB0" w:rsidRPr="006E4BB0" w:rsidRDefault="006E4BB0" w:rsidP="006E4BB0">
      <w:pPr>
        <w:autoSpaceDE w:val="0"/>
        <w:autoSpaceDN w:val="0"/>
        <w:adjustRightInd w:val="0"/>
        <w:spacing w:after="0" w:line="276" w:lineRule="auto"/>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42–286 Koszęcin, ul. Zamkowa 3</w:t>
      </w:r>
    </w:p>
    <w:p w14:paraId="374EF9C3" w14:textId="77777777" w:rsidR="006E4BB0" w:rsidRPr="006E4BB0" w:rsidRDefault="006E4BB0" w:rsidP="006E4BB0">
      <w:pPr>
        <w:autoSpaceDE w:val="0"/>
        <w:autoSpaceDN w:val="0"/>
        <w:adjustRightInd w:val="0"/>
        <w:spacing w:after="0" w:line="276" w:lineRule="auto"/>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NIP: 575-000-83-27</w:t>
      </w:r>
    </w:p>
    <w:p w14:paraId="6BD08A13" w14:textId="77777777" w:rsidR="006E4BB0" w:rsidRPr="006E4BB0" w:rsidRDefault="006E4BB0" w:rsidP="006E4BB0">
      <w:pPr>
        <w:autoSpaceDE w:val="0"/>
        <w:autoSpaceDN w:val="0"/>
        <w:adjustRightInd w:val="0"/>
        <w:spacing w:after="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17. W przypadku skorzystania przez Wykonawcę z możliwości wysłania ustrukturyzowanych faktur elektronicznych do Zamawiającego za pośrednictwem platformy elektronicznego fakturowania, obowiązuje następujący adres doręczenia faktury VAT:  </w:t>
      </w:r>
      <w:hyperlink r:id="rId9" w:history="1">
        <w:r w:rsidRPr="006E4BB0">
          <w:rPr>
            <w:rFonts w:ascii="Times New Roman" w:eastAsia="Calibri" w:hAnsi="Times New Roman" w:cs="Times New Roman"/>
            <w:iCs/>
            <w:color w:val="0000FF"/>
            <w:sz w:val="24"/>
            <w:szCs w:val="24"/>
            <w:u w:val="single"/>
          </w:rPr>
          <w:t>info@zespolslask.pl</w:t>
        </w:r>
      </w:hyperlink>
    </w:p>
    <w:p w14:paraId="3A4DEBBF" w14:textId="77777777" w:rsidR="006E4BB0" w:rsidRPr="006E4BB0" w:rsidRDefault="006E4BB0" w:rsidP="006E4BB0">
      <w:pPr>
        <w:autoSpaceDE w:val="0"/>
        <w:autoSpaceDN w:val="0"/>
        <w:spacing w:after="0" w:line="276" w:lineRule="auto"/>
        <w:rPr>
          <w:rFonts w:ascii="Times New Roman" w:eastAsia="Calibri" w:hAnsi="Times New Roman" w:cs="Times New Roman"/>
          <w:b/>
          <w:bCs/>
          <w:iCs/>
          <w:sz w:val="24"/>
          <w:szCs w:val="24"/>
        </w:rPr>
      </w:pPr>
    </w:p>
    <w:p w14:paraId="5A59C724" w14:textId="77777777" w:rsidR="006E4BB0" w:rsidRPr="006E4BB0" w:rsidRDefault="006E4BB0" w:rsidP="006E4BB0">
      <w:pPr>
        <w:autoSpaceDE w:val="0"/>
        <w:autoSpaceDN w:val="0"/>
        <w:spacing w:after="0" w:line="276" w:lineRule="auto"/>
        <w:jc w:val="center"/>
        <w:rPr>
          <w:rFonts w:ascii="Times New Roman" w:eastAsia="Calibri" w:hAnsi="Times New Roman" w:cs="Times New Roman"/>
          <w:b/>
          <w:bCs/>
          <w:iCs/>
          <w:sz w:val="24"/>
          <w:szCs w:val="24"/>
        </w:rPr>
      </w:pPr>
    </w:p>
    <w:p w14:paraId="4139983B" w14:textId="77777777" w:rsidR="006E4BB0" w:rsidRPr="006E4BB0" w:rsidRDefault="006E4BB0" w:rsidP="006E4BB0">
      <w:pPr>
        <w:autoSpaceDE w:val="0"/>
        <w:autoSpaceDN w:val="0"/>
        <w:spacing w:after="0" w:line="276" w:lineRule="auto"/>
        <w:jc w:val="center"/>
        <w:rPr>
          <w:rFonts w:ascii="Times New Roman" w:eastAsia="Calibri" w:hAnsi="Times New Roman" w:cs="Times New Roman"/>
          <w:b/>
          <w:bCs/>
          <w:iCs/>
          <w:sz w:val="24"/>
          <w:szCs w:val="24"/>
        </w:rPr>
      </w:pPr>
      <w:r w:rsidRPr="006E4BB0">
        <w:rPr>
          <w:rFonts w:ascii="Times New Roman" w:eastAsia="Calibri" w:hAnsi="Times New Roman" w:cs="Times New Roman"/>
          <w:b/>
          <w:bCs/>
          <w:iCs/>
          <w:sz w:val="24"/>
          <w:szCs w:val="24"/>
        </w:rPr>
        <w:t xml:space="preserve">§ 12 </w:t>
      </w:r>
    </w:p>
    <w:p w14:paraId="5991D557" w14:textId="77777777" w:rsidR="006E4BB0" w:rsidRPr="006E4BB0" w:rsidRDefault="006E4BB0" w:rsidP="006E4BB0">
      <w:pPr>
        <w:autoSpaceDE w:val="0"/>
        <w:autoSpaceDN w:val="0"/>
        <w:spacing w:after="0" w:line="276" w:lineRule="auto"/>
        <w:jc w:val="center"/>
        <w:rPr>
          <w:rFonts w:ascii="Times New Roman" w:eastAsia="Calibri" w:hAnsi="Times New Roman" w:cs="Times New Roman"/>
          <w:b/>
          <w:bCs/>
          <w:iCs/>
          <w:sz w:val="24"/>
          <w:szCs w:val="24"/>
        </w:rPr>
      </w:pPr>
      <w:r w:rsidRPr="006E4BB0">
        <w:rPr>
          <w:rFonts w:ascii="Times New Roman" w:eastAsia="Calibri" w:hAnsi="Times New Roman" w:cs="Times New Roman"/>
          <w:b/>
          <w:bCs/>
          <w:iCs/>
          <w:sz w:val="24"/>
          <w:szCs w:val="24"/>
        </w:rPr>
        <w:t>R</w:t>
      </w:r>
      <w:r w:rsidRPr="006E4BB0">
        <w:rPr>
          <w:rFonts w:ascii="Times New Roman" w:eastAsia="Calibri" w:hAnsi="Times New Roman" w:cs="Times New Roman"/>
          <w:iCs/>
          <w:sz w:val="24"/>
          <w:szCs w:val="24"/>
        </w:rPr>
        <w:t>ę</w:t>
      </w:r>
      <w:r w:rsidRPr="006E4BB0">
        <w:rPr>
          <w:rFonts w:ascii="Times New Roman" w:eastAsia="Calibri" w:hAnsi="Times New Roman" w:cs="Times New Roman"/>
          <w:b/>
          <w:bCs/>
          <w:iCs/>
          <w:sz w:val="24"/>
          <w:szCs w:val="24"/>
        </w:rPr>
        <w:t>kojmia i Gwarancja jako</w:t>
      </w:r>
      <w:r w:rsidRPr="006E4BB0">
        <w:rPr>
          <w:rFonts w:ascii="Times New Roman" w:eastAsia="Calibri" w:hAnsi="Times New Roman" w:cs="Times New Roman"/>
          <w:iCs/>
          <w:sz w:val="24"/>
          <w:szCs w:val="24"/>
        </w:rPr>
        <w:t>ś</w:t>
      </w:r>
      <w:r w:rsidRPr="006E4BB0">
        <w:rPr>
          <w:rFonts w:ascii="Times New Roman" w:eastAsia="Calibri" w:hAnsi="Times New Roman" w:cs="Times New Roman"/>
          <w:b/>
          <w:bCs/>
          <w:iCs/>
          <w:sz w:val="24"/>
          <w:szCs w:val="24"/>
        </w:rPr>
        <w:t>ci</w:t>
      </w:r>
    </w:p>
    <w:p w14:paraId="4AB25680" w14:textId="77777777" w:rsidR="006E4BB0" w:rsidRPr="006E4BB0" w:rsidRDefault="006E4BB0" w:rsidP="006E4BB0">
      <w:pPr>
        <w:numPr>
          <w:ilvl w:val="6"/>
          <w:numId w:val="22"/>
        </w:numPr>
        <w:autoSpaceDE w:val="0"/>
        <w:autoSpaceDN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Wykonawca ponosi wobec Zamawiającego odpowiedzialność z tytułu gwarancji i rękojmi za usterki i wady przedmiotu umowy przez okres (min. 60 maks. 96 m-ce)</w:t>
      </w:r>
      <w:r w:rsidRPr="006E4BB0">
        <w:rPr>
          <w:rFonts w:ascii="Times New Roman" w:eastAsia="Calibri" w:hAnsi="Times New Roman" w:cs="Times New Roman"/>
          <w:iCs/>
          <w:color w:val="FF0000"/>
          <w:sz w:val="24"/>
          <w:szCs w:val="24"/>
        </w:rPr>
        <w:t xml:space="preserve"> </w:t>
      </w:r>
      <w:r w:rsidRPr="006E4BB0">
        <w:rPr>
          <w:rFonts w:ascii="Times New Roman" w:eastAsia="Calibri" w:hAnsi="Times New Roman" w:cs="Times New Roman"/>
          <w:iCs/>
          <w:sz w:val="24"/>
          <w:szCs w:val="24"/>
        </w:rPr>
        <w:t>miesięcy, licząc od daty odbioru końcowego robót, na zasadach określonych w Kodeksie cywilnym, z wyjątkiem urządzeń lub materiałów na które producenci udzielili dłuższy okres gwarancji – obowiązuje gwarancja producenta.</w:t>
      </w:r>
    </w:p>
    <w:p w14:paraId="36AD5BEB" w14:textId="77777777" w:rsidR="006E4BB0" w:rsidRPr="006E4BB0" w:rsidRDefault="006E4BB0" w:rsidP="006E4BB0">
      <w:pPr>
        <w:numPr>
          <w:ilvl w:val="6"/>
          <w:numId w:val="22"/>
        </w:numPr>
        <w:autoSpaceDE w:val="0"/>
        <w:autoSpaceDN w:val="0"/>
        <w:spacing w:before="120" w:after="0" w:line="276" w:lineRule="auto"/>
        <w:ind w:left="0" w:firstLine="0"/>
        <w:jc w:val="both"/>
        <w:rPr>
          <w:rFonts w:ascii="Times New Roman" w:eastAsia="Calibri" w:hAnsi="Times New Roman" w:cs="Times New Roman"/>
          <w:bCs/>
          <w:iCs/>
          <w:sz w:val="24"/>
          <w:szCs w:val="24"/>
        </w:rPr>
      </w:pPr>
      <w:r w:rsidRPr="006E4BB0">
        <w:rPr>
          <w:rFonts w:ascii="Times New Roman" w:eastAsia="Calibri" w:hAnsi="Times New Roman" w:cs="Times New Roman"/>
          <w:iCs/>
          <w:sz w:val="24"/>
          <w:szCs w:val="24"/>
        </w:rPr>
        <w:t>Okres gwarancji i rękojmi rozpoczyna się od dnia dokonania odbioru końcowego w którym nie stwierdzono wad i usterek lub od dnia podpisania protokołu odbioru usunięcia wad i usterek stwierdzonych podczas odbioru końcowego robót.</w:t>
      </w:r>
    </w:p>
    <w:p w14:paraId="33AC2408" w14:textId="77777777" w:rsidR="006E4BB0" w:rsidRPr="006E4BB0" w:rsidRDefault="006E4BB0" w:rsidP="006E4BB0">
      <w:pPr>
        <w:numPr>
          <w:ilvl w:val="6"/>
          <w:numId w:val="22"/>
        </w:numPr>
        <w:autoSpaceDE w:val="0"/>
        <w:autoSpaceDN w:val="0"/>
        <w:spacing w:before="120" w:after="0" w:line="276" w:lineRule="auto"/>
        <w:ind w:left="0" w:firstLine="0"/>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W okresie gwarancji i rękojmi Wykonawca przejmuje na siebie wszelkie koszty i obowiązki wynikające z serwisowania i konserwacji wbudowanych urządzeń, instalacji, oprogramowania wymienionego w ramach obsługi serwisowej i wyposażenia mających wpływ na trwałość przedmiotu umowy. </w:t>
      </w:r>
    </w:p>
    <w:p w14:paraId="6DEF22B1" w14:textId="77777777" w:rsidR="006E4BB0" w:rsidRPr="006E4BB0" w:rsidRDefault="006E4BB0" w:rsidP="006E4BB0">
      <w:pPr>
        <w:numPr>
          <w:ilvl w:val="6"/>
          <w:numId w:val="22"/>
        </w:numPr>
        <w:autoSpaceDE w:val="0"/>
        <w:autoSpaceDN w:val="0"/>
        <w:spacing w:before="120" w:after="0" w:line="276" w:lineRule="auto"/>
        <w:ind w:left="0" w:firstLine="0"/>
        <w:jc w:val="both"/>
        <w:rPr>
          <w:rFonts w:ascii="Times New Roman" w:eastAsia="Calibri" w:hAnsi="Times New Roman" w:cs="Times New Roman"/>
          <w:bCs/>
          <w:iCs/>
          <w:sz w:val="24"/>
          <w:szCs w:val="24"/>
        </w:rPr>
      </w:pPr>
      <w:bookmarkStart w:id="3" w:name="_Hlk62153544"/>
      <w:r w:rsidRPr="006E4BB0">
        <w:rPr>
          <w:rFonts w:ascii="Times New Roman" w:eastAsia="Calibri" w:hAnsi="Times New Roman" w:cs="Times New Roman"/>
          <w:bCs/>
          <w:iCs/>
          <w:sz w:val="24"/>
          <w:szCs w:val="24"/>
        </w:rPr>
        <w:t>Gwarancja obejmuje także techniczne przeglądy gwarancyjne i konserwacje wykonanych węzłów cieplnych, zapewniający bezusterkową eksploatację w okresach udzielonej gwarancji; usuwanie wszelkich wad i usterek tkwiących w przedmiocie rzeczy w momencie sprzedaży jak i powstałych w okresie gwarancji. Koszty przeglądów gwarancyjnych i konserwacji oraz materiałów użytych do przeglądów gwarancyjnych ponosi Wykonawca;</w:t>
      </w:r>
    </w:p>
    <w:p w14:paraId="0A12CDB3" w14:textId="77777777" w:rsidR="006E4BB0" w:rsidRPr="006E4BB0" w:rsidRDefault="006E4BB0" w:rsidP="006E4BB0">
      <w:pPr>
        <w:numPr>
          <w:ilvl w:val="6"/>
          <w:numId w:val="22"/>
        </w:numPr>
        <w:autoSpaceDE w:val="0"/>
        <w:autoSpaceDN w:val="0"/>
        <w:spacing w:before="120" w:after="0" w:line="276" w:lineRule="auto"/>
        <w:ind w:left="0" w:firstLine="0"/>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Przeglądy gwarancyjne będą wykonywane  minimum 2 razy w ciągu roku, w tym pierwszy przegląd zostanie przeprowadzony do 30 kwietnia każdego roku. </w:t>
      </w:r>
    </w:p>
    <w:bookmarkEnd w:id="3"/>
    <w:p w14:paraId="0E6A0700" w14:textId="77777777" w:rsidR="006E4BB0" w:rsidRPr="006E4BB0" w:rsidRDefault="006E4BB0" w:rsidP="006E4BB0">
      <w:pPr>
        <w:numPr>
          <w:ilvl w:val="6"/>
          <w:numId w:val="22"/>
        </w:numPr>
        <w:autoSpaceDE w:val="0"/>
        <w:autoSpaceDN w:val="0"/>
        <w:spacing w:before="120" w:after="0" w:line="276" w:lineRule="auto"/>
        <w:ind w:left="0" w:firstLine="0"/>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W okresie trwania gwarancji i rękojmi </w:t>
      </w:r>
      <w:r w:rsidRPr="006E4BB0">
        <w:rPr>
          <w:rFonts w:ascii="Times New Roman" w:eastAsia="Calibri" w:hAnsi="Times New Roman" w:cs="Times New Roman"/>
          <w:iCs/>
          <w:sz w:val="24"/>
          <w:szCs w:val="24"/>
        </w:rPr>
        <w:t xml:space="preserve">Wykonawca zobowiązany jest do nieodpłatnej wymiany rzeczy lub usunięcia wady (w tym poprzez naprawę) </w:t>
      </w:r>
      <w:r w:rsidRPr="006E4BB0">
        <w:rPr>
          <w:rFonts w:ascii="Times New Roman" w:eastAsia="Calibri" w:hAnsi="Times New Roman" w:cs="Times New Roman"/>
          <w:bCs/>
          <w:iCs/>
          <w:sz w:val="24"/>
          <w:szCs w:val="24"/>
        </w:rPr>
        <w:t>gwarantując dalszą, prawidłową eksploatację urządzeń i instalacji.</w:t>
      </w:r>
    </w:p>
    <w:p w14:paraId="149B3C9B" w14:textId="77777777" w:rsidR="006E4BB0" w:rsidRPr="006E4BB0" w:rsidRDefault="006E4BB0" w:rsidP="006E4BB0">
      <w:pPr>
        <w:numPr>
          <w:ilvl w:val="6"/>
          <w:numId w:val="22"/>
        </w:numPr>
        <w:autoSpaceDE w:val="0"/>
        <w:autoSpaceDN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lastRenderedPageBreak/>
        <w:t>Zobowiązanie z tytułu udzielonej gwarancji może być zrealizowane przez Wykonawcę, Podwykonawcę, producenta urządzeń lub firmę serwisową. Za dochowanie warunków gwarancji odpowiada Wykonawca.</w:t>
      </w:r>
    </w:p>
    <w:p w14:paraId="2270C33A" w14:textId="77777777" w:rsidR="006E4BB0" w:rsidRPr="006E4BB0" w:rsidRDefault="006E4BB0" w:rsidP="006E4BB0">
      <w:pPr>
        <w:numPr>
          <w:ilvl w:val="6"/>
          <w:numId w:val="22"/>
        </w:numPr>
        <w:autoSpaceDE w:val="0"/>
        <w:autoSpaceDN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Zamawiający w razie stwierdzenia usterek lub wad wydanego przedmiotu umowy (podczas jego użytkowania/eksploatacji) w okresie rękojmi, obowiązany jest do zawiadamiania Wykonawcy </w:t>
      </w:r>
      <w:r w:rsidRPr="006E4BB0">
        <w:rPr>
          <w:rFonts w:ascii="Times New Roman" w:eastAsia="Calibri" w:hAnsi="Times New Roman" w:cs="Times New Roman"/>
          <w:iCs/>
          <w:sz w:val="24"/>
          <w:szCs w:val="24"/>
        </w:rPr>
        <w:br/>
        <w:t>o wykrytej czy ujawnionej wadzie lub usterce, niezwłocznie po jej stwierdzeniu.</w:t>
      </w:r>
    </w:p>
    <w:p w14:paraId="5AFE5565" w14:textId="77777777" w:rsidR="006E4BB0" w:rsidRPr="006E4BB0" w:rsidRDefault="006E4BB0" w:rsidP="006E4BB0">
      <w:pPr>
        <w:numPr>
          <w:ilvl w:val="6"/>
          <w:numId w:val="22"/>
        </w:numPr>
        <w:autoSpaceDE w:val="0"/>
        <w:autoSpaceDN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Złożenie zastrzeżeń co do jakości przedmiotu umowy, podczas czynności odbioru końcowego przedmiotu umowy traktowane jest jako zawiadomienie o wadzie.</w:t>
      </w:r>
    </w:p>
    <w:p w14:paraId="6A1EEEE9" w14:textId="77777777" w:rsidR="006E4BB0" w:rsidRPr="006E4BB0" w:rsidRDefault="006E4BB0" w:rsidP="006E4BB0">
      <w:pPr>
        <w:numPr>
          <w:ilvl w:val="6"/>
          <w:numId w:val="22"/>
        </w:numPr>
        <w:autoSpaceDE w:val="0"/>
        <w:autoSpaceDN w:val="0"/>
        <w:spacing w:before="120" w:after="0" w:line="276" w:lineRule="auto"/>
        <w:ind w:left="0" w:firstLine="0"/>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Ustala się następujące czasy reakcji oraz czasy realizacji naprawy dla awarii, usterki czy ujawnienia wady:</w:t>
      </w:r>
    </w:p>
    <w:p w14:paraId="3FC05E13" w14:textId="77777777" w:rsidR="006E4BB0" w:rsidRPr="006E4BB0" w:rsidRDefault="006E4BB0" w:rsidP="006E4BB0">
      <w:pPr>
        <w:autoSpaceDE w:val="0"/>
        <w:autoSpaceDN w:val="0"/>
        <w:spacing w:after="0" w:line="276" w:lineRule="auto"/>
        <w:ind w:left="708"/>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a) czas reakcji:  do 24 godzin.</w:t>
      </w:r>
    </w:p>
    <w:p w14:paraId="51E5DB4A" w14:textId="77777777" w:rsidR="006E4BB0" w:rsidRPr="006E4BB0" w:rsidRDefault="006E4BB0" w:rsidP="006E4BB0">
      <w:pPr>
        <w:autoSpaceDE w:val="0"/>
        <w:autoSpaceDN w:val="0"/>
        <w:spacing w:after="0" w:line="276" w:lineRule="auto"/>
        <w:ind w:left="708"/>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b) czas realizacji naprawy:  do 2 dni</w:t>
      </w:r>
    </w:p>
    <w:p w14:paraId="7A1A7E4C" w14:textId="77777777" w:rsidR="006E4BB0" w:rsidRPr="006E4BB0" w:rsidRDefault="006E4BB0" w:rsidP="006E4BB0">
      <w:pPr>
        <w:numPr>
          <w:ilvl w:val="6"/>
          <w:numId w:val="22"/>
        </w:numPr>
        <w:autoSpaceDE w:val="0"/>
        <w:autoSpaceDN w:val="0"/>
        <w:spacing w:before="120" w:after="0" w:line="276" w:lineRule="auto"/>
        <w:ind w:left="0" w:firstLine="0"/>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Czas reakcji to maksymalny okres czasu, który może upłynąć od momentu przekazania przez Zamawiającego informacji o wystąpieniu awarii lub usterki do Wykonawcy do rozpoczęcia naprawy.</w:t>
      </w:r>
    </w:p>
    <w:p w14:paraId="656C1056" w14:textId="77777777" w:rsidR="006E4BB0" w:rsidRPr="006E4BB0" w:rsidRDefault="006E4BB0" w:rsidP="006E4BB0">
      <w:pPr>
        <w:numPr>
          <w:ilvl w:val="6"/>
          <w:numId w:val="22"/>
        </w:numPr>
        <w:autoSpaceDE w:val="0"/>
        <w:autoSpaceDN w:val="0"/>
        <w:spacing w:before="120" w:after="0" w:line="276" w:lineRule="auto"/>
        <w:ind w:left="0" w:firstLine="0"/>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Czas realizacji naprawy to maksymalny okres czasu, który może upłynąć od momentu rozpoczęcia naprawy do całkowitego usunięcia awarii lub usterki. </w:t>
      </w:r>
    </w:p>
    <w:p w14:paraId="7DBB8E47" w14:textId="77777777" w:rsidR="006E4BB0" w:rsidRPr="006E4BB0" w:rsidRDefault="006E4BB0" w:rsidP="006E4BB0">
      <w:pPr>
        <w:numPr>
          <w:ilvl w:val="6"/>
          <w:numId w:val="22"/>
        </w:numPr>
        <w:autoSpaceDE w:val="0"/>
        <w:autoSpaceDN w:val="0"/>
        <w:spacing w:before="120" w:after="0" w:line="276" w:lineRule="auto"/>
        <w:ind w:left="0" w:firstLine="0"/>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Wykonawca będzie świadczył dyżur telefoniczny pod nr telefonu pogotowia serwisowego …………………….  / e-mail …………………w godzinach od  6:00 do 22:00 we wszystkie dni tygodnia.</w:t>
      </w:r>
    </w:p>
    <w:p w14:paraId="1F4E2E3C" w14:textId="77777777" w:rsidR="006E4BB0" w:rsidRPr="006E4BB0" w:rsidRDefault="006E4BB0" w:rsidP="006E4BB0">
      <w:pPr>
        <w:numPr>
          <w:ilvl w:val="6"/>
          <w:numId w:val="22"/>
        </w:numPr>
        <w:autoSpaceDE w:val="0"/>
        <w:autoSpaceDN w:val="0"/>
        <w:spacing w:before="120" w:after="0" w:line="276" w:lineRule="auto"/>
        <w:ind w:left="0" w:firstLine="0"/>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 Wykonawca zgłoszenie telefoniczne Zamawiającego będzie dodatkowo potwierdzał e-mailem skutecznie wysyłanym na adres: …………………. .</w:t>
      </w:r>
    </w:p>
    <w:p w14:paraId="155071C4" w14:textId="77777777" w:rsidR="006E4BB0" w:rsidRPr="006E4BB0" w:rsidRDefault="006E4BB0" w:rsidP="006E4BB0">
      <w:pPr>
        <w:numPr>
          <w:ilvl w:val="6"/>
          <w:numId w:val="22"/>
        </w:numPr>
        <w:autoSpaceDE w:val="0"/>
        <w:autoSpaceDN w:val="0"/>
        <w:spacing w:before="120" w:after="0" w:line="276" w:lineRule="auto"/>
        <w:ind w:left="0" w:firstLine="0"/>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Naprawy będą realizowane na podstawie: </w:t>
      </w:r>
    </w:p>
    <w:p w14:paraId="4A2927FF" w14:textId="77777777" w:rsidR="006E4BB0" w:rsidRPr="006E4BB0" w:rsidRDefault="006E4BB0" w:rsidP="006E4BB0">
      <w:pPr>
        <w:autoSpaceDE w:val="0"/>
        <w:autoSpaceDN w:val="0"/>
        <w:spacing w:after="0" w:line="276" w:lineRule="auto"/>
        <w:ind w:left="708"/>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a) zgłoszenia dokonanego przez Zamawiającego - w przypadku stwierdzenia awarii, usterki lub nieprawidłowości w funkcjonowaniu instalacji/urządzenia. </w:t>
      </w:r>
    </w:p>
    <w:p w14:paraId="27F03988" w14:textId="77777777" w:rsidR="006E4BB0" w:rsidRPr="006E4BB0" w:rsidRDefault="006E4BB0" w:rsidP="006E4BB0">
      <w:pPr>
        <w:autoSpaceDE w:val="0"/>
        <w:autoSpaceDN w:val="0"/>
        <w:spacing w:after="0" w:line="276" w:lineRule="auto"/>
        <w:ind w:left="708"/>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b) protokołu sporządzonego po wykonanym przeglądzie i konserwacji, </w:t>
      </w:r>
    </w:p>
    <w:p w14:paraId="45DBCC5B" w14:textId="77777777" w:rsidR="006E4BB0" w:rsidRPr="006E4BB0" w:rsidRDefault="006E4BB0" w:rsidP="006E4BB0">
      <w:pPr>
        <w:numPr>
          <w:ilvl w:val="6"/>
          <w:numId w:val="22"/>
        </w:numPr>
        <w:autoSpaceDE w:val="0"/>
        <w:autoSpaceDN w:val="0"/>
        <w:spacing w:before="120" w:after="0" w:line="276" w:lineRule="auto"/>
        <w:ind w:left="0" w:firstLine="0"/>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Czas realizacji naprawy kończy się w momencie podpisania Protokołu wykonania naprawy bez uwag przez upoważnionego pracownika Zamawiającego. </w:t>
      </w:r>
    </w:p>
    <w:p w14:paraId="1C3B9082" w14:textId="77777777" w:rsidR="006E4BB0" w:rsidRPr="006E4BB0" w:rsidRDefault="006E4BB0" w:rsidP="006E4BB0">
      <w:pPr>
        <w:numPr>
          <w:ilvl w:val="6"/>
          <w:numId w:val="22"/>
        </w:numPr>
        <w:autoSpaceDE w:val="0"/>
        <w:autoSpaceDN w:val="0"/>
        <w:spacing w:before="120" w:after="0" w:line="276" w:lineRule="auto"/>
        <w:ind w:left="0" w:firstLine="0"/>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W przypadku braku możliwości wykonania naprawy w terminach, o których mowa w ust. 10 Zamawiający może podjąć decyzję o przedłużeniu terminu realizacji naprawy. </w:t>
      </w:r>
    </w:p>
    <w:p w14:paraId="34238FB6" w14:textId="77777777" w:rsidR="006E4BB0" w:rsidRPr="006E4BB0" w:rsidRDefault="006E4BB0" w:rsidP="006E4BB0">
      <w:pPr>
        <w:numPr>
          <w:ilvl w:val="6"/>
          <w:numId w:val="22"/>
        </w:numPr>
        <w:autoSpaceDE w:val="0"/>
        <w:autoSpaceDN w:val="0"/>
        <w:spacing w:before="120" w:after="0" w:line="276" w:lineRule="auto"/>
        <w:ind w:left="0" w:firstLine="0"/>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W przypadku, gdy niemożność wykonania naprawy w wymaganym terminie wynika z wydłużonej procedury zakupu części u producenta, importera lub sprzedawcy (dystrybutora), wymaga się przedstawienia dokumentu wystawionego przez producenta lub dystrybutora części - wskazującego na powody niedostępności części (np. brak części w kraju). </w:t>
      </w:r>
      <w:r w:rsidRPr="006E4BB0">
        <w:rPr>
          <w:rFonts w:ascii="Times New Roman" w:eastAsia="Calibri" w:hAnsi="Times New Roman" w:cs="Times New Roman"/>
          <w:iCs/>
          <w:sz w:val="24"/>
          <w:szCs w:val="24"/>
        </w:rPr>
        <w:t xml:space="preserve"> </w:t>
      </w:r>
    </w:p>
    <w:p w14:paraId="534D13B4" w14:textId="77777777" w:rsidR="006E4BB0" w:rsidRPr="006E4BB0" w:rsidRDefault="006E4BB0" w:rsidP="006E4BB0">
      <w:pPr>
        <w:numPr>
          <w:ilvl w:val="6"/>
          <w:numId w:val="22"/>
        </w:numPr>
        <w:autoSpaceDE w:val="0"/>
        <w:autoSpaceDN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Po usunięciu wad i usterek, Wykonawca niezwłocznie powiadomi o tym Zamawiającego. Usunięcie wad i usterek winno być potwierdzone protokołem podpisanym przez obie Strony. </w:t>
      </w:r>
    </w:p>
    <w:p w14:paraId="4EF9D162" w14:textId="77777777" w:rsidR="006E4BB0" w:rsidRPr="006E4BB0" w:rsidRDefault="006E4BB0" w:rsidP="006E4BB0">
      <w:pPr>
        <w:spacing w:after="0" w:line="276" w:lineRule="auto"/>
        <w:jc w:val="both"/>
        <w:rPr>
          <w:rFonts w:ascii="Times New Roman" w:eastAsia="Calibri" w:hAnsi="Times New Roman" w:cs="Times New Roman"/>
          <w:sz w:val="24"/>
          <w:szCs w:val="24"/>
        </w:rPr>
      </w:pPr>
      <w:r w:rsidRPr="006E4BB0">
        <w:rPr>
          <w:rFonts w:ascii="Times New Roman" w:eastAsia="Calibri" w:hAnsi="Times New Roman" w:cs="Times New Roman"/>
          <w:sz w:val="24"/>
          <w:szCs w:val="24"/>
        </w:rPr>
        <w:t xml:space="preserve">20. Jeżeli w okresie obowiązywania gwarancji jakości lub rękojmi, ten sam element instalacji/urządzenia ulegnie trzykrotnemu uszkodzeniu, wówczas Wykonawca będzie zobowiązany na własny koszt do wymiany na nowy. Termin dokonania wymiany nie może być </w:t>
      </w:r>
      <w:r w:rsidRPr="006E4BB0">
        <w:rPr>
          <w:rFonts w:ascii="Times New Roman" w:eastAsia="Calibri" w:hAnsi="Times New Roman" w:cs="Times New Roman"/>
          <w:sz w:val="24"/>
          <w:szCs w:val="24"/>
        </w:rPr>
        <w:lastRenderedPageBreak/>
        <w:t xml:space="preserve">dłuższy niż 14 dni od dnia zgłoszenia przez Zamawiającego i nie może zagrażać prawidłowemu funkcjonowaniu przedmiotu umowy. </w:t>
      </w:r>
    </w:p>
    <w:p w14:paraId="60E27324" w14:textId="77777777" w:rsidR="006E4BB0" w:rsidRPr="006E4BB0" w:rsidRDefault="006E4BB0" w:rsidP="006E4BB0">
      <w:pPr>
        <w:autoSpaceDE w:val="0"/>
        <w:autoSpaceDN w:val="0"/>
        <w:spacing w:after="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21. Jeżeli przedmiot umowy, lub jakakolwiek jego część nie mogła być używana z powodu wady lub jej naprawiania, to okres gwarancji jakości przedmiotu umowy, lub jej części, zależnie od okoliczności, będzie przedłużony o okres odpowiadający temu, w jakim przedmiot umowy, lub jej część nie mogła być używana przez Zamawiającego z powyższego powodu</w:t>
      </w:r>
    </w:p>
    <w:p w14:paraId="6A682469" w14:textId="77777777" w:rsidR="006E4BB0" w:rsidRPr="006E4BB0" w:rsidRDefault="006E4BB0" w:rsidP="006E4BB0">
      <w:pPr>
        <w:autoSpaceDE w:val="0"/>
        <w:autoSpaceDN w:val="0"/>
        <w:spacing w:after="0" w:line="276" w:lineRule="auto"/>
        <w:ind w:left="360" w:hanging="36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22. Wykonawca ponosi odpowiedzialność z tytułu gwarancji i rękojmi również za roboty wykonane przez Podwykonawców i dalszych Podwykonawców. </w:t>
      </w:r>
    </w:p>
    <w:p w14:paraId="3849C568" w14:textId="77777777" w:rsidR="006E4BB0" w:rsidRPr="006E4BB0" w:rsidRDefault="006E4BB0" w:rsidP="006E4BB0">
      <w:pPr>
        <w:autoSpaceDE w:val="0"/>
        <w:autoSpaceDN w:val="0"/>
        <w:spacing w:after="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23. Zamawiający może dochodzić uprawnień z tytułu rękojmi, niezależnie od uprawnień dotyczących gwarancji. </w:t>
      </w:r>
    </w:p>
    <w:p w14:paraId="01270AE4" w14:textId="77777777" w:rsidR="006E4BB0" w:rsidRPr="006E4BB0" w:rsidRDefault="006E4BB0" w:rsidP="006E4BB0">
      <w:pPr>
        <w:autoSpaceDE w:val="0"/>
        <w:autoSpaceDN w:val="0"/>
        <w:spacing w:after="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24. W przypadku, gdy Wykonawca nie przystępuje do usuwania wad i usterek lub usunie je w sposób nienależyty, Zamawiający poza uprawnieniami przysługującymi mu na podstawie przepisów Kodeksu cywilnego, jest upoważniony do dokonywania czynności usuwania wad na koszt i odpowiedzialność Wykonawcy tj. poprzez powierzenie usunięcia wad i usterek podmiotowi trzeciemu na koszt i ryzyko Wykonawcy (wykonanie zastępcze). Koszty wykonania zastępczego będą pokrywane z kwoty przeznaczonej na zabezpieczenie należytego wykonania niniejszej umowy. Zamawiający zastrzega sobie prawo do dochodzenia dalszych roszczeń pomimo pokrycia kosztów wykonania zastępczego z kwoty zabezpieczenia.</w:t>
      </w:r>
    </w:p>
    <w:p w14:paraId="51D973B7" w14:textId="77777777" w:rsidR="006E4BB0" w:rsidRPr="006E4BB0" w:rsidRDefault="006E4BB0" w:rsidP="006E4BB0">
      <w:pPr>
        <w:autoSpaceDE w:val="0"/>
        <w:autoSpaceDN w:val="0"/>
        <w:spacing w:after="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25. Udzielona rękojmia nie narusza prawa Zamawiającego do dochodzenia od Wykonawcy roszczeń o naprawienie szkody w pełnej wysokości na zasadach określonych w przepisach Kodeksu cywilnego.</w:t>
      </w:r>
    </w:p>
    <w:p w14:paraId="1E3917BD" w14:textId="77777777" w:rsidR="006E4BB0" w:rsidRPr="006E4BB0" w:rsidRDefault="006E4BB0" w:rsidP="006E4BB0">
      <w:pPr>
        <w:autoSpaceDE w:val="0"/>
        <w:autoSpaceDN w:val="0"/>
        <w:spacing w:after="0" w:line="276" w:lineRule="auto"/>
        <w:jc w:val="both"/>
        <w:rPr>
          <w:rFonts w:ascii="Times New Roman" w:eastAsia="Calibri" w:hAnsi="Times New Roman" w:cs="Times New Roman"/>
          <w:i/>
          <w:iCs/>
          <w:sz w:val="24"/>
          <w:szCs w:val="24"/>
        </w:rPr>
      </w:pPr>
      <w:r w:rsidRPr="006E4BB0">
        <w:rPr>
          <w:rFonts w:ascii="Times New Roman" w:eastAsia="Calibri" w:hAnsi="Times New Roman" w:cs="Times New Roman"/>
          <w:iCs/>
          <w:sz w:val="24"/>
          <w:szCs w:val="24"/>
        </w:rPr>
        <w:t>26. Okres rękojmi jest równy okresowi gwarancji.</w:t>
      </w:r>
    </w:p>
    <w:p w14:paraId="0F506DF4" w14:textId="77777777" w:rsidR="006E4BB0" w:rsidRPr="006E4BB0" w:rsidRDefault="006E4BB0" w:rsidP="006E4BB0">
      <w:pPr>
        <w:autoSpaceDE w:val="0"/>
        <w:autoSpaceDN w:val="0"/>
        <w:spacing w:after="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27. Okres gwarancji i rękojmi udzielonej przez Wykonawcę liczony jest od daty końcowego odbioru  robót.</w:t>
      </w:r>
    </w:p>
    <w:p w14:paraId="1B96D746" w14:textId="77777777" w:rsidR="006E4BB0" w:rsidRPr="006E4BB0" w:rsidRDefault="006E4BB0" w:rsidP="006E4BB0">
      <w:pPr>
        <w:autoSpaceDE w:val="0"/>
        <w:autoSpaceDN w:val="0"/>
        <w:spacing w:after="0" w:line="276" w:lineRule="auto"/>
        <w:jc w:val="both"/>
        <w:rPr>
          <w:rFonts w:ascii="Times New Roman" w:eastAsia="Calibri" w:hAnsi="Times New Roman" w:cs="Times New Roman"/>
          <w:bCs/>
          <w:iCs/>
          <w:sz w:val="24"/>
          <w:szCs w:val="24"/>
        </w:rPr>
      </w:pPr>
    </w:p>
    <w:p w14:paraId="04CD63A9" w14:textId="77777777" w:rsidR="006E4BB0" w:rsidRPr="006E4BB0" w:rsidRDefault="006E4BB0" w:rsidP="006E4BB0">
      <w:pPr>
        <w:autoSpaceDE w:val="0"/>
        <w:autoSpaceDN w:val="0"/>
        <w:spacing w:after="0" w:line="276" w:lineRule="auto"/>
        <w:jc w:val="both"/>
        <w:rPr>
          <w:rFonts w:ascii="Times New Roman" w:eastAsia="Calibri" w:hAnsi="Times New Roman" w:cs="Times New Roman"/>
          <w:bCs/>
          <w:iCs/>
          <w:sz w:val="24"/>
          <w:szCs w:val="24"/>
        </w:rPr>
      </w:pPr>
    </w:p>
    <w:p w14:paraId="56750BF5" w14:textId="77777777" w:rsidR="006E4BB0" w:rsidRPr="006E4BB0" w:rsidRDefault="006E4BB0" w:rsidP="006E4BB0">
      <w:pPr>
        <w:autoSpaceDE w:val="0"/>
        <w:autoSpaceDN w:val="0"/>
        <w:spacing w:after="0" w:line="276" w:lineRule="auto"/>
        <w:jc w:val="center"/>
        <w:rPr>
          <w:rFonts w:ascii="Times New Roman" w:eastAsia="Calibri" w:hAnsi="Times New Roman" w:cs="Times New Roman"/>
          <w:b/>
          <w:bCs/>
          <w:iCs/>
          <w:sz w:val="24"/>
          <w:szCs w:val="24"/>
        </w:rPr>
      </w:pPr>
      <w:r w:rsidRPr="006E4BB0">
        <w:rPr>
          <w:rFonts w:ascii="Times New Roman" w:eastAsia="Calibri" w:hAnsi="Times New Roman" w:cs="Times New Roman"/>
          <w:b/>
          <w:bCs/>
          <w:iCs/>
          <w:sz w:val="24"/>
          <w:szCs w:val="24"/>
        </w:rPr>
        <w:t>§ 13 Roboty zamienne i zaniechane</w:t>
      </w:r>
    </w:p>
    <w:p w14:paraId="63588D5E" w14:textId="77777777" w:rsidR="006E4BB0" w:rsidRPr="006E4BB0" w:rsidRDefault="006E4BB0" w:rsidP="006E4BB0">
      <w:pPr>
        <w:autoSpaceDE w:val="0"/>
        <w:autoSpaceDN w:val="0"/>
        <w:spacing w:after="0" w:line="276" w:lineRule="auto"/>
        <w:jc w:val="center"/>
        <w:rPr>
          <w:rFonts w:ascii="Times New Roman" w:eastAsia="Calibri" w:hAnsi="Times New Roman" w:cs="Times New Roman"/>
          <w:b/>
          <w:bCs/>
          <w:iCs/>
          <w:sz w:val="24"/>
          <w:szCs w:val="24"/>
        </w:rPr>
      </w:pPr>
    </w:p>
    <w:p w14:paraId="57344768" w14:textId="77777777" w:rsidR="006E4BB0" w:rsidRPr="006E4BB0" w:rsidRDefault="006E4BB0" w:rsidP="006E4BB0">
      <w:pPr>
        <w:autoSpaceDE w:val="0"/>
        <w:autoSpaceDN w:val="0"/>
        <w:spacing w:after="0" w:line="276" w:lineRule="auto"/>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1.</w:t>
      </w:r>
      <w:r w:rsidRPr="006E4BB0">
        <w:rPr>
          <w:rFonts w:ascii="Times New Roman" w:eastAsia="Calibri" w:hAnsi="Times New Roman" w:cs="Times New Roman"/>
          <w:bCs/>
          <w:iCs/>
          <w:sz w:val="24"/>
          <w:szCs w:val="24"/>
        </w:rPr>
        <w:tab/>
        <w:t xml:space="preserve">Robotami zamiennymi są takie roboty, które były przewidziane w Umowie, a które mają być wykonane w inny sposób lub przy użyciu innych materiałów, przy czym ich wykonanie stało się w trakcie realizacji Umowy niezbędne dla prawidłowej realizacji i ukończenia Umowy lub dla użytkowania przedmiotu Umowy zgodnie z przeznaczeniem. </w:t>
      </w:r>
    </w:p>
    <w:p w14:paraId="0BA44F14" w14:textId="77777777" w:rsidR="006E4BB0" w:rsidRPr="006E4BB0" w:rsidRDefault="006E4BB0" w:rsidP="006E4BB0">
      <w:pPr>
        <w:autoSpaceDE w:val="0"/>
        <w:autoSpaceDN w:val="0"/>
        <w:spacing w:after="0" w:line="276" w:lineRule="auto"/>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2.</w:t>
      </w:r>
      <w:r w:rsidRPr="006E4BB0">
        <w:rPr>
          <w:rFonts w:ascii="Times New Roman" w:eastAsia="Calibri" w:hAnsi="Times New Roman" w:cs="Times New Roman"/>
          <w:bCs/>
          <w:iCs/>
          <w:sz w:val="24"/>
          <w:szCs w:val="24"/>
        </w:rPr>
        <w:tab/>
        <w:t xml:space="preserve">W przypadku otrzymania przez Wykonawcę pisemnego polecenia zaniechania wykonania określonych robót, czyli innymi słowy nie realizacji Umowy w określonej części, Wykonawca nie będzie uprawniony ani zobowiązany do wykonania robót zaniechanych, a kwota wynagrodzenia zostanie odpowiednio pomniejszona o wartość robót zaniechanych. </w:t>
      </w:r>
    </w:p>
    <w:p w14:paraId="397A7421" w14:textId="77777777" w:rsidR="006E4BB0" w:rsidRPr="006E4BB0" w:rsidRDefault="006E4BB0" w:rsidP="006E4BB0">
      <w:pPr>
        <w:autoSpaceDE w:val="0"/>
        <w:autoSpaceDN w:val="0"/>
        <w:spacing w:after="0" w:line="276" w:lineRule="auto"/>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3.</w:t>
      </w:r>
      <w:r w:rsidRPr="006E4BB0">
        <w:rPr>
          <w:rFonts w:ascii="Times New Roman" w:eastAsia="Calibri" w:hAnsi="Times New Roman" w:cs="Times New Roman"/>
          <w:bCs/>
          <w:iCs/>
          <w:sz w:val="24"/>
          <w:szCs w:val="24"/>
        </w:rPr>
        <w:tab/>
        <w:t>Wartość robót zamiennych/zaniechanych określona zostanie na podstawie wyceny  Wykonawcy na te roboty i zawierać będzie ceny wynikające z oferty, jednakże w wypadku gdyby rodzaj robót zamiennych/zaniechanych był taki, że nie dałoby się przypisać im wprost lub pośrednio cen jednostkowych wskazanych w ofercie, wówczas wycena Wykonawcy zostanie przygotowana przy zastosowaniu rozliczenia opisanego w §18 ust. 2 pkt e).</w:t>
      </w:r>
    </w:p>
    <w:p w14:paraId="29C5E2DE" w14:textId="77777777" w:rsidR="006E4BB0" w:rsidRPr="006E4BB0" w:rsidRDefault="006E4BB0" w:rsidP="006E4BB0">
      <w:pPr>
        <w:autoSpaceDE w:val="0"/>
        <w:autoSpaceDN w:val="0"/>
        <w:spacing w:after="0" w:line="276" w:lineRule="auto"/>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4.</w:t>
      </w:r>
      <w:r w:rsidRPr="006E4BB0">
        <w:rPr>
          <w:rFonts w:ascii="Times New Roman" w:eastAsia="Calibri" w:hAnsi="Times New Roman" w:cs="Times New Roman"/>
          <w:bCs/>
          <w:iCs/>
          <w:sz w:val="24"/>
          <w:szCs w:val="24"/>
        </w:rPr>
        <w:tab/>
        <w:t>W związku z zaniechaniem wykonywania określonych robót Wykonawca nie będzie uprawniony do żądania jakiegokolwiek wynagrodzenia lub odszkodowania związanego z niewykonaniem robót zaniechanych, w tym nie będzie podnosił roszczeń z art. 644 k.c.</w:t>
      </w:r>
    </w:p>
    <w:p w14:paraId="279D2010" w14:textId="77777777" w:rsidR="006E4BB0" w:rsidRPr="006E4BB0" w:rsidRDefault="006E4BB0" w:rsidP="006E4BB0">
      <w:pPr>
        <w:autoSpaceDE w:val="0"/>
        <w:autoSpaceDN w:val="0"/>
        <w:spacing w:after="0" w:line="276" w:lineRule="auto"/>
        <w:rPr>
          <w:rFonts w:ascii="Times New Roman" w:eastAsia="Calibri" w:hAnsi="Times New Roman" w:cs="Times New Roman"/>
          <w:b/>
          <w:bCs/>
          <w:iCs/>
          <w:sz w:val="24"/>
          <w:szCs w:val="24"/>
        </w:rPr>
      </w:pPr>
    </w:p>
    <w:p w14:paraId="51E3CF3E" w14:textId="77777777" w:rsidR="006E4BB0" w:rsidRPr="006E4BB0" w:rsidRDefault="006E4BB0" w:rsidP="006E4BB0">
      <w:pPr>
        <w:autoSpaceDE w:val="0"/>
        <w:autoSpaceDN w:val="0"/>
        <w:spacing w:after="0" w:line="276" w:lineRule="auto"/>
        <w:jc w:val="center"/>
        <w:rPr>
          <w:rFonts w:ascii="Times New Roman" w:eastAsia="Calibri" w:hAnsi="Times New Roman" w:cs="Times New Roman"/>
          <w:b/>
          <w:bCs/>
          <w:iCs/>
          <w:sz w:val="24"/>
          <w:szCs w:val="24"/>
        </w:rPr>
      </w:pPr>
    </w:p>
    <w:p w14:paraId="2B9257AA" w14:textId="77777777" w:rsidR="006E4BB0" w:rsidRPr="006E4BB0" w:rsidRDefault="006E4BB0" w:rsidP="006E4BB0">
      <w:pPr>
        <w:autoSpaceDE w:val="0"/>
        <w:autoSpaceDN w:val="0"/>
        <w:spacing w:after="0" w:line="276" w:lineRule="auto"/>
        <w:jc w:val="center"/>
        <w:rPr>
          <w:rFonts w:ascii="Times New Roman" w:eastAsia="Calibri" w:hAnsi="Times New Roman" w:cs="Times New Roman"/>
          <w:b/>
          <w:bCs/>
          <w:iCs/>
          <w:sz w:val="24"/>
          <w:szCs w:val="24"/>
        </w:rPr>
      </w:pPr>
      <w:r w:rsidRPr="006E4BB0">
        <w:rPr>
          <w:rFonts w:ascii="Times New Roman" w:eastAsia="Calibri" w:hAnsi="Times New Roman" w:cs="Times New Roman"/>
          <w:b/>
          <w:bCs/>
          <w:iCs/>
          <w:sz w:val="24"/>
          <w:szCs w:val="24"/>
        </w:rPr>
        <w:lastRenderedPageBreak/>
        <w:t>§ 14</w:t>
      </w:r>
    </w:p>
    <w:p w14:paraId="2839DBF1" w14:textId="77777777" w:rsidR="006E4BB0" w:rsidRPr="006E4BB0" w:rsidRDefault="006E4BB0" w:rsidP="006E4BB0">
      <w:pPr>
        <w:autoSpaceDE w:val="0"/>
        <w:autoSpaceDN w:val="0"/>
        <w:spacing w:after="0" w:line="276" w:lineRule="auto"/>
        <w:jc w:val="center"/>
        <w:rPr>
          <w:rFonts w:ascii="Times New Roman" w:eastAsia="Calibri" w:hAnsi="Times New Roman" w:cs="Times New Roman"/>
          <w:b/>
          <w:bCs/>
          <w:iCs/>
          <w:sz w:val="24"/>
          <w:szCs w:val="24"/>
        </w:rPr>
      </w:pPr>
      <w:r w:rsidRPr="006E4BB0">
        <w:rPr>
          <w:rFonts w:ascii="Times New Roman" w:eastAsia="Calibri" w:hAnsi="Times New Roman" w:cs="Times New Roman"/>
          <w:b/>
          <w:bCs/>
          <w:iCs/>
          <w:sz w:val="24"/>
          <w:szCs w:val="24"/>
        </w:rPr>
        <w:t>Zabezpieczenie nale</w:t>
      </w:r>
      <w:r w:rsidRPr="006E4BB0">
        <w:rPr>
          <w:rFonts w:ascii="Times New Roman" w:eastAsia="Calibri" w:hAnsi="Times New Roman" w:cs="Times New Roman"/>
          <w:iCs/>
          <w:sz w:val="24"/>
          <w:szCs w:val="24"/>
        </w:rPr>
        <w:t>ż</w:t>
      </w:r>
      <w:r w:rsidRPr="006E4BB0">
        <w:rPr>
          <w:rFonts w:ascii="Times New Roman" w:eastAsia="Calibri" w:hAnsi="Times New Roman" w:cs="Times New Roman"/>
          <w:b/>
          <w:bCs/>
          <w:iCs/>
          <w:sz w:val="24"/>
          <w:szCs w:val="24"/>
        </w:rPr>
        <w:t>ytego wykonania umowy</w:t>
      </w:r>
    </w:p>
    <w:p w14:paraId="4EB77575" w14:textId="77777777" w:rsidR="006E4BB0" w:rsidRPr="006E4BB0" w:rsidRDefault="006E4BB0" w:rsidP="006E4BB0">
      <w:pPr>
        <w:numPr>
          <w:ilvl w:val="6"/>
          <w:numId w:val="23"/>
        </w:numPr>
        <w:autoSpaceDE w:val="0"/>
        <w:autoSpaceDN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Strony zgodnie potwierdzają, że przed dniem zawarcia niniejszej umowy, Wykonawca wniósł zabezpieczenie należytego wykonania umowy, zwane dalej zabezpieczeniem, w wysokości 5% (pięć procent) wynagrodzenia brutto określonego w § 11 ust. 1 tj. w wysokości </w:t>
      </w:r>
      <w:r w:rsidRPr="006E4BB0">
        <w:rPr>
          <w:rFonts w:ascii="Times New Roman" w:eastAsia="Calibri" w:hAnsi="Times New Roman" w:cs="Times New Roman"/>
          <w:bCs/>
          <w:iCs/>
          <w:sz w:val="24"/>
          <w:szCs w:val="24"/>
        </w:rPr>
        <w:t>…………</w:t>
      </w:r>
      <w:r w:rsidRPr="006E4BB0">
        <w:rPr>
          <w:rFonts w:ascii="Times New Roman" w:eastAsia="Calibri" w:hAnsi="Times New Roman" w:cs="Times New Roman"/>
          <w:iCs/>
          <w:sz w:val="24"/>
          <w:szCs w:val="24"/>
        </w:rPr>
        <w:t>zł (słownie: ……………………………………………. złotych i ……/100 groszy), w formie …………………………………………………………………………………………………………, które służyć będzie pokryciu roszczeń Zamawiającego z tytułu niewykonania lub nienależytego wykonania umowy w zakresie określonym w § 1 ust. 1 oraz z tytułu gwarancji i rękojmi lub innych kosztów poniesionych przez Zamawiającego, a które zgodnie z umową obciążają Wykonawcę.</w:t>
      </w:r>
    </w:p>
    <w:p w14:paraId="6F21D93A" w14:textId="77777777" w:rsidR="006E4BB0" w:rsidRPr="006E4BB0" w:rsidRDefault="006E4BB0" w:rsidP="006E4BB0">
      <w:pPr>
        <w:numPr>
          <w:ilvl w:val="6"/>
          <w:numId w:val="23"/>
        </w:numPr>
        <w:autoSpaceDE w:val="0"/>
        <w:autoSpaceDN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Zamawiający zwraca zabezpieczenie w wysokości 70%, w terminie 30 dni od dnia podpisania protokołu obioru końcowego robót.</w:t>
      </w:r>
    </w:p>
    <w:p w14:paraId="00976A1B" w14:textId="77777777" w:rsidR="006E4BB0" w:rsidRPr="006E4BB0" w:rsidRDefault="006E4BB0" w:rsidP="006E4BB0">
      <w:pPr>
        <w:numPr>
          <w:ilvl w:val="6"/>
          <w:numId w:val="23"/>
        </w:numPr>
        <w:autoSpaceDE w:val="0"/>
        <w:autoSpaceDN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Kwota pozostawiona przez Zamawiającego na zabezpieczenie roszczeń z tytułu rękojmi za wady wynosi 30% i zostanie zwrócona Wykonawcy nie później niż w 15 dniu po upływie okresu o którym mowa w § 13 ust. 1 umowy.</w:t>
      </w:r>
    </w:p>
    <w:p w14:paraId="4BCE2DCD" w14:textId="77777777" w:rsidR="006E4BB0" w:rsidRPr="006E4BB0" w:rsidRDefault="006E4BB0" w:rsidP="006E4BB0">
      <w:pPr>
        <w:numPr>
          <w:ilvl w:val="6"/>
          <w:numId w:val="23"/>
        </w:numPr>
        <w:autoSpaceDE w:val="0"/>
        <w:autoSpaceDN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Jeżeli zabezpieczenie zostanie wniesione w pieniądzu, Zamawiający zwróci je wraz z odsetkami wynikającymi z umowy rachunku bankowego, na którym było ono przechowywane, pomniejszone </w:t>
      </w:r>
      <w:r w:rsidRPr="006E4BB0">
        <w:rPr>
          <w:rFonts w:ascii="Times New Roman" w:eastAsia="Calibri" w:hAnsi="Times New Roman" w:cs="Times New Roman"/>
          <w:iCs/>
          <w:sz w:val="24"/>
          <w:szCs w:val="24"/>
        </w:rPr>
        <w:br/>
        <w:t>o koszt prowadzenia rachunku oraz prowizji bankowej za przelew pieniędzy na rachunek bankowy Wykonawcy. Jeżeli zabezpieczenie zostanie wniesione w innej formie – Zamawiający zwróci dokument, o ile będą takie wymogi stawiane przez jego Wystawcę.</w:t>
      </w:r>
    </w:p>
    <w:p w14:paraId="3FC000D1" w14:textId="77777777" w:rsidR="006E4BB0" w:rsidRPr="006E4BB0" w:rsidRDefault="006E4BB0" w:rsidP="006E4BB0">
      <w:pPr>
        <w:numPr>
          <w:ilvl w:val="6"/>
          <w:numId w:val="23"/>
        </w:numPr>
        <w:autoSpaceDE w:val="0"/>
        <w:autoSpaceDN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W przypadku opóźnienia w zakończeniu realizacji przedmiotu niniejszej umowy w stosunku do terminu umownego, Wykonawca zobowiązany jest przedłużyć o stosowny okres termin ważności zabezpieczenia, pod rygorem wstrzymania zapłaty Wynagrodzenia.</w:t>
      </w:r>
    </w:p>
    <w:p w14:paraId="43EC3415" w14:textId="77777777" w:rsidR="006E4BB0" w:rsidRPr="006E4BB0" w:rsidRDefault="006E4BB0" w:rsidP="006E4BB0">
      <w:pPr>
        <w:autoSpaceDE w:val="0"/>
        <w:autoSpaceDN w:val="0"/>
        <w:spacing w:after="0" w:line="276" w:lineRule="auto"/>
        <w:rPr>
          <w:rFonts w:ascii="Times New Roman" w:eastAsia="Calibri" w:hAnsi="Times New Roman" w:cs="Times New Roman"/>
          <w:b/>
          <w:bCs/>
          <w:iCs/>
          <w:sz w:val="24"/>
          <w:szCs w:val="24"/>
        </w:rPr>
      </w:pPr>
    </w:p>
    <w:p w14:paraId="5796E185" w14:textId="77777777" w:rsidR="006E4BB0" w:rsidRPr="006E4BB0" w:rsidRDefault="006E4BB0" w:rsidP="006E4BB0">
      <w:pPr>
        <w:autoSpaceDE w:val="0"/>
        <w:autoSpaceDN w:val="0"/>
        <w:spacing w:after="0" w:line="276" w:lineRule="auto"/>
        <w:jc w:val="center"/>
        <w:rPr>
          <w:rFonts w:ascii="Times New Roman" w:eastAsia="Calibri" w:hAnsi="Times New Roman" w:cs="Times New Roman"/>
          <w:b/>
          <w:bCs/>
          <w:iCs/>
          <w:sz w:val="24"/>
          <w:szCs w:val="24"/>
        </w:rPr>
      </w:pPr>
    </w:p>
    <w:p w14:paraId="525687A1" w14:textId="77777777" w:rsidR="006E4BB0" w:rsidRPr="006E4BB0" w:rsidRDefault="006E4BB0" w:rsidP="006E4BB0">
      <w:pPr>
        <w:autoSpaceDE w:val="0"/>
        <w:autoSpaceDN w:val="0"/>
        <w:spacing w:after="0" w:line="276" w:lineRule="auto"/>
        <w:jc w:val="center"/>
        <w:rPr>
          <w:rFonts w:ascii="Times New Roman" w:eastAsia="Calibri" w:hAnsi="Times New Roman" w:cs="Times New Roman"/>
          <w:b/>
          <w:bCs/>
          <w:iCs/>
          <w:sz w:val="24"/>
          <w:szCs w:val="24"/>
        </w:rPr>
      </w:pPr>
      <w:r w:rsidRPr="006E4BB0">
        <w:rPr>
          <w:rFonts w:ascii="Times New Roman" w:eastAsia="Calibri" w:hAnsi="Times New Roman" w:cs="Times New Roman"/>
          <w:b/>
          <w:bCs/>
          <w:iCs/>
          <w:sz w:val="24"/>
          <w:szCs w:val="24"/>
        </w:rPr>
        <w:t>§ 15</w:t>
      </w:r>
    </w:p>
    <w:p w14:paraId="5C9DFCEF" w14:textId="77777777" w:rsidR="006E4BB0" w:rsidRPr="006E4BB0" w:rsidRDefault="006E4BB0" w:rsidP="006E4BB0">
      <w:pPr>
        <w:autoSpaceDE w:val="0"/>
        <w:autoSpaceDN w:val="0"/>
        <w:spacing w:after="0" w:line="276" w:lineRule="auto"/>
        <w:jc w:val="center"/>
        <w:rPr>
          <w:rFonts w:ascii="Times New Roman" w:eastAsia="Calibri" w:hAnsi="Times New Roman" w:cs="Times New Roman"/>
          <w:b/>
          <w:bCs/>
          <w:iCs/>
          <w:sz w:val="24"/>
          <w:szCs w:val="24"/>
        </w:rPr>
      </w:pPr>
      <w:r w:rsidRPr="006E4BB0">
        <w:rPr>
          <w:rFonts w:ascii="Times New Roman" w:eastAsia="Calibri" w:hAnsi="Times New Roman" w:cs="Times New Roman"/>
          <w:b/>
          <w:bCs/>
          <w:iCs/>
          <w:sz w:val="24"/>
          <w:szCs w:val="24"/>
        </w:rPr>
        <w:t>Kary umowne</w:t>
      </w:r>
    </w:p>
    <w:p w14:paraId="33FD47AC" w14:textId="77777777" w:rsidR="006E4BB0" w:rsidRPr="006E4BB0" w:rsidRDefault="006E4BB0" w:rsidP="006E4BB0">
      <w:pPr>
        <w:autoSpaceDE w:val="0"/>
        <w:autoSpaceDN w:val="0"/>
        <w:spacing w:after="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1. Strony zastrzegają kary umowne naliczane w następujących wypadkach i wysokościach:</w:t>
      </w:r>
    </w:p>
    <w:p w14:paraId="16B36C13" w14:textId="77777777" w:rsidR="006E4BB0" w:rsidRPr="006E4BB0" w:rsidRDefault="006E4BB0" w:rsidP="006E4BB0">
      <w:pPr>
        <w:numPr>
          <w:ilvl w:val="1"/>
          <w:numId w:val="24"/>
        </w:numPr>
        <w:autoSpaceDE w:val="0"/>
        <w:autoSpaceDN w:val="0"/>
        <w:spacing w:before="120" w:after="0" w:line="276" w:lineRule="auto"/>
        <w:ind w:left="357"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Wykonawca zapłaci Zamawiającemu karę umowną:</w:t>
      </w:r>
    </w:p>
    <w:p w14:paraId="7C45DF87" w14:textId="77777777" w:rsidR="006E4BB0" w:rsidRPr="006E4BB0" w:rsidRDefault="006E4BB0" w:rsidP="006E4BB0">
      <w:pPr>
        <w:numPr>
          <w:ilvl w:val="2"/>
          <w:numId w:val="25"/>
        </w:numPr>
        <w:autoSpaceDE w:val="0"/>
        <w:autoSpaceDN w:val="0"/>
        <w:spacing w:before="120" w:after="0" w:line="276" w:lineRule="auto"/>
        <w:ind w:left="924"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za nieterminowe wykonanie przedmiotu umowy - w wysokości 0,1%, wynagrodzenia brutto wskazanego w §11 ust. 1 umowy, za każdy dzień zwłoki w stosunku do terminu ustalonego w § 4 ust. 1 umowy,</w:t>
      </w:r>
    </w:p>
    <w:p w14:paraId="1F9D3AF3" w14:textId="77777777" w:rsidR="006E4BB0" w:rsidRPr="006E4BB0" w:rsidRDefault="006E4BB0" w:rsidP="006E4BB0">
      <w:pPr>
        <w:numPr>
          <w:ilvl w:val="2"/>
          <w:numId w:val="25"/>
        </w:numPr>
        <w:autoSpaceDE w:val="0"/>
        <w:autoSpaceDN w:val="0"/>
        <w:spacing w:before="120" w:after="0" w:line="276" w:lineRule="auto"/>
        <w:ind w:left="924"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za zwłokę w usunięciu wad lub usterek stwierdzonych w szczególności w okresie rękojmi czy gwarancji - w wysokości 0,05% wynagrodzenia brutto, o którym mowa w § 11 ust. 1 za każdy dzień zwłoki,</w:t>
      </w:r>
      <w:r w:rsidRPr="006E4BB0">
        <w:rPr>
          <w:rFonts w:ascii="Times New Roman" w:eastAsia="Calibri" w:hAnsi="Times New Roman" w:cs="Times New Roman"/>
          <w:iCs/>
          <w:strike/>
          <w:sz w:val="24"/>
          <w:szCs w:val="24"/>
        </w:rPr>
        <w:t xml:space="preserve"> </w:t>
      </w:r>
    </w:p>
    <w:p w14:paraId="6DEB4E52" w14:textId="77777777" w:rsidR="006E4BB0" w:rsidRPr="006E4BB0" w:rsidRDefault="006E4BB0" w:rsidP="006E4BB0">
      <w:pPr>
        <w:numPr>
          <w:ilvl w:val="2"/>
          <w:numId w:val="25"/>
        </w:numPr>
        <w:autoSpaceDE w:val="0"/>
        <w:autoSpaceDN w:val="0"/>
        <w:spacing w:before="120" w:after="0" w:line="276" w:lineRule="auto"/>
        <w:ind w:left="924"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w wysokości stanowiącej 0,1% wynagrodzenia brutto, o którym mowa w § 11 ust. 1 umowy za każdy przypadek nie zgłoszenia do odbioru robót zanikających oraz ulegających zakryciu,</w:t>
      </w:r>
    </w:p>
    <w:p w14:paraId="77289C04" w14:textId="77777777" w:rsidR="006E4BB0" w:rsidRPr="006E4BB0" w:rsidRDefault="006E4BB0" w:rsidP="006E4BB0">
      <w:pPr>
        <w:numPr>
          <w:ilvl w:val="2"/>
          <w:numId w:val="25"/>
        </w:numPr>
        <w:autoSpaceDE w:val="0"/>
        <w:autoSpaceDN w:val="0"/>
        <w:spacing w:before="120" w:after="0" w:line="276" w:lineRule="auto"/>
        <w:ind w:left="924"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lastRenderedPageBreak/>
        <w:t>za odstąpienie od umowy przez którąkolwiek ze Stron, z przyczyn zależnych od Wykonawcy, w wysokości 10 % wynagrodzenia brutto, o którym mowa w § 11 ust. 1 umowy.</w:t>
      </w:r>
    </w:p>
    <w:p w14:paraId="6BF64BF2" w14:textId="77777777" w:rsidR="006E4BB0" w:rsidRPr="006E4BB0" w:rsidRDefault="006E4BB0" w:rsidP="006E4BB0">
      <w:pPr>
        <w:numPr>
          <w:ilvl w:val="2"/>
          <w:numId w:val="25"/>
        </w:numPr>
        <w:autoSpaceDE w:val="0"/>
        <w:autoSpaceDN w:val="0"/>
        <w:spacing w:before="120" w:after="0" w:line="276" w:lineRule="auto"/>
        <w:ind w:left="924"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za każdorazowy brak zapłaty wynagrodzenia należnego Podwykonawcom lub dalszym Podwykonawcom w wysokości 0,05% wynagrodzenia umownego brutto za każdy przypadek,</w:t>
      </w:r>
    </w:p>
    <w:p w14:paraId="62CC84EA" w14:textId="77777777" w:rsidR="006E4BB0" w:rsidRPr="006E4BB0" w:rsidRDefault="006E4BB0" w:rsidP="006E4BB0">
      <w:pPr>
        <w:numPr>
          <w:ilvl w:val="2"/>
          <w:numId w:val="25"/>
        </w:numPr>
        <w:autoSpaceDE w:val="0"/>
        <w:autoSpaceDN w:val="0"/>
        <w:spacing w:before="120" w:after="0" w:line="276" w:lineRule="auto"/>
        <w:ind w:left="924"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za nieterminową zapłatę wynagrodzenia należnego Podwykonawcom lub dalszym Podwykonawcom w wysokości 0,05% wynagrodzenia umownego brutto, o którym mowa w § 11 ust. 1 umowy, za każdy dzień zwłoki,</w:t>
      </w:r>
    </w:p>
    <w:p w14:paraId="5B13E48A" w14:textId="77777777" w:rsidR="006E4BB0" w:rsidRPr="006E4BB0" w:rsidRDefault="006E4BB0" w:rsidP="006E4BB0">
      <w:pPr>
        <w:numPr>
          <w:ilvl w:val="2"/>
          <w:numId w:val="25"/>
        </w:numPr>
        <w:autoSpaceDE w:val="0"/>
        <w:autoSpaceDN w:val="0"/>
        <w:spacing w:before="120" w:after="0" w:line="276" w:lineRule="auto"/>
        <w:ind w:left="924"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za nieprzedłożenie do zaakceptowania projektu umowy o podwykonawstwo, które przedmiotem są roboty budowlane lub projektu jej zmian w wysokości 0,05% wynagrodzenia umownego brutto, wskazanego w §11 ust. 1 umowy, </w:t>
      </w:r>
    </w:p>
    <w:p w14:paraId="253372AD" w14:textId="77777777" w:rsidR="006E4BB0" w:rsidRPr="006E4BB0" w:rsidRDefault="006E4BB0" w:rsidP="006E4BB0">
      <w:pPr>
        <w:numPr>
          <w:ilvl w:val="2"/>
          <w:numId w:val="25"/>
        </w:numPr>
        <w:autoSpaceDE w:val="0"/>
        <w:autoSpaceDN w:val="0"/>
        <w:spacing w:before="120" w:after="0" w:line="276" w:lineRule="auto"/>
        <w:ind w:left="924"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za nieprzedłożenie poświadczonej za zgodność z oryginałem kopii umowy </w:t>
      </w:r>
      <w:r w:rsidRPr="006E4BB0">
        <w:rPr>
          <w:rFonts w:ascii="Times New Roman" w:eastAsia="Calibri" w:hAnsi="Times New Roman" w:cs="Times New Roman"/>
          <w:iCs/>
          <w:sz w:val="24"/>
          <w:szCs w:val="24"/>
        </w:rPr>
        <w:br/>
        <w:t>o podwykonawstwo lub jej zmian w wysokości 0,1% wynagrodzenia umownego brutto, wskazanego w §11 ust. 1 umowy,</w:t>
      </w:r>
    </w:p>
    <w:p w14:paraId="41C329F1" w14:textId="77777777" w:rsidR="006E4BB0" w:rsidRPr="006E4BB0" w:rsidRDefault="006E4BB0" w:rsidP="006E4BB0">
      <w:pPr>
        <w:numPr>
          <w:ilvl w:val="2"/>
          <w:numId w:val="25"/>
        </w:numPr>
        <w:autoSpaceDE w:val="0"/>
        <w:autoSpaceDN w:val="0"/>
        <w:spacing w:before="120" w:after="0" w:line="276" w:lineRule="auto"/>
        <w:ind w:left="924"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za brak zmian umowy o podwykonawstwo w zakresie wskazanym przez Zamawiającego zgodnie z postanowieniami niniejszej umowy w wysokości 0,1% wynagrodzenia umownego brutto, wskazanego w §11 ust. 1 Umowy, za każdy dzień zwłoki.</w:t>
      </w:r>
    </w:p>
    <w:p w14:paraId="772CED3F" w14:textId="77777777" w:rsidR="006E4BB0" w:rsidRPr="006E4BB0" w:rsidRDefault="006E4BB0" w:rsidP="006E4BB0">
      <w:pPr>
        <w:autoSpaceDE w:val="0"/>
        <w:autoSpaceDN w:val="0"/>
        <w:spacing w:after="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2. Zamawiający zastrzega sobie prawo do dodatkowego odszkodowania za szkody przewyższające kary umowne, które Zamawiający poniesie z przyczyn zależnych od Wykonawcy oraz za utracone korzyści, które mógłby osiągnąć, gdyby mu szkody nie wyrządzono.</w:t>
      </w:r>
    </w:p>
    <w:p w14:paraId="11967CE8" w14:textId="77777777" w:rsidR="006E4BB0" w:rsidRPr="006E4BB0" w:rsidRDefault="006E4BB0" w:rsidP="006E4BB0">
      <w:pPr>
        <w:autoSpaceDE w:val="0"/>
        <w:autoSpaceDN w:val="0"/>
        <w:spacing w:after="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3. Roszczenie o zapłatę kar umownych staje się wymagalne z dniem zaistnienia określonych </w:t>
      </w:r>
      <w:r w:rsidRPr="006E4BB0">
        <w:rPr>
          <w:rFonts w:ascii="Times New Roman" w:eastAsia="Calibri" w:hAnsi="Times New Roman" w:cs="Times New Roman"/>
          <w:iCs/>
          <w:sz w:val="24"/>
          <w:szCs w:val="24"/>
        </w:rPr>
        <w:br/>
        <w:t>w niniejszej umowie podstaw do ich naliczania.</w:t>
      </w:r>
    </w:p>
    <w:p w14:paraId="55427CDD" w14:textId="77777777" w:rsidR="006E4BB0" w:rsidRPr="006E4BB0" w:rsidRDefault="006E4BB0" w:rsidP="006E4BB0">
      <w:pPr>
        <w:autoSpaceDE w:val="0"/>
        <w:autoSpaceDN w:val="0"/>
        <w:spacing w:after="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4. Rozliczenie naliczonych kwot kar umownych zostanie zrealizowane poprzez potrącenie </w:t>
      </w:r>
      <w:r w:rsidRPr="006E4BB0">
        <w:rPr>
          <w:rFonts w:ascii="Times New Roman" w:eastAsia="Calibri" w:hAnsi="Times New Roman" w:cs="Times New Roman"/>
          <w:iCs/>
          <w:sz w:val="24"/>
          <w:szCs w:val="24"/>
        </w:rPr>
        <w:br/>
        <w:t xml:space="preserve">z jakiejkolwiek płatności należnej Wykonawcy lub z Zabezpieczenia należytego wykonania umowy po uprzednim powiadomieniu Wykonawcy. Wykonawca upoważnia Zamawiającego do potrącenia kar umownych z płatności za wykonane i fakturowane części przedmiotu umowy. Zamawiający zastrzega sobie prawo do dochodzenia odszkodowania uzupełniającego, na zasadach ogólnych, o ile wartość faktycznie poniesionych szkód przekracza wysokości kar umownych. </w:t>
      </w:r>
    </w:p>
    <w:p w14:paraId="72BD070B" w14:textId="77777777" w:rsidR="006E4BB0" w:rsidRPr="006E4BB0" w:rsidRDefault="006E4BB0" w:rsidP="006E4BB0">
      <w:pPr>
        <w:autoSpaceDE w:val="0"/>
        <w:autoSpaceDN w:val="0"/>
        <w:spacing w:after="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5. W przypadku braku możliwości rozliczenia kwoty w sposób z ust. 4 lub kwota ta okaże się niewystarczająca, Wykonawca zobowiązany jest do zapłaty kar w ciągu 14 dni od daty otrzymania noty obciążeniowej. </w:t>
      </w:r>
    </w:p>
    <w:p w14:paraId="58C42C40" w14:textId="77777777" w:rsidR="006E4BB0" w:rsidRPr="006E4BB0" w:rsidRDefault="006E4BB0" w:rsidP="006E4BB0">
      <w:pPr>
        <w:autoSpaceDE w:val="0"/>
        <w:autoSpaceDN w:val="0"/>
        <w:spacing w:after="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6. Łączna maksymalna wysokość kar umownych, których mogą dochodzić strony wynosi 20% wynagrodzenia, o którym mowa w § 11 ust. 1 umowy.</w:t>
      </w:r>
    </w:p>
    <w:p w14:paraId="78E28BCE" w14:textId="77777777" w:rsidR="006E4BB0" w:rsidRPr="006E4BB0" w:rsidRDefault="006E4BB0" w:rsidP="006E4BB0">
      <w:pPr>
        <w:autoSpaceDE w:val="0"/>
        <w:autoSpaceDN w:val="0"/>
        <w:spacing w:after="0" w:line="276" w:lineRule="auto"/>
        <w:jc w:val="center"/>
        <w:rPr>
          <w:rFonts w:ascii="Times New Roman" w:eastAsia="Calibri" w:hAnsi="Times New Roman" w:cs="Times New Roman"/>
          <w:b/>
          <w:bCs/>
          <w:iCs/>
          <w:sz w:val="24"/>
          <w:szCs w:val="24"/>
        </w:rPr>
      </w:pPr>
    </w:p>
    <w:p w14:paraId="261A6801" w14:textId="77777777" w:rsidR="006E4BB0" w:rsidRPr="006E4BB0" w:rsidRDefault="006E4BB0" w:rsidP="006E4BB0">
      <w:pPr>
        <w:autoSpaceDE w:val="0"/>
        <w:autoSpaceDN w:val="0"/>
        <w:spacing w:after="0" w:line="276" w:lineRule="auto"/>
        <w:jc w:val="center"/>
        <w:rPr>
          <w:rFonts w:ascii="Times New Roman" w:eastAsia="Calibri" w:hAnsi="Times New Roman" w:cs="Times New Roman"/>
          <w:b/>
          <w:bCs/>
          <w:iCs/>
          <w:sz w:val="24"/>
          <w:szCs w:val="24"/>
        </w:rPr>
      </w:pPr>
    </w:p>
    <w:p w14:paraId="5E14C61A" w14:textId="77777777" w:rsidR="006E4BB0" w:rsidRPr="006E4BB0" w:rsidRDefault="006E4BB0" w:rsidP="006E4BB0">
      <w:pPr>
        <w:autoSpaceDE w:val="0"/>
        <w:autoSpaceDN w:val="0"/>
        <w:spacing w:after="0" w:line="276" w:lineRule="auto"/>
        <w:jc w:val="center"/>
        <w:rPr>
          <w:rFonts w:ascii="Times New Roman" w:eastAsia="Calibri" w:hAnsi="Times New Roman" w:cs="Times New Roman"/>
          <w:b/>
          <w:bCs/>
          <w:iCs/>
          <w:sz w:val="24"/>
          <w:szCs w:val="24"/>
        </w:rPr>
      </w:pPr>
      <w:r w:rsidRPr="006E4BB0">
        <w:rPr>
          <w:rFonts w:ascii="Times New Roman" w:eastAsia="Calibri" w:hAnsi="Times New Roman" w:cs="Times New Roman"/>
          <w:b/>
          <w:bCs/>
          <w:iCs/>
          <w:sz w:val="24"/>
          <w:szCs w:val="24"/>
        </w:rPr>
        <w:t>§ 16</w:t>
      </w:r>
    </w:p>
    <w:p w14:paraId="5E00C82F" w14:textId="77777777" w:rsidR="006E4BB0" w:rsidRPr="006E4BB0" w:rsidRDefault="006E4BB0" w:rsidP="006E4BB0">
      <w:pPr>
        <w:autoSpaceDE w:val="0"/>
        <w:autoSpaceDN w:val="0"/>
        <w:spacing w:after="0" w:line="276" w:lineRule="auto"/>
        <w:jc w:val="center"/>
        <w:rPr>
          <w:rFonts w:ascii="Times New Roman" w:eastAsia="Calibri" w:hAnsi="Times New Roman" w:cs="Times New Roman"/>
          <w:b/>
          <w:bCs/>
          <w:iCs/>
          <w:sz w:val="24"/>
          <w:szCs w:val="24"/>
        </w:rPr>
      </w:pPr>
      <w:r w:rsidRPr="006E4BB0">
        <w:rPr>
          <w:rFonts w:ascii="Times New Roman" w:eastAsia="Calibri" w:hAnsi="Times New Roman" w:cs="Times New Roman"/>
          <w:b/>
          <w:bCs/>
          <w:iCs/>
          <w:sz w:val="24"/>
          <w:szCs w:val="24"/>
        </w:rPr>
        <w:t>Dane osobowe, poufność</w:t>
      </w:r>
    </w:p>
    <w:p w14:paraId="5F0C8CC3" w14:textId="77777777" w:rsidR="006E4BB0" w:rsidRPr="006E4BB0" w:rsidRDefault="006E4BB0" w:rsidP="006E4BB0">
      <w:pPr>
        <w:numPr>
          <w:ilvl w:val="6"/>
          <w:numId w:val="20"/>
        </w:numPr>
        <w:autoSpaceDE w:val="0"/>
        <w:autoSpaceDN w:val="0"/>
        <w:spacing w:before="120" w:after="0" w:line="276" w:lineRule="auto"/>
        <w:ind w:left="0" w:firstLine="0"/>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Wykonawca zobowiązuje się do przestrzegania postanowień Rozporządzenia Parlamentu Europejskiego i Rady (UE) 2016/679 z dnia 27 kwietnia 2016 r. w sprawie ochrony osób fizycznych w związku z przetwarzaniem danych osobowych i w sprawie swobodnego </w:t>
      </w:r>
      <w:r w:rsidRPr="006E4BB0">
        <w:rPr>
          <w:rFonts w:ascii="Times New Roman" w:eastAsia="Calibri" w:hAnsi="Times New Roman" w:cs="Times New Roman"/>
          <w:bCs/>
          <w:iCs/>
          <w:sz w:val="24"/>
          <w:szCs w:val="24"/>
        </w:rPr>
        <w:lastRenderedPageBreak/>
        <w:t>przepływu takich danych oraz uchylenia dyrektywy 95/46/WE (ogólne rozporządzenie o ochronie danych),  ustawy o ochronie danych osobowych oraz wewnętrznych przepisów obowiązujących w tym zakresie u Zamawiającego.</w:t>
      </w:r>
    </w:p>
    <w:p w14:paraId="7F80FEEF" w14:textId="77777777" w:rsidR="006E4BB0" w:rsidRPr="006E4BB0" w:rsidRDefault="006E4BB0" w:rsidP="006E4BB0">
      <w:pPr>
        <w:numPr>
          <w:ilvl w:val="6"/>
          <w:numId w:val="20"/>
        </w:numPr>
        <w:autoSpaceDE w:val="0"/>
        <w:autoSpaceDN w:val="0"/>
        <w:spacing w:before="120" w:after="0" w:line="276" w:lineRule="auto"/>
        <w:ind w:left="0" w:firstLine="0"/>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Dane przetwarzane w systemie telewizji przemysłowej oraz gromadzone w ewidencji osób posiadających zgodę do przebywania w obiekcie w godzinach i poza wyznaczonymi godzinami pracy oraz pracowników firm zewnętrznych realizujących zadania w ramach podpisanych umów, stanowią dane osobowe podlegające ochronie prawnej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ustawą o ochronie danych osobowych  i wewnętrznych przepisów obowiązujących w tym zakresie u Zamawiającego.</w:t>
      </w:r>
    </w:p>
    <w:p w14:paraId="12C11ED2" w14:textId="77777777" w:rsidR="006E4BB0" w:rsidRPr="006E4BB0" w:rsidRDefault="006E4BB0" w:rsidP="006E4BB0">
      <w:pPr>
        <w:numPr>
          <w:ilvl w:val="6"/>
          <w:numId w:val="20"/>
        </w:numPr>
        <w:autoSpaceDE w:val="0"/>
        <w:autoSpaceDN w:val="0"/>
        <w:spacing w:before="120" w:after="0" w:line="276" w:lineRule="auto"/>
        <w:ind w:left="0" w:firstLine="0"/>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Wykonawca  zobowiązuje się do zachowania w trakcie trwania umowy, jak i po jej zakończeniu w tajemnicy nieujawnionych do wiadomości publicznej informacji (handlowych i organizacyjnych), </w:t>
      </w:r>
      <w:r w:rsidRPr="006E4BB0">
        <w:rPr>
          <w:rFonts w:ascii="Times New Roman" w:eastAsia="Calibri" w:hAnsi="Times New Roman" w:cs="Times New Roman"/>
          <w:bCs/>
          <w:iCs/>
          <w:sz w:val="24"/>
          <w:szCs w:val="24"/>
        </w:rPr>
        <w:br/>
        <w:t>o których powziął wiadomość, a co do których Zamawiający podjął niezbędne działania w celu zachowania ich poufności. Za dane takie uważa się również dane (w rozumieniu postanowień Rozporządzenia  Parlamentu Europejskiego i Rady (UE) 2016/679 z dnia 27.04.2016 r. w sprawie ochrony osób fizycznych oraz ustawy o ochronie danych osobowych, osobowe pracowników Zamawiającego jakie można powziąć w trakcie wykonywania umowy.</w:t>
      </w:r>
    </w:p>
    <w:p w14:paraId="15C82BD8" w14:textId="77777777" w:rsidR="006E4BB0" w:rsidRPr="006E4BB0" w:rsidRDefault="006E4BB0" w:rsidP="006E4BB0">
      <w:pPr>
        <w:numPr>
          <w:ilvl w:val="6"/>
          <w:numId w:val="20"/>
        </w:numPr>
        <w:autoSpaceDE w:val="0"/>
        <w:autoSpaceDN w:val="0"/>
        <w:spacing w:before="120" w:after="0" w:line="276" w:lineRule="auto"/>
        <w:ind w:left="0" w:firstLine="0"/>
        <w:jc w:val="both"/>
        <w:rPr>
          <w:rFonts w:ascii="Times New Roman" w:eastAsia="Calibri" w:hAnsi="Times New Roman" w:cs="Times New Roman"/>
          <w:bCs/>
          <w:iCs/>
          <w:sz w:val="24"/>
          <w:szCs w:val="24"/>
        </w:rPr>
      </w:pPr>
      <w:r w:rsidRPr="006E4BB0">
        <w:rPr>
          <w:rFonts w:ascii="Times New Roman" w:eastAsia="Calibri" w:hAnsi="Times New Roman" w:cs="Times New Roman"/>
          <w:iCs/>
          <w:sz w:val="24"/>
          <w:szCs w:val="24"/>
        </w:rPr>
        <w:t xml:space="preserve">W związku z zawarciem, realizacją i monitorowaniem wykonywania Umowy każda ze Stron będzie wzajemnie udostępniać dane osobowe osób zatrudnianych przez drugą Stronę lub współpracujących z drugą Stroną bądź podwykonawcą drugiej Strony na innej podstawie </w:t>
      </w:r>
      <w:r w:rsidRPr="006E4BB0">
        <w:rPr>
          <w:rFonts w:ascii="Times New Roman" w:eastAsia="Calibri" w:hAnsi="Times New Roman" w:cs="Times New Roman"/>
          <w:iCs/>
          <w:sz w:val="24"/>
          <w:szCs w:val="24"/>
        </w:rPr>
        <w:br/>
        <w:t>(w szczególności imię, nazwisko, adres e-mail, numer telefonu, miejsce zatrudnienia, stanowisko)</w:t>
      </w:r>
      <w:r w:rsidRPr="006E4BB0">
        <w:rPr>
          <w:rFonts w:ascii="Times New Roman" w:eastAsia="Calibri" w:hAnsi="Times New Roman" w:cs="Times New Roman"/>
          <w:bCs/>
          <w:iCs/>
          <w:sz w:val="24"/>
          <w:szCs w:val="24"/>
        </w:rPr>
        <w:t>.</w:t>
      </w:r>
      <w:r w:rsidRPr="006E4BB0">
        <w:rPr>
          <w:rFonts w:ascii="Times New Roman" w:eastAsia="Calibri" w:hAnsi="Times New Roman" w:cs="Times New Roman"/>
          <w:iCs/>
          <w:sz w:val="24"/>
          <w:szCs w:val="24"/>
        </w:rPr>
        <w:t xml:space="preserve"> Przekazanie danych osobowych następuje wyłącznie w celu wykonania Umowy przez Strony.</w:t>
      </w:r>
    </w:p>
    <w:p w14:paraId="3B46B0DF" w14:textId="77777777" w:rsidR="006E4BB0" w:rsidRPr="006E4BB0" w:rsidRDefault="006E4BB0" w:rsidP="006E4BB0">
      <w:pPr>
        <w:autoSpaceDE w:val="0"/>
        <w:autoSpaceDN w:val="0"/>
        <w:spacing w:after="0" w:line="276" w:lineRule="auto"/>
        <w:jc w:val="both"/>
        <w:rPr>
          <w:rFonts w:ascii="Times New Roman" w:eastAsia="Calibri" w:hAnsi="Times New Roman" w:cs="Times New Roman"/>
          <w:b/>
          <w:bCs/>
          <w:iCs/>
          <w:sz w:val="24"/>
          <w:szCs w:val="24"/>
        </w:rPr>
      </w:pPr>
      <w:r w:rsidRPr="006E4BB0">
        <w:rPr>
          <w:rFonts w:ascii="Times New Roman" w:eastAsia="Calibri" w:hAnsi="Times New Roman" w:cs="Times New Roman"/>
          <w:bCs/>
          <w:iCs/>
          <w:sz w:val="24"/>
          <w:szCs w:val="24"/>
        </w:rPr>
        <w:br/>
      </w:r>
    </w:p>
    <w:p w14:paraId="21FC25B8" w14:textId="77777777" w:rsidR="006E4BB0" w:rsidRPr="006E4BB0" w:rsidRDefault="006E4BB0" w:rsidP="006E4BB0">
      <w:pPr>
        <w:autoSpaceDE w:val="0"/>
        <w:autoSpaceDN w:val="0"/>
        <w:spacing w:after="0" w:line="276" w:lineRule="auto"/>
        <w:jc w:val="center"/>
        <w:rPr>
          <w:rFonts w:ascii="Times New Roman" w:eastAsia="Calibri" w:hAnsi="Times New Roman" w:cs="Times New Roman"/>
          <w:b/>
          <w:bCs/>
          <w:iCs/>
          <w:sz w:val="24"/>
          <w:szCs w:val="24"/>
        </w:rPr>
      </w:pPr>
      <w:r w:rsidRPr="006E4BB0">
        <w:rPr>
          <w:rFonts w:ascii="Times New Roman" w:eastAsia="Calibri" w:hAnsi="Times New Roman" w:cs="Times New Roman"/>
          <w:b/>
          <w:bCs/>
          <w:iCs/>
          <w:sz w:val="24"/>
          <w:szCs w:val="24"/>
        </w:rPr>
        <w:t>§ 17</w:t>
      </w:r>
    </w:p>
    <w:p w14:paraId="613FBAFD" w14:textId="77777777" w:rsidR="006E4BB0" w:rsidRPr="006E4BB0" w:rsidRDefault="006E4BB0" w:rsidP="006E4BB0">
      <w:pPr>
        <w:autoSpaceDE w:val="0"/>
        <w:autoSpaceDN w:val="0"/>
        <w:spacing w:after="0" w:line="276" w:lineRule="auto"/>
        <w:jc w:val="center"/>
        <w:rPr>
          <w:rFonts w:ascii="Times New Roman" w:eastAsia="Calibri" w:hAnsi="Times New Roman" w:cs="Times New Roman"/>
          <w:b/>
          <w:bCs/>
          <w:iCs/>
          <w:sz w:val="24"/>
          <w:szCs w:val="24"/>
        </w:rPr>
      </w:pPr>
      <w:r w:rsidRPr="006E4BB0">
        <w:rPr>
          <w:rFonts w:ascii="Times New Roman" w:eastAsia="Calibri" w:hAnsi="Times New Roman" w:cs="Times New Roman"/>
          <w:b/>
          <w:bCs/>
          <w:iCs/>
          <w:sz w:val="24"/>
          <w:szCs w:val="24"/>
        </w:rPr>
        <w:t>Odst</w:t>
      </w:r>
      <w:r w:rsidRPr="006E4BB0">
        <w:rPr>
          <w:rFonts w:ascii="Times New Roman" w:eastAsia="Calibri" w:hAnsi="Times New Roman" w:cs="Times New Roman"/>
          <w:iCs/>
          <w:sz w:val="24"/>
          <w:szCs w:val="24"/>
        </w:rPr>
        <w:t>ą</w:t>
      </w:r>
      <w:r w:rsidRPr="006E4BB0">
        <w:rPr>
          <w:rFonts w:ascii="Times New Roman" w:eastAsia="Calibri" w:hAnsi="Times New Roman" w:cs="Times New Roman"/>
          <w:b/>
          <w:bCs/>
          <w:iCs/>
          <w:sz w:val="24"/>
          <w:szCs w:val="24"/>
        </w:rPr>
        <w:t>pienie od umowy</w:t>
      </w:r>
    </w:p>
    <w:p w14:paraId="64F5701F" w14:textId="77777777" w:rsidR="006E4BB0" w:rsidRPr="006E4BB0" w:rsidRDefault="006E4BB0" w:rsidP="006E4BB0">
      <w:pPr>
        <w:autoSpaceDE w:val="0"/>
        <w:autoSpaceDN w:val="0"/>
        <w:spacing w:after="0" w:line="276" w:lineRule="auto"/>
        <w:jc w:val="center"/>
        <w:rPr>
          <w:rFonts w:ascii="Times New Roman" w:eastAsia="Calibri" w:hAnsi="Times New Roman" w:cs="Times New Roman"/>
          <w:b/>
          <w:bCs/>
          <w:iCs/>
          <w:sz w:val="24"/>
          <w:szCs w:val="24"/>
        </w:rPr>
      </w:pPr>
    </w:p>
    <w:p w14:paraId="36DB4AE6" w14:textId="77777777" w:rsidR="006E4BB0" w:rsidRPr="006E4BB0" w:rsidRDefault="006E4BB0" w:rsidP="006E4BB0">
      <w:pPr>
        <w:numPr>
          <w:ilvl w:val="6"/>
          <w:numId w:val="15"/>
        </w:numPr>
        <w:tabs>
          <w:tab w:val="left" w:pos="426"/>
        </w:tabs>
        <w:autoSpaceDE w:val="0"/>
        <w:autoSpaceDN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Zamawiającemu przysługuje prawo do odstąpienia od niniejszej umowy, jeżeli:</w:t>
      </w:r>
    </w:p>
    <w:p w14:paraId="15D53A24" w14:textId="77777777" w:rsidR="006E4BB0" w:rsidRPr="006E4BB0" w:rsidRDefault="006E4BB0" w:rsidP="006E4BB0">
      <w:pPr>
        <w:numPr>
          <w:ilvl w:val="1"/>
          <w:numId w:val="26"/>
        </w:numPr>
        <w:tabs>
          <w:tab w:val="left" w:pos="426"/>
        </w:tabs>
        <w:autoSpaceDE w:val="0"/>
        <w:autoSpaceDN w:val="0"/>
        <w:spacing w:before="120" w:after="0" w:line="276" w:lineRule="auto"/>
        <w:ind w:left="714"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zaistnieje istotna zmiana okoliczności powodująca, że wykonanie umowy nie leży </w:t>
      </w:r>
      <w:r w:rsidRPr="006E4BB0">
        <w:rPr>
          <w:rFonts w:ascii="Times New Roman" w:eastAsia="Calibri" w:hAnsi="Times New Roman" w:cs="Times New Roman"/>
          <w:iCs/>
          <w:sz w:val="24"/>
          <w:szCs w:val="24"/>
        </w:rPr>
        <w:br/>
        <w:t>w interesie publicznym, czego nie można było przewidzieć w chwili jej zawarcia – odstąpienie od umowy w tym wypadku może nastąpić w terminie 30 dni kalendarzowych od powzięcia wiadomości o powyższych okolicznościach;</w:t>
      </w:r>
    </w:p>
    <w:p w14:paraId="30242FBA" w14:textId="77777777" w:rsidR="006E4BB0" w:rsidRPr="006E4BB0" w:rsidRDefault="006E4BB0" w:rsidP="006E4BB0">
      <w:pPr>
        <w:numPr>
          <w:ilvl w:val="1"/>
          <w:numId w:val="26"/>
        </w:numPr>
        <w:tabs>
          <w:tab w:val="left" w:pos="426"/>
        </w:tabs>
        <w:autoSpaceDE w:val="0"/>
        <w:autoSpaceDN w:val="0"/>
        <w:spacing w:before="120" w:after="0" w:line="276" w:lineRule="auto"/>
        <w:ind w:left="714"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w wyniku wszczętego postępowania egzekucyjnego nastąpi zajęcie majątku Wykonawcy lub jego części w stopniu uniemożliwiającym realizację umowy;</w:t>
      </w:r>
    </w:p>
    <w:p w14:paraId="7747B255" w14:textId="77777777" w:rsidR="006E4BB0" w:rsidRPr="006E4BB0" w:rsidRDefault="006E4BB0" w:rsidP="006E4BB0">
      <w:pPr>
        <w:numPr>
          <w:ilvl w:val="1"/>
          <w:numId w:val="26"/>
        </w:numPr>
        <w:tabs>
          <w:tab w:val="left" w:pos="426"/>
        </w:tabs>
        <w:autoSpaceDE w:val="0"/>
        <w:autoSpaceDN w:val="0"/>
        <w:spacing w:before="120" w:after="0" w:line="276" w:lineRule="auto"/>
        <w:ind w:left="714"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Wykonawca nie stawił się do przekazania terenu budowy w wyznaczonym terminie lub nie rozpoczął realizacji robót w ciągu 10 dni kalendarzowych od daty wprowadzenia na teren budowy;</w:t>
      </w:r>
    </w:p>
    <w:p w14:paraId="149156D3" w14:textId="77777777" w:rsidR="006E4BB0" w:rsidRPr="006E4BB0" w:rsidRDefault="006E4BB0" w:rsidP="006E4BB0">
      <w:pPr>
        <w:numPr>
          <w:ilvl w:val="1"/>
          <w:numId w:val="26"/>
        </w:numPr>
        <w:tabs>
          <w:tab w:val="left" w:pos="426"/>
        </w:tabs>
        <w:autoSpaceDE w:val="0"/>
        <w:autoSpaceDN w:val="0"/>
        <w:spacing w:before="120" w:after="0" w:line="276" w:lineRule="auto"/>
        <w:ind w:left="714"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lastRenderedPageBreak/>
        <w:t>Wykonawca realizuje roboty przewidziane niniejszą umową niezgodnie z jej postanowieniami lub nie wywiązuje się z pozostałych obowiązków określonych w umowie;</w:t>
      </w:r>
    </w:p>
    <w:p w14:paraId="26BC9E84" w14:textId="77777777" w:rsidR="006E4BB0" w:rsidRPr="006E4BB0" w:rsidRDefault="006E4BB0" w:rsidP="006E4BB0">
      <w:pPr>
        <w:numPr>
          <w:ilvl w:val="1"/>
          <w:numId w:val="26"/>
        </w:numPr>
        <w:tabs>
          <w:tab w:val="left" w:pos="426"/>
        </w:tabs>
        <w:autoSpaceDE w:val="0"/>
        <w:autoSpaceDN w:val="0"/>
        <w:spacing w:before="120" w:after="0" w:line="276" w:lineRule="auto"/>
        <w:ind w:left="714"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Wykonawca przerwał bez zgody Zamawiającego realizację robót i przerwa ta trwa dłużej niż 10 dni kalendarzowych, z wyłączeniem sytuacji kiedy przerwanie prac nastąpiło z powodów nie leżących po stronie Wykonawcy.</w:t>
      </w:r>
    </w:p>
    <w:p w14:paraId="2D19FAD5" w14:textId="77777777" w:rsidR="006E4BB0" w:rsidRPr="006E4BB0" w:rsidRDefault="006E4BB0" w:rsidP="006E4BB0">
      <w:pPr>
        <w:numPr>
          <w:ilvl w:val="1"/>
          <w:numId w:val="26"/>
        </w:numPr>
        <w:tabs>
          <w:tab w:val="left" w:pos="426"/>
        </w:tabs>
        <w:autoSpaceDE w:val="0"/>
        <w:autoSpaceDN w:val="0"/>
        <w:spacing w:before="120" w:after="0" w:line="276" w:lineRule="auto"/>
        <w:ind w:left="714"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Wykonawca narusza postanowienia umowy o posługiwaniu się Podwykonawcami;</w:t>
      </w:r>
    </w:p>
    <w:p w14:paraId="58B87ECA" w14:textId="77777777" w:rsidR="006E4BB0" w:rsidRPr="006E4BB0" w:rsidRDefault="006E4BB0" w:rsidP="006E4BB0">
      <w:pPr>
        <w:tabs>
          <w:tab w:val="left" w:pos="426"/>
        </w:tabs>
        <w:autoSpaceDE w:val="0"/>
        <w:autoSpaceDN w:val="0"/>
        <w:spacing w:after="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 Odstąpienie od umowy na podstawie którejkolwiek z przyczyn wskazanych powyżej w pkt 2-6 może nastąpić w ciągu 14 dni kalendarzowych, licząc od dnia stwierdzenia danej przyczyny uzasadniającej odstąpienie.</w:t>
      </w:r>
    </w:p>
    <w:p w14:paraId="38E4FB2D" w14:textId="77777777" w:rsidR="006E4BB0" w:rsidRPr="006E4BB0" w:rsidRDefault="006E4BB0" w:rsidP="006E4BB0">
      <w:pPr>
        <w:numPr>
          <w:ilvl w:val="6"/>
          <w:numId w:val="15"/>
        </w:numPr>
        <w:tabs>
          <w:tab w:val="left" w:pos="426"/>
        </w:tabs>
        <w:autoSpaceDE w:val="0"/>
        <w:autoSpaceDN w:val="0"/>
        <w:spacing w:before="120" w:after="0" w:line="276" w:lineRule="auto"/>
        <w:ind w:left="0" w:firstLine="0"/>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Wykonawcy przysługuje prawo odstąpienia od umowy, jeżeli Zamawiający odmawia odbioru przedmiotu umowy lub odmawia podpisania protokołu odbioru końcowego bez podania uzasadnionej przyczyny, przy czym za uzasadnioną przyczynę uważa się w szczególności występowanie istotnych wad w części przedmiotu podlegającej odbiorowi;</w:t>
      </w:r>
    </w:p>
    <w:p w14:paraId="4384C77D" w14:textId="77777777" w:rsidR="006E4BB0" w:rsidRPr="006E4BB0" w:rsidRDefault="006E4BB0" w:rsidP="006E4BB0">
      <w:pPr>
        <w:tabs>
          <w:tab w:val="left" w:pos="426"/>
        </w:tabs>
        <w:autoSpaceDE w:val="0"/>
        <w:autoSpaceDN w:val="0"/>
        <w:spacing w:after="0" w:line="276" w:lineRule="auto"/>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Odstąpienie od umowy na podstawie wyżej wymienionej przyczyny może nastąpić w ciągu 14 dni kalendarzowych, licząc od dnia stwierdzenia danej przyczyny uzasadniającej odstąpienie.</w:t>
      </w:r>
    </w:p>
    <w:p w14:paraId="57E5CD97" w14:textId="77777777" w:rsidR="006E4BB0" w:rsidRPr="006E4BB0" w:rsidRDefault="006E4BB0" w:rsidP="004E2D12">
      <w:pPr>
        <w:numPr>
          <w:ilvl w:val="0"/>
          <w:numId w:val="27"/>
        </w:numPr>
        <w:tabs>
          <w:tab w:val="left" w:pos="426"/>
        </w:tabs>
        <w:autoSpaceDE w:val="0"/>
        <w:autoSpaceDN w:val="0"/>
        <w:spacing w:before="120" w:after="0" w:line="276" w:lineRule="auto"/>
        <w:ind w:left="426"/>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Oświadczenie o odstąpieniu od umowy należy złożyć drugiej stronie w formie pisemnej pod rygorem  nieważności. Oświadczenie o odstąpieniu od umowy musi zawierać uzasadnienie.</w:t>
      </w:r>
    </w:p>
    <w:p w14:paraId="260D0920" w14:textId="77777777" w:rsidR="006E4BB0" w:rsidRPr="006E4BB0" w:rsidRDefault="006E4BB0" w:rsidP="004E2D12">
      <w:pPr>
        <w:numPr>
          <w:ilvl w:val="0"/>
          <w:numId w:val="27"/>
        </w:numPr>
        <w:tabs>
          <w:tab w:val="left" w:pos="426"/>
        </w:tabs>
        <w:autoSpaceDE w:val="0"/>
        <w:autoSpaceDN w:val="0"/>
        <w:spacing w:before="120" w:after="0" w:line="276" w:lineRule="auto"/>
        <w:ind w:left="426"/>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W wypadku odstąpienia od umowy Wykonawcę oraz Zamawiającego obciążają następujące obowiązki szczegółowe:</w:t>
      </w:r>
    </w:p>
    <w:p w14:paraId="5D23E059" w14:textId="14EABF8D" w:rsidR="006E4BB0" w:rsidRPr="006E4BB0" w:rsidRDefault="006E4BB0" w:rsidP="006E4BB0">
      <w:pPr>
        <w:numPr>
          <w:ilvl w:val="1"/>
          <w:numId w:val="28"/>
        </w:numPr>
        <w:tabs>
          <w:tab w:val="left" w:pos="426"/>
        </w:tabs>
        <w:autoSpaceDE w:val="0"/>
        <w:autoSpaceDN w:val="0"/>
        <w:spacing w:before="120" w:after="0" w:line="276" w:lineRule="auto"/>
        <w:ind w:left="357"/>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w terminie do 7 dni kalendarzowych od dnia złożenia oświadczenia o odstąpieniu od umowy Wykonawca przy udziale Zamawiającego sporządzi szczegółowy protokół inwentaryzacji robót w toku według stanu na dzień odstąpienia; </w:t>
      </w:r>
    </w:p>
    <w:p w14:paraId="44629A5D" w14:textId="77777777" w:rsidR="006E4BB0" w:rsidRPr="006E4BB0" w:rsidRDefault="006E4BB0" w:rsidP="006E4BB0">
      <w:pPr>
        <w:numPr>
          <w:ilvl w:val="1"/>
          <w:numId w:val="28"/>
        </w:numPr>
        <w:tabs>
          <w:tab w:val="left" w:pos="426"/>
        </w:tabs>
        <w:autoSpaceDE w:val="0"/>
        <w:autoSpaceDN w:val="0"/>
        <w:spacing w:before="120" w:after="0" w:line="276" w:lineRule="auto"/>
        <w:ind w:left="714"/>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Wykonawca zabezpieczy przerwane roboty w zakresie obustronnie uzgodnionym;</w:t>
      </w:r>
    </w:p>
    <w:p w14:paraId="15C8A812" w14:textId="77777777" w:rsidR="006E4BB0" w:rsidRPr="006E4BB0" w:rsidRDefault="006E4BB0" w:rsidP="006E4BB0">
      <w:pPr>
        <w:numPr>
          <w:ilvl w:val="1"/>
          <w:numId w:val="28"/>
        </w:numPr>
        <w:tabs>
          <w:tab w:val="left" w:pos="426"/>
        </w:tabs>
        <w:autoSpaceDE w:val="0"/>
        <w:autoSpaceDN w:val="0"/>
        <w:spacing w:before="120" w:after="0" w:line="276" w:lineRule="auto"/>
        <w:ind w:left="714"/>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 xml:space="preserve">Wykonawca zgłosi niezwłocznie Zamawiającemu gotowość do dokonania odbioru robót przerwanych oraz robót zabezpieczających i najpóźniej w ciągu 15 dni kalendarzowych usunie </w:t>
      </w:r>
      <w:r w:rsidRPr="006E4BB0">
        <w:rPr>
          <w:rFonts w:ascii="Times New Roman" w:eastAsia="Calibri" w:hAnsi="Times New Roman" w:cs="Times New Roman"/>
          <w:iCs/>
          <w:sz w:val="24"/>
          <w:szCs w:val="24"/>
        </w:rPr>
        <w:br/>
        <w:t>z terenu urządzenia zaplecza budowy oraz dokona protokolarnego przekazania terenu budowy Zamawiającemu;</w:t>
      </w:r>
    </w:p>
    <w:p w14:paraId="4DE47C8D" w14:textId="77777777" w:rsidR="006E4BB0" w:rsidRPr="006E4BB0" w:rsidRDefault="006E4BB0" w:rsidP="006E4BB0">
      <w:pPr>
        <w:numPr>
          <w:ilvl w:val="1"/>
          <w:numId w:val="28"/>
        </w:numPr>
        <w:tabs>
          <w:tab w:val="left" w:pos="426"/>
        </w:tabs>
        <w:autoSpaceDE w:val="0"/>
        <w:autoSpaceDN w:val="0"/>
        <w:spacing w:before="120" w:after="0" w:line="276" w:lineRule="auto"/>
        <w:ind w:left="714"/>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Strony dokonają odbioru i odpowiedniego rozliczenia wykonanych robót.</w:t>
      </w:r>
    </w:p>
    <w:p w14:paraId="518B0809" w14:textId="77777777" w:rsidR="006E4BB0" w:rsidRPr="006E4BB0" w:rsidRDefault="006E4BB0" w:rsidP="004E2D12">
      <w:pPr>
        <w:numPr>
          <w:ilvl w:val="0"/>
          <w:numId w:val="29"/>
        </w:numPr>
        <w:tabs>
          <w:tab w:val="left" w:pos="426"/>
        </w:tabs>
        <w:autoSpaceDE w:val="0"/>
        <w:autoSpaceDN w:val="0"/>
        <w:spacing w:before="120" w:after="0" w:line="276" w:lineRule="auto"/>
        <w:ind w:left="426"/>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Koszty czynności, o których mowa w ust. 4, obciążają w całości:</w:t>
      </w:r>
    </w:p>
    <w:p w14:paraId="5DC020CD" w14:textId="77777777" w:rsidR="006E4BB0" w:rsidRPr="006E4BB0" w:rsidRDefault="006E4BB0" w:rsidP="006E4BB0">
      <w:pPr>
        <w:numPr>
          <w:ilvl w:val="1"/>
          <w:numId w:val="30"/>
        </w:numPr>
        <w:tabs>
          <w:tab w:val="left" w:pos="426"/>
        </w:tabs>
        <w:autoSpaceDE w:val="0"/>
        <w:autoSpaceDN w:val="0"/>
        <w:spacing w:before="120" w:after="0" w:line="276" w:lineRule="auto"/>
        <w:ind w:left="714"/>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Wykonawcę, gdy przyczyny odstąpienia od umowy leżały po stronie Wykonawcy,</w:t>
      </w:r>
    </w:p>
    <w:p w14:paraId="2EB74904" w14:textId="77777777" w:rsidR="006E4BB0" w:rsidRPr="006E4BB0" w:rsidRDefault="006E4BB0" w:rsidP="006E4BB0">
      <w:pPr>
        <w:numPr>
          <w:ilvl w:val="1"/>
          <w:numId w:val="30"/>
        </w:numPr>
        <w:tabs>
          <w:tab w:val="left" w:pos="426"/>
        </w:tabs>
        <w:autoSpaceDE w:val="0"/>
        <w:autoSpaceDN w:val="0"/>
        <w:spacing w:before="120" w:after="0" w:line="276" w:lineRule="auto"/>
        <w:ind w:left="714"/>
        <w:jc w:val="both"/>
        <w:rPr>
          <w:rFonts w:ascii="Times New Roman" w:eastAsia="Calibri" w:hAnsi="Times New Roman" w:cs="Times New Roman"/>
          <w:iCs/>
          <w:sz w:val="24"/>
          <w:szCs w:val="24"/>
        </w:rPr>
      </w:pPr>
      <w:r w:rsidRPr="006E4BB0">
        <w:rPr>
          <w:rFonts w:ascii="Times New Roman" w:eastAsia="Calibri" w:hAnsi="Times New Roman" w:cs="Times New Roman"/>
          <w:iCs/>
          <w:sz w:val="24"/>
          <w:szCs w:val="24"/>
        </w:rPr>
        <w:t>Zamawiającego, gdy przyczyny odstąpienia od umowy leżały po stronie Zamawiającego.</w:t>
      </w:r>
    </w:p>
    <w:p w14:paraId="4878F18C" w14:textId="77777777" w:rsidR="006E4BB0" w:rsidRPr="006E4BB0" w:rsidRDefault="006E4BB0" w:rsidP="006E4BB0">
      <w:pPr>
        <w:tabs>
          <w:tab w:val="left" w:pos="426"/>
        </w:tabs>
        <w:autoSpaceDE w:val="0"/>
        <w:autoSpaceDN w:val="0"/>
        <w:spacing w:after="0" w:line="276" w:lineRule="auto"/>
        <w:rPr>
          <w:rFonts w:ascii="Times New Roman" w:eastAsia="Calibri" w:hAnsi="Times New Roman" w:cs="Times New Roman"/>
          <w:b/>
          <w:bCs/>
          <w:iCs/>
          <w:sz w:val="24"/>
          <w:szCs w:val="24"/>
        </w:rPr>
      </w:pPr>
    </w:p>
    <w:p w14:paraId="62D7728E" w14:textId="77777777" w:rsidR="006E4BB0" w:rsidRPr="006E4BB0" w:rsidRDefault="006E4BB0" w:rsidP="006E4BB0">
      <w:pPr>
        <w:autoSpaceDE w:val="0"/>
        <w:autoSpaceDN w:val="0"/>
        <w:spacing w:after="0" w:line="276" w:lineRule="auto"/>
        <w:jc w:val="center"/>
        <w:rPr>
          <w:rFonts w:ascii="Times New Roman" w:eastAsia="Calibri" w:hAnsi="Times New Roman" w:cs="Times New Roman"/>
          <w:b/>
          <w:bCs/>
          <w:iCs/>
          <w:sz w:val="24"/>
          <w:szCs w:val="24"/>
        </w:rPr>
      </w:pPr>
    </w:p>
    <w:p w14:paraId="7E52A499" w14:textId="77777777" w:rsidR="006E4BB0" w:rsidRPr="006E4BB0" w:rsidRDefault="006E4BB0" w:rsidP="006E4BB0">
      <w:pPr>
        <w:autoSpaceDE w:val="0"/>
        <w:autoSpaceDN w:val="0"/>
        <w:spacing w:after="0" w:line="276" w:lineRule="auto"/>
        <w:jc w:val="center"/>
        <w:rPr>
          <w:rFonts w:ascii="Times New Roman" w:eastAsia="Calibri" w:hAnsi="Times New Roman" w:cs="Times New Roman"/>
          <w:b/>
          <w:bCs/>
          <w:iCs/>
          <w:sz w:val="24"/>
          <w:szCs w:val="24"/>
        </w:rPr>
      </w:pPr>
      <w:r w:rsidRPr="006E4BB0">
        <w:rPr>
          <w:rFonts w:ascii="Times New Roman" w:eastAsia="Calibri" w:hAnsi="Times New Roman" w:cs="Times New Roman"/>
          <w:b/>
          <w:bCs/>
          <w:iCs/>
          <w:sz w:val="24"/>
          <w:szCs w:val="24"/>
        </w:rPr>
        <w:t>§ 18</w:t>
      </w:r>
    </w:p>
    <w:p w14:paraId="43817AD1" w14:textId="77777777" w:rsidR="006E4BB0" w:rsidRPr="006E4BB0" w:rsidRDefault="006E4BB0" w:rsidP="006E4BB0">
      <w:pPr>
        <w:autoSpaceDE w:val="0"/>
        <w:autoSpaceDN w:val="0"/>
        <w:spacing w:after="0" w:line="276" w:lineRule="auto"/>
        <w:jc w:val="center"/>
        <w:rPr>
          <w:rFonts w:ascii="Times New Roman" w:eastAsia="Calibri" w:hAnsi="Times New Roman" w:cs="Times New Roman"/>
          <w:b/>
          <w:bCs/>
          <w:iCs/>
          <w:sz w:val="24"/>
          <w:szCs w:val="24"/>
        </w:rPr>
      </w:pPr>
      <w:r w:rsidRPr="006E4BB0">
        <w:rPr>
          <w:rFonts w:ascii="Times New Roman" w:eastAsia="Calibri" w:hAnsi="Times New Roman" w:cs="Times New Roman"/>
          <w:b/>
          <w:bCs/>
          <w:iCs/>
          <w:sz w:val="24"/>
          <w:szCs w:val="24"/>
        </w:rPr>
        <w:t>Zmiany umowy</w:t>
      </w:r>
    </w:p>
    <w:p w14:paraId="595179DE" w14:textId="77777777" w:rsidR="006E4BB0" w:rsidRPr="006E4BB0" w:rsidRDefault="006E4BB0" w:rsidP="006E4BB0">
      <w:pPr>
        <w:numPr>
          <w:ilvl w:val="0"/>
          <w:numId w:val="42"/>
        </w:numPr>
        <w:autoSpaceDE w:val="0"/>
        <w:autoSpaceDN w:val="0"/>
        <w:spacing w:before="120" w:after="0" w:line="276" w:lineRule="auto"/>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Zamawiający przewiduje możliwość dokonania zmian umowy w stosunku do treści oferty, na podstawie której dokonano wyboru Wykonawcy. </w:t>
      </w:r>
    </w:p>
    <w:p w14:paraId="25BD209A" w14:textId="77777777" w:rsidR="006E4BB0" w:rsidRPr="006E4BB0" w:rsidRDefault="006E4BB0" w:rsidP="006E4BB0">
      <w:pPr>
        <w:numPr>
          <w:ilvl w:val="0"/>
          <w:numId w:val="42"/>
        </w:numPr>
        <w:autoSpaceDE w:val="0"/>
        <w:autoSpaceDN w:val="0"/>
        <w:spacing w:before="120" w:after="0" w:line="276" w:lineRule="auto"/>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lastRenderedPageBreak/>
        <w:t>Zmiany takie mogą wystąpić w przypadku:</w:t>
      </w:r>
    </w:p>
    <w:p w14:paraId="63987D73" w14:textId="77777777" w:rsidR="006E4BB0" w:rsidRPr="006E4BB0" w:rsidRDefault="006E4BB0" w:rsidP="006E4BB0">
      <w:pPr>
        <w:numPr>
          <w:ilvl w:val="0"/>
          <w:numId w:val="41"/>
        </w:numPr>
        <w:autoSpaceDE w:val="0"/>
        <w:autoSpaceDN w:val="0"/>
        <w:spacing w:before="120" w:after="0" w:line="276" w:lineRule="auto"/>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wystąpienia siły wyższej, rozumianej jako wystąpienie zdarzenia nadzwyczajnego, zewnętrznego, niemożliwego do przewidzenia i zapobieżenia, którego nie dało się uniknąć nawet przy zachowaniu najwyższej staranności, a które uniemożliwi Wykonawcy wykonanie jego zobowiązania w całości lub części (zdarzenia losowe wywołane przez czynniki zewnętrzne, których nie można było przewidzieć, w szczególności zagrażające bezpośrednio życiu lub zdrowiu ludzi lub grożące powstaniem szkody o znacznych rozmiarach – co może mieć wpływ na przedłużenie terminów realizacji umowy o czas, w którym niemożliwe było  podjęcie realizacji zamówienia zgodnie ze standardami określonymi w SWZ;</w:t>
      </w:r>
    </w:p>
    <w:p w14:paraId="6C1185E2" w14:textId="77777777" w:rsidR="006E4BB0" w:rsidRPr="006E4BB0" w:rsidRDefault="006E4BB0" w:rsidP="006E4BB0">
      <w:pPr>
        <w:numPr>
          <w:ilvl w:val="0"/>
          <w:numId w:val="41"/>
        </w:numPr>
        <w:autoSpaceDE w:val="0"/>
        <w:autoSpaceDN w:val="0"/>
        <w:spacing w:before="120" w:after="200" w:line="276" w:lineRule="auto"/>
        <w:contextualSpacing/>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 gdy niezbędna jest zmiana sposobu wykonania umowy, o ile zmiana taka jest korzystna dla Zamawiającego oraz konieczna w celu prawidłowego wykonania przedmiotu Umowy; ewentualna zmiana wynagrodzenia nastąpi w oparciu o kosztorys zamienny sporządzony przez Wykonawcę i rozliczona w sposób opisany w §18 ust. 2 pkt e);</w:t>
      </w:r>
    </w:p>
    <w:p w14:paraId="774A1886" w14:textId="77777777" w:rsidR="006E4BB0" w:rsidRPr="006E4BB0" w:rsidRDefault="006E4BB0" w:rsidP="006E4BB0">
      <w:pPr>
        <w:numPr>
          <w:ilvl w:val="0"/>
          <w:numId w:val="41"/>
        </w:numPr>
        <w:autoSpaceDE w:val="0"/>
        <w:autoSpaceDN w:val="0"/>
        <w:spacing w:before="120" w:after="200" w:line="276" w:lineRule="auto"/>
        <w:contextualSpacing/>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w przypadku gdy nastąpiła zmiana przepisów prawa powszechnie obowiązującego, która ma wpływ na termin lub zakres realizacji przedmiotu umowy; ewentualna zmiana wynagrodzenia nastąpi w oparciu o kosztorys zamienny sporządzony przez Wykonawcę i rozliczona w sposób opisany w §18 ust. 2 pkt e);</w:t>
      </w:r>
    </w:p>
    <w:p w14:paraId="709BBC65" w14:textId="77777777" w:rsidR="006E4BB0" w:rsidRPr="006E4BB0" w:rsidRDefault="006E4BB0" w:rsidP="006E4BB0">
      <w:pPr>
        <w:numPr>
          <w:ilvl w:val="0"/>
          <w:numId w:val="41"/>
        </w:numPr>
        <w:autoSpaceDE w:val="0"/>
        <w:autoSpaceDN w:val="0"/>
        <w:spacing w:before="120" w:after="0" w:line="276" w:lineRule="auto"/>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działań osób trzecich lub organów władzy publicznej, które spowodują opóźnienie rozpoczęcia, przerwanie lub czasowe zawieszenie realizacji zamówienia – co może mieć wpływ na zmianę terminów realizacji umowy o liczbę dni, w których niemożliwa była realizacja czynności objętych przedmiotem zamówienia;</w:t>
      </w:r>
    </w:p>
    <w:p w14:paraId="2197684D" w14:textId="780A600C" w:rsidR="006E4BB0" w:rsidRPr="006E4BB0" w:rsidRDefault="006E4BB0" w:rsidP="006E4BB0">
      <w:pPr>
        <w:numPr>
          <w:ilvl w:val="0"/>
          <w:numId w:val="41"/>
        </w:numPr>
        <w:autoSpaceDE w:val="0"/>
        <w:autoSpaceDN w:val="0"/>
        <w:spacing w:before="120" w:after="0" w:line="276" w:lineRule="auto"/>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konieczności wykonania dodatkowych  robót budowlanych, o których mowa w art. 455 ust.1 pkt 3 ustawy Pzp (jeżeli ich wykonanie jest niezbędne do prawidłowego wykonania przedmiotu umowy) – co może mieć wpływ na przedłużenie terminów realizacji umowy o czas niezbędny do wykonania dodatkowych robót, zmiana wynagrodzenia (wynagrodzenie zostanie ustalone na podstawie kosztorysu na prace dodatkowe sporządzonego przez Wykonawcę). W przypadku braku danej ceny jednostkowej, zostanie ona ustalona na podstawie negocjacji w oparciu o Katalog Nakładów Rzeczowych, przy czym cena nie może być wyższa niż średnie ceny publikowane w wydawnictwie SEKOCENBUD z okresu ich wbudowania. Jeżeli w przywołanej publikacji nie będzie wystarczających danych Wykonawca winien skorzystać z Katalogu Norm Nakładów Rzeczowych lub innych ogólnie stosowanych katalogów lub kalkulacji indywidualnej oraz z informacyjnego zestawu cen czynników produkcji. Wyżej wymieniony kosztorys musi zostać zaakceptowany przez Inspektora Nadzoru i Zamawiającego; </w:t>
      </w:r>
    </w:p>
    <w:p w14:paraId="48892452" w14:textId="77777777" w:rsidR="006E4BB0" w:rsidRPr="006E4BB0" w:rsidRDefault="006E4BB0" w:rsidP="006E4BB0">
      <w:pPr>
        <w:numPr>
          <w:ilvl w:val="0"/>
          <w:numId w:val="41"/>
        </w:numPr>
        <w:autoSpaceDE w:val="0"/>
        <w:autoSpaceDN w:val="0"/>
        <w:spacing w:before="120" w:after="0" w:line="276" w:lineRule="auto"/>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konieczności zrealizowania umowy przy zastosowaniu innych rozwiązań technicznych/technologicznych, niż wskazane w dokumentacji projektowej, w sytuacji, gdyby zastosowanie przewidzianych rozwiązań groziło niewykonaniem lub wadliwym wykonaniem przedmiotu Umowy;</w:t>
      </w:r>
    </w:p>
    <w:p w14:paraId="5043292B" w14:textId="77777777" w:rsidR="006E4BB0" w:rsidRPr="006E4BB0" w:rsidRDefault="006E4BB0" w:rsidP="006E4BB0">
      <w:pPr>
        <w:numPr>
          <w:ilvl w:val="0"/>
          <w:numId w:val="41"/>
        </w:numPr>
        <w:autoSpaceDE w:val="0"/>
        <w:autoSpaceDN w:val="0"/>
        <w:spacing w:before="120" w:after="0" w:line="276" w:lineRule="auto"/>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koniecznością lub możliwość zrealizowania przedmiotu Umowy przy zastosowaniu innych rozwiązań technicznych lub materiałowych bez wpływu na osiągnięcie zakładanych w projekcie celów; </w:t>
      </w:r>
    </w:p>
    <w:p w14:paraId="3B8F261F" w14:textId="77777777" w:rsidR="006E4BB0" w:rsidRPr="006E4BB0" w:rsidRDefault="006E4BB0" w:rsidP="006E4BB0">
      <w:pPr>
        <w:autoSpaceDE w:val="0"/>
        <w:autoSpaceDN w:val="0"/>
        <w:spacing w:after="0" w:line="276" w:lineRule="auto"/>
        <w:ind w:left="720"/>
        <w:jc w:val="both"/>
        <w:rPr>
          <w:rFonts w:ascii="Times New Roman" w:eastAsia="Calibri" w:hAnsi="Times New Roman" w:cs="Times New Roman"/>
          <w:bCs/>
          <w:iCs/>
          <w:sz w:val="24"/>
          <w:szCs w:val="24"/>
        </w:rPr>
      </w:pPr>
    </w:p>
    <w:p w14:paraId="7DB64262" w14:textId="77777777" w:rsidR="006E4BB0" w:rsidRPr="006E4BB0" w:rsidRDefault="006E4BB0" w:rsidP="006E4BB0">
      <w:pPr>
        <w:autoSpaceDE w:val="0"/>
        <w:autoSpaceDN w:val="0"/>
        <w:spacing w:after="0" w:line="276" w:lineRule="auto"/>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lastRenderedPageBreak/>
        <w:t>3. W przypadku wystąpienia co najmniej jednej z okoliczności wymienionej w ust. 2 – termin umowny ulegnie przedłużeniu o czas niezbędny do zakończenia wykonywania przedmiotu umowy, jednak nie dłuższy niż czas trwania przeszkody.</w:t>
      </w:r>
    </w:p>
    <w:p w14:paraId="541DA29C" w14:textId="77777777" w:rsidR="006E4BB0" w:rsidRPr="006E4BB0" w:rsidRDefault="006E4BB0" w:rsidP="006E4BB0">
      <w:pPr>
        <w:autoSpaceDE w:val="0"/>
        <w:autoSpaceDN w:val="0"/>
        <w:spacing w:after="0" w:line="276" w:lineRule="auto"/>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4. O wystąpieniu okoliczności mogących wpłynąć na zmianę terminów lub wynagrodzenia, Wykonawca winien poinformować Zamawiającego pisemnie. </w:t>
      </w:r>
    </w:p>
    <w:p w14:paraId="0FF42200" w14:textId="77777777" w:rsidR="006E4BB0" w:rsidRPr="006E4BB0" w:rsidRDefault="006E4BB0" w:rsidP="006E4BB0">
      <w:pPr>
        <w:autoSpaceDE w:val="0"/>
        <w:autoSpaceDN w:val="0"/>
        <w:spacing w:after="0" w:line="276" w:lineRule="auto"/>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5. Wszelkie zmiany w niniejszej Umowie dokonywane będą za zgodą obu stron, w formie pisemnego aneksu, pod rygorem nieważności.</w:t>
      </w:r>
    </w:p>
    <w:p w14:paraId="23C91FFC" w14:textId="77777777" w:rsidR="006E4BB0" w:rsidRPr="006E4BB0" w:rsidRDefault="006E4BB0" w:rsidP="006E4BB0">
      <w:pPr>
        <w:autoSpaceDE w:val="0"/>
        <w:autoSpaceDN w:val="0"/>
        <w:spacing w:after="0" w:line="276" w:lineRule="auto"/>
        <w:jc w:val="center"/>
        <w:rPr>
          <w:rFonts w:ascii="Times New Roman" w:eastAsia="Calibri" w:hAnsi="Times New Roman" w:cs="Times New Roman"/>
          <w:b/>
          <w:bCs/>
          <w:iCs/>
          <w:sz w:val="24"/>
          <w:szCs w:val="24"/>
        </w:rPr>
      </w:pPr>
    </w:p>
    <w:p w14:paraId="75DCD30C" w14:textId="77777777" w:rsidR="006E4BB0" w:rsidRPr="006E4BB0" w:rsidRDefault="006E4BB0" w:rsidP="006E4BB0">
      <w:pPr>
        <w:autoSpaceDE w:val="0"/>
        <w:autoSpaceDN w:val="0"/>
        <w:spacing w:after="0" w:line="276" w:lineRule="auto"/>
        <w:jc w:val="center"/>
        <w:rPr>
          <w:rFonts w:ascii="Times New Roman" w:eastAsia="Calibri" w:hAnsi="Times New Roman" w:cs="Times New Roman"/>
          <w:b/>
          <w:bCs/>
          <w:iCs/>
          <w:sz w:val="24"/>
          <w:szCs w:val="24"/>
        </w:rPr>
      </w:pPr>
      <w:r w:rsidRPr="006E4BB0">
        <w:rPr>
          <w:rFonts w:ascii="Times New Roman" w:eastAsia="Calibri" w:hAnsi="Times New Roman" w:cs="Times New Roman"/>
          <w:b/>
          <w:bCs/>
          <w:iCs/>
          <w:sz w:val="24"/>
          <w:szCs w:val="24"/>
        </w:rPr>
        <w:t>§ 19</w:t>
      </w:r>
    </w:p>
    <w:p w14:paraId="33995EA8" w14:textId="77777777" w:rsidR="006E4BB0" w:rsidRPr="006E4BB0" w:rsidRDefault="006E4BB0" w:rsidP="006E4BB0">
      <w:pPr>
        <w:autoSpaceDE w:val="0"/>
        <w:autoSpaceDN w:val="0"/>
        <w:spacing w:after="0" w:line="276" w:lineRule="auto"/>
        <w:jc w:val="center"/>
        <w:rPr>
          <w:rFonts w:ascii="Times New Roman" w:eastAsia="Calibri" w:hAnsi="Times New Roman" w:cs="Times New Roman"/>
          <w:b/>
          <w:bCs/>
          <w:iCs/>
          <w:sz w:val="24"/>
          <w:szCs w:val="24"/>
        </w:rPr>
      </w:pPr>
      <w:r w:rsidRPr="006E4BB0">
        <w:rPr>
          <w:rFonts w:ascii="Times New Roman" w:eastAsia="Calibri" w:hAnsi="Times New Roman" w:cs="Times New Roman"/>
          <w:b/>
          <w:bCs/>
          <w:iCs/>
          <w:sz w:val="24"/>
          <w:szCs w:val="24"/>
        </w:rPr>
        <w:t>Postanowienia końcowe</w:t>
      </w:r>
    </w:p>
    <w:p w14:paraId="1DD13112" w14:textId="3268C2EA" w:rsidR="006E4BB0" w:rsidRPr="006E4BB0" w:rsidRDefault="006E4BB0" w:rsidP="006E4BB0">
      <w:pPr>
        <w:autoSpaceDE w:val="0"/>
        <w:autoSpaceDN w:val="0"/>
        <w:spacing w:after="0" w:line="276" w:lineRule="auto"/>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1. Spory, które mogą powstać w czasie i w związku z realizacją niniejszej umowy, Strony zobowiązują się rozstrzygnąć polubownie. W przypadku braku możliwości polubownego załatwienia sporu w ciągu jednego miesiąca, licząc od dnia wezwania do polubownego rozstrzygnięcia, Strony poddadzą spór pod rozstrzygnięcie sądu powszechnego właściwego dla siedziby Zamawiającego.</w:t>
      </w:r>
    </w:p>
    <w:p w14:paraId="7D543170" w14:textId="77777777" w:rsidR="006E4BB0" w:rsidRPr="006E4BB0" w:rsidRDefault="006E4BB0" w:rsidP="006E4BB0">
      <w:pPr>
        <w:autoSpaceDE w:val="0"/>
        <w:autoSpaceDN w:val="0"/>
        <w:spacing w:after="0" w:line="276" w:lineRule="auto"/>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2. Wykonawca nie może bez zgody Zamawiającego potrącać swych wierzytelności z wierzytelnościami Zamawiającego wobec Wykonawcy wynikającymi z niniejszej umowy.</w:t>
      </w:r>
    </w:p>
    <w:p w14:paraId="21F994D8" w14:textId="77777777" w:rsidR="006E4BB0" w:rsidRPr="006E4BB0" w:rsidRDefault="006E4BB0" w:rsidP="006E4BB0">
      <w:pPr>
        <w:autoSpaceDE w:val="0"/>
        <w:autoSpaceDN w:val="0"/>
        <w:spacing w:after="0" w:line="276" w:lineRule="auto"/>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3. Żadna ze Stron bez uzyskania zgody drugiej Strony, nie może – ani w całości, ani w części – przenosić na osoby trzecie praw i obowiązków wynikających z niniejszej umowy.</w:t>
      </w:r>
    </w:p>
    <w:p w14:paraId="7ECFDF62" w14:textId="77777777" w:rsidR="006E4BB0" w:rsidRPr="006E4BB0" w:rsidRDefault="006E4BB0" w:rsidP="006E4BB0">
      <w:pPr>
        <w:autoSpaceDE w:val="0"/>
        <w:autoSpaceDN w:val="0"/>
        <w:spacing w:after="0" w:line="276" w:lineRule="auto"/>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4. W sprawach nie uregulowanych niniejszą umową stosuje się przepisy Kodeksu cywilnego, o ile ustawa Prawo zamówień publicznych nie stanowi inaczej oraz przepisy ustawy Prawo budowlane.</w:t>
      </w:r>
    </w:p>
    <w:p w14:paraId="07B9A64B" w14:textId="77777777" w:rsidR="006E4BB0" w:rsidRPr="006E4BB0" w:rsidRDefault="006E4BB0" w:rsidP="006E4BB0">
      <w:pPr>
        <w:autoSpaceDE w:val="0"/>
        <w:autoSpaceDN w:val="0"/>
        <w:spacing w:after="0" w:line="276" w:lineRule="auto"/>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5. Umowę niniejszą sporządzono w trzech jednobrzmiących egzemplarzach, w tym dwa egzemplarze dla Zamawiającego i jeden egzemplarz dla Wykonawcy.</w:t>
      </w:r>
    </w:p>
    <w:p w14:paraId="782D501A" w14:textId="77777777" w:rsidR="006E4BB0" w:rsidRPr="006E4BB0" w:rsidRDefault="006E4BB0" w:rsidP="006E4BB0">
      <w:pPr>
        <w:autoSpaceDE w:val="0"/>
        <w:autoSpaceDN w:val="0"/>
        <w:spacing w:after="0" w:line="276" w:lineRule="auto"/>
        <w:jc w:val="both"/>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6. Załączniki wymienione w treści umowy stanowią jej integralną część.</w:t>
      </w:r>
    </w:p>
    <w:p w14:paraId="7D66F2DF" w14:textId="77777777" w:rsidR="006E4BB0" w:rsidRPr="006E4BB0" w:rsidRDefault="006E4BB0" w:rsidP="006E4BB0">
      <w:pPr>
        <w:autoSpaceDE w:val="0"/>
        <w:autoSpaceDN w:val="0"/>
        <w:spacing w:after="0" w:line="276" w:lineRule="auto"/>
        <w:jc w:val="center"/>
        <w:rPr>
          <w:rFonts w:ascii="Times New Roman" w:eastAsia="Calibri" w:hAnsi="Times New Roman" w:cs="Times New Roman"/>
          <w:b/>
          <w:bCs/>
          <w:iCs/>
          <w:sz w:val="24"/>
          <w:szCs w:val="24"/>
        </w:rPr>
      </w:pPr>
    </w:p>
    <w:p w14:paraId="718057E9" w14:textId="77777777" w:rsidR="006E4BB0" w:rsidRPr="006E4BB0" w:rsidRDefault="006E4BB0" w:rsidP="006E4BB0">
      <w:pPr>
        <w:autoSpaceDE w:val="0"/>
        <w:autoSpaceDN w:val="0"/>
        <w:spacing w:after="0" w:line="276" w:lineRule="auto"/>
        <w:jc w:val="both"/>
        <w:rPr>
          <w:rFonts w:ascii="Times New Roman" w:eastAsia="Calibri" w:hAnsi="Times New Roman" w:cs="Times New Roman"/>
          <w:bCs/>
          <w:iCs/>
          <w:sz w:val="24"/>
          <w:szCs w:val="24"/>
        </w:rPr>
      </w:pPr>
    </w:p>
    <w:p w14:paraId="63B96C12" w14:textId="77777777" w:rsidR="006E4BB0" w:rsidRPr="006E4BB0" w:rsidRDefault="006E4BB0" w:rsidP="006E4BB0">
      <w:pPr>
        <w:autoSpaceDE w:val="0"/>
        <w:autoSpaceDN w:val="0"/>
        <w:spacing w:before="120" w:after="120" w:line="276" w:lineRule="auto"/>
        <w:ind w:left="360"/>
        <w:jc w:val="center"/>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ZAMAWIAJĄCY:                                                              WYKONAWCA:</w:t>
      </w:r>
    </w:p>
    <w:p w14:paraId="5B73D411" w14:textId="77777777" w:rsidR="006E4BB0" w:rsidRPr="006E4BB0" w:rsidRDefault="006E4BB0" w:rsidP="006E4BB0">
      <w:pPr>
        <w:autoSpaceDE w:val="0"/>
        <w:autoSpaceDN w:val="0"/>
        <w:spacing w:before="120" w:after="120" w:line="276" w:lineRule="auto"/>
        <w:ind w:left="360"/>
        <w:rPr>
          <w:rFonts w:ascii="Times New Roman" w:eastAsia="Calibri" w:hAnsi="Times New Roman" w:cs="Times New Roman"/>
          <w:bCs/>
          <w:iCs/>
          <w:sz w:val="24"/>
          <w:szCs w:val="24"/>
        </w:rPr>
      </w:pPr>
    </w:p>
    <w:p w14:paraId="059B6EBD" w14:textId="77777777" w:rsidR="006E4BB0" w:rsidRPr="006E4BB0" w:rsidRDefault="006E4BB0" w:rsidP="006E4BB0">
      <w:pPr>
        <w:autoSpaceDE w:val="0"/>
        <w:autoSpaceDN w:val="0"/>
        <w:spacing w:before="120" w:after="120" w:line="276" w:lineRule="auto"/>
        <w:rPr>
          <w:rFonts w:ascii="Times New Roman" w:eastAsia="Calibri" w:hAnsi="Times New Roman" w:cs="Times New Roman"/>
          <w:bCs/>
          <w:iCs/>
          <w:sz w:val="24"/>
          <w:szCs w:val="24"/>
        </w:rPr>
      </w:pPr>
    </w:p>
    <w:p w14:paraId="36F404FA" w14:textId="77777777" w:rsidR="006E4BB0" w:rsidRPr="006E4BB0" w:rsidRDefault="006E4BB0" w:rsidP="006E4BB0">
      <w:pPr>
        <w:spacing w:after="0" w:line="240" w:lineRule="auto"/>
        <w:rPr>
          <w:rFonts w:ascii="Times New Roman" w:eastAsia="Calibri" w:hAnsi="Times New Roman" w:cs="Times New Roman"/>
          <w:b/>
          <w:bCs/>
          <w:iCs/>
          <w:color w:val="000000" w:themeColor="text1"/>
          <w:sz w:val="24"/>
          <w:szCs w:val="24"/>
        </w:rPr>
      </w:pPr>
      <w:r w:rsidRPr="006E4BB0">
        <w:rPr>
          <w:rFonts w:ascii="Times New Roman" w:eastAsia="Calibri" w:hAnsi="Times New Roman" w:cs="Times New Roman"/>
          <w:b/>
          <w:bCs/>
          <w:iCs/>
          <w:color w:val="000000" w:themeColor="text1"/>
          <w:sz w:val="24"/>
          <w:szCs w:val="24"/>
        </w:rPr>
        <w:br w:type="page"/>
      </w:r>
    </w:p>
    <w:p w14:paraId="4A6FCD20" w14:textId="4E081FC1" w:rsidR="006E4BB0" w:rsidRPr="00AB2EF7" w:rsidRDefault="006E4BB0" w:rsidP="006E4BB0">
      <w:pPr>
        <w:autoSpaceDE w:val="0"/>
        <w:autoSpaceDN w:val="0"/>
        <w:spacing w:before="120" w:after="120" w:line="276" w:lineRule="auto"/>
        <w:rPr>
          <w:rFonts w:ascii="Times New Roman" w:eastAsia="Calibri" w:hAnsi="Times New Roman" w:cs="Times New Roman"/>
          <w:b/>
          <w:bCs/>
          <w:iCs/>
          <w:sz w:val="24"/>
          <w:szCs w:val="24"/>
        </w:rPr>
      </w:pPr>
      <w:r w:rsidRPr="00AB2EF7">
        <w:rPr>
          <w:rFonts w:ascii="Times New Roman" w:eastAsia="Calibri" w:hAnsi="Times New Roman" w:cs="Times New Roman"/>
          <w:b/>
          <w:bCs/>
          <w:iCs/>
          <w:sz w:val="24"/>
          <w:szCs w:val="24"/>
        </w:rPr>
        <w:lastRenderedPageBreak/>
        <w:t xml:space="preserve">Załączniki  do umowy </w:t>
      </w:r>
      <w:r w:rsidR="004E2D12" w:rsidRPr="00AB2EF7">
        <w:rPr>
          <w:rFonts w:ascii="Times New Roman" w:eastAsia="Calibri" w:hAnsi="Times New Roman" w:cs="Times New Roman"/>
          <w:b/>
          <w:bCs/>
          <w:iCs/>
          <w:sz w:val="24"/>
          <w:szCs w:val="24"/>
        </w:rPr>
        <w:t>s</w:t>
      </w:r>
      <w:bookmarkStart w:id="4" w:name="_GoBack"/>
      <w:bookmarkEnd w:id="4"/>
      <w:r w:rsidR="004E2D12" w:rsidRPr="00AB2EF7">
        <w:rPr>
          <w:rFonts w:ascii="Times New Roman" w:eastAsia="Calibri" w:hAnsi="Times New Roman" w:cs="Times New Roman"/>
          <w:b/>
          <w:bCs/>
          <w:iCs/>
          <w:sz w:val="24"/>
          <w:szCs w:val="24"/>
        </w:rPr>
        <w:t xml:space="preserve">tanowiące integralną część umowy </w:t>
      </w:r>
    </w:p>
    <w:p w14:paraId="3E1D2A74" w14:textId="77777777" w:rsidR="006E4BB0" w:rsidRPr="006E4BB0" w:rsidRDefault="006E4BB0" w:rsidP="006E4BB0">
      <w:pPr>
        <w:autoSpaceDE w:val="0"/>
        <w:autoSpaceDN w:val="0"/>
        <w:spacing w:before="120" w:after="120" w:line="276" w:lineRule="auto"/>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1. Dokumentacja projektowa:  </w:t>
      </w:r>
    </w:p>
    <w:p w14:paraId="7FF27835" w14:textId="77777777" w:rsidR="006E4BB0" w:rsidRPr="006E4BB0" w:rsidRDefault="006E4BB0" w:rsidP="006E4BB0">
      <w:pPr>
        <w:autoSpaceDE w:val="0"/>
        <w:autoSpaceDN w:val="0"/>
        <w:spacing w:before="120" w:after="120" w:line="276" w:lineRule="auto"/>
        <w:ind w:left="360" w:hanging="360"/>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projekty wykonawcze:</w:t>
      </w:r>
    </w:p>
    <w:p w14:paraId="13FA81D1" w14:textId="77777777" w:rsidR="006E4BB0" w:rsidRPr="006E4BB0" w:rsidRDefault="006E4BB0" w:rsidP="006E4BB0">
      <w:pPr>
        <w:autoSpaceDE w:val="0"/>
        <w:autoSpaceDN w:val="0"/>
        <w:spacing w:before="120" w:after="120" w:line="276" w:lineRule="auto"/>
        <w:ind w:left="360" w:hanging="360"/>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projekt węzła wymiennikowego dla budynku pałacu – strona lewa,</w:t>
      </w:r>
    </w:p>
    <w:p w14:paraId="0C52EC72" w14:textId="77777777" w:rsidR="006E4BB0" w:rsidRPr="006E4BB0" w:rsidRDefault="006E4BB0" w:rsidP="006E4BB0">
      <w:pPr>
        <w:autoSpaceDE w:val="0"/>
        <w:autoSpaceDN w:val="0"/>
        <w:spacing w:before="120" w:after="120" w:line="276" w:lineRule="auto"/>
        <w:ind w:left="360" w:hanging="360"/>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projekt węzła wymiennikowego dla budynku pałacu – strona prawa,</w:t>
      </w:r>
    </w:p>
    <w:p w14:paraId="644589C2" w14:textId="77777777" w:rsidR="006E4BB0" w:rsidRPr="006E4BB0" w:rsidRDefault="006E4BB0" w:rsidP="006E4BB0">
      <w:pPr>
        <w:autoSpaceDE w:val="0"/>
        <w:autoSpaceDN w:val="0"/>
        <w:spacing w:before="120" w:after="120" w:line="276" w:lineRule="auto"/>
        <w:ind w:left="360" w:hanging="360"/>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projekt węzła wymiennikowego dla budynku dydaktyczno – widowiskowego,</w:t>
      </w:r>
    </w:p>
    <w:p w14:paraId="5AC2C818" w14:textId="77777777" w:rsidR="006E4BB0" w:rsidRPr="006E4BB0" w:rsidRDefault="006E4BB0" w:rsidP="006E4BB0">
      <w:pPr>
        <w:autoSpaceDE w:val="0"/>
        <w:autoSpaceDN w:val="0"/>
        <w:spacing w:before="120" w:after="120" w:line="276" w:lineRule="auto"/>
        <w:ind w:left="360" w:hanging="360"/>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projekt węzła wymiennikowego dla budynku mieszkalnego,</w:t>
      </w:r>
    </w:p>
    <w:p w14:paraId="7D831AC7" w14:textId="77777777" w:rsidR="006E4BB0" w:rsidRPr="006E4BB0" w:rsidRDefault="006E4BB0" w:rsidP="006E4BB0">
      <w:pPr>
        <w:autoSpaceDE w:val="0"/>
        <w:autoSpaceDN w:val="0"/>
        <w:spacing w:before="120" w:after="120" w:line="276" w:lineRule="auto"/>
        <w:ind w:left="360" w:hanging="360"/>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xml:space="preserve">- projekt węzła wymiennikowego dla budynku mieszkalno - hotelowego, </w:t>
      </w:r>
    </w:p>
    <w:p w14:paraId="29A7513C" w14:textId="77777777" w:rsidR="006E4BB0" w:rsidRPr="006E4BB0" w:rsidRDefault="006E4BB0" w:rsidP="006E4BB0">
      <w:pPr>
        <w:autoSpaceDE w:val="0"/>
        <w:autoSpaceDN w:val="0"/>
        <w:spacing w:before="120" w:after="120" w:line="276" w:lineRule="auto"/>
        <w:ind w:left="360" w:hanging="360"/>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 specyfikacja techniczna wykonania i odbioru robót</w:t>
      </w:r>
    </w:p>
    <w:p w14:paraId="12E437E7" w14:textId="77777777" w:rsidR="006E4BB0" w:rsidRPr="006E4BB0" w:rsidRDefault="006E4BB0" w:rsidP="006E4BB0">
      <w:pPr>
        <w:autoSpaceDE w:val="0"/>
        <w:autoSpaceDN w:val="0"/>
        <w:spacing w:before="120" w:after="120" w:line="276" w:lineRule="auto"/>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2. Oferta Wykonawcy</w:t>
      </w:r>
    </w:p>
    <w:p w14:paraId="584148DF" w14:textId="77777777" w:rsidR="006E4BB0" w:rsidRPr="006E4BB0" w:rsidRDefault="006E4BB0" w:rsidP="006E4BB0">
      <w:pPr>
        <w:autoSpaceDE w:val="0"/>
        <w:autoSpaceDN w:val="0"/>
        <w:spacing w:before="120" w:after="120" w:line="276" w:lineRule="auto"/>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3. Kosztorys ofertowy Wykonawcy</w:t>
      </w:r>
    </w:p>
    <w:p w14:paraId="5B957671" w14:textId="77777777" w:rsidR="006E4BB0" w:rsidRPr="006E4BB0" w:rsidRDefault="006E4BB0" w:rsidP="006E4BB0">
      <w:pPr>
        <w:autoSpaceDE w:val="0"/>
        <w:autoSpaceDN w:val="0"/>
        <w:spacing w:before="120" w:after="120" w:line="276" w:lineRule="auto"/>
        <w:rPr>
          <w:rFonts w:ascii="Times New Roman" w:eastAsia="Calibri" w:hAnsi="Times New Roman" w:cs="Times New Roman"/>
          <w:bCs/>
          <w:iCs/>
          <w:sz w:val="24"/>
          <w:szCs w:val="24"/>
        </w:rPr>
      </w:pPr>
      <w:r w:rsidRPr="006E4BB0">
        <w:rPr>
          <w:rFonts w:ascii="Times New Roman" w:eastAsia="Calibri" w:hAnsi="Times New Roman" w:cs="Times New Roman"/>
          <w:bCs/>
          <w:iCs/>
          <w:sz w:val="24"/>
          <w:szCs w:val="24"/>
        </w:rPr>
        <w:t>4. Oświadczenie wykonawcy dotyczące zatrudnienia</w:t>
      </w:r>
    </w:p>
    <w:p w14:paraId="0FEDA851" w14:textId="77777777" w:rsidR="006E4BB0" w:rsidRPr="006E4BB0" w:rsidRDefault="006E4BB0" w:rsidP="006E4BB0">
      <w:pPr>
        <w:spacing w:after="200" w:line="276" w:lineRule="auto"/>
        <w:rPr>
          <w:rFonts w:ascii="Times New Roman" w:eastAsia="Calibri" w:hAnsi="Times New Roman" w:cs="Times New Roman"/>
          <w:i/>
          <w:color w:val="FF0000"/>
          <w:sz w:val="24"/>
          <w:szCs w:val="24"/>
        </w:rPr>
      </w:pPr>
    </w:p>
    <w:p w14:paraId="2B5EE80B" w14:textId="77777777" w:rsidR="006E4BB0" w:rsidRPr="006E4BB0" w:rsidRDefault="006E4BB0" w:rsidP="006E4BB0">
      <w:pPr>
        <w:spacing w:after="200" w:line="276" w:lineRule="auto"/>
        <w:jc w:val="right"/>
        <w:rPr>
          <w:rFonts w:ascii="Times New Roman" w:eastAsia="Calibri" w:hAnsi="Times New Roman" w:cs="Times New Roman"/>
          <w:i/>
          <w:color w:val="FF0000"/>
          <w:sz w:val="24"/>
          <w:szCs w:val="24"/>
        </w:rPr>
      </w:pPr>
    </w:p>
    <w:p w14:paraId="72F8C5CF" w14:textId="77777777" w:rsidR="006E4BB0" w:rsidRPr="006E4BB0" w:rsidRDefault="006E4BB0" w:rsidP="006E4BB0">
      <w:pPr>
        <w:spacing w:after="200" w:line="276" w:lineRule="auto"/>
        <w:jc w:val="right"/>
        <w:rPr>
          <w:rFonts w:ascii="Times New Roman" w:eastAsia="Calibri" w:hAnsi="Times New Roman" w:cs="Times New Roman"/>
          <w:i/>
          <w:color w:val="FF0000"/>
          <w:sz w:val="24"/>
          <w:szCs w:val="24"/>
        </w:rPr>
      </w:pPr>
      <w:r w:rsidRPr="006E4BB0">
        <w:rPr>
          <w:rFonts w:ascii="Times New Roman" w:eastAsia="Calibri" w:hAnsi="Times New Roman" w:cs="Times New Roman"/>
          <w:i/>
          <w:color w:val="FF0000"/>
          <w:sz w:val="24"/>
          <w:szCs w:val="24"/>
        </w:rPr>
        <w:br/>
      </w:r>
    </w:p>
    <w:p w14:paraId="4CC991E8" w14:textId="77777777" w:rsidR="006E4BB0" w:rsidRPr="006E4BB0" w:rsidRDefault="006E4BB0" w:rsidP="006E4BB0">
      <w:pPr>
        <w:spacing w:after="0" w:line="240" w:lineRule="auto"/>
        <w:rPr>
          <w:rFonts w:ascii="Times New Roman" w:eastAsia="Calibri" w:hAnsi="Times New Roman" w:cs="Times New Roman"/>
          <w:i/>
          <w:color w:val="FF0000"/>
          <w:sz w:val="24"/>
          <w:szCs w:val="24"/>
        </w:rPr>
      </w:pPr>
      <w:r w:rsidRPr="006E4BB0">
        <w:rPr>
          <w:rFonts w:ascii="Times New Roman" w:eastAsia="Calibri" w:hAnsi="Times New Roman" w:cs="Times New Roman"/>
          <w:i/>
          <w:color w:val="FF0000"/>
          <w:sz w:val="24"/>
          <w:szCs w:val="24"/>
        </w:rPr>
        <w:br w:type="page"/>
      </w:r>
    </w:p>
    <w:p w14:paraId="6BEF46EC" w14:textId="77777777" w:rsidR="006E4BB0" w:rsidRPr="006E4BB0" w:rsidRDefault="006E4BB0" w:rsidP="006E4BB0">
      <w:pPr>
        <w:spacing w:after="200" w:line="276" w:lineRule="auto"/>
        <w:jc w:val="right"/>
        <w:rPr>
          <w:rFonts w:ascii="Times New Roman" w:eastAsia="Calibri" w:hAnsi="Times New Roman" w:cs="Times New Roman"/>
          <w:sz w:val="24"/>
          <w:szCs w:val="24"/>
        </w:rPr>
      </w:pPr>
      <w:r w:rsidRPr="006E4BB0">
        <w:rPr>
          <w:rFonts w:ascii="Times New Roman" w:eastAsia="Calibri" w:hAnsi="Times New Roman" w:cs="Times New Roman"/>
          <w:i/>
          <w:sz w:val="24"/>
          <w:szCs w:val="24"/>
        </w:rPr>
        <w:lastRenderedPageBreak/>
        <w:t>Załącznik nr 4 do umowy</w:t>
      </w:r>
    </w:p>
    <w:p w14:paraId="5580BD2D" w14:textId="77777777" w:rsidR="006E4BB0" w:rsidRPr="006E4BB0" w:rsidRDefault="006E4BB0" w:rsidP="006E4BB0">
      <w:pPr>
        <w:spacing w:after="200" w:line="276" w:lineRule="auto"/>
        <w:rPr>
          <w:rFonts w:ascii="Times New Roman" w:eastAsia="Calibri" w:hAnsi="Times New Roman" w:cs="Times New Roman"/>
          <w:b/>
          <w:sz w:val="24"/>
          <w:szCs w:val="24"/>
        </w:rPr>
      </w:pPr>
      <w:r w:rsidRPr="006E4BB0">
        <w:rPr>
          <w:rFonts w:ascii="Times New Roman" w:eastAsia="Calibri" w:hAnsi="Times New Roman" w:cs="Times New Roman"/>
          <w:sz w:val="24"/>
          <w:szCs w:val="24"/>
        </w:rPr>
        <w:t xml:space="preserve">Numer sprawy: </w:t>
      </w:r>
    </w:p>
    <w:p w14:paraId="46E6417C" w14:textId="77777777" w:rsidR="006E4BB0" w:rsidRPr="006E4BB0" w:rsidRDefault="006E4BB0" w:rsidP="006E4BB0">
      <w:pPr>
        <w:spacing w:after="200" w:line="276" w:lineRule="auto"/>
        <w:rPr>
          <w:rFonts w:ascii="Times New Roman" w:eastAsia="Calibri" w:hAnsi="Times New Roman" w:cs="Times New Roman"/>
          <w:sz w:val="24"/>
          <w:szCs w:val="24"/>
        </w:rPr>
      </w:pPr>
      <w:r w:rsidRPr="006E4BB0">
        <w:rPr>
          <w:rFonts w:ascii="Times New Roman" w:eastAsia="Calibri" w:hAnsi="Times New Roman" w:cs="Times New Roman"/>
          <w:b/>
          <w:sz w:val="24"/>
          <w:szCs w:val="24"/>
        </w:rPr>
        <w:t xml:space="preserve">                                                                                                                                      </w:t>
      </w:r>
      <w:r w:rsidRPr="006E4BB0">
        <w:rPr>
          <w:rFonts w:ascii="Times New Roman" w:eastAsia="Calibri" w:hAnsi="Times New Roman" w:cs="Times New Roman"/>
          <w:b/>
          <w:sz w:val="24"/>
          <w:szCs w:val="24"/>
        </w:rPr>
        <w:cr/>
      </w:r>
      <w:r w:rsidRPr="006E4BB0">
        <w:rPr>
          <w:rFonts w:ascii="Times New Roman" w:eastAsia="Calibri" w:hAnsi="Times New Roman" w:cs="Times New Roman"/>
          <w:sz w:val="24"/>
          <w:szCs w:val="24"/>
        </w:rPr>
        <w:t>Nazwa wykonawcy .................................................................................................</w:t>
      </w:r>
      <w:r w:rsidRPr="006E4BB0">
        <w:rPr>
          <w:rFonts w:ascii="Times New Roman" w:eastAsia="Calibri" w:hAnsi="Times New Roman" w:cs="Times New Roman"/>
          <w:sz w:val="24"/>
          <w:szCs w:val="24"/>
        </w:rPr>
        <w:cr/>
      </w:r>
      <w:r w:rsidRPr="006E4BB0">
        <w:rPr>
          <w:rFonts w:ascii="Times New Roman" w:eastAsia="Calibri" w:hAnsi="Times New Roman" w:cs="Times New Roman"/>
          <w:sz w:val="24"/>
          <w:szCs w:val="24"/>
        </w:rPr>
        <w:cr/>
        <w:t>Adres wykonawcy ................................................................................................</w:t>
      </w:r>
      <w:r w:rsidRPr="006E4BB0">
        <w:rPr>
          <w:rFonts w:ascii="Times New Roman" w:eastAsia="Calibri" w:hAnsi="Times New Roman" w:cs="Times New Roman"/>
          <w:sz w:val="24"/>
          <w:szCs w:val="24"/>
        </w:rPr>
        <w:cr/>
      </w:r>
      <w:r w:rsidRPr="006E4BB0">
        <w:rPr>
          <w:rFonts w:ascii="Times New Roman" w:eastAsia="Calibri" w:hAnsi="Times New Roman" w:cs="Times New Roman"/>
          <w:sz w:val="24"/>
          <w:szCs w:val="24"/>
        </w:rPr>
        <w:cr/>
        <w:t>Miejscowość ..............................................</w:t>
      </w:r>
      <w:r w:rsidRPr="006E4BB0">
        <w:rPr>
          <w:rFonts w:ascii="Times New Roman" w:eastAsia="Calibri" w:hAnsi="Times New Roman" w:cs="Times New Roman"/>
          <w:sz w:val="24"/>
          <w:szCs w:val="24"/>
        </w:rPr>
        <w:tab/>
      </w:r>
      <w:r w:rsidRPr="006E4BB0">
        <w:rPr>
          <w:rFonts w:ascii="Times New Roman" w:eastAsia="Calibri" w:hAnsi="Times New Roman" w:cs="Times New Roman"/>
          <w:sz w:val="24"/>
          <w:szCs w:val="24"/>
        </w:rPr>
        <w:tab/>
      </w:r>
      <w:r w:rsidRPr="006E4BB0">
        <w:rPr>
          <w:rFonts w:ascii="Times New Roman" w:eastAsia="Calibri" w:hAnsi="Times New Roman" w:cs="Times New Roman"/>
          <w:sz w:val="24"/>
          <w:szCs w:val="24"/>
        </w:rPr>
        <w:tab/>
        <w:t>Data .......................</w:t>
      </w:r>
    </w:p>
    <w:p w14:paraId="0A6B1F98" w14:textId="77777777" w:rsidR="006E4BB0" w:rsidRPr="006E4BB0" w:rsidRDefault="006E4BB0" w:rsidP="006E4BB0">
      <w:pPr>
        <w:spacing w:after="200" w:line="276" w:lineRule="auto"/>
        <w:jc w:val="center"/>
        <w:rPr>
          <w:rFonts w:ascii="Times New Roman" w:eastAsia="Calibri" w:hAnsi="Times New Roman" w:cs="Times New Roman"/>
          <w:b/>
          <w:sz w:val="24"/>
          <w:szCs w:val="24"/>
        </w:rPr>
      </w:pPr>
      <w:r w:rsidRPr="006E4BB0">
        <w:rPr>
          <w:rFonts w:ascii="Times New Roman" w:eastAsia="Calibri" w:hAnsi="Times New Roman" w:cs="Times New Roman"/>
          <w:b/>
          <w:sz w:val="24"/>
          <w:szCs w:val="24"/>
        </w:rPr>
        <w:t>OŚWIADCZENIE WYKONAWCY DOTYCZĄCE ZATRUDNIENIA</w:t>
      </w:r>
    </w:p>
    <w:p w14:paraId="4AA7D320" w14:textId="77777777" w:rsidR="006E4BB0" w:rsidRPr="006E4BB0" w:rsidRDefault="006E4BB0" w:rsidP="006E4BB0">
      <w:pPr>
        <w:spacing w:after="200" w:line="276" w:lineRule="auto"/>
        <w:jc w:val="center"/>
        <w:rPr>
          <w:rFonts w:ascii="Times New Roman" w:eastAsia="Calibri" w:hAnsi="Times New Roman" w:cs="Times New Roman"/>
          <w:b/>
          <w:sz w:val="24"/>
          <w:szCs w:val="24"/>
        </w:rPr>
      </w:pPr>
      <w:r w:rsidRPr="006E4BB0">
        <w:rPr>
          <w:rFonts w:ascii="Times New Roman" w:eastAsia="Calibri" w:hAnsi="Times New Roman" w:cs="Times New Roman"/>
          <w:b/>
          <w:sz w:val="24"/>
          <w:szCs w:val="24"/>
        </w:rPr>
        <w:t>(STOSOWNIE DO ART. 95 UST. 1 USTAWY PZP)</w:t>
      </w:r>
    </w:p>
    <w:p w14:paraId="235B425A" w14:textId="77777777" w:rsidR="006E4BB0" w:rsidRPr="006E4BB0" w:rsidRDefault="006E4BB0" w:rsidP="006E4BB0">
      <w:pPr>
        <w:spacing w:after="0" w:line="276" w:lineRule="auto"/>
        <w:rPr>
          <w:rFonts w:ascii="Times New Roman" w:eastAsia="Calibri" w:hAnsi="Times New Roman" w:cs="Times New Roman"/>
          <w:i/>
          <w:sz w:val="24"/>
          <w:szCs w:val="24"/>
        </w:rPr>
      </w:pPr>
    </w:p>
    <w:p w14:paraId="7F0D345C" w14:textId="77777777" w:rsidR="006E4BB0" w:rsidRPr="006E4BB0" w:rsidRDefault="006E4BB0" w:rsidP="006E4BB0">
      <w:pPr>
        <w:spacing w:after="200" w:line="276" w:lineRule="auto"/>
        <w:jc w:val="center"/>
        <w:rPr>
          <w:rFonts w:ascii="Times New Roman" w:eastAsia="Calibri" w:hAnsi="Times New Roman" w:cs="Times New Roman"/>
          <w:b/>
          <w:sz w:val="24"/>
          <w:szCs w:val="24"/>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3"/>
        <w:gridCol w:w="2718"/>
        <w:gridCol w:w="1736"/>
        <w:gridCol w:w="1805"/>
        <w:gridCol w:w="1883"/>
      </w:tblGrid>
      <w:tr w:rsidR="006E4BB0" w:rsidRPr="006E4BB0" w14:paraId="69289A71" w14:textId="77777777" w:rsidTr="004754F6">
        <w:tc>
          <w:tcPr>
            <w:tcW w:w="563" w:type="dxa"/>
          </w:tcPr>
          <w:p w14:paraId="389E9A12"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r w:rsidRPr="006E4BB0">
              <w:rPr>
                <w:rFonts w:ascii="Times New Roman" w:eastAsia="Calibri" w:hAnsi="Times New Roman" w:cs="Times New Roman"/>
                <w:sz w:val="24"/>
                <w:szCs w:val="24"/>
              </w:rPr>
              <w:t>Lp.</w:t>
            </w:r>
          </w:p>
        </w:tc>
        <w:tc>
          <w:tcPr>
            <w:tcW w:w="2718" w:type="dxa"/>
          </w:tcPr>
          <w:p w14:paraId="378966B4" w14:textId="77777777" w:rsidR="006E4BB0" w:rsidRPr="006E4BB0" w:rsidRDefault="006E4BB0" w:rsidP="006E4BB0">
            <w:pPr>
              <w:tabs>
                <w:tab w:val="left" w:pos="4395"/>
                <w:tab w:val="left" w:pos="4820"/>
              </w:tabs>
              <w:spacing w:after="200" w:line="276" w:lineRule="auto"/>
              <w:jc w:val="center"/>
              <w:rPr>
                <w:rFonts w:ascii="Times New Roman" w:eastAsia="Calibri" w:hAnsi="Times New Roman" w:cs="Times New Roman"/>
                <w:sz w:val="24"/>
                <w:szCs w:val="24"/>
              </w:rPr>
            </w:pPr>
            <w:r w:rsidRPr="006E4BB0">
              <w:rPr>
                <w:rFonts w:ascii="Times New Roman" w:eastAsia="Calibri" w:hAnsi="Times New Roman" w:cs="Times New Roman"/>
                <w:sz w:val="24"/>
                <w:szCs w:val="24"/>
              </w:rPr>
              <w:t>Imię i nazwisko pracownika</w:t>
            </w:r>
          </w:p>
          <w:p w14:paraId="2D35C9C7"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r w:rsidRPr="006E4BB0">
              <w:rPr>
                <w:rFonts w:ascii="Times New Roman" w:eastAsia="Calibri" w:hAnsi="Times New Roman" w:cs="Times New Roman"/>
                <w:sz w:val="24"/>
                <w:szCs w:val="24"/>
              </w:rPr>
              <w:t>Nazwa stanowiska pracy</w:t>
            </w:r>
          </w:p>
        </w:tc>
        <w:tc>
          <w:tcPr>
            <w:tcW w:w="1736" w:type="dxa"/>
          </w:tcPr>
          <w:p w14:paraId="038AAE97"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r w:rsidRPr="006E4BB0">
              <w:rPr>
                <w:rFonts w:ascii="Times New Roman" w:eastAsia="Calibri" w:hAnsi="Times New Roman" w:cs="Times New Roman"/>
                <w:sz w:val="24"/>
                <w:szCs w:val="24"/>
              </w:rPr>
              <w:t>Zakres wykonywanych czynności</w:t>
            </w:r>
          </w:p>
        </w:tc>
        <w:tc>
          <w:tcPr>
            <w:tcW w:w="1805" w:type="dxa"/>
          </w:tcPr>
          <w:p w14:paraId="7A587B6B"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r w:rsidRPr="006E4BB0">
              <w:rPr>
                <w:rFonts w:ascii="Times New Roman" w:eastAsia="Calibri" w:hAnsi="Times New Roman" w:cs="Times New Roman"/>
                <w:sz w:val="24"/>
                <w:szCs w:val="24"/>
              </w:rPr>
              <w:t>Okres zatrudnienia</w:t>
            </w:r>
          </w:p>
        </w:tc>
        <w:tc>
          <w:tcPr>
            <w:tcW w:w="1883" w:type="dxa"/>
          </w:tcPr>
          <w:p w14:paraId="2F83AA4A"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r w:rsidRPr="006E4BB0">
              <w:rPr>
                <w:rFonts w:ascii="Times New Roman" w:eastAsia="Calibri" w:hAnsi="Times New Roman" w:cs="Times New Roman"/>
                <w:sz w:val="24"/>
                <w:szCs w:val="24"/>
              </w:rPr>
              <w:t>Uwagi</w:t>
            </w:r>
          </w:p>
        </w:tc>
      </w:tr>
      <w:tr w:rsidR="006E4BB0" w:rsidRPr="006E4BB0" w14:paraId="01DF7A25" w14:textId="77777777" w:rsidTr="004754F6">
        <w:tc>
          <w:tcPr>
            <w:tcW w:w="563" w:type="dxa"/>
          </w:tcPr>
          <w:p w14:paraId="55B9DEC8"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r w:rsidRPr="006E4BB0">
              <w:rPr>
                <w:rFonts w:ascii="Times New Roman" w:eastAsia="Calibri" w:hAnsi="Times New Roman" w:cs="Times New Roman"/>
                <w:sz w:val="24"/>
                <w:szCs w:val="24"/>
              </w:rPr>
              <w:t>1</w:t>
            </w:r>
          </w:p>
        </w:tc>
        <w:tc>
          <w:tcPr>
            <w:tcW w:w="2718" w:type="dxa"/>
          </w:tcPr>
          <w:p w14:paraId="56A4708D" w14:textId="77777777" w:rsidR="006E4BB0" w:rsidRPr="006E4BB0" w:rsidRDefault="006E4BB0" w:rsidP="006E4BB0">
            <w:pPr>
              <w:tabs>
                <w:tab w:val="left" w:pos="4395"/>
                <w:tab w:val="left" w:pos="4820"/>
              </w:tabs>
              <w:spacing w:after="200" w:line="276" w:lineRule="auto"/>
              <w:ind w:left="130"/>
              <w:jc w:val="both"/>
              <w:rPr>
                <w:rFonts w:ascii="Times New Roman" w:eastAsia="Calibri" w:hAnsi="Times New Roman" w:cs="Times New Roman"/>
                <w:sz w:val="24"/>
                <w:szCs w:val="24"/>
              </w:rPr>
            </w:pPr>
          </w:p>
        </w:tc>
        <w:tc>
          <w:tcPr>
            <w:tcW w:w="1736" w:type="dxa"/>
          </w:tcPr>
          <w:p w14:paraId="7D7EBF84"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p>
        </w:tc>
        <w:tc>
          <w:tcPr>
            <w:tcW w:w="1805" w:type="dxa"/>
          </w:tcPr>
          <w:p w14:paraId="0286132F"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p>
        </w:tc>
        <w:tc>
          <w:tcPr>
            <w:tcW w:w="1883" w:type="dxa"/>
          </w:tcPr>
          <w:p w14:paraId="6C9A98A9"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p>
        </w:tc>
      </w:tr>
      <w:tr w:rsidR="006E4BB0" w:rsidRPr="006E4BB0" w14:paraId="7B8CD393" w14:textId="77777777" w:rsidTr="004754F6">
        <w:tc>
          <w:tcPr>
            <w:tcW w:w="563" w:type="dxa"/>
          </w:tcPr>
          <w:p w14:paraId="755D9376"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r w:rsidRPr="006E4BB0">
              <w:rPr>
                <w:rFonts w:ascii="Times New Roman" w:eastAsia="Calibri" w:hAnsi="Times New Roman" w:cs="Times New Roman"/>
                <w:sz w:val="24"/>
                <w:szCs w:val="24"/>
              </w:rPr>
              <w:t>2</w:t>
            </w:r>
          </w:p>
        </w:tc>
        <w:tc>
          <w:tcPr>
            <w:tcW w:w="2718" w:type="dxa"/>
          </w:tcPr>
          <w:p w14:paraId="21EF14A6"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p>
        </w:tc>
        <w:tc>
          <w:tcPr>
            <w:tcW w:w="1736" w:type="dxa"/>
          </w:tcPr>
          <w:p w14:paraId="6BF7FBBE"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p>
        </w:tc>
        <w:tc>
          <w:tcPr>
            <w:tcW w:w="1805" w:type="dxa"/>
          </w:tcPr>
          <w:p w14:paraId="2381A741"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p>
        </w:tc>
        <w:tc>
          <w:tcPr>
            <w:tcW w:w="1883" w:type="dxa"/>
          </w:tcPr>
          <w:p w14:paraId="3FFA2C93"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p>
        </w:tc>
      </w:tr>
      <w:tr w:rsidR="006E4BB0" w:rsidRPr="006E4BB0" w14:paraId="0AB906BF" w14:textId="77777777" w:rsidTr="004754F6">
        <w:tc>
          <w:tcPr>
            <w:tcW w:w="563" w:type="dxa"/>
          </w:tcPr>
          <w:p w14:paraId="649D95E0"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r w:rsidRPr="006E4BB0">
              <w:rPr>
                <w:rFonts w:ascii="Times New Roman" w:eastAsia="Calibri" w:hAnsi="Times New Roman" w:cs="Times New Roman"/>
                <w:sz w:val="24"/>
                <w:szCs w:val="24"/>
              </w:rPr>
              <w:t>3</w:t>
            </w:r>
          </w:p>
        </w:tc>
        <w:tc>
          <w:tcPr>
            <w:tcW w:w="2718" w:type="dxa"/>
          </w:tcPr>
          <w:p w14:paraId="0C8BACBD"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p>
        </w:tc>
        <w:tc>
          <w:tcPr>
            <w:tcW w:w="1736" w:type="dxa"/>
          </w:tcPr>
          <w:p w14:paraId="656E7386"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p>
        </w:tc>
        <w:tc>
          <w:tcPr>
            <w:tcW w:w="1805" w:type="dxa"/>
          </w:tcPr>
          <w:p w14:paraId="5952C39B"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p>
        </w:tc>
        <w:tc>
          <w:tcPr>
            <w:tcW w:w="1883" w:type="dxa"/>
          </w:tcPr>
          <w:p w14:paraId="5726E8AD"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p>
        </w:tc>
      </w:tr>
      <w:tr w:rsidR="006E4BB0" w:rsidRPr="006E4BB0" w14:paraId="01F93744" w14:textId="77777777" w:rsidTr="004754F6">
        <w:tc>
          <w:tcPr>
            <w:tcW w:w="563" w:type="dxa"/>
          </w:tcPr>
          <w:p w14:paraId="77449551"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r w:rsidRPr="006E4BB0">
              <w:rPr>
                <w:rFonts w:ascii="Times New Roman" w:eastAsia="Calibri" w:hAnsi="Times New Roman" w:cs="Times New Roman"/>
                <w:sz w:val="24"/>
                <w:szCs w:val="24"/>
              </w:rPr>
              <w:t>4</w:t>
            </w:r>
          </w:p>
        </w:tc>
        <w:tc>
          <w:tcPr>
            <w:tcW w:w="2718" w:type="dxa"/>
          </w:tcPr>
          <w:p w14:paraId="1D212CA7"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p>
        </w:tc>
        <w:tc>
          <w:tcPr>
            <w:tcW w:w="1736" w:type="dxa"/>
          </w:tcPr>
          <w:p w14:paraId="1CBACF9F"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p>
        </w:tc>
        <w:tc>
          <w:tcPr>
            <w:tcW w:w="1805" w:type="dxa"/>
          </w:tcPr>
          <w:p w14:paraId="45BBCF24"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p>
        </w:tc>
        <w:tc>
          <w:tcPr>
            <w:tcW w:w="1883" w:type="dxa"/>
          </w:tcPr>
          <w:p w14:paraId="510683C0"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p>
        </w:tc>
      </w:tr>
      <w:tr w:rsidR="006E4BB0" w:rsidRPr="006E4BB0" w14:paraId="5235FCA1" w14:textId="77777777" w:rsidTr="004754F6">
        <w:tc>
          <w:tcPr>
            <w:tcW w:w="563" w:type="dxa"/>
          </w:tcPr>
          <w:p w14:paraId="50C9EF5D"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r w:rsidRPr="006E4BB0">
              <w:rPr>
                <w:rFonts w:ascii="Times New Roman" w:eastAsia="Calibri" w:hAnsi="Times New Roman" w:cs="Times New Roman"/>
                <w:sz w:val="24"/>
                <w:szCs w:val="24"/>
              </w:rPr>
              <w:t>5</w:t>
            </w:r>
          </w:p>
        </w:tc>
        <w:tc>
          <w:tcPr>
            <w:tcW w:w="2718" w:type="dxa"/>
          </w:tcPr>
          <w:p w14:paraId="6DF09D73"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p>
        </w:tc>
        <w:tc>
          <w:tcPr>
            <w:tcW w:w="1736" w:type="dxa"/>
          </w:tcPr>
          <w:p w14:paraId="42D52D61"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p>
        </w:tc>
        <w:tc>
          <w:tcPr>
            <w:tcW w:w="1805" w:type="dxa"/>
          </w:tcPr>
          <w:p w14:paraId="073AAB99"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p>
        </w:tc>
        <w:tc>
          <w:tcPr>
            <w:tcW w:w="1883" w:type="dxa"/>
          </w:tcPr>
          <w:p w14:paraId="70D5B963"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p>
        </w:tc>
      </w:tr>
      <w:tr w:rsidR="006E4BB0" w:rsidRPr="006E4BB0" w14:paraId="3030B476" w14:textId="77777777" w:rsidTr="004754F6">
        <w:tc>
          <w:tcPr>
            <w:tcW w:w="563" w:type="dxa"/>
          </w:tcPr>
          <w:p w14:paraId="7C299B74"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r w:rsidRPr="006E4BB0">
              <w:rPr>
                <w:rFonts w:ascii="Times New Roman" w:eastAsia="Calibri" w:hAnsi="Times New Roman" w:cs="Times New Roman"/>
                <w:sz w:val="24"/>
                <w:szCs w:val="24"/>
              </w:rPr>
              <w:t>6</w:t>
            </w:r>
          </w:p>
        </w:tc>
        <w:tc>
          <w:tcPr>
            <w:tcW w:w="2718" w:type="dxa"/>
          </w:tcPr>
          <w:p w14:paraId="633DB1B7"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p>
        </w:tc>
        <w:tc>
          <w:tcPr>
            <w:tcW w:w="1736" w:type="dxa"/>
          </w:tcPr>
          <w:p w14:paraId="50D7ADFE"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p>
        </w:tc>
        <w:tc>
          <w:tcPr>
            <w:tcW w:w="1805" w:type="dxa"/>
          </w:tcPr>
          <w:p w14:paraId="7D3AD46B"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p>
        </w:tc>
        <w:tc>
          <w:tcPr>
            <w:tcW w:w="1883" w:type="dxa"/>
          </w:tcPr>
          <w:p w14:paraId="54F40355"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p>
        </w:tc>
      </w:tr>
      <w:tr w:rsidR="006E4BB0" w:rsidRPr="006E4BB0" w14:paraId="139D0D1E" w14:textId="77777777" w:rsidTr="004754F6">
        <w:tc>
          <w:tcPr>
            <w:tcW w:w="563" w:type="dxa"/>
          </w:tcPr>
          <w:p w14:paraId="5787F1E0"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r w:rsidRPr="006E4BB0">
              <w:rPr>
                <w:rFonts w:ascii="Times New Roman" w:eastAsia="Calibri" w:hAnsi="Times New Roman" w:cs="Times New Roman"/>
                <w:sz w:val="24"/>
                <w:szCs w:val="24"/>
              </w:rPr>
              <w:t>7</w:t>
            </w:r>
          </w:p>
        </w:tc>
        <w:tc>
          <w:tcPr>
            <w:tcW w:w="2718" w:type="dxa"/>
          </w:tcPr>
          <w:p w14:paraId="15570481"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p>
        </w:tc>
        <w:tc>
          <w:tcPr>
            <w:tcW w:w="1736" w:type="dxa"/>
          </w:tcPr>
          <w:p w14:paraId="46549271"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p>
        </w:tc>
        <w:tc>
          <w:tcPr>
            <w:tcW w:w="1805" w:type="dxa"/>
          </w:tcPr>
          <w:p w14:paraId="3582E121"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p>
        </w:tc>
        <w:tc>
          <w:tcPr>
            <w:tcW w:w="1883" w:type="dxa"/>
          </w:tcPr>
          <w:p w14:paraId="79036DED"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p>
        </w:tc>
      </w:tr>
      <w:tr w:rsidR="006E4BB0" w:rsidRPr="006E4BB0" w14:paraId="41DE964F" w14:textId="77777777" w:rsidTr="004754F6">
        <w:tc>
          <w:tcPr>
            <w:tcW w:w="563" w:type="dxa"/>
          </w:tcPr>
          <w:p w14:paraId="0B0D00A8"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r w:rsidRPr="006E4BB0">
              <w:rPr>
                <w:rFonts w:ascii="Times New Roman" w:eastAsia="Calibri" w:hAnsi="Times New Roman" w:cs="Times New Roman"/>
                <w:sz w:val="24"/>
                <w:szCs w:val="24"/>
              </w:rPr>
              <w:t>8</w:t>
            </w:r>
          </w:p>
        </w:tc>
        <w:tc>
          <w:tcPr>
            <w:tcW w:w="2718" w:type="dxa"/>
          </w:tcPr>
          <w:p w14:paraId="0CDEEED2"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p>
        </w:tc>
        <w:tc>
          <w:tcPr>
            <w:tcW w:w="1736" w:type="dxa"/>
          </w:tcPr>
          <w:p w14:paraId="5F7CB432"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p>
        </w:tc>
        <w:tc>
          <w:tcPr>
            <w:tcW w:w="1805" w:type="dxa"/>
          </w:tcPr>
          <w:p w14:paraId="4E19CE0F"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p>
        </w:tc>
        <w:tc>
          <w:tcPr>
            <w:tcW w:w="1883" w:type="dxa"/>
          </w:tcPr>
          <w:p w14:paraId="4F0304DE" w14:textId="77777777" w:rsidR="006E4BB0" w:rsidRPr="006E4BB0" w:rsidRDefault="006E4BB0" w:rsidP="006E4BB0">
            <w:pPr>
              <w:tabs>
                <w:tab w:val="left" w:pos="4395"/>
                <w:tab w:val="left" w:pos="4820"/>
              </w:tabs>
              <w:spacing w:after="200" w:line="276" w:lineRule="auto"/>
              <w:jc w:val="both"/>
              <w:rPr>
                <w:rFonts w:ascii="Times New Roman" w:eastAsia="Calibri" w:hAnsi="Times New Roman" w:cs="Times New Roman"/>
                <w:sz w:val="24"/>
                <w:szCs w:val="24"/>
              </w:rPr>
            </w:pPr>
          </w:p>
        </w:tc>
      </w:tr>
    </w:tbl>
    <w:p w14:paraId="1339307D" w14:textId="77777777" w:rsidR="006E4BB0" w:rsidRPr="006E4BB0" w:rsidRDefault="006E4BB0" w:rsidP="006E4BB0">
      <w:pPr>
        <w:spacing w:after="200" w:line="276" w:lineRule="auto"/>
        <w:rPr>
          <w:rFonts w:ascii="Times New Roman" w:eastAsia="Calibri" w:hAnsi="Times New Roman" w:cs="Times New Roman"/>
        </w:rPr>
      </w:pPr>
    </w:p>
    <w:p w14:paraId="1405F272" w14:textId="77777777" w:rsidR="006E4BB0" w:rsidRPr="006E4BB0" w:rsidRDefault="006E4BB0" w:rsidP="006E4BB0">
      <w:pPr>
        <w:spacing w:after="200" w:line="276" w:lineRule="auto"/>
        <w:rPr>
          <w:rFonts w:ascii="Times New Roman" w:eastAsia="Calibri" w:hAnsi="Times New Roman" w:cs="Times New Roman"/>
        </w:rPr>
      </w:pPr>
    </w:p>
    <w:p w14:paraId="4332BA62" w14:textId="77777777" w:rsidR="006E4BB0" w:rsidRPr="006E4BB0" w:rsidRDefault="006E4BB0" w:rsidP="006E4BB0">
      <w:pPr>
        <w:spacing w:after="200" w:line="276" w:lineRule="auto"/>
        <w:rPr>
          <w:rFonts w:ascii="Times New Roman" w:eastAsia="Calibri" w:hAnsi="Times New Roman" w:cs="Times New Roman"/>
        </w:rPr>
      </w:pPr>
      <w:r w:rsidRPr="006E4BB0">
        <w:rPr>
          <w:rFonts w:ascii="Times New Roman" w:eastAsia="Calibri" w:hAnsi="Times New Roman" w:cs="Times New Roman"/>
        </w:rPr>
        <w:t xml:space="preserve">    </w:t>
      </w:r>
    </w:p>
    <w:p w14:paraId="0C251992" w14:textId="77777777" w:rsidR="006E4BB0" w:rsidRPr="006E4BB0" w:rsidRDefault="006E4BB0" w:rsidP="006E4BB0">
      <w:pPr>
        <w:spacing w:after="200" w:line="276" w:lineRule="auto"/>
        <w:ind w:left="567"/>
        <w:rPr>
          <w:rFonts w:ascii="Times New Roman" w:eastAsia="Calibri" w:hAnsi="Times New Roman" w:cs="Times New Roman"/>
        </w:rPr>
      </w:pPr>
      <w:r w:rsidRPr="006E4BB0">
        <w:rPr>
          <w:rFonts w:ascii="Times New Roman" w:eastAsia="Calibri" w:hAnsi="Times New Roman" w:cs="Times New Roman"/>
        </w:rPr>
        <w:t xml:space="preserve">.............................................                                  ........................................... </w:t>
      </w:r>
    </w:p>
    <w:p w14:paraId="0652B2F6" w14:textId="77777777" w:rsidR="006E4BB0" w:rsidRPr="006E4BB0" w:rsidRDefault="006E4BB0" w:rsidP="006E4BB0">
      <w:pPr>
        <w:spacing w:after="200" w:line="276" w:lineRule="auto"/>
        <w:ind w:left="567"/>
        <w:rPr>
          <w:rFonts w:ascii="Times New Roman" w:eastAsia="Calibri" w:hAnsi="Times New Roman" w:cs="Times New Roman"/>
          <w:iCs/>
          <w:sz w:val="24"/>
          <w:szCs w:val="24"/>
        </w:rPr>
      </w:pPr>
      <w:r w:rsidRPr="006E4BB0">
        <w:rPr>
          <w:rFonts w:ascii="Times New Roman" w:eastAsia="Calibri" w:hAnsi="Times New Roman" w:cs="Times New Roman"/>
        </w:rPr>
        <w:t xml:space="preserve">(miejscowość i data)                                                   (podpis Wykonawcy)   </w:t>
      </w:r>
    </w:p>
    <w:p w14:paraId="4A780613" w14:textId="77777777" w:rsidR="006E4BB0" w:rsidRPr="006E4BB0" w:rsidRDefault="006E4BB0" w:rsidP="006E4BB0">
      <w:pPr>
        <w:spacing w:after="200" w:line="276" w:lineRule="auto"/>
        <w:rPr>
          <w:rFonts w:ascii="Times New Roman" w:eastAsia="Calibri" w:hAnsi="Times New Roman" w:cs="Times New Roman"/>
          <w:sz w:val="24"/>
          <w:szCs w:val="24"/>
        </w:rPr>
      </w:pPr>
    </w:p>
    <w:p w14:paraId="07ED682C" w14:textId="77777777" w:rsidR="006E4BB0" w:rsidRDefault="006E4BB0" w:rsidP="00AF28D0">
      <w:pPr>
        <w:spacing w:after="200" w:line="276" w:lineRule="auto"/>
        <w:rPr>
          <w:rFonts w:ascii="Times New Roman" w:eastAsia="Calibri" w:hAnsi="Times New Roman" w:cs="Times New Roman"/>
          <w:i/>
          <w:sz w:val="24"/>
          <w:szCs w:val="24"/>
        </w:rPr>
      </w:pPr>
    </w:p>
    <w:p w14:paraId="39C2243F" w14:textId="77777777" w:rsidR="006E4BB0" w:rsidRDefault="006E4BB0" w:rsidP="00AF28D0">
      <w:pPr>
        <w:spacing w:after="200" w:line="276" w:lineRule="auto"/>
        <w:rPr>
          <w:rFonts w:ascii="Times New Roman" w:eastAsia="Calibri" w:hAnsi="Times New Roman" w:cs="Times New Roman"/>
          <w:i/>
          <w:sz w:val="24"/>
          <w:szCs w:val="24"/>
        </w:rPr>
      </w:pPr>
    </w:p>
    <w:p w14:paraId="01AC56FD" w14:textId="77777777" w:rsidR="006E4BB0" w:rsidRPr="007C63A1" w:rsidRDefault="006E4BB0" w:rsidP="00AF28D0">
      <w:pPr>
        <w:spacing w:after="200" w:line="276" w:lineRule="auto"/>
        <w:rPr>
          <w:rFonts w:ascii="Times New Roman" w:eastAsia="Calibri" w:hAnsi="Times New Roman" w:cs="Times New Roman"/>
          <w:i/>
          <w:sz w:val="24"/>
          <w:szCs w:val="24"/>
        </w:rPr>
      </w:pPr>
    </w:p>
    <w:p w14:paraId="7D2E778D" w14:textId="6C45E103" w:rsidR="009E191F" w:rsidRPr="00AF28D0" w:rsidRDefault="009E191F" w:rsidP="00D0552D">
      <w:pPr>
        <w:spacing w:after="0" w:line="240" w:lineRule="auto"/>
        <w:jc w:val="right"/>
        <w:rPr>
          <w:rFonts w:ascii="Arial" w:eastAsia="Calibri" w:hAnsi="Arial" w:cs="Arial"/>
          <w:i/>
          <w:sz w:val="24"/>
          <w:szCs w:val="24"/>
        </w:rPr>
      </w:pPr>
      <w:r w:rsidRPr="00AF28D0">
        <w:rPr>
          <w:rFonts w:ascii="Arial" w:hAnsi="Arial" w:cs="Arial"/>
          <w:b/>
          <w:bCs/>
          <w:sz w:val="24"/>
          <w:szCs w:val="24"/>
        </w:rPr>
        <w:t>Załącznik nr 7</w:t>
      </w:r>
      <w:r w:rsidR="00EF0193">
        <w:rPr>
          <w:rFonts w:ascii="Arial" w:hAnsi="Arial" w:cs="Arial"/>
          <w:b/>
          <w:bCs/>
          <w:sz w:val="24"/>
          <w:szCs w:val="24"/>
        </w:rPr>
        <w:t xml:space="preserve"> do SWZ</w:t>
      </w:r>
    </w:p>
    <w:p w14:paraId="5ACCCEA3" w14:textId="77777777" w:rsidR="009E191F" w:rsidRPr="00AF28D0" w:rsidRDefault="009E191F" w:rsidP="009E191F">
      <w:pPr>
        <w:rPr>
          <w:rFonts w:ascii="Arial" w:hAnsi="Arial" w:cs="Arial"/>
          <w:b/>
          <w:sz w:val="24"/>
          <w:szCs w:val="24"/>
        </w:rPr>
      </w:pPr>
      <w:bookmarkStart w:id="5" w:name="_Hlk77056736"/>
    </w:p>
    <w:p w14:paraId="310A53A1" w14:textId="07CBA0CF" w:rsidR="009E191F" w:rsidRPr="00AF28D0" w:rsidRDefault="00AF28D0" w:rsidP="009E191F">
      <w:pPr>
        <w:rPr>
          <w:rFonts w:ascii="Arial" w:hAnsi="Arial" w:cs="Arial"/>
          <w:b/>
          <w:sz w:val="24"/>
          <w:szCs w:val="24"/>
        </w:rPr>
      </w:pPr>
      <w:r w:rsidRPr="00AF28D0">
        <w:rPr>
          <w:rFonts w:ascii="Arial" w:hAnsi="Arial" w:cs="Arial"/>
          <w:b/>
          <w:sz w:val="24"/>
          <w:szCs w:val="24"/>
        </w:rPr>
        <w:t xml:space="preserve">Znak sprawy: </w:t>
      </w:r>
      <w:r w:rsidRPr="00AF28D0">
        <w:rPr>
          <w:rFonts w:ascii="Arial" w:eastAsia="Calibri" w:hAnsi="Arial" w:cs="Arial"/>
          <w:b/>
          <w:sz w:val="24"/>
          <w:szCs w:val="24"/>
        </w:rPr>
        <w:t>DZP.</w:t>
      </w:r>
      <w:r w:rsidRPr="00AF28D0">
        <w:rPr>
          <w:rFonts w:ascii="Arial" w:hAnsi="Arial" w:cs="Arial"/>
          <w:b/>
          <w:bCs/>
          <w:sz w:val="24"/>
          <w:szCs w:val="24"/>
        </w:rPr>
        <w:t xml:space="preserve"> </w:t>
      </w:r>
      <w:r w:rsidR="007A489D">
        <w:rPr>
          <w:rFonts w:ascii="Arial" w:eastAsia="Calibri" w:hAnsi="Arial" w:cs="Arial"/>
          <w:b/>
          <w:bCs/>
          <w:sz w:val="24"/>
          <w:szCs w:val="24"/>
        </w:rPr>
        <w:t>26.1.9.2024</w:t>
      </w:r>
      <w:r w:rsidRPr="00AF28D0">
        <w:rPr>
          <w:rFonts w:ascii="Arial" w:eastAsia="Calibri" w:hAnsi="Arial" w:cs="Arial"/>
          <w:b/>
          <w:bCs/>
          <w:sz w:val="24"/>
          <w:szCs w:val="24"/>
        </w:rPr>
        <w:t>.IK</w:t>
      </w:r>
    </w:p>
    <w:bookmarkEnd w:id="5"/>
    <w:p w14:paraId="68E95977" w14:textId="77777777" w:rsidR="00AF28D0" w:rsidRPr="00AF28D0" w:rsidRDefault="00AF28D0" w:rsidP="00AF28D0">
      <w:pPr>
        <w:ind w:right="220"/>
        <w:jc w:val="center"/>
        <w:rPr>
          <w:rFonts w:ascii="Arial" w:eastAsia="Arial Unicode MS" w:hAnsi="Arial" w:cs="Arial"/>
          <w:b/>
          <w:noProof/>
          <w:color w:val="000000"/>
        </w:rPr>
      </w:pPr>
      <w:r w:rsidRPr="00AF28D0">
        <w:rPr>
          <w:rFonts w:ascii="Arial" w:eastAsia="Arial Unicode MS" w:hAnsi="Arial" w:cs="Arial"/>
          <w:b/>
          <w:noProof/>
          <w:color w:val="000000"/>
        </w:rPr>
        <w:t>OŚWIADCZENIE z art. 117 ust. 4 Pzp (podział zadań konsorcjantów)</w:t>
      </w:r>
    </w:p>
    <w:p w14:paraId="5B1A0F28" w14:textId="77777777" w:rsidR="00AF28D0" w:rsidRPr="00AF28D0" w:rsidRDefault="00AF28D0" w:rsidP="00AF28D0">
      <w:pPr>
        <w:ind w:right="220"/>
        <w:jc w:val="center"/>
        <w:rPr>
          <w:rFonts w:ascii="Arial" w:eastAsia="Arial Unicode MS" w:hAnsi="Arial" w:cs="Arial"/>
          <w:b/>
          <w:noProof/>
          <w:color w:val="000000"/>
          <w:sz w:val="20"/>
          <w:szCs w:val="20"/>
        </w:rPr>
      </w:pPr>
      <w:r w:rsidRPr="00AF28D0">
        <w:rPr>
          <w:rFonts w:ascii="Arial" w:eastAsia="Arial Unicode MS" w:hAnsi="Arial" w:cs="Arial"/>
          <w:b/>
          <w:noProof/>
          <w:color w:val="000000"/>
          <w:sz w:val="20"/>
          <w:szCs w:val="20"/>
        </w:rPr>
        <w:t>składane w postępowaniu: „………….…..” nr referencyjny: ………………… przez nw. wymienionych wykonawców wspólnie ubiegających się o udzielnie zamówienia:</w:t>
      </w:r>
    </w:p>
    <w:p w14:paraId="11C46513" w14:textId="77777777" w:rsidR="00AF28D0" w:rsidRPr="00AF28D0" w:rsidRDefault="00AF28D0" w:rsidP="00AF28D0">
      <w:pPr>
        <w:ind w:right="220"/>
        <w:rPr>
          <w:rFonts w:ascii="Arial" w:eastAsia="Arial Unicode MS" w:hAnsi="Arial" w:cs="Arial"/>
          <w:noProof/>
          <w:color w:val="000000"/>
          <w:sz w:val="20"/>
          <w:szCs w:val="20"/>
        </w:rPr>
      </w:pPr>
    </w:p>
    <w:tbl>
      <w:tblPr>
        <w:tblStyle w:val="Tabela-Siatka"/>
        <w:tblW w:w="5000" w:type="pct"/>
        <w:tblLook w:val="04A0" w:firstRow="1" w:lastRow="0" w:firstColumn="1" w:lastColumn="0" w:noHBand="0" w:noVBand="1"/>
      </w:tblPr>
      <w:tblGrid>
        <w:gridCol w:w="1902"/>
        <w:gridCol w:w="2628"/>
        <w:gridCol w:w="2266"/>
        <w:gridCol w:w="2266"/>
      </w:tblGrid>
      <w:tr w:rsidR="00AF28D0" w:rsidRPr="00AF28D0" w14:paraId="520524DD" w14:textId="77777777" w:rsidTr="009C23DB">
        <w:tc>
          <w:tcPr>
            <w:tcW w:w="1050" w:type="pct"/>
            <w:vAlign w:val="center"/>
          </w:tcPr>
          <w:p w14:paraId="366640D3" w14:textId="77777777" w:rsidR="00AF28D0" w:rsidRPr="00AF28D0" w:rsidRDefault="00AF28D0" w:rsidP="00AF28D0">
            <w:pPr>
              <w:ind w:right="220"/>
              <w:jc w:val="center"/>
              <w:rPr>
                <w:rFonts w:ascii="Arial" w:eastAsia="Arial Unicode MS" w:hAnsi="Arial" w:cs="Arial"/>
                <w:noProof/>
                <w:color w:val="000000"/>
                <w:sz w:val="20"/>
                <w:szCs w:val="20"/>
              </w:rPr>
            </w:pPr>
          </w:p>
        </w:tc>
        <w:tc>
          <w:tcPr>
            <w:tcW w:w="1450" w:type="pct"/>
            <w:vAlign w:val="center"/>
          </w:tcPr>
          <w:p w14:paraId="0BD1BDF7" w14:textId="77777777" w:rsidR="00AF28D0" w:rsidRPr="00AF28D0" w:rsidRDefault="00AF28D0" w:rsidP="00AF28D0">
            <w:pPr>
              <w:ind w:right="220"/>
              <w:jc w:val="center"/>
              <w:rPr>
                <w:rFonts w:ascii="Arial" w:eastAsia="Arial Unicode MS" w:hAnsi="Arial" w:cs="Arial"/>
                <w:noProof/>
                <w:color w:val="000000"/>
                <w:sz w:val="20"/>
                <w:szCs w:val="20"/>
              </w:rPr>
            </w:pPr>
            <w:r w:rsidRPr="00AF28D0">
              <w:rPr>
                <w:rFonts w:ascii="Arial" w:eastAsia="Arial Unicode MS" w:hAnsi="Arial" w:cs="Arial"/>
                <w:noProof/>
                <w:color w:val="000000"/>
                <w:sz w:val="20"/>
                <w:szCs w:val="20"/>
              </w:rPr>
              <w:t>Nazwa / Firma Wykonawcy</w:t>
            </w:r>
          </w:p>
        </w:tc>
        <w:tc>
          <w:tcPr>
            <w:tcW w:w="1250" w:type="pct"/>
            <w:vAlign w:val="center"/>
          </w:tcPr>
          <w:p w14:paraId="08716202" w14:textId="77777777" w:rsidR="00AF28D0" w:rsidRPr="00AF28D0" w:rsidRDefault="00AF28D0" w:rsidP="00AF28D0">
            <w:pPr>
              <w:ind w:right="220"/>
              <w:jc w:val="center"/>
              <w:rPr>
                <w:rFonts w:ascii="Arial" w:eastAsia="Arial Unicode MS" w:hAnsi="Arial" w:cs="Arial"/>
                <w:noProof/>
                <w:color w:val="000000"/>
                <w:sz w:val="20"/>
                <w:szCs w:val="20"/>
              </w:rPr>
            </w:pPr>
            <w:r w:rsidRPr="00AF28D0">
              <w:rPr>
                <w:rFonts w:ascii="Arial" w:hAnsi="Arial" w:cs="Arial"/>
                <w:b/>
                <w:sz w:val="20"/>
                <w:szCs w:val="20"/>
              </w:rPr>
              <w:t>Adres (ulica, kod, miejscowość)</w:t>
            </w:r>
          </w:p>
        </w:tc>
        <w:tc>
          <w:tcPr>
            <w:tcW w:w="1250" w:type="pct"/>
            <w:vAlign w:val="center"/>
          </w:tcPr>
          <w:p w14:paraId="00C99FD3" w14:textId="77777777" w:rsidR="00AF28D0" w:rsidRPr="00AF28D0" w:rsidRDefault="00AF28D0" w:rsidP="00AF28D0">
            <w:pPr>
              <w:ind w:right="220"/>
              <w:jc w:val="center"/>
              <w:rPr>
                <w:rFonts w:ascii="Arial" w:eastAsia="Arial Unicode MS" w:hAnsi="Arial" w:cs="Arial"/>
                <w:noProof/>
                <w:color w:val="000000"/>
                <w:sz w:val="20"/>
                <w:szCs w:val="20"/>
              </w:rPr>
            </w:pPr>
            <w:r w:rsidRPr="00AF28D0">
              <w:rPr>
                <w:rFonts w:ascii="Arial" w:hAnsi="Arial" w:cs="Arial"/>
                <w:b/>
                <w:sz w:val="20"/>
                <w:szCs w:val="20"/>
              </w:rPr>
              <w:t>NIP</w:t>
            </w:r>
          </w:p>
        </w:tc>
      </w:tr>
      <w:tr w:rsidR="00AF28D0" w:rsidRPr="00AF28D0" w14:paraId="218191EF" w14:textId="77777777" w:rsidTr="009C23DB">
        <w:tc>
          <w:tcPr>
            <w:tcW w:w="1050" w:type="pct"/>
            <w:vAlign w:val="center"/>
          </w:tcPr>
          <w:p w14:paraId="2A640981" w14:textId="77777777" w:rsidR="00AF28D0" w:rsidRPr="00AF28D0" w:rsidRDefault="00AF28D0" w:rsidP="00AF28D0">
            <w:pPr>
              <w:ind w:right="220"/>
              <w:rPr>
                <w:rFonts w:ascii="Arial" w:eastAsia="Arial Unicode MS" w:hAnsi="Arial" w:cs="Arial"/>
                <w:noProof/>
                <w:color w:val="000000"/>
                <w:sz w:val="20"/>
                <w:szCs w:val="20"/>
              </w:rPr>
            </w:pPr>
            <w:r w:rsidRPr="00AF28D0">
              <w:rPr>
                <w:rFonts w:ascii="Arial" w:eastAsia="Arial Unicode MS" w:hAnsi="Arial" w:cs="Arial"/>
                <w:noProof/>
                <w:color w:val="000000"/>
                <w:sz w:val="20"/>
                <w:szCs w:val="20"/>
              </w:rPr>
              <w:t xml:space="preserve">Wykonawca 1 / </w:t>
            </w:r>
            <w:r w:rsidRPr="00AF28D0">
              <w:rPr>
                <w:rFonts w:ascii="Arial" w:eastAsia="Arial Unicode MS" w:hAnsi="Arial" w:cs="Arial"/>
                <w:noProof/>
                <w:color w:val="000000"/>
                <w:sz w:val="20"/>
                <w:szCs w:val="20"/>
              </w:rPr>
              <w:br/>
              <w:t>Lider:</w:t>
            </w:r>
          </w:p>
        </w:tc>
        <w:tc>
          <w:tcPr>
            <w:tcW w:w="1450" w:type="pct"/>
            <w:vAlign w:val="center"/>
          </w:tcPr>
          <w:p w14:paraId="5ACD6949" w14:textId="77777777" w:rsidR="00AF28D0" w:rsidRPr="00AF28D0" w:rsidRDefault="00AF28D0" w:rsidP="00AF28D0">
            <w:pPr>
              <w:ind w:right="220"/>
              <w:jc w:val="center"/>
              <w:rPr>
                <w:rFonts w:ascii="Arial" w:eastAsia="Arial Unicode MS" w:hAnsi="Arial" w:cs="Arial"/>
                <w:noProof/>
                <w:color w:val="000000"/>
                <w:sz w:val="20"/>
                <w:szCs w:val="20"/>
              </w:rPr>
            </w:pPr>
          </w:p>
        </w:tc>
        <w:tc>
          <w:tcPr>
            <w:tcW w:w="1250" w:type="pct"/>
            <w:vAlign w:val="center"/>
          </w:tcPr>
          <w:p w14:paraId="154D040B" w14:textId="77777777" w:rsidR="00AF28D0" w:rsidRPr="00AF28D0" w:rsidRDefault="00AF28D0" w:rsidP="00AF28D0">
            <w:pPr>
              <w:ind w:right="220"/>
              <w:jc w:val="center"/>
              <w:rPr>
                <w:rFonts w:ascii="Arial" w:eastAsia="Arial Unicode MS" w:hAnsi="Arial" w:cs="Arial"/>
                <w:noProof/>
                <w:color w:val="000000"/>
                <w:sz w:val="20"/>
                <w:szCs w:val="20"/>
              </w:rPr>
            </w:pPr>
          </w:p>
        </w:tc>
        <w:tc>
          <w:tcPr>
            <w:tcW w:w="1250" w:type="pct"/>
            <w:vAlign w:val="center"/>
          </w:tcPr>
          <w:p w14:paraId="46A0CA66" w14:textId="77777777" w:rsidR="00AF28D0" w:rsidRPr="00AF28D0" w:rsidRDefault="00AF28D0" w:rsidP="00AF28D0">
            <w:pPr>
              <w:ind w:right="220"/>
              <w:jc w:val="center"/>
              <w:rPr>
                <w:rFonts w:ascii="Arial" w:eastAsia="Arial Unicode MS" w:hAnsi="Arial" w:cs="Arial"/>
                <w:noProof/>
                <w:color w:val="000000"/>
                <w:sz w:val="20"/>
                <w:szCs w:val="20"/>
              </w:rPr>
            </w:pPr>
          </w:p>
        </w:tc>
      </w:tr>
      <w:tr w:rsidR="00AF28D0" w:rsidRPr="00AF28D0" w14:paraId="31761B07" w14:textId="77777777" w:rsidTr="009C23DB">
        <w:tc>
          <w:tcPr>
            <w:tcW w:w="1050" w:type="pct"/>
            <w:vAlign w:val="center"/>
          </w:tcPr>
          <w:p w14:paraId="02C8405D" w14:textId="77777777" w:rsidR="00AF28D0" w:rsidRPr="00AF28D0" w:rsidRDefault="00AF28D0" w:rsidP="00AF28D0">
            <w:pPr>
              <w:ind w:right="220"/>
              <w:rPr>
                <w:rFonts w:ascii="Arial" w:eastAsia="Arial Unicode MS" w:hAnsi="Arial" w:cs="Arial"/>
                <w:noProof/>
                <w:color w:val="000000"/>
                <w:sz w:val="20"/>
                <w:szCs w:val="20"/>
              </w:rPr>
            </w:pPr>
            <w:r w:rsidRPr="00AF28D0">
              <w:rPr>
                <w:rFonts w:ascii="Arial" w:eastAsia="Arial Unicode MS" w:hAnsi="Arial" w:cs="Arial"/>
                <w:noProof/>
                <w:color w:val="000000"/>
                <w:sz w:val="20"/>
                <w:szCs w:val="20"/>
              </w:rPr>
              <w:t>Wykonawca 2:</w:t>
            </w:r>
          </w:p>
        </w:tc>
        <w:tc>
          <w:tcPr>
            <w:tcW w:w="1450" w:type="pct"/>
            <w:vAlign w:val="center"/>
          </w:tcPr>
          <w:p w14:paraId="5759EEA6" w14:textId="77777777" w:rsidR="00AF28D0" w:rsidRPr="00AF28D0" w:rsidRDefault="00AF28D0" w:rsidP="00AF28D0">
            <w:pPr>
              <w:ind w:right="220"/>
              <w:jc w:val="center"/>
              <w:rPr>
                <w:rFonts w:ascii="Arial" w:eastAsia="Arial Unicode MS" w:hAnsi="Arial" w:cs="Arial"/>
                <w:noProof/>
                <w:color w:val="000000"/>
                <w:sz w:val="20"/>
                <w:szCs w:val="20"/>
              </w:rPr>
            </w:pPr>
          </w:p>
        </w:tc>
        <w:tc>
          <w:tcPr>
            <w:tcW w:w="1250" w:type="pct"/>
            <w:vAlign w:val="center"/>
          </w:tcPr>
          <w:p w14:paraId="30253F5C" w14:textId="77777777" w:rsidR="00AF28D0" w:rsidRPr="00AF28D0" w:rsidRDefault="00AF28D0" w:rsidP="00AF28D0">
            <w:pPr>
              <w:ind w:right="220"/>
              <w:jc w:val="center"/>
              <w:rPr>
                <w:rFonts w:ascii="Arial" w:eastAsia="Arial Unicode MS" w:hAnsi="Arial" w:cs="Arial"/>
                <w:noProof/>
                <w:color w:val="000000"/>
                <w:sz w:val="20"/>
                <w:szCs w:val="20"/>
              </w:rPr>
            </w:pPr>
          </w:p>
        </w:tc>
        <w:tc>
          <w:tcPr>
            <w:tcW w:w="1250" w:type="pct"/>
            <w:vAlign w:val="center"/>
          </w:tcPr>
          <w:p w14:paraId="1FFC69DE" w14:textId="77777777" w:rsidR="00AF28D0" w:rsidRPr="00AF28D0" w:rsidRDefault="00AF28D0" w:rsidP="00AF28D0">
            <w:pPr>
              <w:ind w:right="220"/>
              <w:jc w:val="center"/>
              <w:rPr>
                <w:rFonts w:ascii="Arial" w:eastAsia="Arial Unicode MS" w:hAnsi="Arial" w:cs="Arial"/>
                <w:noProof/>
                <w:color w:val="000000"/>
                <w:sz w:val="20"/>
                <w:szCs w:val="20"/>
              </w:rPr>
            </w:pPr>
          </w:p>
        </w:tc>
      </w:tr>
      <w:tr w:rsidR="00AF28D0" w:rsidRPr="00AF28D0" w14:paraId="65A91A3F" w14:textId="77777777" w:rsidTr="009C23DB">
        <w:tc>
          <w:tcPr>
            <w:tcW w:w="1050" w:type="pct"/>
            <w:vAlign w:val="center"/>
          </w:tcPr>
          <w:p w14:paraId="1AF7A9EC" w14:textId="77777777" w:rsidR="00AF28D0" w:rsidRPr="00AF28D0" w:rsidRDefault="00AF28D0" w:rsidP="00AF28D0">
            <w:pPr>
              <w:ind w:right="220"/>
              <w:rPr>
                <w:rFonts w:ascii="Arial" w:eastAsia="Arial Unicode MS" w:hAnsi="Arial" w:cs="Arial"/>
                <w:noProof/>
                <w:color w:val="000000"/>
                <w:sz w:val="20"/>
                <w:szCs w:val="20"/>
              </w:rPr>
            </w:pPr>
            <w:r w:rsidRPr="00AF28D0">
              <w:rPr>
                <w:rFonts w:ascii="Arial" w:eastAsia="Arial Unicode MS" w:hAnsi="Arial" w:cs="Arial"/>
                <w:noProof/>
                <w:color w:val="000000"/>
                <w:sz w:val="20"/>
                <w:szCs w:val="20"/>
              </w:rPr>
              <w:t>Wykonawca 3:</w:t>
            </w:r>
          </w:p>
        </w:tc>
        <w:tc>
          <w:tcPr>
            <w:tcW w:w="1450" w:type="pct"/>
            <w:vAlign w:val="center"/>
          </w:tcPr>
          <w:p w14:paraId="2A3E7610" w14:textId="77777777" w:rsidR="00AF28D0" w:rsidRPr="00AF28D0" w:rsidRDefault="00AF28D0" w:rsidP="00AF28D0">
            <w:pPr>
              <w:ind w:right="220"/>
              <w:jc w:val="center"/>
              <w:rPr>
                <w:rFonts w:ascii="Arial" w:eastAsia="Arial Unicode MS" w:hAnsi="Arial" w:cs="Arial"/>
                <w:noProof/>
                <w:color w:val="000000"/>
                <w:sz w:val="20"/>
                <w:szCs w:val="20"/>
              </w:rPr>
            </w:pPr>
          </w:p>
        </w:tc>
        <w:tc>
          <w:tcPr>
            <w:tcW w:w="1250" w:type="pct"/>
            <w:vAlign w:val="center"/>
          </w:tcPr>
          <w:p w14:paraId="3944078C" w14:textId="77777777" w:rsidR="00AF28D0" w:rsidRPr="00AF28D0" w:rsidRDefault="00AF28D0" w:rsidP="00AF28D0">
            <w:pPr>
              <w:ind w:right="220"/>
              <w:jc w:val="center"/>
              <w:rPr>
                <w:rFonts w:ascii="Arial" w:eastAsia="Arial Unicode MS" w:hAnsi="Arial" w:cs="Arial"/>
                <w:noProof/>
                <w:color w:val="000000"/>
                <w:sz w:val="20"/>
                <w:szCs w:val="20"/>
              </w:rPr>
            </w:pPr>
          </w:p>
        </w:tc>
        <w:tc>
          <w:tcPr>
            <w:tcW w:w="1250" w:type="pct"/>
            <w:vAlign w:val="center"/>
          </w:tcPr>
          <w:p w14:paraId="01E2677F" w14:textId="77777777" w:rsidR="00AF28D0" w:rsidRPr="00AF28D0" w:rsidRDefault="00AF28D0" w:rsidP="00AF28D0">
            <w:pPr>
              <w:ind w:right="220"/>
              <w:jc w:val="center"/>
              <w:rPr>
                <w:rFonts w:ascii="Arial" w:eastAsia="Arial Unicode MS" w:hAnsi="Arial" w:cs="Arial"/>
                <w:noProof/>
                <w:color w:val="000000"/>
                <w:sz w:val="20"/>
                <w:szCs w:val="20"/>
              </w:rPr>
            </w:pPr>
          </w:p>
        </w:tc>
      </w:tr>
      <w:tr w:rsidR="00AF28D0" w:rsidRPr="00AF28D0" w14:paraId="19A10F0B" w14:textId="77777777" w:rsidTr="009C23DB">
        <w:tc>
          <w:tcPr>
            <w:tcW w:w="1050" w:type="pct"/>
            <w:vAlign w:val="center"/>
          </w:tcPr>
          <w:p w14:paraId="2360DC0D" w14:textId="77777777" w:rsidR="00AF28D0" w:rsidRPr="00AF28D0" w:rsidRDefault="00AF28D0" w:rsidP="00AF28D0">
            <w:pPr>
              <w:ind w:right="220"/>
              <w:rPr>
                <w:rFonts w:ascii="Arial" w:eastAsia="Arial Unicode MS" w:hAnsi="Arial" w:cs="Arial"/>
                <w:noProof/>
                <w:color w:val="000000"/>
                <w:sz w:val="20"/>
                <w:szCs w:val="20"/>
              </w:rPr>
            </w:pPr>
            <w:r w:rsidRPr="00AF28D0">
              <w:rPr>
                <w:rFonts w:ascii="Arial" w:eastAsia="Arial Unicode MS" w:hAnsi="Arial" w:cs="Arial"/>
                <w:noProof/>
                <w:color w:val="000000"/>
                <w:sz w:val="20"/>
                <w:szCs w:val="20"/>
              </w:rPr>
              <w:t>Wykonawca …:</w:t>
            </w:r>
          </w:p>
        </w:tc>
        <w:tc>
          <w:tcPr>
            <w:tcW w:w="1450" w:type="pct"/>
            <w:vAlign w:val="center"/>
          </w:tcPr>
          <w:p w14:paraId="55E69E30" w14:textId="77777777" w:rsidR="00AF28D0" w:rsidRPr="00AF28D0" w:rsidRDefault="00AF28D0" w:rsidP="00AF28D0">
            <w:pPr>
              <w:ind w:right="220"/>
              <w:jc w:val="center"/>
              <w:rPr>
                <w:rFonts w:ascii="Arial" w:eastAsia="Arial Unicode MS" w:hAnsi="Arial" w:cs="Arial"/>
                <w:noProof/>
                <w:color w:val="000000"/>
                <w:sz w:val="20"/>
                <w:szCs w:val="20"/>
              </w:rPr>
            </w:pPr>
          </w:p>
        </w:tc>
        <w:tc>
          <w:tcPr>
            <w:tcW w:w="1250" w:type="pct"/>
            <w:vAlign w:val="center"/>
          </w:tcPr>
          <w:p w14:paraId="0B4F6B83" w14:textId="77777777" w:rsidR="00AF28D0" w:rsidRPr="00AF28D0" w:rsidRDefault="00AF28D0" w:rsidP="00AF28D0">
            <w:pPr>
              <w:ind w:right="220"/>
              <w:jc w:val="center"/>
              <w:rPr>
                <w:rFonts w:ascii="Arial" w:eastAsia="Arial Unicode MS" w:hAnsi="Arial" w:cs="Arial"/>
                <w:noProof/>
                <w:color w:val="000000"/>
                <w:sz w:val="20"/>
                <w:szCs w:val="20"/>
              </w:rPr>
            </w:pPr>
          </w:p>
        </w:tc>
        <w:tc>
          <w:tcPr>
            <w:tcW w:w="1250" w:type="pct"/>
            <w:vAlign w:val="center"/>
          </w:tcPr>
          <w:p w14:paraId="00DC2C6D" w14:textId="77777777" w:rsidR="00AF28D0" w:rsidRPr="00AF28D0" w:rsidRDefault="00AF28D0" w:rsidP="00AF28D0">
            <w:pPr>
              <w:ind w:right="220"/>
              <w:jc w:val="center"/>
              <w:rPr>
                <w:rFonts w:ascii="Arial" w:eastAsia="Arial Unicode MS" w:hAnsi="Arial" w:cs="Arial"/>
                <w:noProof/>
                <w:color w:val="000000"/>
                <w:sz w:val="20"/>
                <w:szCs w:val="20"/>
              </w:rPr>
            </w:pPr>
          </w:p>
        </w:tc>
      </w:tr>
    </w:tbl>
    <w:p w14:paraId="52CACA60" w14:textId="77777777" w:rsidR="00AF28D0" w:rsidRPr="00AF28D0" w:rsidRDefault="00AF28D0" w:rsidP="00AF28D0">
      <w:pPr>
        <w:ind w:right="220"/>
        <w:rPr>
          <w:rFonts w:ascii="Arial" w:eastAsia="Arial Unicode MS" w:hAnsi="Arial" w:cs="Arial"/>
          <w:noProof/>
          <w:color w:val="000000"/>
          <w:sz w:val="20"/>
          <w:szCs w:val="20"/>
        </w:rPr>
      </w:pPr>
    </w:p>
    <w:p w14:paraId="559B84B6" w14:textId="77777777" w:rsidR="00AF28D0" w:rsidRPr="00AF28D0" w:rsidRDefault="00AF28D0" w:rsidP="00AF28D0">
      <w:pPr>
        <w:spacing w:after="0" w:line="240" w:lineRule="auto"/>
        <w:ind w:left="720" w:right="220"/>
        <w:jc w:val="both"/>
        <w:rPr>
          <w:rFonts w:ascii="Arial" w:eastAsia="Arial Unicode MS" w:hAnsi="Arial" w:cs="Arial"/>
          <w:noProof/>
          <w:color w:val="000000"/>
          <w:sz w:val="20"/>
          <w:szCs w:val="20"/>
          <w:lang w:eastAsia="pl-PL"/>
        </w:rPr>
      </w:pPr>
    </w:p>
    <w:p w14:paraId="4A3F1441" w14:textId="77777777" w:rsidR="00AF28D0" w:rsidRPr="00AF28D0" w:rsidRDefault="00AF28D0" w:rsidP="00AF28D0">
      <w:pPr>
        <w:numPr>
          <w:ilvl w:val="0"/>
          <w:numId w:val="3"/>
        </w:numPr>
        <w:spacing w:after="0" w:line="240" w:lineRule="auto"/>
        <w:ind w:right="220"/>
        <w:jc w:val="both"/>
        <w:rPr>
          <w:rFonts w:ascii="Arial" w:eastAsia="Arial Unicode MS" w:hAnsi="Arial" w:cs="Arial"/>
          <w:noProof/>
          <w:color w:val="000000"/>
          <w:sz w:val="20"/>
          <w:szCs w:val="20"/>
          <w:lang w:eastAsia="pl-PL"/>
        </w:rPr>
      </w:pPr>
      <w:r w:rsidRPr="00AF28D0">
        <w:rPr>
          <w:rFonts w:ascii="Arial" w:eastAsia="Arial Unicode MS" w:hAnsi="Arial" w:cs="Arial"/>
          <w:noProof/>
          <w:color w:val="000000"/>
          <w:sz w:val="20"/>
          <w:szCs w:val="20"/>
          <w:lang w:eastAsia="pl-PL"/>
        </w:rPr>
        <w:t>Oświadczam(amy), że warunek  dotyczący kwalifikacji zawodowych określony w pkt. ….. SWZ* spełnia(ją) w naszym imieniu nw. wykonawca(y):</w:t>
      </w:r>
    </w:p>
    <w:tbl>
      <w:tblPr>
        <w:tblStyle w:val="Tabela-Siatka"/>
        <w:tblW w:w="4426" w:type="pct"/>
        <w:tblInd w:w="817" w:type="dxa"/>
        <w:tblLook w:val="04A0" w:firstRow="1" w:lastRow="0" w:firstColumn="1" w:lastColumn="0" w:noHBand="0" w:noVBand="1"/>
      </w:tblPr>
      <w:tblGrid>
        <w:gridCol w:w="3738"/>
        <w:gridCol w:w="4284"/>
      </w:tblGrid>
      <w:tr w:rsidR="00AF28D0" w:rsidRPr="00AF28D0" w14:paraId="0D204846" w14:textId="77777777" w:rsidTr="009C23DB">
        <w:tc>
          <w:tcPr>
            <w:tcW w:w="2330" w:type="pct"/>
            <w:vAlign w:val="center"/>
          </w:tcPr>
          <w:p w14:paraId="70F8EF28" w14:textId="77777777" w:rsidR="00AF28D0" w:rsidRPr="00AF28D0" w:rsidRDefault="00AF28D0" w:rsidP="00AF28D0">
            <w:pPr>
              <w:ind w:right="220"/>
              <w:jc w:val="center"/>
              <w:rPr>
                <w:rFonts w:ascii="Arial" w:eastAsia="Arial Unicode MS" w:hAnsi="Arial" w:cs="Arial"/>
                <w:b/>
                <w:noProof/>
                <w:color w:val="000000"/>
                <w:sz w:val="20"/>
                <w:szCs w:val="20"/>
                <w:lang w:eastAsia="pl-PL"/>
              </w:rPr>
            </w:pPr>
            <w:r w:rsidRPr="00AF28D0">
              <w:rPr>
                <w:rFonts w:ascii="Arial" w:eastAsia="Arial Unicode MS" w:hAnsi="Arial" w:cs="Arial"/>
                <w:b/>
                <w:noProof/>
                <w:color w:val="000000"/>
                <w:sz w:val="20"/>
                <w:szCs w:val="20"/>
                <w:lang w:eastAsia="pl-PL"/>
              </w:rPr>
              <w:t>Nazwa / Firma Wykonawcy</w:t>
            </w:r>
          </w:p>
        </w:tc>
        <w:tc>
          <w:tcPr>
            <w:tcW w:w="2670" w:type="pct"/>
            <w:vAlign w:val="center"/>
          </w:tcPr>
          <w:p w14:paraId="18FBC0CD" w14:textId="77777777" w:rsidR="00AF28D0" w:rsidRPr="00AF28D0" w:rsidRDefault="00AF28D0" w:rsidP="00AF28D0">
            <w:pPr>
              <w:ind w:right="220"/>
              <w:jc w:val="center"/>
              <w:rPr>
                <w:rFonts w:ascii="Arial" w:eastAsia="Arial Unicode MS" w:hAnsi="Arial" w:cs="Arial"/>
                <w:b/>
                <w:noProof/>
                <w:color w:val="000000"/>
                <w:sz w:val="20"/>
                <w:szCs w:val="20"/>
                <w:lang w:eastAsia="pl-PL"/>
              </w:rPr>
            </w:pPr>
            <w:r w:rsidRPr="00AF28D0">
              <w:rPr>
                <w:rFonts w:ascii="Arial" w:eastAsia="Arial Unicode MS" w:hAnsi="Arial" w:cs="Arial"/>
                <w:b/>
                <w:noProof/>
                <w:color w:val="000000"/>
                <w:sz w:val="20"/>
                <w:szCs w:val="20"/>
                <w:lang w:eastAsia="pl-PL"/>
              </w:rPr>
              <w:t>Zakres robót budowlanych lub usług, które będą realizowane przez tego wykonawcę</w:t>
            </w:r>
          </w:p>
        </w:tc>
      </w:tr>
      <w:tr w:rsidR="00AF28D0" w:rsidRPr="00AF28D0" w14:paraId="361B5BFE" w14:textId="77777777" w:rsidTr="009C23DB">
        <w:tc>
          <w:tcPr>
            <w:tcW w:w="2330" w:type="pct"/>
          </w:tcPr>
          <w:p w14:paraId="2A816A11" w14:textId="77777777" w:rsidR="00AF28D0" w:rsidRPr="00AF28D0" w:rsidRDefault="00AF28D0" w:rsidP="00AF28D0">
            <w:pPr>
              <w:ind w:right="220"/>
              <w:jc w:val="both"/>
              <w:rPr>
                <w:rFonts w:ascii="Arial" w:eastAsia="Arial Unicode MS" w:hAnsi="Arial" w:cs="Arial"/>
                <w:noProof/>
                <w:color w:val="000000"/>
                <w:sz w:val="20"/>
                <w:szCs w:val="20"/>
                <w:lang w:eastAsia="pl-PL"/>
              </w:rPr>
            </w:pPr>
          </w:p>
        </w:tc>
        <w:tc>
          <w:tcPr>
            <w:tcW w:w="2670" w:type="pct"/>
          </w:tcPr>
          <w:p w14:paraId="41CED056" w14:textId="77777777" w:rsidR="00AF28D0" w:rsidRPr="00AF28D0" w:rsidRDefault="00AF28D0" w:rsidP="00AF28D0">
            <w:pPr>
              <w:ind w:right="220"/>
              <w:jc w:val="both"/>
              <w:rPr>
                <w:rFonts w:ascii="Arial" w:eastAsia="Arial Unicode MS" w:hAnsi="Arial" w:cs="Arial"/>
                <w:noProof/>
                <w:color w:val="000000"/>
                <w:sz w:val="20"/>
                <w:szCs w:val="20"/>
                <w:lang w:eastAsia="pl-PL"/>
              </w:rPr>
            </w:pPr>
          </w:p>
        </w:tc>
      </w:tr>
      <w:tr w:rsidR="00AF28D0" w:rsidRPr="00AF28D0" w14:paraId="4D8F7D5C" w14:textId="77777777" w:rsidTr="009C23DB">
        <w:tc>
          <w:tcPr>
            <w:tcW w:w="2330" w:type="pct"/>
          </w:tcPr>
          <w:p w14:paraId="52A4F690" w14:textId="77777777" w:rsidR="00AF28D0" w:rsidRPr="00AF28D0" w:rsidRDefault="00AF28D0" w:rsidP="00AF28D0">
            <w:pPr>
              <w:ind w:right="220"/>
              <w:jc w:val="both"/>
              <w:rPr>
                <w:rFonts w:ascii="Arial" w:eastAsia="Arial Unicode MS" w:hAnsi="Arial" w:cs="Arial"/>
                <w:noProof/>
                <w:color w:val="000000"/>
                <w:sz w:val="20"/>
                <w:szCs w:val="20"/>
                <w:lang w:eastAsia="pl-PL"/>
              </w:rPr>
            </w:pPr>
          </w:p>
        </w:tc>
        <w:tc>
          <w:tcPr>
            <w:tcW w:w="2670" w:type="pct"/>
          </w:tcPr>
          <w:p w14:paraId="1D93E39B" w14:textId="77777777" w:rsidR="00AF28D0" w:rsidRPr="00AF28D0" w:rsidRDefault="00AF28D0" w:rsidP="00AF28D0">
            <w:pPr>
              <w:ind w:right="220"/>
              <w:jc w:val="both"/>
              <w:rPr>
                <w:rFonts w:ascii="Arial" w:eastAsia="Arial Unicode MS" w:hAnsi="Arial" w:cs="Arial"/>
                <w:noProof/>
                <w:color w:val="000000"/>
                <w:sz w:val="20"/>
                <w:szCs w:val="20"/>
                <w:lang w:eastAsia="pl-PL"/>
              </w:rPr>
            </w:pPr>
          </w:p>
        </w:tc>
      </w:tr>
    </w:tbl>
    <w:p w14:paraId="14C91A47" w14:textId="77777777" w:rsidR="00AF28D0" w:rsidRPr="00AF28D0" w:rsidRDefault="00AF28D0" w:rsidP="00AF28D0">
      <w:pPr>
        <w:spacing w:after="0" w:line="240" w:lineRule="auto"/>
        <w:ind w:left="720" w:right="220"/>
        <w:jc w:val="both"/>
        <w:rPr>
          <w:rFonts w:ascii="Arial" w:eastAsia="Arial Unicode MS" w:hAnsi="Arial" w:cs="Arial"/>
          <w:noProof/>
          <w:color w:val="000000"/>
          <w:sz w:val="20"/>
          <w:szCs w:val="20"/>
          <w:lang w:eastAsia="pl-PL"/>
        </w:rPr>
      </w:pPr>
    </w:p>
    <w:p w14:paraId="0201BFD5" w14:textId="77777777" w:rsidR="00AF28D0" w:rsidRPr="00AF28D0" w:rsidRDefault="00AF28D0" w:rsidP="00AF28D0">
      <w:pPr>
        <w:numPr>
          <w:ilvl w:val="0"/>
          <w:numId w:val="3"/>
        </w:numPr>
        <w:spacing w:after="0" w:line="240" w:lineRule="auto"/>
        <w:ind w:right="220"/>
        <w:jc w:val="both"/>
        <w:rPr>
          <w:rFonts w:ascii="Arial" w:eastAsia="Arial Unicode MS" w:hAnsi="Arial" w:cs="Arial"/>
          <w:noProof/>
          <w:color w:val="000000"/>
          <w:sz w:val="20"/>
          <w:szCs w:val="20"/>
          <w:lang w:eastAsia="pl-PL"/>
        </w:rPr>
      </w:pPr>
      <w:r w:rsidRPr="00AF28D0">
        <w:rPr>
          <w:rFonts w:ascii="Arial" w:eastAsia="Arial Unicode MS" w:hAnsi="Arial" w:cs="Arial"/>
          <w:noProof/>
          <w:color w:val="000000"/>
          <w:sz w:val="20"/>
          <w:szCs w:val="20"/>
          <w:lang w:eastAsia="pl-PL"/>
        </w:rPr>
        <w:t>Oświadczam(amy), że warunek  dotyczący doświadczenia wykonawcy określony w pkt. ….. SWZ* spełnia(ją) w naszym imieniu nw. wykonawca(y):</w:t>
      </w:r>
    </w:p>
    <w:tbl>
      <w:tblPr>
        <w:tblStyle w:val="Tabela-Siatka"/>
        <w:tblW w:w="4426" w:type="pct"/>
        <w:tblInd w:w="817" w:type="dxa"/>
        <w:tblLook w:val="04A0" w:firstRow="1" w:lastRow="0" w:firstColumn="1" w:lastColumn="0" w:noHBand="0" w:noVBand="1"/>
      </w:tblPr>
      <w:tblGrid>
        <w:gridCol w:w="3738"/>
        <w:gridCol w:w="4284"/>
      </w:tblGrid>
      <w:tr w:rsidR="00AF28D0" w:rsidRPr="00AF28D0" w14:paraId="45C3AF67" w14:textId="77777777" w:rsidTr="009C23DB">
        <w:tc>
          <w:tcPr>
            <w:tcW w:w="2330" w:type="pct"/>
            <w:vAlign w:val="center"/>
          </w:tcPr>
          <w:p w14:paraId="1828FE09" w14:textId="77777777" w:rsidR="00AF28D0" w:rsidRPr="00AF28D0" w:rsidRDefault="00AF28D0" w:rsidP="00AF28D0">
            <w:pPr>
              <w:ind w:right="220"/>
              <w:jc w:val="center"/>
              <w:rPr>
                <w:rFonts w:ascii="Arial" w:eastAsia="Arial Unicode MS" w:hAnsi="Arial" w:cs="Arial"/>
                <w:b/>
                <w:noProof/>
                <w:color w:val="000000"/>
                <w:sz w:val="20"/>
                <w:szCs w:val="20"/>
                <w:lang w:eastAsia="pl-PL"/>
              </w:rPr>
            </w:pPr>
            <w:r w:rsidRPr="00AF28D0">
              <w:rPr>
                <w:rFonts w:ascii="Arial" w:eastAsia="Arial Unicode MS" w:hAnsi="Arial" w:cs="Arial"/>
                <w:b/>
                <w:noProof/>
                <w:color w:val="000000"/>
                <w:sz w:val="20"/>
                <w:szCs w:val="20"/>
                <w:lang w:eastAsia="pl-PL"/>
              </w:rPr>
              <w:t>Nazwa / Firma Wykonawcy</w:t>
            </w:r>
          </w:p>
        </w:tc>
        <w:tc>
          <w:tcPr>
            <w:tcW w:w="2670" w:type="pct"/>
            <w:vAlign w:val="center"/>
          </w:tcPr>
          <w:p w14:paraId="77A666D3" w14:textId="77777777" w:rsidR="00AF28D0" w:rsidRPr="00AF28D0" w:rsidRDefault="00AF28D0" w:rsidP="00AF28D0">
            <w:pPr>
              <w:ind w:right="220"/>
              <w:jc w:val="center"/>
              <w:rPr>
                <w:rFonts w:ascii="Arial" w:eastAsia="Arial Unicode MS" w:hAnsi="Arial" w:cs="Arial"/>
                <w:b/>
                <w:noProof/>
                <w:color w:val="000000"/>
                <w:sz w:val="20"/>
                <w:szCs w:val="20"/>
                <w:lang w:eastAsia="pl-PL"/>
              </w:rPr>
            </w:pPr>
            <w:r w:rsidRPr="00AF28D0">
              <w:rPr>
                <w:rFonts w:ascii="Arial" w:eastAsia="Arial Unicode MS" w:hAnsi="Arial" w:cs="Arial"/>
                <w:b/>
                <w:noProof/>
                <w:color w:val="000000"/>
                <w:sz w:val="20"/>
                <w:szCs w:val="20"/>
                <w:lang w:eastAsia="pl-PL"/>
              </w:rPr>
              <w:t>Zakres robót budowlanych lub usług, które będą realizowane przez tego wykonawcę</w:t>
            </w:r>
          </w:p>
        </w:tc>
      </w:tr>
      <w:tr w:rsidR="00AF28D0" w:rsidRPr="00AF28D0" w14:paraId="2CF4C4AA" w14:textId="77777777" w:rsidTr="009C23DB">
        <w:tc>
          <w:tcPr>
            <w:tcW w:w="2330" w:type="pct"/>
          </w:tcPr>
          <w:p w14:paraId="7F2CDAE8" w14:textId="77777777" w:rsidR="00AF28D0" w:rsidRPr="00AF28D0" w:rsidRDefault="00AF28D0" w:rsidP="00AF28D0">
            <w:pPr>
              <w:ind w:right="220"/>
              <w:jc w:val="both"/>
              <w:rPr>
                <w:rFonts w:ascii="Arial" w:eastAsia="Arial Unicode MS" w:hAnsi="Arial" w:cs="Arial"/>
                <w:noProof/>
                <w:color w:val="000000"/>
                <w:sz w:val="20"/>
                <w:szCs w:val="20"/>
                <w:lang w:eastAsia="pl-PL"/>
              </w:rPr>
            </w:pPr>
          </w:p>
        </w:tc>
        <w:tc>
          <w:tcPr>
            <w:tcW w:w="2670" w:type="pct"/>
          </w:tcPr>
          <w:p w14:paraId="76D6E3F9" w14:textId="77777777" w:rsidR="00AF28D0" w:rsidRPr="00AF28D0" w:rsidRDefault="00AF28D0" w:rsidP="00AF28D0">
            <w:pPr>
              <w:ind w:right="220"/>
              <w:jc w:val="both"/>
              <w:rPr>
                <w:rFonts w:ascii="Arial" w:eastAsia="Arial Unicode MS" w:hAnsi="Arial" w:cs="Arial"/>
                <w:noProof/>
                <w:color w:val="000000"/>
                <w:sz w:val="20"/>
                <w:szCs w:val="20"/>
                <w:lang w:eastAsia="pl-PL"/>
              </w:rPr>
            </w:pPr>
          </w:p>
        </w:tc>
      </w:tr>
      <w:tr w:rsidR="00AF28D0" w:rsidRPr="00AF28D0" w14:paraId="59960BAE" w14:textId="77777777" w:rsidTr="009C23DB">
        <w:tc>
          <w:tcPr>
            <w:tcW w:w="2330" w:type="pct"/>
          </w:tcPr>
          <w:p w14:paraId="45297550" w14:textId="77777777" w:rsidR="00AF28D0" w:rsidRPr="00AF28D0" w:rsidRDefault="00AF28D0" w:rsidP="00AF28D0">
            <w:pPr>
              <w:ind w:right="220"/>
              <w:jc w:val="both"/>
              <w:rPr>
                <w:rFonts w:ascii="Arial" w:eastAsia="Arial Unicode MS" w:hAnsi="Arial" w:cs="Arial"/>
                <w:noProof/>
                <w:color w:val="000000"/>
                <w:sz w:val="20"/>
                <w:szCs w:val="20"/>
                <w:lang w:eastAsia="pl-PL"/>
              </w:rPr>
            </w:pPr>
          </w:p>
        </w:tc>
        <w:tc>
          <w:tcPr>
            <w:tcW w:w="2670" w:type="pct"/>
          </w:tcPr>
          <w:p w14:paraId="628669CF" w14:textId="77777777" w:rsidR="00AF28D0" w:rsidRPr="00AF28D0" w:rsidRDefault="00AF28D0" w:rsidP="00AF28D0">
            <w:pPr>
              <w:ind w:right="220"/>
              <w:jc w:val="both"/>
              <w:rPr>
                <w:rFonts w:ascii="Arial" w:eastAsia="Arial Unicode MS" w:hAnsi="Arial" w:cs="Arial"/>
                <w:noProof/>
                <w:color w:val="000000"/>
                <w:sz w:val="20"/>
                <w:szCs w:val="20"/>
                <w:lang w:eastAsia="pl-PL"/>
              </w:rPr>
            </w:pPr>
          </w:p>
        </w:tc>
      </w:tr>
    </w:tbl>
    <w:p w14:paraId="6C4AF81C" w14:textId="77777777" w:rsidR="00AF28D0" w:rsidRPr="00AF28D0" w:rsidRDefault="00AF28D0" w:rsidP="00AF28D0">
      <w:pPr>
        <w:spacing w:after="0" w:line="240" w:lineRule="auto"/>
        <w:ind w:left="720" w:right="220"/>
        <w:jc w:val="both"/>
        <w:rPr>
          <w:rFonts w:ascii="Arial" w:eastAsia="Arial Unicode MS" w:hAnsi="Arial" w:cs="Arial"/>
          <w:noProof/>
          <w:color w:val="000000"/>
          <w:sz w:val="20"/>
          <w:szCs w:val="20"/>
          <w:lang w:eastAsia="pl-PL"/>
        </w:rPr>
      </w:pPr>
    </w:p>
    <w:p w14:paraId="131D4B93" w14:textId="77777777" w:rsidR="00AF28D0" w:rsidRPr="00AF28D0" w:rsidRDefault="00AF28D0" w:rsidP="00AF28D0">
      <w:pPr>
        <w:numPr>
          <w:ilvl w:val="0"/>
          <w:numId w:val="3"/>
        </w:numPr>
        <w:spacing w:after="0" w:line="240" w:lineRule="auto"/>
        <w:ind w:right="220"/>
        <w:jc w:val="both"/>
        <w:rPr>
          <w:rFonts w:ascii="Arial" w:eastAsia="Arial Unicode MS" w:hAnsi="Arial" w:cs="Arial"/>
          <w:noProof/>
          <w:color w:val="000000"/>
          <w:sz w:val="20"/>
          <w:szCs w:val="20"/>
          <w:lang w:eastAsia="pl-PL"/>
        </w:rPr>
      </w:pPr>
      <w:r w:rsidRPr="00AF28D0">
        <w:rPr>
          <w:rFonts w:ascii="Arial" w:eastAsia="Arial Unicode MS" w:hAnsi="Arial" w:cs="Arial"/>
          <w:noProof/>
          <w:color w:val="000000"/>
          <w:sz w:val="20"/>
          <w:szCs w:val="20"/>
          <w:lang w:eastAsia="pl-PL"/>
        </w:rPr>
        <w:t>Oświadczam(amy), że wszystkie informacje podane w powyższych oświadczeniach są aktualne i zgodne z prawdą oraz zostały przedstawione z pełną świadomością konsekwencji wprowadzenia zamawiającego w błąd przy przedstawianiu informacji.</w:t>
      </w:r>
    </w:p>
    <w:p w14:paraId="65E9148D" w14:textId="77777777" w:rsidR="00AF28D0" w:rsidRPr="00AF28D0" w:rsidRDefault="00AF28D0" w:rsidP="00AF28D0">
      <w:pPr>
        <w:tabs>
          <w:tab w:val="left" w:pos="2030"/>
        </w:tabs>
        <w:rPr>
          <w:rFonts w:ascii="Arial" w:hAnsi="Arial" w:cs="Arial"/>
        </w:rPr>
      </w:pPr>
    </w:p>
    <w:p w14:paraId="7F8846A4" w14:textId="08061C9D" w:rsidR="009E191F" w:rsidRPr="00AF28D0" w:rsidRDefault="00AF28D0" w:rsidP="00AF28D0">
      <w:pPr>
        <w:tabs>
          <w:tab w:val="left" w:pos="2030"/>
        </w:tabs>
        <w:jc w:val="both"/>
        <w:rPr>
          <w:rFonts w:ascii="Arial" w:hAnsi="Arial" w:cs="Arial"/>
          <w:b/>
          <w:sz w:val="16"/>
          <w:szCs w:val="16"/>
        </w:rPr>
      </w:pPr>
      <w:r w:rsidRPr="00AF28D0">
        <w:rPr>
          <w:rFonts w:ascii="Arial" w:hAnsi="Arial" w:cs="Arial"/>
          <w:b/>
          <w:sz w:val="16"/>
          <w:szCs w:val="16"/>
        </w:rPr>
        <w:t>*Warunki opisane szczegółowo w SWZ</w:t>
      </w:r>
      <w:r w:rsidRPr="00AF28D0">
        <w:rPr>
          <w:rFonts w:ascii="Arial" w:hAnsi="Arial" w:cs="Arial"/>
          <w:b/>
          <w:sz w:val="16"/>
          <w:szCs w:val="16"/>
        </w:rPr>
        <w:tab/>
      </w:r>
    </w:p>
    <w:p w14:paraId="2A0B05D4" w14:textId="77777777" w:rsidR="009E191F" w:rsidRPr="00AF28D0" w:rsidRDefault="009E191F" w:rsidP="009B3509">
      <w:pPr>
        <w:jc w:val="both"/>
        <w:rPr>
          <w:rFonts w:ascii="Arial" w:hAnsi="Arial" w:cs="Arial"/>
        </w:rPr>
      </w:pPr>
      <w:r w:rsidRPr="00AF28D0">
        <w:rPr>
          <w:rFonts w:ascii="Arial" w:hAnsi="Arial" w:cs="Arial"/>
        </w:rPr>
        <w:t>Oświadczam(amy), że wszystkie informacje podane w powyższych oświadczeniach są aktualne i zgodne z prawdą oraz zostały przedstawione z pełną świadomością konsekwencji wprowadzenia zamawiającego w błąd przy przedstawianiu informacji.</w:t>
      </w:r>
    </w:p>
    <w:p w14:paraId="39FFD959" w14:textId="37261C1F" w:rsidR="009E191F" w:rsidRPr="00AF28D0" w:rsidRDefault="009E191F" w:rsidP="009E191F">
      <w:pPr>
        <w:rPr>
          <w:rFonts w:ascii="Arial" w:hAnsi="Arial" w:cs="Arial"/>
        </w:rPr>
      </w:pPr>
    </w:p>
    <w:p w14:paraId="41450C46" w14:textId="29395448" w:rsidR="00CA7B26" w:rsidRDefault="00CA7B26" w:rsidP="00AF28D0">
      <w:pPr>
        <w:widowControl w:val="0"/>
        <w:suppressAutoHyphens/>
        <w:spacing w:after="0" w:line="240" w:lineRule="auto"/>
        <w:rPr>
          <w:rFonts w:ascii="Arial" w:hAnsi="Arial" w:cs="Arial"/>
          <w:sz w:val="24"/>
          <w:szCs w:val="24"/>
        </w:rPr>
      </w:pPr>
    </w:p>
    <w:p w14:paraId="4C119166" w14:textId="77777777" w:rsidR="00AF28D0" w:rsidRDefault="00AF28D0" w:rsidP="00AF28D0">
      <w:pPr>
        <w:widowControl w:val="0"/>
        <w:suppressAutoHyphens/>
        <w:spacing w:after="0" w:line="240" w:lineRule="auto"/>
        <w:rPr>
          <w:rFonts w:ascii="Arial" w:hAnsi="Arial" w:cs="Arial"/>
          <w:sz w:val="24"/>
          <w:szCs w:val="24"/>
        </w:rPr>
      </w:pPr>
    </w:p>
    <w:p w14:paraId="5903E27A" w14:textId="77777777" w:rsidR="00AF28D0" w:rsidRDefault="00AF28D0" w:rsidP="00AF28D0">
      <w:pPr>
        <w:widowControl w:val="0"/>
        <w:suppressAutoHyphens/>
        <w:spacing w:after="0" w:line="240" w:lineRule="auto"/>
        <w:rPr>
          <w:rFonts w:ascii="Arial" w:hAnsi="Arial" w:cs="Arial"/>
          <w:sz w:val="24"/>
          <w:szCs w:val="24"/>
        </w:rPr>
      </w:pPr>
    </w:p>
    <w:p w14:paraId="02F55BE6" w14:textId="77777777" w:rsidR="00AF28D0" w:rsidRPr="00272365" w:rsidRDefault="00AF28D0" w:rsidP="00AF28D0">
      <w:pPr>
        <w:spacing w:after="0" w:line="360" w:lineRule="auto"/>
        <w:ind w:left="5664"/>
        <w:rPr>
          <w:rFonts w:ascii="Arial" w:eastAsia="Calibri" w:hAnsi="Arial" w:cs="Arial"/>
          <w:b/>
          <w:sz w:val="24"/>
          <w:szCs w:val="24"/>
        </w:rPr>
      </w:pPr>
      <w:r w:rsidRPr="00272365">
        <w:rPr>
          <w:rFonts w:ascii="Arial" w:eastAsia="Calibri" w:hAnsi="Arial" w:cs="Arial"/>
          <w:b/>
          <w:sz w:val="24"/>
          <w:szCs w:val="24"/>
        </w:rPr>
        <w:t>………………………………</w:t>
      </w:r>
    </w:p>
    <w:p w14:paraId="19D34B44" w14:textId="77777777" w:rsidR="00AF28D0" w:rsidRPr="00272365" w:rsidRDefault="00AF28D0" w:rsidP="00AF28D0">
      <w:pPr>
        <w:spacing w:after="0" w:line="360" w:lineRule="auto"/>
        <w:rPr>
          <w:rFonts w:ascii="Arial" w:eastAsia="Calibri" w:hAnsi="Arial" w:cs="Arial"/>
          <w:b/>
          <w:sz w:val="24"/>
          <w:szCs w:val="24"/>
        </w:rPr>
      </w:pPr>
      <w:r w:rsidRPr="00272365">
        <w:rPr>
          <w:rFonts w:ascii="Arial" w:eastAsia="Calibri" w:hAnsi="Arial" w:cs="Arial"/>
          <w:b/>
          <w:sz w:val="24"/>
          <w:szCs w:val="24"/>
        </w:rPr>
        <w:t xml:space="preserve"> </w:t>
      </w:r>
      <w:r w:rsidRPr="00272365">
        <w:rPr>
          <w:rFonts w:ascii="Arial" w:eastAsia="Calibri" w:hAnsi="Arial" w:cs="Arial"/>
          <w:b/>
          <w:sz w:val="24"/>
          <w:szCs w:val="24"/>
        </w:rPr>
        <w:tab/>
      </w:r>
      <w:r w:rsidRPr="00272365">
        <w:rPr>
          <w:rFonts w:ascii="Arial" w:eastAsia="Calibri" w:hAnsi="Arial" w:cs="Arial"/>
          <w:b/>
          <w:sz w:val="24"/>
          <w:szCs w:val="24"/>
        </w:rPr>
        <w:tab/>
      </w:r>
      <w:r w:rsidRPr="00272365">
        <w:rPr>
          <w:rFonts w:ascii="Arial" w:eastAsia="Calibri" w:hAnsi="Arial" w:cs="Arial"/>
          <w:b/>
          <w:sz w:val="24"/>
          <w:szCs w:val="24"/>
        </w:rPr>
        <w:tab/>
      </w:r>
      <w:r w:rsidRPr="00272365">
        <w:rPr>
          <w:rFonts w:ascii="Arial" w:eastAsia="Calibri" w:hAnsi="Arial" w:cs="Arial"/>
          <w:b/>
          <w:sz w:val="24"/>
          <w:szCs w:val="24"/>
        </w:rPr>
        <w:tab/>
      </w:r>
      <w:r w:rsidRPr="00272365">
        <w:rPr>
          <w:rFonts w:ascii="Arial" w:eastAsia="Calibri" w:hAnsi="Arial" w:cs="Arial"/>
          <w:b/>
          <w:sz w:val="24"/>
          <w:szCs w:val="24"/>
        </w:rPr>
        <w:tab/>
      </w:r>
      <w:r w:rsidRPr="00272365">
        <w:rPr>
          <w:rFonts w:ascii="Arial" w:eastAsia="Calibri" w:hAnsi="Arial" w:cs="Arial"/>
          <w:b/>
          <w:sz w:val="24"/>
          <w:szCs w:val="24"/>
        </w:rPr>
        <w:tab/>
      </w:r>
      <w:r w:rsidRPr="00272365">
        <w:rPr>
          <w:rFonts w:ascii="Arial" w:eastAsia="Calibri" w:hAnsi="Arial" w:cs="Arial"/>
          <w:b/>
          <w:sz w:val="24"/>
          <w:szCs w:val="24"/>
        </w:rPr>
        <w:tab/>
      </w:r>
      <w:r w:rsidRPr="00272365">
        <w:rPr>
          <w:rFonts w:ascii="Arial" w:eastAsia="Calibri" w:hAnsi="Arial" w:cs="Arial"/>
          <w:b/>
          <w:sz w:val="24"/>
          <w:szCs w:val="24"/>
        </w:rPr>
        <w:tab/>
        <w:t xml:space="preserve">    Podpis wykonawcy</w:t>
      </w:r>
    </w:p>
    <w:p w14:paraId="051435CB" w14:textId="77777777" w:rsidR="00AF28D0" w:rsidRDefault="00AF28D0" w:rsidP="00AF28D0">
      <w:pPr>
        <w:widowControl w:val="0"/>
        <w:suppressAutoHyphens/>
        <w:spacing w:after="0" w:line="240" w:lineRule="auto"/>
        <w:rPr>
          <w:rFonts w:ascii="Arial" w:hAnsi="Arial" w:cs="Arial"/>
          <w:sz w:val="24"/>
          <w:szCs w:val="24"/>
        </w:rPr>
      </w:pPr>
    </w:p>
    <w:p w14:paraId="73606D8E" w14:textId="77777777" w:rsidR="00AF28D0" w:rsidRDefault="00AF28D0" w:rsidP="00AF28D0">
      <w:pPr>
        <w:widowControl w:val="0"/>
        <w:suppressAutoHyphens/>
        <w:spacing w:after="0" w:line="240" w:lineRule="auto"/>
        <w:rPr>
          <w:rFonts w:ascii="Arial" w:eastAsia="Lucida Sans Unicode" w:hAnsi="Arial" w:cs="Arial"/>
          <w:i/>
          <w:color w:val="000000"/>
          <w:sz w:val="20"/>
          <w:szCs w:val="20"/>
          <w:lang w:eastAsia="pl-PL"/>
        </w:rPr>
      </w:pPr>
    </w:p>
    <w:p w14:paraId="17822AC5" w14:textId="77777777" w:rsidR="00EF0193" w:rsidRDefault="00EF0193" w:rsidP="00AF28D0">
      <w:pPr>
        <w:widowControl w:val="0"/>
        <w:suppressAutoHyphens/>
        <w:spacing w:after="0" w:line="240" w:lineRule="auto"/>
        <w:rPr>
          <w:rFonts w:ascii="Arial" w:eastAsia="Lucida Sans Unicode" w:hAnsi="Arial" w:cs="Arial"/>
          <w:i/>
          <w:color w:val="000000"/>
          <w:sz w:val="20"/>
          <w:szCs w:val="20"/>
          <w:lang w:eastAsia="pl-PL"/>
        </w:rPr>
      </w:pPr>
    </w:p>
    <w:p w14:paraId="77AF853B" w14:textId="77777777" w:rsidR="00EF0193" w:rsidRDefault="00EF0193" w:rsidP="00AF28D0">
      <w:pPr>
        <w:widowControl w:val="0"/>
        <w:suppressAutoHyphens/>
        <w:spacing w:after="0" w:line="240" w:lineRule="auto"/>
        <w:rPr>
          <w:rFonts w:ascii="Arial" w:eastAsia="Lucida Sans Unicode" w:hAnsi="Arial" w:cs="Arial"/>
          <w:i/>
          <w:color w:val="000000"/>
          <w:sz w:val="20"/>
          <w:szCs w:val="20"/>
          <w:lang w:eastAsia="pl-PL"/>
        </w:rPr>
      </w:pPr>
    </w:p>
    <w:p w14:paraId="77C9C4D3" w14:textId="77777777" w:rsidR="00EF0193" w:rsidRDefault="00EF0193" w:rsidP="00AF28D0">
      <w:pPr>
        <w:widowControl w:val="0"/>
        <w:suppressAutoHyphens/>
        <w:spacing w:after="0" w:line="240" w:lineRule="auto"/>
        <w:rPr>
          <w:rFonts w:ascii="Arial" w:eastAsia="Lucida Sans Unicode" w:hAnsi="Arial" w:cs="Arial"/>
          <w:i/>
          <w:color w:val="000000"/>
          <w:sz w:val="20"/>
          <w:szCs w:val="20"/>
          <w:lang w:eastAsia="pl-PL"/>
        </w:rPr>
      </w:pPr>
    </w:p>
    <w:p w14:paraId="1290C48C" w14:textId="77777777" w:rsidR="00EF0193" w:rsidRPr="00CA7B26" w:rsidRDefault="00EF0193" w:rsidP="00AF28D0">
      <w:pPr>
        <w:widowControl w:val="0"/>
        <w:suppressAutoHyphens/>
        <w:spacing w:after="0" w:line="240" w:lineRule="auto"/>
        <w:rPr>
          <w:rFonts w:ascii="Arial" w:eastAsia="Lucida Sans Unicode" w:hAnsi="Arial" w:cs="Arial"/>
          <w:i/>
          <w:color w:val="000000"/>
          <w:sz w:val="20"/>
          <w:szCs w:val="20"/>
          <w:lang w:eastAsia="pl-PL"/>
        </w:rPr>
      </w:pPr>
    </w:p>
    <w:p w14:paraId="72584C57" w14:textId="2711C8B5" w:rsidR="00CA7B26" w:rsidRPr="001025B8" w:rsidRDefault="00CA7B26" w:rsidP="00CA7B26">
      <w:pPr>
        <w:widowControl w:val="0"/>
        <w:suppressAutoHyphens/>
        <w:spacing w:before="100" w:beforeAutospacing="1" w:after="0" w:afterAutospacing="1" w:line="240" w:lineRule="auto"/>
        <w:jc w:val="right"/>
        <w:outlineLvl w:val="1"/>
        <w:rPr>
          <w:rFonts w:ascii="Arial" w:eastAsia="Times New Roman" w:hAnsi="Arial" w:cs="Arial"/>
          <w:b/>
          <w:bCs/>
          <w:color w:val="000000"/>
          <w:sz w:val="24"/>
          <w:szCs w:val="24"/>
          <w:lang w:eastAsia="pl-PL"/>
        </w:rPr>
      </w:pPr>
      <w:r w:rsidRPr="001025B8">
        <w:rPr>
          <w:rFonts w:ascii="Arial" w:eastAsia="Times New Roman" w:hAnsi="Arial" w:cs="Arial"/>
          <w:b/>
          <w:bCs/>
          <w:color w:val="000000"/>
          <w:sz w:val="24"/>
          <w:szCs w:val="24"/>
          <w:lang w:eastAsia="pl-PL"/>
        </w:rPr>
        <w:t>Załącznik nr 8</w:t>
      </w:r>
      <w:r w:rsidR="00EF0193">
        <w:rPr>
          <w:rFonts w:ascii="Arial" w:eastAsia="Times New Roman" w:hAnsi="Arial" w:cs="Arial"/>
          <w:b/>
          <w:bCs/>
          <w:color w:val="000000"/>
          <w:sz w:val="24"/>
          <w:szCs w:val="24"/>
          <w:lang w:eastAsia="pl-PL"/>
        </w:rPr>
        <w:t xml:space="preserve"> do SWZ</w:t>
      </w:r>
    </w:p>
    <w:p w14:paraId="4DA4059E" w14:textId="2A935CB5" w:rsidR="00CA7B26" w:rsidRPr="001025B8" w:rsidRDefault="00CA7B26" w:rsidP="00CA7B26">
      <w:pPr>
        <w:widowControl w:val="0"/>
        <w:suppressAutoHyphens/>
        <w:spacing w:before="100" w:beforeAutospacing="1" w:after="0" w:afterAutospacing="1" w:line="240" w:lineRule="auto"/>
        <w:jc w:val="center"/>
        <w:outlineLvl w:val="1"/>
        <w:rPr>
          <w:rFonts w:ascii="Arial" w:eastAsia="Times New Roman" w:hAnsi="Arial" w:cs="Arial"/>
          <w:color w:val="000000"/>
          <w:sz w:val="24"/>
          <w:szCs w:val="24"/>
          <w:lang w:eastAsia="pl-PL"/>
        </w:rPr>
      </w:pPr>
      <w:r w:rsidRPr="001025B8">
        <w:rPr>
          <w:rFonts w:ascii="Arial" w:eastAsia="Times New Roman" w:hAnsi="Arial" w:cs="Arial"/>
          <w:color w:val="000000"/>
          <w:sz w:val="24"/>
          <w:szCs w:val="24"/>
          <w:lang w:eastAsia="pl-PL"/>
        </w:rPr>
        <w:t>KLAUZULA INFORMACYJNA</w:t>
      </w:r>
    </w:p>
    <w:p w14:paraId="16D60C82" w14:textId="77777777" w:rsidR="00CA7B26" w:rsidRPr="001025B8" w:rsidRDefault="00CA7B26" w:rsidP="00CA7B26">
      <w:pPr>
        <w:widowControl w:val="0"/>
        <w:suppressAutoHyphens/>
        <w:spacing w:before="100" w:beforeAutospacing="1" w:after="0" w:afterAutospacing="1" w:line="240" w:lineRule="auto"/>
        <w:jc w:val="center"/>
        <w:outlineLvl w:val="1"/>
        <w:rPr>
          <w:rFonts w:ascii="Arial" w:eastAsia="Times New Roman" w:hAnsi="Arial" w:cs="Arial"/>
          <w:bCs/>
          <w:color w:val="000000"/>
          <w:sz w:val="24"/>
          <w:szCs w:val="24"/>
          <w:lang w:eastAsia="pl-PL"/>
        </w:rPr>
      </w:pPr>
      <w:r w:rsidRPr="001025B8">
        <w:rPr>
          <w:rFonts w:ascii="Arial" w:eastAsia="Times New Roman" w:hAnsi="Arial" w:cs="Arial"/>
          <w:color w:val="000000"/>
          <w:sz w:val="24"/>
          <w:szCs w:val="24"/>
          <w:lang w:eastAsia="pl-PL"/>
        </w:rPr>
        <w:t>Zespołu Pieśni i Tańca „Śląsk” im. Stanisława Hadyny w Koszęcinie</w:t>
      </w:r>
    </w:p>
    <w:p w14:paraId="2CAA9651" w14:textId="302F8BEA" w:rsidR="00CA7B26" w:rsidRPr="001025B8" w:rsidRDefault="00CA7B26" w:rsidP="00CA7B26">
      <w:pPr>
        <w:widowControl w:val="0"/>
        <w:suppressAutoHyphens/>
        <w:spacing w:after="0" w:line="240" w:lineRule="auto"/>
        <w:jc w:val="both"/>
        <w:rPr>
          <w:rFonts w:ascii="Arial" w:eastAsia="Times New Roman" w:hAnsi="Arial" w:cs="Arial"/>
          <w:color w:val="000000"/>
          <w:sz w:val="24"/>
          <w:szCs w:val="24"/>
          <w:lang w:eastAsia="pl-PL"/>
        </w:rPr>
      </w:pPr>
      <w:r w:rsidRPr="001025B8">
        <w:rPr>
          <w:rFonts w:ascii="Arial" w:eastAsia="Times New Roman" w:hAnsi="Arial" w:cs="Arial"/>
          <w:color w:val="000000"/>
          <w:sz w:val="24"/>
          <w:szCs w:val="24"/>
          <w:lang w:eastAsia="pl-PL"/>
        </w:rPr>
        <w:t>Zgodnie z art. 13 Rozporządzenia Parlamentu Europejskie</w:t>
      </w:r>
      <w:r w:rsidR="00AF28D0">
        <w:rPr>
          <w:rFonts w:ascii="Arial" w:eastAsia="Times New Roman" w:hAnsi="Arial" w:cs="Arial"/>
          <w:color w:val="000000"/>
          <w:sz w:val="24"/>
          <w:szCs w:val="24"/>
          <w:lang w:eastAsia="pl-PL"/>
        </w:rPr>
        <w:t xml:space="preserve">go i Rady (UE) 2016/679 </w:t>
      </w:r>
      <w:r w:rsidR="00AF28D0">
        <w:rPr>
          <w:rFonts w:ascii="Arial" w:eastAsia="Times New Roman" w:hAnsi="Arial" w:cs="Arial"/>
          <w:color w:val="000000"/>
          <w:sz w:val="24"/>
          <w:szCs w:val="24"/>
          <w:lang w:eastAsia="pl-PL"/>
        </w:rPr>
        <w:br/>
        <w:t xml:space="preserve">z dnia </w:t>
      </w:r>
      <w:r w:rsidRPr="001025B8">
        <w:rPr>
          <w:rFonts w:ascii="Arial" w:eastAsia="Times New Roman" w:hAnsi="Arial" w:cs="Arial"/>
          <w:color w:val="000000"/>
          <w:sz w:val="24"/>
          <w:szCs w:val="24"/>
          <w:lang w:eastAsia="pl-PL"/>
        </w:rPr>
        <w:t xml:space="preserve">27 kwietnia 2016 r. w sprawie ochrony osób fizycznych w związku </w:t>
      </w:r>
      <w:r w:rsidR="00AF28D0">
        <w:rPr>
          <w:rFonts w:ascii="Arial" w:eastAsia="Times New Roman" w:hAnsi="Arial" w:cs="Arial"/>
          <w:color w:val="000000"/>
          <w:sz w:val="24"/>
          <w:szCs w:val="24"/>
          <w:lang w:eastAsia="pl-PL"/>
        </w:rPr>
        <w:br/>
      </w:r>
      <w:r w:rsidRPr="001025B8">
        <w:rPr>
          <w:rFonts w:ascii="Arial" w:eastAsia="Times New Roman" w:hAnsi="Arial" w:cs="Arial"/>
          <w:color w:val="000000"/>
          <w:sz w:val="24"/>
          <w:szCs w:val="24"/>
          <w:lang w:eastAsia="pl-PL"/>
        </w:rPr>
        <w:t>z przetwarzaniem danych osobowych i w sprawie swobodnego przepływu takich danych oraz uchylenia dyrektywy 95/46/WE (ogólne rozporządzenie o ochronie danych - dalej w treści:  RODO) informujemy, że:</w:t>
      </w:r>
    </w:p>
    <w:p w14:paraId="27557905" w14:textId="77777777" w:rsidR="00CA7B26" w:rsidRPr="001025B8" w:rsidRDefault="00CA7B26" w:rsidP="00CA7B26">
      <w:pPr>
        <w:widowControl w:val="0"/>
        <w:suppressAutoHyphens/>
        <w:spacing w:after="0" w:line="240" w:lineRule="auto"/>
        <w:jc w:val="both"/>
        <w:rPr>
          <w:rFonts w:ascii="Arial" w:eastAsia="Times New Roman" w:hAnsi="Arial" w:cs="Arial"/>
          <w:color w:val="000000"/>
          <w:sz w:val="24"/>
          <w:szCs w:val="24"/>
          <w:lang w:eastAsia="pl-PL"/>
        </w:rPr>
      </w:pPr>
    </w:p>
    <w:p w14:paraId="15107542" w14:textId="77777777" w:rsidR="00CA7B26" w:rsidRPr="001025B8" w:rsidRDefault="00CA7B26" w:rsidP="00F022EA">
      <w:pPr>
        <w:widowControl w:val="0"/>
        <w:numPr>
          <w:ilvl w:val="0"/>
          <w:numId w:val="4"/>
        </w:numPr>
        <w:suppressAutoHyphens/>
        <w:spacing w:after="0" w:line="240" w:lineRule="auto"/>
        <w:ind w:left="426"/>
        <w:contextualSpacing/>
        <w:jc w:val="both"/>
        <w:rPr>
          <w:rFonts w:ascii="Arial" w:eastAsia="Lucida Sans Unicode" w:hAnsi="Arial" w:cs="Arial"/>
          <w:color w:val="000000"/>
          <w:sz w:val="24"/>
          <w:szCs w:val="24"/>
          <w:lang w:eastAsia="pl-PL"/>
        </w:rPr>
      </w:pPr>
      <w:r w:rsidRPr="001025B8">
        <w:rPr>
          <w:rFonts w:ascii="Arial" w:eastAsia="Lucida Sans Unicode" w:hAnsi="Arial" w:cs="Arial"/>
          <w:color w:val="000000"/>
          <w:sz w:val="24"/>
          <w:szCs w:val="24"/>
          <w:lang w:eastAsia="pl-PL"/>
        </w:rPr>
        <w:t xml:space="preserve">Administratorem Pani/Pana danych osobowych jest Zespół Pieśni i Tańca „Śląsk” </w:t>
      </w:r>
      <w:r w:rsidRPr="001025B8">
        <w:rPr>
          <w:rFonts w:ascii="Arial" w:eastAsia="Lucida Sans Unicode" w:hAnsi="Arial" w:cs="Arial"/>
          <w:color w:val="000000"/>
          <w:sz w:val="24"/>
          <w:szCs w:val="24"/>
          <w:lang w:eastAsia="pl-PL"/>
        </w:rPr>
        <w:br/>
        <w:t>im. Stanisława Hadyny (zwanym dalej Zespół „Śląsk”). Siedziba administratora znajduje się w Koszęcinie (42-286),  ul. Zamkowa 3, tel. +48 (34) 310 64 15, e-mail:info@zespolslask.pl, www.zespolslask.pl</w:t>
      </w:r>
    </w:p>
    <w:p w14:paraId="336F208C" w14:textId="77777777" w:rsidR="00CA7B26" w:rsidRPr="001025B8" w:rsidRDefault="00CA7B26" w:rsidP="00CA7B26">
      <w:pPr>
        <w:widowControl w:val="0"/>
        <w:suppressAutoHyphens/>
        <w:spacing w:after="0" w:line="240" w:lineRule="auto"/>
        <w:ind w:left="426"/>
        <w:contextualSpacing/>
        <w:jc w:val="both"/>
        <w:rPr>
          <w:rFonts w:ascii="Arial" w:eastAsia="Lucida Sans Unicode" w:hAnsi="Arial" w:cs="Arial"/>
          <w:color w:val="000000"/>
          <w:sz w:val="24"/>
          <w:szCs w:val="24"/>
          <w:lang w:eastAsia="pl-PL"/>
        </w:rPr>
      </w:pPr>
    </w:p>
    <w:p w14:paraId="49405DD8" w14:textId="28B7110C" w:rsidR="00CA7B26" w:rsidRPr="001025B8" w:rsidRDefault="00CA7B26" w:rsidP="00F022EA">
      <w:pPr>
        <w:widowControl w:val="0"/>
        <w:numPr>
          <w:ilvl w:val="0"/>
          <w:numId w:val="4"/>
        </w:numPr>
        <w:suppressAutoHyphens/>
        <w:spacing w:after="0" w:line="240" w:lineRule="auto"/>
        <w:ind w:left="426"/>
        <w:contextualSpacing/>
        <w:jc w:val="both"/>
        <w:rPr>
          <w:rFonts w:ascii="Arial" w:eastAsia="Lucida Sans Unicode" w:hAnsi="Arial" w:cs="Arial"/>
          <w:color w:val="000000"/>
          <w:sz w:val="24"/>
          <w:szCs w:val="24"/>
          <w:lang w:eastAsia="pl-PL"/>
        </w:rPr>
      </w:pPr>
      <w:r w:rsidRPr="001025B8">
        <w:rPr>
          <w:rFonts w:ascii="Arial" w:eastAsia="Lucida Sans Unicode" w:hAnsi="Arial" w:cs="Arial"/>
          <w:color w:val="000000"/>
          <w:sz w:val="24"/>
          <w:szCs w:val="24"/>
          <w:lang w:eastAsia="pl-PL"/>
        </w:rPr>
        <w:t>Została wyznaczona osoba do kontaktu w sprawie przetwarzania danych osobowych, adres e-mail: dane.osobowe@zespolslask.pl, pozostałe dane teleadresowe takie jak powyżej.</w:t>
      </w:r>
    </w:p>
    <w:p w14:paraId="455D1025" w14:textId="77777777" w:rsidR="00CA7B26" w:rsidRPr="001025B8" w:rsidRDefault="00CA7B26" w:rsidP="00CA7B26">
      <w:pPr>
        <w:widowControl w:val="0"/>
        <w:suppressAutoHyphens/>
        <w:spacing w:after="0" w:line="240" w:lineRule="auto"/>
        <w:ind w:left="426"/>
        <w:contextualSpacing/>
        <w:jc w:val="both"/>
        <w:rPr>
          <w:rFonts w:ascii="Arial" w:eastAsia="Lucida Sans Unicode" w:hAnsi="Arial" w:cs="Arial"/>
          <w:color w:val="000000"/>
          <w:sz w:val="24"/>
          <w:szCs w:val="24"/>
          <w:lang w:eastAsia="pl-PL"/>
        </w:rPr>
      </w:pPr>
    </w:p>
    <w:p w14:paraId="1E412BC4" w14:textId="77777777" w:rsidR="00CA7B26" w:rsidRPr="001025B8" w:rsidRDefault="00CA7B26" w:rsidP="00F022EA">
      <w:pPr>
        <w:widowControl w:val="0"/>
        <w:numPr>
          <w:ilvl w:val="0"/>
          <w:numId w:val="4"/>
        </w:numPr>
        <w:suppressAutoHyphens/>
        <w:spacing w:after="0" w:line="240" w:lineRule="auto"/>
        <w:ind w:left="426"/>
        <w:contextualSpacing/>
        <w:jc w:val="both"/>
        <w:rPr>
          <w:rFonts w:ascii="Arial" w:eastAsia="Lucida Sans Unicode" w:hAnsi="Arial" w:cs="Arial"/>
          <w:color w:val="000000"/>
          <w:sz w:val="24"/>
          <w:szCs w:val="24"/>
          <w:lang w:eastAsia="pl-PL"/>
        </w:rPr>
      </w:pPr>
      <w:r w:rsidRPr="001025B8">
        <w:rPr>
          <w:rFonts w:ascii="Arial" w:eastAsia="Lucida Sans Unicode" w:hAnsi="Arial" w:cs="Arial"/>
          <w:color w:val="000000"/>
          <w:sz w:val="24"/>
          <w:szCs w:val="24"/>
          <w:lang w:eastAsia="pl-PL"/>
        </w:rPr>
        <w:t xml:space="preserve">Pani/Pana dane osobowe przetwarzane będą w celu realizacji umowy przez Zespół „Śląsk” - na podstawie  art. 6 ust. 1 lit. b  RODO. </w:t>
      </w:r>
    </w:p>
    <w:p w14:paraId="4538CD41" w14:textId="77777777" w:rsidR="00CA7B26" w:rsidRPr="001025B8" w:rsidRDefault="00CA7B26" w:rsidP="00CA7B26">
      <w:pPr>
        <w:widowControl w:val="0"/>
        <w:suppressAutoHyphens/>
        <w:spacing w:after="0" w:line="240" w:lineRule="auto"/>
        <w:jc w:val="both"/>
        <w:rPr>
          <w:rFonts w:ascii="Arial" w:eastAsia="Times New Roman" w:hAnsi="Arial" w:cs="Arial"/>
          <w:color w:val="000000"/>
          <w:sz w:val="24"/>
          <w:szCs w:val="24"/>
          <w:lang w:eastAsia="pl-PL"/>
        </w:rPr>
      </w:pPr>
    </w:p>
    <w:p w14:paraId="2F27024B" w14:textId="77777777" w:rsidR="00CA7B26" w:rsidRPr="001025B8" w:rsidRDefault="00CA7B26" w:rsidP="00F022EA">
      <w:pPr>
        <w:widowControl w:val="0"/>
        <w:numPr>
          <w:ilvl w:val="0"/>
          <w:numId w:val="4"/>
        </w:numPr>
        <w:suppressAutoHyphens/>
        <w:spacing w:after="0" w:line="240" w:lineRule="auto"/>
        <w:ind w:left="426"/>
        <w:contextualSpacing/>
        <w:jc w:val="both"/>
        <w:rPr>
          <w:rFonts w:ascii="Arial" w:eastAsia="Lucida Sans Unicode" w:hAnsi="Arial" w:cs="Arial"/>
          <w:color w:val="000000"/>
          <w:sz w:val="24"/>
          <w:szCs w:val="24"/>
          <w:lang w:eastAsia="pl-PL"/>
        </w:rPr>
      </w:pPr>
      <w:r w:rsidRPr="001025B8">
        <w:rPr>
          <w:rFonts w:ascii="Arial" w:eastAsia="Lucida Sans Unicode" w:hAnsi="Arial" w:cs="Arial"/>
          <w:color w:val="000000"/>
          <w:sz w:val="24"/>
          <w:szCs w:val="24"/>
          <w:lang w:eastAsia="pl-PL"/>
        </w:rPr>
        <w:t>Podanie danych osobowych jest dobrowolne, jednakże odmowa podania danych może skutkować odmową realizacji sprawy bądź umowy.</w:t>
      </w:r>
    </w:p>
    <w:p w14:paraId="068FBC42" w14:textId="77777777" w:rsidR="00CA7B26" w:rsidRPr="001025B8" w:rsidRDefault="00CA7B26" w:rsidP="00CA7B26">
      <w:pPr>
        <w:widowControl w:val="0"/>
        <w:suppressAutoHyphens/>
        <w:spacing w:after="0" w:line="240" w:lineRule="auto"/>
        <w:ind w:left="426"/>
        <w:contextualSpacing/>
        <w:jc w:val="both"/>
        <w:rPr>
          <w:rFonts w:ascii="Arial" w:eastAsia="Lucida Sans Unicode" w:hAnsi="Arial" w:cs="Arial"/>
          <w:color w:val="000000"/>
          <w:sz w:val="24"/>
          <w:szCs w:val="24"/>
          <w:lang w:eastAsia="pl-PL"/>
        </w:rPr>
      </w:pPr>
    </w:p>
    <w:p w14:paraId="5335EE9E" w14:textId="77777777" w:rsidR="00CA7B26" w:rsidRPr="001025B8" w:rsidRDefault="00CA7B26" w:rsidP="00F022EA">
      <w:pPr>
        <w:widowControl w:val="0"/>
        <w:numPr>
          <w:ilvl w:val="0"/>
          <w:numId w:val="4"/>
        </w:numPr>
        <w:suppressAutoHyphens/>
        <w:spacing w:after="0" w:line="240" w:lineRule="auto"/>
        <w:ind w:left="426"/>
        <w:contextualSpacing/>
        <w:jc w:val="both"/>
        <w:rPr>
          <w:rFonts w:ascii="Arial" w:eastAsia="Lucida Sans Unicode" w:hAnsi="Arial" w:cs="Arial"/>
          <w:color w:val="000000"/>
          <w:sz w:val="24"/>
          <w:szCs w:val="24"/>
          <w:lang w:eastAsia="pl-PL"/>
        </w:rPr>
      </w:pPr>
      <w:r w:rsidRPr="001025B8">
        <w:rPr>
          <w:rFonts w:ascii="Arial" w:eastAsia="Lucida Sans Unicode" w:hAnsi="Arial" w:cs="Arial"/>
          <w:color w:val="000000"/>
          <w:sz w:val="24"/>
          <w:szCs w:val="24"/>
          <w:lang w:eastAsia="pl-PL"/>
        </w:rPr>
        <w:t>Odbiorcami Pani/Pana danych osobowych będą wyłącznie podmioty uprawnione do uzyskania danych osobowych na podstawie przepisów prawa oraz podmioty uczestniczące w realizacji sprawy i wydarzeń.</w:t>
      </w:r>
    </w:p>
    <w:p w14:paraId="570FF78B" w14:textId="77777777" w:rsidR="00CA7B26" w:rsidRPr="001025B8" w:rsidRDefault="00CA7B26" w:rsidP="00CA7B26">
      <w:pPr>
        <w:widowControl w:val="0"/>
        <w:suppressAutoHyphens/>
        <w:spacing w:after="0" w:line="240" w:lineRule="auto"/>
        <w:jc w:val="both"/>
        <w:rPr>
          <w:rFonts w:ascii="Arial" w:eastAsia="Times New Roman" w:hAnsi="Arial" w:cs="Arial"/>
          <w:color w:val="000000"/>
          <w:sz w:val="24"/>
          <w:szCs w:val="24"/>
          <w:lang w:eastAsia="pl-PL"/>
        </w:rPr>
      </w:pPr>
    </w:p>
    <w:p w14:paraId="1A9868AA" w14:textId="77777777" w:rsidR="00CA7B26" w:rsidRPr="001025B8" w:rsidRDefault="00CA7B26" w:rsidP="00F022EA">
      <w:pPr>
        <w:widowControl w:val="0"/>
        <w:numPr>
          <w:ilvl w:val="0"/>
          <w:numId w:val="4"/>
        </w:numPr>
        <w:suppressAutoHyphens/>
        <w:spacing w:after="0" w:line="240" w:lineRule="auto"/>
        <w:ind w:left="426"/>
        <w:contextualSpacing/>
        <w:jc w:val="both"/>
        <w:rPr>
          <w:rFonts w:ascii="Arial" w:eastAsia="Lucida Sans Unicode" w:hAnsi="Arial" w:cs="Arial"/>
          <w:color w:val="000000"/>
          <w:sz w:val="24"/>
          <w:szCs w:val="24"/>
          <w:lang w:eastAsia="pl-PL"/>
        </w:rPr>
      </w:pPr>
      <w:r w:rsidRPr="001025B8">
        <w:rPr>
          <w:rFonts w:ascii="Arial" w:eastAsia="Lucida Sans Unicode" w:hAnsi="Arial" w:cs="Arial"/>
          <w:color w:val="000000"/>
          <w:sz w:val="24"/>
          <w:szCs w:val="24"/>
          <w:lang w:eastAsia="pl-PL"/>
        </w:rPr>
        <w:t>Pani/Pana dane osobowe nie są przekazywane do państwa trzeciego. W przypadku przekazania danych do państwa trzeciego zostanie Państwu przekazana odrębna informacja.</w:t>
      </w:r>
    </w:p>
    <w:p w14:paraId="63F3FB13" w14:textId="77777777" w:rsidR="00CA7B26" w:rsidRPr="001025B8" w:rsidRDefault="00CA7B26" w:rsidP="00CA7B26">
      <w:pPr>
        <w:widowControl w:val="0"/>
        <w:suppressAutoHyphens/>
        <w:spacing w:after="0" w:line="240" w:lineRule="auto"/>
        <w:ind w:left="426"/>
        <w:contextualSpacing/>
        <w:jc w:val="both"/>
        <w:rPr>
          <w:rFonts w:ascii="Arial" w:eastAsia="Lucida Sans Unicode" w:hAnsi="Arial" w:cs="Arial"/>
          <w:color w:val="000000"/>
          <w:sz w:val="24"/>
          <w:szCs w:val="24"/>
          <w:lang w:eastAsia="pl-PL"/>
        </w:rPr>
      </w:pPr>
    </w:p>
    <w:p w14:paraId="21F40662" w14:textId="77777777" w:rsidR="00CA7B26" w:rsidRPr="001025B8" w:rsidRDefault="00CA7B26" w:rsidP="00F022EA">
      <w:pPr>
        <w:widowControl w:val="0"/>
        <w:numPr>
          <w:ilvl w:val="0"/>
          <w:numId w:val="4"/>
        </w:numPr>
        <w:suppressAutoHyphens/>
        <w:spacing w:after="0" w:line="240" w:lineRule="auto"/>
        <w:ind w:left="426"/>
        <w:contextualSpacing/>
        <w:jc w:val="both"/>
        <w:rPr>
          <w:rFonts w:ascii="Arial" w:eastAsia="Lucida Sans Unicode" w:hAnsi="Arial" w:cs="Arial"/>
          <w:color w:val="000000"/>
          <w:sz w:val="24"/>
          <w:szCs w:val="24"/>
          <w:lang w:eastAsia="pl-PL"/>
        </w:rPr>
      </w:pPr>
      <w:r w:rsidRPr="001025B8">
        <w:rPr>
          <w:rFonts w:ascii="Arial" w:eastAsia="Lucida Sans Unicode" w:hAnsi="Arial" w:cs="Arial"/>
          <w:color w:val="000000"/>
          <w:sz w:val="24"/>
          <w:szCs w:val="24"/>
          <w:lang w:eastAsia="pl-PL"/>
        </w:rPr>
        <w:t>Pani/Pana dane osobowe przechowywane będą:</w:t>
      </w:r>
    </w:p>
    <w:p w14:paraId="29A5A875" w14:textId="77777777" w:rsidR="00CA7B26" w:rsidRPr="001025B8" w:rsidRDefault="00CA7B26" w:rsidP="00F022EA">
      <w:pPr>
        <w:widowControl w:val="0"/>
        <w:numPr>
          <w:ilvl w:val="0"/>
          <w:numId w:val="6"/>
        </w:numPr>
        <w:suppressAutoHyphens/>
        <w:spacing w:after="0" w:line="240" w:lineRule="auto"/>
        <w:ind w:left="851"/>
        <w:contextualSpacing/>
        <w:jc w:val="both"/>
        <w:rPr>
          <w:rFonts w:ascii="Arial" w:eastAsia="Lucida Sans Unicode" w:hAnsi="Arial" w:cs="Arial"/>
          <w:color w:val="000000"/>
          <w:sz w:val="24"/>
          <w:szCs w:val="24"/>
          <w:lang w:eastAsia="pl-PL"/>
        </w:rPr>
      </w:pPr>
      <w:r w:rsidRPr="001025B8">
        <w:rPr>
          <w:rFonts w:ascii="Arial" w:eastAsia="Lucida Sans Unicode" w:hAnsi="Arial" w:cs="Arial"/>
          <w:color w:val="000000"/>
          <w:sz w:val="24"/>
          <w:szCs w:val="24"/>
          <w:lang w:eastAsia="pl-PL"/>
        </w:rPr>
        <w:t>przez okres w zależności od rodzaju sprawy, której dane osobowe będą dotyczyć,</w:t>
      </w:r>
    </w:p>
    <w:p w14:paraId="533C5596" w14:textId="77777777" w:rsidR="00CA7B26" w:rsidRPr="001025B8" w:rsidRDefault="00CA7B26" w:rsidP="00F022EA">
      <w:pPr>
        <w:widowControl w:val="0"/>
        <w:numPr>
          <w:ilvl w:val="0"/>
          <w:numId w:val="6"/>
        </w:numPr>
        <w:suppressAutoHyphens/>
        <w:spacing w:after="0" w:line="240" w:lineRule="auto"/>
        <w:ind w:left="851"/>
        <w:contextualSpacing/>
        <w:jc w:val="both"/>
        <w:rPr>
          <w:rFonts w:ascii="Arial" w:eastAsia="Lucida Sans Unicode" w:hAnsi="Arial" w:cs="Arial"/>
          <w:color w:val="000000"/>
          <w:sz w:val="24"/>
          <w:szCs w:val="24"/>
          <w:lang w:eastAsia="pl-PL"/>
        </w:rPr>
      </w:pPr>
      <w:r w:rsidRPr="001025B8">
        <w:rPr>
          <w:rFonts w:ascii="Arial" w:eastAsia="Lucida Sans Unicode" w:hAnsi="Arial" w:cs="Arial"/>
          <w:color w:val="000000"/>
          <w:sz w:val="24"/>
          <w:szCs w:val="24"/>
          <w:lang w:eastAsia="pl-PL"/>
        </w:rPr>
        <w:t>przez czas, w którym przepisy nakazują zachować dane.</w:t>
      </w:r>
    </w:p>
    <w:p w14:paraId="4CAC4777" w14:textId="77777777" w:rsidR="00CA7B26" w:rsidRPr="001025B8" w:rsidRDefault="00CA7B26" w:rsidP="00CA7B26">
      <w:pPr>
        <w:widowControl w:val="0"/>
        <w:suppressAutoHyphens/>
        <w:spacing w:after="0" w:line="240" w:lineRule="auto"/>
        <w:jc w:val="both"/>
        <w:rPr>
          <w:rFonts w:ascii="Arial" w:eastAsia="Times New Roman" w:hAnsi="Arial" w:cs="Arial"/>
          <w:color w:val="000000"/>
          <w:sz w:val="24"/>
          <w:szCs w:val="24"/>
          <w:lang w:eastAsia="pl-PL"/>
        </w:rPr>
      </w:pPr>
    </w:p>
    <w:p w14:paraId="083E7042" w14:textId="77777777" w:rsidR="00CA7B26" w:rsidRPr="001025B8" w:rsidRDefault="00CA7B26" w:rsidP="00F022EA">
      <w:pPr>
        <w:widowControl w:val="0"/>
        <w:numPr>
          <w:ilvl w:val="0"/>
          <w:numId w:val="4"/>
        </w:numPr>
        <w:suppressAutoHyphens/>
        <w:spacing w:after="0" w:line="240" w:lineRule="auto"/>
        <w:ind w:left="426"/>
        <w:contextualSpacing/>
        <w:jc w:val="both"/>
        <w:rPr>
          <w:rFonts w:ascii="Arial" w:eastAsia="Lucida Sans Unicode" w:hAnsi="Arial" w:cs="Arial"/>
          <w:color w:val="000000"/>
          <w:sz w:val="24"/>
          <w:szCs w:val="24"/>
          <w:lang w:eastAsia="pl-PL"/>
        </w:rPr>
      </w:pPr>
      <w:r w:rsidRPr="001025B8">
        <w:rPr>
          <w:rFonts w:ascii="Arial" w:eastAsia="Lucida Sans Unicode" w:hAnsi="Arial" w:cs="Arial"/>
          <w:color w:val="000000"/>
          <w:sz w:val="24"/>
          <w:szCs w:val="24"/>
          <w:lang w:eastAsia="pl-PL"/>
        </w:rPr>
        <w:t>Posiada Pani/Pan szereg praw:</w:t>
      </w:r>
    </w:p>
    <w:p w14:paraId="5E654727" w14:textId="77777777" w:rsidR="00CA7B26" w:rsidRPr="001025B8" w:rsidRDefault="00CA7B26" w:rsidP="00F022EA">
      <w:pPr>
        <w:widowControl w:val="0"/>
        <w:numPr>
          <w:ilvl w:val="0"/>
          <w:numId w:val="5"/>
        </w:numPr>
        <w:suppressAutoHyphens/>
        <w:spacing w:after="0" w:line="240" w:lineRule="auto"/>
        <w:ind w:left="851"/>
        <w:contextualSpacing/>
        <w:jc w:val="both"/>
        <w:rPr>
          <w:rFonts w:ascii="Arial" w:eastAsia="Lucida Sans Unicode" w:hAnsi="Arial" w:cs="Arial"/>
          <w:color w:val="000000"/>
          <w:sz w:val="24"/>
          <w:szCs w:val="24"/>
          <w:lang w:eastAsia="pl-PL"/>
        </w:rPr>
      </w:pPr>
      <w:r w:rsidRPr="001025B8">
        <w:rPr>
          <w:rFonts w:ascii="Arial" w:eastAsia="Lucida Sans Unicode" w:hAnsi="Arial" w:cs="Arial"/>
          <w:color w:val="000000"/>
          <w:sz w:val="24"/>
          <w:szCs w:val="24"/>
          <w:lang w:eastAsia="pl-PL"/>
        </w:rPr>
        <w:t>dostępu do swoich danych osobowych i informacji na temat sposobu ich przetwarzania,</w:t>
      </w:r>
    </w:p>
    <w:p w14:paraId="6E677F54" w14:textId="77777777" w:rsidR="00CA7B26" w:rsidRPr="001025B8" w:rsidRDefault="00CA7B26" w:rsidP="00F022EA">
      <w:pPr>
        <w:widowControl w:val="0"/>
        <w:numPr>
          <w:ilvl w:val="0"/>
          <w:numId w:val="5"/>
        </w:numPr>
        <w:suppressAutoHyphens/>
        <w:spacing w:after="0" w:line="240" w:lineRule="auto"/>
        <w:ind w:left="851"/>
        <w:contextualSpacing/>
        <w:jc w:val="both"/>
        <w:rPr>
          <w:rFonts w:ascii="Arial" w:eastAsia="Lucida Sans Unicode" w:hAnsi="Arial" w:cs="Arial"/>
          <w:color w:val="000000"/>
          <w:sz w:val="24"/>
          <w:szCs w:val="24"/>
          <w:lang w:eastAsia="pl-PL"/>
        </w:rPr>
      </w:pPr>
      <w:r w:rsidRPr="001025B8">
        <w:rPr>
          <w:rFonts w:ascii="Arial" w:eastAsia="Lucida Sans Unicode" w:hAnsi="Arial" w:cs="Arial"/>
          <w:color w:val="000000"/>
          <w:sz w:val="24"/>
          <w:szCs w:val="24"/>
          <w:lang w:eastAsia="pl-PL"/>
        </w:rPr>
        <w:t>żądania ich sprostowania,</w:t>
      </w:r>
    </w:p>
    <w:p w14:paraId="138CA364" w14:textId="77777777" w:rsidR="00CA7B26" w:rsidRPr="001025B8" w:rsidRDefault="00CA7B26" w:rsidP="00F022EA">
      <w:pPr>
        <w:widowControl w:val="0"/>
        <w:numPr>
          <w:ilvl w:val="0"/>
          <w:numId w:val="5"/>
        </w:numPr>
        <w:suppressAutoHyphens/>
        <w:spacing w:after="0" w:line="240" w:lineRule="auto"/>
        <w:ind w:left="851"/>
        <w:contextualSpacing/>
        <w:jc w:val="both"/>
        <w:rPr>
          <w:rFonts w:ascii="Arial" w:eastAsia="Lucida Sans Unicode" w:hAnsi="Arial" w:cs="Arial"/>
          <w:color w:val="000000"/>
          <w:sz w:val="24"/>
          <w:szCs w:val="24"/>
          <w:lang w:eastAsia="pl-PL"/>
        </w:rPr>
      </w:pPr>
      <w:r w:rsidRPr="001025B8">
        <w:rPr>
          <w:rFonts w:ascii="Arial" w:eastAsia="Lucida Sans Unicode" w:hAnsi="Arial" w:cs="Arial"/>
          <w:color w:val="000000"/>
          <w:sz w:val="24"/>
          <w:szCs w:val="24"/>
          <w:lang w:eastAsia="pl-PL"/>
        </w:rPr>
        <w:t>żądania usunięcia lub ograniczenia przetwarzania,</w:t>
      </w:r>
    </w:p>
    <w:p w14:paraId="15650022" w14:textId="77777777" w:rsidR="00CA7B26" w:rsidRPr="001025B8" w:rsidRDefault="00CA7B26" w:rsidP="00CA7B26">
      <w:pPr>
        <w:widowControl w:val="0"/>
        <w:suppressAutoHyphens/>
        <w:spacing w:after="0" w:line="240" w:lineRule="auto"/>
        <w:ind w:left="426"/>
        <w:jc w:val="both"/>
        <w:rPr>
          <w:rFonts w:ascii="Arial" w:eastAsia="Times New Roman" w:hAnsi="Arial" w:cs="Arial"/>
          <w:color w:val="000000"/>
          <w:sz w:val="24"/>
          <w:szCs w:val="24"/>
          <w:lang w:eastAsia="pl-PL"/>
        </w:rPr>
      </w:pPr>
    </w:p>
    <w:p w14:paraId="5EC2D2CB" w14:textId="77777777" w:rsidR="00CA7B26" w:rsidRPr="001025B8" w:rsidRDefault="00CA7B26" w:rsidP="00CA7B26">
      <w:pPr>
        <w:widowControl w:val="0"/>
        <w:suppressAutoHyphens/>
        <w:spacing w:after="0" w:line="240" w:lineRule="auto"/>
        <w:ind w:left="426"/>
        <w:jc w:val="both"/>
        <w:rPr>
          <w:rFonts w:ascii="Arial" w:eastAsia="Times New Roman" w:hAnsi="Arial" w:cs="Arial"/>
          <w:color w:val="000000"/>
          <w:sz w:val="24"/>
          <w:szCs w:val="24"/>
          <w:lang w:eastAsia="pl-PL"/>
        </w:rPr>
      </w:pPr>
      <w:r w:rsidRPr="001025B8">
        <w:rPr>
          <w:rFonts w:ascii="Arial" w:eastAsia="Times New Roman" w:hAnsi="Arial" w:cs="Arial"/>
          <w:color w:val="000000"/>
          <w:sz w:val="24"/>
          <w:szCs w:val="24"/>
          <w:lang w:eastAsia="pl-PL"/>
        </w:rPr>
        <w:t>W przypadkach, gdy dane osobowe przetwarzane są na podstawie zgody, ma Pani/Pan prawo do cofnięcia tej zgody w dowolnym momencie bez wpływu na zgodność z prawem przetwarzania, którego dokonano na podstawie zgody przed jej cofnięciem.</w:t>
      </w:r>
    </w:p>
    <w:p w14:paraId="731DA9A8" w14:textId="77777777" w:rsidR="00CA7B26" w:rsidRPr="001025B8" w:rsidRDefault="00CA7B26" w:rsidP="00CA7B26">
      <w:pPr>
        <w:widowControl w:val="0"/>
        <w:suppressAutoHyphens/>
        <w:spacing w:after="0" w:line="240" w:lineRule="auto"/>
        <w:ind w:left="426"/>
        <w:jc w:val="both"/>
        <w:rPr>
          <w:rFonts w:ascii="Arial" w:eastAsia="Times New Roman" w:hAnsi="Arial" w:cs="Arial"/>
          <w:color w:val="000000"/>
          <w:sz w:val="24"/>
          <w:szCs w:val="24"/>
          <w:lang w:eastAsia="pl-PL"/>
        </w:rPr>
      </w:pPr>
    </w:p>
    <w:p w14:paraId="54029228" w14:textId="77777777" w:rsidR="00CA7B26" w:rsidRPr="001025B8" w:rsidRDefault="00CA7B26" w:rsidP="00CA7B26">
      <w:pPr>
        <w:widowControl w:val="0"/>
        <w:suppressAutoHyphens/>
        <w:spacing w:after="0" w:line="240" w:lineRule="auto"/>
        <w:ind w:left="426"/>
        <w:jc w:val="both"/>
        <w:rPr>
          <w:rFonts w:ascii="Arial" w:eastAsia="Times New Roman" w:hAnsi="Arial" w:cs="Arial"/>
          <w:color w:val="000000"/>
          <w:sz w:val="24"/>
          <w:szCs w:val="24"/>
          <w:lang w:eastAsia="pl-PL"/>
        </w:rPr>
      </w:pPr>
      <w:r w:rsidRPr="001025B8">
        <w:rPr>
          <w:rFonts w:ascii="Arial" w:eastAsia="Times New Roman" w:hAnsi="Arial" w:cs="Arial"/>
          <w:color w:val="000000"/>
          <w:sz w:val="24"/>
          <w:szCs w:val="24"/>
          <w:lang w:eastAsia="pl-PL"/>
        </w:rPr>
        <w:t xml:space="preserve">Prawa te mogą w szczególnych przypadkach podlegać ograniczeniom wynikającym </w:t>
      </w:r>
      <w:r w:rsidRPr="001025B8">
        <w:rPr>
          <w:rFonts w:ascii="Arial" w:eastAsia="Times New Roman" w:hAnsi="Arial" w:cs="Arial"/>
          <w:color w:val="000000"/>
          <w:sz w:val="24"/>
          <w:szCs w:val="24"/>
          <w:lang w:eastAsia="pl-PL"/>
        </w:rPr>
        <w:br/>
        <w:t>z przepisów prawa.</w:t>
      </w:r>
    </w:p>
    <w:p w14:paraId="01ADF9C1" w14:textId="77777777" w:rsidR="00CA7B26" w:rsidRPr="001025B8" w:rsidRDefault="00CA7B26" w:rsidP="00CA7B26">
      <w:pPr>
        <w:widowControl w:val="0"/>
        <w:suppressAutoHyphens/>
        <w:spacing w:after="0" w:line="240" w:lineRule="auto"/>
        <w:ind w:left="426"/>
        <w:jc w:val="both"/>
        <w:rPr>
          <w:rFonts w:ascii="Arial" w:eastAsia="Times New Roman" w:hAnsi="Arial" w:cs="Arial"/>
          <w:color w:val="000000"/>
          <w:sz w:val="24"/>
          <w:szCs w:val="24"/>
          <w:lang w:eastAsia="pl-PL"/>
        </w:rPr>
      </w:pPr>
    </w:p>
    <w:p w14:paraId="0A52FFD6" w14:textId="77777777" w:rsidR="00CA7B26" w:rsidRPr="001025B8" w:rsidRDefault="00CA7B26" w:rsidP="00CA7B26">
      <w:pPr>
        <w:widowControl w:val="0"/>
        <w:suppressAutoHyphens/>
        <w:spacing w:after="0" w:line="240" w:lineRule="auto"/>
        <w:ind w:left="426"/>
        <w:jc w:val="both"/>
        <w:rPr>
          <w:rFonts w:ascii="Arial" w:eastAsia="Times New Roman" w:hAnsi="Arial" w:cs="Arial"/>
          <w:color w:val="000000"/>
          <w:sz w:val="24"/>
          <w:szCs w:val="24"/>
          <w:lang w:eastAsia="pl-PL"/>
        </w:rPr>
      </w:pPr>
      <w:r w:rsidRPr="001025B8">
        <w:rPr>
          <w:rFonts w:ascii="Arial" w:eastAsia="Times New Roman" w:hAnsi="Arial" w:cs="Arial"/>
          <w:color w:val="000000"/>
          <w:sz w:val="24"/>
          <w:szCs w:val="24"/>
          <w:lang w:eastAsia="pl-PL"/>
        </w:rPr>
        <w:t>Powyższe prawa można realizować kontaktując się z administratorem.</w:t>
      </w:r>
    </w:p>
    <w:p w14:paraId="2D2D7A5B" w14:textId="77777777" w:rsidR="00CA7B26" w:rsidRPr="001025B8" w:rsidRDefault="00CA7B26" w:rsidP="00CA7B26">
      <w:pPr>
        <w:widowControl w:val="0"/>
        <w:suppressAutoHyphens/>
        <w:spacing w:after="0" w:line="240" w:lineRule="auto"/>
        <w:jc w:val="both"/>
        <w:rPr>
          <w:rFonts w:ascii="Arial" w:eastAsia="Times New Roman" w:hAnsi="Arial" w:cs="Arial"/>
          <w:color w:val="000000"/>
          <w:sz w:val="24"/>
          <w:szCs w:val="24"/>
          <w:lang w:eastAsia="pl-PL"/>
        </w:rPr>
      </w:pPr>
    </w:p>
    <w:p w14:paraId="44BBB5B6" w14:textId="77777777" w:rsidR="00CA7B26" w:rsidRPr="001025B8" w:rsidRDefault="00CA7B26" w:rsidP="00F022EA">
      <w:pPr>
        <w:widowControl w:val="0"/>
        <w:numPr>
          <w:ilvl w:val="0"/>
          <w:numId w:val="4"/>
        </w:numPr>
        <w:suppressAutoHyphens/>
        <w:spacing w:after="0" w:line="240" w:lineRule="auto"/>
        <w:ind w:left="426"/>
        <w:contextualSpacing/>
        <w:jc w:val="both"/>
        <w:rPr>
          <w:rFonts w:ascii="Arial" w:eastAsia="Lucida Sans Unicode" w:hAnsi="Arial" w:cs="Arial"/>
          <w:color w:val="000000"/>
          <w:sz w:val="24"/>
          <w:szCs w:val="24"/>
          <w:lang w:eastAsia="pl-PL"/>
        </w:rPr>
      </w:pPr>
      <w:r w:rsidRPr="001025B8">
        <w:rPr>
          <w:rFonts w:ascii="Arial" w:eastAsia="Lucida Sans Unicode" w:hAnsi="Arial" w:cs="Arial"/>
          <w:color w:val="000000"/>
          <w:sz w:val="24"/>
          <w:szCs w:val="24"/>
          <w:lang w:eastAsia="pl-PL"/>
        </w:rPr>
        <w:t>Ponadto istnieje możliwość wniesienia skargi do Prezesa Urzędu Ochrony Danych Osobowych gdy uzna Pani/Pan, iż przetwarzanie danych osobowych dotyczących narusza przepisy RODO.</w:t>
      </w:r>
    </w:p>
    <w:p w14:paraId="7036EEB4" w14:textId="77777777" w:rsidR="00CA7B26" w:rsidRPr="001025B8" w:rsidRDefault="00CA7B26" w:rsidP="00CA7B26">
      <w:pPr>
        <w:widowControl w:val="0"/>
        <w:suppressAutoHyphens/>
        <w:spacing w:after="0" w:line="240" w:lineRule="auto"/>
        <w:ind w:left="426"/>
        <w:contextualSpacing/>
        <w:jc w:val="both"/>
        <w:rPr>
          <w:rFonts w:ascii="Arial" w:eastAsia="Lucida Sans Unicode" w:hAnsi="Arial" w:cs="Arial"/>
          <w:color w:val="000000"/>
          <w:sz w:val="24"/>
          <w:szCs w:val="24"/>
          <w:lang w:eastAsia="pl-PL"/>
        </w:rPr>
      </w:pPr>
    </w:p>
    <w:p w14:paraId="067060FC" w14:textId="77777777" w:rsidR="00CA7B26" w:rsidRPr="001025B8" w:rsidRDefault="00CA7B26" w:rsidP="00F022EA">
      <w:pPr>
        <w:widowControl w:val="0"/>
        <w:numPr>
          <w:ilvl w:val="0"/>
          <w:numId w:val="4"/>
        </w:numPr>
        <w:suppressAutoHyphens/>
        <w:spacing w:after="0" w:line="240" w:lineRule="auto"/>
        <w:ind w:left="426"/>
        <w:contextualSpacing/>
        <w:jc w:val="both"/>
        <w:rPr>
          <w:rFonts w:ascii="Arial" w:eastAsia="Lucida Sans Unicode" w:hAnsi="Arial" w:cs="Arial"/>
          <w:color w:val="000000"/>
          <w:sz w:val="24"/>
          <w:szCs w:val="24"/>
          <w:lang w:eastAsia="pl-PL"/>
        </w:rPr>
      </w:pPr>
      <w:r w:rsidRPr="001025B8">
        <w:rPr>
          <w:rFonts w:ascii="Arial" w:eastAsia="Lucida Sans Unicode" w:hAnsi="Arial" w:cs="Arial"/>
          <w:color w:val="000000"/>
          <w:sz w:val="24"/>
          <w:szCs w:val="24"/>
          <w:lang w:eastAsia="pl-PL"/>
        </w:rPr>
        <w:t xml:space="preserve">Pani/Pana dane nie będą przetwarzane w sposób zautomatyzowany, w tym również </w:t>
      </w:r>
      <w:r w:rsidRPr="001025B8">
        <w:rPr>
          <w:rFonts w:ascii="Arial" w:eastAsia="Lucida Sans Unicode" w:hAnsi="Arial" w:cs="Arial"/>
          <w:color w:val="000000"/>
          <w:sz w:val="24"/>
          <w:szCs w:val="24"/>
          <w:lang w:eastAsia="pl-PL"/>
        </w:rPr>
        <w:br/>
        <w:t>w formie profilowania.</w:t>
      </w:r>
    </w:p>
    <w:p w14:paraId="2045651D" w14:textId="77777777" w:rsidR="00CA7B26" w:rsidRPr="001025B8" w:rsidRDefault="00CA7B26" w:rsidP="00CA7B26">
      <w:pPr>
        <w:widowControl w:val="0"/>
        <w:suppressAutoHyphens/>
        <w:spacing w:after="0" w:line="240" w:lineRule="auto"/>
        <w:jc w:val="both"/>
        <w:rPr>
          <w:rFonts w:ascii="Arial" w:eastAsia="Arial" w:hAnsi="Arial" w:cs="Arial"/>
          <w:color w:val="000000"/>
          <w:sz w:val="24"/>
          <w:szCs w:val="24"/>
          <w:lang w:eastAsia="pl-PL"/>
        </w:rPr>
      </w:pPr>
    </w:p>
    <w:p w14:paraId="2144BA8A" w14:textId="77777777" w:rsidR="00CA7B26" w:rsidRPr="001025B8" w:rsidRDefault="00CA7B26" w:rsidP="00CA7B26">
      <w:pPr>
        <w:widowControl w:val="0"/>
        <w:suppressAutoHyphens/>
        <w:spacing w:after="0" w:line="240" w:lineRule="auto"/>
        <w:jc w:val="right"/>
        <w:rPr>
          <w:rFonts w:ascii="Arial" w:eastAsia="Lucida Sans Unicode" w:hAnsi="Arial" w:cs="Arial"/>
          <w:i/>
          <w:color w:val="000000"/>
          <w:sz w:val="24"/>
          <w:szCs w:val="24"/>
          <w:lang w:eastAsia="pl-PL"/>
        </w:rPr>
      </w:pPr>
    </w:p>
    <w:p w14:paraId="64B51207" w14:textId="77777777" w:rsidR="00CA7B26" w:rsidRPr="001025B8" w:rsidRDefault="00CA7B26" w:rsidP="00CA7B26">
      <w:pPr>
        <w:widowControl w:val="0"/>
        <w:suppressAutoHyphens/>
        <w:spacing w:after="0" w:line="240" w:lineRule="auto"/>
        <w:rPr>
          <w:rFonts w:ascii="Arial" w:eastAsia="Lucida Sans Unicode" w:hAnsi="Arial" w:cs="Arial"/>
          <w:sz w:val="24"/>
          <w:szCs w:val="24"/>
          <w:lang w:eastAsia="pl-PL"/>
        </w:rPr>
      </w:pPr>
    </w:p>
    <w:p w14:paraId="3D65F01B" w14:textId="77777777" w:rsidR="00CA7B26" w:rsidRDefault="00CA7B26">
      <w:pPr>
        <w:rPr>
          <w:rFonts w:ascii="Arial" w:hAnsi="Arial" w:cs="Arial"/>
          <w:sz w:val="24"/>
          <w:szCs w:val="24"/>
        </w:rPr>
      </w:pPr>
    </w:p>
    <w:p w14:paraId="29E4C844" w14:textId="77777777" w:rsidR="007A489D" w:rsidRDefault="007A489D">
      <w:pPr>
        <w:rPr>
          <w:rFonts w:ascii="Arial" w:hAnsi="Arial" w:cs="Arial"/>
          <w:sz w:val="24"/>
          <w:szCs w:val="24"/>
        </w:rPr>
      </w:pPr>
    </w:p>
    <w:p w14:paraId="48E3B2D7" w14:textId="77777777" w:rsidR="007A489D" w:rsidRDefault="007A489D">
      <w:pPr>
        <w:rPr>
          <w:rFonts w:ascii="Arial" w:hAnsi="Arial" w:cs="Arial"/>
          <w:sz w:val="24"/>
          <w:szCs w:val="24"/>
        </w:rPr>
      </w:pPr>
    </w:p>
    <w:p w14:paraId="6250CFA6" w14:textId="77777777" w:rsidR="007A489D" w:rsidRDefault="007A489D">
      <w:pPr>
        <w:rPr>
          <w:rFonts w:ascii="Arial" w:hAnsi="Arial" w:cs="Arial"/>
          <w:sz w:val="24"/>
          <w:szCs w:val="24"/>
        </w:rPr>
      </w:pPr>
    </w:p>
    <w:p w14:paraId="513B0293" w14:textId="77777777" w:rsidR="007A489D" w:rsidRDefault="007A489D">
      <w:pPr>
        <w:rPr>
          <w:rFonts w:ascii="Arial" w:hAnsi="Arial" w:cs="Arial"/>
          <w:sz w:val="24"/>
          <w:szCs w:val="24"/>
        </w:rPr>
      </w:pPr>
    </w:p>
    <w:p w14:paraId="5FDE9120" w14:textId="77777777" w:rsidR="007A489D" w:rsidRDefault="007A489D">
      <w:pPr>
        <w:rPr>
          <w:rFonts w:ascii="Arial" w:hAnsi="Arial" w:cs="Arial"/>
          <w:sz w:val="24"/>
          <w:szCs w:val="24"/>
        </w:rPr>
      </w:pPr>
    </w:p>
    <w:p w14:paraId="78725CA7" w14:textId="77777777" w:rsidR="007A489D" w:rsidRDefault="007A489D">
      <w:pPr>
        <w:rPr>
          <w:rFonts w:ascii="Arial" w:hAnsi="Arial" w:cs="Arial"/>
          <w:sz w:val="24"/>
          <w:szCs w:val="24"/>
        </w:rPr>
      </w:pPr>
    </w:p>
    <w:p w14:paraId="56595F50" w14:textId="77777777" w:rsidR="007A489D" w:rsidRDefault="007A489D">
      <w:pPr>
        <w:rPr>
          <w:rFonts w:ascii="Arial" w:hAnsi="Arial" w:cs="Arial"/>
          <w:sz w:val="24"/>
          <w:szCs w:val="24"/>
        </w:rPr>
      </w:pPr>
    </w:p>
    <w:p w14:paraId="3DAA6897" w14:textId="77777777" w:rsidR="007A489D" w:rsidRDefault="007A489D">
      <w:pPr>
        <w:rPr>
          <w:rFonts w:ascii="Arial" w:hAnsi="Arial" w:cs="Arial"/>
          <w:sz w:val="24"/>
          <w:szCs w:val="24"/>
        </w:rPr>
      </w:pPr>
    </w:p>
    <w:p w14:paraId="4D7B2B3E" w14:textId="77777777" w:rsidR="007A489D" w:rsidRDefault="007A489D">
      <w:pPr>
        <w:rPr>
          <w:rFonts w:ascii="Arial" w:hAnsi="Arial" w:cs="Arial"/>
          <w:sz w:val="24"/>
          <w:szCs w:val="24"/>
        </w:rPr>
      </w:pPr>
    </w:p>
    <w:p w14:paraId="0936C0D2" w14:textId="77777777" w:rsidR="007A489D" w:rsidRDefault="007A489D">
      <w:pPr>
        <w:rPr>
          <w:rFonts w:ascii="Arial" w:hAnsi="Arial" w:cs="Arial"/>
          <w:sz w:val="24"/>
          <w:szCs w:val="24"/>
        </w:rPr>
      </w:pPr>
    </w:p>
    <w:p w14:paraId="148FDCDB" w14:textId="77777777" w:rsidR="007A489D" w:rsidRDefault="007A489D">
      <w:pPr>
        <w:rPr>
          <w:rFonts w:ascii="Arial" w:hAnsi="Arial" w:cs="Arial"/>
          <w:sz w:val="24"/>
          <w:szCs w:val="24"/>
        </w:rPr>
      </w:pPr>
    </w:p>
    <w:p w14:paraId="6E18899C" w14:textId="77777777" w:rsidR="007A489D" w:rsidRDefault="007A489D">
      <w:pPr>
        <w:rPr>
          <w:rFonts w:ascii="Arial" w:hAnsi="Arial" w:cs="Arial"/>
          <w:sz w:val="24"/>
          <w:szCs w:val="24"/>
        </w:rPr>
      </w:pPr>
    </w:p>
    <w:p w14:paraId="3E640D86" w14:textId="77777777" w:rsidR="007A489D" w:rsidRDefault="007A489D">
      <w:pPr>
        <w:rPr>
          <w:rFonts w:ascii="Arial" w:hAnsi="Arial" w:cs="Arial"/>
          <w:sz w:val="24"/>
          <w:szCs w:val="24"/>
        </w:rPr>
      </w:pPr>
    </w:p>
    <w:p w14:paraId="1F679E3B" w14:textId="77777777" w:rsidR="007A489D" w:rsidRDefault="007A489D">
      <w:pPr>
        <w:rPr>
          <w:rFonts w:ascii="Arial" w:hAnsi="Arial" w:cs="Arial"/>
          <w:sz w:val="24"/>
          <w:szCs w:val="24"/>
        </w:rPr>
      </w:pPr>
    </w:p>
    <w:p w14:paraId="652DFB06" w14:textId="77777777" w:rsidR="007A489D" w:rsidRDefault="007A489D">
      <w:pPr>
        <w:rPr>
          <w:rFonts w:ascii="Arial" w:hAnsi="Arial" w:cs="Arial"/>
          <w:sz w:val="24"/>
          <w:szCs w:val="24"/>
        </w:rPr>
      </w:pPr>
    </w:p>
    <w:p w14:paraId="3003FADC" w14:textId="77777777" w:rsidR="007A489D" w:rsidRDefault="007A489D">
      <w:pPr>
        <w:rPr>
          <w:rFonts w:ascii="Arial" w:hAnsi="Arial" w:cs="Arial"/>
          <w:sz w:val="24"/>
          <w:szCs w:val="24"/>
        </w:rPr>
      </w:pPr>
    </w:p>
    <w:p w14:paraId="23BB900F" w14:textId="77777777" w:rsidR="007A489D" w:rsidRDefault="007A489D">
      <w:pPr>
        <w:rPr>
          <w:rFonts w:ascii="Arial" w:hAnsi="Arial" w:cs="Arial"/>
          <w:sz w:val="24"/>
          <w:szCs w:val="24"/>
        </w:rPr>
      </w:pPr>
    </w:p>
    <w:p w14:paraId="6D924386" w14:textId="77777777" w:rsidR="007A489D" w:rsidRDefault="007A489D">
      <w:pPr>
        <w:rPr>
          <w:rFonts w:ascii="Arial" w:hAnsi="Arial" w:cs="Arial"/>
          <w:sz w:val="24"/>
          <w:szCs w:val="24"/>
        </w:rPr>
      </w:pPr>
    </w:p>
    <w:p w14:paraId="1F354EBD" w14:textId="77777777" w:rsidR="007A489D" w:rsidRDefault="007A489D">
      <w:pPr>
        <w:rPr>
          <w:rFonts w:ascii="Arial" w:hAnsi="Arial" w:cs="Arial"/>
          <w:sz w:val="24"/>
          <w:szCs w:val="24"/>
        </w:rPr>
      </w:pPr>
    </w:p>
    <w:p w14:paraId="5B1A613B" w14:textId="77777777" w:rsidR="007A489D" w:rsidRDefault="007A489D">
      <w:pPr>
        <w:rPr>
          <w:rFonts w:ascii="Arial" w:hAnsi="Arial" w:cs="Arial"/>
          <w:sz w:val="24"/>
          <w:szCs w:val="24"/>
        </w:rPr>
      </w:pPr>
    </w:p>
    <w:p w14:paraId="1E10F398" w14:textId="77777777" w:rsidR="007A489D" w:rsidRDefault="007A489D">
      <w:pPr>
        <w:rPr>
          <w:rFonts w:ascii="Arial" w:hAnsi="Arial" w:cs="Arial"/>
          <w:sz w:val="24"/>
          <w:szCs w:val="24"/>
        </w:rPr>
      </w:pPr>
    </w:p>
    <w:p w14:paraId="0B5DDBEC" w14:textId="77777777" w:rsidR="007A489D" w:rsidRDefault="007A489D">
      <w:pPr>
        <w:rPr>
          <w:rFonts w:ascii="Arial" w:hAnsi="Arial" w:cs="Arial"/>
          <w:sz w:val="24"/>
          <w:szCs w:val="24"/>
        </w:rPr>
      </w:pPr>
    </w:p>
    <w:p w14:paraId="17FDA7FD" w14:textId="05D20C55" w:rsidR="007A489D" w:rsidRPr="00446EA4" w:rsidRDefault="00F427CD" w:rsidP="007A489D">
      <w:pPr>
        <w:jc w:val="right"/>
        <w:rPr>
          <w:rFonts w:ascii="Arial" w:hAnsi="Arial" w:cs="Arial"/>
          <w:b/>
          <w:bCs/>
          <w:iCs/>
          <w:sz w:val="24"/>
          <w:szCs w:val="24"/>
        </w:rPr>
      </w:pPr>
      <w:r>
        <w:rPr>
          <w:rFonts w:ascii="Arial" w:hAnsi="Arial" w:cs="Arial"/>
          <w:b/>
          <w:bCs/>
          <w:iCs/>
          <w:sz w:val="24"/>
          <w:szCs w:val="24"/>
        </w:rPr>
        <w:t>Załącznik nr 9 do SWZ</w:t>
      </w:r>
    </w:p>
    <w:p w14:paraId="79225C93" w14:textId="10BD3AE9" w:rsidR="007A489D" w:rsidRPr="00446EA4" w:rsidRDefault="007A489D" w:rsidP="007A489D">
      <w:pPr>
        <w:rPr>
          <w:rFonts w:ascii="Arial" w:hAnsi="Arial" w:cs="Arial"/>
          <w:b/>
          <w:bCs/>
          <w:sz w:val="24"/>
          <w:szCs w:val="24"/>
        </w:rPr>
      </w:pPr>
      <w:r>
        <w:rPr>
          <w:rFonts w:ascii="Arial" w:hAnsi="Arial" w:cs="Arial"/>
          <w:b/>
          <w:bCs/>
          <w:sz w:val="24"/>
          <w:szCs w:val="24"/>
        </w:rPr>
        <w:t>Numer sprawy: DZP.26.1.9.2024</w:t>
      </w:r>
      <w:r w:rsidRPr="00446EA4">
        <w:rPr>
          <w:rFonts w:ascii="Arial" w:hAnsi="Arial" w:cs="Arial"/>
          <w:b/>
          <w:bCs/>
          <w:sz w:val="24"/>
          <w:szCs w:val="24"/>
        </w:rPr>
        <w:t>.IK</w:t>
      </w:r>
    </w:p>
    <w:p w14:paraId="36467CC9" w14:textId="77777777" w:rsidR="007A489D" w:rsidRPr="00446EA4" w:rsidRDefault="007A489D" w:rsidP="007A489D">
      <w:pPr>
        <w:rPr>
          <w:rFonts w:ascii="Arial" w:hAnsi="Arial" w:cs="Arial"/>
          <w:sz w:val="24"/>
          <w:szCs w:val="24"/>
        </w:rPr>
      </w:pPr>
      <w:r w:rsidRPr="00446EA4">
        <w:rPr>
          <w:rFonts w:ascii="Arial" w:hAnsi="Arial" w:cs="Arial"/>
          <w:b/>
          <w:sz w:val="24"/>
          <w:szCs w:val="24"/>
        </w:rPr>
        <w:t xml:space="preserve">                                                                                                                                      </w:t>
      </w:r>
      <w:r w:rsidRPr="00446EA4">
        <w:rPr>
          <w:rFonts w:ascii="Arial" w:hAnsi="Arial" w:cs="Arial"/>
          <w:b/>
          <w:sz w:val="24"/>
          <w:szCs w:val="24"/>
        </w:rPr>
        <w:cr/>
      </w:r>
      <w:r w:rsidRPr="00446EA4">
        <w:rPr>
          <w:rFonts w:ascii="Arial" w:hAnsi="Arial" w:cs="Arial"/>
          <w:sz w:val="24"/>
          <w:szCs w:val="24"/>
        </w:rPr>
        <w:t>Nazwa wykonawcy .................................................................................................</w:t>
      </w:r>
      <w:r w:rsidRPr="00446EA4">
        <w:rPr>
          <w:rFonts w:ascii="Arial" w:hAnsi="Arial" w:cs="Arial"/>
          <w:sz w:val="24"/>
          <w:szCs w:val="24"/>
        </w:rPr>
        <w:cr/>
      </w:r>
      <w:r w:rsidRPr="00446EA4">
        <w:rPr>
          <w:rFonts w:ascii="Arial" w:hAnsi="Arial" w:cs="Arial"/>
          <w:sz w:val="24"/>
          <w:szCs w:val="24"/>
        </w:rPr>
        <w:cr/>
        <w:t>Adres wykonawcy ................................................................................................</w:t>
      </w:r>
      <w:r w:rsidRPr="00446EA4">
        <w:rPr>
          <w:rFonts w:ascii="Arial" w:hAnsi="Arial" w:cs="Arial"/>
          <w:sz w:val="24"/>
          <w:szCs w:val="24"/>
        </w:rPr>
        <w:cr/>
      </w:r>
      <w:r w:rsidRPr="00446EA4">
        <w:rPr>
          <w:rFonts w:ascii="Arial" w:hAnsi="Arial" w:cs="Arial"/>
          <w:sz w:val="24"/>
          <w:szCs w:val="24"/>
        </w:rPr>
        <w:cr/>
        <w:t>Miejscowość ..............................................</w:t>
      </w:r>
      <w:r w:rsidRPr="00446EA4">
        <w:rPr>
          <w:rFonts w:ascii="Arial" w:hAnsi="Arial" w:cs="Arial"/>
          <w:sz w:val="24"/>
          <w:szCs w:val="24"/>
        </w:rPr>
        <w:tab/>
      </w:r>
      <w:r w:rsidRPr="00446EA4">
        <w:rPr>
          <w:rFonts w:ascii="Arial" w:hAnsi="Arial" w:cs="Arial"/>
          <w:sz w:val="24"/>
          <w:szCs w:val="24"/>
        </w:rPr>
        <w:tab/>
      </w:r>
      <w:r w:rsidRPr="00446EA4">
        <w:rPr>
          <w:rFonts w:ascii="Arial" w:hAnsi="Arial" w:cs="Arial"/>
          <w:sz w:val="24"/>
          <w:szCs w:val="24"/>
        </w:rPr>
        <w:tab/>
        <w:t>Data .......................</w:t>
      </w:r>
    </w:p>
    <w:p w14:paraId="492DF32D" w14:textId="77777777" w:rsidR="007A489D" w:rsidRPr="00C9641F" w:rsidRDefault="007A489D" w:rsidP="007A489D">
      <w:pPr>
        <w:autoSpaceDE w:val="0"/>
        <w:spacing w:line="360" w:lineRule="auto"/>
        <w:jc w:val="center"/>
        <w:rPr>
          <w:rStyle w:val="markedcontent"/>
          <w:rFonts w:ascii="Arial" w:hAnsi="Arial" w:cs="Arial"/>
          <w:b/>
          <w:sz w:val="24"/>
          <w:szCs w:val="24"/>
        </w:rPr>
      </w:pPr>
    </w:p>
    <w:p w14:paraId="02D6DC1E" w14:textId="77777777" w:rsidR="007A489D" w:rsidRPr="00C9641F" w:rsidRDefault="007A489D" w:rsidP="007A489D">
      <w:pPr>
        <w:autoSpaceDE w:val="0"/>
        <w:spacing w:line="360" w:lineRule="auto"/>
        <w:jc w:val="center"/>
        <w:rPr>
          <w:rFonts w:ascii="Arial" w:eastAsia="Times New Roman" w:hAnsi="Arial" w:cs="Arial"/>
          <w:b/>
          <w:sz w:val="24"/>
          <w:szCs w:val="24"/>
          <w:lang w:eastAsia="pl-PL"/>
        </w:rPr>
      </w:pPr>
      <w:r w:rsidRPr="00C9641F">
        <w:rPr>
          <w:rStyle w:val="markedcontent"/>
          <w:rFonts w:ascii="Arial" w:hAnsi="Arial" w:cs="Arial"/>
          <w:b/>
          <w:sz w:val="24"/>
          <w:szCs w:val="24"/>
        </w:rPr>
        <w:t>Oświadczenie na temat wykształcenia i kwalifikacji zawodowych wykonawcy lub kadry kierowniczej wykonawcy</w:t>
      </w:r>
    </w:p>
    <w:p w14:paraId="07C72B6A" w14:textId="77777777" w:rsidR="007A489D" w:rsidRPr="00446EA4" w:rsidRDefault="007A489D" w:rsidP="007A489D">
      <w:pPr>
        <w:autoSpaceDE w:val="0"/>
        <w:spacing w:line="360" w:lineRule="auto"/>
        <w:jc w:val="both"/>
        <w:rPr>
          <w:rFonts w:ascii="Arial" w:eastAsia="Times New Roman" w:hAnsi="Arial" w:cs="Arial"/>
          <w:sz w:val="24"/>
          <w:szCs w:val="24"/>
          <w:lang w:eastAsia="pl-PL"/>
        </w:rPr>
      </w:pPr>
    </w:p>
    <w:p w14:paraId="7ED9440B" w14:textId="77777777" w:rsidR="007A489D" w:rsidRPr="00446EA4" w:rsidRDefault="007A489D" w:rsidP="007A489D">
      <w:pPr>
        <w:autoSpaceDE w:val="0"/>
        <w:spacing w:line="360" w:lineRule="auto"/>
        <w:jc w:val="both"/>
        <w:rPr>
          <w:rFonts w:ascii="Arial" w:eastAsia="Times New Roman" w:hAnsi="Arial" w:cs="Arial"/>
          <w:sz w:val="24"/>
          <w:szCs w:val="24"/>
          <w:lang w:eastAsia="pl-PL"/>
        </w:rPr>
      </w:pPr>
      <w:r w:rsidRPr="00446EA4">
        <w:rPr>
          <w:rFonts w:ascii="Arial" w:eastAsia="Times New Roman" w:hAnsi="Arial" w:cs="Arial"/>
          <w:sz w:val="24"/>
          <w:szCs w:val="24"/>
          <w:lang w:eastAsia="pl-PL"/>
        </w:rPr>
        <w:t xml:space="preserve">Na podstawie § 9 ust. 1 pkt 7 </w:t>
      </w:r>
      <w:r w:rsidRPr="00446EA4">
        <w:rPr>
          <w:rFonts w:ascii="Arial" w:eastAsia="Times New Roman" w:hAnsi="Arial" w:cs="Arial"/>
          <w:sz w:val="24"/>
          <w:szCs w:val="24"/>
          <w:lang w:eastAsia="pl-PL" w:bidi="en-US"/>
        </w:rPr>
        <w:t>Rozporządzenia Ministra Rozwoju, Pracy i Technologii w sprawie podmiotowych środków dowodowych oraz innych dokumentów lub oświadczeń, jakich może żądać zamawiający od wykonawcy z dnia 23 grudnia 2020 r. (Dz. U. z 2020 r. poz. 2415)</w:t>
      </w:r>
      <w:r w:rsidRPr="00446EA4">
        <w:rPr>
          <w:rFonts w:ascii="Arial" w:eastAsia="Times New Roman" w:hAnsi="Arial" w:cs="Arial"/>
          <w:sz w:val="24"/>
          <w:szCs w:val="24"/>
          <w:lang w:eastAsia="pl-PL"/>
        </w:rPr>
        <w:t xml:space="preserve"> składam oświadczenie na temat wykształcenia i kwalifikacji zawodowych wykonawcy lub kadry kierowniczej wykonawcy, tj. że osoby wskazane przez Wykonawcę posiadają wykształcenie i kwalifikacje zawodowe niezbędne do realizacji przedmiotu zamówienia zgodnie ze specyfikacją warunków zamówienia.</w:t>
      </w:r>
    </w:p>
    <w:p w14:paraId="70145637" w14:textId="77777777" w:rsidR="007A489D" w:rsidRPr="00446EA4" w:rsidRDefault="007A489D" w:rsidP="007A489D">
      <w:pPr>
        <w:rPr>
          <w:rFonts w:ascii="Arial" w:hAnsi="Arial" w:cs="Arial"/>
          <w:sz w:val="24"/>
          <w:szCs w:val="24"/>
        </w:rPr>
      </w:pPr>
    </w:p>
    <w:p w14:paraId="573C7331" w14:textId="77777777" w:rsidR="007A489D" w:rsidRPr="00446EA4" w:rsidRDefault="007A489D" w:rsidP="007A489D">
      <w:pPr>
        <w:ind w:left="2835"/>
        <w:rPr>
          <w:rFonts w:ascii="Arial" w:hAnsi="Arial" w:cs="Arial"/>
          <w:sz w:val="24"/>
          <w:szCs w:val="24"/>
        </w:rPr>
      </w:pPr>
      <w:bookmarkStart w:id="6" w:name="_Hlk62461936"/>
      <w:r w:rsidRPr="00446EA4">
        <w:rPr>
          <w:rFonts w:ascii="Arial" w:hAnsi="Arial" w:cs="Arial"/>
          <w:sz w:val="24"/>
          <w:szCs w:val="24"/>
        </w:rPr>
        <w:t>…………….……. (miejscowość), dnia …………………. r.</w:t>
      </w:r>
    </w:p>
    <w:p w14:paraId="451BF857" w14:textId="77777777" w:rsidR="007A489D" w:rsidRPr="00446EA4" w:rsidRDefault="007A489D" w:rsidP="007A489D">
      <w:pPr>
        <w:ind w:left="2835"/>
        <w:rPr>
          <w:rFonts w:ascii="Arial" w:hAnsi="Arial" w:cs="Arial"/>
          <w:sz w:val="24"/>
          <w:szCs w:val="24"/>
        </w:rPr>
      </w:pPr>
    </w:p>
    <w:p w14:paraId="5D12FDC4" w14:textId="77777777" w:rsidR="007A489D" w:rsidRPr="00446EA4" w:rsidRDefault="007A489D" w:rsidP="007A489D">
      <w:pPr>
        <w:ind w:left="2835"/>
        <w:rPr>
          <w:rFonts w:ascii="Arial" w:hAnsi="Arial" w:cs="Arial"/>
          <w:sz w:val="24"/>
          <w:szCs w:val="24"/>
        </w:rPr>
      </w:pPr>
    </w:p>
    <w:p w14:paraId="3C9E3214" w14:textId="77777777" w:rsidR="007A489D" w:rsidRPr="00446EA4" w:rsidRDefault="007A489D" w:rsidP="007A489D">
      <w:pPr>
        <w:ind w:left="5812"/>
        <w:rPr>
          <w:rFonts w:ascii="Arial" w:hAnsi="Arial" w:cs="Arial"/>
          <w:sz w:val="24"/>
          <w:szCs w:val="24"/>
        </w:rPr>
      </w:pPr>
      <w:r w:rsidRPr="00446EA4">
        <w:rPr>
          <w:rFonts w:ascii="Arial" w:hAnsi="Arial" w:cs="Arial"/>
          <w:sz w:val="24"/>
          <w:szCs w:val="24"/>
        </w:rPr>
        <w:t>……………………………</w:t>
      </w:r>
    </w:p>
    <w:p w14:paraId="1BF3F5FF" w14:textId="77777777" w:rsidR="007A489D" w:rsidRPr="001F59AE" w:rsidRDefault="007A489D" w:rsidP="007A489D">
      <w:pPr>
        <w:ind w:left="5812"/>
        <w:rPr>
          <w:rFonts w:ascii="Arial" w:hAnsi="Arial" w:cs="Arial"/>
          <w:sz w:val="24"/>
          <w:szCs w:val="24"/>
        </w:rPr>
      </w:pPr>
      <w:r w:rsidRPr="001F59AE">
        <w:rPr>
          <w:rFonts w:ascii="Arial" w:hAnsi="Arial" w:cs="Arial"/>
          <w:sz w:val="24"/>
          <w:szCs w:val="24"/>
        </w:rPr>
        <w:t xml:space="preserve">   (podpis elektroniczny)</w:t>
      </w:r>
      <w:bookmarkEnd w:id="6"/>
    </w:p>
    <w:p w14:paraId="2ACAAE13" w14:textId="77777777" w:rsidR="007A489D" w:rsidRPr="001025B8" w:rsidRDefault="007A489D">
      <w:pPr>
        <w:rPr>
          <w:rFonts w:ascii="Arial" w:hAnsi="Arial" w:cs="Arial"/>
          <w:sz w:val="24"/>
          <w:szCs w:val="24"/>
        </w:rPr>
      </w:pPr>
    </w:p>
    <w:sectPr w:rsidR="007A489D" w:rsidRPr="001025B8" w:rsidSect="005A5E48">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AE6024" w14:textId="77777777" w:rsidR="001A1838" w:rsidRDefault="001A1838" w:rsidP="001A1838">
      <w:pPr>
        <w:spacing w:after="0" w:line="240" w:lineRule="auto"/>
      </w:pPr>
      <w:r>
        <w:separator/>
      </w:r>
    </w:p>
  </w:endnote>
  <w:endnote w:type="continuationSeparator" w:id="0">
    <w:p w14:paraId="37172623" w14:textId="77777777" w:rsidR="001A1838" w:rsidRDefault="001A1838" w:rsidP="001A18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rankfurtGothic">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33E418" w14:textId="77777777" w:rsidR="001A1838" w:rsidRDefault="001A1838" w:rsidP="001A1838">
      <w:pPr>
        <w:spacing w:after="0" w:line="240" w:lineRule="auto"/>
      </w:pPr>
      <w:r>
        <w:separator/>
      </w:r>
    </w:p>
  </w:footnote>
  <w:footnote w:type="continuationSeparator" w:id="0">
    <w:p w14:paraId="75D69134" w14:textId="77777777" w:rsidR="001A1838" w:rsidRDefault="001A1838" w:rsidP="001A18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07F51"/>
    <w:multiLevelType w:val="hybridMultilevel"/>
    <w:tmpl w:val="39642C72"/>
    <w:lvl w:ilvl="0" w:tplc="F818671E">
      <w:start w:val="3"/>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25208C"/>
    <w:multiLevelType w:val="hybridMultilevel"/>
    <w:tmpl w:val="3A2404C4"/>
    <w:lvl w:ilvl="0" w:tplc="350C8FD0">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C058F4"/>
    <w:multiLevelType w:val="hybridMultilevel"/>
    <w:tmpl w:val="6F52120A"/>
    <w:lvl w:ilvl="0" w:tplc="5FA48A0A">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E31686"/>
    <w:multiLevelType w:val="hybridMultilevel"/>
    <w:tmpl w:val="97925A98"/>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C9019AE"/>
    <w:multiLevelType w:val="hybridMultilevel"/>
    <w:tmpl w:val="A048775E"/>
    <w:lvl w:ilvl="0" w:tplc="DB606FAA">
      <w:start w:val="5"/>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7E526D"/>
    <w:multiLevelType w:val="hybridMultilevel"/>
    <w:tmpl w:val="1D7C7698"/>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1260E95"/>
    <w:multiLevelType w:val="multilevel"/>
    <w:tmpl w:val="EEE21B52"/>
    <w:lvl w:ilvl="0">
      <w:start w:val="3"/>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8800B59"/>
    <w:multiLevelType w:val="hybridMultilevel"/>
    <w:tmpl w:val="2DC41B24"/>
    <w:lvl w:ilvl="0" w:tplc="CDC0E044">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D47246"/>
    <w:multiLevelType w:val="hybridMultilevel"/>
    <w:tmpl w:val="D07229AE"/>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DBE43A6"/>
    <w:multiLevelType w:val="multilevel"/>
    <w:tmpl w:val="5C081276"/>
    <w:lvl w:ilvl="0">
      <w:start w:val="23"/>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352"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E096EE5"/>
    <w:multiLevelType w:val="multilevel"/>
    <w:tmpl w:val="18723D18"/>
    <w:lvl w:ilvl="0">
      <w:start w:val="5"/>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iCs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08660EA"/>
    <w:multiLevelType w:val="hybridMultilevel"/>
    <w:tmpl w:val="DC3204B2"/>
    <w:lvl w:ilvl="0" w:tplc="715A0A40">
      <w:start w:val="4"/>
      <w:numFmt w:val="decimal"/>
      <w:lvlText w:val="%1."/>
      <w:lvlJc w:val="left"/>
      <w:pPr>
        <w:ind w:left="4964"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AF7E6D"/>
    <w:multiLevelType w:val="multilevel"/>
    <w:tmpl w:val="FC4A4758"/>
    <w:lvl w:ilvl="0">
      <w:start w:val="19"/>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33C78D7"/>
    <w:multiLevelType w:val="hybridMultilevel"/>
    <w:tmpl w:val="3118C052"/>
    <w:lvl w:ilvl="0" w:tplc="F802F644">
      <w:start w:val="24"/>
      <w:numFmt w:val="decimal"/>
      <w:lvlText w:val="%1."/>
      <w:lvlJc w:val="left"/>
      <w:pPr>
        <w:ind w:left="644"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1440" w:hanging="360"/>
      </w:pPr>
    </w:lvl>
    <w:lvl w:ilvl="4" w:tplc="04150019" w:tentative="1">
      <w:start w:val="1"/>
      <w:numFmt w:val="lowerLetter"/>
      <w:lvlText w:val="%5."/>
      <w:lvlJc w:val="left"/>
      <w:pPr>
        <w:ind w:left="-720" w:hanging="360"/>
      </w:pPr>
    </w:lvl>
    <w:lvl w:ilvl="5" w:tplc="0415001B" w:tentative="1">
      <w:start w:val="1"/>
      <w:numFmt w:val="lowerRoman"/>
      <w:lvlText w:val="%6."/>
      <w:lvlJc w:val="right"/>
      <w:pPr>
        <w:ind w:left="0" w:hanging="180"/>
      </w:pPr>
    </w:lvl>
    <w:lvl w:ilvl="6" w:tplc="0415000F" w:tentative="1">
      <w:start w:val="1"/>
      <w:numFmt w:val="decimal"/>
      <w:lvlText w:val="%7."/>
      <w:lvlJc w:val="left"/>
      <w:pPr>
        <w:ind w:left="720" w:hanging="360"/>
      </w:pPr>
    </w:lvl>
    <w:lvl w:ilvl="7" w:tplc="04150019" w:tentative="1">
      <w:start w:val="1"/>
      <w:numFmt w:val="lowerLetter"/>
      <w:lvlText w:val="%8."/>
      <w:lvlJc w:val="left"/>
      <w:pPr>
        <w:ind w:left="1440" w:hanging="360"/>
      </w:pPr>
    </w:lvl>
    <w:lvl w:ilvl="8" w:tplc="0415001B" w:tentative="1">
      <w:start w:val="1"/>
      <w:numFmt w:val="lowerRoman"/>
      <w:lvlText w:val="%9."/>
      <w:lvlJc w:val="right"/>
      <w:pPr>
        <w:ind w:left="2160" w:hanging="180"/>
      </w:pPr>
    </w:lvl>
  </w:abstractNum>
  <w:abstractNum w:abstractNumId="14" w15:restartNumberingAfterBreak="0">
    <w:nsid w:val="26A54D5E"/>
    <w:multiLevelType w:val="hybridMultilevel"/>
    <w:tmpl w:val="9C085A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F70256"/>
    <w:multiLevelType w:val="hybridMultilevel"/>
    <w:tmpl w:val="A948C1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B43792"/>
    <w:multiLevelType w:val="multilevel"/>
    <w:tmpl w:val="3088416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D3D29AF"/>
    <w:multiLevelType w:val="hybridMultilevel"/>
    <w:tmpl w:val="6636843E"/>
    <w:lvl w:ilvl="0" w:tplc="04150001">
      <w:start w:val="5"/>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87B121E"/>
    <w:multiLevelType w:val="hybridMultilevel"/>
    <w:tmpl w:val="2E4A4B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D03597"/>
    <w:multiLevelType w:val="hybridMultilevel"/>
    <w:tmpl w:val="7500E392"/>
    <w:lvl w:ilvl="0" w:tplc="941C59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FE4D0E"/>
    <w:multiLevelType w:val="hybridMultilevel"/>
    <w:tmpl w:val="7278EAB2"/>
    <w:lvl w:ilvl="0" w:tplc="941C597C">
      <w:start w:val="1"/>
      <w:numFmt w:val="decimal"/>
      <w:lvlText w:val="%1."/>
      <w:lvlJc w:val="left"/>
      <w:pPr>
        <w:ind w:left="720" w:hanging="360"/>
      </w:pPr>
      <w:rPr>
        <w:rFonts w:hint="default"/>
      </w:rPr>
    </w:lvl>
    <w:lvl w:ilvl="1" w:tplc="4E4E872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262B8A"/>
    <w:multiLevelType w:val="multilevel"/>
    <w:tmpl w:val="7448509E"/>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211" w:hanging="360"/>
      </w:p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C157E34"/>
    <w:multiLevelType w:val="hybridMultilevel"/>
    <w:tmpl w:val="D038B46C"/>
    <w:lvl w:ilvl="0" w:tplc="9C388B6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C343947"/>
    <w:multiLevelType w:val="hybridMultilevel"/>
    <w:tmpl w:val="470AA8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4C6C1CC3"/>
    <w:multiLevelType w:val="hybridMultilevel"/>
    <w:tmpl w:val="174C0636"/>
    <w:lvl w:ilvl="0" w:tplc="5BAC31E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5" w15:restartNumberingAfterBreak="0">
    <w:nsid w:val="50F51EC2"/>
    <w:multiLevelType w:val="hybridMultilevel"/>
    <w:tmpl w:val="714CE7F4"/>
    <w:lvl w:ilvl="0" w:tplc="04150017">
      <w:start w:val="1"/>
      <w:numFmt w:val="lowerLetter"/>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6" w15:restartNumberingAfterBreak="0">
    <w:nsid w:val="51C408F5"/>
    <w:multiLevelType w:val="hybridMultilevel"/>
    <w:tmpl w:val="57F0E3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23360D"/>
    <w:multiLevelType w:val="hybridMultilevel"/>
    <w:tmpl w:val="84648A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57E05E7"/>
    <w:multiLevelType w:val="hybridMultilevel"/>
    <w:tmpl w:val="FB9E8D2C"/>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C7D62D6"/>
    <w:multiLevelType w:val="hybridMultilevel"/>
    <w:tmpl w:val="4CB055C4"/>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E4D0493"/>
    <w:multiLevelType w:val="hybridMultilevel"/>
    <w:tmpl w:val="F70AC1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E83707"/>
    <w:multiLevelType w:val="hybridMultilevel"/>
    <w:tmpl w:val="4BCE6B1A"/>
    <w:lvl w:ilvl="0" w:tplc="0F5A4E18">
      <w:start w:val="1"/>
      <w:numFmt w:val="lowerLetter"/>
      <w:lvlText w:val="%1)"/>
      <w:lvlJc w:val="left"/>
      <w:pPr>
        <w:ind w:left="704" w:hanging="360"/>
      </w:pPr>
      <w:rPr>
        <w:rFonts w:hint="default"/>
      </w:rPr>
    </w:lvl>
    <w:lvl w:ilvl="1" w:tplc="04150019" w:tentative="1">
      <w:start w:val="1"/>
      <w:numFmt w:val="lowerLetter"/>
      <w:lvlText w:val="%2."/>
      <w:lvlJc w:val="left"/>
      <w:pPr>
        <w:ind w:left="1424" w:hanging="360"/>
      </w:pPr>
    </w:lvl>
    <w:lvl w:ilvl="2" w:tplc="0415001B" w:tentative="1">
      <w:start w:val="1"/>
      <w:numFmt w:val="lowerRoman"/>
      <w:lvlText w:val="%3."/>
      <w:lvlJc w:val="right"/>
      <w:pPr>
        <w:ind w:left="2144" w:hanging="180"/>
      </w:pPr>
    </w:lvl>
    <w:lvl w:ilvl="3" w:tplc="0415000F" w:tentative="1">
      <w:start w:val="1"/>
      <w:numFmt w:val="decimal"/>
      <w:lvlText w:val="%4."/>
      <w:lvlJc w:val="left"/>
      <w:pPr>
        <w:ind w:left="2864" w:hanging="360"/>
      </w:pPr>
    </w:lvl>
    <w:lvl w:ilvl="4" w:tplc="04150019" w:tentative="1">
      <w:start w:val="1"/>
      <w:numFmt w:val="lowerLetter"/>
      <w:lvlText w:val="%5."/>
      <w:lvlJc w:val="left"/>
      <w:pPr>
        <w:ind w:left="3584" w:hanging="360"/>
      </w:pPr>
    </w:lvl>
    <w:lvl w:ilvl="5" w:tplc="0415001B" w:tentative="1">
      <w:start w:val="1"/>
      <w:numFmt w:val="lowerRoman"/>
      <w:lvlText w:val="%6."/>
      <w:lvlJc w:val="right"/>
      <w:pPr>
        <w:ind w:left="4304" w:hanging="180"/>
      </w:pPr>
    </w:lvl>
    <w:lvl w:ilvl="6" w:tplc="0415000F" w:tentative="1">
      <w:start w:val="1"/>
      <w:numFmt w:val="decimal"/>
      <w:lvlText w:val="%7."/>
      <w:lvlJc w:val="left"/>
      <w:pPr>
        <w:ind w:left="5024" w:hanging="360"/>
      </w:pPr>
    </w:lvl>
    <w:lvl w:ilvl="7" w:tplc="04150019" w:tentative="1">
      <w:start w:val="1"/>
      <w:numFmt w:val="lowerLetter"/>
      <w:lvlText w:val="%8."/>
      <w:lvlJc w:val="left"/>
      <w:pPr>
        <w:ind w:left="5744" w:hanging="360"/>
      </w:pPr>
    </w:lvl>
    <w:lvl w:ilvl="8" w:tplc="0415001B" w:tentative="1">
      <w:start w:val="1"/>
      <w:numFmt w:val="lowerRoman"/>
      <w:lvlText w:val="%9."/>
      <w:lvlJc w:val="right"/>
      <w:pPr>
        <w:ind w:left="6464" w:hanging="180"/>
      </w:pPr>
    </w:lvl>
  </w:abstractNum>
  <w:abstractNum w:abstractNumId="32" w15:restartNumberingAfterBreak="0">
    <w:nsid w:val="5F811385"/>
    <w:multiLevelType w:val="hybridMultilevel"/>
    <w:tmpl w:val="FEC8F58E"/>
    <w:lvl w:ilvl="0" w:tplc="5BAC31E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63EA6122"/>
    <w:multiLevelType w:val="multilevel"/>
    <w:tmpl w:val="CA641806"/>
    <w:lvl w:ilvl="0">
      <w:start w:val="23"/>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352" w:hanging="360"/>
      </w:p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68B2A1F"/>
    <w:multiLevelType w:val="multilevel"/>
    <w:tmpl w:val="486EF9C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8695A52"/>
    <w:multiLevelType w:val="multilevel"/>
    <w:tmpl w:val="E6C82C6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AB72CE0"/>
    <w:multiLevelType w:val="multilevel"/>
    <w:tmpl w:val="3326A444"/>
    <w:lvl w:ilvl="0">
      <w:start w:val="7"/>
      <w:numFmt w:val="decimal"/>
      <w:lvlText w:val="%1)"/>
      <w:lvlJc w:val="left"/>
      <w:pPr>
        <w:ind w:left="360" w:hanging="360"/>
      </w:pPr>
      <w:rPr>
        <w:rFonts w:hint="default"/>
      </w:rPr>
    </w:lvl>
    <w:lvl w:ilvl="1">
      <w:start w:val="22"/>
      <w:numFmt w:val="decimal"/>
      <w:lvlText w:val="%2)"/>
      <w:lvlJc w:val="left"/>
      <w:pPr>
        <w:ind w:left="107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B1F6228"/>
    <w:multiLevelType w:val="hybridMultilevel"/>
    <w:tmpl w:val="A86A751C"/>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6C943C42"/>
    <w:multiLevelType w:val="hybridMultilevel"/>
    <w:tmpl w:val="46EE73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0F">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67960A4"/>
    <w:multiLevelType w:val="hybridMultilevel"/>
    <w:tmpl w:val="789214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7">
      <w:start w:val="1"/>
      <w:numFmt w:val="lowerLetter"/>
      <w:lvlText w:val="%3)"/>
      <w:lvlJc w:val="left"/>
      <w:pPr>
        <w:ind w:left="2624" w:hanging="36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7BF82B7B"/>
    <w:multiLevelType w:val="hybridMultilevel"/>
    <w:tmpl w:val="B714F46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9">
      <w:start w:val="1"/>
      <w:numFmt w:val="lowerLetter"/>
      <w:lvlText w:val="%3."/>
      <w:lvlJc w:val="left"/>
      <w:pPr>
        <w:ind w:left="1724"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CD07DA4"/>
    <w:multiLevelType w:val="hybridMultilevel"/>
    <w:tmpl w:val="40FC71AE"/>
    <w:lvl w:ilvl="0" w:tplc="04150017">
      <w:start w:val="1"/>
      <w:numFmt w:val="lowerLetter"/>
      <w:lvlText w:val="%1)"/>
      <w:lvlJc w:val="left"/>
      <w:pPr>
        <w:ind w:left="4964"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7"/>
  </w:num>
  <w:num w:numId="2">
    <w:abstractNumId w:val="15"/>
  </w:num>
  <w:num w:numId="3">
    <w:abstractNumId w:val="2"/>
  </w:num>
  <w:num w:numId="4">
    <w:abstractNumId w:val="30"/>
  </w:num>
  <w:num w:numId="5">
    <w:abstractNumId w:val="32"/>
  </w:num>
  <w:num w:numId="6">
    <w:abstractNumId w:val="24"/>
  </w:num>
  <w:num w:numId="7">
    <w:abstractNumId w:val="16"/>
  </w:num>
  <w:num w:numId="8">
    <w:abstractNumId w:val="35"/>
  </w:num>
  <w:num w:numId="9">
    <w:abstractNumId w:val="36"/>
  </w:num>
  <w:num w:numId="10">
    <w:abstractNumId w:val="14"/>
  </w:num>
  <w:num w:numId="11">
    <w:abstractNumId w:val="3"/>
  </w:num>
  <w:num w:numId="12">
    <w:abstractNumId w:val="21"/>
  </w:num>
  <w:num w:numId="13">
    <w:abstractNumId w:val="11"/>
  </w:num>
  <w:num w:numId="14">
    <w:abstractNumId w:val="9"/>
  </w:num>
  <w:num w:numId="15">
    <w:abstractNumId w:val="33"/>
  </w:num>
  <w:num w:numId="16">
    <w:abstractNumId w:val="13"/>
  </w:num>
  <w:num w:numId="17">
    <w:abstractNumId w:val="41"/>
  </w:num>
  <w:num w:numId="18">
    <w:abstractNumId w:val="26"/>
  </w:num>
  <w:num w:numId="19">
    <w:abstractNumId w:val="37"/>
  </w:num>
  <w:num w:numId="20">
    <w:abstractNumId w:val="34"/>
  </w:num>
  <w:num w:numId="21">
    <w:abstractNumId w:val="6"/>
  </w:num>
  <w:num w:numId="22">
    <w:abstractNumId w:val="10"/>
  </w:num>
  <w:num w:numId="23">
    <w:abstractNumId w:val="12"/>
  </w:num>
  <w:num w:numId="24">
    <w:abstractNumId w:val="5"/>
  </w:num>
  <w:num w:numId="25">
    <w:abstractNumId w:val="40"/>
  </w:num>
  <w:num w:numId="26">
    <w:abstractNumId w:val="8"/>
  </w:num>
  <w:num w:numId="27">
    <w:abstractNumId w:val="0"/>
  </w:num>
  <w:num w:numId="28">
    <w:abstractNumId w:val="28"/>
  </w:num>
  <w:num w:numId="29">
    <w:abstractNumId w:val="4"/>
  </w:num>
  <w:num w:numId="30">
    <w:abstractNumId w:val="29"/>
  </w:num>
  <w:num w:numId="31">
    <w:abstractNumId w:val="1"/>
  </w:num>
  <w:num w:numId="32">
    <w:abstractNumId w:val="27"/>
  </w:num>
  <w:num w:numId="33">
    <w:abstractNumId w:val="39"/>
  </w:num>
  <w:num w:numId="34">
    <w:abstractNumId w:val="38"/>
  </w:num>
  <w:num w:numId="35">
    <w:abstractNumId w:val="7"/>
  </w:num>
  <w:num w:numId="36">
    <w:abstractNumId w:val="19"/>
  </w:num>
  <w:num w:numId="37">
    <w:abstractNumId w:val="20"/>
  </w:num>
  <w:num w:numId="38">
    <w:abstractNumId w:val="23"/>
  </w:num>
  <w:num w:numId="39">
    <w:abstractNumId w:val="31"/>
  </w:num>
  <w:num w:numId="40">
    <w:abstractNumId w:val="25"/>
  </w:num>
  <w:num w:numId="41">
    <w:abstractNumId w:val="22"/>
  </w:num>
  <w:num w:numId="42">
    <w:abstractNumId w:val="1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FCC"/>
    <w:rsid w:val="00043BC9"/>
    <w:rsid w:val="001025B8"/>
    <w:rsid w:val="00125A53"/>
    <w:rsid w:val="00180C3F"/>
    <w:rsid w:val="001A1838"/>
    <w:rsid w:val="001A71A2"/>
    <w:rsid w:val="001F59AE"/>
    <w:rsid w:val="00210B0B"/>
    <w:rsid w:val="00272365"/>
    <w:rsid w:val="00286E98"/>
    <w:rsid w:val="002D5CCF"/>
    <w:rsid w:val="003E6A11"/>
    <w:rsid w:val="00446EA4"/>
    <w:rsid w:val="004E2D12"/>
    <w:rsid w:val="00546630"/>
    <w:rsid w:val="005A5E48"/>
    <w:rsid w:val="00605FCC"/>
    <w:rsid w:val="006E4BB0"/>
    <w:rsid w:val="007A489D"/>
    <w:rsid w:val="007C63A1"/>
    <w:rsid w:val="00902F79"/>
    <w:rsid w:val="009B3509"/>
    <w:rsid w:val="009E191F"/>
    <w:rsid w:val="00AB2EF7"/>
    <w:rsid w:val="00AF28D0"/>
    <w:rsid w:val="00C47EAA"/>
    <w:rsid w:val="00C9641F"/>
    <w:rsid w:val="00CA7B26"/>
    <w:rsid w:val="00D0552D"/>
    <w:rsid w:val="00DB083B"/>
    <w:rsid w:val="00E70EF3"/>
    <w:rsid w:val="00EA41E6"/>
    <w:rsid w:val="00EB461D"/>
    <w:rsid w:val="00EF0193"/>
    <w:rsid w:val="00F022EA"/>
    <w:rsid w:val="00F427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ECE59"/>
  <w15:chartTrackingRefBased/>
  <w15:docId w15:val="{F4B231C9-BA8F-4F40-92B7-E801AD6FF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7C63A1"/>
    <w:pPr>
      <w:keepNext/>
      <w:spacing w:after="0" w:line="240" w:lineRule="auto"/>
      <w:jc w:val="right"/>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7C63A1"/>
    <w:pPr>
      <w:keepNext/>
      <w:spacing w:before="240" w:after="60" w:line="240" w:lineRule="auto"/>
      <w:outlineLvl w:val="1"/>
    </w:pPr>
    <w:rPr>
      <w:rFonts w:ascii="Cambria" w:eastAsia="Times New Roman" w:hAnsi="Cambria" w:cs="Times New Roman"/>
      <w:b/>
      <w:bCs/>
      <w:i/>
      <w:iCs/>
      <w:sz w:val="28"/>
      <w:szCs w:val="28"/>
    </w:rPr>
  </w:style>
  <w:style w:type="paragraph" w:styleId="Nagwek3">
    <w:name w:val="heading 3"/>
    <w:basedOn w:val="Normalny"/>
    <w:next w:val="Normalny"/>
    <w:link w:val="Nagwek3Znak"/>
    <w:qFormat/>
    <w:rsid w:val="007C63A1"/>
    <w:pPr>
      <w:keepNext/>
      <w:spacing w:before="240" w:after="60" w:line="240" w:lineRule="auto"/>
      <w:outlineLvl w:val="2"/>
    </w:pPr>
    <w:rPr>
      <w:rFonts w:ascii="Cambria" w:eastAsia="Times New Roman" w:hAnsi="Cambria" w:cs="Times New Roman"/>
      <w:b/>
      <w:bCs/>
      <w:sz w:val="26"/>
      <w:szCs w:val="26"/>
    </w:rPr>
  </w:style>
  <w:style w:type="paragraph" w:styleId="Nagwek5">
    <w:name w:val="heading 5"/>
    <w:basedOn w:val="Normalny"/>
    <w:next w:val="Normalny"/>
    <w:link w:val="Nagwek5Znak"/>
    <w:uiPriority w:val="9"/>
    <w:semiHidden/>
    <w:unhideWhenUsed/>
    <w:qFormat/>
    <w:rsid w:val="007C63A1"/>
    <w:pPr>
      <w:autoSpaceDE w:val="0"/>
      <w:autoSpaceDN w:val="0"/>
      <w:spacing w:before="240" w:after="60" w:line="240" w:lineRule="auto"/>
      <w:ind w:left="360" w:hanging="360"/>
      <w:outlineLvl w:val="4"/>
    </w:pPr>
    <w:rPr>
      <w:rFonts w:ascii="Calibri" w:eastAsia="Times New Roman" w:hAnsi="Calibri" w:cs="Times New Roman"/>
      <w:b/>
      <w:bCs/>
      <w:i/>
      <w:iCs/>
      <w:sz w:val="26"/>
      <w:szCs w:val="26"/>
    </w:rPr>
  </w:style>
  <w:style w:type="paragraph" w:styleId="Nagwek6">
    <w:name w:val="heading 6"/>
    <w:basedOn w:val="Normalny"/>
    <w:next w:val="Normalny"/>
    <w:link w:val="Nagwek6Znak"/>
    <w:qFormat/>
    <w:rsid w:val="007C63A1"/>
    <w:pPr>
      <w:keepNext/>
      <w:spacing w:after="0" w:line="240" w:lineRule="auto"/>
      <w:jc w:val="center"/>
      <w:outlineLvl w:val="5"/>
    </w:pPr>
    <w:rPr>
      <w:rFonts w:ascii="Times New Roman" w:eastAsia="Times New Roman" w:hAnsi="Times New Roman" w:cs="Times New Roman"/>
      <w:b/>
      <w:sz w:val="18"/>
      <w:szCs w:val="20"/>
    </w:rPr>
  </w:style>
  <w:style w:type="paragraph" w:styleId="Nagwek9">
    <w:name w:val="heading 9"/>
    <w:basedOn w:val="Normalny"/>
    <w:next w:val="Normalny"/>
    <w:link w:val="Nagwek9Znak"/>
    <w:qFormat/>
    <w:rsid w:val="007C63A1"/>
    <w:pPr>
      <w:keepNext/>
      <w:spacing w:after="0" w:line="240" w:lineRule="auto"/>
      <w:jc w:val="both"/>
      <w:outlineLvl w:val="8"/>
    </w:pPr>
    <w:rPr>
      <w:rFonts w:ascii="Times New Roman" w:eastAsia="Calibri" w:hAnsi="Times New Roman" w:cs="Times New Roman"/>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F59AE"/>
    <w:pPr>
      <w:ind w:left="720"/>
      <w:contextualSpacing/>
    </w:pPr>
  </w:style>
  <w:style w:type="character" w:customStyle="1" w:styleId="Nagwek1Znak">
    <w:name w:val="Nagłówek 1 Znak"/>
    <w:basedOn w:val="Domylnaczcionkaakapitu"/>
    <w:link w:val="Nagwek1"/>
    <w:rsid w:val="007C63A1"/>
    <w:rPr>
      <w:rFonts w:ascii="Times New Roman" w:eastAsia="Times New Roman" w:hAnsi="Times New Roman" w:cs="Times New Roman"/>
      <w:b/>
      <w:bCs/>
      <w:sz w:val="24"/>
      <w:szCs w:val="24"/>
    </w:rPr>
  </w:style>
  <w:style w:type="character" w:customStyle="1" w:styleId="Nagwek2Znak">
    <w:name w:val="Nagłówek 2 Znak"/>
    <w:basedOn w:val="Domylnaczcionkaakapitu"/>
    <w:link w:val="Nagwek2"/>
    <w:rsid w:val="007C63A1"/>
    <w:rPr>
      <w:rFonts w:ascii="Cambria" w:eastAsia="Times New Roman" w:hAnsi="Cambria" w:cs="Times New Roman"/>
      <w:b/>
      <w:bCs/>
      <w:i/>
      <w:iCs/>
      <w:sz w:val="28"/>
      <w:szCs w:val="28"/>
    </w:rPr>
  </w:style>
  <w:style w:type="character" w:customStyle="1" w:styleId="Nagwek3Znak">
    <w:name w:val="Nagłówek 3 Znak"/>
    <w:basedOn w:val="Domylnaczcionkaakapitu"/>
    <w:link w:val="Nagwek3"/>
    <w:rsid w:val="007C63A1"/>
    <w:rPr>
      <w:rFonts w:ascii="Cambria" w:eastAsia="Times New Roman" w:hAnsi="Cambria" w:cs="Times New Roman"/>
      <w:b/>
      <w:bCs/>
      <w:sz w:val="26"/>
      <w:szCs w:val="26"/>
    </w:rPr>
  </w:style>
  <w:style w:type="character" w:customStyle="1" w:styleId="Nagwek5Znak">
    <w:name w:val="Nagłówek 5 Znak"/>
    <w:basedOn w:val="Domylnaczcionkaakapitu"/>
    <w:link w:val="Nagwek5"/>
    <w:uiPriority w:val="9"/>
    <w:semiHidden/>
    <w:rsid w:val="007C63A1"/>
    <w:rPr>
      <w:rFonts w:ascii="Calibri" w:eastAsia="Times New Roman" w:hAnsi="Calibri" w:cs="Times New Roman"/>
      <w:b/>
      <w:bCs/>
      <w:i/>
      <w:iCs/>
      <w:sz w:val="26"/>
      <w:szCs w:val="26"/>
    </w:rPr>
  </w:style>
  <w:style w:type="character" w:customStyle="1" w:styleId="Nagwek6Znak">
    <w:name w:val="Nagłówek 6 Znak"/>
    <w:basedOn w:val="Domylnaczcionkaakapitu"/>
    <w:link w:val="Nagwek6"/>
    <w:rsid w:val="007C63A1"/>
    <w:rPr>
      <w:rFonts w:ascii="Times New Roman" w:eastAsia="Times New Roman" w:hAnsi="Times New Roman" w:cs="Times New Roman"/>
      <w:b/>
      <w:sz w:val="18"/>
      <w:szCs w:val="20"/>
    </w:rPr>
  </w:style>
  <w:style w:type="character" w:customStyle="1" w:styleId="Nagwek9Znak">
    <w:name w:val="Nagłówek 9 Znak"/>
    <w:basedOn w:val="Domylnaczcionkaakapitu"/>
    <w:link w:val="Nagwek9"/>
    <w:rsid w:val="007C63A1"/>
    <w:rPr>
      <w:rFonts w:ascii="Times New Roman" w:eastAsia="Calibri" w:hAnsi="Times New Roman" w:cs="Times New Roman"/>
      <w:sz w:val="24"/>
      <w:szCs w:val="20"/>
    </w:rPr>
  </w:style>
  <w:style w:type="numbering" w:customStyle="1" w:styleId="Bezlisty1">
    <w:name w:val="Bez listy1"/>
    <w:next w:val="Bezlisty"/>
    <w:uiPriority w:val="99"/>
    <w:semiHidden/>
    <w:unhideWhenUsed/>
    <w:rsid w:val="007C63A1"/>
  </w:style>
  <w:style w:type="character" w:styleId="Hipercze">
    <w:name w:val="Hyperlink"/>
    <w:rsid w:val="007C63A1"/>
    <w:rPr>
      <w:color w:val="0000FF"/>
      <w:u w:val="single"/>
    </w:rPr>
  </w:style>
  <w:style w:type="paragraph" w:styleId="Nagwek">
    <w:name w:val="header"/>
    <w:basedOn w:val="Normalny"/>
    <w:link w:val="NagwekZnak"/>
    <w:unhideWhenUsed/>
    <w:rsid w:val="007C63A1"/>
    <w:pPr>
      <w:tabs>
        <w:tab w:val="center" w:pos="4536"/>
        <w:tab w:val="right" w:pos="9072"/>
      </w:tabs>
      <w:autoSpaceDE w:val="0"/>
      <w:autoSpaceDN w:val="0"/>
      <w:spacing w:after="0" w:line="240" w:lineRule="auto"/>
      <w:ind w:left="360" w:hanging="360"/>
    </w:pPr>
    <w:rPr>
      <w:rFonts w:ascii="Times New Roman" w:eastAsia="Calibri" w:hAnsi="Times New Roman" w:cs="Times New Roman"/>
      <w:iCs/>
      <w:sz w:val="24"/>
      <w:szCs w:val="24"/>
    </w:rPr>
  </w:style>
  <w:style w:type="character" w:customStyle="1" w:styleId="NagwekZnak">
    <w:name w:val="Nagłówek Znak"/>
    <w:basedOn w:val="Domylnaczcionkaakapitu"/>
    <w:link w:val="Nagwek"/>
    <w:rsid w:val="007C63A1"/>
    <w:rPr>
      <w:rFonts w:ascii="Times New Roman" w:eastAsia="Calibri" w:hAnsi="Times New Roman" w:cs="Times New Roman"/>
      <w:iCs/>
      <w:sz w:val="24"/>
      <w:szCs w:val="24"/>
    </w:rPr>
  </w:style>
  <w:style w:type="paragraph" w:styleId="Stopka">
    <w:name w:val="footer"/>
    <w:basedOn w:val="Normalny"/>
    <w:link w:val="StopkaZnak"/>
    <w:uiPriority w:val="99"/>
    <w:unhideWhenUsed/>
    <w:rsid w:val="007C63A1"/>
    <w:pPr>
      <w:tabs>
        <w:tab w:val="center" w:pos="4536"/>
        <w:tab w:val="right" w:pos="9072"/>
      </w:tabs>
      <w:autoSpaceDE w:val="0"/>
      <w:autoSpaceDN w:val="0"/>
      <w:spacing w:after="0" w:line="240" w:lineRule="auto"/>
      <w:ind w:left="360" w:hanging="360"/>
    </w:pPr>
    <w:rPr>
      <w:rFonts w:ascii="Times New Roman" w:eastAsia="Calibri" w:hAnsi="Times New Roman" w:cs="Times New Roman"/>
      <w:iCs/>
      <w:sz w:val="24"/>
      <w:szCs w:val="24"/>
    </w:rPr>
  </w:style>
  <w:style w:type="character" w:customStyle="1" w:styleId="StopkaZnak">
    <w:name w:val="Stopka Znak"/>
    <w:basedOn w:val="Domylnaczcionkaakapitu"/>
    <w:link w:val="Stopka"/>
    <w:uiPriority w:val="99"/>
    <w:rsid w:val="007C63A1"/>
    <w:rPr>
      <w:rFonts w:ascii="Times New Roman" w:eastAsia="Calibri" w:hAnsi="Times New Roman" w:cs="Times New Roman"/>
      <w:iCs/>
      <w:sz w:val="24"/>
      <w:szCs w:val="24"/>
    </w:rPr>
  </w:style>
  <w:style w:type="paragraph" w:styleId="Tekstdymka">
    <w:name w:val="Balloon Text"/>
    <w:basedOn w:val="Normalny"/>
    <w:link w:val="TekstdymkaZnak"/>
    <w:uiPriority w:val="99"/>
    <w:semiHidden/>
    <w:unhideWhenUsed/>
    <w:rsid w:val="007C63A1"/>
    <w:pPr>
      <w:autoSpaceDE w:val="0"/>
      <w:autoSpaceDN w:val="0"/>
      <w:spacing w:after="0" w:line="240" w:lineRule="auto"/>
      <w:ind w:left="360" w:hanging="360"/>
    </w:pPr>
    <w:rPr>
      <w:rFonts w:ascii="Tahoma" w:eastAsia="Calibri" w:hAnsi="Tahoma" w:cs="Times New Roman"/>
      <w:iCs/>
      <w:sz w:val="16"/>
      <w:szCs w:val="16"/>
    </w:rPr>
  </w:style>
  <w:style w:type="character" w:customStyle="1" w:styleId="TekstdymkaZnak">
    <w:name w:val="Tekst dymka Znak"/>
    <w:basedOn w:val="Domylnaczcionkaakapitu"/>
    <w:link w:val="Tekstdymka"/>
    <w:uiPriority w:val="99"/>
    <w:semiHidden/>
    <w:rsid w:val="007C63A1"/>
    <w:rPr>
      <w:rFonts w:ascii="Tahoma" w:eastAsia="Calibri" w:hAnsi="Tahoma" w:cs="Times New Roman"/>
      <w:iCs/>
      <w:sz w:val="16"/>
      <w:szCs w:val="16"/>
    </w:rPr>
  </w:style>
  <w:style w:type="character" w:styleId="UyteHipercze">
    <w:name w:val="FollowedHyperlink"/>
    <w:rsid w:val="007C63A1"/>
    <w:rPr>
      <w:color w:val="800080"/>
      <w:u w:val="single"/>
    </w:rPr>
  </w:style>
  <w:style w:type="paragraph" w:styleId="Tekstpodstawowywcity">
    <w:name w:val="Body Text Indent"/>
    <w:basedOn w:val="Normalny"/>
    <w:link w:val="TekstpodstawowywcityZnak"/>
    <w:rsid w:val="007C63A1"/>
    <w:pPr>
      <w:autoSpaceDE w:val="0"/>
      <w:autoSpaceDN w:val="0"/>
      <w:spacing w:before="240" w:after="0" w:line="240" w:lineRule="auto"/>
      <w:ind w:left="360" w:hanging="360"/>
      <w:jc w:val="both"/>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rsid w:val="007C63A1"/>
    <w:rPr>
      <w:rFonts w:ascii="Times New Roman" w:eastAsia="Times New Roman" w:hAnsi="Times New Roman" w:cs="Times New Roman"/>
      <w:sz w:val="24"/>
      <w:szCs w:val="24"/>
    </w:rPr>
  </w:style>
  <w:style w:type="paragraph" w:customStyle="1" w:styleId="p1">
    <w:name w:val="p1"/>
    <w:basedOn w:val="Normalny"/>
    <w:rsid w:val="007C63A1"/>
    <w:pPr>
      <w:autoSpaceDE w:val="0"/>
      <w:autoSpaceDN w:val="0"/>
      <w:spacing w:before="100" w:beforeAutospacing="1" w:after="100" w:afterAutospacing="1" w:line="240" w:lineRule="auto"/>
      <w:ind w:left="360" w:hanging="360"/>
    </w:pPr>
    <w:rPr>
      <w:rFonts w:ascii="Times New Roman" w:eastAsia="Times New Roman" w:hAnsi="Times New Roman" w:cs="Times New Roman"/>
      <w:iCs/>
      <w:sz w:val="24"/>
      <w:szCs w:val="24"/>
      <w:lang w:eastAsia="pl-PL"/>
    </w:rPr>
  </w:style>
  <w:style w:type="paragraph" w:customStyle="1" w:styleId="p2">
    <w:name w:val="p2"/>
    <w:basedOn w:val="Normalny"/>
    <w:rsid w:val="007C63A1"/>
    <w:pPr>
      <w:autoSpaceDE w:val="0"/>
      <w:autoSpaceDN w:val="0"/>
      <w:spacing w:before="100" w:beforeAutospacing="1" w:after="100" w:afterAutospacing="1" w:line="240" w:lineRule="auto"/>
      <w:ind w:left="360" w:hanging="360"/>
    </w:pPr>
    <w:rPr>
      <w:rFonts w:ascii="Times New Roman" w:eastAsia="Times New Roman" w:hAnsi="Times New Roman" w:cs="Times New Roman"/>
      <w:iCs/>
      <w:sz w:val="24"/>
      <w:szCs w:val="24"/>
      <w:lang w:eastAsia="pl-PL"/>
    </w:rPr>
  </w:style>
  <w:style w:type="paragraph" w:styleId="Podtytu">
    <w:name w:val="Subtitle"/>
    <w:basedOn w:val="Normalny"/>
    <w:next w:val="Normalny"/>
    <w:link w:val="PodtytuZnak"/>
    <w:uiPriority w:val="11"/>
    <w:qFormat/>
    <w:rsid w:val="007C63A1"/>
    <w:pPr>
      <w:autoSpaceDE w:val="0"/>
      <w:autoSpaceDN w:val="0"/>
      <w:spacing w:before="120" w:after="60" w:line="240" w:lineRule="auto"/>
      <w:ind w:left="360" w:hanging="360"/>
      <w:jc w:val="center"/>
      <w:outlineLvl w:val="1"/>
    </w:pPr>
    <w:rPr>
      <w:rFonts w:ascii="Cambria" w:eastAsia="Times New Roman" w:hAnsi="Cambria" w:cs="Times New Roman"/>
      <w:sz w:val="24"/>
      <w:szCs w:val="24"/>
    </w:rPr>
  </w:style>
  <w:style w:type="character" w:customStyle="1" w:styleId="PodtytuZnak">
    <w:name w:val="Podtytuł Znak"/>
    <w:basedOn w:val="Domylnaczcionkaakapitu"/>
    <w:link w:val="Podtytu"/>
    <w:uiPriority w:val="11"/>
    <w:rsid w:val="007C63A1"/>
    <w:rPr>
      <w:rFonts w:ascii="Cambria" w:eastAsia="Times New Roman" w:hAnsi="Cambria" w:cs="Times New Roman"/>
      <w:sz w:val="24"/>
      <w:szCs w:val="24"/>
    </w:rPr>
  </w:style>
  <w:style w:type="paragraph" w:styleId="Bezodstpw">
    <w:name w:val="No Spacing"/>
    <w:uiPriority w:val="1"/>
    <w:qFormat/>
    <w:rsid w:val="007C63A1"/>
    <w:pPr>
      <w:spacing w:after="0" w:line="240" w:lineRule="auto"/>
    </w:pPr>
    <w:rPr>
      <w:rFonts w:ascii="Calibri" w:eastAsia="Calibri" w:hAnsi="Calibri" w:cs="Times New Roman"/>
    </w:rPr>
  </w:style>
  <w:style w:type="paragraph" w:styleId="Tekstpodstawowy">
    <w:name w:val="Body Text"/>
    <w:basedOn w:val="Normalny"/>
    <w:link w:val="TekstpodstawowyZnak"/>
    <w:uiPriority w:val="99"/>
    <w:unhideWhenUsed/>
    <w:rsid w:val="007C63A1"/>
    <w:pPr>
      <w:autoSpaceDE w:val="0"/>
      <w:autoSpaceDN w:val="0"/>
      <w:spacing w:before="120" w:after="120" w:line="240" w:lineRule="auto"/>
      <w:ind w:left="360" w:hanging="360"/>
    </w:pPr>
    <w:rPr>
      <w:rFonts w:ascii="Times New Roman" w:eastAsia="Calibri" w:hAnsi="Times New Roman" w:cs="Times New Roman"/>
      <w:iCs/>
      <w:sz w:val="24"/>
      <w:szCs w:val="24"/>
    </w:rPr>
  </w:style>
  <w:style w:type="character" w:customStyle="1" w:styleId="TekstpodstawowyZnak">
    <w:name w:val="Tekst podstawowy Znak"/>
    <w:basedOn w:val="Domylnaczcionkaakapitu"/>
    <w:link w:val="Tekstpodstawowy"/>
    <w:uiPriority w:val="99"/>
    <w:rsid w:val="007C63A1"/>
    <w:rPr>
      <w:rFonts w:ascii="Times New Roman" w:eastAsia="Calibri" w:hAnsi="Times New Roman" w:cs="Times New Roman"/>
      <w:iCs/>
      <w:sz w:val="24"/>
      <w:szCs w:val="24"/>
    </w:rPr>
  </w:style>
  <w:style w:type="character" w:styleId="Numerstrony">
    <w:name w:val="page number"/>
    <w:basedOn w:val="Domylnaczcionkaakapitu"/>
    <w:rsid w:val="007C63A1"/>
  </w:style>
  <w:style w:type="character" w:customStyle="1" w:styleId="text2">
    <w:name w:val="text2"/>
    <w:basedOn w:val="Domylnaczcionkaakapitu"/>
    <w:rsid w:val="007C63A1"/>
  </w:style>
  <w:style w:type="paragraph" w:customStyle="1" w:styleId="FR4">
    <w:name w:val="FR4"/>
    <w:rsid w:val="007C63A1"/>
    <w:pPr>
      <w:widowControl w:val="0"/>
      <w:spacing w:after="0" w:line="280" w:lineRule="auto"/>
      <w:ind w:left="240"/>
      <w:jc w:val="both"/>
    </w:pPr>
    <w:rPr>
      <w:rFonts w:ascii="Arial" w:eastAsia="Times New Roman" w:hAnsi="Arial" w:cs="Times New Roman"/>
      <w:i/>
      <w:sz w:val="20"/>
      <w:szCs w:val="20"/>
      <w:lang w:eastAsia="pl-PL"/>
    </w:rPr>
  </w:style>
  <w:style w:type="paragraph" w:styleId="Legenda">
    <w:name w:val="caption"/>
    <w:aliases w:val="Legenda Znak,Legenda Znak Znak Znak,Legenda Znak Znak Znak Znak,Legenda Znak Znak Znak Znak Znak Znak,Legenda Znak Znak Znak Znak Znak Znak Znak,Legenda Znak Znak,Legenda Znak Znak Znak Znak Znak Znak Znak Znak Znak Z,Legenda Znak Z,Tabela nr"/>
    <w:basedOn w:val="Normalny"/>
    <w:next w:val="Normalny"/>
    <w:qFormat/>
    <w:rsid w:val="007C63A1"/>
    <w:pPr>
      <w:spacing w:before="120" w:after="120" w:line="240" w:lineRule="auto"/>
      <w:jc w:val="both"/>
    </w:pPr>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uiPriority w:val="99"/>
    <w:unhideWhenUsed/>
    <w:rsid w:val="007C63A1"/>
    <w:pPr>
      <w:autoSpaceDE w:val="0"/>
      <w:autoSpaceDN w:val="0"/>
      <w:spacing w:before="120" w:after="120" w:line="480" w:lineRule="auto"/>
      <w:ind w:left="360" w:hanging="360"/>
    </w:pPr>
    <w:rPr>
      <w:rFonts w:ascii="Times New Roman" w:eastAsia="Calibri" w:hAnsi="Times New Roman" w:cs="Times New Roman"/>
      <w:iCs/>
      <w:sz w:val="24"/>
      <w:szCs w:val="24"/>
    </w:rPr>
  </w:style>
  <w:style w:type="character" w:customStyle="1" w:styleId="Tekstpodstawowy2Znak">
    <w:name w:val="Tekst podstawowy 2 Znak"/>
    <w:basedOn w:val="Domylnaczcionkaakapitu"/>
    <w:link w:val="Tekstpodstawowy2"/>
    <w:uiPriority w:val="99"/>
    <w:rsid w:val="007C63A1"/>
    <w:rPr>
      <w:rFonts w:ascii="Times New Roman" w:eastAsia="Calibri" w:hAnsi="Times New Roman" w:cs="Times New Roman"/>
      <w:iCs/>
      <w:sz w:val="24"/>
      <w:szCs w:val="24"/>
    </w:rPr>
  </w:style>
  <w:style w:type="paragraph" w:customStyle="1" w:styleId="110">
    <w:name w:val="1.10"/>
    <w:basedOn w:val="Normalny"/>
    <w:next w:val="Normalny"/>
    <w:rsid w:val="007C63A1"/>
    <w:pPr>
      <w:tabs>
        <w:tab w:val="left" w:pos="227"/>
        <w:tab w:val="left" w:pos="397"/>
        <w:tab w:val="left" w:pos="510"/>
      </w:tabs>
      <w:suppressAutoHyphens/>
      <w:spacing w:after="0" w:line="258" w:lineRule="atLeast"/>
      <w:ind w:left="510" w:hanging="510"/>
      <w:jc w:val="both"/>
    </w:pPr>
    <w:rPr>
      <w:rFonts w:ascii="FrankfurtGothic" w:eastAsia="Times New Roman" w:hAnsi="FrankfurtGothic" w:cs="Times New Roman"/>
      <w:color w:val="000000"/>
      <w:sz w:val="19"/>
      <w:szCs w:val="20"/>
      <w:lang w:eastAsia="ar-SA"/>
    </w:rPr>
  </w:style>
  <w:style w:type="paragraph" w:styleId="Tytu">
    <w:name w:val="Title"/>
    <w:basedOn w:val="Normalny"/>
    <w:link w:val="TytuZnak"/>
    <w:uiPriority w:val="99"/>
    <w:qFormat/>
    <w:rsid w:val="007C63A1"/>
    <w:pPr>
      <w:spacing w:after="0" w:line="240" w:lineRule="auto"/>
      <w:jc w:val="center"/>
    </w:pPr>
    <w:rPr>
      <w:rFonts w:ascii="Times New Roman" w:eastAsia="Calibri" w:hAnsi="Times New Roman" w:cs="Times New Roman"/>
      <w:b/>
      <w:sz w:val="24"/>
      <w:szCs w:val="20"/>
    </w:rPr>
  </w:style>
  <w:style w:type="character" w:customStyle="1" w:styleId="TytuZnak">
    <w:name w:val="Tytuł Znak"/>
    <w:basedOn w:val="Domylnaczcionkaakapitu"/>
    <w:link w:val="Tytu"/>
    <w:uiPriority w:val="99"/>
    <w:rsid w:val="007C63A1"/>
    <w:rPr>
      <w:rFonts w:ascii="Times New Roman" w:eastAsia="Calibri" w:hAnsi="Times New Roman" w:cs="Times New Roman"/>
      <w:b/>
      <w:sz w:val="24"/>
      <w:szCs w:val="20"/>
    </w:rPr>
  </w:style>
  <w:style w:type="paragraph" w:customStyle="1" w:styleId="msolistparagraphcxspmiddle">
    <w:name w:val="msolistparagraphcxspmiddle"/>
    <w:basedOn w:val="Normalny"/>
    <w:rsid w:val="007C63A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unhideWhenUsed/>
    <w:rsid w:val="007C63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wstpniesformatowanyZnak">
    <w:name w:val="HTML - wstępnie sformatowany Znak"/>
    <w:basedOn w:val="Domylnaczcionkaakapitu"/>
    <w:link w:val="HTML-wstpniesformatowany"/>
    <w:uiPriority w:val="99"/>
    <w:rsid w:val="007C63A1"/>
    <w:rPr>
      <w:rFonts w:ascii="Courier New" w:eastAsia="Times New Roman" w:hAnsi="Courier New" w:cs="Times New Roman"/>
      <w:sz w:val="20"/>
      <w:szCs w:val="20"/>
    </w:rPr>
  </w:style>
  <w:style w:type="character" w:styleId="Odwoaniedokomentarza">
    <w:name w:val="annotation reference"/>
    <w:uiPriority w:val="99"/>
    <w:semiHidden/>
    <w:unhideWhenUsed/>
    <w:rsid w:val="007C63A1"/>
    <w:rPr>
      <w:sz w:val="16"/>
      <w:szCs w:val="16"/>
    </w:rPr>
  </w:style>
  <w:style w:type="paragraph" w:styleId="Tekstkomentarza">
    <w:name w:val="annotation text"/>
    <w:basedOn w:val="Normalny"/>
    <w:link w:val="TekstkomentarzaZnak"/>
    <w:uiPriority w:val="99"/>
    <w:unhideWhenUsed/>
    <w:rsid w:val="007C63A1"/>
    <w:pPr>
      <w:autoSpaceDE w:val="0"/>
      <w:autoSpaceDN w:val="0"/>
      <w:spacing w:before="120" w:after="200" w:line="240" w:lineRule="auto"/>
      <w:ind w:left="360" w:hanging="360"/>
    </w:pPr>
    <w:rPr>
      <w:rFonts w:ascii="Times New Roman" w:eastAsia="Calibri" w:hAnsi="Times New Roman" w:cs="Times New Roman"/>
      <w:iCs/>
      <w:sz w:val="20"/>
      <w:szCs w:val="20"/>
    </w:rPr>
  </w:style>
  <w:style w:type="character" w:customStyle="1" w:styleId="TekstkomentarzaZnak">
    <w:name w:val="Tekst komentarza Znak"/>
    <w:basedOn w:val="Domylnaczcionkaakapitu"/>
    <w:link w:val="Tekstkomentarza"/>
    <w:uiPriority w:val="99"/>
    <w:rsid w:val="007C63A1"/>
    <w:rPr>
      <w:rFonts w:ascii="Times New Roman" w:eastAsia="Calibri" w:hAnsi="Times New Roman" w:cs="Times New Roman"/>
      <w:iCs/>
      <w:sz w:val="20"/>
      <w:szCs w:val="20"/>
    </w:rPr>
  </w:style>
  <w:style w:type="character" w:customStyle="1" w:styleId="TematkomentarzaZnak">
    <w:name w:val="Temat komentarza Znak"/>
    <w:link w:val="Tematkomentarza"/>
    <w:uiPriority w:val="99"/>
    <w:semiHidden/>
    <w:rsid w:val="007C63A1"/>
    <w:rPr>
      <w:rFonts w:ascii="Times New Roman" w:hAnsi="Times New Roman"/>
      <w:b/>
      <w:bCs/>
      <w:iCs/>
    </w:rPr>
  </w:style>
  <w:style w:type="paragraph" w:styleId="Tematkomentarza">
    <w:name w:val="annotation subject"/>
    <w:basedOn w:val="Tekstkomentarza"/>
    <w:next w:val="Tekstkomentarza"/>
    <w:link w:val="TematkomentarzaZnak"/>
    <w:uiPriority w:val="99"/>
    <w:semiHidden/>
    <w:unhideWhenUsed/>
    <w:rsid w:val="007C63A1"/>
    <w:rPr>
      <w:rFonts w:eastAsiaTheme="minorHAnsi" w:cstheme="minorBidi"/>
      <w:b/>
      <w:bCs/>
      <w:sz w:val="22"/>
      <w:szCs w:val="22"/>
    </w:rPr>
  </w:style>
  <w:style w:type="character" w:customStyle="1" w:styleId="TematkomentarzaZnak1">
    <w:name w:val="Temat komentarza Znak1"/>
    <w:basedOn w:val="TekstkomentarzaZnak"/>
    <w:uiPriority w:val="99"/>
    <w:semiHidden/>
    <w:rsid w:val="007C63A1"/>
    <w:rPr>
      <w:rFonts w:ascii="Times New Roman" w:eastAsia="Calibri" w:hAnsi="Times New Roman" w:cs="Times New Roman"/>
      <w:b/>
      <w:bCs/>
      <w:iCs/>
      <w:sz w:val="20"/>
      <w:szCs w:val="20"/>
    </w:rPr>
  </w:style>
  <w:style w:type="paragraph" w:styleId="Tekstprzypisukocowego">
    <w:name w:val="endnote text"/>
    <w:basedOn w:val="Normalny"/>
    <w:link w:val="TekstprzypisukocowegoZnak"/>
    <w:uiPriority w:val="99"/>
    <w:semiHidden/>
    <w:unhideWhenUsed/>
    <w:rsid w:val="007C63A1"/>
    <w:pPr>
      <w:autoSpaceDE w:val="0"/>
      <w:autoSpaceDN w:val="0"/>
      <w:spacing w:before="120" w:after="200" w:line="240" w:lineRule="auto"/>
      <w:ind w:left="360" w:hanging="360"/>
    </w:pPr>
    <w:rPr>
      <w:rFonts w:ascii="Times New Roman" w:eastAsia="Calibri" w:hAnsi="Times New Roman" w:cs="Times New Roman"/>
      <w:iCs/>
      <w:sz w:val="20"/>
      <w:szCs w:val="20"/>
    </w:rPr>
  </w:style>
  <w:style w:type="character" w:customStyle="1" w:styleId="TekstprzypisukocowegoZnak">
    <w:name w:val="Tekst przypisu końcowego Znak"/>
    <w:basedOn w:val="Domylnaczcionkaakapitu"/>
    <w:link w:val="Tekstprzypisukocowego"/>
    <w:uiPriority w:val="99"/>
    <w:semiHidden/>
    <w:rsid w:val="007C63A1"/>
    <w:rPr>
      <w:rFonts w:ascii="Times New Roman" w:eastAsia="Calibri" w:hAnsi="Times New Roman" w:cs="Times New Roman"/>
      <w:iCs/>
      <w:sz w:val="20"/>
      <w:szCs w:val="20"/>
    </w:rPr>
  </w:style>
  <w:style w:type="character" w:styleId="Odwoanieprzypisukocowego">
    <w:name w:val="endnote reference"/>
    <w:uiPriority w:val="99"/>
    <w:semiHidden/>
    <w:unhideWhenUsed/>
    <w:rsid w:val="007C63A1"/>
    <w:rPr>
      <w:vertAlign w:val="superscript"/>
    </w:rPr>
  </w:style>
  <w:style w:type="paragraph" w:styleId="NormalnyWeb">
    <w:name w:val="Normal (Web)"/>
    <w:basedOn w:val="Normalny"/>
    <w:uiPriority w:val="99"/>
    <w:unhideWhenUsed/>
    <w:rsid w:val="007C63A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7C63A1"/>
    <w:pPr>
      <w:spacing w:after="0" w:line="240" w:lineRule="auto"/>
    </w:pPr>
    <w:rPr>
      <w:rFonts w:ascii="Times New Roman" w:eastAsia="Calibri" w:hAnsi="Times New Roman" w:cs="Times New Roman"/>
      <w:iCs/>
      <w:sz w:val="24"/>
      <w:szCs w:val="24"/>
    </w:rPr>
  </w:style>
  <w:style w:type="character" w:customStyle="1" w:styleId="cf01">
    <w:name w:val="cf01"/>
    <w:rsid w:val="007C63A1"/>
    <w:rPr>
      <w:rFonts w:ascii="Segoe UI" w:hAnsi="Segoe UI" w:cs="Segoe UI" w:hint="default"/>
      <w:sz w:val="18"/>
      <w:szCs w:val="18"/>
    </w:rPr>
  </w:style>
  <w:style w:type="character" w:customStyle="1" w:styleId="markedcontent">
    <w:name w:val="markedcontent"/>
    <w:basedOn w:val="Domylnaczcionkaakapitu"/>
    <w:rsid w:val="00C9641F"/>
  </w:style>
  <w:style w:type="table" w:styleId="Tabela-Siatka">
    <w:name w:val="Table Grid"/>
    <w:basedOn w:val="Standardowy"/>
    <w:uiPriority w:val="99"/>
    <w:rsid w:val="00AF28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6E4BB0"/>
  </w:style>
  <w:style w:type="paragraph" w:customStyle="1" w:styleId="Default">
    <w:name w:val="Default"/>
    <w:rsid w:val="006E4BB0"/>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zespolslask.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zespolsla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CE23E-72A0-4D0F-85A3-C590C3CF7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34</Pages>
  <Words>10333</Words>
  <Characters>62002</Characters>
  <Application>Microsoft Office Word</Application>
  <DocSecurity>0</DocSecurity>
  <Lines>516</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Iza</cp:lastModifiedBy>
  <cp:revision>30</cp:revision>
  <dcterms:created xsi:type="dcterms:W3CDTF">2022-08-22T07:46:00Z</dcterms:created>
  <dcterms:modified xsi:type="dcterms:W3CDTF">2024-10-09T09:18:00Z</dcterms:modified>
</cp:coreProperties>
</file>