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98AE8B" w14:textId="7591BC59" w:rsidR="009E3B15" w:rsidRPr="001F605D" w:rsidRDefault="008B255B" w:rsidP="008B255B">
      <w:pPr>
        <w:jc w:val="right"/>
        <w:rPr>
          <w:rFonts w:asciiTheme="minorHAnsi" w:eastAsia="Arial" w:hAnsiTheme="minorHAnsi" w:cstheme="minorHAnsi"/>
        </w:rPr>
      </w:pPr>
      <w:r w:rsidRPr="001F605D">
        <w:rPr>
          <w:rFonts w:asciiTheme="minorHAnsi" w:eastAsia="Arial" w:hAnsiTheme="minorHAnsi" w:cstheme="minorHAnsi"/>
        </w:rPr>
        <w:t>Załącznik nr 6 do SWZ</w:t>
      </w:r>
    </w:p>
    <w:p w14:paraId="266CCD26" w14:textId="6C3EB33B" w:rsidR="009E3B15" w:rsidRPr="001F605D" w:rsidRDefault="009E3B15" w:rsidP="009E3B15">
      <w:pPr>
        <w:jc w:val="center"/>
        <w:rPr>
          <w:rFonts w:asciiTheme="minorHAnsi" w:eastAsia="Arial" w:hAnsiTheme="minorHAnsi" w:cstheme="minorHAnsi"/>
          <w:b/>
          <w:bCs/>
          <w:sz w:val="28"/>
          <w:szCs w:val="28"/>
        </w:rPr>
      </w:pPr>
      <w:r w:rsidRPr="001F605D">
        <w:rPr>
          <w:rFonts w:asciiTheme="minorHAnsi" w:eastAsia="Arial" w:hAnsiTheme="minorHAnsi" w:cstheme="minorHAnsi"/>
          <w:b/>
          <w:bCs/>
          <w:sz w:val="28"/>
          <w:szCs w:val="28"/>
        </w:rPr>
        <w:t>UMOWA NR RIN 272.1</w:t>
      </w:r>
      <w:r w:rsidR="00740E62" w:rsidRPr="001F605D">
        <w:rPr>
          <w:rFonts w:asciiTheme="minorHAnsi" w:eastAsia="Arial" w:hAnsiTheme="minorHAnsi" w:cstheme="minorHAnsi"/>
          <w:b/>
          <w:bCs/>
          <w:sz w:val="28"/>
          <w:szCs w:val="28"/>
        </w:rPr>
        <w:t>4</w:t>
      </w:r>
      <w:r w:rsidRPr="001F605D">
        <w:rPr>
          <w:rFonts w:asciiTheme="minorHAnsi" w:eastAsia="Arial" w:hAnsiTheme="minorHAnsi" w:cstheme="minorHAnsi"/>
          <w:b/>
          <w:bCs/>
          <w:sz w:val="28"/>
          <w:szCs w:val="28"/>
        </w:rPr>
        <w:t>.202</w:t>
      </w:r>
      <w:r w:rsidR="00D95FC6" w:rsidRPr="001F605D">
        <w:rPr>
          <w:rFonts w:asciiTheme="minorHAnsi" w:eastAsia="Arial" w:hAnsiTheme="minorHAnsi" w:cstheme="minorHAnsi"/>
          <w:b/>
          <w:bCs/>
          <w:sz w:val="28"/>
          <w:szCs w:val="28"/>
        </w:rPr>
        <w:t>4</w:t>
      </w:r>
    </w:p>
    <w:p w14:paraId="3706F7F2" w14:textId="273BFD2E" w:rsidR="009E3B15" w:rsidRPr="001F605D" w:rsidRDefault="008B255B" w:rsidP="008B255B">
      <w:pPr>
        <w:jc w:val="center"/>
        <w:rPr>
          <w:rFonts w:asciiTheme="minorHAnsi" w:eastAsia="Arial" w:hAnsiTheme="minorHAnsi" w:cstheme="minorHAnsi"/>
          <w:b/>
          <w:bCs/>
        </w:rPr>
      </w:pPr>
      <w:r w:rsidRPr="001F605D">
        <w:rPr>
          <w:rFonts w:asciiTheme="minorHAnsi" w:eastAsia="Arial" w:hAnsiTheme="minorHAnsi" w:cstheme="minorHAnsi"/>
          <w:b/>
          <w:bCs/>
        </w:rPr>
        <w:t>(W-Z-Ó-R)</w:t>
      </w:r>
    </w:p>
    <w:p w14:paraId="2162C589" w14:textId="77777777" w:rsidR="009E3B15" w:rsidRPr="001F605D" w:rsidRDefault="009E3B15" w:rsidP="009E3B15">
      <w:pPr>
        <w:jc w:val="both"/>
        <w:rPr>
          <w:rFonts w:asciiTheme="minorHAnsi" w:eastAsia="Arial" w:hAnsiTheme="minorHAnsi" w:cstheme="minorHAnsi"/>
          <w:b/>
          <w:bCs/>
        </w:rPr>
      </w:pPr>
    </w:p>
    <w:p w14:paraId="6540E6FE" w14:textId="0BC6521A" w:rsidR="009E3B15" w:rsidRPr="001F605D" w:rsidRDefault="009E3B15" w:rsidP="009E3B15">
      <w:pPr>
        <w:jc w:val="both"/>
        <w:rPr>
          <w:rFonts w:asciiTheme="minorHAnsi" w:hAnsiTheme="minorHAnsi" w:cstheme="minorHAnsi"/>
        </w:rPr>
      </w:pPr>
      <w:r w:rsidRPr="001F605D">
        <w:rPr>
          <w:rFonts w:asciiTheme="minorHAnsi" w:hAnsiTheme="minorHAnsi" w:cstheme="minorHAnsi"/>
        </w:rPr>
        <w:t>zawarta</w:t>
      </w:r>
      <w:r w:rsidRPr="001F605D">
        <w:rPr>
          <w:rFonts w:asciiTheme="minorHAnsi" w:eastAsia="Arial" w:hAnsiTheme="minorHAnsi" w:cstheme="minorHAnsi"/>
        </w:rPr>
        <w:t xml:space="preserve"> </w:t>
      </w:r>
      <w:r w:rsidRPr="001F605D">
        <w:rPr>
          <w:rFonts w:asciiTheme="minorHAnsi" w:hAnsiTheme="minorHAnsi" w:cstheme="minorHAnsi"/>
        </w:rPr>
        <w:t>w</w:t>
      </w:r>
      <w:r w:rsidRPr="001F605D">
        <w:rPr>
          <w:rFonts w:asciiTheme="minorHAnsi" w:eastAsia="Arial" w:hAnsiTheme="minorHAnsi" w:cstheme="minorHAnsi"/>
        </w:rPr>
        <w:t xml:space="preserve"> </w:t>
      </w:r>
      <w:r w:rsidRPr="001F605D">
        <w:rPr>
          <w:rFonts w:asciiTheme="minorHAnsi" w:hAnsiTheme="minorHAnsi" w:cstheme="minorHAnsi"/>
        </w:rPr>
        <w:t>dniu</w:t>
      </w:r>
      <w:r w:rsidRPr="001F605D">
        <w:rPr>
          <w:rFonts w:asciiTheme="minorHAnsi" w:eastAsia="Arial" w:hAnsiTheme="minorHAnsi" w:cstheme="minorHAnsi"/>
        </w:rPr>
        <w:t xml:space="preserve"> </w:t>
      </w:r>
      <w:r w:rsidR="00FE4712">
        <w:rPr>
          <w:rFonts w:asciiTheme="minorHAnsi" w:eastAsia="Arial" w:hAnsiTheme="minorHAnsi" w:cstheme="minorHAnsi"/>
          <w:b/>
        </w:rPr>
        <w:t>…………………………</w:t>
      </w:r>
      <w:r w:rsidR="00083DB4" w:rsidRPr="001F605D">
        <w:rPr>
          <w:rFonts w:asciiTheme="minorHAnsi" w:eastAsia="Arial" w:hAnsiTheme="minorHAnsi" w:cstheme="minorHAnsi"/>
          <w:b/>
        </w:rPr>
        <w:t xml:space="preserve"> 2024</w:t>
      </w:r>
      <w:r w:rsidRPr="001F605D">
        <w:rPr>
          <w:rFonts w:asciiTheme="minorHAnsi" w:eastAsia="Arial" w:hAnsiTheme="minorHAnsi" w:cstheme="minorHAnsi"/>
        </w:rPr>
        <w:t xml:space="preserve"> </w:t>
      </w:r>
      <w:r w:rsidRPr="001F605D">
        <w:rPr>
          <w:rFonts w:asciiTheme="minorHAnsi" w:eastAsia="Arial" w:hAnsiTheme="minorHAnsi" w:cstheme="minorHAnsi"/>
          <w:b/>
        </w:rPr>
        <w:t>roku</w:t>
      </w:r>
      <w:r w:rsidRPr="001F605D">
        <w:rPr>
          <w:rFonts w:asciiTheme="minorHAnsi" w:eastAsia="Arial" w:hAnsiTheme="minorHAnsi" w:cstheme="minorHAnsi"/>
        </w:rPr>
        <w:t xml:space="preserve"> </w:t>
      </w:r>
      <w:r w:rsidRPr="001F605D">
        <w:rPr>
          <w:rFonts w:asciiTheme="minorHAnsi" w:hAnsiTheme="minorHAnsi" w:cstheme="minorHAnsi"/>
        </w:rPr>
        <w:t>w</w:t>
      </w:r>
      <w:r w:rsidRPr="001F605D">
        <w:rPr>
          <w:rFonts w:asciiTheme="minorHAnsi" w:eastAsia="Arial" w:hAnsiTheme="minorHAnsi" w:cstheme="minorHAnsi"/>
        </w:rPr>
        <w:t xml:space="preserve"> </w:t>
      </w:r>
      <w:r w:rsidRPr="001F605D">
        <w:rPr>
          <w:rFonts w:asciiTheme="minorHAnsi" w:hAnsiTheme="minorHAnsi" w:cstheme="minorHAnsi"/>
        </w:rPr>
        <w:t>Rymanowie</w:t>
      </w:r>
      <w:r w:rsidRPr="001F605D">
        <w:rPr>
          <w:rFonts w:asciiTheme="minorHAnsi" w:eastAsia="Arial" w:hAnsiTheme="minorHAnsi" w:cstheme="minorHAnsi"/>
        </w:rPr>
        <w:t xml:space="preserve"> </w:t>
      </w:r>
      <w:r w:rsidRPr="001F605D">
        <w:rPr>
          <w:rFonts w:asciiTheme="minorHAnsi" w:hAnsiTheme="minorHAnsi" w:cstheme="minorHAnsi"/>
        </w:rPr>
        <w:t>pomiędzy:</w:t>
      </w:r>
    </w:p>
    <w:p w14:paraId="05EA9065" w14:textId="77777777" w:rsidR="009E3B15" w:rsidRPr="001F605D" w:rsidRDefault="009E3B15" w:rsidP="009E3B15">
      <w:pPr>
        <w:jc w:val="both"/>
        <w:rPr>
          <w:rFonts w:asciiTheme="minorHAnsi" w:eastAsia="Arial" w:hAnsiTheme="minorHAnsi" w:cstheme="minorHAnsi"/>
        </w:rPr>
      </w:pPr>
      <w:r w:rsidRPr="001F605D">
        <w:rPr>
          <w:rFonts w:asciiTheme="minorHAnsi" w:hAnsiTheme="minorHAnsi" w:cstheme="minorHAnsi"/>
          <w:b/>
        </w:rPr>
        <w:t>Gminą</w:t>
      </w:r>
      <w:r w:rsidRPr="001F605D">
        <w:rPr>
          <w:rFonts w:asciiTheme="minorHAnsi" w:eastAsia="Arial" w:hAnsiTheme="minorHAnsi" w:cstheme="minorHAnsi"/>
          <w:b/>
        </w:rPr>
        <w:t xml:space="preserve"> </w:t>
      </w:r>
      <w:r w:rsidRPr="001F605D">
        <w:rPr>
          <w:rFonts w:asciiTheme="minorHAnsi" w:hAnsiTheme="minorHAnsi" w:cstheme="minorHAnsi"/>
          <w:b/>
        </w:rPr>
        <w:t>Rymanów</w:t>
      </w:r>
      <w:r w:rsidRPr="001F605D">
        <w:rPr>
          <w:rFonts w:asciiTheme="minorHAnsi" w:eastAsia="Arial" w:hAnsiTheme="minorHAnsi" w:cstheme="minorHAnsi"/>
        </w:rPr>
        <w:t xml:space="preserve"> </w:t>
      </w:r>
      <w:r w:rsidRPr="001F605D">
        <w:rPr>
          <w:rFonts w:asciiTheme="minorHAnsi" w:hAnsiTheme="minorHAnsi" w:cstheme="minorHAnsi"/>
        </w:rPr>
        <w:t>z</w:t>
      </w:r>
      <w:r w:rsidRPr="001F605D">
        <w:rPr>
          <w:rFonts w:asciiTheme="minorHAnsi" w:eastAsia="Arial" w:hAnsiTheme="minorHAnsi" w:cstheme="minorHAnsi"/>
        </w:rPr>
        <w:t xml:space="preserve"> </w:t>
      </w:r>
      <w:r w:rsidRPr="001F605D">
        <w:rPr>
          <w:rFonts w:asciiTheme="minorHAnsi" w:hAnsiTheme="minorHAnsi" w:cstheme="minorHAnsi"/>
        </w:rPr>
        <w:t>siedzibą</w:t>
      </w:r>
      <w:r w:rsidRPr="001F605D">
        <w:rPr>
          <w:rFonts w:asciiTheme="minorHAnsi" w:eastAsia="Arial" w:hAnsiTheme="minorHAnsi" w:cstheme="minorHAnsi"/>
        </w:rPr>
        <w:t xml:space="preserve">: </w:t>
      </w:r>
      <w:r w:rsidRPr="001F605D">
        <w:rPr>
          <w:rFonts w:asciiTheme="minorHAnsi" w:hAnsiTheme="minorHAnsi" w:cstheme="minorHAnsi"/>
          <w:b/>
        </w:rPr>
        <w:t>ul.</w:t>
      </w:r>
      <w:r w:rsidRPr="001F605D">
        <w:rPr>
          <w:rFonts w:asciiTheme="minorHAnsi" w:eastAsia="Arial" w:hAnsiTheme="minorHAnsi" w:cstheme="minorHAnsi"/>
          <w:b/>
        </w:rPr>
        <w:t xml:space="preserve"> </w:t>
      </w:r>
      <w:r w:rsidRPr="001F605D">
        <w:rPr>
          <w:rFonts w:asciiTheme="minorHAnsi" w:hAnsiTheme="minorHAnsi" w:cstheme="minorHAnsi"/>
          <w:b/>
        </w:rPr>
        <w:t>Mitkowskiego</w:t>
      </w:r>
      <w:r w:rsidRPr="001F605D">
        <w:rPr>
          <w:rFonts w:asciiTheme="minorHAnsi" w:eastAsia="Arial" w:hAnsiTheme="minorHAnsi" w:cstheme="minorHAnsi"/>
          <w:b/>
        </w:rPr>
        <w:t xml:space="preserve"> </w:t>
      </w:r>
      <w:r w:rsidRPr="001F605D">
        <w:rPr>
          <w:rFonts w:asciiTheme="minorHAnsi" w:hAnsiTheme="minorHAnsi" w:cstheme="minorHAnsi"/>
          <w:b/>
        </w:rPr>
        <w:t>14a, 38-480</w:t>
      </w:r>
      <w:r w:rsidRPr="001F605D">
        <w:rPr>
          <w:rFonts w:asciiTheme="minorHAnsi" w:eastAsia="Arial" w:hAnsiTheme="minorHAnsi" w:cstheme="minorHAnsi"/>
          <w:b/>
        </w:rPr>
        <w:t xml:space="preserve"> </w:t>
      </w:r>
      <w:r w:rsidRPr="001F605D">
        <w:rPr>
          <w:rFonts w:asciiTheme="minorHAnsi" w:hAnsiTheme="minorHAnsi" w:cstheme="minorHAnsi"/>
          <w:b/>
        </w:rPr>
        <w:t>Rymanów</w:t>
      </w:r>
      <w:r w:rsidRPr="001F605D">
        <w:rPr>
          <w:rFonts w:asciiTheme="minorHAnsi" w:hAnsiTheme="minorHAnsi" w:cstheme="minorHAnsi"/>
        </w:rPr>
        <w:t>,</w:t>
      </w:r>
      <w:r w:rsidRPr="001F605D">
        <w:rPr>
          <w:rFonts w:asciiTheme="minorHAnsi" w:eastAsia="Arial" w:hAnsiTheme="minorHAnsi" w:cstheme="minorHAnsi"/>
        </w:rPr>
        <w:t xml:space="preserve"> </w:t>
      </w:r>
      <w:r w:rsidRPr="001F605D">
        <w:rPr>
          <w:rFonts w:asciiTheme="minorHAnsi" w:hAnsiTheme="minorHAnsi" w:cstheme="minorHAnsi"/>
        </w:rPr>
        <w:t>NIP-684-23-77-352, REGON:370440590,</w:t>
      </w:r>
      <w:r w:rsidRPr="001F605D">
        <w:rPr>
          <w:rFonts w:asciiTheme="minorHAnsi" w:eastAsia="Arial" w:hAnsiTheme="minorHAnsi" w:cstheme="minorHAnsi"/>
        </w:rPr>
        <w:t xml:space="preserve"> </w:t>
      </w:r>
      <w:r w:rsidRPr="001F605D">
        <w:rPr>
          <w:rFonts w:asciiTheme="minorHAnsi" w:hAnsiTheme="minorHAnsi" w:cstheme="minorHAnsi"/>
        </w:rPr>
        <w:t>zwan</w:t>
      </w:r>
      <w:r w:rsidRPr="001F605D">
        <w:rPr>
          <w:rFonts w:asciiTheme="minorHAnsi" w:eastAsia="TT4F1o00" w:hAnsiTheme="minorHAnsi" w:cstheme="minorHAnsi"/>
        </w:rPr>
        <w:t xml:space="preserve">ą </w:t>
      </w:r>
      <w:r w:rsidRPr="001F605D">
        <w:rPr>
          <w:rFonts w:asciiTheme="minorHAnsi" w:eastAsia="Times New Roman" w:hAnsiTheme="minorHAnsi" w:cstheme="minorHAnsi"/>
        </w:rPr>
        <w:t>dalej</w:t>
      </w:r>
      <w:r w:rsidRPr="001F605D">
        <w:rPr>
          <w:rFonts w:asciiTheme="minorHAnsi" w:eastAsia="Arial" w:hAnsiTheme="minorHAnsi" w:cstheme="minorHAnsi"/>
        </w:rPr>
        <w:t xml:space="preserve"> </w:t>
      </w:r>
      <w:r w:rsidRPr="001F605D">
        <w:rPr>
          <w:rFonts w:asciiTheme="minorHAnsi" w:hAnsiTheme="minorHAnsi" w:cstheme="minorHAnsi"/>
        </w:rPr>
        <w:t>w</w:t>
      </w:r>
      <w:r w:rsidRPr="001F605D">
        <w:rPr>
          <w:rFonts w:asciiTheme="minorHAnsi" w:eastAsia="Arial" w:hAnsiTheme="minorHAnsi" w:cstheme="minorHAnsi"/>
        </w:rPr>
        <w:t xml:space="preserve"> </w:t>
      </w:r>
      <w:r w:rsidRPr="001F605D">
        <w:rPr>
          <w:rFonts w:asciiTheme="minorHAnsi" w:hAnsiTheme="minorHAnsi" w:cstheme="minorHAnsi"/>
        </w:rPr>
        <w:t>tek</w:t>
      </w:r>
      <w:r w:rsidRPr="001F605D">
        <w:rPr>
          <w:rFonts w:asciiTheme="minorHAnsi" w:eastAsia="TT4F1o00" w:hAnsiTheme="minorHAnsi" w:cstheme="minorHAnsi"/>
        </w:rPr>
        <w:t>ś</w:t>
      </w:r>
      <w:r w:rsidRPr="001F605D">
        <w:rPr>
          <w:rFonts w:asciiTheme="minorHAnsi" w:eastAsia="Times New Roman" w:hAnsiTheme="minorHAnsi" w:cstheme="minorHAnsi"/>
        </w:rPr>
        <w:t>cie</w:t>
      </w:r>
      <w:r w:rsidRPr="001F605D">
        <w:rPr>
          <w:rFonts w:asciiTheme="minorHAnsi" w:eastAsia="Arial" w:hAnsiTheme="minorHAnsi" w:cstheme="minorHAnsi"/>
        </w:rPr>
        <w:t xml:space="preserve"> </w:t>
      </w:r>
      <w:r w:rsidRPr="001F605D">
        <w:rPr>
          <w:rFonts w:asciiTheme="minorHAnsi" w:hAnsiTheme="minorHAnsi" w:cstheme="minorHAnsi"/>
        </w:rPr>
        <w:t>niniejszej</w:t>
      </w:r>
      <w:r w:rsidRPr="001F605D">
        <w:rPr>
          <w:rFonts w:asciiTheme="minorHAnsi" w:eastAsia="Arial" w:hAnsiTheme="minorHAnsi" w:cstheme="minorHAnsi"/>
        </w:rPr>
        <w:t xml:space="preserve"> </w:t>
      </w:r>
      <w:r w:rsidRPr="001F605D">
        <w:rPr>
          <w:rFonts w:asciiTheme="minorHAnsi" w:hAnsiTheme="minorHAnsi" w:cstheme="minorHAnsi"/>
        </w:rPr>
        <w:t>umowy</w:t>
      </w:r>
      <w:r w:rsidRPr="001F605D">
        <w:rPr>
          <w:rFonts w:asciiTheme="minorHAnsi" w:eastAsia="Arial" w:hAnsiTheme="minorHAnsi" w:cstheme="minorHAnsi"/>
        </w:rPr>
        <w:t xml:space="preserve"> </w:t>
      </w:r>
      <w:r w:rsidRPr="001F605D">
        <w:rPr>
          <w:rFonts w:asciiTheme="minorHAnsi" w:eastAsia="Arial" w:hAnsiTheme="minorHAnsi" w:cstheme="minorHAnsi"/>
          <w:b/>
          <w:bCs/>
        </w:rPr>
        <w:t>„</w:t>
      </w:r>
      <w:r w:rsidRPr="001F605D">
        <w:rPr>
          <w:rFonts w:asciiTheme="minorHAnsi" w:hAnsiTheme="minorHAnsi" w:cstheme="minorHAnsi"/>
          <w:b/>
          <w:bCs/>
        </w:rPr>
        <w:t>Zamawiaj</w:t>
      </w:r>
      <w:r w:rsidRPr="001F605D">
        <w:rPr>
          <w:rFonts w:asciiTheme="minorHAnsi" w:eastAsia="TT4F0o00" w:hAnsiTheme="minorHAnsi" w:cstheme="minorHAnsi"/>
          <w:b/>
        </w:rPr>
        <w:t>ą</w:t>
      </w:r>
      <w:r w:rsidRPr="001F605D">
        <w:rPr>
          <w:rFonts w:asciiTheme="minorHAnsi" w:eastAsia="Times New Roman" w:hAnsiTheme="minorHAnsi" w:cstheme="minorHAnsi"/>
          <w:b/>
          <w:bCs/>
        </w:rPr>
        <w:t>cym</w:t>
      </w:r>
      <w:r w:rsidRPr="001F605D">
        <w:rPr>
          <w:rFonts w:asciiTheme="minorHAnsi" w:eastAsia="Arial" w:hAnsiTheme="minorHAnsi" w:cstheme="minorHAnsi"/>
          <w:b/>
          <w:bCs/>
        </w:rPr>
        <w:t>”</w:t>
      </w:r>
      <w:r w:rsidRPr="001F605D">
        <w:rPr>
          <w:rFonts w:asciiTheme="minorHAnsi" w:eastAsia="Times New Roman" w:hAnsiTheme="minorHAnsi" w:cstheme="minorHAnsi"/>
        </w:rPr>
        <w:t>,</w:t>
      </w:r>
      <w:r w:rsidRPr="001F605D">
        <w:rPr>
          <w:rFonts w:asciiTheme="minorHAnsi" w:eastAsia="Arial" w:hAnsiTheme="minorHAnsi" w:cstheme="minorHAnsi"/>
        </w:rPr>
        <w:t xml:space="preserve"> </w:t>
      </w:r>
      <w:bookmarkStart w:id="0" w:name="_Hlk110492921"/>
      <w:r w:rsidRPr="001F605D">
        <w:rPr>
          <w:rFonts w:asciiTheme="minorHAnsi" w:eastAsia="Arial" w:hAnsiTheme="minorHAnsi" w:cstheme="minorHAnsi"/>
        </w:rPr>
        <w:t xml:space="preserve">którą </w:t>
      </w:r>
      <w:r w:rsidRPr="001F605D">
        <w:rPr>
          <w:rFonts w:asciiTheme="minorHAnsi" w:hAnsiTheme="minorHAnsi" w:cstheme="minorHAnsi"/>
        </w:rPr>
        <w:t>reprezentuje</w:t>
      </w:r>
      <w:r w:rsidRPr="001F605D">
        <w:rPr>
          <w:rFonts w:asciiTheme="minorHAnsi" w:eastAsia="Times New Roman" w:hAnsiTheme="minorHAnsi" w:cstheme="minorHAnsi"/>
        </w:rPr>
        <w:t>:</w:t>
      </w:r>
    </w:p>
    <w:bookmarkEnd w:id="0"/>
    <w:p w14:paraId="12B2184F" w14:textId="268C8450" w:rsidR="009E3B15" w:rsidRPr="001F605D" w:rsidRDefault="009E3B15" w:rsidP="009E3B15">
      <w:pPr>
        <w:jc w:val="both"/>
        <w:rPr>
          <w:rFonts w:asciiTheme="minorHAnsi" w:hAnsiTheme="minorHAnsi" w:cstheme="minorHAnsi"/>
        </w:rPr>
      </w:pPr>
      <w:r w:rsidRPr="001F605D">
        <w:rPr>
          <w:rFonts w:asciiTheme="minorHAnsi" w:hAnsiTheme="minorHAnsi" w:cstheme="minorHAnsi"/>
          <w:b/>
        </w:rPr>
        <w:t>Pan</w:t>
      </w:r>
      <w:r w:rsidRPr="001F605D">
        <w:rPr>
          <w:rFonts w:asciiTheme="minorHAnsi" w:eastAsia="Arial" w:hAnsiTheme="minorHAnsi" w:cstheme="minorHAnsi"/>
          <w:b/>
        </w:rPr>
        <w:t xml:space="preserve"> </w:t>
      </w:r>
      <w:r w:rsidR="00621ED0" w:rsidRPr="001F605D">
        <w:rPr>
          <w:rFonts w:asciiTheme="minorHAnsi" w:hAnsiTheme="minorHAnsi" w:cstheme="minorHAnsi"/>
          <w:b/>
        </w:rPr>
        <w:t>Grzegorz Wołczański</w:t>
      </w:r>
      <w:r w:rsidRPr="001F605D">
        <w:rPr>
          <w:rFonts w:asciiTheme="minorHAnsi" w:eastAsia="Arial" w:hAnsiTheme="minorHAnsi" w:cstheme="minorHAnsi"/>
          <w:b/>
        </w:rPr>
        <w:t xml:space="preserve"> – </w:t>
      </w:r>
      <w:r w:rsidRPr="001F605D">
        <w:rPr>
          <w:rFonts w:asciiTheme="minorHAnsi" w:hAnsiTheme="minorHAnsi" w:cstheme="minorHAnsi"/>
          <w:b/>
        </w:rPr>
        <w:t>Burmistrz</w:t>
      </w:r>
      <w:r w:rsidRPr="001F605D">
        <w:rPr>
          <w:rFonts w:asciiTheme="minorHAnsi" w:eastAsia="Arial" w:hAnsiTheme="minorHAnsi" w:cstheme="minorHAnsi"/>
          <w:b/>
        </w:rPr>
        <w:t xml:space="preserve"> </w:t>
      </w:r>
      <w:r w:rsidRPr="001F605D">
        <w:rPr>
          <w:rFonts w:asciiTheme="minorHAnsi" w:hAnsiTheme="minorHAnsi" w:cstheme="minorHAnsi"/>
          <w:b/>
        </w:rPr>
        <w:t>Gminy</w:t>
      </w:r>
    </w:p>
    <w:p w14:paraId="555B4938" w14:textId="77777777" w:rsidR="009E3B15" w:rsidRPr="001F605D" w:rsidRDefault="009E3B15" w:rsidP="009E3B15">
      <w:pPr>
        <w:jc w:val="both"/>
        <w:rPr>
          <w:rFonts w:asciiTheme="minorHAnsi" w:hAnsiTheme="minorHAnsi" w:cstheme="minorHAnsi"/>
        </w:rPr>
      </w:pPr>
      <w:r w:rsidRPr="001F605D">
        <w:rPr>
          <w:rFonts w:asciiTheme="minorHAnsi" w:hAnsiTheme="minorHAnsi" w:cstheme="minorHAnsi"/>
        </w:rPr>
        <w:t>przy</w:t>
      </w:r>
      <w:r w:rsidRPr="001F605D">
        <w:rPr>
          <w:rFonts w:asciiTheme="minorHAnsi" w:eastAsia="Arial" w:hAnsiTheme="minorHAnsi" w:cstheme="minorHAnsi"/>
        </w:rPr>
        <w:t xml:space="preserve"> </w:t>
      </w:r>
      <w:r w:rsidRPr="001F605D">
        <w:rPr>
          <w:rFonts w:asciiTheme="minorHAnsi" w:hAnsiTheme="minorHAnsi" w:cstheme="minorHAnsi"/>
        </w:rPr>
        <w:t>kontrasygnacie:</w:t>
      </w:r>
    </w:p>
    <w:p w14:paraId="2A14BDDD" w14:textId="77777777" w:rsidR="009E3B15" w:rsidRPr="001F605D" w:rsidRDefault="009E3B15" w:rsidP="009E3B15">
      <w:pPr>
        <w:jc w:val="both"/>
        <w:rPr>
          <w:rFonts w:asciiTheme="minorHAnsi" w:hAnsiTheme="minorHAnsi" w:cstheme="minorHAnsi"/>
        </w:rPr>
      </w:pPr>
      <w:r w:rsidRPr="001F605D">
        <w:rPr>
          <w:rFonts w:asciiTheme="minorHAnsi" w:hAnsiTheme="minorHAnsi" w:cstheme="minorHAnsi"/>
          <w:b/>
        </w:rPr>
        <w:t>Pani</w:t>
      </w:r>
      <w:r w:rsidRPr="001F605D">
        <w:rPr>
          <w:rFonts w:asciiTheme="minorHAnsi" w:eastAsia="Arial" w:hAnsiTheme="minorHAnsi" w:cstheme="minorHAnsi"/>
          <w:b/>
        </w:rPr>
        <w:t xml:space="preserve"> </w:t>
      </w:r>
      <w:r w:rsidRPr="001F605D">
        <w:rPr>
          <w:rFonts w:asciiTheme="minorHAnsi" w:hAnsiTheme="minorHAnsi" w:cstheme="minorHAnsi"/>
          <w:b/>
        </w:rPr>
        <w:t>Bernardy</w:t>
      </w:r>
      <w:r w:rsidRPr="001F605D">
        <w:rPr>
          <w:rFonts w:asciiTheme="minorHAnsi" w:eastAsia="Arial" w:hAnsiTheme="minorHAnsi" w:cstheme="minorHAnsi"/>
          <w:b/>
        </w:rPr>
        <w:t xml:space="preserve"> </w:t>
      </w:r>
      <w:r w:rsidRPr="001F605D">
        <w:rPr>
          <w:rFonts w:asciiTheme="minorHAnsi" w:hAnsiTheme="minorHAnsi" w:cstheme="minorHAnsi"/>
          <w:b/>
        </w:rPr>
        <w:t>Łożańskiej</w:t>
      </w:r>
      <w:r w:rsidRPr="001F605D">
        <w:rPr>
          <w:rFonts w:asciiTheme="minorHAnsi" w:eastAsia="Arial" w:hAnsiTheme="minorHAnsi" w:cstheme="minorHAnsi"/>
          <w:b/>
        </w:rPr>
        <w:t xml:space="preserve"> – </w:t>
      </w:r>
      <w:r w:rsidRPr="001F605D">
        <w:rPr>
          <w:rFonts w:asciiTheme="minorHAnsi" w:hAnsiTheme="minorHAnsi" w:cstheme="minorHAnsi"/>
          <w:b/>
        </w:rPr>
        <w:t>Skarbnika</w:t>
      </w:r>
      <w:r w:rsidRPr="001F605D">
        <w:rPr>
          <w:rFonts w:asciiTheme="minorHAnsi" w:eastAsia="Arial" w:hAnsiTheme="minorHAnsi" w:cstheme="minorHAnsi"/>
          <w:b/>
        </w:rPr>
        <w:t xml:space="preserve"> </w:t>
      </w:r>
      <w:r w:rsidRPr="001F605D">
        <w:rPr>
          <w:rFonts w:asciiTheme="minorHAnsi" w:hAnsiTheme="minorHAnsi" w:cstheme="minorHAnsi"/>
          <w:b/>
        </w:rPr>
        <w:t>Gminy</w:t>
      </w:r>
    </w:p>
    <w:p w14:paraId="78C49CED" w14:textId="77777777" w:rsidR="009E3B15" w:rsidRPr="001F605D" w:rsidRDefault="009E3B15" w:rsidP="009E3B15">
      <w:pPr>
        <w:jc w:val="both"/>
        <w:rPr>
          <w:rFonts w:asciiTheme="minorHAnsi" w:eastAsia="Times New Roman" w:hAnsiTheme="minorHAnsi" w:cstheme="minorHAnsi"/>
        </w:rPr>
      </w:pPr>
      <w:r w:rsidRPr="001F605D">
        <w:rPr>
          <w:rFonts w:asciiTheme="minorHAnsi" w:eastAsia="Times New Roman" w:hAnsiTheme="minorHAnsi" w:cstheme="minorHAnsi"/>
        </w:rPr>
        <w:t>a</w:t>
      </w:r>
    </w:p>
    <w:p w14:paraId="59D94C37" w14:textId="4ED16DD2" w:rsidR="00083DB4" w:rsidRPr="001F605D" w:rsidRDefault="008B255B" w:rsidP="00083DB4">
      <w:pPr>
        <w:jc w:val="both"/>
        <w:rPr>
          <w:rFonts w:asciiTheme="minorHAnsi" w:hAnsiTheme="minorHAnsi" w:cstheme="minorHAnsi"/>
        </w:rPr>
      </w:pPr>
      <w:bookmarkStart w:id="1" w:name="_Hlk159394239"/>
      <w:r w:rsidRPr="001F605D">
        <w:rPr>
          <w:rFonts w:asciiTheme="minorHAnsi" w:eastAsia="Times New Roman" w:hAnsiTheme="minorHAnsi" w:cstheme="minorHAnsi"/>
          <w:b/>
          <w:bCs/>
        </w:rPr>
        <w:t>…………………</w:t>
      </w:r>
      <w:r w:rsidR="00083DB4" w:rsidRPr="001F605D">
        <w:rPr>
          <w:rFonts w:asciiTheme="minorHAnsi" w:eastAsia="Times New Roman" w:hAnsiTheme="minorHAnsi" w:cstheme="minorHAnsi"/>
        </w:rPr>
        <w:t>,</w:t>
      </w:r>
      <w:r w:rsidR="00083DB4" w:rsidRPr="001F605D">
        <w:rPr>
          <w:rFonts w:asciiTheme="minorHAnsi" w:hAnsiTheme="minorHAnsi" w:cstheme="minorHAnsi"/>
        </w:rPr>
        <w:t xml:space="preserve"> NIP-</w:t>
      </w:r>
      <w:r w:rsidRPr="001F605D">
        <w:rPr>
          <w:rFonts w:asciiTheme="minorHAnsi" w:hAnsiTheme="minorHAnsi" w:cstheme="minorHAnsi"/>
        </w:rPr>
        <w:t>………………..</w:t>
      </w:r>
      <w:r w:rsidR="00083DB4" w:rsidRPr="001F605D">
        <w:rPr>
          <w:rFonts w:asciiTheme="minorHAnsi" w:hAnsiTheme="minorHAnsi" w:cstheme="minorHAnsi"/>
        </w:rPr>
        <w:t>, REGON:</w:t>
      </w:r>
      <w:r w:rsidRPr="001F605D">
        <w:rPr>
          <w:rFonts w:asciiTheme="minorHAnsi" w:hAnsiTheme="minorHAnsi" w:cstheme="minorHAnsi"/>
        </w:rPr>
        <w:t>………………….</w:t>
      </w:r>
      <w:r w:rsidR="00083DB4" w:rsidRPr="001F605D">
        <w:rPr>
          <w:rFonts w:asciiTheme="minorHAnsi" w:hAnsiTheme="minorHAnsi" w:cstheme="minorHAnsi"/>
        </w:rPr>
        <w:t>, zwaną dalej w tekście niniejszej umowy „</w:t>
      </w:r>
      <w:r w:rsidR="00083DB4" w:rsidRPr="001F605D">
        <w:rPr>
          <w:rFonts w:asciiTheme="minorHAnsi" w:hAnsiTheme="minorHAnsi" w:cstheme="minorHAnsi"/>
          <w:b/>
          <w:bCs/>
        </w:rPr>
        <w:t>Wykonawcą</w:t>
      </w:r>
      <w:r w:rsidR="00083DB4" w:rsidRPr="001F605D">
        <w:rPr>
          <w:rFonts w:asciiTheme="minorHAnsi" w:hAnsiTheme="minorHAnsi" w:cstheme="minorHAnsi"/>
        </w:rPr>
        <w:t>”</w:t>
      </w:r>
    </w:p>
    <w:p w14:paraId="004DB04D" w14:textId="77777777" w:rsidR="00083DB4" w:rsidRPr="001F605D" w:rsidRDefault="00083DB4" w:rsidP="00083DB4">
      <w:pPr>
        <w:jc w:val="both"/>
        <w:rPr>
          <w:rFonts w:asciiTheme="minorHAnsi" w:eastAsia="Times New Roman" w:hAnsiTheme="minorHAnsi" w:cstheme="minorHAnsi"/>
        </w:rPr>
      </w:pPr>
      <w:r w:rsidRPr="001F605D">
        <w:rPr>
          <w:rFonts w:asciiTheme="minorHAnsi" w:eastAsia="Arial" w:hAnsiTheme="minorHAnsi" w:cstheme="minorHAnsi"/>
        </w:rPr>
        <w:t xml:space="preserve">którą </w:t>
      </w:r>
      <w:r w:rsidRPr="001F605D">
        <w:rPr>
          <w:rFonts w:asciiTheme="minorHAnsi" w:hAnsiTheme="minorHAnsi" w:cstheme="minorHAnsi"/>
        </w:rPr>
        <w:t>reprezentuje</w:t>
      </w:r>
      <w:r w:rsidRPr="001F605D">
        <w:rPr>
          <w:rFonts w:asciiTheme="minorHAnsi" w:eastAsia="Times New Roman" w:hAnsiTheme="minorHAnsi" w:cstheme="minorHAnsi"/>
        </w:rPr>
        <w:t>:</w:t>
      </w:r>
    </w:p>
    <w:bookmarkEnd w:id="1"/>
    <w:p w14:paraId="0AA48546" w14:textId="0FAE1439" w:rsidR="009E3B15" w:rsidRPr="001F605D" w:rsidRDefault="008B255B" w:rsidP="00083DB4">
      <w:pPr>
        <w:autoSpaceDE w:val="0"/>
        <w:jc w:val="both"/>
        <w:rPr>
          <w:rFonts w:asciiTheme="minorHAnsi" w:eastAsia="TT4F0o00" w:hAnsiTheme="minorHAnsi" w:cstheme="minorHAnsi"/>
          <w:b/>
          <w:bCs/>
        </w:rPr>
      </w:pPr>
      <w:r w:rsidRPr="001F605D">
        <w:rPr>
          <w:rFonts w:asciiTheme="minorHAnsi" w:hAnsiTheme="minorHAnsi" w:cstheme="minorHAnsi"/>
          <w:b/>
        </w:rPr>
        <w:t>……………………………</w:t>
      </w:r>
    </w:p>
    <w:p w14:paraId="6499959C" w14:textId="3117EC2C" w:rsidR="009E3B15" w:rsidRPr="001F605D" w:rsidRDefault="006F1E1B" w:rsidP="009E3B15">
      <w:pPr>
        <w:jc w:val="both"/>
        <w:rPr>
          <w:rFonts w:asciiTheme="minorHAnsi" w:hAnsiTheme="minorHAnsi" w:cstheme="minorHAnsi"/>
          <w:bCs/>
        </w:rPr>
      </w:pPr>
      <w:r w:rsidRPr="001F605D">
        <w:rPr>
          <w:rFonts w:asciiTheme="minorHAnsi" w:hAnsiTheme="minorHAnsi" w:cstheme="minorHAnsi"/>
        </w:rPr>
        <w:t>zwan</w:t>
      </w:r>
      <w:r w:rsidRPr="001F605D">
        <w:rPr>
          <w:rFonts w:asciiTheme="minorHAnsi" w:eastAsia="TT4F1o00" w:hAnsiTheme="minorHAnsi" w:cstheme="minorHAnsi"/>
        </w:rPr>
        <w:t>ym</w:t>
      </w:r>
      <w:r w:rsidRPr="001F605D">
        <w:rPr>
          <w:rFonts w:asciiTheme="minorHAnsi" w:eastAsia="Arial" w:hAnsiTheme="minorHAnsi" w:cstheme="minorHAnsi"/>
        </w:rPr>
        <w:t xml:space="preserve"> </w:t>
      </w:r>
      <w:r w:rsidRPr="001F605D">
        <w:rPr>
          <w:rFonts w:asciiTheme="minorHAnsi" w:eastAsia="Times New Roman" w:hAnsiTheme="minorHAnsi" w:cstheme="minorHAnsi"/>
        </w:rPr>
        <w:t>dalej</w:t>
      </w:r>
      <w:r w:rsidRPr="001F605D">
        <w:rPr>
          <w:rFonts w:asciiTheme="minorHAnsi" w:hAnsiTheme="minorHAnsi" w:cstheme="minorHAnsi"/>
        </w:rPr>
        <w:t xml:space="preserve"> tek</w:t>
      </w:r>
      <w:r w:rsidRPr="001F605D">
        <w:rPr>
          <w:rFonts w:asciiTheme="minorHAnsi" w:eastAsia="TT4F1o00" w:hAnsiTheme="minorHAnsi" w:cstheme="minorHAnsi"/>
        </w:rPr>
        <w:t>ś</w:t>
      </w:r>
      <w:r w:rsidRPr="001F605D">
        <w:rPr>
          <w:rFonts w:asciiTheme="minorHAnsi" w:eastAsia="Times New Roman" w:hAnsiTheme="minorHAnsi" w:cstheme="minorHAnsi"/>
        </w:rPr>
        <w:t>cie</w:t>
      </w:r>
      <w:r w:rsidRPr="001F605D">
        <w:rPr>
          <w:rFonts w:asciiTheme="minorHAnsi" w:eastAsia="Arial" w:hAnsiTheme="minorHAnsi" w:cstheme="minorHAnsi"/>
        </w:rPr>
        <w:t xml:space="preserve"> </w:t>
      </w:r>
      <w:r w:rsidRPr="001F605D">
        <w:rPr>
          <w:rFonts w:asciiTheme="minorHAnsi" w:hAnsiTheme="minorHAnsi" w:cstheme="minorHAnsi"/>
        </w:rPr>
        <w:t>niniejszej</w:t>
      </w:r>
      <w:r w:rsidRPr="001F605D">
        <w:rPr>
          <w:rFonts w:asciiTheme="minorHAnsi" w:eastAsia="Arial" w:hAnsiTheme="minorHAnsi" w:cstheme="minorHAnsi"/>
        </w:rPr>
        <w:t xml:space="preserve"> </w:t>
      </w:r>
      <w:r w:rsidRPr="001F605D">
        <w:rPr>
          <w:rFonts w:asciiTheme="minorHAnsi" w:hAnsiTheme="minorHAnsi" w:cstheme="minorHAnsi"/>
        </w:rPr>
        <w:t>umowy</w:t>
      </w:r>
      <w:r w:rsidRPr="001F605D">
        <w:rPr>
          <w:rFonts w:asciiTheme="minorHAnsi" w:eastAsia="Arial" w:hAnsiTheme="minorHAnsi" w:cstheme="minorHAnsi"/>
        </w:rPr>
        <w:t xml:space="preserve"> </w:t>
      </w:r>
      <w:r w:rsidRPr="001F605D">
        <w:rPr>
          <w:rFonts w:asciiTheme="minorHAnsi" w:eastAsia="Arial" w:hAnsiTheme="minorHAnsi" w:cstheme="minorHAnsi"/>
          <w:b/>
        </w:rPr>
        <w:t>,,</w:t>
      </w:r>
      <w:r w:rsidRPr="001F605D">
        <w:rPr>
          <w:rFonts w:asciiTheme="minorHAnsi" w:eastAsia="Times New Roman" w:hAnsiTheme="minorHAnsi" w:cstheme="minorHAnsi"/>
          <w:b/>
          <w:bCs/>
        </w:rPr>
        <w:t>Wykonawc</w:t>
      </w:r>
      <w:r w:rsidRPr="001F605D">
        <w:rPr>
          <w:rFonts w:asciiTheme="minorHAnsi" w:eastAsia="TT4F0o00" w:hAnsiTheme="minorHAnsi" w:cstheme="minorHAnsi"/>
          <w:b/>
          <w:bCs/>
        </w:rPr>
        <w:t>ą”</w:t>
      </w:r>
    </w:p>
    <w:p w14:paraId="0859E441" w14:textId="77777777" w:rsidR="00083DB4" w:rsidRPr="001F605D" w:rsidRDefault="00083DB4" w:rsidP="009E3B15">
      <w:pPr>
        <w:jc w:val="both"/>
        <w:rPr>
          <w:rFonts w:asciiTheme="minorHAnsi" w:hAnsiTheme="minorHAnsi" w:cstheme="minorHAnsi"/>
          <w:bCs/>
        </w:rPr>
      </w:pPr>
    </w:p>
    <w:p w14:paraId="730D70F0" w14:textId="591EA983" w:rsidR="009E3B15" w:rsidRPr="001F605D" w:rsidRDefault="009E3B15" w:rsidP="009E3B15">
      <w:pPr>
        <w:jc w:val="both"/>
        <w:rPr>
          <w:rFonts w:asciiTheme="minorHAnsi" w:eastAsia="Times New Roman" w:hAnsiTheme="minorHAnsi" w:cstheme="minorHAnsi"/>
        </w:rPr>
      </w:pPr>
      <w:r w:rsidRPr="001F605D">
        <w:rPr>
          <w:rFonts w:asciiTheme="minorHAnsi" w:hAnsiTheme="minorHAnsi" w:cstheme="minorHAnsi"/>
          <w:bCs/>
        </w:rPr>
        <w:t>przy czym łącznie</w:t>
      </w:r>
      <w:r w:rsidRPr="001F605D">
        <w:rPr>
          <w:rFonts w:asciiTheme="minorHAnsi" w:hAnsiTheme="minorHAnsi" w:cstheme="minorHAnsi"/>
          <w:b/>
          <w:bCs/>
        </w:rPr>
        <w:t xml:space="preserve"> </w:t>
      </w:r>
      <w:r w:rsidRPr="001F605D">
        <w:rPr>
          <w:rFonts w:asciiTheme="minorHAnsi" w:eastAsia="Times New Roman" w:hAnsiTheme="minorHAnsi" w:cstheme="minorHAnsi"/>
        </w:rPr>
        <w:t>Zamawiający</w:t>
      </w:r>
      <w:r w:rsidRPr="001F605D">
        <w:rPr>
          <w:rFonts w:asciiTheme="minorHAnsi" w:eastAsia="Arial" w:hAnsiTheme="minorHAnsi" w:cstheme="minorHAnsi"/>
        </w:rPr>
        <w:t xml:space="preserve"> </w:t>
      </w:r>
      <w:r w:rsidRPr="001F605D">
        <w:rPr>
          <w:rFonts w:asciiTheme="minorHAnsi" w:hAnsiTheme="minorHAnsi" w:cstheme="minorHAnsi"/>
        </w:rPr>
        <w:t>i</w:t>
      </w:r>
      <w:r w:rsidRPr="001F605D">
        <w:rPr>
          <w:rFonts w:asciiTheme="minorHAnsi" w:eastAsia="Arial" w:hAnsiTheme="minorHAnsi" w:cstheme="minorHAnsi"/>
        </w:rPr>
        <w:t xml:space="preserve"> </w:t>
      </w:r>
      <w:r w:rsidRPr="001F605D">
        <w:rPr>
          <w:rFonts w:asciiTheme="minorHAnsi" w:hAnsiTheme="minorHAnsi" w:cstheme="minorHAnsi"/>
        </w:rPr>
        <w:t>Wykonawca</w:t>
      </w:r>
      <w:r w:rsidRPr="001F605D">
        <w:rPr>
          <w:rFonts w:asciiTheme="minorHAnsi" w:eastAsia="Arial" w:hAnsiTheme="minorHAnsi" w:cstheme="minorHAnsi"/>
        </w:rPr>
        <w:t xml:space="preserve"> </w:t>
      </w:r>
      <w:r w:rsidRPr="001F605D">
        <w:rPr>
          <w:rFonts w:asciiTheme="minorHAnsi" w:hAnsiTheme="minorHAnsi" w:cstheme="minorHAnsi"/>
        </w:rPr>
        <w:t>zwani</w:t>
      </w:r>
      <w:r w:rsidRPr="001F605D">
        <w:rPr>
          <w:rFonts w:asciiTheme="minorHAnsi" w:eastAsia="Arial" w:hAnsiTheme="minorHAnsi" w:cstheme="minorHAnsi"/>
        </w:rPr>
        <w:t xml:space="preserve"> są </w:t>
      </w:r>
      <w:r w:rsidRPr="001F605D">
        <w:rPr>
          <w:rFonts w:asciiTheme="minorHAnsi" w:hAnsiTheme="minorHAnsi" w:cstheme="minorHAnsi"/>
        </w:rPr>
        <w:t>dalej</w:t>
      </w:r>
      <w:r w:rsidRPr="001F605D">
        <w:rPr>
          <w:rFonts w:asciiTheme="minorHAnsi" w:eastAsia="Arial" w:hAnsiTheme="minorHAnsi" w:cstheme="minorHAnsi"/>
        </w:rPr>
        <w:t xml:space="preserve"> </w:t>
      </w:r>
      <w:r w:rsidRPr="001F605D">
        <w:rPr>
          <w:rFonts w:asciiTheme="minorHAnsi" w:hAnsiTheme="minorHAnsi" w:cstheme="minorHAnsi"/>
        </w:rPr>
        <w:t>jako</w:t>
      </w:r>
      <w:r w:rsidRPr="001F605D">
        <w:rPr>
          <w:rFonts w:asciiTheme="minorHAnsi" w:eastAsia="Arial" w:hAnsiTheme="minorHAnsi" w:cstheme="minorHAnsi"/>
        </w:rPr>
        <w:t xml:space="preserve"> </w:t>
      </w:r>
      <w:r w:rsidR="006F1E1B" w:rsidRPr="001F605D">
        <w:rPr>
          <w:rFonts w:asciiTheme="minorHAnsi" w:eastAsia="Arial" w:hAnsiTheme="minorHAnsi" w:cstheme="minorHAnsi"/>
        </w:rPr>
        <w:t>„</w:t>
      </w:r>
      <w:r w:rsidRPr="001F605D">
        <w:rPr>
          <w:rFonts w:asciiTheme="minorHAnsi" w:hAnsiTheme="minorHAnsi" w:cstheme="minorHAnsi"/>
          <w:b/>
        </w:rPr>
        <w:t>Strony</w:t>
      </w:r>
      <w:r w:rsidR="006F1E1B" w:rsidRPr="001F605D">
        <w:rPr>
          <w:rFonts w:asciiTheme="minorHAnsi" w:hAnsiTheme="minorHAnsi" w:cstheme="minorHAnsi"/>
          <w:b/>
        </w:rPr>
        <w:t>”</w:t>
      </w:r>
      <w:r w:rsidRPr="001F605D">
        <w:rPr>
          <w:rFonts w:asciiTheme="minorHAnsi" w:hAnsiTheme="minorHAnsi" w:cstheme="minorHAnsi"/>
        </w:rPr>
        <w:t>,</w:t>
      </w:r>
    </w:p>
    <w:p w14:paraId="65B29D46" w14:textId="77777777" w:rsidR="009E3B15" w:rsidRPr="001F605D" w:rsidRDefault="009E3B15" w:rsidP="009E3B15">
      <w:pPr>
        <w:jc w:val="both"/>
        <w:rPr>
          <w:rFonts w:asciiTheme="minorHAnsi" w:hAnsiTheme="minorHAnsi" w:cstheme="minorHAnsi"/>
        </w:rPr>
      </w:pPr>
    </w:p>
    <w:p w14:paraId="46DADDA6" w14:textId="77777777" w:rsidR="00EC4506" w:rsidRPr="001F605D" w:rsidRDefault="00EC4506" w:rsidP="00EC4506">
      <w:pPr>
        <w:jc w:val="center"/>
        <w:rPr>
          <w:rFonts w:asciiTheme="minorHAnsi" w:eastAsia="Times New Roman" w:hAnsiTheme="minorHAnsi" w:cstheme="minorHAnsi"/>
          <w:b/>
          <w:bCs/>
        </w:rPr>
      </w:pPr>
      <w:r w:rsidRPr="001F605D">
        <w:rPr>
          <w:rFonts w:asciiTheme="minorHAnsi" w:eastAsia="Times New Roman" w:hAnsiTheme="minorHAnsi" w:cstheme="minorHAnsi"/>
          <w:b/>
          <w:bCs/>
        </w:rPr>
        <w:t>§1</w:t>
      </w:r>
    </w:p>
    <w:p w14:paraId="499050B2" w14:textId="55760F6E" w:rsidR="00EC4506" w:rsidRPr="001F605D" w:rsidRDefault="00EC4506" w:rsidP="00EC4506">
      <w:pPr>
        <w:spacing w:after="120"/>
        <w:jc w:val="center"/>
        <w:rPr>
          <w:rFonts w:asciiTheme="minorHAnsi" w:eastAsia="Times New Roman" w:hAnsiTheme="minorHAnsi" w:cstheme="minorHAnsi"/>
          <w:b/>
          <w:bCs/>
        </w:rPr>
      </w:pPr>
      <w:r w:rsidRPr="001F605D">
        <w:rPr>
          <w:rFonts w:asciiTheme="minorHAnsi" w:eastAsia="Times New Roman" w:hAnsiTheme="minorHAnsi" w:cstheme="minorHAnsi"/>
          <w:b/>
          <w:bCs/>
        </w:rPr>
        <w:t>Podstawa zawarcia umowy</w:t>
      </w:r>
    </w:p>
    <w:p w14:paraId="10486A76" w14:textId="5623011B" w:rsidR="009E3B15" w:rsidRPr="001F605D" w:rsidRDefault="009E3B15" w:rsidP="009E3B15">
      <w:pPr>
        <w:jc w:val="both"/>
        <w:rPr>
          <w:rFonts w:asciiTheme="minorHAnsi" w:hAnsiTheme="minorHAnsi" w:cstheme="minorHAnsi"/>
        </w:rPr>
      </w:pPr>
      <w:r w:rsidRPr="001F605D">
        <w:rPr>
          <w:rFonts w:asciiTheme="minorHAnsi" w:eastAsia="Times New Roman" w:hAnsiTheme="minorHAnsi" w:cstheme="minorHAnsi"/>
        </w:rPr>
        <w:t>W</w:t>
      </w:r>
      <w:r w:rsidRPr="001F605D">
        <w:rPr>
          <w:rFonts w:asciiTheme="minorHAnsi" w:eastAsia="Arial" w:hAnsiTheme="minorHAnsi" w:cstheme="minorHAnsi"/>
        </w:rPr>
        <w:t xml:space="preserve"> </w:t>
      </w:r>
      <w:r w:rsidRPr="001F605D">
        <w:rPr>
          <w:rFonts w:asciiTheme="minorHAnsi" w:hAnsiTheme="minorHAnsi" w:cstheme="minorHAnsi"/>
        </w:rPr>
        <w:t>rezultacie</w:t>
      </w:r>
      <w:r w:rsidRPr="001F605D">
        <w:rPr>
          <w:rFonts w:asciiTheme="minorHAnsi" w:eastAsia="Arial" w:hAnsiTheme="minorHAnsi" w:cstheme="minorHAnsi"/>
        </w:rPr>
        <w:t xml:space="preserve"> </w:t>
      </w:r>
      <w:r w:rsidRPr="001F605D">
        <w:rPr>
          <w:rFonts w:asciiTheme="minorHAnsi" w:hAnsiTheme="minorHAnsi" w:cstheme="minorHAnsi"/>
        </w:rPr>
        <w:t>dokonania</w:t>
      </w:r>
      <w:r w:rsidRPr="001F605D">
        <w:rPr>
          <w:rFonts w:asciiTheme="minorHAnsi" w:eastAsia="Arial" w:hAnsiTheme="minorHAnsi" w:cstheme="minorHAnsi"/>
        </w:rPr>
        <w:t xml:space="preserve"> </w:t>
      </w:r>
      <w:r w:rsidRPr="001F605D">
        <w:rPr>
          <w:rFonts w:asciiTheme="minorHAnsi" w:hAnsiTheme="minorHAnsi" w:cstheme="minorHAnsi"/>
        </w:rPr>
        <w:t>przez</w:t>
      </w:r>
      <w:r w:rsidRPr="001F605D">
        <w:rPr>
          <w:rFonts w:asciiTheme="minorHAnsi" w:eastAsia="Arial" w:hAnsiTheme="minorHAnsi" w:cstheme="minorHAnsi"/>
        </w:rPr>
        <w:t xml:space="preserve"> </w:t>
      </w:r>
      <w:r w:rsidRPr="001F605D">
        <w:rPr>
          <w:rFonts w:asciiTheme="minorHAnsi" w:eastAsia="Times New Roman" w:hAnsiTheme="minorHAnsi" w:cstheme="minorHAnsi"/>
          <w:b/>
          <w:bCs/>
        </w:rPr>
        <w:t>Zamawiaj</w:t>
      </w:r>
      <w:r w:rsidRPr="001F605D">
        <w:rPr>
          <w:rFonts w:asciiTheme="minorHAnsi" w:eastAsia="TT4F1o00" w:hAnsiTheme="minorHAnsi" w:cstheme="minorHAnsi"/>
          <w:b/>
          <w:bCs/>
        </w:rPr>
        <w:t>ą</w:t>
      </w:r>
      <w:r w:rsidRPr="001F605D">
        <w:rPr>
          <w:rFonts w:asciiTheme="minorHAnsi" w:eastAsia="Times New Roman" w:hAnsiTheme="minorHAnsi" w:cstheme="minorHAnsi"/>
          <w:b/>
          <w:bCs/>
        </w:rPr>
        <w:t>cego</w:t>
      </w:r>
      <w:r w:rsidRPr="001F605D">
        <w:rPr>
          <w:rFonts w:asciiTheme="minorHAnsi" w:eastAsia="Arial" w:hAnsiTheme="minorHAnsi" w:cstheme="minorHAnsi"/>
          <w:b/>
          <w:bCs/>
        </w:rPr>
        <w:t xml:space="preserve"> </w:t>
      </w:r>
      <w:r w:rsidRPr="001F605D">
        <w:rPr>
          <w:rFonts w:asciiTheme="minorHAnsi" w:eastAsia="Times New Roman" w:hAnsiTheme="minorHAnsi" w:cstheme="minorHAnsi"/>
        </w:rPr>
        <w:t>wyboru</w:t>
      </w:r>
      <w:r w:rsidRPr="001F605D">
        <w:rPr>
          <w:rFonts w:asciiTheme="minorHAnsi" w:eastAsia="Arial" w:hAnsiTheme="minorHAnsi" w:cstheme="minorHAnsi"/>
        </w:rPr>
        <w:t xml:space="preserve"> </w:t>
      </w:r>
      <w:r w:rsidRPr="001F605D">
        <w:rPr>
          <w:rFonts w:asciiTheme="minorHAnsi" w:hAnsiTheme="minorHAnsi" w:cstheme="minorHAnsi"/>
        </w:rPr>
        <w:t>oferty</w:t>
      </w:r>
      <w:r w:rsidRPr="001F605D">
        <w:rPr>
          <w:rFonts w:asciiTheme="minorHAnsi" w:eastAsia="Arial" w:hAnsiTheme="minorHAnsi" w:cstheme="minorHAnsi"/>
        </w:rPr>
        <w:t xml:space="preserve"> </w:t>
      </w:r>
      <w:r w:rsidRPr="001F605D">
        <w:rPr>
          <w:rFonts w:asciiTheme="minorHAnsi" w:eastAsia="Times New Roman" w:hAnsiTheme="minorHAnsi" w:cstheme="minorHAnsi"/>
          <w:b/>
          <w:bCs/>
        </w:rPr>
        <w:t>Wykonawcy</w:t>
      </w:r>
      <w:r w:rsidRPr="001F605D">
        <w:rPr>
          <w:rFonts w:asciiTheme="minorHAnsi" w:eastAsia="Arial" w:hAnsiTheme="minorHAnsi" w:cstheme="minorHAnsi"/>
          <w:b/>
          <w:bCs/>
        </w:rPr>
        <w:t xml:space="preserve"> </w:t>
      </w:r>
      <w:r w:rsidRPr="001F605D">
        <w:rPr>
          <w:rFonts w:asciiTheme="minorHAnsi" w:eastAsia="Times New Roman" w:hAnsiTheme="minorHAnsi" w:cstheme="minorHAnsi"/>
        </w:rPr>
        <w:t>w</w:t>
      </w:r>
      <w:r w:rsidRPr="001F605D">
        <w:rPr>
          <w:rFonts w:asciiTheme="minorHAnsi" w:eastAsia="Arial" w:hAnsiTheme="minorHAnsi" w:cstheme="minorHAnsi"/>
        </w:rPr>
        <w:t xml:space="preserve"> </w:t>
      </w:r>
      <w:r w:rsidRPr="001F605D">
        <w:rPr>
          <w:rFonts w:asciiTheme="minorHAnsi" w:hAnsiTheme="minorHAnsi" w:cstheme="minorHAnsi"/>
        </w:rPr>
        <w:t>post</w:t>
      </w:r>
      <w:r w:rsidRPr="001F605D">
        <w:rPr>
          <w:rFonts w:asciiTheme="minorHAnsi" w:eastAsia="TT4F1o00" w:hAnsiTheme="minorHAnsi" w:cstheme="minorHAnsi"/>
        </w:rPr>
        <w:t>ę</w:t>
      </w:r>
      <w:r w:rsidRPr="001F605D">
        <w:rPr>
          <w:rFonts w:asciiTheme="minorHAnsi" w:eastAsia="Times New Roman" w:hAnsiTheme="minorHAnsi" w:cstheme="minorHAnsi"/>
        </w:rPr>
        <w:t>powaniu</w:t>
      </w:r>
      <w:r w:rsidR="00FE4712">
        <w:rPr>
          <w:rFonts w:asciiTheme="minorHAnsi" w:eastAsia="Times New Roman" w:hAnsiTheme="minorHAnsi" w:cstheme="minorHAnsi"/>
        </w:rPr>
        <w:t xml:space="preserve"> </w:t>
      </w:r>
      <w:r w:rsidRPr="001F605D">
        <w:rPr>
          <w:rFonts w:asciiTheme="minorHAnsi" w:eastAsia="Times New Roman" w:hAnsiTheme="minorHAnsi" w:cstheme="minorHAnsi"/>
        </w:rPr>
        <w:t>o</w:t>
      </w:r>
      <w:r w:rsidRPr="001F605D">
        <w:rPr>
          <w:rFonts w:asciiTheme="minorHAnsi" w:eastAsia="Arial" w:hAnsiTheme="minorHAnsi" w:cstheme="minorHAnsi"/>
        </w:rPr>
        <w:t xml:space="preserve"> </w:t>
      </w:r>
      <w:r w:rsidRPr="001F605D">
        <w:rPr>
          <w:rFonts w:asciiTheme="minorHAnsi" w:hAnsiTheme="minorHAnsi" w:cstheme="minorHAnsi"/>
        </w:rPr>
        <w:t>zamówienie</w:t>
      </w:r>
      <w:r w:rsidRPr="001F605D">
        <w:rPr>
          <w:rFonts w:asciiTheme="minorHAnsi" w:eastAsia="Arial" w:hAnsiTheme="minorHAnsi" w:cstheme="minorHAnsi"/>
        </w:rPr>
        <w:t xml:space="preserve"> </w:t>
      </w:r>
      <w:r w:rsidRPr="001F605D">
        <w:rPr>
          <w:rFonts w:asciiTheme="minorHAnsi" w:hAnsiTheme="minorHAnsi" w:cstheme="minorHAnsi"/>
        </w:rPr>
        <w:t>publiczne</w:t>
      </w:r>
      <w:r w:rsidRPr="001F605D">
        <w:rPr>
          <w:rFonts w:asciiTheme="minorHAnsi" w:eastAsia="Arial" w:hAnsiTheme="minorHAnsi" w:cstheme="minorHAnsi"/>
        </w:rPr>
        <w:t xml:space="preserve"> </w:t>
      </w:r>
      <w:r w:rsidRPr="001F605D">
        <w:rPr>
          <w:rFonts w:asciiTheme="minorHAnsi" w:hAnsiTheme="minorHAnsi" w:cstheme="minorHAnsi"/>
        </w:rPr>
        <w:t>w trybie</w:t>
      </w:r>
      <w:r w:rsidRPr="001F605D">
        <w:rPr>
          <w:rFonts w:asciiTheme="minorHAnsi" w:hAnsiTheme="minorHAnsi" w:cstheme="minorHAnsi"/>
          <w:b/>
        </w:rPr>
        <w:t xml:space="preserve"> </w:t>
      </w:r>
      <w:r w:rsidRPr="001F605D">
        <w:rPr>
          <w:rFonts w:asciiTheme="minorHAnsi" w:hAnsiTheme="minorHAnsi" w:cstheme="minorHAnsi"/>
        </w:rPr>
        <w:t>podstawowym bez negocjacji o jakim mowa w art. 275 pkt 1 ustawy Pzp</w:t>
      </w:r>
      <w:r w:rsidRPr="001F605D">
        <w:rPr>
          <w:rFonts w:asciiTheme="minorHAnsi" w:eastAsia="Arial" w:hAnsiTheme="minorHAnsi" w:cstheme="minorHAnsi"/>
        </w:rPr>
        <w:t xml:space="preserve"> </w:t>
      </w:r>
      <w:r w:rsidRPr="001F605D">
        <w:rPr>
          <w:rFonts w:asciiTheme="minorHAnsi" w:hAnsiTheme="minorHAnsi" w:cstheme="minorHAnsi"/>
        </w:rPr>
        <w:t>przeprowadzonym</w:t>
      </w:r>
      <w:r w:rsidRPr="001F605D">
        <w:rPr>
          <w:rFonts w:asciiTheme="minorHAnsi" w:eastAsia="Arial" w:hAnsiTheme="minorHAnsi" w:cstheme="minorHAnsi"/>
        </w:rPr>
        <w:t xml:space="preserve"> </w:t>
      </w:r>
      <w:r w:rsidRPr="001F605D">
        <w:rPr>
          <w:rFonts w:asciiTheme="minorHAnsi" w:hAnsiTheme="minorHAnsi" w:cstheme="minorHAnsi"/>
        </w:rPr>
        <w:t>zgodnie z</w:t>
      </w:r>
      <w:r w:rsidRPr="001F605D">
        <w:rPr>
          <w:rFonts w:asciiTheme="minorHAnsi" w:eastAsia="Arial" w:hAnsiTheme="minorHAnsi" w:cstheme="minorHAnsi"/>
        </w:rPr>
        <w:t xml:space="preserve"> </w:t>
      </w:r>
      <w:r w:rsidRPr="001F605D">
        <w:rPr>
          <w:rFonts w:asciiTheme="minorHAnsi" w:hAnsiTheme="minorHAnsi" w:cstheme="minorHAnsi"/>
        </w:rPr>
        <w:t>przepisami</w:t>
      </w:r>
      <w:r w:rsidRPr="001F605D">
        <w:rPr>
          <w:rFonts w:asciiTheme="minorHAnsi" w:eastAsia="Arial" w:hAnsiTheme="minorHAnsi" w:cstheme="minorHAnsi"/>
        </w:rPr>
        <w:t xml:space="preserve"> </w:t>
      </w:r>
      <w:r w:rsidRPr="001F605D">
        <w:rPr>
          <w:rFonts w:asciiTheme="minorHAnsi" w:hAnsiTheme="minorHAnsi" w:cstheme="minorHAnsi"/>
        </w:rPr>
        <w:t>ustawy</w:t>
      </w:r>
      <w:r w:rsidRPr="001F605D">
        <w:rPr>
          <w:rFonts w:asciiTheme="minorHAnsi" w:eastAsia="Arial" w:hAnsiTheme="minorHAnsi" w:cstheme="minorHAnsi"/>
        </w:rPr>
        <w:t xml:space="preserve"> </w:t>
      </w:r>
      <w:r w:rsidRPr="001F605D">
        <w:rPr>
          <w:rFonts w:asciiTheme="minorHAnsi" w:hAnsiTheme="minorHAnsi" w:cstheme="minorHAnsi"/>
        </w:rPr>
        <w:t>z</w:t>
      </w:r>
      <w:r w:rsidRPr="001F605D">
        <w:rPr>
          <w:rFonts w:asciiTheme="minorHAnsi" w:eastAsia="Arial" w:hAnsiTheme="minorHAnsi" w:cstheme="minorHAnsi"/>
        </w:rPr>
        <w:t xml:space="preserve"> </w:t>
      </w:r>
      <w:r w:rsidRPr="001F605D">
        <w:rPr>
          <w:rFonts w:asciiTheme="minorHAnsi" w:hAnsiTheme="minorHAnsi" w:cstheme="minorHAnsi"/>
        </w:rPr>
        <w:t>dnia</w:t>
      </w:r>
      <w:r w:rsidRPr="001F605D">
        <w:rPr>
          <w:rFonts w:asciiTheme="minorHAnsi" w:eastAsia="Arial" w:hAnsiTheme="minorHAnsi" w:cstheme="minorHAnsi"/>
        </w:rPr>
        <w:t xml:space="preserve"> </w:t>
      </w:r>
      <w:r w:rsidRPr="001F605D">
        <w:rPr>
          <w:rFonts w:asciiTheme="minorHAnsi" w:hAnsiTheme="minorHAnsi" w:cstheme="minorHAnsi"/>
        </w:rPr>
        <w:t>11.09.2019 r.</w:t>
      </w:r>
      <w:r w:rsidRPr="001F605D">
        <w:rPr>
          <w:rFonts w:asciiTheme="minorHAnsi" w:eastAsia="Arial" w:hAnsiTheme="minorHAnsi" w:cstheme="minorHAnsi"/>
        </w:rPr>
        <w:t xml:space="preserve"> </w:t>
      </w:r>
      <w:r w:rsidRPr="001F605D">
        <w:rPr>
          <w:rFonts w:asciiTheme="minorHAnsi" w:hAnsiTheme="minorHAnsi" w:cstheme="minorHAnsi"/>
        </w:rPr>
        <w:t>Prawo</w:t>
      </w:r>
      <w:r w:rsidRPr="001F605D">
        <w:rPr>
          <w:rFonts w:asciiTheme="minorHAnsi" w:eastAsia="Arial" w:hAnsiTheme="minorHAnsi" w:cstheme="minorHAnsi"/>
        </w:rPr>
        <w:t xml:space="preserve"> </w:t>
      </w:r>
      <w:r w:rsidRPr="001F605D">
        <w:rPr>
          <w:rFonts w:asciiTheme="minorHAnsi" w:hAnsiTheme="minorHAnsi" w:cstheme="minorHAnsi"/>
        </w:rPr>
        <w:t>zamówie</w:t>
      </w:r>
      <w:r w:rsidRPr="001F605D">
        <w:rPr>
          <w:rFonts w:asciiTheme="minorHAnsi" w:eastAsia="TT4F1o00" w:hAnsiTheme="minorHAnsi" w:cstheme="minorHAnsi"/>
        </w:rPr>
        <w:t>ń</w:t>
      </w:r>
      <w:r w:rsidRPr="001F605D">
        <w:rPr>
          <w:rFonts w:asciiTheme="minorHAnsi" w:eastAsia="Arial" w:hAnsiTheme="minorHAnsi" w:cstheme="minorHAnsi"/>
        </w:rPr>
        <w:t xml:space="preserve"> </w:t>
      </w:r>
      <w:r w:rsidRPr="001F605D">
        <w:rPr>
          <w:rFonts w:asciiTheme="minorHAnsi" w:eastAsia="Times New Roman" w:hAnsiTheme="minorHAnsi" w:cstheme="minorHAnsi"/>
        </w:rPr>
        <w:t>publicznych</w:t>
      </w:r>
      <w:r w:rsidRPr="001F605D">
        <w:rPr>
          <w:rFonts w:asciiTheme="minorHAnsi" w:eastAsia="Arial" w:hAnsiTheme="minorHAnsi" w:cstheme="minorHAnsi"/>
        </w:rPr>
        <w:t xml:space="preserve"> </w:t>
      </w:r>
      <w:r w:rsidRPr="001F605D">
        <w:rPr>
          <w:rFonts w:asciiTheme="minorHAnsi" w:hAnsiTheme="minorHAnsi" w:cstheme="minorHAnsi"/>
        </w:rPr>
        <w:t>(</w:t>
      </w:r>
      <w:r w:rsidR="008B255B" w:rsidRPr="001F605D">
        <w:rPr>
          <w:rFonts w:asciiTheme="minorHAnsi" w:hAnsiTheme="minorHAnsi" w:cstheme="minorHAnsi"/>
        </w:rPr>
        <w:t>Dz.U.2024.1320 t.j. z dnia 2024.08.30</w:t>
      </w:r>
      <w:r w:rsidRPr="001F605D">
        <w:rPr>
          <w:rFonts w:asciiTheme="minorHAnsi" w:hAnsiTheme="minorHAnsi" w:cstheme="minorHAnsi"/>
        </w:rPr>
        <w:t>),</w:t>
      </w:r>
      <w:r w:rsidRPr="001F605D">
        <w:rPr>
          <w:rFonts w:asciiTheme="minorHAnsi" w:eastAsia="Arial" w:hAnsiTheme="minorHAnsi" w:cstheme="minorHAnsi"/>
        </w:rPr>
        <w:t xml:space="preserve"> </w:t>
      </w:r>
    </w:p>
    <w:p w14:paraId="4528F726" w14:textId="77777777" w:rsidR="009E3B15" w:rsidRPr="001F605D" w:rsidRDefault="009E3B15" w:rsidP="009E3B15">
      <w:pPr>
        <w:jc w:val="both"/>
        <w:rPr>
          <w:rFonts w:asciiTheme="minorHAnsi" w:eastAsia="Times New Roman" w:hAnsiTheme="minorHAnsi" w:cstheme="minorHAnsi"/>
          <w:b/>
          <w:bCs/>
        </w:rPr>
      </w:pPr>
    </w:p>
    <w:p w14:paraId="4F9E552E" w14:textId="77777777" w:rsidR="009E3B15" w:rsidRPr="001F605D" w:rsidRDefault="009E3B15" w:rsidP="009E3B15">
      <w:pPr>
        <w:pStyle w:val="Default"/>
        <w:ind w:left="567"/>
        <w:jc w:val="both"/>
        <w:rPr>
          <w:rFonts w:asciiTheme="minorHAnsi" w:hAnsiTheme="minorHAnsi" w:cstheme="minorHAnsi"/>
          <w:color w:val="auto"/>
        </w:rPr>
      </w:pPr>
    </w:p>
    <w:p w14:paraId="00C63D0E" w14:textId="4FCBDC7A" w:rsidR="00740E62" w:rsidRPr="001F605D" w:rsidRDefault="00740E62" w:rsidP="00740E62">
      <w:pPr>
        <w:jc w:val="center"/>
        <w:rPr>
          <w:rFonts w:asciiTheme="minorHAnsi" w:eastAsia="Times New Roman" w:hAnsiTheme="minorHAnsi" w:cstheme="minorHAnsi"/>
          <w:b/>
          <w:bCs/>
        </w:rPr>
      </w:pPr>
      <w:r w:rsidRPr="001F605D">
        <w:rPr>
          <w:rFonts w:asciiTheme="minorHAnsi" w:eastAsia="Times New Roman" w:hAnsiTheme="minorHAnsi" w:cstheme="minorHAnsi"/>
          <w:b/>
          <w:bCs/>
        </w:rPr>
        <w:t>§</w:t>
      </w:r>
      <w:r w:rsidR="00EC4506" w:rsidRPr="001F605D">
        <w:rPr>
          <w:rFonts w:asciiTheme="minorHAnsi" w:eastAsia="Times New Roman" w:hAnsiTheme="minorHAnsi" w:cstheme="minorHAnsi"/>
          <w:b/>
          <w:bCs/>
        </w:rPr>
        <w:t>2</w:t>
      </w:r>
    </w:p>
    <w:p w14:paraId="32B91437" w14:textId="759E3481" w:rsidR="009E3B15" w:rsidRPr="001F605D" w:rsidRDefault="00EC4506" w:rsidP="00EC4506">
      <w:pPr>
        <w:spacing w:after="120"/>
        <w:jc w:val="center"/>
        <w:rPr>
          <w:rFonts w:asciiTheme="minorHAnsi" w:hAnsiTheme="minorHAnsi" w:cstheme="minorHAnsi"/>
          <w:b/>
          <w:bCs/>
        </w:rPr>
      </w:pPr>
      <w:r w:rsidRPr="001F605D">
        <w:rPr>
          <w:rFonts w:asciiTheme="minorHAnsi" w:eastAsia="Times New Roman" w:hAnsiTheme="minorHAnsi" w:cstheme="minorHAnsi"/>
          <w:b/>
          <w:bCs/>
        </w:rPr>
        <w:t>Przedmiot zamówienia</w:t>
      </w:r>
    </w:p>
    <w:p w14:paraId="01494C2A" w14:textId="2CBA5522" w:rsidR="009E3B15" w:rsidRPr="001F605D" w:rsidRDefault="009E3B15" w:rsidP="008C6D2A">
      <w:pPr>
        <w:pStyle w:val="Akapitzlist"/>
        <w:numPr>
          <w:ilvl w:val="0"/>
          <w:numId w:val="4"/>
        </w:numPr>
        <w:ind w:left="426"/>
        <w:jc w:val="both"/>
        <w:rPr>
          <w:rFonts w:asciiTheme="minorHAnsi" w:eastAsia="Times New Roman" w:hAnsiTheme="minorHAnsi" w:cstheme="minorHAnsi"/>
          <w:b/>
          <w:bCs/>
          <w:kern w:val="0"/>
          <w:lang w:eastAsia="pl-PL" w:bidi="ar-SA"/>
        </w:rPr>
      </w:pPr>
      <w:r w:rsidRPr="001F605D">
        <w:rPr>
          <w:rFonts w:asciiTheme="minorHAnsi" w:hAnsiTheme="minorHAnsi" w:cstheme="minorHAnsi"/>
        </w:rPr>
        <w:t>Przedmiotem</w:t>
      </w:r>
      <w:r w:rsidRPr="001F605D">
        <w:rPr>
          <w:rFonts w:asciiTheme="minorHAnsi" w:eastAsia="Arial" w:hAnsiTheme="minorHAnsi" w:cstheme="minorHAnsi"/>
        </w:rPr>
        <w:t xml:space="preserve"> </w:t>
      </w:r>
      <w:r w:rsidRPr="001F605D">
        <w:rPr>
          <w:rFonts w:asciiTheme="minorHAnsi" w:hAnsiTheme="minorHAnsi" w:cstheme="minorHAnsi"/>
        </w:rPr>
        <w:t>niniejszej</w:t>
      </w:r>
      <w:r w:rsidRPr="001F605D">
        <w:rPr>
          <w:rFonts w:asciiTheme="minorHAnsi" w:eastAsia="Arial" w:hAnsiTheme="minorHAnsi" w:cstheme="minorHAnsi"/>
        </w:rPr>
        <w:t xml:space="preserve"> </w:t>
      </w:r>
      <w:r w:rsidRPr="001F605D">
        <w:rPr>
          <w:rFonts w:asciiTheme="minorHAnsi" w:hAnsiTheme="minorHAnsi" w:cstheme="minorHAnsi"/>
        </w:rPr>
        <w:t>umowy</w:t>
      </w:r>
      <w:r w:rsidRPr="001F605D">
        <w:rPr>
          <w:rFonts w:asciiTheme="minorHAnsi" w:eastAsia="Arial" w:hAnsiTheme="minorHAnsi" w:cstheme="minorHAnsi"/>
        </w:rPr>
        <w:t xml:space="preserve"> </w:t>
      </w:r>
      <w:r w:rsidRPr="001F605D">
        <w:rPr>
          <w:rFonts w:asciiTheme="minorHAnsi" w:hAnsiTheme="minorHAnsi" w:cstheme="minorHAnsi"/>
        </w:rPr>
        <w:t>jest</w:t>
      </w:r>
      <w:r w:rsidRPr="001F605D">
        <w:rPr>
          <w:rFonts w:asciiTheme="minorHAnsi" w:eastAsia="Arial" w:hAnsiTheme="minorHAnsi" w:cstheme="minorHAnsi"/>
        </w:rPr>
        <w:t xml:space="preserve"> </w:t>
      </w:r>
      <w:r w:rsidRPr="001F605D">
        <w:rPr>
          <w:rFonts w:asciiTheme="minorHAnsi" w:hAnsiTheme="minorHAnsi" w:cstheme="minorHAnsi"/>
        </w:rPr>
        <w:t>wykonanie</w:t>
      </w:r>
      <w:r w:rsidRPr="001F605D">
        <w:rPr>
          <w:rFonts w:asciiTheme="minorHAnsi" w:eastAsia="Arial" w:hAnsiTheme="minorHAnsi" w:cstheme="minorHAnsi"/>
        </w:rPr>
        <w:t xml:space="preserve"> zgodnie z SWZ, umową, dokumentacją techniczną i przyjętą ofertą, </w:t>
      </w:r>
      <w:r w:rsidRPr="001F605D">
        <w:rPr>
          <w:rFonts w:asciiTheme="minorHAnsi" w:hAnsiTheme="minorHAnsi" w:cstheme="minorHAnsi"/>
        </w:rPr>
        <w:t>zamówienia</w:t>
      </w:r>
      <w:r w:rsidRPr="001F605D">
        <w:rPr>
          <w:rFonts w:asciiTheme="minorHAnsi" w:eastAsia="Arial" w:hAnsiTheme="minorHAnsi" w:cstheme="minorHAnsi"/>
        </w:rPr>
        <w:t xml:space="preserve"> </w:t>
      </w:r>
      <w:r w:rsidRPr="001F605D">
        <w:rPr>
          <w:rFonts w:asciiTheme="minorHAnsi" w:hAnsiTheme="minorHAnsi" w:cstheme="minorHAnsi"/>
        </w:rPr>
        <w:t xml:space="preserve">pn.: </w:t>
      </w:r>
      <w:r w:rsidRPr="00047422">
        <w:rPr>
          <w:rFonts w:asciiTheme="minorHAnsi" w:hAnsiTheme="minorHAnsi" w:cstheme="minorHAnsi"/>
          <w:b/>
          <w:i/>
        </w:rPr>
        <w:t>,,</w:t>
      </w:r>
      <w:r w:rsidR="0044457B" w:rsidRPr="0044457B">
        <w:rPr>
          <w:rFonts w:asciiTheme="minorHAnsi" w:eastAsiaTheme="minorEastAsia" w:hAnsiTheme="minorHAnsi" w:cstheme="minorHAnsi"/>
          <w:b/>
          <w:i/>
          <w:color w:val="000000"/>
          <w:kern w:val="0"/>
          <w:sz w:val="22"/>
          <w:szCs w:val="22"/>
          <w:lang w:eastAsia="pl-PL" w:bidi="ar-SA"/>
          <w14:ligatures w14:val="standardContextual"/>
        </w:rPr>
        <w:t xml:space="preserve">Dostawa wraz z montażem wyposażenia do pomieszczeń biurowych oraz </w:t>
      </w:r>
      <w:proofErr w:type="spellStart"/>
      <w:r w:rsidR="0044457B" w:rsidRPr="0044457B">
        <w:rPr>
          <w:rFonts w:asciiTheme="minorHAnsi" w:eastAsiaTheme="minorEastAsia" w:hAnsiTheme="minorHAnsi" w:cstheme="minorHAnsi"/>
          <w:b/>
          <w:i/>
          <w:color w:val="000000"/>
          <w:kern w:val="0"/>
          <w:sz w:val="22"/>
          <w:szCs w:val="22"/>
          <w:lang w:eastAsia="pl-PL" w:bidi="ar-SA"/>
          <w14:ligatures w14:val="standardContextual"/>
        </w:rPr>
        <w:t>sal</w:t>
      </w:r>
      <w:proofErr w:type="spellEnd"/>
      <w:r w:rsidR="0044457B" w:rsidRPr="0044457B">
        <w:rPr>
          <w:rFonts w:asciiTheme="minorHAnsi" w:eastAsiaTheme="minorEastAsia" w:hAnsiTheme="minorHAnsi" w:cstheme="minorHAnsi"/>
          <w:b/>
          <w:i/>
          <w:color w:val="000000"/>
          <w:kern w:val="0"/>
          <w:sz w:val="22"/>
          <w:szCs w:val="22"/>
          <w:lang w:eastAsia="pl-PL" w:bidi="ar-SA"/>
          <w14:ligatures w14:val="standardContextual"/>
        </w:rPr>
        <w:t xml:space="preserve"> lekcyjnych w Szkole w Sieniawie w ramach zadania Rozbudowa budynku hali sportowej o budynek Szkoły Podstawowej wraz z przedszkolem w m. Sieniawa, Gmina Rymanów</w:t>
      </w:r>
      <w:r w:rsidRPr="00047422">
        <w:rPr>
          <w:rFonts w:asciiTheme="minorHAnsi" w:eastAsia="SegoeUILight" w:hAnsiTheme="minorHAnsi" w:cstheme="minorHAnsi"/>
          <w:b/>
          <w:i/>
        </w:rPr>
        <w:t>”.</w:t>
      </w:r>
    </w:p>
    <w:p w14:paraId="73FB93FD" w14:textId="48E05161" w:rsidR="009E3B15" w:rsidRPr="001F605D" w:rsidRDefault="009E3B15" w:rsidP="008C6D2A">
      <w:pPr>
        <w:pStyle w:val="Akapitzlist"/>
        <w:numPr>
          <w:ilvl w:val="0"/>
          <w:numId w:val="4"/>
        </w:numPr>
        <w:ind w:left="426"/>
        <w:jc w:val="both"/>
        <w:rPr>
          <w:rFonts w:asciiTheme="minorHAnsi" w:hAnsiTheme="minorHAnsi" w:cstheme="minorHAnsi"/>
        </w:rPr>
      </w:pPr>
      <w:r w:rsidRPr="001F605D">
        <w:rPr>
          <w:rFonts w:asciiTheme="minorHAnsi" w:hAnsiTheme="minorHAnsi" w:cstheme="minorHAnsi"/>
        </w:rPr>
        <w:t xml:space="preserve">Szczegółowy zakres rzeczowy i ilościowy </w:t>
      </w:r>
      <w:r w:rsidR="00740E62" w:rsidRPr="001F605D">
        <w:rPr>
          <w:rFonts w:asciiTheme="minorHAnsi" w:hAnsiTheme="minorHAnsi" w:cstheme="minorHAnsi"/>
        </w:rPr>
        <w:t>dostawy</w:t>
      </w:r>
      <w:r w:rsidRPr="001F605D">
        <w:rPr>
          <w:rFonts w:asciiTheme="minorHAnsi" w:hAnsiTheme="minorHAnsi" w:cstheme="minorHAnsi"/>
        </w:rPr>
        <w:t xml:space="preserve"> oraz ich wymogi jakościowe określa: </w:t>
      </w:r>
    </w:p>
    <w:p w14:paraId="15693B9D" w14:textId="6276E8DC" w:rsidR="009E3B15" w:rsidRPr="001F605D" w:rsidRDefault="009E3B15" w:rsidP="008C6D2A">
      <w:pPr>
        <w:pStyle w:val="Default"/>
        <w:ind w:left="426"/>
        <w:jc w:val="both"/>
        <w:rPr>
          <w:rFonts w:asciiTheme="minorHAnsi" w:hAnsiTheme="minorHAnsi" w:cstheme="minorHAnsi"/>
          <w:color w:val="auto"/>
        </w:rPr>
      </w:pPr>
      <w:r w:rsidRPr="001F605D">
        <w:rPr>
          <w:rFonts w:asciiTheme="minorHAnsi" w:hAnsiTheme="minorHAnsi" w:cstheme="minorHAnsi"/>
          <w:color w:val="auto"/>
        </w:rPr>
        <w:t xml:space="preserve">1) </w:t>
      </w:r>
      <w:r w:rsidR="00047422">
        <w:rPr>
          <w:rFonts w:asciiTheme="minorHAnsi" w:hAnsiTheme="minorHAnsi" w:cstheme="minorHAnsi"/>
          <w:color w:val="auto"/>
        </w:rPr>
        <w:t>Opis przedmiotu zamówienia</w:t>
      </w:r>
      <w:r w:rsidRPr="001F605D">
        <w:rPr>
          <w:rFonts w:asciiTheme="minorHAnsi" w:hAnsiTheme="minorHAnsi" w:cstheme="minorHAnsi"/>
          <w:color w:val="auto"/>
        </w:rPr>
        <w:t>;</w:t>
      </w:r>
    </w:p>
    <w:p w14:paraId="0120A7DE" w14:textId="4AF05D02" w:rsidR="009E3B15" w:rsidRPr="001F605D" w:rsidRDefault="009E3B15" w:rsidP="008C6D2A">
      <w:pPr>
        <w:pStyle w:val="Default"/>
        <w:ind w:left="426"/>
        <w:jc w:val="both"/>
        <w:rPr>
          <w:rFonts w:asciiTheme="minorHAnsi" w:hAnsiTheme="minorHAnsi" w:cstheme="minorHAnsi"/>
          <w:color w:val="auto"/>
        </w:rPr>
      </w:pPr>
      <w:r w:rsidRPr="001F605D">
        <w:rPr>
          <w:rFonts w:asciiTheme="minorHAnsi" w:hAnsiTheme="minorHAnsi" w:cstheme="minorHAnsi"/>
          <w:color w:val="auto"/>
        </w:rPr>
        <w:t xml:space="preserve">2) oferta Wykonawcy wraz z </w:t>
      </w:r>
      <w:r w:rsidR="00740E62" w:rsidRPr="001F605D">
        <w:rPr>
          <w:rFonts w:asciiTheme="minorHAnsi" w:hAnsiTheme="minorHAnsi" w:cstheme="minorHAnsi"/>
          <w:color w:val="auto"/>
        </w:rPr>
        <w:t>kalkulacją wyceny</w:t>
      </w:r>
      <w:r w:rsidRPr="001F605D">
        <w:rPr>
          <w:rFonts w:asciiTheme="minorHAnsi" w:hAnsiTheme="minorHAnsi" w:cstheme="minorHAnsi"/>
          <w:color w:val="auto"/>
        </w:rPr>
        <w:t>, która stanowi integralną cześć umowy.</w:t>
      </w:r>
    </w:p>
    <w:p w14:paraId="5CD49B1B" w14:textId="0E8E839B" w:rsidR="009E3B15" w:rsidRPr="00047422" w:rsidRDefault="009E3B15" w:rsidP="00047422">
      <w:pPr>
        <w:pStyle w:val="Akapitzlist"/>
        <w:numPr>
          <w:ilvl w:val="0"/>
          <w:numId w:val="4"/>
        </w:numPr>
        <w:ind w:left="426"/>
        <w:jc w:val="both"/>
        <w:rPr>
          <w:rFonts w:asciiTheme="minorHAnsi" w:hAnsiTheme="minorHAnsi" w:cstheme="minorHAnsi"/>
        </w:rPr>
      </w:pPr>
      <w:r w:rsidRPr="00047422">
        <w:rPr>
          <w:rFonts w:asciiTheme="minorHAnsi" w:hAnsiTheme="minorHAnsi" w:cstheme="minorHAnsi"/>
        </w:rPr>
        <w:t xml:space="preserve">Wykonawca oświadcza, że na etapie przygotowywania oferty wyjaśnił z Zamawiającym wszelkie wątpliwości dotyczące zarówno zakresu </w:t>
      </w:r>
      <w:r w:rsidR="00740E62" w:rsidRPr="00047422">
        <w:rPr>
          <w:rFonts w:asciiTheme="minorHAnsi" w:hAnsiTheme="minorHAnsi" w:cstheme="minorHAnsi"/>
        </w:rPr>
        <w:t>dostawy</w:t>
      </w:r>
      <w:r w:rsidRPr="00047422">
        <w:rPr>
          <w:rFonts w:asciiTheme="minorHAnsi" w:hAnsiTheme="minorHAnsi" w:cstheme="minorHAnsi"/>
        </w:rPr>
        <w:t xml:space="preserve"> będących przedmiotem niniejszej umowy jak i </w:t>
      </w:r>
      <w:r w:rsidR="00740E62" w:rsidRPr="00047422">
        <w:rPr>
          <w:rFonts w:asciiTheme="minorHAnsi" w:hAnsiTheme="minorHAnsi" w:cstheme="minorHAnsi"/>
        </w:rPr>
        <w:t>opisu przedmiotu zamówienia</w:t>
      </w:r>
      <w:r w:rsidRPr="00047422">
        <w:rPr>
          <w:rFonts w:asciiTheme="minorHAnsi" w:hAnsiTheme="minorHAnsi" w:cstheme="minorHAnsi"/>
        </w:rPr>
        <w:t xml:space="preserve"> opisującej te </w:t>
      </w:r>
      <w:r w:rsidR="00740E62" w:rsidRPr="00047422">
        <w:rPr>
          <w:rFonts w:asciiTheme="minorHAnsi" w:hAnsiTheme="minorHAnsi" w:cstheme="minorHAnsi"/>
        </w:rPr>
        <w:t>dostawy</w:t>
      </w:r>
      <w:r w:rsidRPr="00047422">
        <w:rPr>
          <w:rFonts w:asciiTheme="minorHAnsi" w:hAnsiTheme="minorHAnsi" w:cstheme="minorHAnsi"/>
        </w:rPr>
        <w:t xml:space="preserve"> i nie wnosi w tym zakresie żadnych zastrzeżeń. </w:t>
      </w:r>
    </w:p>
    <w:p w14:paraId="38BDCFB5" w14:textId="77777777" w:rsidR="009E3B15" w:rsidRPr="001F605D" w:rsidRDefault="009E3B15" w:rsidP="009E3B15">
      <w:pPr>
        <w:pStyle w:val="Default"/>
        <w:jc w:val="both"/>
        <w:rPr>
          <w:rFonts w:asciiTheme="minorHAnsi" w:hAnsiTheme="minorHAnsi" w:cstheme="minorHAnsi"/>
          <w:color w:val="auto"/>
        </w:rPr>
      </w:pPr>
    </w:p>
    <w:p w14:paraId="6E594469" w14:textId="77777777" w:rsidR="00EC4506" w:rsidRPr="001F605D" w:rsidRDefault="00EC4506" w:rsidP="00EC4506">
      <w:pPr>
        <w:jc w:val="center"/>
        <w:rPr>
          <w:rFonts w:asciiTheme="minorHAnsi" w:eastAsia="Times New Roman" w:hAnsiTheme="minorHAnsi" w:cstheme="minorHAnsi"/>
          <w:b/>
          <w:bCs/>
        </w:rPr>
      </w:pPr>
      <w:r w:rsidRPr="001F605D">
        <w:rPr>
          <w:rFonts w:asciiTheme="minorHAnsi" w:eastAsia="Times New Roman" w:hAnsiTheme="minorHAnsi" w:cstheme="minorHAnsi"/>
          <w:b/>
          <w:bCs/>
        </w:rPr>
        <w:t>§ 3</w:t>
      </w:r>
    </w:p>
    <w:p w14:paraId="71A25C1D" w14:textId="77777777" w:rsidR="00EC4506" w:rsidRPr="001F605D" w:rsidRDefault="00EC4506" w:rsidP="00EC4506">
      <w:pPr>
        <w:spacing w:after="120"/>
        <w:jc w:val="center"/>
        <w:rPr>
          <w:rFonts w:asciiTheme="minorHAnsi" w:eastAsia="Times New Roman" w:hAnsiTheme="minorHAnsi" w:cstheme="minorHAnsi"/>
          <w:b/>
          <w:bCs/>
        </w:rPr>
      </w:pPr>
      <w:r w:rsidRPr="001F605D">
        <w:rPr>
          <w:rFonts w:asciiTheme="minorHAnsi" w:eastAsia="Times New Roman" w:hAnsiTheme="minorHAnsi" w:cstheme="minorHAnsi"/>
          <w:b/>
          <w:bCs/>
        </w:rPr>
        <w:t>Warunki realizacji zamówienia</w:t>
      </w:r>
    </w:p>
    <w:p w14:paraId="7CB4BAFE" w14:textId="77777777" w:rsidR="00EC4506" w:rsidRPr="001F605D" w:rsidRDefault="00EC4506" w:rsidP="00EC4506">
      <w:pPr>
        <w:jc w:val="both"/>
        <w:rPr>
          <w:rFonts w:asciiTheme="minorHAnsi" w:eastAsia="Times New Roman" w:hAnsiTheme="minorHAnsi" w:cstheme="minorHAnsi"/>
        </w:rPr>
      </w:pPr>
      <w:r w:rsidRPr="001F605D">
        <w:rPr>
          <w:rFonts w:asciiTheme="minorHAnsi" w:eastAsia="Times New Roman" w:hAnsiTheme="minorHAnsi" w:cstheme="minorHAnsi"/>
        </w:rPr>
        <w:t>1.</w:t>
      </w:r>
      <w:r w:rsidRPr="001F605D">
        <w:rPr>
          <w:rFonts w:asciiTheme="minorHAnsi" w:eastAsia="Times New Roman" w:hAnsiTheme="minorHAnsi" w:cstheme="minorHAnsi"/>
        </w:rPr>
        <w:tab/>
        <w:t xml:space="preserve">Wykonawca oświadcza, iż w trakcie realizacji przedmiotu umowy ponosi </w:t>
      </w:r>
      <w:r w:rsidRPr="001F605D">
        <w:rPr>
          <w:rFonts w:asciiTheme="minorHAnsi" w:eastAsia="Times New Roman" w:hAnsiTheme="minorHAnsi" w:cstheme="minorHAnsi"/>
        </w:rPr>
        <w:lastRenderedPageBreak/>
        <w:t>odpowiedzialność za wszelkie swoje działania i zaniechania oraz działania i zaniechania swoich pracowników i osób trzecich, którymi będzie posługiwał się przy realizacji przedmiotu umowy, w tym ewentualnych podwykonawców.</w:t>
      </w:r>
    </w:p>
    <w:p w14:paraId="3C76A938" w14:textId="77777777" w:rsidR="00EC4506" w:rsidRPr="001F605D" w:rsidRDefault="00EC4506" w:rsidP="00EC4506">
      <w:pPr>
        <w:jc w:val="both"/>
        <w:rPr>
          <w:rFonts w:asciiTheme="minorHAnsi" w:eastAsia="Times New Roman" w:hAnsiTheme="minorHAnsi" w:cstheme="minorHAnsi"/>
        </w:rPr>
      </w:pPr>
      <w:r w:rsidRPr="001F605D">
        <w:rPr>
          <w:rFonts w:asciiTheme="minorHAnsi" w:eastAsia="Times New Roman" w:hAnsiTheme="minorHAnsi" w:cstheme="minorHAnsi"/>
        </w:rPr>
        <w:t>2.</w:t>
      </w:r>
      <w:r w:rsidRPr="001F605D">
        <w:rPr>
          <w:rFonts w:asciiTheme="minorHAnsi" w:eastAsia="Times New Roman" w:hAnsiTheme="minorHAnsi" w:cstheme="minorHAnsi"/>
        </w:rPr>
        <w:tab/>
        <w:t>Wykonawca ponosi wszystkie koszty związane z dostarczeniem zamówienia do Zamawiającego oraz odpowiada za przedmiot umowy (ryzyko utraty, uszkodzenia itd.) do czasu jego odbioru przez Zamawiającego.</w:t>
      </w:r>
    </w:p>
    <w:p w14:paraId="2F46A86E" w14:textId="77777777" w:rsidR="00EC4506" w:rsidRPr="001F605D" w:rsidRDefault="00EC4506" w:rsidP="00EC4506">
      <w:pPr>
        <w:jc w:val="both"/>
        <w:rPr>
          <w:rFonts w:asciiTheme="minorHAnsi" w:eastAsia="Times New Roman" w:hAnsiTheme="minorHAnsi" w:cstheme="minorHAnsi"/>
        </w:rPr>
      </w:pPr>
      <w:r w:rsidRPr="001F605D">
        <w:rPr>
          <w:rFonts w:asciiTheme="minorHAnsi" w:eastAsia="Times New Roman" w:hAnsiTheme="minorHAnsi" w:cstheme="minorHAnsi"/>
        </w:rPr>
        <w:t>3.</w:t>
      </w:r>
      <w:r w:rsidRPr="001F605D">
        <w:rPr>
          <w:rFonts w:asciiTheme="minorHAnsi" w:eastAsia="Times New Roman" w:hAnsiTheme="minorHAnsi" w:cstheme="minorHAnsi"/>
        </w:rPr>
        <w:tab/>
        <w:t>Wykonawca zobowiązuje się na własny koszt zorganizować i zabezpieczyć montaż wraz z niezbędnym zapleczem i mediami oraz zapewnić warunki bezpieczeństwa w miejscu wykonywania prac.</w:t>
      </w:r>
    </w:p>
    <w:p w14:paraId="44B84AB1" w14:textId="77777777" w:rsidR="00EC4506" w:rsidRPr="001F605D" w:rsidRDefault="00EC4506" w:rsidP="00EC4506">
      <w:pPr>
        <w:jc w:val="both"/>
        <w:rPr>
          <w:rFonts w:asciiTheme="minorHAnsi" w:eastAsia="Times New Roman" w:hAnsiTheme="minorHAnsi" w:cstheme="minorHAnsi"/>
        </w:rPr>
      </w:pPr>
      <w:r w:rsidRPr="001F605D">
        <w:rPr>
          <w:rFonts w:asciiTheme="minorHAnsi" w:eastAsia="Times New Roman" w:hAnsiTheme="minorHAnsi" w:cstheme="minorHAnsi"/>
        </w:rPr>
        <w:t>4.</w:t>
      </w:r>
      <w:r w:rsidRPr="001F605D">
        <w:rPr>
          <w:rFonts w:asciiTheme="minorHAnsi" w:eastAsia="Times New Roman" w:hAnsiTheme="minorHAnsi" w:cstheme="minorHAnsi"/>
        </w:rPr>
        <w:tab/>
        <w:t>Wykonawca zobowiązuje się nie naruszać porządku i czystości w miejscu dostarczanego wyposażenia meblowego (dokonywanych dostaw i montażu) oraz jego bezpośredniego otoczenia.</w:t>
      </w:r>
    </w:p>
    <w:p w14:paraId="6D16541F" w14:textId="77777777" w:rsidR="00EC4506" w:rsidRPr="001F605D" w:rsidRDefault="00EC4506" w:rsidP="00EC4506">
      <w:pPr>
        <w:jc w:val="both"/>
        <w:rPr>
          <w:rFonts w:asciiTheme="minorHAnsi" w:eastAsia="Times New Roman" w:hAnsiTheme="minorHAnsi" w:cstheme="minorHAnsi"/>
        </w:rPr>
      </w:pPr>
      <w:r w:rsidRPr="001F605D">
        <w:rPr>
          <w:rFonts w:asciiTheme="minorHAnsi" w:eastAsia="Times New Roman" w:hAnsiTheme="minorHAnsi" w:cstheme="minorHAnsi"/>
        </w:rPr>
        <w:t>5.</w:t>
      </w:r>
      <w:r w:rsidRPr="001F605D">
        <w:rPr>
          <w:rFonts w:asciiTheme="minorHAnsi" w:eastAsia="Times New Roman" w:hAnsiTheme="minorHAnsi" w:cstheme="minorHAnsi"/>
        </w:rPr>
        <w:tab/>
        <w:t>Po zakończeniu montażu objętego niniejszą umową, Wykonawca winien uporządkować teren i pomieszczenia, z których korzystał w trakcie prowadzenia prac, a w przypadku ingerencji w elementy budynku, przywrócić je do stanu pierwotnego lub odtworzyć do stanu co najmniej niepogorszonego.</w:t>
      </w:r>
    </w:p>
    <w:p w14:paraId="0CA611B7" w14:textId="77777777" w:rsidR="00EC4506" w:rsidRPr="001F605D" w:rsidRDefault="00EC4506" w:rsidP="00EC4506">
      <w:pPr>
        <w:jc w:val="both"/>
        <w:rPr>
          <w:rFonts w:asciiTheme="minorHAnsi" w:eastAsia="Times New Roman" w:hAnsiTheme="minorHAnsi" w:cstheme="minorHAnsi"/>
        </w:rPr>
      </w:pPr>
      <w:r w:rsidRPr="001F605D">
        <w:rPr>
          <w:rFonts w:asciiTheme="minorHAnsi" w:eastAsia="Times New Roman" w:hAnsiTheme="minorHAnsi" w:cstheme="minorHAnsi"/>
        </w:rPr>
        <w:t>6.</w:t>
      </w:r>
      <w:r w:rsidRPr="001F605D">
        <w:rPr>
          <w:rFonts w:asciiTheme="minorHAnsi" w:eastAsia="Times New Roman" w:hAnsiTheme="minorHAnsi" w:cstheme="minorHAnsi"/>
        </w:rPr>
        <w:tab/>
        <w:t>Wyposażenie stanowiące przedmiot zamówienia musi być profesjonalne i fabrycznie nowe, należytej jakości, sprawne, wolne od jakichkolwiek wad fizycznych, jak również od jakichkolwiek wad prawnych i roszczeń osób trzecich, nieużywane i nie powystawowe. Musi posiadać odpowiednie atesty, certyfikaty, świadectwa jakości, spełniać wszelkie parametry funkcjonalne i użytkowe oraz normy określone w obowiązującym prawie dla szkół.</w:t>
      </w:r>
    </w:p>
    <w:p w14:paraId="5A02550C" w14:textId="77777777" w:rsidR="00EC4506" w:rsidRPr="001F605D" w:rsidRDefault="00EC4506" w:rsidP="00EC4506">
      <w:pPr>
        <w:jc w:val="both"/>
        <w:rPr>
          <w:rFonts w:asciiTheme="minorHAnsi" w:eastAsia="Times New Roman" w:hAnsiTheme="minorHAnsi" w:cstheme="minorHAnsi"/>
        </w:rPr>
      </w:pPr>
      <w:r w:rsidRPr="001F605D">
        <w:rPr>
          <w:rFonts w:asciiTheme="minorHAnsi" w:eastAsia="Times New Roman" w:hAnsiTheme="minorHAnsi" w:cstheme="minorHAnsi"/>
        </w:rPr>
        <w:t>7.</w:t>
      </w:r>
      <w:r w:rsidRPr="001F605D">
        <w:rPr>
          <w:rFonts w:asciiTheme="minorHAnsi" w:eastAsia="Times New Roman" w:hAnsiTheme="minorHAnsi" w:cstheme="minorHAnsi"/>
        </w:rPr>
        <w:tab/>
        <w:t>Wykonawca  zobowiązany  jest  do  realizacji  przedmiotu  umowy  zgodnie z obowiązującymi przepisami bhp i ppoż. oraz innymi obowiązującymi w tym zakresie przepisami prawa.</w:t>
      </w:r>
    </w:p>
    <w:p w14:paraId="6DF3866D" w14:textId="77777777" w:rsidR="00EC4506" w:rsidRPr="001F605D" w:rsidRDefault="00EC4506" w:rsidP="00EC4506">
      <w:pPr>
        <w:jc w:val="both"/>
        <w:rPr>
          <w:rFonts w:asciiTheme="minorHAnsi" w:eastAsia="Times New Roman" w:hAnsiTheme="minorHAnsi" w:cstheme="minorHAnsi"/>
        </w:rPr>
      </w:pPr>
      <w:r w:rsidRPr="001F605D">
        <w:rPr>
          <w:rFonts w:asciiTheme="minorHAnsi" w:eastAsia="Times New Roman" w:hAnsiTheme="minorHAnsi" w:cstheme="minorHAnsi"/>
        </w:rPr>
        <w:t>8.</w:t>
      </w:r>
      <w:r w:rsidRPr="001F605D">
        <w:rPr>
          <w:rFonts w:asciiTheme="minorHAnsi" w:eastAsia="Times New Roman" w:hAnsiTheme="minorHAnsi" w:cstheme="minorHAnsi"/>
        </w:rPr>
        <w:tab/>
        <w:t>Wykonawca odpowiada za działania i zaniechania osób, z których pomocą przedmiot umowy realizuje, jak również osób, którym wykonanie przedmiotu umowy powierza, jak za własne działanie lub zaniechanie.</w:t>
      </w:r>
    </w:p>
    <w:p w14:paraId="3278FA49" w14:textId="77777777" w:rsidR="00EC4506" w:rsidRPr="001F605D" w:rsidRDefault="00EC4506" w:rsidP="00EC4506">
      <w:pPr>
        <w:jc w:val="both"/>
        <w:rPr>
          <w:rFonts w:asciiTheme="minorHAnsi" w:eastAsia="Times New Roman" w:hAnsiTheme="minorHAnsi" w:cstheme="minorHAnsi"/>
        </w:rPr>
      </w:pPr>
      <w:r w:rsidRPr="001F605D">
        <w:rPr>
          <w:rFonts w:asciiTheme="minorHAnsi" w:eastAsia="Times New Roman" w:hAnsiTheme="minorHAnsi" w:cstheme="minorHAnsi"/>
        </w:rPr>
        <w:t>9.</w:t>
      </w:r>
      <w:r w:rsidRPr="001F605D">
        <w:rPr>
          <w:rFonts w:asciiTheme="minorHAnsi" w:eastAsia="Times New Roman" w:hAnsiTheme="minorHAnsi" w:cstheme="minorHAnsi"/>
        </w:rPr>
        <w:tab/>
        <w:t>Wykonawca zobowiązany jest do pisemnego lub na e-mail placówki zawiadomienia Zamawiającego o terminie dostawy wyposażenia najpóźniej na trzy dni robocze przed terminem dostawy.</w:t>
      </w:r>
    </w:p>
    <w:p w14:paraId="66269191" w14:textId="2A33AEA6" w:rsidR="00EC4506" w:rsidRPr="001F605D" w:rsidRDefault="00EC4506" w:rsidP="00EC4506">
      <w:pPr>
        <w:jc w:val="both"/>
        <w:rPr>
          <w:rFonts w:asciiTheme="minorHAnsi" w:eastAsia="Times New Roman" w:hAnsiTheme="minorHAnsi" w:cstheme="minorHAnsi"/>
        </w:rPr>
      </w:pPr>
      <w:r w:rsidRPr="001F605D">
        <w:rPr>
          <w:rFonts w:asciiTheme="minorHAnsi" w:eastAsia="Times New Roman" w:hAnsiTheme="minorHAnsi" w:cstheme="minorHAnsi"/>
        </w:rPr>
        <w:t>10.</w:t>
      </w:r>
      <w:r w:rsidRPr="001F605D">
        <w:rPr>
          <w:rFonts w:asciiTheme="minorHAnsi" w:eastAsia="Times New Roman" w:hAnsiTheme="minorHAnsi" w:cstheme="minorHAnsi"/>
        </w:rPr>
        <w:tab/>
        <w:t xml:space="preserve">Wykonawca dostarczy kompletne zamówienie pod adres wskazany w Umowie. Miejsce dostawy: </w:t>
      </w:r>
      <w:r w:rsidR="008C6D2A" w:rsidRPr="00047422">
        <w:rPr>
          <w:rFonts w:asciiTheme="minorHAnsi" w:eastAsia="Calibri" w:hAnsiTheme="minorHAnsi" w:cstheme="minorHAnsi"/>
          <w:b/>
          <w:bCs/>
          <w:szCs w:val="22"/>
          <w:lang w:eastAsia="en-US" w:bidi="ar-SA"/>
          <w14:ligatures w14:val="standardContextual"/>
        </w:rPr>
        <w:t xml:space="preserve">Szkoła Podstawowa w Sieniawie </w:t>
      </w:r>
      <w:r w:rsidR="008C6D2A" w:rsidRPr="00047422">
        <w:rPr>
          <w:rFonts w:asciiTheme="minorHAnsi" w:eastAsia="Calibri" w:hAnsiTheme="minorHAnsi" w:cstheme="minorHAnsi"/>
          <w:b/>
          <w:bCs/>
          <w:color w:val="0563C1"/>
          <w:szCs w:val="22"/>
          <w:u w:val="single"/>
          <w:lang w:eastAsia="en-US" w:bidi="ar-SA"/>
          <w14:ligatures w14:val="standardContextual"/>
        </w:rPr>
        <w:t>zspsieniawa@rymanow.pl</w:t>
      </w:r>
      <w:r w:rsidR="008C6D2A" w:rsidRPr="00047422">
        <w:rPr>
          <w:rFonts w:asciiTheme="minorHAnsi" w:eastAsia="Calibri" w:hAnsiTheme="minorHAnsi" w:cstheme="minorHAnsi"/>
          <w:b/>
          <w:bCs/>
          <w:color w:val="FF0000"/>
          <w:szCs w:val="22"/>
          <w:lang w:eastAsia="en-US" w:bidi="ar-SA"/>
          <w14:ligatures w14:val="standardContextual"/>
        </w:rPr>
        <w:t xml:space="preserve"> </w:t>
      </w:r>
      <w:r w:rsidR="008C6D2A" w:rsidRPr="00047422">
        <w:rPr>
          <w:rFonts w:asciiTheme="minorHAnsi" w:eastAsia="Calibri" w:hAnsiTheme="minorHAnsi" w:cstheme="minorHAnsi"/>
          <w:b/>
          <w:bCs/>
          <w:szCs w:val="22"/>
          <w:lang w:eastAsia="en-US" w:bidi="ar-SA"/>
          <w14:ligatures w14:val="standardContextual"/>
        </w:rPr>
        <w:t>, tel.</w:t>
      </w:r>
      <w:r w:rsidR="00047422">
        <w:rPr>
          <w:rFonts w:asciiTheme="minorHAnsi" w:eastAsia="Calibri" w:hAnsiTheme="minorHAnsi" w:cstheme="minorHAnsi"/>
          <w:b/>
          <w:bCs/>
          <w:szCs w:val="22"/>
          <w:lang w:eastAsia="en-US" w:bidi="ar-SA"/>
          <w14:ligatures w14:val="standardContextual"/>
        </w:rPr>
        <w:t xml:space="preserve"> </w:t>
      </w:r>
      <w:r w:rsidR="008C6D2A" w:rsidRPr="00047422">
        <w:rPr>
          <w:rFonts w:asciiTheme="minorHAnsi" w:eastAsia="Calibri" w:hAnsiTheme="minorHAnsi" w:cstheme="minorHAnsi"/>
          <w:b/>
          <w:bCs/>
          <w:szCs w:val="22"/>
          <w:lang w:eastAsia="en-US" w:bidi="ar-SA"/>
          <w14:ligatures w14:val="standardContextual"/>
        </w:rPr>
        <w:t>13 4359038, Sieniawa, ul. Kwiatowa 15, 38-480 Rymanów</w:t>
      </w:r>
    </w:p>
    <w:p w14:paraId="70AB59B7" w14:textId="77777777" w:rsidR="00EC4506" w:rsidRPr="001F605D" w:rsidRDefault="00EC4506" w:rsidP="00EC4506">
      <w:pPr>
        <w:jc w:val="both"/>
        <w:rPr>
          <w:rFonts w:asciiTheme="minorHAnsi" w:eastAsia="Times New Roman" w:hAnsiTheme="minorHAnsi" w:cstheme="minorHAnsi"/>
        </w:rPr>
      </w:pPr>
      <w:r w:rsidRPr="001F605D">
        <w:rPr>
          <w:rFonts w:asciiTheme="minorHAnsi" w:eastAsia="Times New Roman" w:hAnsiTheme="minorHAnsi" w:cstheme="minorHAnsi"/>
        </w:rPr>
        <w:t>Godzina dostawy wyposażenia zostanie uzgodniona z Zamawiającym w przedziale między 8:00, a 14:00.</w:t>
      </w:r>
    </w:p>
    <w:p w14:paraId="789DACD9" w14:textId="77777777" w:rsidR="00EC4506" w:rsidRPr="001F605D" w:rsidRDefault="00EC4506" w:rsidP="00EC4506">
      <w:pPr>
        <w:jc w:val="both"/>
        <w:rPr>
          <w:rFonts w:asciiTheme="minorHAnsi" w:eastAsia="Times New Roman" w:hAnsiTheme="minorHAnsi" w:cstheme="minorHAnsi"/>
        </w:rPr>
      </w:pPr>
      <w:r w:rsidRPr="001F605D">
        <w:rPr>
          <w:rFonts w:asciiTheme="minorHAnsi" w:eastAsia="Times New Roman" w:hAnsiTheme="minorHAnsi" w:cstheme="minorHAnsi"/>
        </w:rPr>
        <w:t>11.</w:t>
      </w:r>
      <w:r w:rsidRPr="001F605D">
        <w:rPr>
          <w:rFonts w:asciiTheme="minorHAnsi" w:eastAsia="Times New Roman" w:hAnsiTheme="minorHAnsi" w:cstheme="minorHAnsi"/>
        </w:rPr>
        <w:tab/>
        <w:t>Do obowiązków Zamawiającego należy udostępnienie Wykonawcy pomieszczenia, do którego należy dostarczyć wyposażenie oraz gdzie należy dokonać jego montażu.</w:t>
      </w:r>
    </w:p>
    <w:p w14:paraId="53FD0C46" w14:textId="77777777" w:rsidR="00EC4506" w:rsidRPr="001F605D" w:rsidRDefault="00EC4506" w:rsidP="00EC4506">
      <w:pPr>
        <w:jc w:val="both"/>
        <w:rPr>
          <w:rFonts w:asciiTheme="minorHAnsi" w:eastAsia="Times New Roman" w:hAnsiTheme="minorHAnsi" w:cstheme="minorHAnsi"/>
        </w:rPr>
      </w:pPr>
      <w:r w:rsidRPr="001F605D">
        <w:rPr>
          <w:rFonts w:asciiTheme="minorHAnsi" w:eastAsia="Times New Roman" w:hAnsiTheme="minorHAnsi" w:cstheme="minorHAnsi"/>
        </w:rPr>
        <w:t>12.</w:t>
      </w:r>
      <w:r w:rsidRPr="001F605D">
        <w:rPr>
          <w:rFonts w:asciiTheme="minorHAnsi" w:eastAsia="Times New Roman" w:hAnsiTheme="minorHAnsi" w:cstheme="minorHAnsi"/>
        </w:rPr>
        <w:tab/>
        <w:t>Jeżeli w toku czynności odbiorowych stwierdzone zostaną wady przedmiotu odbioru to Zamawiającemu przysługują następujące uprawnienia:</w:t>
      </w:r>
    </w:p>
    <w:p w14:paraId="2DCCB49E" w14:textId="77777777" w:rsidR="00EC4506" w:rsidRPr="001F605D" w:rsidRDefault="00EC4506" w:rsidP="00EC4506">
      <w:pPr>
        <w:jc w:val="both"/>
        <w:rPr>
          <w:rFonts w:asciiTheme="minorHAnsi" w:eastAsia="Times New Roman" w:hAnsiTheme="minorHAnsi" w:cstheme="minorHAnsi"/>
        </w:rPr>
      </w:pPr>
      <w:r w:rsidRPr="001F605D">
        <w:rPr>
          <w:rFonts w:asciiTheme="minorHAnsi" w:eastAsia="Times New Roman" w:hAnsiTheme="minorHAnsi" w:cstheme="minorHAnsi"/>
        </w:rPr>
        <w:t>1)</w:t>
      </w:r>
      <w:r w:rsidRPr="001F605D">
        <w:rPr>
          <w:rFonts w:asciiTheme="minorHAnsi" w:eastAsia="Times New Roman" w:hAnsiTheme="minorHAnsi" w:cstheme="minorHAnsi"/>
        </w:rPr>
        <w:tab/>
        <w:t>jeżeli wady nadają się do usunięcia Zamawiający może odmówić odbioru do czasu ich usunięcia przez Wykonawcę w terminie wyznaczonym przez Zamawiającego;</w:t>
      </w:r>
    </w:p>
    <w:p w14:paraId="2139ED6A" w14:textId="77777777" w:rsidR="00EC4506" w:rsidRPr="001F605D" w:rsidRDefault="00EC4506" w:rsidP="00EC4506">
      <w:pPr>
        <w:jc w:val="both"/>
        <w:rPr>
          <w:rFonts w:asciiTheme="minorHAnsi" w:eastAsia="Times New Roman" w:hAnsiTheme="minorHAnsi" w:cstheme="minorHAnsi"/>
        </w:rPr>
      </w:pPr>
      <w:r w:rsidRPr="001F605D">
        <w:rPr>
          <w:rFonts w:asciiTheme="minorHAnsi" w:eastAsia="Times New Roman" w:hAnsiTheme="minorHAnsi" w:cstheme="minorHAnsi"/>
        </w:rPr>
        <w:t>2)</w:t>
      </w:r>
      <w:r w:rsidRPr="001F605D">
        <w:rPr>
          <w:rFonts w:asciiTheme="minorHAnsi" w:eastAsia="Times New Roman" w:hAnsiTheme="minorHAnsi" w:cstheme="minorHAnsi"/>
        </w:rPr>
        <w:tab/>
        <w:t>jeżeli wady nie nadają się do usunięcia, ale nie uniemożliwiają użytkowania przedmiotu odbioru zgodnie z przeznaczeniem wynagrodzenie Wykonawcy będzie odpowiednio obniżone;</w:t>
      </w:r>
    </w:p>
    <w:p w14:paraId="4655B115" w14:textId="77777777" w:rsidR="00EC4506" w:rsidRPr="001F605D" w:rsidRDefault="00EC4506" w:rsidP="00EC4506">
      <w:pPr>
        <w:jc w:val="both"/>
        <w:rPr>
          <w:rFonts w:asciiTheme="minorHAnsi" w:eastAsia="Times New Roman" w:hAnsiTheme="minorHAnsi" w:cstheme="minorHAnsi"/>
        </w:rPr>
      </w:pPr>
      <w:r w:rsidRPr="001F605D">
        <w:rPr>
          <w:rFonts w:asciiTheme="minorHAnsi" w:eastAsia="Times New Roman" w:hAnsiTheme="minorHAnsi" w:cstheme="minorHAnsi"/>
        </w:rPr>
        <w:t>3)</w:t>
      </w:r>
      <w:r w:rsidRPr="001F605D">
        <w:rPr>
          <w:rFonts w:asciiTheme="minorHAnsi" w:eastAsia="Times New Roman" w:hAnsiTheme="minorHAnsi" w:cstheme="minorHAnsi"/>
        </w:rPr>
        <w:tab/>
        <w:t xml:space="preserve">jeżeli wady nie nadają się do usunięcia oraz uniemożliwiają użytkowanie przedmiotu odbioru zgodnie z przeznaczeniem Zamawiający może odstąpić od umowy z przyczyn leżących po stronie Wykonawcy w terminie 14 dni od daty powzięcia wiadomości o zaistniałych wadach. W tym przypadku wynagrodzenie z tytułu wykonania niniejszej umowy nie będzie </w:t>
      </w:r>
      <w:r w:rsidRPr="001F605D">
        <w:rPr>
          <w:rFonts w:asciiTheme="minorHAnsi" w:eastAsia="Times New Roman" w:hAnsiTheme="minorHAnsi" w:cstheme="minorHAnsi"/>
        </w:rPr>
        <w:lastRenderedPageBreak/>
        <w:t>przysługiwało Wykonawcy.</w:t>
      </w:r>
    </w:p>
    <w:p w14:paraId="60774799" w14:textId="77777777" w:rsidR="00EC4506" w:rsidRPr="001F605D" w:rsidRDefault="00EC4506" w:rsidP="00EC4506">
      <w:pPr>
        <w:jc w:val="both"/>
        <w:rPr>
          <w:rFonts w:asciiTheme="minorHAnsi" w:eastAsia="Times New Roman" w:hAnsiTheme="minorHAnsi" w:cstheme="minorHAnsi"/>
        </w:rPr>
      </w:pPr>
      <w:r w:rsidRPr="001F605D">
        <w:rPr>
          <w:rFonts w:asciiTheme="minorHAnsi" w:eastAsia="Times New Roman" w:hAnsiTheme="minorHAnsi" w:cstheme="minorHAnsi"/>
        </w:rPr>
        <w:t xml:space="preserve">Przez wadę rozumie się w szczególności jakąkolwiek niezgodność wyposażenia z </w:t>
      </w:r>
      <w:r w:rsidRPr="001F605D">
        <w:rPr>
          <w:rFonts w:asciiTheme="minorHAnsi" w:eastAsia="Times New Roman" w:hAnsiTheme="minorHAnsi" w:cstheme="minorHAnsi"/>
          <w:b/>
          <w:bCs/>
        </w:rPr>
        <w:t>opisem przedmiotu zamówienia (załącznikiem nr 1 do niniejszej umowy)</w:t>
      </w:r>
      <w:r w:rsidRPr="001F605D">
        <w:rPr>
          <w:rFonts w:asciiTheme="minorHAnsi" w:eastAsia="Times New Roman" w:hAnsiTheme="minorHAnsi" w:cstheme="minorHAnsi"/>
        </w:rPr>
        <w:t xml:space="preserve"> oraz </w:t>
      </w:r>
      <w:r w:rsidRPr="001F605D">
        <w:rPr>
          <w:rFonts w:asciiTheme="minorHAnsi" w:eastAsia="Times New Roman" w:hAnsiTheme="minorHAnsi" w:cstheme="minorHAnsi"/>
          <w:b/>
          <w:bCs/>
        </w:rPr>
        <w:t>ofertą Wykonawcy (załącznikiem nr 2 do niniejszej umowy)</w:t>
      </w:r>
      <w:r w:rsidRPr="001F605D">
        <w:rPr>
          <w:rFonts w:asciiTheme="minorHAnsi" w:eastAsia="Times New Roman" w:hAnsiTheme="minorHAnsi" w:cstheme="minorHAnsi"/>
        </w:rPr>
        <w:t>.</w:t>
      </w:r>
    </w:p>
    <w:p w14:paraId="5B0291AC" w14:textId="77777777" w:rsidR="00EC4506" w:rsidRPr="001F605D" w:rsidRDefault="00EC4506" w:rsidP="00EC4506">
      <w:pPr>
        <w:jc w:val="both"/>
        <w:rPr>
          <w:rFonts w:asciiTheme="minorHAnsi" w:eastAsia="Times New Roman" w:hAnsiTheme="minorHAnsi" w:cstheme="minorHAnsi"/>
        </w:rPr>
      </w:pPr>
      <w:r w:rsidRPr="001F605D">
        <w:rPr>
          <w:rFonts w:asciiTheme="minorHAnsi" w:eastAsia="Times New Roman" w:hAnsiTheme="minorHAnsi" w:cstheme="minorHAnsi"/>
        </w:rPr>
        <w:t>13.</w:t>
      </w:r>
      <w:r w:rsidRPr="001F605D">
        <w:rPr>
          <w:rFonts w:asciiTheme="minorHAnsi" w:eastAsia="Times New Roman" w:hAnsiTheme="minorHAnsi" w:cstheme="minorHAnsi"/>
        </w:rPr>
        <w:tab/>
        <w:t>O usunięciu wad Wykonawca powiadomi Zamawiającego pisemnie lub faksem lub drogą elektroniczną najpóźniej następnego dnia po wyznaczonym przez Zamawiającego terminie ich usunięcia.</w:t>
      </w:r>
    </w:p>
    <w:p w14:paraId="3DA755AF" w14:textId="170A38A1" w:rsidR="00EC4506" w:rsidRPr="001F605D" w:rsidRDefault="00EC4506" w:rsidP="00EC4506">
      <w:pPr>
        <w:jc w:val="both"/>
        <w:rPr>
          <w:rFonts w:asciiTheme="minorHAnsi" w:eastAsia="Times New Roman" w:hAnsiTheme="minorHAnsi" w:cstheme="minorHAnsi"/>
        </w:rPr>
      </w:pPr>
      <w:r w:rsidRPr="001F605D">
        <w:rPr>
          <w:rFonts w:asciiTheme="minorHAnsi" w:eastAsia="Times New Roman" w:hAnsiTheme="minorHAnsi" w:cstheme="minorHAnsi"/>
        </w:rPr>
        <w:t>14.</w:t>
      </w:r>
      <w:r w:rsidRPr="001F605D">
        <w:rPr>
          <w:rFonts w:asciiTheme="minorHAnsi" w:eastAsia="Times New Roman" w:hAnsiTheme="minorHAnsi" w:cstheme="minorHAnsi"/>
        </w:rPr>
        <w:tab/>
        <w:t>Strony zobowiązują się do współpracy w celu realizacji umowy. W szczególności zobowiązane są do wzajemnego powiadamiania o ważnych okolicznościach</w:t>
      </w:r>
      <w:r w:rsidR="008C6D2A" w:rsidRPr="001F605D">
        <w:rPr>
          <w:rFonts w:asciiTheme="minorHAnsi" w:eastAsia="Times New Roman" w:hAnsiTheme="minorHAnsi" w:cstheme="minorHAnsi"/>
        </w:rPr>
        <w:t xml:space="preserve"> </w:t>
      </w:r>
      <w:r w:rsidRPr="001F605D">
        <w:rPr>
          <w:rFonts w:asciiTheme="minorHAnsi" w:eastAsia="Times New Roman" w:hAnsiTheme="minorHAnsi" w:cstheme="minorHAnsi"/>
        </w:rPr>
        <w:t>mających lub mogących mieć wpływ na wykonanie umowy, w tym na ewentualne opóźnienia.</w:t>
      </w:r>
    </w:p>
    <w:p w14:paraId="578EE32E" w14:textId="77777777" w:rsidR="00EC4506" w:rsidRPr="001F605D" w:rsidRDefault="00EC4506" w:rsidP="00EC4506">
      <w:pPr>
        <w:jc w:val="both"/>
        <w:rPr>
          <w:rFonts w:asciiTheme="minorHAnsi" w:eastAsia="Times New Roman" w:hAnsiTheme="minorHAnsi" w:cstheme="minorHAnsi"/>
        </w:rPr>
      </w:pPr>
      <w:r w:rsidRPr="001F605D">
        <w:rPr>
          <w:rFonts w:asciiTheme="minorHAnsi" w:eastAsia="Times New Roman" w:hAnsiTheme="minorHAnsi" w:cstheme="minorHAnsi"/>
        </w:rPr>
        <w:t>15.</w:t>
      </w:r>
      <w:r w:rsidRPr="001F605D">
        <w:rPr>
          <w:rFonts w:asciiTheme="minorHAnsi" w:eastAsia="Times New Roman" w:hAnsiTheme="minorHAnsi" w:cstheme="minorHAnsi"/>
        </w:rPr>
        <w:tab/>
        <w:t>Wykonawca zobowiązany jest posiadać i utrzymywać w okresie realizacji umowy na własny koszt ubezpieczenie od odpowiedzialności cywilnej w zakresie prowadzonej działalności. Wysokość sumy ubezpieczenia nie może być niższa niż wartość przedmiotu umowy.</w:t>
      </w:r>
    </w:p>
    <w:p w14:paraId="1FAE35ED" w14:textId="77777777" w:rsidR="00EC4506" w:rsidRPr="001F605D" w:rsidRDefault="00EC4506" w:rsidP="00EC4506">
      <w:pPr>
        <w:jc w:val="both"/>
        <w:rPr>
          <w:rFonts w:asciiTheme="minorHAnsi" w:eastAsia="Times New Roman" w:hAnsiTheme="minorHAnsi" w:cstheme="minorHAnsi"/>
        </w:rPr>
      </w:pPr>
      <w:r w:rsidRPr="001F605D">
        <w:rPr>
          <w:rFonts w:asciiTheme="minorHAnsi" w:eastAsia="Times New Roman" w:hAnsiTheme="minorHAnsi" w:cstheme="minorHAnsi"/>
        </w:rPr>
        <w:t>16.</w:t>
      </w:r>
      <w:r w:rsidRPr="001F605D">
        <w:rPr>
          <w:rFonts w:asciiTheme="minorHAnsi" w:eastAsia="Times New Roman" w:hAnsiTheme="minorHAnsi" w:cstheme="minorHAnsi"/>
        </w:rPr>
        <w:tab/>
        <w:t xml:space="preserve">Wykonawca ma obowiązek przekazać Zamawiającemu </w:t>
      </w:r>
      <w:r w:rsidRPr="001F605D">
        <w:rPr>
          <w:rFonts w:asciiTheme="minorHAnsi" w:eastAsia="Times New Roman" w:hAnsiTheme="minorHAnsi" w:cstheme="minorHAnsi"/>
          <w:b/>
          <w:bCs/>
        </w:rPr>
        <w:t>kopię zawartej polisy przed podpisaniem niniejszej umowy, która stanowić będzie Załącznik nr 4 do umowy</w:t>
      </w:r>
      <w:r w:rsidRPr="001F605D">
        <w:rPr>
          <w:rFonts w:asciiTheme="minorHAnsi" w:eastAsia="Times New Roman" w:hAnsiTheme="minorHAnsi" w:cstheme="minorHAnsi"/>
        </w:rPr>
        <w:t>.</w:t>
      </w:r>
    </w:p>
    <w:p w14:paraId="45687108" w14:textId="7957933F" w:rsidR="009E3B15" w:rsidRPr="001F605D" w:rsidRDefault="00EC4506" w:rsidP="00EC4506">
      <w:pPr>
        <w:jc w:val="both"/>
        <w:rPr>
          <w:rFonts w:asciiTheme="minorHAnsi" w:eastAsia="Arial" w:hAnsiTheme="minorHAnsi" w:cstheme="minorHAnsi"/>
        </w:rPr>
      </w:pPr>
      <w:r w:rsidRPr="001F605D">
        <w:rPr>
          <w:rFonts w:asciiTheme="minorHAnsi" w:eastAsia="Times New Roman" w:hAnsiTheme="minorHAnsi" w:cstheme="minorHAnsi"/>
        </w:rPr>
        <w:t>17.</w:t>
      </w:r>
      <w:r w:rsidRPr="001F605D">
        <w:rPr>
          <w:rFonts w:asciiTheme="minorHAnsi" w:eastAsia="Times New Roman" w:hAnsiTheme="minorHAnsi" w:cstheme="minorHAnsi"/>
        </w:rPr>
        <w:tab/>
        <w:t>Wykonawca zobowiązany jest utrzymywać polisę, o której mowa wyżej przez cały okres realizacji umowy i na tę okoliczność przedstawić Zamawiającemu stosowne dowody (potwierdzenia opłacania składek ubezpieczeniowych, kopia nowej polisy itp.).</w:t>
      </w:r>
    </w:p>
    <w:p w14:paraId="52C52296" w14:textId="77777777" w:rsidR="009E3B15" w:rsidRPr="001F605D" w:rsidRDefault="009E3B15" w:rsidP="009E3B15">
      <w:pPr>
        <w:jc w:val="both"/>
        <w:rPr>
          <w:rFonts w:asciiTheme="minorHAnsi" w:eastAsia="Arial" w:hAnsiTheme="minorHAnsi" w:cstheme="minorHAnsi"/>
        </w:rPr>
      </w:pPr>
    </w:p>
    <w:p w14:paraId="5DEDA470" w14:textId="77777777" w:rsidR="005A63D5" w:rsidRPr="001F605D" w:rsidRDefault="005A63D5" w:rsidP="005A63D5">
      <w:pPr>
        <w:jc w:val="center"/>
        <w:rPr>
          <w:rFonts w:asciiTheme="minorHAnsi" w:eastAsia="Times New Roman" w:hAnsiTheme="minorHAnsi" w:cstheme="minorHAnsi"/>
          <w:b/>
          <w:bCs/>
        </w:rPr>
      </w:pPr>
      <w:r w:rsidRPr="001F605D">
        <w:rPr>
          <w:rFonts w:asciiTheme="minorHAnsi" w:eastAsia="Times New Roman" w:hAnsiTheme="minorHAnsi" w:cstheme="minorHAnsi"/>
          <w:b/>
          <w:bCs/>
        </w:rPr>
        <w:t>§ 4</w:t>
      </w:r>
    </w:p>
    <w:p w14:paraId="00CA3E9F" w14:textId="77777777" w:rsidR="005A63D5" w:rsidRPr="001F605D" w:rsidRDefault="005A63D5" w:rsidP="005A63D5">
      <w:pPr>
        <w:spacing w:after="120"/>
        <w:jc w:val="center"/>
        <w:rPr>
          <w:rFonts w:asciiTheme="minorHAnsi" w:eastAsia="Times New Roman" w:hAnsiTheme="minorHAnsi" w:cstheme="minorHAnsi"/>
          <w:b/>
          <w:bCs/>
        </w:rPr>
      </w:pPr>
      <w:r w:rsidRPr="001F605D">
        <w:rPr>
          <w:rFonts w:asciiTheme="minorHAnsi" w:eastAsia="Times New Roman" w:hAnsiTheme="minorHAnsi" w:cstheme="minorHAnsi"/>
          <w:b/>
          <w:bCs/>
        </w:rPr>
        <w:t>Okres obowiązywania umowy</w:t>
      </w:r>
    </w:p>
    <w:p w14:paraId="69D11CBF" w14:textId="485FE28A" w:rsidR="005A63D5" w:rsidRPr="001F605D" w:rsidRDefault="005A63D5" w:rsidP="005A63D5">
      <w:pPr>
        <w:jc w:val="both"/>
        <w:rPr>
          <w:rFonts w:asciiTheme="minorHAnsi" w:hAnsiTheme="minorHAnsi" w:cstheme="minorHAnsi"/>
          <w:bCs/>
        </w:rPr>
      </w:pPr>
      <w:r w:rsidRPr="001F605D">
        <w:rPr>
          <w:rFonts w:asciiTheme="minorHAnsi" w:hAnsiTheme="minorHAnsi" w:cstheme="minorHAnsi"/>
          <w:bCs/>
        </w:rPr>
        <w:t>1.</w:t>
      </w:r>
      <w:r w:rsidRPr="001F605D">
        <w:rPr>
          <w:rFonts w:asciiTheme="minorHAnsi" w:hAnsiTheme="minorHAnsi" w:cstheme="minorHAnsi"/>
          <w:bCs/>
        </w:rPr>
        <w:tab/>
        <w:t xml:space="preserve">Wykonawca zobowiązuje się wykonać przedmiot umowy w terminie </w:t>
      </w:r>
      <w:r w:rsidR="0044457B" w:rsidRPr="0044457B">
        <w:rPr>
          <w:rFonts w:asciiTheme="minorHAnsi" w:eastAsiaTheme="minorEastAsia" w:hAnsiTheme="minorHAnsi" w:cstheme="minorHAnsi"/>
          <w:b/>
          <w:bCs/>
          <w:color w:val="000000"/>
          <w:kern w:val="0"/>
          <w:sz w:val="22"/>
          <w:szCs w:val="22"/>
          <w:lang w:eastAsia="pl-PL" w:bidi="ar-SA"/>
          <w14:ligatures w14:val="standardContextual"/>
        </w:rPr>
        <w:t>do 29.11.2024r., od dnia podpisania umowy</w:t>
      </w:r>
    </w:p>
    <w:p w14:paraId="1648B411" w14:textId="77777777" w:rsidR="005A63D5" w:rsidRPr="001F605D" w:rsidRDefault="005A63D5" w:rsidP="005A63D5">
      <w:pPr>
        <w:jc w:val="both"/>
        <w:rPr>
          <w:rFonts w:asciiTheme="minorHAnsi" w:hAnsiTheme="minorHAnsi" w:cstheme="minorHAnsi"/>
          <w:bCs/>
        </w:rPr>
      </w:pPr>
      <w:r w:rsidRPr="001F605D">
        <w:rPr>
          <w:rFonts w:asciiTheme="minorHAnsi" w:hAnsiTheme="minorHAnsi" w:cstheme="minorHAnsi"/>
          <w:bCs/>
        </w:rPr>
        <w:t>2.</w:t>
      </w:r>
      <w:r w:rsidRPr="001F605D">
        <w:rPr>
          <w:rFonts w:asciiTheme="minorHAnsi" w:hAnsiTheme="minorHAnsi" w:cstheme="minorHAnsi"/>
          <w:bCs/>
        </w:rPr>
        <w:tab/>
        <w:t>Za datę wykonania umowy uznaje się datę podpisania protokołu odbioru końcowego dostarczonego wyposażenia bez zastrzeżeń. Za odbiór końcowy uznaje się dostawę, rozładunek, wniesienie, ustawienie oraz montaż elementów wyposażenia. Przez montaż należy rozumieć instalację kompletnych i gotowych do użycia urządzeń i wyposażenia z uwzględnieniem ich dostosowania do pomieszczeń, w których będą użytkowane oraz do elementów znajdujących się w tych pomieszczeniach. Montaż będzie polegał w szczególności na: ustawieniu, przytwierdzeniu, wypoziomowaniu oraz ustawieniu w sposób zapewniający bezpieczeństwo podczas użytkowania poszczególnych elementów wyposażenia.</w:t>
      </w:r>
    </w:p>
    <w:p w14:paraId="7E30A599" w14:textId="77777777" w:rsidR="005A63D5" w:rsidRPr="001F605D" w:rsidRDefault="005A63D5" w:rsidP="005A63D5">
      <w:pPr>
        <w:jc w:val="both"/>
        <w:rPr>
          <w:rFonts w:asciiTheme="minorHAnsi" w:hAnsiTheme="minorHAnsi" w:cstheme="minorHAnsi"/>
          <w:bCs/>
        </w:rPr>
      </w:pPr>
      <w:r w:rsidRPr="001F605D">
        <w:rPr>
          <w:rFonts w:asciiTheme="minorHAnsi" w:hAnsiTheme="minorHAnsi" w:cstheme="minorHAnsi"/>
          <w:bCs/>
        </w:rPr>
        <w:t>3.</w:t>
      </w:r>
      <w:r w:rsidRPr="001F605D">
        <w:rPr>
          <w:rFonts w:asciiTheme="minorHAnsi" w:hAnsiTheme="minorHAnsi" w:cstheme="minorHAnsi"/>
          <w:bCs/>
        </w:rPr>
        <w:tab/>
        <w:t>Wykonawca zapewni kompatybilne materiały montażowe (śrubki, kołki, nakrętki itp.), jeżeli producent nie zapewnia ich w zestawie z elementem przedmiotu zamówienia.</w:t>
      </w:r>
    </w:p>
    <w:p w14:paraId="2B4DCBFB" w14:textId="77777777" w:rsidR="005A63D5" w:rsidRPr="001F605D" w:rsidRDefault="005A63D5" w:rsidP="005A63D5">
      <w:pPr>
        <w:jc w:val="both"/>
        <w:rPr>
          <w:rFonts w:asciiTheme="minorHAnsi" w:hAnsiTheme="minorHAnsi" w:cstheme="minorHAnsi"/>
          <w:bCs/>
        </w:rPr>
      </w:pPr>
      <w:r w:rsidRPr="001F605D">
        <w:rPr>
          <w:rFonts w:asciiTheme="minorHAnsi" w:hAnsiTheme="minorHAnsi" w:cstheme="minorHAnsi"/>
          <w:bCs/>
        </w:rPr>
        <w:t>4.</w:t>
      </w:r>
      <w:r w:rsidRPr="001F605D">
        <w:rPr>
          <w:rFonts w:asciiTheme="minorHAnsi" w:hAnsiTheme="minorHAnsi" w:cstheme="minorHAnsi"/>
          <w:bCs/>
        </w:rPr>
        <w:tab/>
        <w:t>Wytworzone podczas wykonywania prac odpady, Wykonawca zobowiązany jest niezwłocznie usunąć po ich wytworzeniu.</w:t>
      </w:r>
    </w:p>
    <w:p w14:paraId="62971726" w14:textId="77777777" w:rsidR="005A63D5" w:rsidRPr="001F605D" w:rsidRDefault="005A63D5" w:rsidP="005A63D5">
      <w:pPr>
        <w:jc w:val="both"/>
        <w:rPr>
          <w:rFonts w:asciiTheme="minorHAnsi" w:hAnsiTheme="minorHAnsi" w:cstheme="minorHAnsi"/>
          <w:bCs/>
        </w:rPr>
      </w:pPr>
      <w:r w:rsidRPr="001F605D">
        <w:rPr>
          <w:rFonts w:asciiTheme="minorHAnsi" w:hAnsiTheme="minorHAnsi" w:cstheme="minorHAnsi"/>
          <w:bCs/>
        </w:rPr>
        <w:t>5.</w:t>
      </w:r>
      <w:r w:rsidRPr="001F605D">
        <w:rPr>
          <w:rFonts w:asciiTheme="minorHAnsi" w:hAnsiTheme="minorHAnsi" w:cstheme="minorHAnsi"/>
          <w:bCs/>
        </w:rPr>
        <w:tab/>
      </w:r>
      <w:r w:rsidRPr="001F605D">
        <w:rPr>
          <w:rFonts w:asciiTheme="minorHAnsi" w:hAnsiTheme="minorHAnsi" w:cstheme="minorHAnsi"/>
          <w:bCs/>
        </w:rPr>
        <w:tab/>
        <w:t>Integralną część protokołu odbioru stanowią wszystkie dokumenty dotyczące dostarczonego wyposażenia tj. karty techniczne, karty gwarancyjne, atesty, certyfikaty oraz instrukcje obsługi w języku polskim (jeżeli występują), itp.</w:t>
      </w:r>
    </w:p>
    <w:p w14:paraId="0D67C75F" w14:textId="59600B22" w:rsidR="009E3B15" w:rsidRPr="001F605D" w:rsidRDefault="005A63D5" w:rsidP="005A63D5">
      <w:pPr>
        <w:jc w:val="both"/>
        <w:rPr>
          <w:rFonts w:asciiTheme="minorHAnsi" w:hAnsiTheme="minorHAnsi" w:cstheme="minorHAnsi"/>
          <w:bCs/>
        </w:rPr>
      </w:pPr>
      <w:r w:rsidRPr="001F605D">
        <w:rPr>
          <w:rFonts w:asciiTheme="minorHAnsi" w:hAnsiTheme="minorHAnsi" w:cstheme="minorHAnsi"/>
          <w:bCs/>
        </w:rPr>
        <w:t>6.</w:t>
      </w:r>
      <w:r w:rsidRPr="001F605D">
        <w:rPr>
          <w:rFonts w:asciiTheme="minorHAnsi" w:hAnsiTheme="minorHAnsi" w:cstheme="minorHAnsi"/>
          <w:bCs/>
        </w:rPr>
        <w:tab/>
        <w:t>Dokonanie przez Zamawiającego odbioru przedmiotu umowy bez zastrzeżeń nie zwalnia Wykonawcy od roszczeń Zamawiającego z tytułu gwarancji i rękojmi za wady.</w:t>
      </w:r>
      <w:r w:rsidR="009E3B15" w:rsidRPr="001F605D">
        <w:rPr>
          <w:rFonts w:asciiTheme="minorHAnsi" w:hAnsiTheme="minorHAnsi" w:cstheme="minorHAnsi"/>
          <w:bCs/>
        </w:rPr>
        <w:t xml:space="preserve"> </w:t>
      </w:r>
    </w:p>
    <w:p w14:paraId="61584C98" w14:textId="77777777" w:rsidR="009E3B15" w:rsidRPr="001F605D" w:rsidRDefault="009E3B15" w:rsidP="009E3B15">
      <w:pPr>
        <w:jc w:val="both"/>
        <w:rPr>
          <w:rFonts w:asciiTheme="minorHAnsi" w:hAnsiTheme="minorHAnsi" w:cstheme="minorHAnsi"/>
        </w:rPr>
      </w:pPr>
    </w:p>
    <w:p w14:paraId="362DD5D1" w14:textId="77777777" w:rsidR="00386932" w:rsidRPr="001F605D" w:rsidRDefault="00386932" w:rsidP="00386932">
      <w:pPr>
        <w:jc w:val="center"/>
        <w:rPr>
          <w:rFonts w:asciiTheme="minorHAnsi" w:eastAsia="Times New Roman" w:hAnsiTheme="minorHAnsi" w:cstheme="minorHAnsi"/>
          <w:b/>
          <w:bCs/>
        </w:rPr>
      </w:pPr>
      <w:r w:rsidRPr="001F605D">
        <w:rPr>
          <w:rFonts w:asciiTheme="minorHAnsi" w:eastAsia="Times New Roman" w:hAnsiTheme="minorHAnsi" w:cstheme="minorHAnsi"/>
          <w:b/>
          <w:bCs/>
        </w:rPr>
        <w:t>§ 5.</w:t>
      </w:r>
    </w:p>
    <w:p w14:paraId="177089C5" w14:textId="77777777" w:rsidR="00386932" w:rsidRPr="001F605D" w:rsidRDefault="00386932" w:rsidP="00386932">
      <w:pPr>
        <w:spacing w:after="120"/>
        <w:jc w:val="center"/>
        <w:rPr>
          <w:rFonts w:asciiTheme="minorHAnsi" w:eastAsia="Times New Roman" w:hAnsiTheme="minorHAnsi" w:cstheme="minorHAnsi"/>
          <w:b/>
          <w:bCs/>
        </w:rPr>
      </w:pPr>
      <w:r w:rsidRPr="001F605D">
        <w:rPr>
          <w:rFonts w:asciiTheme="minorHAnsi" w:eastAsia="Times New Roman" w:hAnsiTheme="minorHAnsi" w:cstheme="minorHAnsi"/>
          <w:b/>
          <w:bCs/>
        </w:rPr>
        <w:t>Rękojmia za wady i gwarancja jakości</w:t>
      </w:r>
    </w:p>
    <w:p w14:paraId="5362120C" w14:textId="77777777" w:rsidR="00386932" w:rsidRPr="001F605D" w:rsidRDefault="00386932" w:rsidP="00386932">
      <w:pPr>
        <w:jc w:val="both"/>
        <w:rPr>
          <w:rFonts w:asciiTheme="minorHAnsi" w:eastAsia="Times New Roman" w:hAnsiTheme="minorHAnsi" w:cstheme="minorHAnsi"/>
        </w:rPr>
      </w:pPr>
      <w:r w:rsidRPr="001F605D">
        <w:rPr>
          <w:rFonts w:asciiTheme="minorHAnsi" w:eastAsia="Times New Roman" w:hAnsiTheme="minorHAnsi" w:cstheme="minorHAnsi"/>
        </w:rPr>
        <w:t>1.</w:t>
      </w:r>
      <w:r w:rsidRPr="001F605D">
        <w:rPr>
          <w:rFonts w:asciiTheme="minorHAnsi" w:eastAsia="Times New Roman" w:hAnsiTheme="minorHAnsi" w:cstheme="minorHAnsi"/>
        </w:rPr>
        <w:tab/>
        <w:t xml:space="preserve">Zamówienie objęte jest rękojmią za wady i gwarancją jakości. Okres rękojmi za wady i gwarancji jakości rozpoczynają się z dniem podpisania końcowego protokołu odbioru </w:t>
      </w:r>
      <w:r w:rsidRPr="001F605D">
        <w:rPr>
          <w:rFonts w:asciiTheme="minorHAnsi" w:eastAsia="Times New Roman" w:hAnsiTheme="minorHAnsi" w:cstheme="minorHAnsi"/>
        </w:rPr>
        <w:lastRenderedPageBreak/>
        <w:t>poszczególnych elementów wyposażenia.</w:t>
      </w:r>
    </w:p>
    <w:p w14:paraId="6AF89351" w14:textId="7D086B2D" w:rsidR="00386932" w:rsidRPr="001F605D" w:rsidRDefault="00386932" w:rsidP="00386932">
      <w:pPr>
        <w:jc w:val="both"/>
        <w:rPr>
          <w:rFonts w:asciiTheme="minorHAnsi" w:eastAsia="Times New Roman" w:hAnsiTheme="minorHAnsi" w:cstheme="minorHAnsi"/>
        </w:rPr>
      </w:pPr>
      <w:r w:rsidRPr="001F605D">
        <w:rPr>
          <w:rFonts w:asciiTheme="minorHAnsi" w:eastAsia="Times New Roman" w:hAnsiTheme="minorHAnsi" w:cstheme="minorHAnsi"/>
        </w:rPr>
        <w:t>2.</w:t>
      </w:r>
      <w:r w:rsidRPr="001F605D">
        <w:rPr>
          <w:rFonts w:asciiTheme="minorHAnsi" w:eastAsia="Times New Roman" w:hAnsiTheme="minorHAnsi" w:cstheme="minorHAnsi"/>
        </w:rPr>
        <w:tab/>
        <w:t>Zamawiający może dochodzić  uprawnień  z  tytułu  rękojmi  za  wady  zgodnie z postanowieniami zawartymi w Kodeksie cywilnym.</w:t>
      </w:r>
    </w:p>
    <w:p w14:paraId="5D386FF4" w14:textId="77777777" w:rsidR="00386932" w:rsidRPr="001F605D" w:rsidRDefault="00386932" w:rsidP="00386932">
      <w:pPr>
        <w:jc w:val="both"/>
        <w:rPr>
          <w:rFonts w:asciiTheme="minorHAnsi" w:eastAsia="Times New Roman" w:hAnsiTheme="minorHAnsi" w:cstheme="minorHAnsi"/>
          <w:b/>
          <w:bCs/>
        </w:rPr>
      </w:pPr>
      <w:r w:rsidRPr="001F605D">
        <w:rPr>
          <w:rFonts w:asciiTheme="minorHAnsi" w:eastAsia="Times New Roman" w:hAnsiTheme="minorHAnsi" w:cstheme="minorHAnsi"/>
        </w:rPr>
        <w:t>3.</w:t>
      </w:r>
      <w:r w:rsidRPr="001F605D">
        <w:rPr>
          <w:rFonts w:asciiTheme="minorHAnsi" w:eastAsia="Times New Roman" w:hAnsiTheme="minorHAnsi" w:cstheme="minorHAnsi"/>
        </w:rPr>
        <w:tab/>
      </w:r>
      <w:r w:rsidRPr="001F605D">
        <w:rPr>
          <w:rFonts w:asciiTheme="minorHAnsi" w:eastAsia="Times New Roman" w:hAnsiTheme="minorHAnsi" w:cstheme="minorHAnsi"/>
          <w:b/>
          <w:bCs/>
        </w:rPr>
        <w:t>Okres rękojmi za wady trwa 5 lat.</w:t>
      </w:r>
    </w:p>
    <w:p w14:paraId="592BC246" w14:textId="77777777" w:rsidR="00386932" w:rsidRPr="001F605D" w:rsidRDefault="00386932" w:rsidP="00386932">
      <w:pPr>
        <w:jc w:val="both"/>
        <w:rPr>
          <w:rFonts w:asciiTheme="minorHAnsi" w:eastAsia="Times New Roman" w:hAnsiTheme="minorHAnsi" w:cstheme="minorHAnsi"/>
        </w:rPr>
      </w:pPr>
      <w:r w:rsidRPr="001F605D">
        <w:rPr>
          <w:rFonts w:asciiTheme="minorHAnsi" w:eastAsia="Times New Roman" w:hAnsiTheme="minorHAnsi" w:cstheme="minorHAnsi"/>
        </w:rPr>
        <w:t>4.</w:t>
      </w:r>
      <w:r w:rsidRPr="001F605D">
        <w:rPr>
          <w:rFonts w:asciiTheme="minorHAnsi" w:eastAsia="Times New Roman" w:hAnsiTheme="minorHAnsi" w:cstheme="minorHAnsi"/>
        </w:rPr>
        <w:tab/>
        <w:t xml:space="preserve">Okres </w:t>
      </w:r>
      <w:r w:rsidRPr="001F605D">
        <w:rPr>
          <w:rFonts w:asciiTheme="minorHAnsi" w:eastAsia="Times New Roman" w:hAnsiTheme="minorHAnsi" w:cstheme="minorHAnsi"/>
          <w:b/>
          <w:bCs/>
        </w:rPr>
        <w:t>gwarancji producenta oferowanych mebli trwa 2 lata</w:t>
      </w:r>
      <w:r w:rsidRPr="001F605D">
        <w:rPr>
          <w:rFonts w:asciiTheme="minorHAnsi" w:eastAsia="Times New Roman" w:hAnsiTheme="minorHAnsi" w:cstheme="minorHAnsi"/>
        </w:rPr>
        <w:t xml:space="preserve"> (z zastrzeżeniem, że gwarancja może być dłuższa, o ile producent danego wyposażenia oferuje gwarancję dłużą niż podana wyżej). Stosowne karty gwarancyjne będą stanowić załącznik do protokołu odbioru zamówienia.</w:t>
      </w:r>
    </w:p>
    <w:p w14:paraId="7EC8E113" w14:textId="77777777" w:rsidR="00386932" w:rsidRPr="001F605D" w:rsidRDefault="00386932" w:rsidP="00386932">
      <w:pPr>
        <w:jc w:val="both"/>
        <w:rPr>
          <w:rFonts w:asciiTheme="minorHAnsi" w:eastAsia="Times New Roman" w:hAnsiTheme="minorHAnsi" w:cstheme="minorHAnsi"/>
        </w:rPr>
      </w:pPr>
      <w:r w:rsidRPr="001F605D">
        <w:rPr>
          <w:rFonts w:asciiTheme="minorHAnsi" w:eastAsia="Times New Roman" w:hAnsiTheme="minorHAnsi" w:cstheme="minorHAnsi"/>
        </w:rPr>
        <w:t>5.</w:t>
      </w:r>
      <w:r w:rsidRPr="001F605D">
        <w:rPr>
          <w:rFonts w:asciiTheme="minorHAnsi" w:eastAsia="Times New Roman" w:hAnsiTheme="minorHAnsi" w:cstheme="minorHAnsi"/>
        </w:rPr>
        <w:tab/>
        <w:t>Istnienie wady w okresie rękojmi i gwarancji strony potwierdzą protokolarnie, uzgadniając sposób usunięcia wady. Wady ujawnione w okresie objętym rękojmią za wady i gwarancją jakości będą usuwane przez Wykonawcę na jego koszt.</w:t>
      </w:r>
    </w:p>
    <w:p w14:paraId="7B6F9A72" w14:textId="77777777" w:rsidR="00386932" w:rsidRPr="001F605D" w:rsidRDefault="00386932" w:rsidP="00386932">
      <w:pPr>
        <w:jc w:val="both"/>
        <w:rPr>
          <w:rFonts w:asciiTheme="minorHAnsi" w:eastAsia="Times New Roman" w:hAnsiTheme="minorHAnsi" w:cstheme="minorHAnsi"/>
        </w:rPr>
      </w:pPr>
      <w:r w:rsidRPr="001F605D">
        <w:rPr>
          <w:rFonts w:asciiTheme="minorHAnsi" w:eastAsia="Times New Roman" w:hAnsiTheme="minorHAnsi" w:cstheme="minorHAnsi"/>
        </w:rPr>
        <w:t>6.</w:t>
      </w:r>
      <w:r w:rsidRPr="001F605D">
        <w:rPr>
          <w:rFonts w:asciiTheme="minorHAnsi" w:eastAsia="Times New Roman" w:hAnsiTheme="minorHAnsi" w:cstheme="minorHAnsi"/>
        </w:rPr>
        <w:tab/>
        <w:t>Wykonawca zobowiązany jest w ramach rękojmi za wady i gwarancji jakości w wykonaniu przedmiotu Umowy, usunąć powstałe wady w terminie 7 dni roboczych od daty powiadomienia go o ujawnieniu wad w formie pisemnej przez Zamawiającego.</w:t>
      </w:r>
    </w:p>
    <w:p w14:paraId="0385140F" w14:textId="77777777" w:rsidR="00386932" w:rsidRPr="001F605D" w:rsidRDefault="00386932" w:rsidP="00386932">
      <w:pPr>
        <w:jc w:val="both"/>
        <w:rPr>
          <w:rFonts w:asciiTheme="minorHAnsi" w:eastAsia="Times New Roman" w:hAnsiTheme="minorHAnsi" w:cstheme="minorHAnsi"/>
        </w:rPr>
      </w:pPr>
      <w:r w:rsidRPr="001F605D">
        <w:rPr>
          <w:rFonts w:asciiTheme="minorHAnsi" w:eastAsia="Times New Roman" w:hAnsiTheme="minorHAnsi" w:cstheme="minorHAnsi"/>
        </w:rPr>
        <w:t>7.</w:t>
      </w:r>
      <w:r w:rsidRPr="001F605D">
        <w:rPr>
          <w:rFonts w:asciiTheme="minorHAnsi" w:eastAsia="Times New Roman" w:hAnsiTheme="minorHAnsi" w:cstheme="minorHAnsi"/>
        </w:rPr>
        <w:tab/>
        <w:t>W przypadku nie usunięcia przez Wykonawcę zgłoszonej wady w terminie lub usunięcia tej wady w sposób nienależyty, Zamawiający jest uprawniony zlecić jej usunięcie osobie trzeciej na koszt i ryzyko Wykonawcy, na co Wykonawca wyraża zgodę, bez utraty przez Zamawiającego uprawnień wynikających z tytułu gwarancji jakości i rękojmi za wady. Wykonawca zobowiązuje się do uregulowania należności z  tego  tytułu  w  terminie  14  dni  od  daty  otrzymania  wezwania  wraz z fakturą/rachunkiem.</w:t>
      </w:r>
    </w:p>
    <w:p w14:paraId="54F995BB" w14:textId="235F34AE" w:rsidR="009E3B15" w:rsidRPr="001F605D" w:rsidRDefault="00386932" w:rsidP="00386932">
      <w:pPr>
        <w:jc w:val="both"/>
        <w:rPr>
          <w:rFonts w:asciiTheme="minorHAnsi" w:hAnsiTheme="minorHAnsi" w:cstheme="minorHAnsi"/>
        </w:rPr>
      </w:pPr>
      <w:r w:rsidRPr="001F605D">
        <w:rPr>
          <w:rFonts w:asciiTheme="minorHAnsi" w:eastAsia="Times New Roman" w:hAnsiTheme="minorHAnsi" w:cstheme="minorHAnsi"/>
        </w:rPr>
        <w:t>8.</w:t>
      </w:r>
      <w:r w:rsidRPr="001F605D">
        <w:rPr>
          <w:rFonts w:asciiTheme="minorHAnsi" w:eastAsia="Times New Roman" w:hAnsiTheme="minorHAnsi" w:cstheme="minorHAnsi"/>
        </w:rPr>
        <w:tab/>
        <w:t>Gwarancja  jakości  udzielana  jest  w  ramach  wynagrodzenia  umownego, a Wykonawcy nie jest należne jakiekolwiek dodatkowe wynagrodzenie z tytułu wykonania świadczeń gwarancyjnych.</w:t>
      </w:r>
      <w:r w:rsidR="009E3B15" w:rsidRPr="001F605D">
        <w:rPr>
          <w:rFonts w:asciiTheme="minorHAnsi" w:hAnsiTheme="minorHAnsi" w:cstheme="minorHAnsi"/>
        </w:rPr>
        <w:t>.</w:t>
      </w:r>
    </w:p>
    <w:p w14:paraId="05F1F8D6" w14:textId="77777777" w:rsidR="009E3B15" w:rsidRPr="001F605D" w:rsidRDefault="009E3B15" w:rsidP="009E3B15">
      <w:pPr>
        <w:jc w:val="both"/>
        <w:rPr>
          <w:rFonts w:asciiTheme="minorHAnsi" w:hAnsiTheme="minorHAnsi" w:cstheme="minorHAnsi"/>
        </w:rPr>
      </w:pPr>
    </w:p>
    <w:p w14:paraId="643285E8" w14:textId="77777777" w:rsidR="009C57CC" w:rsidRPr="001F605D" w:rsidRDefault="009C57CC" w:rsidP="009C57CC">
      <w:pPr>
        <w:jc w:val="center"/>
        <w:rPr>
          <w:rFonts w:asciiTheme="minorHAnsi" w:eastAsia="Times New Roman" w:hAnsiTheme="minorHAnsi" w:cstheme="minorHAnsi"/>
          <w:b/>
          <w:bCs/>
        </w:rPr>
      </w:pPr>
      <w:r w:rsidRPr="001F605D">
        <w:rPr>
          <w:rFonts w:asciiTheme="minorHAnsi" w:eastAsia="Times New Roman" w:hAnsiTheme="minorHAnsi" w:cstheme="minorHAnsi"/>
          <w:b/>
          <w:bCs/>
        </w:rPr>
        <w:t>§ 6.</w:t>
      </w:r>
    </w:p>
    <w:p w14:paraId="0147F4AB" w14:textId="77777777" w:rsidR="009C57CC" w:rsidRPr="001F605D" w:rsidRDefault="009C57CC" w:rsidP="009C57CC">
      <w:pPr>
        <w:spacing w:after="120"/>
        <w:jc w:val="center"/>
        <w:rPr>
          <w:rFonts w:asciiTheme="minorHAnsi" w:eastAsia="Times New Roman" w:hAnsiTheme="minorHAnsi" w:cstheme="minorHAnsi"/>
          <w:b/>
          <w:bCs/>
        </w:rPr>
      </w:pPr>
      <w:r w:rsidRPr="001F605D">
        <w:rPr>
          <w:rFonts w:asciiTheme="minorHAnsi" w:eastAsia="Times New Roman" w:hAnsiTheme="minorHAnsi" w:cstheme="minorHAnsi"/>
          <w:b/>
          <w:bCs/>
        </w:rPr>
        <w:t>Wynagrodzenie Wykonawcy</w:t>
      </w:r>
    </w:p>
    <w:p w14:paraId="4082005D" w14:textId="77777777" w:rsidR="009C57CC" w:rsidRPr="001F605D" w:rsidRDefault="009C57CC" w:rsidP="009C57CC">
      <w:pPr>
        <w:jc w:val="both"/>
        <w:rPr>
          <w:rFonts w:asciiTheme="minorHAnsi" w:eastAsia="Times New Roman" w:hAnsiTheme="minorHAnsi" w:cstheme="minorHAnsi"/>
        </w:rPr>
      </w:pPr>
      <w:r w:rsidRPr="001F605D">
        <w:rPr>
          <w:rFonts w:asciiTheme="minorHAnsi" w:eastAsia="Times New Roman" w:hAnsiTheme="minorHAnsi" w:cstheme="minorHAnsi"/>
        </w:rPr>
        <w:t>1.</w:t>
      </w:r>
      <w:r w:rsidRPr="001F605D">
        <w:rPr>
          <w:rFonts w:asciiTheme="minorHAnsi" w:eastAsia="Times New Roman" w:hAnsiTheme="minorHAnsi" w:cstheme="minorHAnsi"/>
        </w:rPr>
        <w:tab/>
        <w:t xml:space="preserve">Za wykonanie przedmiotu umowy, o którym mowa w § 2 niniejszej umowy Wykonawcy przysługuje na podstawie złożonej </w:t>
      </w:r>
      <w:r w:rsidRPr="001F605D">
        <w:rPr>
          <w:rFonts w:asciiTheme="minorHAnsi" w:eastAsia="Times New Roman" w:hAnsiTheme="minorHAnsi" w:cstheme="minorHAnsi"/>
          <w:b/>
          <w:bCs/>
        </w:rPr>
        <w:t>oferty (Załącznik nr 2 do umowy)</w:t>
      </w:r>
      <w:r w:rsidRPr="001F605D">
        <w:rPr>
          <w:rFonts w:asciiTheme="minorHAnsi" w:eastAsia="Times New Roman" w:hAnsiTheme="minorHAnsi" w:cstheme="minorHAnsi"/>
        </w:rPr>
        <w:t xml:space="preserve"> wynagrodzenie w wysokości:</w:t>
      </w:r>
    </w:p>
    <w:p w14:paraId="5654CB1F" w14:textId="77777777" w:rsidR="009C57CC" w:rsidRPr="001F605D" w:rsidRDefault="009C57CC" w:rsidP="009C57CC">
      <w:pPr>
        <w:jc w:val="both"/>
        <w:rPr>
          <w:rFonts w:asciiTheme="minorHAnsi" w:eastAsia="Times New Roman" w:hAnsiTheme="minorHAnsi" w:cstheme="minorHAnsi"/>
        </w:rPr>
      </w:pPr>
      <w:r w:rsidRPr="001F605D">
        <w:rPr>
          <w:rFonts w:asciiTheme="minorHAnsi" w:eastAsia="Times New Roman" w:hAnsiTheme="minorHAnsi" w:cstheme="minorHAnsi"/>
        </w:rPr>
        <w:t>a)</w:t>
      </w:r>
      <w:r w:rsidRPr="001F605D">
        <w:rPr>
          <w:rFonts w:asciiTheme="minorHAnsi" w:eastAsia="Times New Roman" w:hAnsiTheme="minorHAnsi" w:cstheme="minorHAnsi"/>
        </w:rPr>
        <w:tab/>
        <w:t>……………..zł netto (słownie</w:t>
      </w:r>
      <w:r w:rsidRPr="001F605D">
        <w:rPr>
          <w:rFonts w:asciiTheme="minorHAnsi" w:eastAsia="Times New Roman" w:hAnsiTheme="minorHAnsi" w:cstheme="minorHAnsi"/>
        </w:rPr>
        <w:tab/>
        <w:t>złotych),</w:t>
      </w:r>
    </w:p>
    <w:p w14:paraId="0E0159AD" w14:textId="77777777" w:rsidR="009C57CC" w:rsidRPr="001F605D" w:rsidRDefault="009C57CC" w:rsidP="009C57CC">
      <w:pPr>
        <w:jc w:val="both"/>
        <w:rPr>
          <w:rFonts w:asciiTheme="minorHAnsi" w:eastAsia="Times New Roman" w:hAnsiTheme="minorHAnsi" w:cstheme="minorHAnsi"/>
        </w:rPr>
      </w:pPr>
      <w:r w:rsidRPr="001F605D">
        <w:rPr>
          <w:rFonts w:asciiTheme="minorHAnsi" w:eastAsia="Times New Roman" w:hAnsiTheme="minorHAnsi" w:cstheme="minorHAnsi"/>
        </w:rPr>
        <w:t>b)</w:t>
      </w:r>
      <w:r w:rsidRPr="001F605D">
        <w:rPr>
          <w:rFonts w:asciiTheme="minorHAnsi" w:eastAsia="Times New Roman" w:hAnsiTheme="minorHAnsi" w:cstheme="minorHAnsi"/>
        </w:rPr>
        <w:tab/>
        <w:t>……………..zł brutto (słownie: ………. złotych) w tym</w:t>
      </w:r>
      <w:r w:rsidRPr="001F605D">
        <w:rPr>
          <w:rFonts w:asciiTheme="minorHAnsi" w:eastAsia="Times New Roman" w:hAnsiTheme="minorHAnsi" w:cstheme="minorHAnsi"/>
        </w:rPr>
        <w:tab/>
        <w:t>% podatku VAT.</w:t>
      </w:r>
    </w:p>
    <w:p w14:paraId="75E93EFD" w14:textId="64DA0D86" w:rsidR="009E3B15" w:rsidRPr="001F605D" w:rsidRDefault="009C57CC" w:rsidP="009C57CC">
      <w:pPr>
        <w:jc w:val="both"/>
        <w:rPr>
          <w:rFonts w:asciiTheme="minorHAnsi" w:hAnsiTheme="minorHAnsi" w:cstheme="minorHAnsi"/>
        </w:rPr>
      </w:pPr>
      <w:r w:rsidRPr="001F605D">
        <w:rPr>
          <w:rFonts w:asciiTheme="minorHAnsi" w:eastAsia="Times New Roman" w:hAnsiTheme="minorHAnsi" w:cstheme="minorHAnsi"/>
        </w:rPr>
        <w:t>2.</w:t>
      </w:r>
      <w:r w:rsidRPr="001F605D">
        <w:rPr>
          <w:rFonts w:asciiTheme="minorHAnsi" w:eastAsia="Times New Roman" w:hAnsiTheme="minorHAnsi" w:cstheme="minorHAnsi"/>
        </w:rPr>
        <w:tab/>
        <w:t>Wynagrodzenie, o którym mowa w ust. 1 jest wynagrodzeniem ryczałtowym i obejmuje wszelkie koszty związane z wykonaniem umowy, w tym transport, załadunek i rozładunek, montaż w miejscu wskazanym przez Zamawiającego oraz wywóz i utylizację powstałych w czasie dostawy odpadów.</w:t>
      </w:r>
    </w:p>
    <w:p w14:paraId="4F6E9D24" w14:textId="77777777" w:rsidR="00FA7F55" w:rsidRPr="001F605D" w:rsidRDefault="00FA7F55" w:rsidP="00FA7F55">
      <w:pPr>
        <w:jc w:val="center"/>
        <w:rPr>
          <w:rFonts w:asciiTheme="minorHAnsi" w:eastAsia="Times New Roman" w:hAnsiTheme="minorHAnsi" w:cstheme="minorHAnsi"/>
          <w:b/>
          <w:bCs/>
        </w:rPr>
      </w:pPr>
      <w:r w:rsidRPr="001F605D">
        <w:rPr>
          <w:rFonts w:asciiTheme="minorHAnsi" w:eastAsia="Times New Roman" w:hAnsiTheme="minorHAnsi" w:cstheme="minorHAnsi"/>
          <w:b/>
          <w:bCs/>
        </w:rPr>
        <w:t>§ 7.</w:t>
      </w:r>
    </w:p>
    <w:p w14:paraId="618F5208" w14:textId="77777777" w:rsidR="00FA7F55" w:rsidRPr="001F605D" w:rsidRDefault="00FA7F55" w:rsidP="00FA7F55">
      <w:pPr>
        <w:spacing w:after="120"/>
        <w:jc w:val="center"/>
        <w:rPr>
          <w:rFonts w:asciiTheme="minorHAnsi" w:eastAsia="Times New Roman" w:hAnsiTheme="minorHAnsi" w:cstheme="minorHAnsi"/>
          <w:b/>
          <w:bCs/>
        </w:rPr>
      </w:pPr>
      <w:r w:rsidRPr="001F605D">
        <w:rPr>
          <w:rFonts w:asciiTheme="minorHAnsi" w:eastAsia="Times New Roman" w:hAnsiTheme="minorHAnsi" w:cstheme="minorHAnsi"/>
          <w:b/>
          <w:bCs/>
        </w:rPr>
        <w:t>Warunki płatności</w:t>
      </w:r>
    </w:p>
    <w:p w14:paraId="1DE35AA1" w14:textId="6DD7572D" w:rsidR="00FA7F55" w:rsidRPr="001F605D" w:rsidRDefault="00FA7F55" w:rsidP="00FA7F55">
      <w:pPr>
        <w:jc w:val="both"/>
        <w:rPr>
          <w:rFonts w:asciiTheme="minorHAnsi" w:eastAsia="Times New Roman" w:hAnsiTheme="minorHAnsi" w:cstheme="minorHAnsi"/>
        </w:rPr>
      </w:pPr>
      <w:r w:rsidRPr="001F605D">
        <w:rPr>
          <w:rFonts w:asciiTheme="minorHAnsi" w:eastAsia="Times New Roman" w:hAnsiTheme="minorHAnsi" w:cstheme="minorHAnsi"/>
        </w:rPr>
        <w:t>1.</w:t>
      </w:r>
      <w:r w:rsidRPr="001F605D">
        <w:rPr>
          <w:rFonts w:asciiTheme="minorHAnsi" w:eastAsia="Times New Roman" w:hAnsiTheme="minorHAnsi" w:cstheme="minorHAnsi"/>
        </w:rPr>
        <w:tab/>
        <w:t xml:space="preserve">Zamawiający zapłaci Wykonawcy wynagrodzenie o którym mowa w § 6 ust. 1 umowy przelewem na rachunek bankowy Wykonawcy na nr </w:t>
      </w:r>
      <w:r w:rsidR="00047422" w:rsidRPr="00FE4E2C">
        <w:rPr>
          <w:rFonts w:asciiTheme="minorHAnsi" w:eastAsia="Times New Roman" w:hAnsiTheme="minorHAnsi" w:cstheme="minorHAnsi"/>
        </w:rPr>
        <w:t>rachunku</w:t>
      </w:r>
      <w:r w:rsidRPr="00FE4E2C">
        <w:rPr>
          <w:rFonts w:asciiTheme="minorHAnsi" w:eastAsia="Times New Roman" w:hAnsiTheme="minorHAnsi" w:cstheme="minorHAnsi"/>
        </w:rPr>
        <w:t xml:space="preserve"> bankowego:……………………………………………………………………..</w:t>
      </w:r>
      <w:r w:rsidR="00047422" w:rsidRPr="00FE4E2C">
        <w:rPr>
          <w:rFonts w:asciiTheme="minorHAnsi" w:eastAsia="Times New Roman" w:hAnsiTheme="minorHAnsi" w:cstheme="minorHAnsi"/>
        </w:rPr>
        <w:t xml:space="preserve"> </w:t>
      </w:r>
      <w:r w:rsidRPr="00FE4E2C">
        <w:rPr>
          <w:rFonts w:asciiTheme="minorHAnsi" w:eastAsia="Times New Roman" w:hAnsiTheme="minorHAnsi" w:cstheme="minorHAnsi"/>
        </w:rPr>
        <w:t xml:space="preserve">w terminie </w:t>
      </w:r>
      <w:r w:rsidR="00047422" w:rsidRPr="00FE4E2C">
        <w:rPr>
          <w:rFonts w:asciiTheme="minorHAnsi" w:eastAsia="Times New Roman" w:hAnsiTheme="minorHAnsi" w:cstheme="minorHAnsi"/>
        </w:rPr>
        <w:t xml:space="preserve">do </w:t>
      </w:r>
      <w:r w:rsidRPr="00FE4E2C">
        <w:rPr>
          <w:rFonts w:asciiTheme="minorHAnsi" w:eastAsia="Times New Roman" w:hAnsiTheme="minorHAnsi" w:cstheme="minorHAnsi"/>
        </w:rPr>
        <w:t xml:space="preserve">30 dni od </w:t>
      </w:r>
      <w:r w:rsidRPr="001F605D">
        <w:rPr>
          <w:rFonts w:asciiTheme="minorHAnsi" w:eastAsia="Times New Roman" w:hAnsiTheme="minorHAnsi" w:cstheme="minorHAnsi"/>
        </w:rPr>
        <w:t>daty dostarczenia prawidłowo wystawionej faktury do siedziby Zamawiającego.</w:t>
      </w:r>
    </w:p>
    <w:p w14:paraId="198F1C42" w14:textId="36188690" w:rsidR="009E3B15" w:rsidRPr="001F605D" w:rsidRDefault="00FA7F55" w:rsidP="00FA7F55">
      <w:pPr>
        <w:jc w:val="both"/>
        <w:rPr>
          <w:rFonts w:asciiTheme="minorHAnsi" w:hAnsiTheme="minorHAnsi" w:cstheme="minorHAnsi"/>
        </w:rPr>
      </w:pPr>
      <w:r w:rsidRPr="001F605D">
        <w:rPr>
          <w:rFonts w:asciiTheme="minorHAnsi" w:eastAsia="Times New Roman" w:hAnsiTheme="minorHAnsi" w:cstheme="minorHAnsi"/>
        </w:rPr>
        <w:t>2.</w:t>
      </w:r>
      <w:r w:rsidRPr="001F605D">
        <w:rPr>
          <w:rFonts w:asciiTheme="minorHAnsi" w:eastAsia="Times New Roman" w:hAnsiTheme="minorHAnsi" w:cstheme="minorHAnsi"/>
        </w:rPr>
        <w:tab/>
        <w:t>Rozliczenie Wykonawcy za wykonanie przedmiotu umowy nastąpi jednorazowo na podstawie faktury końcowej. Podstawą do wystawienia faktury końcowej stanowić będzie podpisany przez obie Strony protokół odbioru końcowego dostarczonego wyposażenia.</w:t>
      </w:r>
    </w:p>
    <w:p w14:paraId="64660713" w14:textId="31C6BDDD" w:rsidR="00FA7F55" w:rsidRPr="001F605D" w:rsidRDefault="00FA7F55" w:rsidP="00FA7F55">
      <w:pPr>
        <w:jc w:val="both"/>
        <w:rPr>
          <w:rFonts w:asciiTheme="minorHAnsi" w:hAnsiTheme="minorHAnsi" w:cstheme="minorHAnsi"/>
        </w:rPr>
      </w:pPr>
      <w:r w:rsidRPr="001F605D">
        <w:rPr>
          <w:rFonts w:asciiTheme="minorHAnsi" w:hAnsiTheme="minorHAnsi" w:cstheme="minorHAnsi"/>
        </w:rPr>
        <w:t>3.</w:t>
      </w:r>
      <w:r w:rsidRPr="001F605D">
        <w:rPr>
          <w:rFonts w:asciiTheme="minorHAnsi" w:hAnsiTheme="minorHAnsi" w:cstheme="minorHAnsi"/>
        </w:rPr>
        <w:tab/>
        <w:t xml:space="preserve">Wykonawca oświadcza, że wskazany w umowie rachunek bankowy jest rachunkiem rozliczeniowym i zapłata na ten rachunek może nastąpić w systemie podzielonej płatności tzw. </w:t>
      </w:r>
      <w:r w:rsidRPr="001F605D">
        <w:rPr>
          <w:rFonts w:asciiTheme="minorHAnsi" w:hAnsiTheme="minorHAnsi" w:cstheme="minorHAnsi"/>
        </w:rPr>
        <w:lastRenderedPageBreak/>
        <w:t>split payment.</w:t>
      </w:r>
    </w:p>
    <w:p w14:paraId="223BDB5B" w14:textId="634BF87B" w:rsidR="009E3B15" w:rsidRPr="001F605D" w:rsidRDefault="00FA7F55" w:rsidP="00FA7F55">
      <w:pPr>
        <w:jc w:val="both"/>
        <w:rPr>
          <w:rFonts w:asciiTheme="minorHAnsi" w:hAnsiTheme="minorHAnsi" w:cstheme="minorHAnsi"/>
        </w:rPr>
      </w:pPr>
      <w:r w:rsidRPr="001F605D">
        <w:rPr>
          <w:rFonts w:asciiTheme="minorHAnsi" w:hAnsiTheme="minorHAnsi" w:cstheme="minorHAnsi"/>
        </w:rPr>
        <w:t>4.</w:t>
      </w:r>
      <w:r w:rsidRPr="001F605D">
        <w:rPr>
          <w:rFonts w:asciiTheme="minorHAnsi" w:hAnsiTheme="minorHAnsi" w:cstheme="minorHAnsi"/>
        </w:rPr>
        <w:tab/>
        <w:t>Za datę zapłaty przyjmuje się datę obciążenia rachunku bankowego Zamawiającego.</w:t>
      </w:r>
    </w:p>
    <w:p w14:paraId="332A5578" w14:textId="77777777" w:rsidR="00FA7F55" w:rsidRPr="001F605D" w:rsidRDefault="00FA7F55" w:rsidP="00FA7F55">
      <w:pPr>
        <w:jc w:val="both"/>
        <w:rPr>
          <w:rFonts w:asciiTheme="minorHAnsi" w:hAnsiTheme="minorHAnsi" w:cstheme="minorHAnsi"/>
        </w:rPr>
      </w:pPr>
    </w:p>
    <w:p w14:paraId="175589F7" w14:textId="77777777" w:rsidR="00FA7F55" w:rsidRPr="001F605D" w:rsidRDefault="00FA7F55" w:rsidP="00FA7F55">
      <w:pPr>
        <w:jc w:val="center"/>
        <w:rPr>
          <w:rFonts w:asciiTheme="minorHAnsi" w:eastAsia="Times New Roman" w:hAnsiTheme="minorHAnsi" w:cstheme="minorHAnsi"/>
          <w:b/>
          <w:bCs/>
        </w:rPr>
      </w:pPr>
      <w:r w:rsidRPr="001F605D">
        <w:rPr>
          <w:rFonts w:asciiTheme="minorHAnsi" w:eastAsia="Times New Roman" w:hAnsiTheme="minorHAnsi" w:cstheme="minorHAnsi"/>
          <w:b/>
          <w:bCs/>
        </w:rPr>
        <w:t>§ 8.</w:t>
      </w:r>
    </w:p>
    <w:p w14:paraId="479A953B" w14:textId="77777777" w:rsidR="00FA7F55" w:rsidRPr="001F605D" w:rsidRDefault="00FA7F55" w:rsidP="00FA7F55">
      <w:pPr>
        <w:spacing w:after="120"/>
        <w:jc w:val="center"/>
        <w:rPr>
          <w:rFonts w:asciiTheme="minorHAnsi" w:eastAsia="Times New Roman" w:hAnsiTheme="minorHAnsi" w:cstheme="minorHAnsi"/>
          <w:b/>
          <w:bCs/>
        </w:rPr>
      </w:pPr>
      <w:r w:rsidRPr="001F605D">
        <w:rPr>
          <w:rFonts w:asciiTheme="minorHAnsi" w:eastAsia="Times New Roman" w:hAnsiTheme="minorHAnsi" w:cstheme="minorHAnsi"/>
          <w:b/>
          <w:bCs/>
        </w:rPr>
        <w:t>Kary umowne</w:t>
      </w:r>
    </w:p>
    <w:p w14:paraId="105BE3BC" w14:textId="77777777" w:rsidR="00FA7F55" w:rsidRPr="001F605D" w:rsidRDefault="00FA7F55" w:rsidP="00FA7F55">
      <w:pPr>
        <w:jc w:val="both"/>
        <w:rPr>
          <w:rFonts w:asciiTheme="minorHAnsi" w:hAnsiTheme="minorHAnsi" w:cstheme="minorHAnsi"/>
        </w:rPr>
      </w:pPr>
      <w:r w:rsidRPr="001F605D">
        <w:rPr>
          <w:rFonts w:asciiTheme="minorHAnsi" w:hAnsiTheme="minorHAnsi" w:cstheme="minorHAnsi"/>
        </w:rPr>
        <w:t>1.</w:t>
      </w:r>
      <w:r w:rsidRPr="001F605D">
        <w:rPr>
          <w:rFonts w:asciiTheme="minorHAnsi" w:hAnsiTheme="minorHAnsi" w:cstheme="minorHAnsi"/>
        </w:rPr>
        <w:tab/>
        <w:t>Strony ustalają odpowiedzialność za niewykonanie lub nienależyte wykonanie zobowiązań umownych przez zapłatę kar umownych w następujących przypadkach i wysokościach:</w:t>
      </w:r>
    </w:p>
    <w:p w14:paraId="303C5AF8" w14:textId="590E4BEA" w:rsidR="00FA7F55" w:rsidRPr="001F605D" w:rsidRDefault="00FA7F55" w:rsidP="00FA7F55">
      <w:pPr>
        <w:jc w:val="both"/>
        <w:rPr>
          <w:rFonts w:asciiTheme="minorHAnsi" w:hAnsiTheme="minorHAnsi" w:cstheme="minorHAnsi"/>
        </w:rPr>
      </w:pPr>
      <w:r w:rsidRPr="001F605D">
        <w:rPr>
          <w:rFonts w:asciiTheme="minorHAnsi" w:hAnsiTheme="minorHAnsi" w:cstheme="minorHAnsi"/>
        </w:rPr>
        <w:t>1)</w:t>
      </w:r>
      <w:r w:rsidRPr="001F605D">
        <w:rPr>
          <w:rFonts w:asciiTheme="minorHAnsi" w:hAnsiTheme="minorHAnsi" w:cstheme="minorHAnsi"/>
        </w:rPr>
        <w:tab/>
        <w:t>w przypadku odstąpienia od umowy przez Wykonawcę z przyczyn zawinionych przez Zamawiającego lub odstąpienia od umowy przez Zamawiającego z przyczyn zawinionych przez Wykonawcę lub rozwiązania umowy przez Zamawiającego z przyczyn zawinionych przez Wykonawcę, strona, z winy której doszło do odstąpienia od umowy, zapłaci drugiej stronie karę umowną w wysokości 10% wynagrodzenia brutto określonego w § 6 ust. 1 niniejszej umowy</w:t>
      </w:r>
      <w:r w:rsidR="00047422">
        <w:rPr>
          <w:rFonts w:asciiTheme="minorHAnsi" w:hAnsiTheme="minorHAnsi" w:cstheme="minorHAnsi"/>
        </w:rPr>
        <w:t>,</w:t>
      </w:r>
    </w:p>
    <w:p w14:paraId="7C660635" w14:textId="6652318A" w:rsidR="00FA7F55" w:rsidRPr="001F605D" w:rsidRDefault="00FE4E2C" w:rsidP="00FA7F55">
      <w:pPr>
        <w:jc w:val="both"/>
        <w:rPr>
          <w:rFonts w:asciiTheme="minorHAnsi" w:hAnsiTheme="minorHAnsi" w:cstheme="minorHAnsi"/>
        </w:rPr>
      </w:pPr>
      <w:r>
        <w:rPr>
          <w:rFonts w:asciiTheme="minorHAnsi" w:hAnsiTheme="minorHAnsi" w:cstheme="minorHAnsi"/>
        </w:rPr>
        <w:t>2</w:t>
      </w:r>
      <w:r w:rsidR="00FA7F55" w:rsidRPr="001F605D">
        <w:rPr>
          <w:rFonts w:asciiTheme="minorHAnsi" w:hAnsiTheme="minorHAnsi" w:cstheme="minorHAnsi"/>
        </w:rPr>
        <w:t>)</w:t>
      </w:r>
      <w:r w:rsidR="00FA7F55" w:rsidRPr="001F605D">
        <w:rPr>
          <w:rFonts w:asciiTheme="minorHAnsi" w:hAnsiTheme="minorHAnsi" w:cstheme="minorHAnsi"/>
        </w:rPr>
        <w:tab/>
        <w:t>w przypadku nietermino</w:t>
      </w:r>
      <w:r w:rsidR="00047422">
        <w:rPr>
          <w:rFonts w:asciiTheme="minorHAnsi" w:hAnsiTheme="minorHAnsi" w:cstheme="minorHAnsi"/>
        </w:rPr>
        <w:t xml:space="preserve">wego wykonania przedmiotu </w:t>
      </w:r>
      <w:r w:rsidR="00047422" w:rsidRPr="00FE4E2C">
        <w:rPr>
          <w:rFonts w:asciiTheme="minorHAnsi" w:hAnsiTheme="minorHAnsi" w:cstheme="minorHAnsi"/>
        </w:rPr>
        <w:t>umowy -</w:t>
      </w:r>
      <w:r w:rsidR="00FA7F55" w:rsidRPr="00FE4E2C">
        <w:rPr>
          <w:rFonts w:asciiTheme="minorHAnsi" w:hAnsiTheme="minorHAnsi" w:cstheme="minorHAnsi"/>
        </w:rPr>
        <w:t xml:space="preserve"> </w:t>
      </w:r>
      <w:r w:rsidR="00FA7F55" w:rsidRPr="001F605D">
        <w:rPr>
          <w:rFonts w:asciiTheme="minorHAnsi" w:hAnsiTheme="minorHAnsi" w:cstheme="minorHAnsi"/>
        </w:rPr>
        <w:t>za każdy dzień zwłoki w wysokości 0,05% wynagrodzenia brutto, o którym mowa w § 6 ust.1 niniejszej umowy,</w:t>
      </w:r>
    </w:p>
    <w:p w14:paraId="710928D2" w14:textId="0727C337" w:rsidR="00FA7F55" w:rsidRPr="001F605D" w:rsidRDefault="00FE4E2C" w:rsidP="00FA7F55">
      <w:pPr>
        <w:jc w:val="both"/>
        <w:rPr>
          <w:rFonts w:asciiTheme="minorHAnsi" w:hAnsiTheme="minorHAnsi" w:cstheme="minorHAnsi"/>
        </w:rPr>
      </w:pPr>
      <w:r>
        <w:rPr>
          <w:rFonts w:asciiTheme="minorHAnsi" w:hAnsiTheme="minorHAnsi" w:cstheme="minorHAnsi"/>
        </w:rPr>
        <w:t>3</w:t>
      </w:r>
      <w:r w:rsidR="00FA7F55" w:rsidRPr="001F605D">
        <w:rPr>
          <w:rFonts w:asciiTheme="minorHAnsi" w:hAnsiTheme="minorHAnsi" w:cstheme="minorHAnsi"/>
        </w:rPr>
        <w:t>)</w:t>
      </w:r>
      <w:r w:rsidR="00FA7F55" w:rsidRPr="001F605D">
        <w:rPr>
          <w:rFonts w:asciiTheme="minorHAnsi" w:hAnsiTheme="minorHAnsi" w:cstheme="minorHAnsi"/>
        </w:rPr>
        <w:tab/>
        <w:t xml:space="preserve">za zwłokę w usunięciu wad w okresie rękojmi lub gwarancji w wysokości 0,05% wynagrodzenia brutto określonego w § 6 ust. 1 umowy </w:t>
      </w:r>
      <w:r w:rsidR="00047422">
        <w:rPr>
          <w:rFonts w:asciiTheme="minorHAnsi" w:hAnsiTheme="minorHAnsi" w:cstheme="minorHAnsi"/>
        </w:rPr>
        <w:t xml:space="preserve">- </w:t>
      </w:r>
      <w:r w:rsidR="00FA7F55" w:rsidRPr="001F605D">
        <w:rPr>
          <w:rFonts w:asciiTheme="minorHAnsi" w:hAnsiTheme="minorHAnsi" w:cstheme="minorHAnsi"/>
        </w:rPr>
        <w:t>za każdy dzień zwłoki licząc od dnia następnego po dniu wyznaczonym przez Zamawiającego za termin usunięcia tych wad.</w:t>
      </w:r>
    </w:p>
    <w:p w14:paraId="076FED04" w14:textId="77777777" w:rsidR="00FA7F55" w:rsidRPr="001F605D" w:rsidRDefault="00FA7F55" w:rsidP="00FA7F55">
      <w:pPr>
        <w:jc w:val="both"/>
        <w:rPr>
          <w:rFonts w:asciiTheme="minorHAnsi" w:hAnsiTheme="minorHAnsi" w:cstheme="minorHAnsi"/>
        </w:rPr>
      </w:pPr>
      <w:r w:rsidRPr="001F605D">
        <w:rPr>
          <w:rFonts w:asciiTheme="minorHAnsi" w:hAnsiTheme="minorHAnsi" w:cstheme="minorHAnsi"/>
        </w:rPr>
        <w:t>2.</w:t>
      </w:r>
      <w:r w:rsidRPr="001F605D">
        <w:rPr>
          <w:rFonts w:asciiTheme="minorHAnsi" w:hAnsiTheme="minorHAnsi" w:cstheme="minorHAnsi"/>
        </w:rPr>
        <w:tab/>
        <w:t>Jeśli kara umowna nie pokrywa poniesionej szkody, Zamawiającemu przysługuje prawo dochodzenia odszkodowania uzupełniającego na zasadach ogólnych, zgodnie z obowiązującymi przepisami kodeksu cywilnego.</w:t>
      </w:r>
    </w:p>
    <w:p w14:paraId="6BE45524" w14:textId="77777777" w:rsidR="00FA7F55" w:rsidRPr="001F605D" w:rsidRDefault="00FA7F55" w:rsidP="00FA7F55">
      <w:pPr>
        <w:jc w:val="both"/>
        <w:rPr>
          <w:rFonts w:asciiTheme="minorHAnsi" w:hAnsiTheme="minorHAnsi" w:cstheme="minorHAnsi"/>
        </w:rPr>
      </w:pPr>
      <w:r w:rsidRPr="001F605D">
        <w:rPr>
          <w:rFonts w:asciiTheme="minorHAnsi" w:hAnsiTheme="minorHAnsi" w:cstheme="minorHAnsi"/>
        </w:rPr>
        <w:t>3.</w:t>
      </w:r>
      <w:r w:rsidRPr="001F605D">
        <w:rPr>
          <w:rFonts w:asciiTheme="minorHAnsi" w:hAnsiTheme="minorHAnsi" w:cstheme="minorHAnsi"/>
        </w:rPr>
        <w:tab/>
        <w:t>Zamawiający ma prawo do potrącenia należności naliczonych z tytułu kar umownych z należności Wykonawcy określonej na fakturze w dniu zapłaty należności.</w:t>
      </w:r>
    </w:p>
    <w:p w14:paraId="31A34A1A" w14:textId="77777777" w:rsidR="00FA7F55" w:rsidRPr="001F605D" w:rsidRDefault="00FA7F55" w:rsidP="00FA7F55">
      <w:pPr>
        <w:jc w:val="both"/>
        <w:rPr>
          <w:rFonts w:asciiTheme="minorHAnsi" w:hAnsiTheme="minorHAnsi" w:cstheme="minorHAnsi"/>
        </w:rPr>
      </w:pPr>
      <w:r w:rsidRPr="001F605D">
        <w:rPr>
          <w:rFonts w:asciiTheme="minorHAnsi" w:hAnsiTheme="minorHAnsi" w:cstheme="minorHAnsi"/>
        </w:rPr>
        <w:t>4.</w:t>
      </w:r>
      <w:r w:rsidRPr="001F605D">
        <w:rPr>
          <w:rFonts w:asciiTheme="minorHAnsi" w:hAnsiTheme="minorHAnsi" w:cstheme="minorHAnsi"/>
        </w:rPr>
        <w:tab/>
        <w:t>Należność o zapłatę kary umownej staje się wymagalna po upływie 14 dni od dnia doręczenia Wykonawcy noty obciążeniowej, wezwania do zapłaty lub innego dokumentu, w którym zostanie wskazana wysokość kary. Tak określona wymagalność roszczenia o zapłatę kary umownej nie wyłącza możliwości jej wcześniejszego potrącenia. .</w:t>
      </w:r>
    </w:p>
    <w:p w14:paraId="4376305A" w14:textId="5B069B66" w:rsidR="0091393C" w:rsidRPr="001F605D" w:rsidRDefault="00FA7F55" w:rsidP="00FA7F55">
      <w:pPr>
        <w:jc w:val="both"/>
        <w:rPr>
          <w:rFonts w:asciiTheme="minorHAnsi" w:hAnsiTheme="minorHAnsi" w:cstheme="minorHAnsi"/>
        </w:rPr>
      </w:pPr>
      <w:r w:rsidRPr="001F605D">
        <w:rPr>
          <w:rFonts w:asciiTheme="minorHAnsi" w:hAnsiTheme="minorHAnsi" w:cstheme="minorHAnsi"/>
        </w:rPr>
        <w:t>5.</w:t>
      </w:r>
      <w:r w:rsidRPr="001F605D">
        <w:rPr>
          <w:rFonts w:asciiTheme="minorHAnsi" w:hAnsiTheme="minorHAnsi" w:cstheme="minorHAnsi"/>
        </w:rPr>
        <w:tab/>
        <w:t xml:space="preserve">Ustala się, że łączna wysokość kar umownych nie może przekroczyć </w:t>
      </w:r>
      <w:r w:rsidR="00047422" w:rsidRPr="00FE4E2C">
        <w:rPr>
          <w:rFonts w:asciiTheme="minorHAnsi" w:hAnsiTheme="minorHAnsi" w:cstheme="minorHAnsi"/>
        </w:rPr>
        <w:t>4</w:t>
      </w:r>
      <w:r w:rsidRPr="00FE4E2C">
        <w:rPr>
          <w:rFonts w:asciiTheme="minorHAnsi" w:hAnsiTheme="minorHAnsi" w:cstheme="minorHAnsi"/>
        </w:rPr>
        <w:t>0</w:t>
      </w:r>
      <w:r w:rsidRPr="001F605D">
        <w:rPr>
          <w:rFonts w:asciiTheme="minorHAnsi" w:hAnsiTheme="minorHAnsi" w:cstheme="minorHAnsi"/>
        </w:rPr>
        <w:t>% wynagrodzenia brutto, o którym mowa w § 6 ust. 1 niniejszej Umowy</w:t>
      </w:r>
    </w:p>
    <w:p w14:paraId="69D3A77E" w14:textId="77777777" w:rsidR="009E3B15" w:rsidRPr="001F605D" w:rsidRDefault="009E3B15" w:rsidP="009E3B15">
      <w:pPr>
        <w:jc w:val="center"/>
        <w:rPr>
          <w:rStyle w:val="FontStyle19"/>
          <w:rFonts w:asciiTheme="minorHAnsi" w:hAnsiTheme="minorHAnsi" w:cstheme="minorHAnsi"/>
        </w:rPr>
      </w:pPr>
    </w:p>
    <w:p w14:paraId="32AF51EE" w14:textId="77777777" w:rsidR="00FA7F55" w:rsidRPr="001F605D" w:rsidRDefault="00FA7F55" w:rsidP="00FA7F55">
      <w:pPr>
        <w:jc w:val="center"/>
        <w:rPr>
          <w:rFonts w:asciiTheme="minorHAnsi" w:eastAsia="Times New Roman" w:hAnsiTheme="minorHAnsi" w:cstheme="minorHAnsi"/>
          <w:b/>
          <w:bCs/>
        </w:rPr>
      </w:pPr>
      <w:r w:rsidRPr="001F605D">
        <w:rPr>
          <w:rFonts w:asciiTheme="minorHAnsi" w:eastAsia="Times New Roman" w:hAnsiTheme="minorHAnsi" w:cstheme="minorHAnsi"/>
          <w:b/>
          <w:bCs/>
        </w:rPr>
        <w:t>§ 9.</w:t>
      </w:r>
    </w:p>
    <w:p w14:paraId="0AE6EE28" w14:textId="77777777" w:rsidR="00FA7F55" w:rsidRPr="001F605D" w:rsidRDefault="00FA7F55" w:rsidP="00FA7F55">
      <w:pPr>
        <w:spacing w:after="120"/>
        <w:jc w:val="center"/>
        <w:rPr>
          <w:rFonts w:asciiTheme="minorHAnsi" w:eastAsia="Times New Roman" w:hAnsiTheme="minorHAnsi" w:cstheme="minorHAnsi"/>
          <w:b/>
          <w:bCs/>
        </w:rPr>
      </w:pPr>
      <w:r w:rsidRPr="001F605D">
        <w:rPr>
          <w:rFonts w:asciiTheme="minorHAnsi" w:eastAsia="Times New Roman" w:hAnsiTheme="minorHAnsi" w:cstheme="minorHAnsi"/>
          <w:b/>
          <w:bCs/>
        </w:rPr>
        <w:t>Warunki odstąpienia od umowy</w:t>
      </w:r>
    </w:p>
    <w:p w14:paraId="584B2E13" w14:textId="77777777" w:rsidR="00FA7F55" w:rsidRPr="001F605D" w:rsidRDefault="00FA7F55" w:rsidP="00FA7F55">
      <w:pPr>
        <w:jc w:val="both"/>
        <w:rPr>
          <w:rFonts w:asciiTheme="minorHAnsi" w:eastAsia="Times New Roman" w:hAnsiTheme="minorHAnsi" w:cstheme="minorHAnsi"/>
        </w:rPr>
      </w:pPr>
      <w:r w:rsidRPr="001F605D">
        <w:rPr>
          <w:rFonts w:asciiTheme="minorHAnsi" w:eastAsia="Times New Roman" w:hAnsiTheme="minorHAnsi" w:cstheme="minorHAnsi"/>
        </w:rPr>
        <w:t>1.</w:t>
      </w:r>
      <w:r w:rsidRPr="001F605D">
        <w:rPr>
          <w:rFonts w:asciiTheme="minorHAnsi" w:eastAsia="Times New Roman" w:hAnsiTheme="minorHAnsi" w:cstheme="minorHAnsi"/>
        </w:rPr>
        <w:tab/>
        <w:t>Zamawiający ma prawo odstąpić od umowy w przypadku nierozpoczęcia lub opóźnienia w rozpoczęciu wykonania przedmiotu umowy przez Wykonawcę, dających podstawę do uzasadnionego przewidywania, że przedmiot umowy nie będzie  realizowany  zgodnie  z  umową,  a  nierozpoczęcie  lub  opóźnienie w rozpoczęciu wykonania przedmiotu umowy nastąpiło z przyczyn, za które ponosi odpowiedzialność Wykonawca. Zaistnienie wskazanych okoliczności zwalnia Zamawiającego od obowiązku zapłaty Wykonawcy jakiegokolwiek wynagrodzenia.</w:t>
      </w:r>
    </w:p>
    <w:p w14:paraId="57337BEC" w14:textId="77777777" w:rsidR="00FA7F55" w:rsidRPr="001F605D" w:rsidRDefault="00FA7F55" w:rsidP="00FA7F55">
      <w:pPr>
        <w:jc w:val="both"/>
        <w:rPr>
          <w:rFonts w:asciiTheme="minorHAnsi" w:eastAsia="Times New Roman" w:hAnsiTheme="minorHAnsi" w:cstheme="minorHAnsi"/>
        </w:rPr>
      </w:pPr>
      <w:r w:rsidRPr="001F605D">
        <w:rPr>
          <w:rFonts w:asciiTheme="minorHAnsi" w:eastAsia="Times New Roman" w:hAnsiTheme="minorHAnsi" w:cstheme="minorHAnsi"/>
        </w:rPr>
        <w:t>2.</w:t>
      </w:r>
      <w:r w:rsidRPr="001F605D">
        <w:rPr>
          <w:rFonts w:asciiTheme="minorHAnsi" w:eastAsia="Times New Roman" w:hAnsiTheme="minorHAnsi" w:cstheme="minorHAnsi"/>
        </w:rPr>
        <w:tab/>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wyłącznie wynagrodzenia należnego z tytułu wykonania części przedmiotu umowy. W przypadku odstąpienia przez Zamawiającego z przyczyn określonych w ust. 2 rozliczenie między stronami nastąpi na zasadach określonych w § 10 ust. 2.</w:t>
      </w:r>
    </w:p>
    <w:p w14:paraId="6D25F196" w14:textId="77777777" w:rsidR="00FA7F55" w:rsidRPr="001F605D" w:rsidRDefault="00FA7F55" w:rsidP="00FA7F55">
      <w:pPr>
        <w:jc w:val="both"/>
        <w:rPr>
          <w:rFonts w:asciiTheme="minorHAnsi" w:eastAsia="Times New Roman" w:hAnsiTheme="minorHAnsi" w:cstheme="minorHAnsi"/>
        </w:rPr>
      </w:pPr>
      <w:r w:rsidRPr="001F605D">
        <w:rPr>
          <w:rFonts w:asciiTheme="minorHAnsi" w:eastAsia="Times New Roman" w:hAnsiTheme="minorHAnsi" w:cstheme="minorHAnsi"/>
        </w:rPr>
        <w:lastRenderedPageBreak/>
        <w:t>3.</w:t>
      </w:r>
      <w:r w:rsidRPr="001F605D">
        <w:rPr>
          <w:rFonts w:asciiTheme="minorHAnsi" w:eastAsia="Times New Roman" w:hAnsiTheme="minorHAnsi" w:cstheme="minorHAnsi"/>
        </w:rPr>
        <w:tab/>
        <w:t>Poza przypadkami, o których mowa w ust. 1 i 2 oraz przypadkami określonymi w kodeksie cywilnym, Zamawiającemu przysługuje prawo odstąpienia od umowy, gdy:</w:t>
      </w:r>
    </w:p>
    <w:p w14:paraId="63B1F410" w14:textId="77777777" w:rsidR="00FA7F55" w:rsidRPr="001F605D" w:rsidRDefault="00FA7F55" w:rsidP="00FA7F55">
      <w:pPr>
        <w:jc w:val="both"/>
        <w:rPr>
          <w:rFonts w:asciiTheme="minorHAnsi" w:eastAsia="Times New Roman" w:hAnsiTheme="minorHAnsi" w:cstheme="minorHAnsi"/>
        </w:rPr>
      </w:pPr>
      <w:r w:rsidRPr="001F605D">
        <w:rPr>
          <w:rFonts w:asciiTheme="minorHAnsi" w:eastAsia="Times New Roman" w:hAnsiTheme="minorHAnsi" w:cstheme="minorHAnsi"/>
        </w:rPr>
        <w:t>a)</w:t>
      </w:r>
      <w:r w:rsidRPr="001F605D">
        <w:rPr>
          <w:rFonts w:asciiTheme="minorHAnsi" w:eastAsia="Times New Roman" w:hAnsiTheme="minorHAnsi" w:cstheme="minorHAnsi"/>
        </w:rPr>
        <w:tab/>
        <w:t>zostanie ogłoszona upadłość lub rozwiązanie firmy Wykonawcy,</w:t>
      </w:r>
    </w:p>
    <w:p w14:paraId="3CECEB4B" w14:textId="77777777" w:rsidR="00FA7F55" w:rsidRPr="001F605D" w:rsidRDefault="00FA7F55" w:rsidP="00FA7F55">
      <w:pPr>
        <w:jc w:val="both"/>
        <w:rPr>
          <w:rFonts w:asciiTheme="minorHAnsi" w:eastAsia="Times New Roman" w:hAnsiTheme="minorHAnsi" w:cstheme="minorHAnsi"/>
        </w:rPr>
      </w:pPr>
      <w:r w:rsidRPr="001F605D">
        <w:rPr>
          <w:rFonts w:asciiTheme="minorHAnsi" w:eastAsia="Times New Roman" w:hAnsiTheme="minorHAnsi" w:cstheme="minorHAnsi"/>
        </w:rPr>
        <w:t>b)</w:t>
      </w:r>
      <w:r w:rsidRPr="001F605D">
        <w:rPr>
          <w:rFonts w:asciiTheme="minorHAnsi" w:eastAsia="Times New Roman" w:hAnsiTheme="minorHAnsi" w:cstheme="minorHAnsi"/>
        </w:rPr>
        <w:tab/>
        <w:t>zostanie wydany nakaz zajęcia majątku Wykonawcy,</w:t>
      </w:r>
    </w:p>
    <w:p w14:paraId="680B8225" w14:textId="77777777" w:rsidR="00FA7F55" w:rsidRPr="001F605D" w:rsidRDefault="00FA7F55" w:rsidP="00FA7F55">
      <w:pPr>
        <w:jc w:val="both"/>
        <w:rPr>
          <w:rFonts w:asciiTheme="minorHAnsi" w:eastAsia="Times New Roman" w:hAnsiTheme="minorHAnsi" w:cstheme="minorHAnsi"/>
        </w:rPr>
      </w:pPr>
      <w:r w:rsidRPr="001F605D">
        <w:rPr>
          <w:rFonts w:asciiTheme="minorHAnsi" w:eastAsia="Times New Roman" w:hAnsiTheme="minorHAnsi" w:cstheme="minorHAnsi"/>
        </w:rPr>
        <w:t>c)</w:t>
      </w:r>
      <w:r w:rsidRPr="001F605D">
        <w:rPr>
          <w:rFonts w:asciiTheme="minorHAnsi" w:eastAsia="Times New Roman" w:hAnsiTheme="minorHAnsi" w:cstheme="minorHAnsi"/>
        </w:rPr>
        <w:tab/>
        <w:t>Wykonawca nie rozpoczął realizacji przedmiotu umowy bez uzasadnionych przyczyn oraz nie kontynuuje jej pomimo wezwania Zamawiającego złożonego na piśmie.</w:t>
      </w:r>
    </w:p>
    <w:p w14:paraId="3B336418" w14:textId="1C8CC6D8" w:rsidR="009E3B15" w:rsidRPr="001F605D" w:rsidRDefault="00FA7F55" w:rsidP="00FA7F55">
      <w:pPr>
        <w:jc w:val="both"/>
        <w:rPr>
          <w:rFonts w:asciiTheme="minorHAnsi" w:hAnsiTheme="minorHAnsi" w:cstheme="minorHAnsi"/>
        </w:rPr>
      </w:pPr>
      <w:r w:rsidRPr="001F605D">
        <w:rPr>
          <w:rFonts w:asciiTheme="minorHAnsi" w:eastAsia="Times New Roman" w:hAnsiTheme="minorHAnsi" w:cstheme="minorHAnsi"/>
        </w:rPr>
        <w:t>4.</w:t>
      </w:r>
      <w:r w:rsidRPr="001F605D">
        <w:rPr>
          <w:rFonts w:asciiTheme="minorHAnsi" w:eastAsia="Times New Roman" w:hAnsiTheme="minorHAnsi" w:cstheme="minorHAnsi"/>
        </w:rPr>
        <w:tab/>
        <w:t>Odstąpienie od umowy będzie dokonane w formie pisemnej z podaniem przyczyn odstąpienia i wskazaniem terminu odstąpienia – w terminie 30 dni od powzięcia przez Zamawiającego informacji o powyższych okolicznościach.</w:t>
      </w:r>
      <w:r w:rsidR="009E3B15" w:rsidRPr="001F605D">
        <w:rPr>
          <w:rFonts w:asciiTheme="minorHAnsi" w:hAnsiTheme="minorHAnsi" w:cstheme="minorHAnsi"/>
        </w:rPr>
        <w:t>.</w:t>
      </w:r>
    </w:p>
    <w:p w14:paraId="3D93C177" w14:textId="77777777" w:rsidR="009E3B15" w:rsidRPr="001F605D" w:rsidRDefault="009E3B15" w:rsidP="009E3B15">
      <w:pPr>
        <w:jc w:val="both"/>
        <w:rPr>
          <w:rFonts w:asciiTheme="minorHAnsi" w:hAnsiTheme="minorHAnsi" w:cstheme="minorHAnsi"/>
        </w:rPr>
      </w:pPr>
    </w:p>
    <w:p w14:paraId="04D8032A" w14:textId="77777777" w:rsidR="001C28BD" w:rsidRPr="001F605D" w:rsidRDefault="001C28BD" w:rsidP="001C28BD">
      <w:pPr>
        <w:jc w:val="center"/>
        <w:rPr>
          <w:rFonts w:asciiTheme="minorHAnsi" w:eastAsia="Times New Roman" w:hAnsiTheme="minorHAnsi" w:cstheme="minorHAnsi"/>
          <w:b/>
          <w:bCs/>
        </w:rPr>
      </w:pPr>
      <w:r w:rsidRPr="001F605D">
        <w:rPr>
          <w:rFonts w:asciiTheme="minorHAnsi" w:eastAsia="Times New Roman" w:hAnsiTheme="minorHAnsi" w:cstheme="minorHAnsi"/>
          <w:b/>
          <w:bCs/>
        </w:rPr>
        <w:t>§ 10.</w:t>
      </w:r>
    </w:p>
    <w:p w14:paraId="461EEFC8" w14:textId="77777777" w:rsidR="001C28BD" w:rsidRPr="001F605D" w:rsidRDefault="001C28BD" w:rsidP="001C28BD">
      <w:pPr>
        <w:spacing w:after="120"/>
        <w:jc w:val="center"/>
        <w:rPr>
          <w:rFonts w:asciiTheme="minorHAnsi" w:eastAsia="Times New Roman" w:hAnsiTheme="minorHAnsi" w:cstheme="minorHAnsi"/>
          <w:b/>
          <w:bCs/>
        </w:rPr>
      </w:pPr>
      <w:r w:rsidRPr="001F605D">
        <w:rPr>
          <w:rFonts w:asciiTheme="minorHAnsi" w:eastAsia="Times New Roman" w:hAnsiTheme="minorHAnsi" w:cstheme="minorHAnsi"/>
          <w:b/>
          <w:bCs/>
        </w:rPr>
        <w:t>Warunki rozwiązania umowy</w:t>
      </w:r>
    </w:p>
    <w:p w14:paraId="2BE1A3B3" w14:textId="77777777" w:rsidR="001C28BD" w:rsidRPr="001F605D" w:rsidRDefault="001C28BD" w:rsidP="001C28BD">
      <w:pPr>
        <w:jc w:val="both"/>
        <w:rPr>
          <w:rFonts w:asciiTheme="minorHAnsi" w:eastAsia="Times New Roman" w:hAnsiTheme="minorHAnsi" w:cstheme="minorHAnsi"/>
        </w:rPr>
      </w:pPr>
      <w:r w:rsidRPr="001F605D">
        <w:rPr>
          <w:rFonts w:asciiTheme="minorHAnsi" w:eastAsia="Times New Roman" w:hAnsiTheme="minorHAnsi" w:cstheme="minorHAnsi"/>
        </w:rPr>
        <w:t>1.</w:t>
      </w:r>
      <w:r w:rsidRPr="001F605D">
        <w:rPr>
          <w:rFonts w:asciiTheme="minorHAnsi" w:eastAsia="Times New Roman" w:hAnsiTheme="minorHAnsi" w:cstheme="minorHAnsi"/>
        </w:rPr>
        <w:tab/>
        <w:t>Zamawiający ma prawo rozwiązać umowę z Wykonawcą w trybie natychmiastowym w razie wystąpienia następujących okoliczności:</w:t>
      </w:r>
    </w:p>
    <w:p w14:paraId="07662A38" w14:textId="53F00BF1" w:rsidR="001C28BD" w:rsidRPr="001F605D" w:rsidRDefault="001C28BD" w:rsidP="001C28BD">
      <w:pPr>
        <w:jc w:val="both"/>
        <w:rPr>
          <w:rFonts w:asciiTheme="minorHAnsi" w:eastAsia="Times New Roman" w:hAnsiTheme="minorHAnsi" w:cstheme="minorHAnsi"/>
        </w:rPr>
      </w:pPr>
      <w:r w:rsidRPr="001F605D">
        <w:rPr>
          <w:rFonts w:asciiTheme="minorHAnsi" w:eastAsia="Times New Roman" w:hAnsiTheme="minorHAnsi" w:cstheme="minorHAnsi"/>
        </w:rPr>
        <w:t>1)</w:t>
      </w:r>
      <w:r w:rsidRPr="001F605D">
        <w:rPr>
          <w:rFonts w:asciiTheme="minorHAnsi" w:eastAsia="Times New Roman" w:hAnsiTheme="minorHAnsi" w:cstheme="minorHAnsi"/>
        </w:rPr>
        <w:tab/>
        <w:t>przerwy lub zwłoki w realizacji przedmiotu umowy trwających powyżej 14 dni od dnia zawarcia umowy, dających podstawę do uzasadnionego przewidywania, że przedmiot umowy nie zostanie zakończony w terminie umownym, a przerwa lub opóźnienie w realizacji przedmiotu umowy nastąpiły z przyczyn, za które ponosi odpowiedzialność Wykonawca;</w:t>
      </w:r>
    </w:p>
    <w:p w14:paraId="756E5386" w14:textId="77777777" w:rsidR="001C28BD" w:rsidRPr="001F605D" w:rsidRDefault="001C28BD" w:rsidP="001C28BD">
      <w:pPr>
        <w:jc w:val="both"/>
        <w:rPr>
          <w:rFonts w:asciiTheme="minorHAnsi" w:eastAsia="Times New Roman" w:hAnsiTheme="minorHAnsi" w:cstheme="minorHAnsi"/>
        </w:rPr>
      </w:pPr>
      <w:r w:rsidRPr="001F605D">
        <w:rPr>
          <w:rFonts w:asciiTheme="minorHAnsi" w:eastAsia="Times New Roman" w:hAnsiTheme="minorHAnsi" w:cstheme="minorHAnsi"/>
        </w:rPr>
        <w:t>2)</w:t>
      </w:r>
      <w:r w:rsidRPr="001F605D">
        <w:rPr>
          <w:rFonts w:asciiTheme="minorHAnsi" w:eastAsia="Times New Roman" w:hAnsiTheme="minorHAnsi" w:cstheme="minorHAnsi"/>
        </w:rPr>
        <w:tab/>
        <w:t>realizacji przez Wykonawcę przedmiotu umowy w sposób nienależyty, sprzeczny z postanowieniami umowy, w sposób niezgodny z przepisami prawa lub ze złożoną ofertą;</w:t>
      </w:r>
    </w:p>
    <w:p w14:paraId="248729D4" w14:textId="77777777" w:rsidR="001C28BD" w:rsidRPr="001F605D" w:rsidRDefault="001C28BD" w:rsidP="001C28BD">
      <w:pPr>
        <w:jc w:val="both"/>
        <w:rPr>
          <w:rFonts w:asciiTheme="minorHAnsi" w:eastAsia="Times New Roman" w:hAnsiTheme="minorHAnsi" w:cstheme="minorHAnsi"/>
        </w:rPr>
      </w:pPr>
      <w:r w:rsidRPr="001F605D">
        <w:rPr>
          <w:rFonts w:asciiTheme="minorHAnsi" w:eastAsia="Times New Roman" w:hAnsiTheme="minorHAnsi" w:cstheme="minorHAnsi"/>
        </w:rPr>
        <w:t>3)</w:t>
      </w:r>
      <w:r w:rsidRPr="001F605D">
        <w:rPr>
          <w:rFonts w:asciiTheme="minorHAnsi" w:eastAsia="Times New Roman" w:hAnsiTheme="minorHAnsi" w:cstheme="minorHAnsi"/>
        </w:rPr>
        <w:tab/>
        <w:t>gdy Wykonawca nie przystąpi do usunięcia stwierdzonych wad, odmówi usunięcia wad w przedmiocie umowy w terminie wskazanym w wezwaniu go do ich usunięcia przez Zamawiającego. W tym przypadku Zamawiający może powierzyć poprawienie lub wykonanie robót na koszt Wykonawcy innym podmiotom – na co Wykonawca wyraża zgodę,</w:t>
      </w:r>
    </w:p>
    <w:p w14:paraId="705C5E17" w14:textId="77777777" w:rsidR="001C28BD" w:rsidRPr="001F605D" w:rsidRDefault="001C28BD" w:rsidP="001C28BD">
      <w:pPr>
        <w:jc w:val="both"/>
        <w:rPr>
          <w:rFonts w:asciiTheme="minorHAnsi" w:eastAsia="Times New Roman" w:hAnsiTheme="minorHAnsi" w:cstheme="minorHAnsi"/>
        </w:rPr>
      </w:pPr>
      <w:r w:rsidRPr="001F605D">
        <w:rPr>
          <w:rFonts w:asciiTheme="minorHAnsi" w:eastAsia="Times New Roman" w:hAnsiTheme="minorHAnsi" w:cstheme="minorHAnsi"/>
        </w:rPr>
        <w:t>4)</w:t>
      </w:r>
      <w:r w:rsidRPr="001F605D">
        <w:rPr>
          <w:rFonts w:asciiTheme="minorHAnsi" w:eastAsia="Times New Roman" w:hAnsiTheme="minorHAnsi" w:cstheme="minorHAnsi"/>
        </w:rPr>
        <w:tab/>
        <w:t>stwierdzenia w toku odbioru przedmiotu umowy wad istotnych nienadających się do usunięcia. Wadą istotną jest wada uniemożliwiająca wykorzystanie przedmiotu umowy zgodnie z jego przeznaczeniem. W takim przypadku wynagrodzenie z tytułu wykonania umowy nie będzie przysługiwało Wykonawcy.</w:t>
      </w:r>
    </w:p>
    <w:p w14:paraId="22927B6A" w14:textId="77777777" w:rsidR="001C28BD" w:rsidRPr="001F605D" w:rsidRDefault="001C28BD" w:rsidP="001C28BD">
      <w:pPr>
        <w:jc w:val="both"/>
        <w:rPr>
          <w:rFonts w:asciiTheme="minorHAnsi" w:eastAsia="Times New Roman" w:hAnsiTheme="minorHAnsi" w:cstheme="minorHAnsi"/>
        </w:rPr>
      </w:pPr>
      <w:r w:rsidRPr="001F605D">
        <w:rPr>
          <w:rFonts w:asciiTheme="minorHAnsi" w:eastAsia="Times New Roman" w:hAnsiTheme="minorHAnsi" w:cstheme="minorHAnsi"/>
        </w:rPr>
        <w:t>2.</w:t>
      </w:r>
      <w:r w:rsidRPr="001F605D">
        <w:rPr>
          <w:rFonts w:asciiTheme="minorHAnsi" w:eastAsia="Times New Roman" w:hAnsiTheme="minorHAnsi" w:cstheme="minorHAnsi"/>
        </w:rPr>
        <w:tab/>
        <w:t>W przypadku rozwiązania umowy z przyczyn określonych w ust. 1 pkt 1, 2 lub 3 strony umowy dokonają jej rozliczenia w terminie 30 dni od dnia jej rozwiązania na podstawie sporządzonej przez Wykonawcę inwentaryzacji oraz wyceny zaakceptowanej przez przedstawiciela Zamawiającego w terminie 10 dni od daty rozwiązania. Jeżeli Wykonawca w wyznaczonym terminie nie przedstawi wymaganych dokumentów rozliczenie nastąpi na podstawie wyceny Zamawiającego.</w:t>
      </w:r>
    </w:p>
    <w:p w14:paraId="68954A14" w14:textId="77777777" w:rsidR="001C28BD" w:rsidRPr="001F605D" w:rsidRDefault="001C28BD" w:rsidP="001C28BD">
      <w:pPr>
        <w:jc w:val="both"/>
        <w:rPr>
          <w:rFonts w:asciiTheme="minorHAnsi" w:eastAsia="Times New Roman" w:hAnsiTheme="minorHAnsi" w:cstheme="minorHAnsi"/>
        </w:rPr>
      </w:pPr>
      <w:r w:rsidRPr="001F605D">
        <w:rPr>
          <w:rFonts w:asciiTheme="minorHAnsi" w:eastAsia="Times New Roman" w:hAnsiTheme="minorHAnsi" w:cstheme="minorHAnsi"/>
        </w:rPr>
        <w:t>3.</w:t>
      </w:r>
      <w:r w:rsidRPr="001F605D">
        <w:rPr>
          <w:rFonts w:asciiTheme="minorHAnsi" w:eastAsia="Times New Roman" w:hAnsiTheme="minorHAnsi" w:cstheme="minorHAnsi"/>
        </w:rPr>
        <w:tab/>
        <w:t>Rozwiązanie będzie dokonane w formie pisemnej z podaniem przyczyn rozwiązania.</w:t>
      </w:r>
    </w:p>
    <w:p w14:paraId="245B8B53" w14:textId="4247C06D" w:rsidR="009E3B15" w:rsidRPr="001F605D" w:rsidRDefault="001C28BD" w:rsidP="001C28BD">
      <w:pPr>
        <w:jc w:val="both"/>
        <w:rPr>
          <w:rFonts w:asciiTheme="minorHAnsi" w:hAnsiTheme="minorHAnsi" w:cstheme="minorHAnsi"/>
        </w:rPr>
      </w:pPr>
      <w:r w:rsidRPr="001F605D">
        <w:rPr>
          <w:rFonts w:asciiTheme="minorHAnsi" w:eastAsia="Times New Roman" w:hAnsiTheme="minorHAnsi" w:cstheme="minorHAnsi"/>
        </w:rPr>
        <w:t>4.</w:t>
      </w:r>
      <w:r w:rsidRPr="001F605D">
        <w:rPr>
          <w:rFonts w:asciiTheme="minorHAnsi" w:eastAsia="Times New Roman" w:hAnsiTheme="minorHAnsi" w:cstheme="minorHAnsi"/>
        </w:rPr>
        <w:tab/>
        <w:t>W przypadku odstąpienia od umowy lub jej rozwiązania przed upływem okresu, na jaki została zawarta, Wykonawca może żądać wyłącznie wynagrodzenia należnego z tytułu wykonanej części umowy.</w:t>
      </w:r>
    </w:p>
    <w:p w14:paraId="66FCB762" w14:textId="77777777" w:rsidR="009E3B15" w:rsidRPr="001F605D" w:rsidRDefault="009E3B15" w:rsidP="009E3B15">
      <w:pPr>
        <w:jc w:val="both"/>
        <w:rPr>
          <w:rFonts w:asciiTheme="minorHAnsi" w:hAnsiTheme="minorHAnsi" w:cstheme="minorHAnsi"/>
        </w:rPr>
      </w:pPr>
    </w:p>
    <w:p w14:paraId="5CA0BE3D" w14:textId="77777777" w:rsidR="00F428C2" w:rsidRPr="001F605D" w:rsidRDefault="00F428C2" w:rsidP="00F428C2">
      <w:pPr>
        <w:jc w:val="center"/>
        <w:rPr>
          <w:rFonts w:asciiTheme="minorHAnsi" w:eastAsia="Times New Roman" w:hAnsiTheme="minorHAnsi" w:cstheme="minorHAnsi"/>
          <w:b/>
          <w:bCs/>
        </w:rPr>
      </w:pPr>
      <w:r w:rsidRPr="001F605D">
        <w:rPr>
          <w:rFonts w:asciiTheme="minorHAnsi" w:eastAsia="Times New Roman" w:hAnsiTheme="minorHAnsi" w:cstheme="minorHAnsi"/>
          <w:b/>
          <w:bCs/>
        </w:rPr>
        <w:t>§ 11.</w:t>
      </w:r>
    </w:p>
    <w:p w14:paraId="1DAF0B92" w14:textId="77777777" w:rsidR="00F428C2" w:rsidRPr="001F605D" w:rsidRDefault="00F428C2" w:rsidP="00F428C2">
      <w:pPr>
        <w:spacing w:after="120"/>
        <w:jc w:val="center"/>
        <w:rPr>
          <w:rFonts w:asciiTheme="minorHAnsi" w:eastAsia="Times New Roman" w:hAnsiTheme="minorHAnsi" w:cstheme="minorHAnsi"/>
          <w:b/>
          <w:bCs/>
        </w:rPr>
      </w:pPr>
      <w:r w:rsidRPr="001F605D">
        <w:rPr>
          <w:rFonts w:asciiTheme="minorHAnsi" w:eastAsia="Times New Roman" w:hAnsiTheme="minorHAnsi" w:cstheme="minorHAnsi"/>
          <w:b/>
          <w:bCs/>
        </w:rPr>
        <w:t>Zmiany umowy</w:t>
      </w:r>
    </w:p>
    <w:p w14:paraId="5F5B989C"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1.</w:t>
      </w:r>
      <w:r w:rsidRPr="001F605D">
        <w:rPr>
          <w:rFonts w:asciiTheme="minorHAnsi" w:eastAsia="Times New Roman" w:hAnsiTheme="minorHAnsi" w:cstheme="minorHAnsi"/>
        </w:rPr>
        <w:tab/>
        <w:t>Zamawiający przewiduje możliwość istotnych zmian postanowień zawartej umowy, w stosunku do treści oferty, na podstawie której dokonano wyboru Wykonawcy w następujących przypadkach:</w:t>
      </w:r>
    </w:p>
    <w:p w14:paraId="57FA77D4"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1)</w:t>
      </w:r>
      <w:r w:rsidRPr="001F605D">
        <w:rPr>
          <w:rFonts w:asciiTheme="minorHAnsi" w:eastAsia="Times New Roman" w:hAnsiTheme="minorHAnsi" w:cstheme="minorHAnsi"/>
        </w:rPr>
        <w:tab/>
        <w:t>Zmiana wynagrodzenia Wykonawcy może nastąpić w przypadku:</w:t>
      </w:r>
    </w:p>
    <w:p w14:paraId="64478AF7"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a)</w:t>
      </w:r>
      <w:r w:rsidRPr="001F605D">
        <w:rPr>
          <w:rFonts w:asciiTheme="minorHAnsi" w:eastAsia="Times New Roman" w:hAnsiTheme="minorHAnsi" w:cstheme="minorHAnsi"/>
        </w:rPr>
        <w:tab/>
        <w:t xml:space="preserve">działań organów państwowych - ustawowa zmiana obowiązującej stawki podatku VAT. </w:t>
      </w:r>
      <w:r w:rsidRPr="001F605D">
        <w:rPr>
          <w:rFonts w:asciiTheme="minorHAnsi" w:eastAsia="Times New Roman" w:hAnsiTheme="minorHAnsi" w:cstheme="minorHAnsi"/>
        </w:rPr>
        <w:lastRenderedPageBreak/>
        <w:t>W takim przypadku wartość wynagrodzenia netto nie ulega zmianie, a jedynie wartość wynagrodzenia brutto zostanie wyliczona na podstawie nowych przepisów,</w:t>
      </w:r>
    </w:p>
    <w:p w14:paraId="27AB0E8F"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b)</w:t>
      </w:r>
      <w:r w:rsidRPr="001F605D">
        <w:rPr>
          <w:rFonts w:asciiTheme="minorHAnsi" w:eastAsia="Times New Roman" w:hAnsiTheme="minorHAnsi" w:cstheme="minorHAnsi"/>
        </w:rPr>
        <w:tab/>
        <w:t>zostanie stwierdzona konieczność zaniechania wykonania dostaw, powodująca zmniejszenie przedmiotu umowy i wynagrodzenia o kwotę stanowiącą równowartość zaniechanych dostaw.</w:t>
      </w:r>
    </w:p>
    <w:p w14:paraId="685A3BD8"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2)</w:t>
      </w:r>
      <w:r w:rsidRPr="001F605D">
        <w:rPr>
          <w:rFonts w:asciiTheme="minorHAnsi" w:eastAsia="Times New Roman" w:hAnsiTheme="minorHAnsi" w:cstheme="minorHAnsi"/>
        </w:rPr>
        <w:tab/>
        <w:t>Zmiana terminu zakończenia realizacji przedmiotu zamówienia może nastąpić</w:t>
      </w:r>
    </w:p>
    <w:p w14:paraId="68B6BAA3"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w przypadku:</w:t>
      </w:r>
    </w:p>
    <w:p w14:paraId="4522F201"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a)</w:t>
      </w:r>
      <w:r w:rsidRPr="001F605D">
        <w:rPr>
          <w:rFonts w:asciiTheme="minorHAnsi" w:eastAsia="Times New Roman" w:hAnsiTheme="minorHAnsi" w:cstheme="minorHAnsi"/>
        </w:rPr>
        <w:tab/>
        <w:t>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na skutek działania siły wyższej.</w:t>
      </w:r>
    </w:p>
    <w:p w14:paraId="68AAF4B1"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b)</w:t>
      </w:r>
      <w:r w:rsidRPr="001F605D">
        <w:rPr>
          <w:rFonts w:asciiTheme="minorHAnsi" w:eastAsia="Times New Roman" w:hAnsiTheme="minorHAnsi" w:cstheme="minorHAnsi"/>
        </w:rPr>
        <w:tab/>
        <w:t>okoliczności, za które odpowiedzialność ponosi Zamawiający, a okoliczności te nie wynikają z przyczyn leżących po stronie Wykonawcy.</w:t>
      </w:r>
    </w:p>
    <w:p w14:paraId="017A0C76"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c)</w:t>
      </w:r>
      <w:r w:rsidRPr="001F605D">
        <w:rPr>
          <w:rFonts w:asciiTheme="minorHAnsi" w:eastAsia="Times New Roman" w:hAnsiTheme="minorHAnsi" w:cstheme="minorHAnsi"/>
        </w:rPr>
        <w:tab/>
        <w:t>w przypadku przedłużających się robót budowlanych związanych z remontem pomieszczeń szkoły, do których Wykonawca winien dostarczyć przedmiot zamówienia.</w:t>
      </w:r>
    </w:p>
    <w:p w14:paraId="423CBC65"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Zmiana terminu realizacji zamówienia nie wpływa na zmianę wynagrodzenia</w:t>
      </w:r>
    </w:p>
    <w:p w14:paraId="2F144B01"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Wykonawcy.</w:t>
      </w:r>
    </w:p>
    <w:p w14:paraId="388E4246"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3)</w:t>
      </w:r>
      <w:r w:rsidRPr="001F605D">
        <w:rPr>
          <w:rFonts w:asciiTheme="minorHAnsi" w:eastAsia="Times New Roman" w:hAnsiTheme="minorHAnsi" w:cstheme="minorHAnsi"/>
        </w:rPr>
        <w:tab/>
        <w:t>Zmiany osobowe - osób koordynujących wykonanie obowiązków umownych ze strony Zamawiającego czy Wykonawcy – może nastąpić poprzez pisemne zgłoszenie tego faktu drugiej stronie i nie wymaga zawarcia aneksu do umowy;</w:t>
      </w:r>
    </w:p>
    <w:p w14:paraId="44915A43"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4)</w:t>
      </w:r>
      <w:r w:rsidRPr="001F605D">
        <w:rPr>
          <w:rFonts w:asciiTheme="minorHAnsi" w:eastAsia="Times New Roman" w:hAnsiTheme="minorHAnsi" w:cstheme="minorHAnsi"/>
        </w:rPr>
        <w:tab/>
        <w:t>Zmiany danych związanych z obsługą administracyjno-organizacyjną umowy (np. danych teleadresowych Wykonawcy, Zamawiającego itp.) – zmiana może nastąpić poprzez pisemne zgłoszenie tego faktu drugiej stronie i nie wymaga zawarcia aneksu do umowy.</w:t>
      </w:r>
    </w:p>
    <w:p w14:paraId="17408639"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2.</w:t>
      </w:r>
      <w:r w:rsidRPr="001F605D">
        <w:rPr>
          <w:rFonts w:asciiTheme="minorHAnsi" w:eastAsia="Times New Roman" w:hAnsiTheme="minorHAnsi" w:cstheme="minorHAnsi"/>
        </w:rPr>
        <w:tab/>
        <w:t>Zmiany lub wprowadzenie nowych postanowień umowy mogą mieć miejsce na zasadach opisanych poniżej:</w:t>
      </w:r>
    </w:p>
    <w:p w14:paraId="2169EFEE"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1)</w:t>
      </w:r>
      <w:r w:rsidRPr="001F605D">
        <w:rPr>
          <w:rFonts w:asciiTheme="minorHAnsi" w:eastAsia="Times New Roman" w:hAnsiTheme="minorHAnsi" w:cstheme="minorHAnsi"/>
        </w:rPr>
        <w:tab/>
        <w:t>wnioskowanie Stron o zmianę:</w:t>
      </w:r>
    </w:p>
    <w:p w14:paraId="78265247"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a)</w:t>
      </w:r>
      <w:r w:rsidRPr="001F605D">
        <w:rPr>
          <w:rFonts w:asciiTheme="minorHAnsi" w:eastAsia="Times New Roman" w:hAnsiTheme="minorHAnsi" w:cstheme="minorHAnsi"/>
        </w:rPr>
        <w:tab/>
        <w:t>wniosek Zamawiającego o dokonanie zmiany,</w:t>
      </w:r>
    </w:p>
    <w:p w14:paraId="41683ABB"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b)</w:t>
      </w:r>
      <w:r w:rsidRPr="001F605D">
        <w:rPr>
          <w:rFonts w:asciiTheme="minorHAnsi" w:eastAsia="Times New Roman" w:hAnsiTheme="minorHAnsi" w:cstheme="minorHAnsi"/>
        </w:rPr>
        <w:tab/>
        <w:t>wniosek Zamawiającego, aby Wykonawca przedłożył propozycje,</w:t>
      </w:r>
    </w:p>
    <w:p w14:paraId="56A1FA77"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c)</w:t>
      </w:r>
      <w:r w:rsidRPr="001F605D">
        <w:rPr>
          <w:rFonts w:asciiTheme="minorHAnsi" w:eastAsia="Times New Roman" w:hAnsiTheme="minorHAnsi" w:cstheme="minorHAnsi"/>
        </w:rPr>
        <w:tab/>
        <w:t>wniosek Wykonawcy o dokonanie zmiany.</w:t>
      </w:r>
    </w:p>
    <w:p w14:paraId="1F127B9A"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2)</w:t>
      </w:r>
      <w:r w:rsidRPr="001F605D">
        <w:rPr>
          <w:rFonts w:asciiTheme="minorHAnsi" w:eastAsia="Times New Roman" w:hAnsiTheme="minorHAnsi" w:cstheme="minorHAnsi"/>
        </w:rPr>
        <w:tab/>
        <w:t>procedura wnioskowania o dokonanie zmiany umowy przez Wnioskodawcę;</w:t>
      </w:r>
    </w:p>
    <w:p w14:paraId="231C8AA7"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a)</w:t>
      </w:r>
      <w:r w:rsidRPr="001F605D">
        <w:rPr>
          <w:rFonts w:asciiTheme="minorHAnsi" w:eastAsia="Times New Roman" w:hAnsiTheme="minorHAnsi" w:cstheme="minorHAnsi"/>
        </w:rPr>
        <w:tab/>
        <w:t>opis proponowanej zmiany,</w:t>
      </w:r>
    </w:p>
    <w:p w14:paraId="18FFFBFE"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b)</w:t>
      </w:r>
      <w:r w:rsidRPr="001F605D">
        <w:rPr>
          <w:rFonts w:asciiTheme="minorHAnsi" w:eastAsia="Times New Roman" w:hAnsiTheme="minorHAnsi" w:cstheme="minorHAnsi"/>
        </w:rPr>
        <w:tab/>
        <w:t>wpływ na wykonanie przedmiotu zamówienia,</w:t>
      </w:r>
    </w:p>
    <w:p w14:paraId="2F72F227"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c)</w:t>
      </w:r>
      <w:r w:rsidRPr="001F605D">
        <w:rPr>
          <w:rFonts w:asciiTheme="minorHAnsi" w:eastAsia="Times New Roman" w:hAnsiTheme="minorHAnsi" w:cstheme="minorHAnsi"/>
        </w:rPr>
        <w:tab/>
        <w:t>termin wprowadzenia zmian,</w:t>
      </w:r>
    </w:p>
    <w:p w14:paraId="67C08274" w14:textId="77777777" w:rsidR="00F428C2" w:rsidRPr="001F605D" w:rsidRDefault="00F428C2" w:rsidP="00F428C2">
      <w:pPr>
        <w:jc w:val="both"/>
        <w:rPr>
          <w:rFonts w:asciiTheme="minorHAnsi" w:eastAsia="Times New Roman" w:hAnsiTheme="minorHAnsi" w:cstheme="minorHAnsi"/>
        </w:rPr>
      </w:pPr>
      <w:r w:rsidRPr="001F605D">
        <w:rPr>
          <w:rFonts w:asciiTheme="minorHAnsi" w:eastAsia="Times New Roman" w:hAnsiTheme="minorHAnsi" w:cstheme="minorHAnsi"/>
        </w:rPr>
        <w:t>3)</w:t>
      </w:r>
      <w:r w:rsidRPr="001F605D">
        <w:rPr>
          <w:rFonts w:asciiTheme="minorHAnsi" w:eastAsia="Times New Roman" w:hAnsiTheme="minorHAnsi" w:cstheme="minorHAnsi"/>
        </w:rPr>
        <w:tab/>
        <w:t>wniosek o zmianę składany przez Wykonawcę musi wpłynąć do Zamawiającego w terminie co najmniej 10 dni przed planowanym wprowadzeniem zmian, pisemnie do sekretariatu Zamawiającego. Wnioski wniesione z niezachowaniem terminu oraz wnioski nie zawierające elementów opisanych powyżej nie będą rozpatrywane.</w:t>
      </w:r>
    </w:p>
    <w:p w14:paraId="36D2A5FB" w14:textId="5F59967F" w:rsidR="009E3B15" w:rsidRPr="001F605D" w:rsidRDefault="00F428C2" w:rsidP="00F428C2">
      <w:pPr>
        <w:jc w:val="both"/>
        <w:rPr>
          <w:rFonts w:asciiTheme="minorHAnsi" w:eastAsia="Arial" w:hAnsiTheme="minorHAnsi" w:cstheme="minorHAnsi"/>
        </w:rPr>
      </w:pPr>
      <w:r w:rsidRPr="001F605D">
        <w:rPr>
          <w:rFonts w:asciiTheme="minorHAnsi" w:eastAsia="Times New Roman" w:hAnsiTheme="minorHAnsi" w:cstheme="minorHAnsi"/>
        </w:rPr>
        <w:t>3.</w:t>
      </w:r>
      <w:r w:rsidRPr="001F605D">
        <w:rPr>
          <w:rFonts w:asciiTheme="minorHAnsi" w:eastAsia="Times New Roman" w:hAnsiTheme="minorHAnsi" w:cstheme="minorHAnsi"/>
        </w:rPr>
        <w:tab/>
        <w:t>Zmiana postanowień niniejszej umowy może nastąpić jedynie wtedy, gdy nie jest ona sprzeczna z ustawą Prawo zamówień publicznych i wymaga zachowania formy pisemnej pod rygorem nieważności.</w:t>
      </w:r>
    </w:p>
    <w:p w14:paraId="4A36573D" w14:textId="77777777" w:rsidR="009E3B15" w:rsidRPr="001F605D" w:rsidRDefault="009E3B15" w:rsidP="009E3B15">
      <w:pPr>
        <w:jc w:val="center"/>
        <w:rPr>
          <w:rFonts w:asciiTheme="minorHAnsi" w:hAnsiTheme="minorHAnsi" w:cstheme="minorHAnsi"/>
        </w:rPr>
      </w:pPr>
    </w:p>
    <w:p w14:paraId="5B7AA980" w14:textId="77777777" w:rsidR="0018414A" w:rsidRPr="001F605D" w:rsidRDefault="0018414A" w:rsidP="0018414A">
      <w:pPr>
        <w:jc w:val="center"/>
        <w:rPr>
          <w:rFonts w:asciiTheme="minorHAnsi" w:eastAsia="Times New Roman" w:hAnsiTheme="minorHAnsi" w:cstheme="minorHAnsi"/>
          <w:b/>
          <w:bCs/>
        </w:rPr>
      </w:pPr>
      <w:r w:rsidRPr="001F605D">
        <w:rPr>
          <w:rFonts w:asciiTheme="minorHAnsi" w:eastAsia="Times New Roman" w:hAnsiTheme="minorHAnsi" w:cstheme="minorHAnsi"/>
          <w:b/>
          <w:bCs/>
        </w:rPr>
        <w:t>§ 12</w:t>
      </w:r>
    </w:p>
    <w:p w14:paraId="0BC588C5" w14:textId="77777777" w:rsidR="0018414A" w:rsidRPr="001F605D" w:rsidRDefault="0018414A" w:rsidP="0018414A">
      <w:pPr>
        <w:spacing w:after="120"/>
        <w:jc w:val="center"/>
        <w:rPr>
          <w:rFonts w:asciiTheme="minorHAnsi" w:eastAsia="Times New Roman" w:hAnsiTheme="minorHAnsi" w:cstheme="minorHAnsi"/>
          <w:b/>
          <w:bCs/>
        </w:rPr>
      </w:pPr>
      <w:r w:rsidRPr="001F605D">
        <w:rPr>
          <w:rFonts w:asciiTheme="minorHAnsi" w:eastAsia="Times New Roman" w:hAnsiTheme="minorHAnsi" w:cstheme="minorHAnsi"/>
          <w:b/>
          <w:bCs/>
        </w:rPr>
        <w:t>Osoby upoważnione do kontaktu</w:t>
      </w:r>
    </w:p>
    <w:p w14:paraId="341C9BF3" w14:textId="77777777" w:rsidR="0018414A" w:rsidRPr="001F605D" w:rsidRDefault="0018414A" w:rsidP="0018414A">
      <w:pPr>
        <w:jc w:val="both"/>
        <w:rPr>
          <w:rFonts w:asciiTheme="minorHAnsi" w:eastAsia="Times New Roman" w:hAnsiTheme="minorHAnsi" w:cstheme="minorHAnsi"/>
        </w:rPr>
      </w:pPr>
      <w:r w:rsidRPr="001F605D">
        <w:rPr>
          <w:rFonts w:asciiTheme="minorHAnsi" w:eastAsia="Times New Roman" w:hAnsiTheme="minorHAnsi" w:cstheme="minorHAnsi"/>
        </w:rPr>
        <w:t>W sprawach związanych z realizacją niniejszej umowy upoważnione są:</w:t>
      </w:r>
    </w:p>
    <w:p w14:paraId="48977D76" w14:textId="77777777" w:rsidR="0018414A" w:rsidRPr="001F605D" w:rsidRDefault="0018414A" w:rsidP="0018414A">
      <w:pPr>
        <w:jc w:val="both"/>
        <w:rPr>
          <w:rFonts w:asciiTheme="minorHAnsi" w:eastAsia="Times New Roman" w:hAnsiTheme="minorHAnsi" w:cstheme="minorHAnsi"/>
        </w:rPr>
      </w:pPr>
      <w:r w:rsidRPr="001F605D">
        <w:rPr>
          <w:rFonts w:asciiTheme="minorHAnsi" w:eastAsia="Times New Roman" w:hAnsiTheme="minorHAnsi" w:cstheme="minorHAnsi"/>
        </w:rPr>
        <w:lastRenderedPageBreak/>
        <w:t>a)</w:t>
      </w:r>
      <w:r w:rsidRPr="001F605D">
        <w:rPr>
          <w:rFonts w:asciiTheme="minorHAnsi" w:eastAsia="Times New Roman" w:hAnsiTheme="minorHAnsi" w:cstheme="minorHAnsi"/>
        </w:rPr>
        <w:tab/>
        <w:t>ze strony Wykonawcy: Pan(-i) …………………., tel. kontaktowy</w:t>
      </w:r>
      <w:r w:rsidRPr="001F605D">
        <w:rPr>
          <w:rFonts w:asciiTheme="minorHAnsi" w:eastAsia="Times New Roman" w:hAnsiTheme="minorHAnsi" w:cstheme="minorHAnsi"/>
        </w:rPr>
        <w:tab/>
        <w:t>,</w:t>
      </w:r>
    </w:p>
    <w:p w14:paraId="76B4FCF1" w14:textId="77777777" w:rsidR="0018414A" w:rsidRPr="001F605D" w:rsidRDefault="0018414A" w:rsidP="0018414A">
      <w:pPr>
        <w:jc w:val="both"/>
        <w:rPr>
          <w:rFonts w:asciiTheme="minorHAnsi" w:eastAsia="Times New Roman" w:hAnsiTheme="minorHAnsi" w:cstheme="minorHAnsi"/>
        </w:rPr>
      </w:pPr>
      <w:r w:rsidRPr="001F605D">
        <w:rPr>
          <w:rFonts w:asciiTheme="minorHAnsi" w:eastAsia="Times New Roman" w:hAnsiTheme="minorHAnsi" w:cstheme="minorHAnsi"/>
        </w:rPr>
        <w:t>adres e-mail</w:t>
      </w:r>
      <w:r w:rsidRPr="001F605D">
        <w:rPr>
          <w:rFonts w:asciiTheme="minorHAnsi" w:eastAsia="Times New Roman" w:hAnsiTheme="minorHAnsi" w:cstheme="minorHAnsi"/>
        </w:rPr>
        <w:tab/>
        <w:t>;</w:t>
      </w:r>
    </w:p>
    <w:p w14:paraId="1858AB08" w14:textId="77777777" w:rsidR="0018414A" w:rsidRPr="001F605D" w:rsidRDefault="0018414A" w:rsidP="0018414A">
      <w:pPr>
        <w:jc w:val="both"/>
        <w:rPr>
          <w:rFonts w:asciiTheme="minorHAnsi" w:eastAsia="Times New Roman" w:hAnsiTheme="minorHAnsi" w:cstheme="minorHAnsi"/>
        </w:rPr>
      </w:pPr>
      <w:r w:rsidRPr="001F605D">
        <w:rPr>
          <w:rFonts w:asciiTheme="minorHAnsi" w:eastAsia="Times New Roman" w:hAnsiTheme="minorHAnsi" w:cstheme="minorHAnsi"/>
        </w:rPr>
        <w:t>b)</w:t>
      </w:r>
      <w:r w:rsidRPr="001F605D">
        <w:rPr>
          <w:rFonts w:asciiTheme="minorHAnsi" w:eastAsia="Times New Roman" w:hAnsiTheme="minorHAnsi" w:cstheme="minorHAnsi"/>
        </w:rPr>
        <w:tab/>
        <w:t>ze</w:t>
      </w:r>
      <w:r w:rsidRPr="001F605D">
        <w:rPr>
          <w:rFonts w:asciiTheme="minorHAnsi" w:eastAsia="Times New Roman" w:hAnsiTheme="minorHAnsi" w:cstheme="minorHAnsi"/>
        </w:rPr>
        <w:tab/>
        <w:t>strony</w:t>
      </w:r>
      <w:r w:rsidRPr="001F605D">
        <w:rPr>
          <w:rFonts w:asciiTheme="minorHAnsi" w:eastAsia="Times New Roman" w:hAnsiTheme="minorHAnsi" w:cstheme="minorHAnsi"/>
        </w:rPr>
        <w:tab/>
        <w:t>Zamawiającego:</w:t>
      </w:r>
      <w:r w:rsidRPr="001F605D">
        <w:rPr>
          <w:rFonts w:asciiTheme="minorHAnsi" w:eastAsia="Times New Roman" w:hAnsiTheme="minorHAnsi" w:cstheme="minorHAnsi"/>
        </w:rPr>
        <w:tab/>
        <w:t>Pan(-i)</w:t>
      </w:r>
      <w:r w:rsidRPr="001F605D">
        <w:rPr>
          <w:rFonts w:asciiTheme="minorHAnsi" w:eastAsia="Times New Roman" w:hAnsiTheme="minorHAnsi" w:cstheme="minorHAnsi"/>
        </w:rPr>
        <w:tab/>
        <w:t>………………….,</w:t>
      </w:r>
      <w:r w:rsidRPr="001F605D">
        <w:rPr>
          <w:rFonts w:asciiTheme="minorHAnsi" w:eastAsia="Times New Roman" w:hAnsiTheme="minorHAnsi" w:cstheme="minorHAnsi"/>
        </w:rPr>
        <w:tab/>
        <w:t>tel.</w:t>
      </w:r>
      <w:r w:rsidRPr="001F605D">
        <w:rPr>
          <w:rFonts w:asciiTheme="minorHAnsi" w:eastAsia="Times New Roman" w:hAnsiTheme="minorHAnsi" w:cstheme="minorHAnsi"/>
        </w:rPr>
        <w:tab/>
        <w:t>kontaktowy</w:t>
      </w:r>
    </w:p>
    <w:p w14:paraId="058FE67C" w14:textId="1CA60097" w:rsidR="009E3B15" w:rsidRPr="001F605D" w:rsidRDefault="0018414A" w:rsidP="0018414A">
      <w:pPr>
        <w:jc w:val="both"/>
        <w:rPr>
          <w:rFonts w:asciiTheme="minorHAnsi" w:hAnsiTheme="minorHAnsi" w:cstheme="minorHAnsi"/>
        </w:rPr>
      </w:pPr>
      <w:r w:rsidRPr="001F605D">
        <w:rPr>
          <w:rFonts w:asciiTheme="minorHAnsi" w:eastAsia="Times New Roman" w:hAnsiTheme="minorHAnsi" w:cstheme="minorHAnsi"/>
        </w:rPr>
        <w:t>…………………, adres e-mail: ………………………</w:t>
      </w:r>
      <w:r w:rsidR="009E3B15" w:rsidRPr="001F605D">
        <w:rPr>
          <w:rFonts w:asciiTheme="minorHAnsi" w:hAnsiTheme="minorHAnsi" w:cstheme="minorHAnsi"/>
        </w:rPr>
        <w:t>.</w:t>
      </w:r>
    </w:p>
    <w:p w14:paraId="0D8B7D5D" w14:textId="77777777" w:rsidR="009E3B15" w:rsidRPr="001F605D" w:rsidRDefault="009E3B15" w:rsidP="009E3B15">
      <w:pPr>
        <w:jc w:val="both"/>
        <w:rPr>
          <w:rFonts w:asciiTheme="minorHAnsi" w:hAnsiTheme="minorHAnsi" w:cstheme="minorHAnsi"/>
        </w:rPr>
      </w:pPr>
    </w:p>
    <w:p w14:paraId="217D3BB5" w14:textId="77777777" w:rsidR="009E3B15" w:rsidRPr="001F605D" w:rsidRDefault="009E3B15" w:rsidP="009E3B15">
      <w:pPr>
        <w:pStyle w:val="Default"/>
        <w:jc w:val="both"/>
        <w:rPr>
          <w:rFonts w:asciiTheme="minorHAnsi" w:hAnsiTheme="minorHAnsi" w:cstheme="minorHAnsi"/>
          <w:color w:val="auto"/>
        </w:rPr>
      </w:pPr>
    </w:p>
    <w:p w14:paraId="5C68539D" w14:textId="72748F1F" w:rsidR="009E3B15" w:rsidRPr="001F605D" w:rsidRDefault="009E3B15" w:rsidP="009E3B15">
      <w:pPr>
        <w:jc w:val="center"/>
        <w:rPr>
          <w:rFonts w:asciiTheme="minorHAnsi" w:hAnsiTheme="minorHAnsi" w:cstheme="minorHAnsi"/>
          <w:b/>
          <w:bCs/>
        </w:rPr>
      </w:pPr>
      <w:r w:rsidRPr="001F605D">
        <w:rPr>
          <w:rFonts w:asciiTheme="minorHAnsi" w:eastAsia="Times New Roman" w:hAnsiTheme="minorHAnsi" w:cstheme="minorHAnsi"/>
          <w:b/>
          <w:bCs/>
        </w:rPr>
        <w:t>§</w:t>
      </w:r>
      <w:r w:rsidRPr="001F605D">
        <w:rPr>
          <w:rFonts w:asciiTheme="minorHAnsi" w:eastAsia="Arial" w:hAnsiTheme="minorHAnsi" w:cstheme="minorHAnsi"/>
          <w:b/>
          <w:bCs/>
        </w:rPr>
        <w:t xml:space="preserve"> </w:t>
      </w:r>
      <w:r w:rsidRPr="001F605D">
        <w:rPr>
          <w:rFonts w:asciiTheme="minorHAnsi" w:hAnsiTheme="minorHAnsi" w:cstheme="minorHAnsi"/>
          <w:b/>
          <w:bCs/>
        </w:rPr>
        <w:t>1</w:t>
      </w:r>
      <w:r w:rsidR="001F605D" w:rsidRPr="001F605D">
        <w:rPr>
          <w:rFonts w:asciiTheme="minorHAnsi" w:hAnsiTheme="minorHAnsi" w:cstheme="minorHAnsi"/>
          <w:b/>
          <w:bCs/>
        </w:rPr>
        <w:t>3</w:t>
      </w:r>
    </w:p>
    <w:p w14:paraId="295C851B" w14:textId="6B88386B" w:rsidR="009E3B15" w:rsidRPr="001F605D" w:rsidRDefault="001F605D" w:rsidP="001F605D">
      <w:pPr>
        <w:spacing w:after="120"/>
        <w:jc w:val="center"/>
        <w:rPr>
          <w:rFonts w:asciiTheme="minorHAnsi" w:eastAsia="Times New Roman" w:hAnsiTheme="minorHAnsi" w:cstheme="minorHAnsi"/>
          <w:b/>
          <w:bCs/>
        </w:rPr>
      </w:pPr>
      <w:r w:rsidRPr="001F605D">
        <w:rPr>
          <w:rFonts w:asciiTheme="minorHAnsi" w:hAnsiTheme="minorHAnsi" w:cstheme="minorHAnsi"/>
          <w:b/>
          <w:bCs/>
        </w:rPr>
        <w:t>Postanowienia końcowe</w:t>
      </w:r>
    </w:p>
    <w:p w14:paraId="5D6B12D5" w14:textId="77777777" w:rsidR="009E3B15" w:rsidRPr="001F605D" w:rsidRDefault="009E3B15" w:rsidP="009E3B15">
      <w:pPr>
        <w:jc w:val="both"/>
        <w:rPr>
          <w:rFonts w:asciiTheme="minorHAnsi" w:hAnsiTheme="minorHAnsi" w:cstheme="minorHAnsi"/>
        </w:rPr>
      </w:pPr>
      <w:r w:rsidRPr="001F605D">
        <w:rPr>
          <w:rFonts w:asciiTheme="minorHAnsi" w:eastAsia="Times New Roman" w:hAnsiTheme="minorHAnsi" w:cstheme="minorHAnsi"/>
        </w:rPr>
        <w:t>1.</w:t>
      </w:r>
      <w:r w:rsidRPr="001F605D">
        <w:rPr>
          <w:rFonts w:asciiTheme="minorHAnsi" w:eastAsia="Arial" w:hAnsiTheme="minorHAnsi" w:cstheme="minorHAnsi"/>
        </w:rPr>
        <w:t xml:space="preserve"> Ewentualne spory w relacjach z Wykonawcą o roszczenia cywilnoprawne w sprawach, w których zawarcie ugody jest dopuszczalne, Strony poddają rozstrzygnięciu w ramach  mediacji lub polubownemu rozwiązaniu sporu przed Sądem polubownym przy Prokuratorii Generalnej Rzeczpospolitej Polskiej, wybranym mediatorem albo osobą prowadzącą inne polubowne rozwiązanie sporu.</w:t>
      </w:r>
    </w:p>
    <w:p w14:paraId="6FBE4DCB" w14:textId="77777777" w:rsidR="009E3B15" w:rsidRPr="001F605D" w:rsidRDefault="009E3B15" w:rsidP="009E3B15">
      <w:pPr>
        <w:jc w:val="both"/>
        <w:rPr>
          <w:rFonts w:asciiTheme="minorHAnsi" w:hAnsiTheme="minorHAnsi" w:cstheme="minorHAnsi"/>
        </w:rPr>
      </w:pPr>
      <w:r w:rsidRPr="001F605D">
        <w:rPr>
          <w:rFonts w:asciiTheme="minorHAnsi" w:eastAsia="Arial" w:hAnsiTheme="minorHAnsi" w:cstheme="minorHAnsi"/>
        </w:rPr>
        <w:t>2. W przypadku zaistnienia pomiędzy stronami sporu wynikającego z umowy lub pozostającego w związku z umową, strony zobowiązują się do jego rozwiązania w drodze mediacji. Mediacja prowadzona będzie przez Mediatora wybranego przez Strony umowy.</w:t>
      </w:r>
    </w:p>
    <w:p w14:paraId="72BB4B78" w14:textId="77777777" w:rsidR="009E3B15" w:rsidRPr="001F605D" w:rsidRDefault="009E3B15" w:rsidP="009E3B15">
      <w:pPr>
        <w:jc w:val="both"/>
        <w:rPr>
          <w:rFonts w:asciiTheme="minorHAnsi" w:hAnsiTheme="minorHAnsi" w:cstheme="minorHAnsi"/>
        </w:rPr>
      </w:pPr>
      <w:r w:rsidRPr="001F605D">
        <w:rPr>
          <w:rFonts w:asciiTheme="minorHAnsi" w:eastAsia="Arial" w:hAnsiTheme="minorHAnsi" w:cstheme="minorHAnsi"/>
        </w:rPr>
        <w:t>3. Wszelkie spory wynikłe na tle niniejszej umowy rozpatrywane będą przez sąd powszechny właściwy według siedziby Zamawiającego.</w:t>
      </w:r>
    </w:p>
    <w:p w14:paraId="164B3BFF" w14:textId="4315FF23" w:rsidR="009E3B15" w:rsidRPr="001F605D" w:rsidRDefault="009E3B15" w:rsidP="009E3B15">
      <w:pPr>
        <w:jc w:val="both"/>
        <w:rPr>
          <w:rFonts w:asciiTheme="minorHAnsi" w:hAnsiTheme="minorHAnsi" w:cstheme="minorHAnsi"/>
        </w:rPr>
      </w:pPr>
      <w:r w:rsidRPr="001F605D">
        <w:rPr>
          <w:rFonts w:asciiTheme="minorHAnsi" w:eastAsia="Times New Roman" w:hAnsiTheme="minorHAnsi" w:cstheme="minorHAnsi"/>
        </w:rPr>
        <w:t>4.</w:t>
      </w:r>
      <w:r w:rsidRPr="001F605D">
        <w:rPr>
          <w:rFonts w:asciiTheme="minorHAnsi" w:eastAsia="Arial" w:hAnsiTheme="minorHAnsi" w:cstheme="minorHAnsi"/>
        </w:rPr>
        <w:t xml:space="preserve"> </w:t>
      </w:r>
      <w:r w:rsidRPr="001F605D">
        <w:rPr>
          <w:rFonts w:asciiTheme="minorHAnsi" w:hAnsiTheme="minorHAnsi" w:cstheme="minorHAnsi"/>
        </w:rPr>
        <w:t>W</w:t>
      </w:r>
      <w:r w:rsidRPr="001F605D">
        <w:rPr>
          <w:rFonts w:asciiTheme="minorHAnsi" w:eastAsia="Arial" w:hAnsiTheme="minorHAnsi" w:cstheme="minorHAnsi"/>
        </w:rPr>
        <w:t xml:space="preserve"> </w:t>
      </w:r>
      <w:r w:rsidRPr="001F605D">
        <w:rPr>
          <w:rFonts w:asciiTheme="minorHAnsi" w:hAnsiTheme="minorHAnsi" w:cstheme="minorHAnsi"/>
        </w:rPr>
        <w:t>sprawach</w:t>
      </w:r>
      <w:r w:rsidRPr="001F605D">
        <w:rPr>
          <w:rFonts w:asciiTheme="minorHAnsi" w:eastAsia="Arial" w:hAnsiTheme="minorHAnsi" w:cstheme="minorHAnsi"/>
        </w:rPr>
        <w:t xml:space="preserve"> </w:t>
      </w:r>
      <w:r w:rsidRPr="001F605D">
        <w:rPr>
          <w:rFonts w:asciiTheme="minorHAnsi" w:hAnsiTheme="minorHAnsi" w:cstheme="minorHAnsi"/>
        </w:rPr>
        <w:t>nie</w:t>
      </w:r>
      <w:r w:rsidRPr="001F605D">
        <w:rPr>
          <w:rFonts w:asciiTheme="minorHAnsi" w:eastAsia="Arial" w:hAnsiTheme="minorHAnsi" w:cstheme="minorHAnsi"/>
        </w:rPr>
        <w:t xml:space="preserve"> </w:t>
      </w:r>
      <w:r w:rsidRPr="001F605D">
        <w:rPr>
          <w:rFonts w:asciiTheme="minorHAnsi" w:hAnsiTheme="minorHAnsi" w:cstheme="minorHAnsi"/>
        </w:rPr>
        <w:t>uregulowanych</w:t>
      </w:r>
      <w:r w:rsidRPr="001F605D">
        <w:rPr>
          <w:rFonts w:asciiTheme="minorHAnsi" w:eastAsia="Arial" w:hAnsiTheme="minorHAnsi" w:cstheme="minorHAnsi"/>
        </w:rPr>
        <w:t xml:space="preserve"> </w:t>
      </w:r>
      <w:r w:rsidRPr="001F605D">
        <w:rPr>
          <w:rFonts w:asciiTheme="minorHAnsi" w:hAnsiTheme="minorHAnsi" w:cstheme="minorHAnsi"/>
        </w:rPr>
        <w:t>niniejsz</w:t>
      </w:r>
      <w:r w:rsidRPr="001F605D">
        <w:rPr>
          <w:rFonts w:asciiTheme="minorHAnsi" w:eastAsia="TT4F1o00" w:hAnsiTheme="minorHAnsi" w:cstheme="minorHAnsi"/>
        </w:rPr>
        <w:t>ą</w:t>
      </w:r>
      <w:r w:rsidRPr="001F605D">
        <w:rPr>
          <w:rFonts w:asciiTheme="minorHAnsi" w:eastAsia="Arial" w:hAnsiTheme="minorHAnsi" w:cstheme="minorHAnsi"/>
        </w:rPr>
        <w:t xml:space="preserve"> </w:t>
      </w:r>
      <w:r w:rsidRPr="001F605D">
        <w:rPr>
          <w:rFonts w:asciiTheme="minorHAnsi" w:eastAsia="Times New Roman" w:hAnsiTheme="minorHAnsi" w:cstheme="minorHAnsi"/>
        </w:rPr>
        <w:t>umow</w:t>
      </w:r>
      <w:r w:rsidRPr="001F605D">
        <w:rPr>
          <w:rFonts w:asciiTheme="minorHAnsi" w:eastAsia="TT4F1o00" w:hAnsiTheme="minorHAnsi" w:cstheme="minorHAnsi"/>
        </w:rPr>
        <w:t>ą</w:t>
      </w:r>
      <w:r w:rsidRPr="001F605D">
        <w:rPr>
          <w:rFonts w:asciiTheme="minorHAnsi" w:eastAsia="Arial" w:hAnsiTheme="minorHAnsi" w:cstheme="minorHAnsi"/>
        </w:rPr>
        <w:t xml:space="preserve"> </w:t>
      </w:r>
      <w:r w:rsidRPr="001F605D">
        <w:rPr>
          <w:rFonts w:asciiTheme="minorHAnsi" w:eastAsia="Times New Roman" w:hAnsiTheme="minorHAnsi" w:cstheme="minorHAnsi"/>
        </w:rPr>
        <w:t>zastosowanie</w:t>
      </w:r>
      <w:r w:rsidRPr="001F605D">
        <w:rPr>
          <w:rFonts w:asciiTheme="minorHAnsi" w:eastAsia="Arial" w:hAnsiTheme="minorHAnsi" w:cstheme="minorHAnsi"/>
        </w:rPr>
        <w:t xml:space="preserve"> </w:t>
      </w:r>
      <w:r w:rsidRPr="001F605D">
        <w:rPr>
          <w:rFonts w:asciiTheme="minorHAnsi" w:hAnsiTheme="minorHAnsi" w:cstheme="minorHAnsi"/>
        </w:rPr>
        <w:t>maj</w:t>
      </w:r>
      <w:r w:rsidRPr="001F605D">
        <w:rPr>
          <w:rFonts w:asciiTheme="minorHAnsi" w:eastAsia="TT4F1o00" w:hAnsiTheme="minorHAnsi" w:cstheme="minorHAnsi"/>
        </w:rPr>
        <w:t>ą</w:t>
      </w:r>
      <w:r w:rsidRPr="001F605D">
        <w:rPr>
          <w:rFonts w:asciiTheme="minorHAnsi" w:eastAsia="Arial" w:hAnsiTheme="minorHAnsi" w:cstheme="minorHAnsi"/>
        </w:rPr>
        <w:t xml:space="preserve"> </w:t>
      </w:r>
      <w:r w:rsidRPr="001F605D">
        <w:rPr>
          <w:rFonts w:asciiTheme="minorHAnsi" w:eastAsia="Times New Roman" w:hAnsiTheme="minorHAnsi" w:cstheme="minorHAnsi"/>
        </w:rPr>
        <w:t>przepisy</w:t>
      </w:r>
      <w:r w:rsidRPr="001F605D">
        <w:rPr>
          <w:rFonts w:asciiTheme="minorHAnsi" w:eastAsia="Arial" w:hAnsiTheme="minorHAnsi" w:cstheme="minorHAnsi"/>
        </w:rPr>
        <w:t xml:space="preserve"> </w:t>
      </w:r>
      <w:r w:rsidRPr="001F605D">
        <w:rPr>
          <w:rFonts w:asciiTheme="minorHAnsi" w:hAnsiTheme="minorHAnsi" w:cstheme="minorHAnsi"/>
        </w:rPr>
        <w:t>ustawy</w:t>
      </w:r>
      <w:r w:rsidRPr="001F605D">
        <w:rPr>
          <w:rFonts w:asciiTheme="minorHAnsi" w:eastAsia="Arial" w:hAnsiTheme="minorHAnsi" w:cstheme="minorHAnsi"/>
        </w:rPr>
        <w:t xml:space="preserve"> </w:t>
      </w:r>
      <w:r w:rsidRPr="001F605D">
        <w:rPr>
          <w:rFonts w:asciiTheme="minorHAnsi" w:hAnsiTheme="minorHAnsi" w:cstheme="minorHAnsi"/>
        </w:rPr>
        <w:t>z</w:t>
      </w:r>
      <w:r w:rsidRPr="001F605D">
        <w:rPr>
          <w:rFonts w:asciiTheme="minorHAnsi" w:eastAsia="Arial" w:hAnsiTheme="minorHAnsi" w:cstheme="minorHAnsi"/>
        </w:rPr>
        <w:t xml:space="preserve"> </w:t>
      </w:r>
      <w:r w:rsidRPr="001F605D">
        <w:rPr>
          <w:rFonts w:asciiTheme="minorHAnsi" w:hAnsiTheme="minorHAnsi" w:cstheme="minorHAnsi"/>
        </w:rPr>
        <w:t>dnia 11</w:t>
      </w:r>
      <w:r w:rsidRPr="001F605D">
        <w:rPr>
          <w:rFonts w:asciiTheme="minorHAnsi" w:eastAsia="Arial" w:hAnsiTheme="minorHAnsi" w:cstheme="minorHAnsi"/>
        </w:rPr>
        <w:t xml:space="preserve"> </w:t>
      </w:r>
      <w:r w:rsidRPr="001F605D">
        <w:rPr>
          <w:rFonts w:asciiTheme="minorHAnsi" w:hAnsiTheme="minorHAnsi" w:cstheme="minorHAnsi"/>
        </w:rPr>
        <w:t>września</w:t>
      </w:r>
      <w:r w:rsidRPr="001F605D">
        <w:rPr>
          <w:rFonts w:asciiTheme="minorHAnsi" w:eastAsia="Arial" w:hAnsiTheme="minorHAnsi" w:cstheme="minorHAnsi"/>
        </w:rPr>
        <w:t xml:space="preserve"> </w:t>
      </w:r>
      <w:r w:rsidRPr="001F605D">
        <w:rPr>
          <w:rFonts w:asciiTheme="minorHAnsi" w:hAnsiTheme="minorHAnsi" w:cstheme="minorHAnsi"/>
        </w:rPr>
        <w:t>2019 r.</w:t>
      </w:r>
      <w:r w:rsidRPr="001F605D">
        <w:rPr>
          <w:rFonts w:asciiTheme="minorHAnsi" w:eastAsia="Arial" w:hAnsiTheme="minorHAnsi" w:cstheme="minorHAnsi"/>
        </w:rPr>
        <w:t xml:space="preserve"> </w:t>
      </w:r>
      <w:r w:rsidRPr="001F605D">
        <w:rPr>
          <w:rFonts w:asciiTheme="minorHAnsi" w:hAnsiTheme="minorHAnsi" w:cstheme="minorHAnsi"/>
        </w:rPr>
        <w:t>Prawo</w:t>
      </w:r>
      <w:r w:rsidRPr="001F605D">
        <w:rPr>
          <w:rFonts w:asciiTheme="minorHAnsi" w:eastAsia="Arial" w:hAnsiTheme="minorHAnsi" w:cstheme="minorHAnsi"/>
        </w:rPr>
        <w:t xml:space="preserve"> </w:t>
      </w:r>
      <w:r w:rsidRPr="001F605D">
        <w:rPr>
          <w:rFonts w:asciiTheme="minorHAnsi" w:hAnsiTheme="minorHAnsi" w:cstheme="minorHAnsi"/>
        </w:rPr>
        <w:t>zamówie</w:t>
      </w:r>
      <w:r w:rsidRPr="001F605D">
        <w:rPr>
          <w:rFonts w:asciiTheme="minorHAnsi" w:eastAsia="TT4F1o00" w:hAnsiTheme="minorHAnsi" w:cstheme="minorHAnsi"/>
        </w:rPr>
        <w:t>ń</w:t>
      </w:r>
      <w:r w:rsidRPr="001F605D">
        <w:rPr>
          <w:rFonts w:asciiTheme="minorHAnsi" w:eastAsia="Arial" w:hAnsiTheme="minorHAnsi" w:cstheme="minorHAnsi"/>
        </w:rPr>
        <w:t xml:space="preserve"> </w:t>
      </w:r>
      <w:r w:rsidRPr="001F605D">
        <w:rPr>
          <w:rFonts w:asciiTheme="minorHAnsi" w:eastAsia="Times New Roman" w:hAnsiTheme="minorHAnsi" w:cstheme="minorHAnsi"/>
        </w:rPr>
        <w:t>publicznych</w:t>
      </w:r>
      <w:r w:rsidRPr="001F605D">
        <w:rPr>
          <w:rFonts w:asciiTheme="minorHAnsi" w:eastAsia="Arial" w:hAnsiTheme="minorHAnsi" w:cstheme="minorHAnsi"/>
        </w:rPr>
        <w:t xml:space="preserve"> </w:t>
      </w:r>
      <w:r w:rsidRPr="001F605D">
        <w:rPr>
          <w:rFonts w:asciiTheme="minorHAnsi" w:hAnsiTheme="minorHAnsi" w:cstheme="minorHAnsi"/>
        </w:rPr>
        <w:t>(</w:t>
      </w:r>
      <w:r w:rsidR="0018414A" w:rsidRPr="001F605D">
        <w:rPr>
          <w:rFonts w:asciiTheme="minorHAnsi" w:hAnsiTheme="minorHAnsi" w:cstheme="minorHAnsi"/>
        </w:rPr>
        <w:t>Dz.U.2024.1320 t.j. z dnia 2024.08.30</w:t>
      </w:r>
      <w:r w:rsidRPr="001F605D">
        <w:rPr>
          <w:rFonts w:asciiTheme="minorHAnsi" w:hAnsiTheme="minorHAnsi" w:cstheme="minorHAnsi"/>
        </w:rPr>
        <w:t>),</w:t>
      </w:r>
      <w:r w:rsidRPr="001F605D">
        <w:rPr>
          <w:rFonts w:asciiTheme="minorHAnsi" w:eastAsia="Arial" w:hAnsiTheme="minorHAnsi" w:cstheme="minorHAnsi"/>
        </w:rPr>
        <w:t xml:space="preserve"> </w:t>
      </w:r>
      <w:r w:rsidRPr="001F605D">
        <w:rPr>
          <w:rFonts w:asciiTheme="minorHAnsi" w:hAnsiTheme="minorHAnsi" w:cstheme="minorHAnsi"/>
        </w:rPr>
        <w:t>Kodeksu</w:t>
      </w:r>
      <w:r w:rsidRPr="001F605D">
        <w:rPr>
          <w:rFonts w:asciiTheme="minorHAnsi" w:eastAsia="Arial" w:hAnsiTheme="minorHAnsi" w:cstheme="minorHAnsi"/>
        </w:rPr>
        <w:t xml:space="preserve"> </w:t>
      </w:r>
      <w:r w:rsidRPr="001F605D">
        <w:rPr>
          <w:rFonts w:asciiTheme="minorHAnsi" w:hAnsiTheme="minorHAnsi" w:cstheme="minorHAnsi"/>
        </w:rPr>
        <w:t>cywilnego (</w:t>
      </w:r>
      <w:r w:rsidR="0018414A" w:rsidRPr="001F605D">
        <w:rPr>
          <w:rFonts w:asciiTheme="minorHAnsi" w:hAnsiTheme="minorHAnsi" w:cstheme="minorHAnsi"/>
        </w:rPr>
        <w:t>Dz.U.2024.1061 t.j. z dnia 2024.07.17</w:t>
      </w:r>
      <w:r w:rsidRPr="001F605D">
        <w:rPr>
          <w:rFonts w:asciiTheme="minorHAnsi" w:hAnsiTheme="minorHAnsi" w:cstheme="minorHAnsi"/>
        </w:rPr>
        <w:t xml:space="preserve">) </w:t>
      </w:r>
    </w:p>
    <w:p w14:paraId="5F4973C9" w14:textId="77777777" w:rsidR="009E3B15" w:rsidRPr="001F605D" w:rsidRDefault="009E3B15" w:rsidP="009E3B15">
      <w:pPr>
        <w:jc w:val="both"/>
        <w:rPr>
          <w:rFonts w:asciiTheme="minorHAnsi" w:hAnsiTheme="minorHAnsi" w:cstheme="minorHAnsi"/>
        </w:rPr>
      </w:pPr>
      <w:r w:rsidRPr="001F605D">
        <w:rPr>
          <w:rFonts w:asciiTheme="minorHAnsi" w:hAnsiTheme="minorHAnsi" w:cstheme="minorHAnsi"/>
        </w:rPr>
        <w:t>5.</w:t>
      </w:r>
      <w:r w:rsidRPr="001F605D">
        <w:rPr>
          <w:rFonts w:asciiTheme="minorHAnsi" w:eastAsia="Arial" w:hAnsiTheme="minorHAnsi" w:cstheme="minorHAnsi"/>
        </w:rPr>
        <w:t xml:space="preserve"> </w:t>
      </w:r>
      <w:r w:rsidRPr="001F605D">
        <w:rPr>
          <w:rFonts w:asciiTheme="minorHAnsi" w:hAnsiTheme="minorHAnsi" w:cstheme="minorHAnsi"/>
        </w:rPr>
        <w:t>Umow</w:t>
      </w:r>
      <w:r w:rsidRPr="001F605D">
        <w:rPr>
          <w:rFonts w:asciiTheme="minorHAnsi" w:eastAsia="TT4F1o00" w:hAnsiTheme="minorHAnsi" w:cstheme="minorHAnsi"/>
        </w:rPr>
        <w:t>ę</w:t>
      </w:r>
      <w:r w:rsidRPr="001F605D">
        <w:rPr>
          <w:rFonts w:asciiTheme="minorHAnsi" w:eastAsia="Arial" w:hAnsiTheme="minorHAnsi" w:cstheme="minorHAnsi"/>
        </w:rPr>
        <w:t xml:space="preserve"> </w:t>
      </w:r>
      <w:r w:rsidRPr="001F605D">
        <w:rPr>
          <w:rFonts w:asciiTheme="minorHAnsi" w:eastAsia="Times New Roman" w:hAnsiTheme="minorHAnsi" w:cstheme="minorHAnsi"/>
        </w:rPr>
        <w:t>niniejsz</w:t>
      </w:r>
      <w:r w:rsidRPr="001F605D">
        <w:rPr>
          <w:rFonts w:asciiTheme="minorHAnsi" w:eastAsia="TT4F1o00" w:hAnsiTheme="minorHAnsi" w:cstheme="minorHAnsi"/>
        </w:rPr>
        <w:t>ą</w:t>
      </w:r>
      <w:r w:rsidRPr="001F605D">
        <w:rPr>
          <w:rFonts w:asciiTheme="minorHAnsi" w:eastAsia="Arial" w:hAnsiTheme="minorHAnsi" w:cstheme="minorHAnsi"/>
        </w:rPr>
        <w:t xml:space="preserve"> </w:t>
      </w:r>
      <w:r w:rsidRPr="001F605D">
        <w:rPr>
          <w:rFonts w:asciiTheme="minorHAnsi" w:eastAsia="Times New Roman" w:hAnsiTheme="minorHAnsi" w:cstheme="minorHAnsi"/>
        </w:rPr>
        <w:t>sporz</w:t>
      </w:r>
      <w:r w:rsidRPr="001F605D">
        <w:rPr>
          <w:rFonts w:asciiTheme="minorHAnsi" w:eastAsia="TT4F1o00" w:hAnsiTheme="minorHAnsi" w:cstheme="minorHAnsi"/>
        </w:rPr>
        <w:t>ą</w:t>
      </w:r>
      <w:r w:rsidRPr="001F605D">
        <w:rPr>
          <w:rFonts w:asciiTheme="minorHAnsi" w:eastAsia="Times New Roman" w:hAnsiTheme="minorHAnsi" w:cstheme="minorHAnsi"/>
        </w:rPr>
        <w:t>dzono</w:t>
      </w:r>
      <w:r w:rsidRPr="001F605D">
        <w:rPr>
          <w:rFonts w:asciiTheme="minorHAnsi" w:eastAsia="Arial" w:hAnsiTheme="minorHAnsi" w:cstheme="minorHAnsi"/>
        </w:rPr>
        <w:t xml:space="preserve"> </w:t>
      </w:r>
      <w:r w:rsidRPr="001F605D">
        <w:rPr>
          <w:rFonts w:asciiTheme="minorHAnsi" w:hAnsiTheme="minorHAnsi" w:cstheme="minorHAnsi"/>
        </w:rPr>
        <w:t>w</w:t>
      </w:r>
      <w:r w:rsidRPr="001F605D">
        <w:rPr>
          <w:rFonts w:asciiTheme="minorHAnsi" w:eastAsia="Arial" w:hAnsiTheme="minorHAnsi" w:cstheme="minorHAnsi"/>
        </w:rPr>
        <w:t xml:space="preserve"> 4 </w:t>
      </w:r>
      <w:r w:rsidRPr="001F605D">
        <w:rPr>
          <w:rFonts w:asciiTheme="minorHAnsi" w:hAnsiTheme="minorHAnsi" w:cstheme="minorHAnsi"/>
        </w:rPr>
        <w:t>jednobrzmi</w:t>
      </w:r>
      <w:r w:rsidRPr="001F605D">
        <w:rPr>
          <w:rFonts w:asciiTheme="minorHAnsi" w:eastAsia="TT4F1o00" w:hAnsiTheme="minorHAnsi" w:cstheme="minorHAnsi"/>
        </w:rPr>
        <w:t>ą</w:t>
      </w:r>
      <w:r w:rsidRPr="001F605D">
        <w:rPr>
          <w:rFonts w:asciiTheme="minorHAnsi" w:eastAsia="Times New Roman" w:hAnsiTheme="minorHAnsi" w:cstheme="minorHAnsi"/>
        </w:rPr>
        <w:t>cych</w:t>
      </w:r>
      <w:r w:rsidRPr="001F605D">
        <w:rPr>
          <w:rFonts w:asciiTheme="minorHAnsi" w:eastAsia="Arial" w:hAnsiTheme="minorHAnsi" w:cstheme="minorHAnsi"/>
        </w:rPr>
        <w:t xml:space="preserve"> </w:t>
      </w:r>
      <w:r w:rsidRPr="001F605D">
        <w:rPr>
          <w:rFonts w:asciiTheme="minorHAnsi" w:hAnsiTheme="minorHAnsi" w:cstheme="minorHAnsi"/>
        </w:rPr>
        <w:t>egzemplarzach,</w:t>
      </w:r>
      <w:r w:rsidRPr="001F605D">
        <w:rPr>
          <w:rFonts w:asciiTheme="minorHAnsi" w:eastAsia="Arial" w:hAnsiTheme="minorHAnsi" w:cstheme="minorHAnsi"/>
        </w:rPr>
        <w:t xml:space="preserve"> </w:t>
      </w:r>
      <w:r w:rsidRPr="001F605D">
        <w:rPr>
          <w:rFonts w:asciiTheme="minorHAnsi" w:hAnsiTheme="minorHAnsi" w:cstheme="minorHAnsi"/>
        </w:rPr>
        <w:t>w</w:t>
      </w:r>
      <w:r w:rsidRPr="001F605D">
        <w:rPr>
          <w:rFonts w:asciiTheme="minorHAnsi" w:eastAsia="Arial" w:hAnsiTheme="minorHAnsi" w:cstheme="minorHAnsi"/>
        </w:rPr>
        <w:t xml:space="preserve"> </w:t>
      </w:r>
      <w:r w:rsidRPr="001F605D">
        <w:rPr>
          <w:rFonts w:asciiTheme="minorHAnsi" w:hAnsiTheme="minorHAnsi" w:cstheme="minorHAnsi"/>
        </w:rPr>
        <w:t>tym</w:t>
      </w:r>
      <w:r w:rsidRPr="001F605D">
        <w:rPr>
          <w:rFonts w:asciiTheme="minorHAnsi" w:eastAsia="Arial" w:hAnsiTheme="minorHAnsi" w:cstheme="minorHAnsi"/>
        </w:rPr>
        <w:t xml:space="preserve"> 3 </w:t>
      </w:r>
      <w:r w:rsidRPr="001F605D">
        <w:rPr>
          <w:rFonts w:asciiTheme="minorHAnsi" w:hAnsiTheme="minorHAnsi" w:cstheme="minorHAnsi"/>
        </w:rPr>
        <w:t>egzemplarze</w:t>
      </w:r>
      <w:r w:rsidRPr="001F605D">
        <w:rPr>
          <w:rFonts w:asciiTheme="minorHAnsi" w:eastAsia="Arial" w:hAnsiTheme="minorHAnsi" w:cstheme="minorHAnsi"/>
        </w:rPr>
        <w:t xml:space="preserve"> </w:t>
      </w:r>
      <w:r w:rsidRPr="001F605D">
        <w:rPr>
          <w:rFonts w:asciiTheme="minorHAnsi" w:hAnsiTheme="minorHAnsi" w:cstheme="minorHAnsi"/>
        </w:rPr>
        <w:t>dla</w:t>
      </w:r>
      <w:r w:rsidRPr="001F605D">
        <w:rPr>
          <w:rFonts w:asciiTheme="minorHAnsi" w:eastAsia="Arial" w:hAnsiTheme="minorHAnsi" w:cstheme="minorHAnsi"/>
        </w:rPr>
        <w:t xml:space="preserve"> </w:t>
      </w:r>
      <w:r w:rsidRPr="001F605D">
        <w:rPr>
          <w:rFonts w:asciiTheme="minorHAnsi" w:hAnsiTheme="minorHAnsi" w:cstheme="minorHAnsi"/>
        </w:rPr>
        <w:t>Zamawiaj</w:t>
      </w:r>
      <w:r w:rsidRPr="001F605D">
        <w:rPr>
          <w:rFonts w:asciiTheme="minorHAnsi" w:eastAsia="TT4F1o00" w:hAnsiTheme="minorHAnsi" w:cstheme="minorHAnsi"/>
        </w:rPr>
        <w:t>ą</w:t>
      </w:r>
      <w:r w:rsidRPr="001F605D">
        <w:rPr>
          <w:rFonts w:asciiTheme="minorHAnsi" w:eastAsia="Times New Roman" w:hAnsiTheme="minorHAnsi" w:cstheme="minorHAnsi"/>
        </w:rPr>
        <w:t>cego</w:t>
      </w:r>
      <w:r w:rsidRPr="001F605D">
        <w:rPr>
          <w:rFonts w:asciiTheme="minorHAnsi" w:eastAsia="Arial" w:hAnsiTheme="minorHAnsi" w:cstheme="minorHAnsi"/>
        </w:rPr>
        <w:t xml:space="preserve"> </w:t>
      </w:r>
      <w:r w:rsidRPr="001F605D">
        <w:rPr>
          <w:rFonts w:asciiTheme="minorHAnsi" w:hAnsiTheme="minorHAnsi" w:cstheme="minorHAnsi"/>
        </w:rPr>
        <w:t>i</w:t>
      </w:r>
      <w:r w:rsidRPr="001F605D">
        <w:rPr>
          <w:rFonts w:asciiTheme="minorHAnsi" w:eastAsia="Arial" w:hAnsiTheme="minorHAnsi" w:cstheme="minorHAnsi"/>
        </w:rPr>
        <w:t xml:space="preserve"> </w:t>
      </w:r>
      <w:r w:rsidRPr="001F605D">
        <w:rPr>
          <w:rFonts w:asciiTheme="minorHAnsi" w:hAnsiTheme="minorHAnsi" w:cstheme="minorHAnsi"/>
        </w:rPr>
        <w:t>1</w:t>
      </w:r>
      <w:r w:rsidRPr="001F605D">
        <w:rPr>
          <w:rFonts w:asciiTheme="minorHAnsi" w:eastAsia="Arial" w:hAnsiTheme="minorHAnsi" w:cstheme="minorHAnsi"/>
        </w:rPr>
        <w:t xml:space="preserve"> </w:t>
      </w:r>
      <w:r w:rsidRPr="001F605D">
        <w:rPr>
          <w:rFonts w:asciiTheme="minorHAnsi" w:hAnsiTheme="minorHAnsi" w:cstheme="minorHAnsi"/>
        </w:rPr>
        <w:t>egzemplarz</w:t>
      </w:r>
      <w:r w:rsidRPr="001F605D">
        <w:rPr>
          <w:rFonts w:asciiTheme="minorHAnsi" w:eastAsia="Arial" w:hAnsiTheme="minorHAnsi" w:cstheme="minorHAnsi"/>
        </w:rPr>
        <w:t xml:space="preserve"> </w:t>
      </w:r>
      <w:r w:rsidRPr="001F605D">
        <w:rPr>
          <w:rFonts w:asciiTheme="minorHAnsi" w:hAnsiTheme="minorHAnsi" w:cstheme="minorHAnsi"/>
        </w:rPr>
        <w:t>dla</w:t>
      </w:r>
      <w:r w:rsidRPr="001F605D">
        <w:rPr>
          <w:rFonts w:asciiTheme="minorHAnsi" w:eastAsia="Arial" w:hAnsiTheme="minorHAnsi" w:cstheme="minorHAnsi"/>
        </w:rPr>
        <w:t xml:space="preserve"> </w:t>
      </w:r>
      <w:r w:rsidRPr="001F605D">
        <w:rPr>
          <w:rFonts w:asciiTheme="minorHAnsi" w:hAnsiTheme="minorHAnsi" w:cstheme="minorHAnsi"/>
        </w:rPr>
        <w:t>Wykonawcy.</w:t>
      </w:r>
    </w:p>
    <w:p w14:paraId="1FEBD12B" w14:textId="77777777" w:rsidR="009E3B15" w:rsidRPr="001F605D" w:rsidRDefault="009E3B15" w:rsidP="009E3B15">
      <w:pPr>
        <w:jc w:val="both"/>
        <w:rPr>
          <w:rFonts w:asciiTheme="minorHAnsi" w:hAnsiTheme="minorHAnsi" w:cstheme="minorHAnsi"/>
        </w:rPr>
      </w:pPr>
      <w:r w:rsidRPr="001F605D">
        <w:rPr>
          <w:rFonts w:asciiTheme="minorHAnsi" w:hAnsiTheme="minorHAnsi" w:cstheme="minorHAnsi"/>
        </w:rPr>
        <w:t>6. Wszelkie zmiany umowy wymagają formy pisemnej pod rygorem nieważności.</w:t>
      </w:r>
    </w:p>
    <w:p w14:paraId="34C42EB8" w14:textId="77777777" w:rsidR="009E3B15" w:rsidRPr="001F605D" w:rsidRDefault="009E3B15" w:rsidP="009E3B15">
      <w:pPr>
        <w:jc w:val="both"/>
        <w:rPr>
          <w:rFonts w:asciiTheme="minorHAnsi" w:hAnsiTheme="minorHAnsi" w:cstheme="minorHAnsi"/>
        </w:rPr>
      </w:pPr>
    </w:p>
    <w:p w14:paraId="65412959" w14:textId="77777777" w:rsidR="009E3B15" w:rsidRDefault="009E3B15" w:rsidP="009E3B15">
      <w:pPr>
        <w:jc w:val="both"/>
        <w:rPr>
          <w:rFonts w:asciiTheme="minorHAnsi" w:eastAsia="Times New Roman" w:hAnsiTheme="minorHAnsi" w:cstheme="minorHAnsi"/>
          <w:b/>
          <w:bCs/>
        </w:rPr>
      </w:pPr>
      <w:r w:rsidRPr="001F605D">
        <w:rPr>
          <w:rFonts w:asciiTheme="minorHAnsi" w:eastAsia="Times New Roman" w:hAnsiTheme="minorHAnsi" w:cstheme="minorHAnsi"/>
          <w:b/>
          <w:bCs/>
        </w:rPr>
        <w:t>Integraln</w:t>
      </w:r>
      <w:r w:rsidRPr="001F605D">
        <w:rPr>
          <w:rFonts w:asciiTheme="minorHAnsi" w:eastAsia="TT4F0o00" w:hAnsiTheme="minorHAnsi" w:cstheme="minorHAnsi"/>
          <w:b/>
          <w:bCs/>
        </w:rPr>
        <w:t>ą</w:t>
      </w:r>
      <w:r w:rsidRPr="001F605D">
        <w:rPr>
          <w:rFonts w:asciiTheme="minorHAnsi" w:eastAsia="Arial" w:hAnsiTheme="minorHAnsi" w:cstheme="minorHAnsi"/>
        </w:rPr>
        <w:t xml:space="preserve"> </w:t>
      </w:r>
      <w:r w:rsidRPr="001F605D">
        <w:rPr>
          <w:rFonts w:asciiTheme="minorHAnsi" w:eastAsia="Times New Roman" w:hAnsiTheme="minorHAnsi" w:cstheme="minorHAnsi"/>
          <w:b/>
          <w:bCs/>
        </w:rPr>
        <w:t>cz</w:t>
      </w:r>
      <w:r w:rsidRPr="001F605D">
        <w:rPr>
          <w:rFonts w:asciiTheme="minorHAnsi" w:eastAsia="TT4F0o00" w:hAnsiTheme="minorHAnsi" w:cstheme="minorHAnsi"/>
          <w:b/>
          <w:bCs/>
        </w:rPr>
        <w:t>ęść</w:t>
      </w:r>
      <w:r w:rsidRPr="001F605D">
        <w:rPr>
          <w:rFonts w:asciiTheme="minorHAnsi" w:eastAsia="Arial" w:hAnsiTheme="minorHAnsi" w:cstheme="minorHAnsi"/>
          <w:b/>
          <w:bCs/>
        </w:rPr>
        <w:t xml:space="preserve"> </w:t>
      </w:r>
      <w:r w:rsidRPr="001F605D">
        <w:rPr>
          <w:rFonts w:asciiTheme="minorHAnsi" w:eastAsia="Times New Roman" w:hAnsiTheme="minorHAnsi" w:cstheme="minorHAnsi"/>
          <w:b/>
          <w:bCs/>
        </w:rPr>
        <w:t>umowy</w:t>
      </w:r>
      <w:r w:rsidRPr="001F605D">
        <w:rPr>
          <w:rFonts w:asciiTheme="minorHAnsi" w:eastAsia="Arial" w:hAnsiTheme="minorHAnsi" w:cstheme="minorHAnsi"/>
          <w:b/>
          <w:bCs/>
        </w:rPr>
        <w:t xml:space="preserve"> </w:t>
      </w:r>
      <w:r w:rsidRPr="001F605D">
        <w:rPr>
          <w:rFonts w:asciiTheme="minorHAnsi" w:hAnsiTheme="minorHAnsi" w:cstheme="minorHAnsi"/>
          <w:b/>
          <w:bCs/>
        </w:rPr>
        <w:t>stanowi</w:t>
      </w:r>
      <w:r w:rsidRPr="001F605D">
        <w:rPr>
          <w:rFonts w:asciiTheme="minorHAnsi" w:eastAsia="TT4F0o00" w:hAnsiTheme="minorHAnsi" w:cstheme="minorHAnsi"/>
          <w:b/>
          <w:bCs/>
        </w:rPr>
        <w:t>ą</w:t>
      </w:r>
      <w:r w:rsidRPr="001F605D">
        <w:rPr>
          <w:rFonts w:asciiTheme="minorHAnsi" w:eastAsia="Times New Roman" w:hAnsiTheme="minorHAnsi" w:cstheme="minorHAnsi"/>
          <w:b/>
          <w:bCs/>
        </w:rPr>
        <w:t>:</w:t>
      </w:r>
    </w:p>
    <w:p w14:paraId="2C7F54F5" w14:textId="77777777" w:rsidR="00FE4712" w:rsidRPr="001F605D" w:rsidRDefault="00FE4712" w:rsidP="009E3B15">
      <w:pPr>
        <w:jc w:val="both"/>
        <w:rPr>
          <w:rFonts w:asciiTheme="minorHAnsi" w:eastAsia="Times New Roman" w:hAnsiTheme="minorHAnsi" w:cstheme="minorHAnsi"/>
          <w:b/>
          <w:bCs/>
        </w:rPr>
      </w:pPr>
    </w:p>
    <w:p w14:paraId="7A2AE318" w14:textId="022959EF" w:rsidR="0035307E" w:rsidRPr="001F605D" w:rsidRDefault="0035307E" w:rsidP="0035307E">
      <w:pPr>
        <w:jc w:val="both"/>
        <w:rPr>
          <w:rFonts w:asciiTheme="minorHAnsi" w:eastAsia="Times New Roman" w:hAnsiTheme="minorHAnsi" w:cstheme="minorHAnsi"/>
        </w:rPr>
      </w:pPr>
      <w:r w:rsidRPr="001F605D">
        <w:rPr>
          <w:rFonts w:asciiTheme="minorHAnsi" w:eastAsia="Times New Roman" w:hAnsiTheme="minorHAnsi" w:cstheme="minorHAnsi"/>
        </w:rPr>
        <w:t>1.</w:t>
      </w:r>
      <w:r w:rsidRPr="001F605D">
        <w:rPr>
          <w:rFonts w:asciiTheme="minorHAnsi" w:eastAsia="Times New Roman" w:hAnsiTheme="minorHAnsi" w:cstheme="minorHAnsi"/>
        </w:rPr>
        <w:tab/>
        <w:t xml:space="preserve">Załącznik nr 1 do umowy: Opis przedmiotu zamówienia </w:t>
      </w:r>
    </w:p>
    <w:p w14:paraId="578973CF" w14:textId="764F1542" w:rsidR="0035307E" w:rsidRPr="001F605D" w:rsidRDefault="0035307E" w:rsidP="0035307E">
      <w:pPr>
        <w:jc w:val="both"/>
        <w:rPr>
          <w:rFonts w:asciiTheme="minorHAnsi" w:eastAsia="Times New Roman" w:hAnsiTheme="minorHAnsi" w:cstheme="minorHAnsi"/>
        </w:rPr>
      </w:pPr>
      <w:r w:rsidRPr="001F605D">
        <w:rPr>
          <w:rFonts w:asciiTheme="minorHAnsi" w:eastAsia="Times New Roman" w:hAnsiTheme="minorHAnsi" w:cstheme="minorHAnsi"/>
        </w:rPr>
        <w:t>2.</w:t>
      </w:r>
      <w:r w:rsidRPr="001F605D">
        <w:rPr>
          <w:rFonts w:asciiTheme="minorHAnsi" w:eastAsia="Times New Roman" w:hAnsiTheme="minorHAnsi" w:cstheme="minorHAnsi"/>
        </w:rPr>
        <w:tab/>
        <w:t xml:space="preserve">Załącznik nr 2 do umowy: Oferta Wykonawcy, w tym kalkulacja wyceny </w:t>
      </w:r>
    </w:p>
    <w:p w14:paraId="5D258D54" w14:textId="239FB9A1" w:rsidR="00A46C66" w:rsidRPr="001F605D" w:rsidRDefault="0035307E" w:rsidP="0035307E">
      <w:pPr>
        <w:jc w:val="both"/>
        <w:rPr>
          <w:rFonts w:asciiTheme="minorHAnsi" w:hAnsiTheme="minorHAnsi" w:cstheme="minorHAnsi"/>
        </w:rPr>
      </w:pPr>
      <w:r w:rsidRPr="001F605D">
        <w:rPr>
          <w:rFonts w:asciiTheme="minorHAnsi" w:eastAsia="Times New Roman" w:hAnsiTheme="minorHAnsi" w:cstheme="minorHAnsi"/>
        </w:rPr>
        <w:t>3.</w:t>
      </w:r>
      <w:r w:rsidRPr="001F605D">
        <w:rPr>
          <w:rFonts w:asciiTheme="minorHAnsi" w:eastAsia="Times New Roman" w:hAnsiTheme="minorHAnsi" w:cstheme="minorHAnsi"/>
        </w:rPr>
        <w:tab/>
        <w:t xml:space="preserve">Załącznik nr </w:t>
      </w:r>
      <w:r w:rsidR="00A95C63">
        <w:rPr>
          <w:rFonts w:asciiTheme="minorHAnsi" w:eastAsia="Times New Roman" w:hAnsiTheme="minorHAnsi" w:cstheme="minorHAnsi"/>
        </w:rPr>
        <w:t>3</w:t>
      </w:r>
      <w:r w:rsidRPr="001F605D">
        <w:rPr>
          <w:rFonts w:asciiTheme="minorHAnsi" w:eastAsia="Times New Roman" w:hAnsiTheme="minorHAnsi" w:cstheme="minorHAnsi"/>
        </w:rPr>
        <w:t xml:space="preserve"> do umowy – Kopia polisy OC Wykonawcy</w:t>
      </w:r>
    </w:p>
    <w:p w14:paraId="1DA0D7B1" w14:textId="77777777" w:rsidR="009E3B15" w:rsidRPr="001F605D" w:rsidRDefault="009E3B15" w:rsidP="009E3B15">
      <w:pPr>
        <w:jc w:val="both"/>
        <w:rPr>
          <w:rFonts w:asciiTheme="minorHAnsi" w:hAnsiTheme="minorHAnsi" w:cstheme="minorHAnsi"/>
        </w:rPr>
      </w:pPr>
    </w:p>
    <w:p w14:paraId="3E7F6915" w14:textId="77777777" w:rsidR="009E3B15" w:rsidRPr="001F605D" w:rsidRDefault="009E3B15" w:rsidP="009E3B15">
      <w:pPr>
        <w:jc w:val="both"/>
        <w:rPr>
          <w:rFonts w:asciiTheme="minorHAnsi" w:hAnsiTheme="minorHAnsi" w:cstheme="minorHAnsi"/>
        </w:rPr>
      </w:pPr>
    </w:p>
    <w:p w14:paraId="38EF24EB" w14:textId="77777777" w:rsidR="009E3B15" w:rsidRPr="001F605D" w:rsidRDefault="009E3B15" w:rsidP="009E3B15">
      <w:pPr>
        <w:jc w:val="both"/>
        <w:rPr>
          <w:rFonts w:asciiTheme="minorHAnsi" w:eastAsia="Times New Roman" w:hAnsiTheme="minorHAnsi" w:cstheme="minorHAnsi"/>
          <w:b/>
          <w:bCs/>
        </w:rPr>
      </w:pPr>
      <w:r w:rsidRPr="001F605D">
        <w:rPr>
          <w:rFonts w:asciiTheme="minorHAnsi" w:eastAsia="Times New Roman" w:hAnsiTheme="minorHAnsi" w:cstheme="minorHAnsi"/>
          <w:b/>
          <w:bCs/>
        </w:rPr>
        <w:t xml:space="preserve">             ZAMAWIAJ</w:t>
      </w:r>
      <w:r w:rsidRPr="001F605D">
        <w:rPr>
          <w:rFonts w:asciiTheme="minorHAnsi" w:eastAsia="TT4F0o00" w:hAnsiTheme="minorHAnsi" w:cstheme="minorHAnsi"/>
          <w:b/>
          <w:bCs/>
        </w:rPr>
        <w:t>Ą</w:t>
      </w:r>
      <w:r w:rsidRPr="001F605D">
        <w:rPr>
          <w:rFonts w:asciiTheme="minorHAnsi" w:eastAsia="Times New Roman" w:hAnsiTheme="minorHAnsi" w:cstheme="minorHAnsi"/>
          <w:b/>
          <w:bCs/>
        </w:rPr>
        <w:t>CY:</w:t>
      </w:r>
      <w:r w:rsidRPr="001F605D">
        <w:rPr>
          <w:rFonts w:asciiTheme="minorHAnsi" w:eastAsia="Times New Roman" w:hAnsiTheme="minorHAnsi" w:cstheme="minorHAnsi"/>
          <w:b/>
          <w:bCs/>
        </w:rPr>
        <w:tab/>
      </w:r>
      <w:r w:rsidRPr="001F605D">
        <w:rPr>
          <w:rFonts w:asciiTheme="minorHAnsi" w:eastAsia="Times New Roman" w:hAnsiTheme="minorHAnsi" w:cstheme="minorHAnsi"/>
          <w:b/>
          <w:bCs/>
        </w:rPr>
        <w:tab/>
      </w:r>
      <w:r w:rsidRPr="001F605D">
        <w:rPr>
          <w:rFonts w:asciiTheme="minorHAnsi" w:eastAsia="Times New Roman" w:hAnsiTheme="minorHAnsi" w:cstheme="minorHAnsi"/>
          <w:b/>
          <w:bCs/>
        </w:rPr>
        <w:tab/>
      </w:r>
      <w:r w:rsidRPr="001F605D">
        <w:rPr>
          <w:rFonts w:asciiTheme="minorHAnsi" w:eastAsia="Times New Roman" w:hAnsiTheme="minorHAnsi" w:cstheme="minorHAnsi"/>
          <w:b/>
          <w:bCs/>
        </w:rPr>
        <w:tab/>
      </w:r>
      <w:r w:rsidRPr="001F605D">
        <w:rPr>
          <w:rFonts w:asciiTheme="minorHAnsi" w:eastAsia="Times New Roman" w:hAnsiTheme="minorHAnsi" w:cstheme="minorHAnsi"/>
          <w:b/>
          <w:bCs/>
        </w:rPr>
        <w:tab/>
      </w:r>
      <w:r w:rsidRPr="001F605D">
        <w:rPr>
          <w:rFonts w:asciiTheme="minorHAnsi" w:eastAsia="Times New Roman" w:hAnsiTheme="minorHAnsi" w:cstheme="minorHAnsi"/>
          <w:b/>
          <w:bCs/>
        </w:rPr>
        <w:tab/>
        <w:t xml:space="preserve"> WYKONAWCA:</w:t>
      </w:r>
    </w:p>
    <w:p w14:paraId="4968207D" w14:textId="77777777" w:rsidR="009E3B15" w:rsidRPr="001F605D" w:rsidRDefault="009E3B15" w:rsidP="009E3B15">
      <w:pPr>
        <w:jc w:val="both"/>
        <w:rPr>
          <w:rFonts w:asciiTheme="minorHAnsi" w:eastAsia="Times New Roman" w:hAnsiTheme="minorHAnsi" w:cstheme="minorHAnsi"/>
          <w:b/>
          <w:bCs/>
        </w:rPr>
      </w:pPr>
    </w:p>
    <w:p w14:paraId="3AB34270" w14:textId="77777777" w:rsidR="009E3B15" w:rsidRPr="001F605D" w:rsidRDefault="009E3B15" w:rsidP="009E3B15">
      <w:pPr>
        <w:jc w:val="both"/>
        <w:rPr>
          <w:rFonts w:asciiTheme="minorHAnsi" w:eastAsia="Times New Roman" w:hAnsiTheme="minorHAnsi" w:cstheme="minorHAnsi"/>
        </w:rPr>
      </w:pPr>
    </w:p>
    <w:p w14:paraId="0A08932A" w14:textId="77777777" w:rsidR="009E3B15" w:rsidRPr="001F605D" w:rsidRDefault="009E3B15" w:rsidP="009E3B15">
      <w:pPr>
        <w:jc w:val="both"/>
        <w:rPr>
          <w:rFonts w:asciiTheme="minorHAnsi" w:eastAsia="Times New Roman" w:hAnsiTheme="minorHAnsi" w:cstheme="minorHAnsi"/>
        </w:rPr>
      </w:pPr>
      <w:r w:rsidRPr="001F605D">
        <w:rPr>
          <w:rFonts w:asciiTheme="minorHAnsi" w:eastAsia="Times New Roman" w:hAnsiTheme="minorHAnsi" w:cstheme="minorHAnsi"/>
        </w:rPr>
        <w:t>....................................................</w:t>
      </w:r>
      <w:r w:rsidRPr="001F605D">
        <w:rPr>
          <w:rFonts w:asciiTheme="minorHAnsi" w:eastAsia="Times New Roman" w:hAnsiTheme="minorHAnsi" w:cstheme="minorHAnsi"/>
        </w:rPr>
        <w:tab/>
      </w:r>
      <w:r w:rsidRPr="001F605D">
        <w:rPr>
          <w:rFonts w:asciiTheme="minorHAnsi" w:eastAsia="Times New Roman" w:hAnsiTheme="minorHAnsi" w:cstheme="minorHAnsi"/>
        </w:rPr>
        <w:tab/>
      </w:r>
      <w:r w:rsidRPr="001F605D">
        <w:rPr>
          <w:rFonts w:asciiTheme="minorHAnsi" w:eastAsia="Times New Roman" w:hAnsiTheme="minorHAnsi" w:cstheme="minorHAnsi"/>
        </w:rPr>
        <w:tab/>
      </w:r>
      <w:r w:rsidRPr="001F605D">
        <w:rPr>
          <w:rFonts w:asciiTheme="minorHAnsi" w:eastAsia="Times New Roman" w:hAnsiTheme="minorHAnsi" w:cstheme="minorHAnsi"/>
        </w:rPr>
        <w:tab/>
        <w:t>....................................................</w:t>
      </w:r>
    </w:p>
    <w:p w14:paraId="060268E2" w14:textId="77777777" w:rsidR="009E3B15" w:rsidRPr="001F605D" w:rsidRDefault="009E3B15" w:rsidP="009E3B15">
      <w:pPr>
        <w:rPr>
          <w:rFonts w:asciiTheme="minorHAnsi" w:hAnsiTheme="minorHAnsi" w:cstheme="minorHAnsi"/>
        </w:rPr>
      </w:pPr>
    </w:p>
    <w:p w14:paraId="257E698A" w14:textId="77777777" w:rsidR="009E3B15" w:rsidRPr="001F605D" w:rsidRDefault="009E3B15" w:rsidP="009E3B15">
      <w:pPr>
        <w:rPr>
          <w:rFonts w:asciiTheme="minorHAnsi" w:hAnsiTheme="minorHAnsi" w:cstheme="minorHAnsi"/>
        </w:rPr>
      </w:pPr>
    </w:p>
    <w:p w14:paraId="7DA398E3" w14:textId="77777777" w:rsidR="009E3B15" w:rsidRPr="001F605D" w:rsidRDefault="009E3B15" w:rsidP="009E3B15">
      <w:pPr>
        <w:rPr>
          <w:rFonts w:asciiTheme="minorHAnsi" w:hAnsiTheme="minorHAnsi" w:cstheme="minorHAnsi"/>
          <w:b/>
        </w:rPr>
      </w:pPr>
      <w:r w:rsidRPr="001F605D">
        <w:rPr>
          <w:rFonts w:asciiTheme="minorHAnsi" w:hAnsiTheme="minorHAnsi" w:cstheme="minorHAnsi"/>
          <w:b/>
        </w:rPr>
        <w:t xml:space="preserve">          KONTRASYGNA:</w:t>
      </w:r>
    </w:p>
    <w:p w14:paraId="082D40CB" w14:textId="77777777" w:rsidR="009E3B15" w:rsidRPr="001F605D" w:rsidRDefault="009E3B15" w:rsidP="009E3B15">
      <w:pPr>
        <w:rPr>
          <w:rFonts w:asciiTheme="minorHAnsi" w:hAnsiTheme="minorHAnsi" w:cstheme="minorHAnsi"/>
          <w:b/>
        </w:rPr>
      </w:pPr>
    </w:p>
    <w:p w14:paraId="4B1B56D4" w14:textId="77777777" w:rsidR="009E3B15" w:rsidRPr="001F605D" w:rsidRDefault="009E3B15" w:rsidP="009E3B15">
      <w:pPr>
        <w:rPr>
          <w:rFonts w:asciiTheme="minorHAnsi" w:hAnsiTheme="minorHAnsi" w:cstheme="minorHAnsi"/>
          <w:b/>
        </w:rPr>
      </w:pPr>
    </w:p>
    <w:p w14:paraId="72DEEDDC" w14:textId="77777777" w:rsidR="009E3B15" w:rsidRPr="001F605D" w:rsidRDefault="009E3B15" w:rsidP="009E3B15">
      <w:pPr>
        <w:rPr>
          <w:rFonts w:asciiTheme="minorHAnsi" w:hAnsiTheme="minorHAnsi" w:cstheme="minorHAnsi"/>
        </w:rPr>
      </w:pPr>
      <w:r w:rsidRPr="001F605D">
        <w:rPr>
          <w:rFonts w:asciiTheme="minorHAnsi" w:hAnsiTheme="minorHAnsi" w:cstheme="minorHAnsi"/>
        </w:rPr>
        <w:t>…………………………………………….…</w:t>
      </w:r>
    </w:p>
    <w:p w14:paraId="6D5811DF" w14:textId="77777777" w:rsidR="009E3B15" w:rsidRPr="001F605D" w:rsidRDefault="009E3B15" w:rsidP="009E3B15">
      <w:pPr>
        <w:rPr>
          <w:rFonts w:asciiTheme="minorHAnsi" w:hAnsiTheme="minorHAnsi" w:cstheme="minorHAnsi"/>
        </w:rPr>
      </w:pPr>
    </w:p>
    <w:p w14:paraId="66B28914" w14:textId="77777777" w:rsidR="009E3B15" w:rsidRPr="001F605D" w:rsidRDefault="009E3B15" w:rsidP="009E3B15">
      <w:pPr>
        <w:rPr>
          <w:rFonts w:asciiTheme="minorHAnsi" w:hAnsiTheme="minorHAnsi" w:cstheme="minorHAnsi"/>
        </w:rPr>
      </w:pPr>
    </w:p>
    <w:p w14:paraId="6A41A1D9" w14:textId="77777777" w:rsidR="001536A2" w:rsidRPr="001F605D" w:rsidRDefault="001536A2">
      <w:pPr>
        <w:rPr>
          <w:rFonts w:asciiTheme="minorHAnsi" w:hAnsiTheme="minorHAnsi" w:cstheme="minorHAnsi"/>
        </w:rPr>
      </w:pPr>
    </w:p>
    <w:sectPr w:rsidR="001536A2" w:rsidRPr="001F605D" w:rsidSect="004142B8">
      <w:footerReference w:type="default" r:id="rId8"/>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96F444" w14:textId="77777777" w:rsidR="00C86E76" w:rsidRDefault="00C86E76">
      <w:r>
        <w:separator/>
      </w:r>
    </w:p>
  </w:endnote>
  <w:endnote w:type="continuationSeparator" w:id="0">
    <w:p w14:paraId="7C8BD1D2" w14:textId="77777777" w:rsidR="00C86E76" w:rsidRDefault="00C86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T4F1o00">
    <w:panose1 w:val="00000000000000000000"/>
    <w:charset w:val="00"/>
    <w:family w:val="roman"/>
    <w:notTrueType/>
    <w:pitch w:val="default"/>
  </w:font>
  <w:font w:name="TT4F0o00">
    <w:panose1 w:val="00000000000000000000"/>
    <w:charset w:val="00"/>
    <w:family w:val="roman"/>
    <w:notTrueType/>
    <w:pitch w:val="default"/>
  </w:font>
  <w:font w:name="SegoeUILigh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3515410"/>
      <w:docPartObj>
        <w:docPartGallery w:val="Page Numbers (Bottom of Page)"/>
        <w:docPartUnique/>
      </w:docPartObj>
    </w:sdtPr>
    <w:sdtContent>
      <w:p w14:paraId="67C08FFC" w14:textId="77777777" w:rsidR="004142B8" w:rsidRDefault="004142B8">
        <w:pPr>
          <w:pStyle w:val="Stopka"/>
          <w:jc w:val="center"/>
        </w:pPr>
        <w:r>
          <w:rPr>
            <w:sz w:val="16"/>
            <w:szCs w:val="16"/>
          </w:rPr>
          <w:fldChar w:fldCharType="begin"/>
        </w:r>
        <w:r>
          <w:rPr>
            <w:sz w:val="16"/>
            <w:szCs w:val="16"/>
          </w:rPr>
          <w:instrText>PAGE</w:instrText>
        </w:r>
        <w:r>
          <w:rPr>
            <w:sz w:val="16"/>
            <w:szCs w:val="16"/>
          </w:rPr>
          <w:fldChar w:fldCharType="separate"/>
        </w:r>
        <w:r w:rsidR="00047422">
          <w:rPr>
            <w:noProof/>
            <w:sz w:val="16"/>
            <w:szCs w:val="16"/>
          </w:rPr>
          <w:t>8</w:t>
        </w:r>
        <w:r>
          <w:rPr>
            <w:sz w:val="16"/>
            <w:szCs w:val="16"/>
          </w:rPr>
          <w:fldChar w:fldCharType="end"/>
        </w:r>
      </w:p>
    </w:sdtContent>
  </w:sdt>
  <w:p w14:paraId="6160AB82" w14:textId="77777777" w:rsidR="004142B8" w:rsidRDefault="004142B8">
    <w:pPr>
      <w:pStyle w:val="Stopka"/>
    </w:pPr>
  </w:p>
  <w:p w14:paraId="188F4818" w14:textId="77777777" w:rsidR="00947AEA" w:rsidRDefault="00947AE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DDC946" w14:textId="77777777" w:rsidR="00C86E76" w:rsidRDefault="00C86E76">
      <w:r>
        <w:separator/>
      </w:r>
    </w:p>
  </w:footnote>
  <w:footnote w:type="continuationSeparator" w:id="0">
    <w:p w14:paraId="65BDE9CD" w14:textId="77777777" w:rsidR="00C86E76" w:rsidRDefault="00C86E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657724"/>
    <w:multiLevelType w:val="multilevel"/>
    <w:tmpl w:val="F19221EA"/>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27CB55E7"/>
    <w:multiLevelType w:val="multilevel"/>
    <w:tmpl w:val="8AFC876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BEF2AC7"/>
    <w:multiLevelType w:val="hybridMultilevel"/>
    <w:tmpl w:val="B2A2A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E482E2B"/>
    <w:multiLevelType w:val="hybridMultilevel"/>
    <w:tmpl w:val="6F7699CA"/>
    <w:lvl w:ilvl="0" w:tplc="83A620D4">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8DB1C2B"/>
    <w:multiLevelType w:val="hybridMultilevel"/>
    <w:tmpl w:val="7F961DC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4F95356"/>
    <w:multiLevelType w:val="multilevel"/>
    <w:tmpl w:val="C92C2FC4"/>
    <w:lvl w:ilvl="0">
      <w:start w:val="1"/>
      <w:numFmt w:val="decimal"/>
      <w:lvlText w:val="%1."/>
      <w:lvlJc w:val="left"/>
      <w:pPr>
        <w:ind w:left="0" w:firstLine="0"/>
      </w:pPr>
      <w:rPr>
        <w:rFonts w:eastAsia="Arial Narrow" w:cs="Calibri"/>
        <w:b/>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577011548">
    <w:abstractNumId w:val="5"/>
  </w:num>
  <w:num w:numId="2" w16cid:durableId="733821956">
    <w:abstractNumId w:val="0"/>
  </w:num>
  <w:num w:numId="3" w16cid:durableId="651298800">
    <w:abstractNumId w:val="1"/>
  </w:num>
  <w:num w:numId="4" w16cid:durableId="398600980">
    <w:abstractNumId w:val="3"/>
  </w:num>
  <w:num w:numId="5" w16cid:durableId="1967541939">
    <w:abstractNumId w:val="4"/>
  </w:num>
  <w:num w:numId="6" w16cid:durableId="3967083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B15"/>
    <w:rsid w:val="00014710"/>
    <w:rsid w:val="00047422"/>
    <w:rsid w:val="00083DB4"/>
    <w:rsid w:val="0009418E"/>
    <w:rsid w:val="001536A2"/>
    <w:rsid w:val="0018414A"/>
    <w:rsid w:val="001C1B3D"/>
    <w:rsid w:val="001C28BD"/>
    <w:rsid w:val="001F605D"/>
    <w:rsid w:val="002F4FC7"/>
    <w:rsid w:val="0035307E"/>
    <w:rsid w:val="00386932"/>
    <w:rsid w:val="004142B8"/>
    <w:rsid w:val="0044457B"/>
    <w:rsid w:val="00497C56"/>
    <w:rsid w:val="00514C9E"/>
    <w:rsid w:val="005A63D5"/>
    <w:rsid w:val="00621ED0"/>
    <w:rsid w:val="006F1E1B"/>
    <w:rsid w:val="006F34A3"/>
    <w:rsid w:val="00701B5B"/>
    <w:rsid w:val="00714D3A"/>
    <w:rsid w:val="00740E62"/>
    <w:rsid w:val="007C6EDF"/>
    <w:rsid w:val="007F20DD"/>
    <w:rsid w:val="0081590B"/>
    <w:rsid w:val="008241D3"/>
    <w:rsid w:val="00826DF8"/>
    <w:rsid w:val="00833EDB"/>
    <w:rsid w:val="0086773F"/>
    <w:rsid w:val="0089458A"/>
    <w:rsid w:val="008B255B"/>
    <w:rsid w:val="008C6D2A"/>
    <w:rsid w:val="008E123B"/>
    <w:rsid w:val="008F51DE"/>
    <w:rsid w:val="0091393C"/>
    <w:rsid w:val="00930B42"/>
    <w:rsid w:val="00947AEA"/>
    <w:rsid w:val="00967CE6"/>
    <w:rsid w:val="00971D79"/>
    <w:rsid w:val="009A5AE9"/>
    <w:rsid w:val="009C57CC"/>
    <w:rsid w:val="009E3B15"/>
    <w:rsid w:val="00A24D2A"/>
    <w:rsid w:val="00A33555"/>
    <w:rsid w:val="00A34F1C"/>
    <w:rsid w:val="00A46C66"/>
    <w:rsid w:val="00A95C63"/>
    <w:rsid w:val="00B61DB0"/>
    <w:rsid w:val="00B84722"/>
    <w:rsid w:val="00BE6F57"/>
    <w:rsid w:val="00C37AA7"/>
    <w:rsid w:val="00C86E76"/>
    <w:rsid w:val="00D95FC6"/>
    <w:rsid w:val="00DB7952"/>
    <w:rsid w:val="00EA672D"/>
    <w:rsid w:val="00EC4506"/>
    <w:rsid w:val="00EF05A2"/>
    <w:rsid w:val="00F428C2"/>
    <w:rsid w:val="00FA7F55"/>
    <w:rsid w:val="00FB2AF0"/>
    <w:rsid w:val="00FE4712"/>
    <w:rsid w:val="00FE4E2C"/>
    <w:rsid w:val="00FF61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29019"/>
  <w15:docId w15:val="{22FF89EC-D375-4EB6-88D7-409E23A1D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3B15"/>
    <w:pPr>
      <w:widowControl w:val="0"/>
      <w:suppressAutoHyphens/>
      <w:spacing w:after="0" w:line="240" w:lineRule="auto"/>
    </w:pPr>
    <w:rPr>
      <w:rFonts w:ascii="Times New Roman" w:eastAsia="SimSun" w:hAnsi="Times New Roman" w:cs="Mangal"/>
      <w:kern w:val="2"/>
      <w:sz w:val="24"/>
      <w:szCs w:val="24"/>
      <w:lang w:eastAsia="zh-CN" w:bidi="hi-IN"/>
    </w:rPr>
  </w:style>
  <w:style w:type="paragraph" w:styleId="Nagwek2">
    <w:name w:val="heading 2"/>
    <w:basedOn w:val="Normalny"/>
    <w:next w:val="Normalny"/>
    <w:link w:val="Nagwek2Znak"/>
    <w:uiPriority w:val="9"/>
    <w:semiHidden/>
    <w:unhideWhenUsed/>
    <w:qFormat/>
    <w:rsid w:val="009E3B15"/>
    <w:pPr>
      <w:keepNext/>
      <w:keepLines/>
      <w:spacing w:before="200"/>
      <w:outlineLvl w:val="1"/>
    </w:pPr>
    <w:rPr>
      <w:rFonts w:asciiTheme="majorHAnsi" w:eastAsiaTheme="majorEastAsia" w:hAnsiTheme="majorHAnsi"/>
      <w:b/>
      <w:bCs/>
      <w:color w:val="4F81BD" w:themeColor="accent1"/>
      <w:sz w:val="26"/>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qFormat/>
    <w:rsid w:val="009E3B15"/>
    <w:rPr>
      <w:rFonts w:asciiTheme="majorHAnsi" w:eastAsiaTheme="majorEastAsia" w:hAnsiTheme="majorHAnsi" w:cs="Mangal"/>
      <w:b/>
      <w:bCs/>
      <w:color w:val="4F81BD" w:themeColor="accent1"/>
      <w:kern w:val="2"/>
      <w:sz w:val="26"/>
      <w:szCs w:val="23"/>
      <w:lang w:eastAsia="zh-CN" w:bidi="hi-IN"/>
    </w:rPr>
  </w:style>
  <w:style w:type="character" w:customStyle="1" w:styleId="TekstkomentarzaZnak">
    <w:name w:val="Tekst komentarza Znak"/>
    <w:basedOn w:val="Domylnaczcionkaakapitu"/>
    <w:link w:val="Tekstkomentarza"/>
    <w:uiPriority w:val="99"/>
    <w:semiHidden/>
    <w:qFormat/>
    <w:rsid w:val="009E3B15"/>
    <w:rPr>
      <w:rFonts w:ascii="Times New Roman" w:eastAsia="SimSun" w:hAnsi="Times New Roman" w:cs="Mangal"/>
      <w:kern w:val="2"/>
      <w:sz w:val="20"/>
      <w:szCs w:val="18"/>
      <w:lang w:eastAsia="zh-CN" w:bidi="hi-IN"/>
    </w:rPr>
  </w:style>
  <w:style w:type="paragraph" w:styleId="Tekstkomentarza">
    <w:name w:val="annotation text"/>
    <w:basedOn w:val="Normalny"/>
    <w:link w:val="TekstkomentarzaZnak"/>
    <w:uiPriority w:val="99"/>
    <w:semiHidden/>
    <w:unhideWhenUsed/>
    <w:qFormat/>
    <w:rsid w:val="009E3B15"/>
    <w:rPr>
      <w:sz w:val="20"/>
      <w:szCs w:val="18"/>
    </w:rPr>
  </w:style>
  <w:style w:type="character" w:customStyle="1" w:styleId="TekstkomentarzaZnak1">
    <w:name w:val="Tekst komentarza Znak1"/>
    <w:basedOn w:val="Domylnaczcionkaakapitu"/>
    <w:uiPriority w:val="99"/>
    <w:semiHidden/>
    <w:rsid w:val="009E3B15"/>
    <w:rPr>
      <w:rFonts w:ascii="Times New Roman" w:eastAsia="SimSun" w:hAnsi="Times New Roman" w:cs="Mangal"/>
      <w:kern w:val="2"/>
      <w:sz w:val="20"/>
      <w:szCs w:val="18"/>
      <w:lang w:eastAsia="zh-CN" w:bidi="hi-IN"/>
    </w:rPr>
  </w:style>
  <w:style w:type="character" w:customStyle="1" w:styleId="NagwekZnak">
    <w:name w:val="Nagłówek Znak"/>
    <w:basedOn w:val="Domylnaczcionkaakapitu"/>
    <w:link w:val="Nagwek"/>
    <w:semiHidden/>
    <w:qFormat/>
    <w:rsid w:val="009E3B15"/>
    <w:rPr>
      <w:rFonts w:ascii="Times New Roman" w:eastAsia="SimSun" w:hAnsi="Times New Roman" w:cs="Mangal"/>
      <w:kern w:val="2"/>
      <w:sz w:val="24"/>
      <w:szCs w:val="24"/>
      <w:lang w:eastAsia="zh-CN" w:bidi="hi-IN"/>
    </w:rPr>
  </w:style>
  <w:style w:type="paragraph" w:styleId="Nagwek">
    <w:name w:val="header"/>
    <w:basedOn w:val="Normalny"/>
    <w:next w:val="Tekstpodstawowy"/>
    <w:link w:val="NagwekZnak"/>
    <w:semiHidden/>
    <w:unhideWhenUsed/>
    <w:rsid w:val="009E3B15"/>
    <w:pPr>
      <w:suppressLineNumbers/>
      <w:tabs>
        <w:tab w:val="center" w:pos="4819"/>
        <w:tab w:val="right" w:pos="9638"/>
      </w:tabs>
    </w:pPr>
  </w:style>
  <w:style w:type="character" w:customStyle="1" w:styleId="NagwekZnak1">
    <w:name w:val="Nagłówek Znak1"/>
    <w:basedOn w:val="Domylnaczcionkaakapitu"/>
    <w:uiPriority w:val="99"/>
    <w:semiHidden/>
    <w:rsid w:val="009E3B15"/>
    <w:rPr>
      <w:rFonts w:ascii="Times New Roman" w:eastAsia="SimSun" w:hAnsi="Times New Roman" w:cs="Mangal"/>
      <w:kern w:val="2"/>
      <w:sz w:val="24"/>
      <w:szCs w:val="21"/>
      <w:lang w:eastAsia="zh-CN" w:bidi="hi-IN"/>
    </w:rPr>
  </w:style>
  <w:style w:type="paragraph" w:styleId="Tekstpodstawowy">
    <w:name w:val="Body Text"/>
    <w:basedOn w:val="Normalny"/>
    <w:link w:val="TekstpodstawowyZnak"/>
    <w:semiHidden/>
    <w:unhideWhenUsed/>
    <w:rsid w:val="009E3B15"/>
    <w:pPr>
      <w:spacing w:after="120"/>
    </w:pPr>
  </w:style>
  <w:style w:type="character" w:customStyle="1" w:styleId="TekstpodstawowyZnak">
    <w:name w:val="Tekst podstawowy Znak"/>
    <w:basedOn w:val="Domylnaczcionkaakapitu"/>
    <w:link w:val="Tekstpodstawowy"/>
    <w:semiHidden/>
    <w:qFormat/>
    <w:rsid w:val="009E3B15"/>
    <w:rPr>
      <w:rFonts w:ascii="Times New Roman" w:eastAsia="SimSun" w:hAnsi="Times New Roman" w:cs="Mangal"/>
      <w:kern w:val="2"/>
      <w:sz w:val="24"/>
      <w:szCs w:val="24"/>
      <w:lang w:eastAsia="zh-CN" w:bidi="hi-IN"/>
    </w:rPr>
  </w:style>
  <w:style w:type="character" w:customStyle="1" w:styleId="StopkaZnak">
    <w:name w:val="Stopka Znak"/>
    <w:basedOn w:val="Domylnaczcionkaakapitu"/>
    <w:link w:val="Stopka"/>
    <w:uiPriority w:val="99"/>
    <w:qFormat/>
    <w:rsid w:val="009E3B15"/>
    <w:rPr>
      <w:rFonts w:ascii="Times New Roman" w:eastAsia="SimSun" w:hAnsi="Times New Roman" w:cs="Mangal"/>
      <w:kern w:val="2"/>
      <w:sz w:val="24"/>
      <w:szCs w:val="24"/>
      <w:lang w:eastAsia="zh-CN" w:bidi="hi-IN"/>
    </w:rPr>
  </w:style>
  <w:style w:type="paragraph" w:styleId="Stopka">
    <w:name w:val="footer"/>
    <w:basedOn w:val="Normalny"/>
    <w:link w:val="StopkaZnak"/>
    <w:uiPriority w:val="99"/>
    <w:unhideWhenUsed/>
    <w:rsid w:val="009E3B15"/>
    <w:pPr>
      <w:suppressLineNumbers/>
      <w:tabs>
        <w:tab w:val="center" w:pos="4819"/>
        <w:tab w:val="right" w:pos="9638"/>
      </w:tabs>
    </w:pPr>
  </w:style>
  <w:style w:type="character" w:customStyle="1" w:styleId="StopkaZnak1">
    <w:name w:val="Stopka Znak1"/>
    <w:basedOn w:val="Domylnaczcionkaakapitu"/>
    <w:uiPriority w:val="99"/>
    <w:semiHidden/>
    <w:rsid w:val="009E3B15"/>
    <w:rPr>
      <w:rFonts w:ascii="Times New Roman" w:eastAsia="SimSun" w:hAnsi="Times New Roman" w:cs="Mangal"/>
      <w:kern w:val="2"/>
      <w:sz w:val="24"/>
      <w:szCs w:val="21"/>
      <w:lang w:eastAsia="zh-CN" w:bidi="hi-IN"/>
    </w:rPr>
  </w:style>
  <w:style w:type="character" w:customStyle="1" w:styleId="TematkomentarzaZnak">
    <w:name w:val="Temat komentarza Znak"/>
    <w:basedOn w:val="TekstkomentarzaZnak"/>
    <w:link w:val="Tematkomentarza"/>
    <w:semiHidden/>
    <w:qFormat/>
    <w:locked/>
    <w:rsid w:val="009E3B15"/>
    <w:rPr>
      <w:rFonts w:ascii="Times New Roman" w:eastAsia="SimSun" w:hAnsi="Times New Roman" w:cs="Mangal"/>
      <w:b/>
      <w:bCs/>
      <w:kern w:val="2"/>
      <w:sz w:val="20"/>
      <w:szCs w:val="18"/>
      <w:lang w:eastAsia="zh-CN" w:bidi="hi-IN"/>
    </w:rPr>
  </w:style>
  <w:style w:type="paragraph" w:styleId="Tematkomentarza">
    <w:name w:val="annotation subject"/>
    <w:basedOn w:val="Tekstkomentarza"/>
    <w:next w:val="Tekstkomentarza"/>
    <w:link w:val="TematkomentarzaZnak"/>
    <w:semiHidden/>
    <w:unhideWhenUsed/>
    <w:qFormat/>
    <w:rsid w:val="009E3B15"/>
    <w:rPr>
      <w:b/>
      <w:bCs/>
    </w:rPr>
  </w:style>
  <w:style w:type="character" w:customStyle="1" w:styleId="TematkomentarzaZnak1">
    <w:name w:val="Temat komentarza Znak1"/>
    <w:basedOn w:val="TekstkomentarzaZnak1"/>
    <w:uiPriority w:val="99"/>
    <w:semiHidden/>
    <w:rsid w:val="009E3B15"/>
    <w:rPr>
      <w:rFonts w:ascii="Times New Roman" w:eastAsia="SimSun" w:hAnsi="Times New Roman" w:cs="Mangal"/>
      <w:b/>
      <w:bCs/>
      <w:kern w:val="2"/>
      <w:sz w:val="20"/>
      <w:szCs w:val="18"/>
      <w:lang w:eastAsia="zh-CN" w:bidi="hi-IN"/>
    </w:rPr>
  </w:style>
  <w:style w:type="character" w:customStyle="1" w:styleId="TekstdymkaZnak">
    <w:name w:val="Tekst dymka Znak"/>
    <w:basedOn w:val="Domylnaczcionkaakapitu"/>
    <w:link w:val="Tekstdymka"/>
    <w:semiHidden/>
    <w:qFormat/>
    <w:rsid w:val="009E3B15"/>
    <w:rPr>
      <w:rFonts w:ascii="Tahoma" w:eastAsia="SimSun" w:hAnsi="Tahoma" w:cs="Tahoma"/>
      <w:kern w:val="2"/>
      <w:sz w:val="16"/>
      <w:szCs w:val="14"/>
      <w:lang w:eastAsia="zh-CN" w:bidi="hi-IN"/>
    </w:rPr>
  </w:style>
  <w:style w:type="paragraph" w:styleId="Tekstdymka">
    <w:name w:val="Balloon Text"/>
    <w:basedOn w:val="Normalny"/>
    <w:link w:val="TekstdymkaZnak"/>
    <w:semiHidden/>
    <w:unhideWhenUsed/>
    <w:qFormat/>
    <w:rsid w:val="009E3B15"/>
    <w:rPr>
      <w:rFonts w:ascii="Tahoma" w:hAnsi="Tahoma" w:cs="Tahoma"/>
      <w:sz w:val="16"/>
      <w:szCs w:val="14"/>
    </w:rPr>
  </w:style>
  <w:style w:type="character" w:customStyle="1" w:styleId="TekstdymkaZnak1">
    <w:name w:val="Tekst dymka Znak1"/>
    <w:basedOn w:val="Domylnaczcionkaakapitu"/>
    <w:uiPriority w:val="99"/>
    <w:semiHidden/>
    <w:rsid w:val="009E3B15"/>
    <w:rPr>
      <w:rFonts w:ascii="Tahoma" w:eastAsia="SimSun" w:hAnsi="Tahoma" w:cs="Mangal"/>
      <w:kern w:val="2"/>
      <w:sz w:val="16"/>
      <w:szCs w:val="14"/>
      <w:lang w:eastAsia="zh-CN" w:bidi="hi-IN"/>
    </w:rPr>
  </w:style>
  <w:style w:type="character" w:customStyle="1" w:styleId="FontStyle14">
    <w:name w:val="Font Style14"/>
    <w:basedOn w:val="Domylnaczcionkaakapitu2"/>
    <w:qFormat/>
    <w:rsid w:val="009E3B15"/>
    <w:rPr>
      <w:rFonts w:ascii="Times New Roman" w:hAnsi="Times New Roman" w:cs="Times New Roman"/>
      <w:sz w:val="22"/>
      <w:szCs w:val="22"/>
    </w:rPr>
  </w:style>
  <w:style w:type="character" w:customStyle="1" w:styleId="Domylnaczcionkaakapitu2">
    <w:name w:val="Domyślna czcionka akapitu2"/>
    <w:qFormat/>
    <w:rsid w:val="009E3B15"/>
  </w:style>
  <w:style w:type="character" w:customStyle="1" w:styleId="FontStyle23">
    <w:name w:val="Font Style23"/>
    <w:qFormat/>
    <w:rsid w:val="009E3B15"/>
    <w:rPr>
      <w:rFonts w:ascii="Arial Unicode MS" w:eastAsia="Arial Unicode MS" w:hAnsi="Arial Unicode MS" w:cs="Arial Unicode MS"/>
      <w:sz w:val="20"/>
      <w:szCs w:val="20"/>
    </w:rPr>
  </w:style>
  <w:style w:type="character" w:customStyle="1" w:styleId="FontStyle19">
    <w:name w:val="Font Style19"/>
    <w:qFormat/>
    <w:rsid w:val="009E3B15"/>
    <w:rPr>
      <w:rFonts w:ascii="Times New Roman" w:hAnsi="Times New Roman" w:cs="Times New Roman"/>
      <w:sz w:val="20"/>
      <w:szCs w:val="20"/>
    </w:rPr>
  </w:style>
  <w:style w:type="paragraph" w:styleId="Lista">
    <w:name w:val="List"/>
    <w:basedOn w:val="Tekstpodstawowy"/>
    <w:rsid w:val="009E3B15"/>
    <w:rPr>
      <w:rFonts w:cs="Arial"/>
    </w:rPr>
  </w:style>
  <w:style w:type="paragraph" w:styleId="Legenda">
    <w:name w:val="caption"/>
    <w:basedOn w:val="Normalny"/>
    <w:qFormat/>
    <w:rsid w:val="009E3B15"/>
    <w:pPr>
      <w:suppressLineNumbers/>
      <w:spacing w:before="120" w:after="120"/>
    </w:pPr>
    <w:rPr>
      <w:rFonts w:cs="Arial"/>
      <w:i/>
      <w:iCs/>
    </w:rPr>
  </w:style>
  <w:style w:type="paragraph" w:customStyle="1" w:styleId="Indeks">
    <w:name w:val="Indeks"/>
    <w:basedOn w:val="Normalny"/>
    <w:qFormat/>
    <w:rsid w:val="009E3B15"/>
    <w:pPr>
      <w:suppressLineNumbers/>
    </w:pPr>
    <w:rPr>
      <w:rFonts w:cs="Arial"/>
    </w:rPr>
  </w:style>
  <w:style w:type="paragraph" w:customStyle="1" w:styleId="Gwkaistopka">
    <w:name w:val="Główka i stopka"/>
    <w:basedOn w:val="Normalny"/>
    <w:qFormat/>
    <w:rsid w:val="009E3B15"/>
  </w:style>
  <w:style w:type="paragraph" w:customStyle="1" w:styleId="Default">
    <w:name w:val="Default"/>
    <w:qFormat/>
    <w:rsid w:val="009E3B15"/>
    <w:pPr>
      <w:spacing w:after="0" w:line="240" w:lineRule="auto"/>
    </w:pPr>
    <w:rPr>
      <w:rFonts w:ascii="Arial" w:eastAsia="Calibri" w:hAnsi="Arial" w:cs="Arial"/>
      <w:color w:val="000000"/>
      <w:sz w:val="24"/>
      <w:szCs w:val="24"/>
    </w:rPr>
  </w:style>
  <w:style w:type="paragraph" w:customStyle="1" w:styleId="Tekstpodstawowy21">
    <w:name w:val="Tekst podstawowy 21"/>
    <w:basedOn w:val="Normalny"/>
    <w:uiPriority w:val="99"/>
    <w:qFormat/>
    <w:rsid w:val="009E3B15"/>
    <w:pPr>
      <w:spacing w:after="120" w:line="480" w:lineRule="auto"/>
    </w:pPr>
  </w:style>
  <w:style w:type="paragraph" w:styleId="Akapitzlist">
    <w:name w:val="List Paragraph"/>
    <w:basedOn w:val="Normalny"/>
    <w:uiPriority w:val="34"/>
    <w:qFormat/>
    <w:rsid w:val="009E3B15"/>
    <w:pPr>
      <w:ind w:left="720"/>
      <w:contextualSpacing/>
    </w:pPr>
    <w:rPr>
      <w:szCs w:val="21"/>
    </w:rPr>
  </w:style>
  <w:style w:type="character" w:styleId="Odwoaniedokomentarza">
    <w:name w:val="annotation reference"/>
    <w:basedOn w:val="Domylnaczcionkaakapitu"/>
    <w:uiPriority w:val="99"/>
    <w:semiHidden/>
    <w:unhideWhenUsed/>
    <w:rsid w:val="00A3355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C76DAD-4B61-403E-B716-20E8E9780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3125</Words>
  <Characters>18751</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mbeben</dc:creator>
  <cp:lastModifiedBy>Sylwester Litwin</cp:lastModifiedBy>
  <cp:revision>6</cp:revision>
  <cp:lastPrinted>2023-10-16T09:12:00Z</cp:lastPrinted>
  <dcterms:created xsi:type="dcterms:W3CDTF">2024-10-08T11:45:00Z</dcterms:created>
  <dcterms:modified xsi:type="dcterms:W3CDTF">2024-10-09T05:34:00Z</dcterms:modified>
</cp:coreProperties>
</file>