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EE0BA" w14:textId="13906868" w:rsidR="0061499A" w:rsidRPr="00A95BD0" w:rsidRDefault="0061499A" w:rsidP="0061499A">
      <w:pPr>
        <w:jc w:val="right"/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  <w:lang w:eastAsia="zh-CN"/>
        </w:rPr>
      </w:pPr>
      <w:r w:rsidRPr="00A95BD0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  <w:lang w:eastAsia="zh-CN"/>
        </w:rPr>
        <w:t xml:space="preserve">Załącznik nr </w:t>
      </w:r>
      <w:r w:rsidR="00A95BD0" w:rsidRPr="00A95BD0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  <w:lang w:eastAsia="zh-CN"/>
        </w:rPr>
        <w:t>2 do SWZ</w:t>
      </w:r>
    </w:p>
    <w:p w14:paraId="21B15579" w14:textId="77777777" w:rsidR="0061499A" w:rsidRPr="00A95BD0" w:rsidRDefault="0061499A" w:rsidP="0061499A">
      <w:pPr>
        <w:rPr>
          <w:rFonts w:ascii="Arial" w:hAnsi="Arial" w:cs="Arial"/>
          <w:b/>
          <w:bCs/>
          <w:lang w:eastAsia="zh-CN"/>
        </w:rPr>
      </w:pPr>
    </w:p>
    <w:p w14:paraId="2B28CF76" w14:textId="77777777" w:rsidR="0061499A" w:rsidRDefault="0061499A" w:rsidP="0061499A">
      <w:pPr>
        <w:jc w:val="right"/>
        <w:rPr>
          <w:rFonts w:ascii="Arial" w:hAnsi="Arial" w:cs="Arial"/>
          <w:b/>
          <w:bCs/>
          <w:sz w:val="18"/>
          <w:szCs w:val="18"/>
        </w:rPr>
      </w:pPr>
    </w:p>
    <w:p w14:paraId="008DE4B0" w14:textId="4688B24E" w:rsidR="00C67510" w:rsidRDefault="00AD54BF" w:rsidP="00AD54BF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WYKONAWCA:</w:t>
      </w:r>
    </w:p>
    <w:p w14:paraId="0EDA41D8" w14:textId="77777777" w:rsidR="00C67510" w:rsidRDefault="00C67510" w:rsidP="0061499A">
      <w:pPr>
        <w:jc w:val="right"/>
        <w:rPr>
          <w:rFonts w:ascii="Arial" w:hAnsi="Arial" w:cs="Arial"/>
          <w:b/>
          <w:bCs/>
          <w:sz w:val="18"/>
          <w:szCs w:val="18"/>
        </w:rPr>
      </w:pPr>
    </w:p>
    <w:tbl>
      <w:tblPr>
        <w:tblW w:w="5646" w:type="dxa"/>
        <w:tblLayout w:type="fixed"/>
        <w:tblLook w:val="04A0" w:firstRow="1" w:lastRow="0" w:firstColumn="1" w:lastColumn="0" w:noHBand="0" w:noVBand="1"/>
      </w:tblPr>
      <w:tblGrid>
        <w:gridCol w:w="5646"/>
      </w:tblGrid>
      <w:tr w:rsidR="00AD54BF" w:rsidRPr="00586541" w14:paraId="19895F47" w14:textId="77777777" w:rsidTr="009B6E3F">
        <w:trPr>
          <w:trHeight w:val="782"/>
        </w:trPr>
        <w:tc>
          <w:tcPr>
            <w:tcW w:w="5646" w:type="dxa"/>
          </w:tcPr>
          <w:p w14:paraId="6371A30F" w14:textId="25477E00" w:rsidR="00AD54BF" w:rsidRPr="00586541" w:rsidRDefault="00AD54BF" w:rsidP="009B6E3F">
            <w:pPr>
              <w:widowControl w:val="0"/>
              <w:rPr>
                <w:rFonts w:ascii="Arial" w:eastAsia="Calibri" w:hAnsi="Arial" w:cs="Arial"/>
              </w:rPr>
            </w:pPr>
            <w:r w:rsidRPr="00AD54BF">
              <w:rPr>
                <w:rFonts w:ascii="Arial" w:eastAsia="Calibri" w:hAnsi="Arial" w:cs="Arial"/>
              </w:rPr>
              <w:t>(pełna nazwa/firma, adres</w:t>
            </w:r>
            <w:r>
              <w:rPr>
                <w:rFonts w:ascii="Arial" w:eastAsia="Calibri" w:hAnsi="Arial" w:cs="Arial"/>
              </w:rPr>
              <w:t>)</w:t>
            </w:r>
          </w:p>
        </w:tc>
      </w:tr>
      <w:tr w:rsidR="00AD54BF" w:rsidRPr="00586541" w14:paraId="4323F31C" w14:textId="77777777" w:rsidTr="00AD54BF">
        <w:trPr>
          <w:trHeight w:val="264"/>
        </w:trPr>
        <w:tc>
          <w:tcPr>
            <w:tcW w:w="5646" w:type="dxa"/>
          </w:tcPr>
          <w:p w14:paraId="4618DEB0" w14:textId="165849B0" w:rsidR="00AD54BF" w:rsidRPr="00586541" w:rsidRDefault="00AD54BF" w:rsidP="009B6E3F">
            <w:pPr>
              <w:widowControl w:val="0"/>
              <w:rPr>
                <w:rFonts w:ascii="Arial" w:eastAsia="Calibri" w:hAnsi="Arial" w:cs="Arial"/>
                <w:i/>
              </w:rPr>
            </w:pPr>
          </w:p>
        </w:tc>
      </w:tr>
    </w:tbl>
    <w:tbl>
      <w:tblPr>
        <w:tblStyle w:val="Tabela-Siatka"/>
        <w:tblpPr w:leftFromText="141" w:rightFromText="141" w:vertAnchor="page" w:horzAnchor="margin" w:tblpY="2461"/>
        <w:tblOverlap w:val="never"/>
        <w:tblW w:w="5420" w:type="dxa"/>
        <w:tblLayout w:type="fixed"/>
        <w:tblLook w:val="04A0" w:firstRow="1" w:lastRow="0" w:firstColumn="1" w:lastColumn="0" w:noHBand="0" w:noVBand="1"/>
      </w:tblPr>
      <w:tblGrid>
        <w:gridCol w:w="5420"/>
      </w:tblGrid>
      <w:tr w:rsidR="00AD54BF" w:rsidRPr="00586541" w14:paraId="6AE7B14F" w14:textId="77777777" w:rsidTr="00AD54BF">
        <w:tc>
          <w:tcPr>
            <w:tcW w:w="5420" w:type="dxa"/>
          </w:tcPr>
          <w:p w14:paraId="05D806F5" w14:textId="77777777" w:rsidR="00AD54BF" w:rsidRPr="00586541" w:rsidRDefault="00AD54BF" w:rsidP="00AD54BF">
            <w:pPr>
              <w:rPr>
                <w:rFonts w:ascii="Arial" w:hAnsi="Arial" w:cs="Arial"/>
              </w:rPr>
            </w:pPr>
          </w:p>
          <w:p w14:paraId="4B8F8FCA" w14:textId="77777777" w:rsidR="00AD54BF" w:rsidRPr="00586541" w:rsidRDefault="00AD54BF" w:rsidP="00AD54BF">
            <w:pPr>
              <w:rPr>
                <w:rFonts w:ascii="Arial" w:hAnsi="Arial" w:cs="Arial"/>
              </w:rPr>
            </w:pPr>
          </w:p>
          <w:p w14:paraId="5D8C075B" w14:textId="77777777" w:rsidR="00AD54BF" w:rsidRPr="00586541" w:rsidRDefault="00AD54BF" w:rsidP="00AD54BF">
            <w:pPr>
              <w:rPr>
                <w:rFonts w:ascii="Arial" w:hAnsi="Arial" w:cs="Arial"/>
              </w:rPr>
            </w:pPr>
          </w:p>
          <w:p w14:paraId="60031921" w14:textId="77777777" w:rsidR="00AD54BF" w:rsidRPr="00586541" w:rsidRDefault="00AD54BF" w:rsidP="00AD54BF">
            <w:pPr>
              <w:rPr>
                <w:rFonts w:ascii="Arial" w:hAnsi="Arial" w:cs="Arial"/>
              </w:rPr>
            </w:pPr>
          </w:p>
          <w:p w14:paraId="71E7F67B" w14:textId="77777777" w:rsidR="00AD54BF" w:rsidRPr="00586541" w:rsidRDefault="00AD54BF" w:rsidP="00AD54BF">
            <w:pPr>
              <w:rPr>
                <w:rFonts w:ascii="Arial" w:hAnsi="Arial" w:cs="Arial"/>
              </w:rPr>
            </w:pPr>
          </w:p>
        </w:tc>
      </w:tr>
    </w:tbl>
    <w:p w14:paraId="280693E4" w14:textId="77777777" w:rsidR="00C67510" w:rsidRDefault="00C67510" w:rsidP="00AD54BF">
      <w:pPr>
        <w:rPr>
          <w:rFonts w:ascii="Arial" w:hAnsi="Arial" w:cs="Arial"/>
          <w:b/>
          <w:bCs/>
          <w:sz w:val="18"/>
          <w:szCs w:val="18"/>
        </w:rPr>
      </w:pPr>
    </w:p>
    <w:p w14:paraId="02E4B905" w14:textId="77777777" w:rsidR="0089655F" w:rsidRDefault="0089655F" w:rsidP="0061499A">
      <w:pPr>
        <w:jc w:val="right"/>
        <w:rPr>
          <w:rFonts w:ascii="Arial" w:hAnsi="Arial" w:cs="Arial"/>
          <w:b/>
          <w:bCs/>
          <w:sz w:val="18"/>
          <w:szCs w:val="18"/>
        </w:rPr>
      </w:pPr>
    </w:p>
    <w:p w14:paraId="0013070E" w14:textId="77777777" w:rsidR="0089655F" w:rsidRPr="00D70FE4" w:rsidRDefault="0089655F" w:rsidP="0089655F">
      <w:pPr>
        <w:pStyle w:val="Tytu"/>
        <w:spacing w:before="120"/>
        <w:ind w:left="3540" w:firstLine="708"/>
        <w:rPr>
          <w:rFonts w:ascii="Arial" w:hAnsi="Arial" w:cs="Arial"/>
          <w:b/>
          <w:sz w:val="22"/>
          <w:szCs w:val="22"/>
        </w:rPr>
      </w:pPr>
      <w:r w:rsidRPr="00D70FE4">
        <w:rPr>
          <w:rFonts w:ascii="Arial" w:hAnsi="Arial" w:cs="Arial"/>
          <w:b/>
          <w:sz w:val="22"/>
          <w:szCs w:val="22"/>
        </w:rPr>
        <w:t>Szpital w Szczecinku Sp. z o.o.</w:t>
      </w:r>
    </w:p>
    <w:p w14:paraId="75025A55" w14:textId="77777777" w:rsidR="0089655F" w:rsidRPr="00D70FE4" w:rsidRDefault="0089655F" w:rsidP="0089655F">
      <w:pPr>
        <w:pStyle w:val="Tytu"/>
        <w:ind w:left="2124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Kościuszki</w:t>
      </w:r>
      <w:r w:rsidRPr="00D70FE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3</w:t>
      </w:r>
      <w:r w:rsidRPr="00D70FE4">
        <w:rPr>
          <w:rFonts w:ascii="Arial" w:hAnsi="Arial" w:cs="Arial"/>
          <w:b/>
          <w:sz w:val="22"/>
          <w:szCs w:val="22"/>
        </w:rPr>
        <w:t>8</w:t>
      </w:r>
    </w:p>
    <w:p w14:paraId="76505C33" w14:textId="77777777" w:rsidR="0089655F" w:rsidRDefault="0089655F" w:rsidP="0089655F">
      <w:pPr>
        <w:pStyle w:val="Tytu"/>
        <w:ind w:left="2124" w:firstLine="708"/>
        <w:rPr>
          <w:rFonts w:ascii="Arial" w:hAnsi="Arial" w:cs="Arial"/>
          <w:b/>
          <w:sz w:val="22"/>
          <w:szCs w:val="22"/>
        </w:rPr>
      </w:pPr>
      <w:r w:rsidRPr="00D70FE4">
        <w:rPr>
          <w:rFonts w:ascii="Arial" w:hAnsi="Arial" w:cs="Arial"/>
          <w:b/>
          <w:sz w:val="22"/>
          <w:szCs w:val="22"/>
        </w:rPr>
        <w:t>78-400 Szczecinek</w:t>
      </w:r>
    </w:p>
    <w:p w14:paraId="42B20EDE" w14:textId="77777777" w:rsidR="0089655F" w:rsidRDefault="0089655F" w:rsidP="0089655F">
      <w:pPr>
        <w:rPr>
          <w:rFonts w:ascii="Arial" w:hAnsi="Arial" w:cs="Arial"/>
          <w:b/>
          <w:bCs/>
          <w:sz w:val="18"/>
          <w:szCs w:val="18"/>
        </w:rPr>
      </w:pPr>
    </w:p>
    <w:p w14:paraId="4654336E" w14:textId="77777777" w:rsidR="0089655F" w:rsidRPr="00A95BD0" w:rsidRDefault="0089655F" w:rsidP="0061499A">
      <w:pPr>
        <w:jc w:val="right"/>
        <w:rPr>
          <w:rFonts w:ascii="Arial" w:hAnsi="Arial" w:cs="Arial"/>
          <w:b/>
          <w:bCs/>
          <w:sz w:val="18"/>
          <w:szCs w:val="18"/>
        </w:rPr>
      </w:pPr>
    </w:p>
    <w:p w14:paraId="57ABA6CD" w14:textId="77777777" w:rsidR="0061499A" w:rsidRPr="00A95BD0" w:rsidRDefault="0061499A" w:rsidP="0061499A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8080"/>
        </w:rPr>
      </w:pPr>
      <w:bookmarkStart w:id="0" w:name="_Hlk169853090"/>
    </w:p>
    <w:p w14:paraId="6F2AE481" w14:textId="77777777" w:rsidR="0061499A" w:rsidRPr="00A95BD0" w:rsidRDefault="0061499A" w:rsidP="0061499A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</w:rPr>
      </w:pPr>
      <w:r w:rsidRPr="00A95BD0">
        <w:rPr>
          <w:rFonts w:ascii="Arial" w:hAnsi="Arial" w:cs="Arial"/>
          <w:b/>
          <w:color w:val="000000" w:themeColor="text1"/>
        </w:rPr>
        <w:t>SZCZEGÓŁOWY OPIS PRZEDMIOTU ZAMÓWIENIA</w:t>
      </w:r>
    </w:p>
    <w:p w14:paraId="5B8D277E" w14:textId="77777777" w:rsidR="0061499A" w:rsidRPr="00A95BD0" w:rsidRDefault="0061499A" w:rsidP="0061499A">
      <w:pPr>
        <w:suppressAutoHyphens w:val="0"/>
        <w:rPr>
          <w:rFonts w:ascii="Arial" w:hAnsi="Arial" w:cs="Arial"/>
          <w:b/>
        </w:rPr>
      </w:pPr>
    </w:p>
    <w:p w14:paraId="5130E5B6" w14:textId="77777777" w:rsidR="0061499A" w:rsidRPr="00A95BD0" w:rsidRDefault="0061499A" w:rsidP="0061499A">
      <w:pPr>
        <w:suppressAutoHyphens w:val="0"/>
        <w:jc w:val="both"/>
        <w:rPr>
          <w:rFonts w:ascii="Arial" w:hAnsi="Arial" w:cs="Arial"/>
        </w:rPr>
      </w:pPr>
      <w:r w:rsidRPr="00A95BD0">
        <w:rPr>
          <w:rFonts w:ascii="Arial" w:hAnsi="Arial" w:cs="Arial"/>
        </w:rPr>
        <w:t xml:space="preserve">ZAMAWIAJĄCY zastrzega sobie prawo weryfikacji deklarowanych parametrów </w:t>
      </w:r>
      <w:r w:rsidRPr="00A95BD0">
        <w:rPr>
          <w:rFonts w:ascii="Arial" w:hAnsi="Arial" w:cs="Arial"/>
        </w:rPr>
        <w:br/>
        <w:t>z użyciem wszelkich dostępnych źródeł, w tym zapytanie bezpośrednio u producenta sprzętu.</w:t>
      </w:r>
    </w:p>
    <w:p w14:paraId="5BE96842" w14:textId="77777777" w:rsidR="0061499A" w:rsidRPr="00A95BD0" w:rsidRDefault="0061499A" w:rsidP="0061499A">
      <w:pPr>
        <w:suppressAutoHyphens w:val="0"/>
        <w:rPr>
          <w:rFonts w:ascii="Arial" w:hAnsi="Arial" w:cs="Arial"/>
        </w:rPr>
      </w:pPr>
    </w:p>
    <w:p w14:paraId="24519075" w14:textId="77777777" w:rsidR="0061499A" w:rsidRPr="00A95BD0" w:rsidRDefault="0061499A" w:rsidP="0061499A">
      <w:pPr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A95BD0">
        <w:rPr>
          <w:rFonts w:ascii="Arial" w:hAnsi="Arial" w:cs="Arial"/>
        </w:rPr>
        <w:t>Informacje ogólne dotyczące przedmiotu zamówienia (</w:t>
      </w:r>
      <w:r w:rsidRPr="00A95BD0">
        <w:rPr>
          <w:rFonts w:ascii="Arial" w:hAnsi="Arial" w:cs="Arial"/>
          <w:i/>
        </w:rPr>
        <w:t xml:space="preserve">tabelę proszę powielić  </w:t>
      </w:r>
      <w:r w:rsidRPr="00A95BD0">
        <w:rPr>
          <w:rFonts w:ascii="Arial" w:hAnsi="Arial" w:cs="Arial"/>
          <w:i/>
        </w:rPr>
        <w:br/>
        <w:t>wg potrzeb</w:t>
      </w:r>
      <w:r w:rsidRPr="00A95BD0">
        <w:rPr>
          <w:rFonts w:ascii="Arial" w:hAnsi="Arial" w:cs="Arial"/>
        </w:rPr>
        <w:t>):</w:t>
      </w:r>
    </w:p>
    <w:p w14:paraId="681FA23B" w14:textId="77777777" w:rsidR="0061499A" w:rsidRPr="00A95BD0" w:rsidRDefault="0061499A" w:rsidP="0061499A">
      <w:pPr>
        <w:rPr>
          <w:rFonts w:ascii="Arial" w:hAnsi="Arial" w:cs="Arial"/>
        </w:rPr>
      </w:pPr>
    </w:p>
    <w:tbl>
      <w:tblPr>
        <w:tblW w:w="8178" w:type="dxa"/>
        <w:tblInd w:w="658" w:type="dxa"/>
        <w:tblLayout w:type="fixed"/>
        <w:tblLook w:val="04A0" w:firstRow="1" w:lastRow="0" w:firstColumn="1" w:lastColumn="0" w:noHBand="0" w:noVBand="1"/>
      </w:tblPr>
      <w:tblGrid>
        <w:gridCol w:w="426"/>
        <w:gridCol w:w="3825"/>
        <w:gridCol w:w="3927"/>
      </w:tblGrid>
      <w:tr w:rsidR="0061499A" w:rsidRPr="00A95BD0" w14:paraId="08E17036" w14:textId="77777777" w:rsidTr="009B6E3F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9FA773" w14:textId="77777777" w:rsidR="0061499A" w:rsidRPr="00A95BD0" w:rsidRDefault="0061499A" w:rsidP="009B6E3F">
            <w:pPr>
              <w:snapToGrid w:val="0"/>
              <w:jc w:val="center"/>
              <w:rPr>
                <w:rFonts w:ascii="Arial" w:hAnsi="Arial" w:cs="Arial"/>
              </w:rPr>
            </w:pPr>
            <w:r w:rsidRPr="00A95BD0">
              <w:rPr>
                <w:rFonts w:ascii="Arial" w:hAnsi="Arial" w:cs="Arial"/>
              </w:rPr>
              <w:t>1.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E79D7A" w14:textId="77777777" w:rsidR="0061499A" w:rsidRPr="00A95BD0" w:rsidRDefault="0061499A" w:rsidP="009B6E3F">
            <w:pPr>
              <w:snapToGrid w:val="0"/>
              <w:rPr>
                <w:rFonts w:ascii="Arial" w:hAnsi="Arial" w:cs="Arial"/>
              </w:rPr>
            </w:pPr>
            <w:r w:rsidRPr="00A95BD0">
              <w:rPr>
                <w:rFonts w:ascii="Arial" w:hAnsi="Arial" w:cs="Arial"/>
                <w:lang w:eastAsia="pl-PL"/>
              </w:rPr>
              <w:t xml:space="preserve">marka 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11BB9" w14:textId="77777777" w:rsidR="0061499A" w:rsidRPr="00A95BD0" w:rsidRDefault="0061499A" w:rsidP="009B6E3F">
            <w:pPr>
              <w:snapToGrid w:val="0"/>
              <w:rPr>
                <w:rFonts w:ascii="Arial" w:hAnsi="Arial" w:cs="Arial"/>
              </w:rPr>
            </w:pPr>
          </w:p>
        </w:tc>
      </w:tr>
      <w:tr w:rsidR="0061499A" w:rsidRPr="00A95BD0" w14:paraId="5B072F3C" w14:textId="77777777" w:rsidTr="009B6E3F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9A7F97" w14:textId="77777777" w:rsidR="0061499A" w:rsidRPr="00A95BD0" w:rsidRDefault="0061499A" w:rsidP="009B6E3F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95BD0">
              <w:rPr>
                <w:rFonts w:ascii="Arial" w:hAnsi="Arial" w:cs="Arial"/>
              </w:rPr>
              <w:t>2.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1D91A3" w14:textId="77777777" w:rsidR="0061499A" w:rsidRPr="00A95BD0" w:rsidRDefault="0061499A" w:rsidP="009B6E3F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95BD0">
              <w:rPr>
                <w:rFonts w:ascii="Arial" w:hAnsi="Arial" w:cs="Arial"/>
              </w:rPr>
              <w:t>model i typ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8BC28" w14:textId="77777777" w:rsidR="0061499A" w:rsidRPr="00A95BD0" w:rsidRDefault="0061499A" w:rsidP="009B6E3F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61499A" w:rsidRPr="00A95BD0" w14:paraId="2DE124C9" w14:textId="77777777" w:rsidTr="009B6E3F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ABFAE5" w14:textId="77777777" w:rsidR="0061499A" w:rsidRPr="00A95BD0" w:rsidRDefault="0061499A" w:rsidP="009B6E3F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95BD0">
              <w:rPr>
                <w:rFonts w:ascii="Arial" w:hAnsi="Arial" w:cs="Arial"/>
              </w:rPr>
              <w:t>3.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C504D4" w14:textId="77777777" w:rsidR="0061499A" w:rsidRPr="00A95BD0" w:rsidRDefault="0061499A" w:rsidP="009B6E3F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95BD0">
              <w:rPr>
                <w:rFonts w:ascii="Arial" w:hAnsi="Arial" w:cs="Arial"/>
              </w:rPr>
              <w:t>wersja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6E020" w14:textId="77777777" w:rsidR="0061499A" w:rsidRPr="00A95BD0" w:rsidRDefault="0061499A" w:rsidP="009B6E3F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61499A" w:rsidRPr="00A95BD0" w14:paraId="033C4E3F" w14:textId="77777777" w:rsidTr="009B6E3F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4D01D8" w14:textId="77777777" w:rsidR="0061499A" w:rsidRPr="00A95BD0" w:rsidRDefault="0061499A" w:rsidP="009B6E3F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95BD0">
              <w:rPr>
                <w:rFonts w:ascii="Arial" w:hAnsi="Arial" w:cs="Arial"/>
              </w:rPr>
              <w:t>4.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4C989A" w14:textId="77777777" w:rsidR="0061499A" w:rsidRPr="00A95BD0" w:rsidRDefault="0061499A" w:rsidP="009B6E3F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95BD0">
              <w:rPr>
                <w:rFonts w:ascii="Arial" w:hAnsi="Arial" w:cs="Arial"/>
              </w:rPr>
              <w:t>producent (nazwa/siedziba)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743AD" w14:textId="77777777" w:rsidR="0061499A" w:rsidRPr="00A95BD0" w:rsidRDefault="0061499A" w:rsidP="009B6E3F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61499A" w:rsidRPr="00A95BD0" w14:paraId="503A4AFE" w14:textId="77777777" w:rsidTr="009B6E3F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9266E2" w14:textId="77777777" w:rsidR="0061499A" w:rsidRPr="00A95BD0" w:rsidRDefault="0061499A" w:rsidP="009B6E3F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95BD0">
              <w:rPr>
                <w:rFonts w:ascii="Arial" w:hAnsi="Arial" w:cs="Arial"/>
              </w:rPr>
              <w:t>5.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81B515" w14:textId="77777777" w:rsidR="0061499A" w:rsidRPr="00A95BD0" w:rsidRDefault="0061499A" w:rsidP="009B6E3F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95BD0">
              <w:rPr>
                <w:rFonts w:ascii="Arial" w:eastAsia="Calibri" w:hAnsi="Arial" w:cs="Arial"/>
                <w:lang w:eastAsia="en-US"/>
              </w:rPr>
              <w:t>rok produkcji 2024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CD453" w14:textId="77777777" w:rsidR="0061499A" w:rsidRPr="00A95BD0" w:rsidRDefault="0061499A" w:rsidP="009B6E3F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75BE01E" w14:textId="77777777" w:rsidR="0061499A" w:rsidRPr="00A95BD0" w:rsidRDefault="0061499A" w:rsidP="0061499A">
      <w:pPr>
        <w:jc w:val="both"/>
        <w:rPr>
          <w:rFonts w:ascii="Arial" w:hAnsi="Arial" w:cs="Arial"/>
        </w:rPr>
      </w:pPr>
    </w:p>
    <w:p w14:paraId="4AB1C3AD" w14:textId="77777777" w:rsidR="0061499A" w:rsidRPr="00A95BD0" w:rsidRDefault="0061499A" w:rsidP="0061499A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A95BD0">
        <w:rPr>
          <w:rFonts w:ascii="Arial" w:hAnsi="Arial" w:cs="Arial"/>
        </w:rPr>
        <w:t>Parametry przedmiotu zamówienia wymagane bezwzględnie i podlegające ocenie:</w:t>
      </w:r>
    </w:p>
    <w:p w14:paraId="20ACA974" w14:textId="77777777" w:rsidR="0061499A" w:rsidRPr="00A95BD0" w:rsidRDefault="0061499A" w:rsidP="0061499A">
      <w:pPr>
        <w:ind w:left="426"/>
        <w:jc w:val="both"/>
        <w:rPr>
          <w:rFonts w:ascii="Arial" w:hAnsi="Arial" w:cs="Arial"/>
        </w:rPr>
      </w:pPr>
    </w:p>
    <w:tbl>
      <w:tblPr>
        <w:tblStyle w:val="TableNormal"/>
        <w:tblW w:w="1006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626"/>
        <w:gridCol w:w="5475"/>
        <w:gridCol w:w="1984"/>
        <w:gridCol w:w="1980"/>
      </w:tblGrid>
      <w:tr w:rsidR="0061499A" w:rsidRPr="00A95BD0" w14:paraId="5D5F79C5" w14:textId="77777777" w:rsidTr="00A95BD0">
        <w:trPr>
          <w:trHeight w:val="704"/>
        </w:trPr>
        <w:tc>
          <w:tcPr>
            <w:tcW w:w="626" w:type="dxa"/>
            <w:shd w:val="clear" w:color="auto" w:fill="FFFF00"/>
          </w:tcPr>
          <w:p w14:paraId="1AED864F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14:paraId="25463CE6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Lp.</w:t>
            </w:r>
          </w:p>
        </w:tc>
        <w:tc>
          <w:tcPr>
            <w:tcW w:w="5475" w:type="dxa"/>
            <w:shd w:val="clear" w:color="auto" w:fill="FFFF00"/>
          </w:tcPr>
          <w:p w14:paraId="129AFFE0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minimalne wymagane parametry, funkcje i warunki dostawy ambulansu drogowego typu A1 wraz z wyposażeniem</w:t>
            </w:r>
          </w:p>
        </w:tc>
        <w:tc>
          <w:tcPr>
            <w:tcW w:w="1984" w:type="dxa"/>
            <w:shd w:val="clear" w:color="auto" w:fill="FFFF00"/>
          </w:tcPr>
          <w:p w14:paraId="5F56F051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parametry</w:t>
            </w: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br/>
              <w:t>wymagane</w:t>
            </w:r>
          </w:p>
        </w:tc>
        <w:tc>
          <w:tcPr>
            <w:tcW w:w="1980" w:type="dxa"/>
            <w:shd w:val="clear" w:color="auto" w:fill="FFFF00"/>
          </w:tcPr>
          <w:p w14:paraId="254E3941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parametry oferowane</w:t>
            </w:r>
          </w:p>
          <w:p w14:paraId="44F746AF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(kolumnę wypełnia WYKONAWCA)</w:t>
            </w:r>
          </w:p>
        </w:tc>
      </w:tr>
      <w:tr w:rsidR="0061499A" w:rsidRPr="00A95BD0" w14:paraId="791DF3AD" w14:textId="77777777" w:rsidTr="00A95BD0">
        <w:trPr>
          <w:trHeight w:val="226"/>
        </w:trPr>
        <w:tc>
          <w:tcPr>
            <w:tcW w:w="626" w:type="dxa"/>
            <w:shd w:val="clear" w:color="auto" w:fill="FFFF00"/>
          </w:tcPr>
          <w:p w14:paraId="32CF5E5F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I.</w:t>
            </w:r>
          </w:p>
        </w:tc>
        <w:tc>
          <w:tcPr>
            <w:tcW w:w="5475" w:type="dxa"/>
            <w:shd w:val="clear" w:color="auto" w:fill="FFFF00"/>
          </w:tcPr>
          <w:p w14:paraId="58643A40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pojazd bazowy</w:t>
            </w:r>
          </w:p>
        </w:tc>
        <w:tc>
          <w:tcPr>
            <w:tcW w:w="1984" w:type="dxa"/>
            <w:shd w:val="clear" w:color="auto" w:fill="FFFF00"/>
          </w:tcPr>
          <w:p w14:paraId="181B9DFE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980" w:type="dxa"/>
            <w:shd w:val="clear" w:color="auto" w:fill="FFFF00"/>
          </w:tcPr>
          <w:p w14:paraId="7688CC99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61499A" w:rsidRPr="00A95BD0" w14:paraId="42769B05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0D1A3BD9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nadwozie</w:t>
            </w:r>
          </w:p>
        </w:tc>
      </w:tr>
      <w:tr w:rsidR="0061499A" w:rsidRPr="00A95BD0" w14:paraId="6D42007C" w14:textId="77777777" w:rsidTr="009B6E3F">
        <w:trPr>
          <w:trHeight w:val="265"/>
        </w:trPr>
        <w:tc>
          <w:tcPr>
            <w:tcW w:w="626" w:type="dxa"/>
            <w:shd w:val="clear" w:color="auto" w:fill="auto"/>
          </w:tcPr>
          <w:p w14:paraId="5B25E89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585866D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typu „furgon” o dopuszczalnej masie całkowitej do 3,5 t częściowo przeszklony</w:t>
            </w:r>
          </w:p>
        </w:tc>
        <w:tc>
          <w:tcPr>
            <w:tcW w:w="1984" w:type="dxa"/>
            <w:shd w:val="clear" w:color="auto" w:fill="auto"/>
          </w:tcPr>
          <w:p w14:paraId="526DD6E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5AD9B6A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46A2B10" w14:textId="77777777" w:rsidTr="009B6E3F">
        <w:trPr>
          <w:trHeight w:val="265"/>
        </w:trPr>
        <w:tc>
          <w:tcPr>
            <w:tcW w:w="626" w:type="dxa"/>
            <w:shd w:val="clear" w:color="auto" w:fill="auto"/>
          </w:tcPr>
          <w:p w14:paraId="181975A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23C2809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przystosowany do przewozu min. 5 osób wraz z kierowcą: </w:t>
            </w:r>
          </w:p>
          <w:p w14:paraId="77CB4E2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kabina kierowcy min. 2  osobowa w przedziale medycznym możliwość przewożenia 3 osób: </w:t>
            </w:r>
          </w:p>
          <w:p w14:paraId="4D815A2C" w14:textId="77777777" w:rsidR="0061499A" w:rsidRPr="00A95BD0" w:rsidRDefault="0061499A" w:rsidP="0061499A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 osoby w pozycji siedzącej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na fotelu na stałe zamontowanym, </w:t>
            </w:r>
          </w:p>
          <w:p w14:paraId="766D3282" w14:textId="77777777" w:rsidR="0061499A" w:rsidRPr="00A95BD0" w:rsidRDefault="0061499A" w:rsidP="0061499A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1 osoby w pozycji siedzącej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na fotelu kardiologicznym </w:t>
            </w:r>
          </w:p>
          <w:p w14:paraId="56378DFA" w14:textId="77777777" w:rsidR="0061499A" w:rsidRPr="00A95BD0" w:rsidRDefault="0061499A" w:rsidP="0061499A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1 osoby w pozycji leżącej </w:t>
            </w:r>
          </w:p>
        </w:tc>
        <w:tc>
          <w:tcPr>
            <w:tcW w:w="1984" w:type="dxa"/>
            <w:shd w:val="clear" w:color="auto" w:fill="auto"/>
          </w:tcPr>
          <w:p w14:paraId="2C4E874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5BA7EE3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349E9D5" w14:textId="77777777" w:rsidTr="009B6E3F">
        <w:trPr>
          <w:trHeight w:val="265"/>
        </w:trPr>
        <w:tc>
          <w:tcPr>
            <w:tcW w:w="626" w:type="dxa"/>
            <w:shd w:val="clear" w:color="auto" w:fill="auto"/>
          </w:tcPr>
          <w:p w14:paraId="0802ED6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735AC4D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pojazd fabrycznie nowy,</w:t>
            </w:r>
          </w:p>
          <w:p w14:paraId="7C3F257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 w:eastAsia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 w:eastAsia="pl-PL"/>
              </w:rPr>
              <w:t>nie używan</w:t>
            </w:r>
            <w:r w:rsidRPr="00A95BD0">
              <w:rPr>
                <w:rFonts w:ascii="Arial" w:eastAsia="Calibri" w:hAnsi="Arial" w:cs="Arial"/>
                <w:sz w:val="18"/>
                <w:szCs w:val="18"/>
                <w:lang w:val="pl-PL"/>
              </w:rPr>
              <w:t>y</w:t>
            </w:r>
            <w:r w:rsidRPr="00A95BD0">
              <w:rPr>
                <w:rFonts w:ascii="Arial" w:hAnsi="Arial" w:cs="Arial"/>
                <w:sz w:val="18"/>
                <w:szCs w:val="18"/>
                <w:lang w:val="pl-PL" w:eastAsia="pl-PL"/>
              </w:rPr>
              <w:t xml:space="preserve"> do celów demonstracyjnych</w:t>
            </w:r>
          </w:p>
        </w:tc>
        <w:tc>
          <w:tcPr>
            <w:tcW w:w="1984" w:type="dxa"/>
            <w:shd w:val="clear" w:color="auto" w:fill="auto"/>
          </w:tcPr>
          <w:p w14:paraId="1D8CC4F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tak, proszę podać </w:t>
            </w:r>
          </w:p>
        </w:tc>
        <w:tc>
          <w:tcPr>
            <w:tcW w:w="1980" w:type="dxa"/>
            <w:shd w:val="clear" w:color="auto" w:fill="auto"/>
          </w:tcPr>
          <w:p w14:paraId="3C6CC18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F08BA8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59C5F4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4B000AE6" w14:textId="60439BCF" w:rsidR="0061499A" w:rsidRPr="00A95BD0" w:rsidRDefault="00CC6C2D" w:rsidP="00CC6C2D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minimalna  długość całkowita </w:t>
            </w:r>
            <w:r w:rsidRPr="00871AE4">
              <w:rPr>
                <w:rFonts w:ascii="Arial" w:hAnsi="Arial" w:cs="Arial"/>
                <w:sz w:val="18"/>
                <w:szCs w:val="18"/>
                <w:lang w:val="pl-PL"/>
              </w:rPr>
              <w:t xml:space="preserve">pojazdu </w:t>
            </w:r>
            <w:r w:rsidR="0061499A" w:rsidRPr="00871AE4">
              <w:rPr>
                <w:rFonts w:ascii="Arial" w:hAnsi="Arial" w:cs="Arial"/>
                <w:sz w:val="18"/>
                <w:szCs w:val="18"/>
                <w:lang w:val="pl-PL"/>
              </w:rPr>
              <w:t xml:space="preserve"> 5</w:t>
            </w:r>
            <w:r w:rsidR="008B1F41" w:rsidRPr="00871AE4">
              <w:rPr>
                <w:rFonts w:ascii="Arial" w:hAnsi="Arial" w:cs="Arial"/>
                <w:sz w:val="18"/>
                <w:szCs w:val="18"/>
                <w:lang w:val="pl-PL"/>
              </w:rPr>
              <w:t>08</w:t>
            </w:r>
            <w:r w:rsidR="0061499A" w:rsidRPr="00871AE4">
              <w:rPr>
                <w:rFonts w:ascii="Arial" w:hAnsi="Arial" w:cs="Arial"/>
                <w:sz w:val="18"/>
                <w:szCs w:val="18"/>
                <w:lang w:val="pl-PL"/>
              </w:rPr>
              <w:t xml:space="preserve"> cm</w:t>
            </w:r>
            <w:r w:rsidR="0061499A"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5BAEE6C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5FD9511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7E33E80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CE9428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1BA9512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maksymalna wysokość pojazdu przed adaptacją 200 cm</w:t>
            </w:r>
          </w:p>
        </w:tc>
        <w:tc>
          <w:tcPr>
            <w:tcW w:w="1984" w:type="dxa"/>
            <w:shd w:val="clear" w:color="auto" w:fill="auto"/>
          </w:tcPr>
          <w:p w14:paraId="499B8D4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6F88A30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5FE7CBF" w14:textId="77777777" w:rsidTr="009B6E3F">
        <w:trPr>
          <w:trHeight w:val="604"/>
        </w:trPr>
        <w:tc>
          <w:tcPr>
            <w:tcW w:w="626" w:type="dxa"/>
            <w:shd w:val="clear" w:color="auto" w:fill="auto"/>
          </w:tcPr>
          <w:p w14:paraId="13E1913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>6</w:t>
            </w:r>
          </w:p>
        </w:tc>
        <w:tc>
          <w:tcPr>
            <w:tcW w:w="5475" w:type="dxa"/>
            <w:shd w:val="clear" w:color="auto" w:fill="auto"/>
          </w:tcPr>
          <w:p w14:paraId="4F8BAC5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drzwi tylne przeszklone, otwierane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na boki, kąt otwarcia min. 180 stopni, wyposażone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w ograniczniki oraz blokady położenia skrzydeł </w:t>
            </w:r>
          </w:p>
        </w:tc>
        <w:tc>
          <w:tcPr>
            <w:tcW w:w="1984" w:type="dxa"/>
            <w:shd w:val="clear" w:color="auto" w:fill="auto"/>
          </w:tcPr>
          <w:p w14:paraId="3C60420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 kąt otwarcia drzwi</w:t>
            </w:r>
          </w:p>
        </w:tc>
        <w:tc>
          <w:tcPr>
            <w:tcW w:w="1980" w:type="dxa"/>
            <w:shd w:val="clear" w:color="auto" w:fill="auto"/>
          </w:tcPr>
          <w:p w14:paraId="53D1E30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EAB20FC" w14:textId="77777777" w:rsidTr="009B6E3F">
        <w:trPr>
          <w:trHeight w:val="260"/>
        </w:trPr>
        <w:tc>
          <w:tcPr>
            <w:tcW w:w="626" w:type="dxa"/>
            <w:shd w:val="clear" w:color="auto" w:fill="auto"/>
          </w:tcPr>
          <w:p w14:paraId="7F048DF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7</w:t>
            </w:r>
          </w:p>
        </w:tc>
        <w:tc>
          <w:tcPr>
            <w:tcW w:w="5475" w:type="dxa"/>
            <w:shd w:val="clear" w:color="auto" w:fill="auto"/>
          </w:tcPr>
          <w:p w14:paraId="6CC8249C" w14:textId="15E5CCA5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drzwi boczne prawe przesuwane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do tyłu z szybą</w:t>
            </w:r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>, otwieraną</w:t>
            </w:r>
          </w:p>
        </w:tc>
        <w:tc>
          <w:tcPr>
            <w:tcW w:w="1984" w:type="dxa"/>
            <w:shd w:val="clear" w:color="auto" w:fill="auto"/>
          </w:tcPr>
          <w:p w14:paraId="55315EB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620AAD6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B079292" w14:textId="77777777" w:rsidTr="009B6E3F">
        <w:trPr>
          <w:trHeight w:val="184"/>
        </w:trPr>
        <w:tc>
          <w:tcPr>
            <w:tcW w:w="626" w:type="dxa"/>
            <w:shd w:val="clear" w:color="auto" w:fill="auto"/>
          </w:tcPr>
          <w:p w14:paraId="161D31D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8</w:t>
            </w:r>
          </w:p>
        </w:tc>
        <w:tc>
          <w:tcPr>
            <w:tcW w:w="5475" w:type="dxa"/>
            <w:shd w:val="clear" w:color="auto" w:fill="auto"/>
          </w:tcPr>
          <w:p w14:paraId="39CCA36E" w14:textId="5EE921F1" w:rsidR="00405BC4" w:rsidRPr="00A95BD0" w:rsidRDefault="0061499A" w:rsidP="00405BC4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71AE4">
              <w:rPr>
                <w:rFonts w:ascii="Arial" w:hAnsi="Arial" w:cs="Arial"/>
                <w:sz w:val="18"/>
                <w:szCs w:val="18"/>
                <w:lang w:val="pl-PL"/>
              </w:rPr>
              <w:t xml:space="preserve">kolor nadwozia biały zgodnie z PN EN 1789 </w:t>
            </w:r>
            <w:r w:rsidR="00614196" w:rsidRPr="00871AE4">
              <w:rPr>
                <w:rFonts w:ascii="Arial" w:hAnsi="Arial" w:cs="Arial"/>
                <w:sz w:val="18"/>
                <w:szCs w:val="18"/>
                <w:lang w:val="pl-PL"/>
              </w:rPr>
              <w:t xml:space="preserve">lub żółty </w:t>
            </w:r>
            <w:r w:rsidR="00405BC4" w:rsidRPr="00871AE4">
              <w:rPr>
                <w:rFonts w:ascii="Arial" w:hAnsi="Arial" w:cs="Arial"/>
                <w:sz w:val="18"/>
                <w:szCs w:val="18"/>
                <w:lang w:val="pl-PL"/>
              </w:rPr>
              <w:t>(CMYK 10,0,90,0)</w:t>
            </w:r>
            <w:r w:rsidR="00405BC4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</w:p>
          <w:p w14:paraId="790E248D" w14:textId="60973B9C" w:rsidR="0061499A" w:rsidRPr="00A95BD0" w:rsidRDefault="0061499A" w:rsidP="00405BC4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2E9D237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 kolor nadwozia</w:t>
            </w:r>
          </w:p>
        </w:tc>
        <w:tc>
          <w:tcPr>
            <w:tcW w:w="1980" w:type="dxa"/>
            <w:shd w:val="clear" w:color="auto" w:fill="auto"/>
          </w:tcPr>
          <w:p w14:paraId="5D65876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C69C789" w14:textId="77777777" w:rsidTr="009B6E3F">
        <w:trPr>
          <w:trHeight w:val="529"/>
        </w:trPr>
        <w:tc>
          <w:tcPr>
            <w:tcW w:w="626" w:type="dxa"/>
            <w:shd w:val="clear" w:color="auto" w:fill="auto"/>
          </w:tcPr>
          <w:p w14:paraId="0C8EA7F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9</w:t>
            </w:r>
          </w:p>
        </w:tc>
        <w:tc>
          <w:tcPr>
            <w:tcW w:w="5475" w:type="dxa"/>
            <w:shd w:val="clear" w:color="auto" w:fill="auto"/>
          </w:tcPr>
          <w:p w14:paraId="57CE2F5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kabina kierowcy dwuosobowa fotel kierowcy:</w:t>
            </w:r>
          </w:p>
          <w:p w14:paraId="7728EDB9" w14:textId="77777777" w:rsidR="0061499A" w:rsidRPr="00A95BD0" w:rsidRDefault="0061499A" w:rsidP="0061499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regulowany w min. </w:t>
            </w:r>
            <w:bookmarkStart w:id="1" w:name="__DdeLink__2885_929172136"/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trzech płaszczyznach</w:t>
            </w:r>
            <w:bookmarkEnd w:id="1"/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, </w:t>
            </w:r>
          </w:p>
          <w:p w14:paraId="7834D4F4" w14:textId="77777777" w:rsidR="0061499A" w:rsidRPr="00A95BD0" w:rsidRDefault="0061499A" w:rsidP="0061499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regulacja oparcia,</w:t>
            </w:r>
          </w:p>
          <w:p w14:paraId="1DDA937F" w14:textId="77777777" w:rsidR="0061499A" w:rsidRPr="00A95BD0" w:rsidRDefault="0061499A" w:rsidP="0061499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 podparcie lędźwiowe,</w:t>
            </w:r>
          </w:p>
          <w:p w14:paraId="6559368B" w14:textId="77777777" w:rsidR="0061499A" w:rsidRPr="00A95BD0" w:rsidRDefault="0061499A" w:rsidP="0061499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podłokietniki .</w:t>
            </w:r>
          </w:p>
          <w:p w14:paraId="2A8E504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fotel pasażera:</w:t>
            </w:r>
          </w:p>
          <w:p w14:paraId="44A7E69A" w14:textId="77777777" w:rsidR="0061499A" w:rsidRPr="00A95BD0" w:rsidRDefault="0061499A" w:rsidP="0061499A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regulowany w min. trzech płaszczyznach, </w:t>
            </w:r>
          </w:p>
          <w:p w14:paraId="78468406" w14:textId="77777777" w:rsidR="0061499A" w:rsidRPr="00A95BD0" w:rsidRDefault="0061499A" w:rsidP="0061499A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regulacja oparcia, </w:t>
            </w:r>
          </w:p>
          <w:p w14:paraId="4443D177" w14:textId="77777777" w:rsidR="0061499A" w:rsidRPr="00A95BD0" w:rsidRDefault="0061499A" w:rsidP="0061499A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podłokietniki.</w:t>
            </w:r>
          </w:p>
        </w:tc>
        <w:tc>
          <w:tcPr>
            <w:tcW w:w="1984" w:type="dxa"/>
            <w:shd w:val="clear" w:color="auto" w:fill="auto"/>
          </w:tcPr>
          <w:p w14:paraId="78C7A2A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1DB824D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A2CD3A5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4118A989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silnik i układ jezdny</w:t>
            </w:r>
          </w:p>
        </w:tc>
      </w:tr>
      <w:tr w:rsidR="0061499A" w:rsidRPr="00A95BD0" w14:paraId="5A399CE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4C049D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6FDDA25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turbodiesel o pojemności min. 1950 cm³</w:t>
            </w:r>
          </w:p>
        </w:tc>
        <w:tc>
          <w:tcPr>
            <w:tcW w:w="1984" w:type="dxa"/>
            <w:shd w:val="clear" w:color="auto" w:fill="auto"/>
          </w:tcPr>
          <w:p w14:paraId="24A97FE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159D9A6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536D432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F449C2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3626C53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spełniający wymagania normy Euro 6</w:t>
            </w:r>
          </w:p>
        </w:tc>
        <w:tc>
          <w:tcPr>
            <w:tcW w:w="1984" w:type="dxa"/>
            <w:shd w:val="clear" w:color="auto" w:fill="auto"/>
          </w:tcPr>
          <w:p w14:paraId="08692C1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45CD6F6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4E645EA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3777AF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29B48EA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system Ad Blue ze zbiornikiem o pojemności min 20 l </w:t>
            </w:r>
          </w:p>
        </w:tc>
        <w:tc>
          <w:tcPr>
            <w:tcW w:w="1984" w:type="dxa"/>
            <w:shd w:val="clear" w:color="auto" w:fill="auto"/>
          </w:tcPr>
          <w:p w14:paraId="0ED05B8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6A53335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56D9961" w14:textId="77777777" w:rsidTr="009B6E3F">
        <w:trPr>
          <w:trHeight w:val="302"/>
        </w:trPr>
        <w:tc>
          <w:tcPr>
            <w:tcW w:w="626" w:type="dxa"/>
            <w:shd w:val="clear" w:color="auto" w:fill="auto"/>
          </w:tcPr>
          <w:p w14:paraId="6114CE4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763AD42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moc silnika min. 125 KM, moment obrotowy min. 320 Nm.</w:t>
            </w:r>
          </w:p>
        </w:tc>
        <w:tc>
          <w:tcPr>
            <w:tcW w:w="1984" w:type="dxa"/>
            <w:shd w:val="clear" w:color="auto" w:fill="auto"/>
          </w:tcPr>
          <w:p w14:paraId="49E901B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0AF433A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9FE8966" w14:textId="77777777" w:rsidTr="009B6E3F">
        <w:trPr>
          <w:trHeight w:val="530"/>
        </w:trPr>
        <w:tc>
          <w:tcPr>
            <w:tcW w:w="626" w:type="dxa"/>
            <w:shd w:val="clear" w:color="auto" w:fill="auto"/>
          </w:tcPr>
          <w:p w14:paraId="68A1FBA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2940E2B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3946F35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skrzynia biegów:</w:t>
            </w:r>
          </w:p>
          <w:p w14:paraId="71F1BDB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manualna zmiana biegów (min. 6 przełożeń podać ilość biegów  ) + bieg wsteczny</w:t>
            </w:r>
          </w:p>
        </w:tc>
        <w:tc>
          <w:tcPr>
            <w:tcW w:w="1984" w:type="dxa"/>
            <w:shd w:val="clear" w:color="auto" w:fill="auto"/>
          </w:tcPr>
          <w:p w14:paraId="620844B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7241DB1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637F697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202FB41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4E9CF3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6</w:t>
            </w:r>
          </w:p>
        </w:tc>
        <w:tc>
          <w:tcPr>
            <w:tcW w:w="5475" w:type="dxa"/>
            <w:shd w:val="clear" w:color="auto" w:fill="auto"/>
          </w:tcPr>
          <w:p w14:paraId="38C0586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napęd na koła </w:t>
            </w: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przednie lub 4 x 4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460C9AA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6C95985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A78E98F" w14:textId="77777777" w:rsidTr="009B6E3F">
        <w:trPr>
          <w:trHeight w:val="704"/>
        </w:trPr>
        <w:tc>
          <w:tcPr>
            <w:tcW w:w="626" w:type="dxa"/>
            <w:shd w:val="clear" w:color="auto" w:fill="auto"/>
          </w:tcPr>
          <w:p w14:paraId="076DD3F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7</w:t>
            </w:r>
          </w:p>
        </w:tc>
        <w:tc>
          <w:tcPr>
            <w:tcW w:w="5475" w:type="dxa"/>
            <w:shd w:val="clear" w:color="auto" w:fill="auto"/>
          </w:tcPr>
          <w:p w14:paraId="1B688A8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fabryczny zbiornik paliwa o pojemności min. 75 litrów pozwalający na duży zasięg ambulansu, fabryczny tzn. montowany przez producenta samochodu bazowego.</w:t>
            </w:r>
          </w:p>
        </w:tc>
        <w:tc>
          <w:tcPr>
            <w:tcW w:w="1984" w:type="dxa"/>
            <w:shd w:val="clear" w:color="auto" w:fill="auto"/>
          </w:tcPr>
          <w:p w14:paraId="1497764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11A1205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6D636DD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A48F020" w14:textId="77777777" w:rsidTr="009B6E3F">
        <w:trPr>
          <w:trHeight w:val="496"/>
        </w:trPr>
        <w:tc>
          <w:tcPr>
            <w:tcW w:w="626" w:type="dxa"/>
            <w:shd w:val="clear" w:color="auto" w:fill="auto"/>
          </w:tcPr>
          <w:p w14:paraId="2BA4C58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8</w:t>
            </w:r>
          </w:p>
        </w:tc>
        <w:tc>
          <w:tcPr>
            <w:tcW w:w="5475" w:type="dxa"/>
            <w:shd w:val="clear" w:color="auto" w:fill="auto"/>
          </w:tcPr>
          <w:p w14:paraId="6B3A96D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z systemem ABS zapobiegającym blokadzie kół podczas hamowania wraz z elektronicznym korektorem siły hamowania</w:t>
            </w:r>
          </w:p>
        </w:tc>
        <w:tc>
          <w:tcPr>
            <w:tcW w:w="1984" w:type="dxa"/>
            <w:shd w:val="clear" w:color="auto" w:fill="auto"/>
          </w:tcPr>
          <w:p w14:paraId="41B8DAC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6BAD815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0E6762A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B30FAE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9</w:t>
            </w:r>
          </w:p>
        </w:tc>
        <w:tc>
          <w:tcPr>
            <w:tcW w:w="5475" w:type="dxa"/>
            <w:shd w:val="clear" w:color="auto" w:fill="auto"/>
          </w:tcPr>
          <w:p w14:paraId="0117475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wspomaganie układu hamulcowego</w:t>
            </w:r>
          </w:p>
        </w:tc>
        <w:tc>
          <w:tcPr>
            <w:tcW w:w="1984" w:type="dxa"/>
            <w:shd w:val="clear" w:color="auto" w:fill="auto"/>
          </w:tcPr>
          <w:p w14:paraId="7517B38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94E6E3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FA4FDC8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45008B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5475" w:type="dxa"/>
            <w:shd w:val="clear" w:color="auto" w:fill="auto"/>
          </w:tcPr>
          <w:p w14:paraId="6D6B3E0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system wspomagania nagłego hamowania</w:t>
            </w:r>
          </w:p>
        </w:tc>
        <w:tc>
          <w:tcPr>
            <w:tcW w:w="1984" w:type="dxa"/>
            <w:shd w:val="clear" w:color="auto" w:fill="auto"/>
          </w:tcPr>
          <w:p w14:paraId="4638764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F1F524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2CC967B" w14:textId="77777777" w:rsidTr="009B6E3F">
        <w:trPr>
          <w:trHeight w:val="357"/>
        </w:trPr>
        <w:tc>
          <w:tcPr>
            <w:tcW w:w="626" w:type="dxa"/>
            <w:shd w:val="clear" w:color="auto" w:fill="auto"/>
          </w:tcPr>
          <w:p w14:paraId="27A8C94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11</w:t>
            </w:r>
          </w:p>
        </w:tc>
        <w:tc>
          <w:tcPr>
            <w:tcW w:w="5475" w:type="dxa"/>
            <w:shd w:val="clear" w:color="auto" w:fill="auto"/>
          </w:tcPr>
          <w:p w14:paraId="113EB11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system elektronicznej stabilizacji toru jazdy </w:t>
            </w: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ESP </w:t>
            </w: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br/>
              <w:t>lub równoważny</w:t>
            </w:r>
          </w:p>
        </w:tc>
        <w:tc>
          <w:tcPr>
            <w:tcW w:w="1984" w:type="dxa"/>
            <w:shd w:val="clear" w:color="auto" w:fill="auto"/>
          </w:tcPr>
          <w:p w14:paraId="2D1C825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39C12C4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F738FCD" w14:textId="77777777" w:rsidTr="009B6E3F">
        <w:trPr>
          <w:trHeight w:val="342"/>
        </w:trPr>
        <w:tc>
          <w:tcPr>
            <w:tcW w:w="626" w:type="dxa"/>
            <w:shd w:val="clear" w:color="auto" w:fill="auto"/>
          </w:tcPr>
          <w:p w14:paraId="2643EE6D" w14:textId="5A55991E" w:rsidR="0061499A" w:rsidRPr="00A95BD0" w:rsidRDefault="00CC6C2D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12</w:t>
            </w:r>
          </w:p>
        </w:tc>
        <w:tc>
          <w:tcPr>
            <w:tcW w:w="5475" w:type="dxa"/>
            <w:shd w:val="clear" w:color="auto" w:fill="auto"/>
          </w:tcPr>
          <w:p w14:paraId="171E854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tempomat </w:t>
            </w:r>
          </w:p>
        </w:tc>
        <w:tc>
          <w:tcPr>
            <w:tcW w:w="1984" w:type="dxa"/>
            <w:shd w:val="clear" w:color="auto" w:fill="auto"/>
          </w:tcPr>
          <w:p w14:paraId="08EC62D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6F98AEB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ACB0FF7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F6085EA" w14:textId="1E960067" w:rsidR="0061499A" w:rsidRPr="00A95BD0" w:rsidRDefault="00CC6C2D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13</w:t>
            </w:r>
          </w:p>
        </w:tc>
        <w:tc>
          <w:tcPr>
            <w:tcW w:w="5475" w:type="dxa"/>
            <w:shd w:val="clear" w:color="auto" w:fill="auto"/>
          </w:tcPr>
          <w:p w14:paraId="54FE1EB3" w14:textId="5514C494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rozmiar felg min. 16 cali, opony letnie</w:t>
            </w:r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 xml:space="preserve"> i zimowe</w:t>
            </w:r>
          </w:p>
        </w:tc>
        <w:tc>
          <w:tcPr>
            <w:tcW w:w="1984" w:type="dxa"/>
            <w:shd w:val="clear" w:color="auto" w:fill="auto"/>
          </w:tcPr>
          <w:p w14:paraId="33EC97D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1688D7C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2FBBA6E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B303751" w14:textId="490B6454" w:rsidR="0061499A" w:rsidRPr="00A95BD0" w:rsidRDefault="00CC6C2D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14</w:t>
            </w:r>
          </w:p>
        </w:tc>
        <w:tc>
          <w:tcPr>
            <w:tcW w:w="5475" w:type="dxa"/>
            <w:shd w:val="clear" w:color="auto" w:fill="auto"/>
          </w:tcPr>
          <w:p w14:paraId="03C70E4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="SimSun" w:hAnsi="Arial" w:cs="Arial"/>
                <w:sz w:val="18"/>
                <w:szCs w:val="18"/>
                <w:lang w:val="pl-PL"/>
              </w:rPr>
              <w:t>koło zapasowe pełnowymiarowe</w:t>
            </w:r>
          </w:p>
        </w:tc>
        <w:tc>
          <w:tcPr>
            <w:tcW w:w="1984" w:type="dxa"/>
            <w:shd w:val="clear" w:color="auto" w:fill="auto"/>
          </w:tcPr>
          <w:p w14:paraId="067C346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65F429F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92B69D2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6E2C00E6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wyposażenie pojazdu bazowego</w:t>
            </w:r>
          </w:p>
        </w:tc>
      </w:tr>
      <w:tr w:rsidR="0061499A" w:rsidRPr="00A95BD0" w14:paraId="7C7452A9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187774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44F7BE6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dywaniki gumowe dla kierowcy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i pasażera w kabinie kierowcy</w:t>
            </w:r>
          </w:p>
        </w:tc>
        <w:tc>
          <w:tcPr>
            <w:tcW w:w="1984" w:type="dxa"/>
            <w:shd w:val="clear" w:color="auto" w:fill="auto"/>
          </w:tcPr>
          <w:p w14:paraId="6F50469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5B0031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5A1B297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594299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700C33A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centralny zamek wszystkich drzwi sterowany pilotem</w:t>
            </w:r>
          </w:p>
        </w:tc>
        <w:tc>
          <w:tcPr>
            <w:tcW w:w="1984" w:type="dxa"/>
            <w:shd w:val="clear" w:color="auto" w:fill="auto"/>
          </w:tcPr>
          <w:p w14:paraId="1F25CD6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0844E21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A3CD28F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74D33D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27CA383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sygnalizacja niedomkniętych drzwi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z wizualizacją na desce rozdzielczej</w:t>
            </w:r>
          </w:p>
        </w:tc>
        <w:tc>
          <w:tcPr>
            <w:tcW w:w="1984" w:type="dxa"/>
            <w:shd w:val="clear" w:color="auto" w:fill="auto"/>
          </w:tcPr>
          <w:p w14:paraId="13DB548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60474C0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16EB18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A6670E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4705DCD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poduszka powietrzna kierowcy i pasażera </w:t>
            </w:r>
          </w:p>
        </w:tc>
        <w:tc>
          <w:tcPr>
            <w:tcW w:w="1984" w:type="dxa"/>
            <w:shd w:val="clear" w:color="auto" w:fill="auto"/>
          </w:tcPr>
          <w:p w14:paraId="46F5908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55B73B6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B157C87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E9CD94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2248B88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elektrycznie podnoszone szyby w kabinie kierowcy</w:t>
            </w:r>
          </w:p>
        </w:tc>
        <w:tc>
          <w:tcPr>
            <w:tcW w:w="1984" w:type="dxa"/>
            <w:shd w:val="clear" w:color="auto" w:fill="auto"/>
          </w:tcPr>
          <w:p w14:paraId="5ADC32A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4C8F935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916395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25718C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6</w:t>
            </w:r>
          </w:p>
        </w:tc>
        <w:tc>
          <w:tcPr>
            <w:tcW w:w="5475" w:type="dxa"/>
            <w:shd w:val="clear" w:color="auto" w:fill="auto"/>
          </w:tcPr>
          <w:p w14:paraId="225EDDB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elektrycznie sterowane i podgrzewane lusterka boczne</w:t>
            </w:r>
          </w:p>
        </w:tc>
        <w:tc>
          <w:tcPr>
            <w:tcW w:w="1984" w:type="dxa"/>
            <w:shd w:val="clear" w:color="auto" w:fill="auto"/>
          </w:tcPr>
          <w:p w14:paraId="2C6D8C2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01A59A1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7D4127C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4A3245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7</w:t>
            </w:r>
          </w:p>
        </w:tc>
        <w:tc>
          <w:tcPr>
            <w:tcW w:w="5475" w:type="dxa"/>
            <w:shd w:val="clear" w:color="auto" w:fill="auto"/>
          </w:tcPr>
          <w:p w14:paraId="6CB1C23C" w14:textId="03AC6644" w:rsidR="002D450F" w:rsidRDefault="002D450F" w:rsidP="00CC6C2D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71AE4">
              <w:rPr>
                <w:rFonts w:ascii="Arial" w:hAnsi="Arial" w:cs="Arial"/>
                <w:sz w:val="18"/>
                <w:szCs w:val="18"/>
                <w:lang w:val="pl-PL"/>
              </w:rPr>
              <w:t xml:space="preserve">radio z wyświetlaczem min. 6,5 cali, nawigacja z możliwością zaimplementowania własnych map lub aktualizacją map fabrycznych w okresie min 36 </w:t>
            </w:r>
            <w:proofErr w:type="spellStart"/>
            <w:r w:rsidRPr="00871AE4">
              <w:rPr>
                <w:rFonts w:ascii="Arial" w:hAnsi="Arial" w:cs="Arial"/>
                <w:sz w:val="18"/>
                <w:szCs w:val="18"/>
                <w:lang w:val="pl-PL"/>
              </w:rPr>
              <w:t>miesiecy</w:t>
            </w:r>
            <w:proofErr w:type="spellEnd"/>
          </w:p>
          <w:p w14:paraId="31B5D91A" w14:textId="4BD559F8" w:rsidR="002D450F" w:rsidRPr="00A95BD0" w:rsidRDefault="002D450F" w:rsidP="00CC6C2D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2856769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1811396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A0D60D9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DD618B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8</w:t>
            </w:r>
          </w:p>
        </w:tc>
        <w:tc>
          <w:tcPr>
            <w:tcW w:w="5475" w:type="dxa"/>
            <w:shd w:val="clear" w:color="auto" w:fill="auto"/>
          </w:tcPr>
          <w:p w14:paraId="297F972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fabryczne reflektory przednie ze światłami dziennymi typu LED, fabryczne tzn. montowane przez producenta samochodu bazowego</w:t>
            </w:r>
          </w:p>
        </w:tc>
        <w:tc>
          <w:tcPr>
            <w:tcW w:w="1984" w:type="dxa"/>
            <w:shd w:val="clear" w:color="auto" w:fill="auto"/>
          </w:tcPr>
          <w:p w14:paraId="1ED759A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4696963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A471991" w14:textId="77777777" w:rsidTr="009B6E3F">
        <w:trPr>
          <w:trHeight w:val="340"/>
        </w:trPr>
        <w:tc>
          <w:tcPr>
            <w:tcW w:w="626" w:type="dxa"/>
            <w:shd w:val="clear" w:color="auto" w:fill="auto"/>
          </w:tcPr>
          <w:p w14:paraId="0E49266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9</w:t>
            </w:r>
          </w:p>
        </w:tc>
        <w:tc>
          <w:tcPr>
            <w:tcW w:w="5475" w:type="dxa"/>
            <w:shd w:val="clear" w:color="auto" w:fill="auto"/>
          </w:tcPr>
          <w:p w14:paraId="2752C80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światła przeciwmgielne przednie </w:t>
            </w:r>
          </w:p>
        </w:tc>
        <w:tc>
          <w:tcPr>
            <w:tcW w:w="1984" w:type="dxa"/>
            <w:shd w:val="clear" w:color="auto" w:fill="auto"/>
          </w:tcPr>
          <w:p w14:paraId="2DD1B95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61C0534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14D44A1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4AC9C8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5475" w:type="dxa"/>
            <w:shd w:val="clear" w:color="auto" w:fill="auto"/>
          </w:tcPr>
          <w:p w14:paraId="6CFEB4F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fabryczna klimatyzacja kabiny kierowcy min.  półautomatyczna </w:t>
            </w:r>
          </w:p>
        </w:tc>
        <w:tc>
          <w:tcPr>
            <w:tcW w:w="1984" w:type="dxa"/>
            <w:shd w:val="clear" w:color="auto" w:fill="auto"/>
          </w:tcPr>
          <w:p w14:paraId="02728A6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7F35781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8B9808A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C4EB47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11</w:t>
            </w:r>
          </w:p>
        </w:tc>
        <w:tc>
          <w:tcPr>
            <w:tcW w:w="5475" w:type="dxa"/>
            <w:shd w:val="clear" w:color="auto" w:fill="auto"/>
          </w:tcPr>
          <w:p w14:paraId="026E539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fabryczne czujniki cofania z sygnalizacją dźwiękową</w:t>
            </w:r>
          </w:p>
        </w:tc>
        <w:tc>
          <w:tcPr>
            <w:tcW w:w="1984" w:type="dxa"/>
            <w:shd w:val="clear" w:color="auto" w:fill="auto"/>
          </w:tcPr>
          <w:p w14:paraId="5D895BD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995F3D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7B10EF4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F84EF6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>12</w:t>
            </w:r>
          </w:p>
        </w:tc>
        <w:tc>
          <w:tcPr>
            <w:tcW w:w="5475" w:type="dxa"/>
            <w:shd w:val="clear" w:color="auto" w:fill="auto"/>
          </w:tcPr>
          <w:p w14:paraId="39E0D78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minimum jedno fabryczne gniazda (USB i 12 V ) w kabinie kierowcy</w:t>
            </w:r>
          </w:p>
        </w:tc>
        <w:tc>
          <w:tcPr>
            <w:tcW w:w="1984" w:type="dxa"/>
            <w:shd w:val="clear" w:color="auto" w:fill="auto"/>
          </w:tcPr>
          <w:p w14:paraId="01B9F83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567528F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3865B9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E97903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13</w:t>
            </w:r>
          </w:p>
        </w:tc>
        <w:tc>
          <w:tcPr>
            <w:tcW w:w="5475" w:type="dxa"/>
            <w:shd w:val="clear" w:color="auto" w:fill="auto"/>
          </w:tcPr>
          <w:p w14:paraId="6784653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kolumna kierownicy ze wspomaganiem , regulowana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w  dwóch płaszczyznach </w:t>
            </w:r>
          </w:p>
        </w:tc>
        <w:tc>
          <w:tcPr>
            <w:tcW w:w="1984" w:type="dxa"/>
            <w:shd w:val="clear" w:color="auto" w:fill="auto"/>
          </w:tcPr>
          <w:p w14:paraId="5D2B197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597DA09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13D944F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4751D3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14</w:t>
            </w:r>
          </w:p>
        </w:tc>
        <w:tc>
          <w:tcPr>
            <w:tcW w:w="5475" w:type="dxa"/>
            <w:shd w:val="clear" w:color="auto" w:fill="auto"/>
          </w:tcPr>
          <w:p w14:paraId="6BEF24B1" w14:textId="52E96598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czujnik światła</w:t>
            </w:r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>/zmierzchu</w:t>
            </w:r>
          </w:p>
        </w:tc>
        <w:tc>
          <w:tcPr>
            <w:tcW w:w="1984" w:type="dxa"/>
            <w:shd w:val="clear" w:color="auto" w:fill="auto"/>
          </w:tcPr>
          <w:p w14:paraId="505F865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BB1DB7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33A33A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26F958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15</w:t>
            </w:r>
          </w:p>
        </w:tc>
        <w:tc>
          <w:tcPr>
            <w:tcW w:w="5475" w:type="dxa"/>
            <w:shd w:val="clear" w:color="auto" w:fill="auto"/>
          </w:tcPr>
          <w:p w14:paraId="6DC76AF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czujnik deszczu dostosowujący szybkość pracy wycieraczek przedniej szyby do intensywności opadów</w:t>
            </w:r>
          </w:p>
        </w:tc>
        <w:tc>
          <w:tcPr>
            <w:tcW w:w="1984" w:type="dxa"/>
            <w:shd w:val="clear" w:color="auto" w:fill="auto"/>
          </w:tcPr>
          <w:p w14:paraId="165FCEF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494958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9711868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ADCDAE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16</w:t>
            </w:r>
          </w:p>
        </w:tc>
        <w:tc>
          <w:tcPr>
            <w:tcW w:w="5475" w:type="dxa"/>
            <w:shd w:val="clear" w:color="auto" w:fill="auto"/>
          </w:tcPr>
          <w:p w14:paraId="35C670B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drzwi przednie ze schowkami</w:t>
            </w:r>
          </w:p>
        </w:tc>
        <w:tc>
          <w:tcPr>
            <w:tcW w:w="1984" w:type="dxa"/>
            <w:shd w:val="clear" w:color="auto" w:fill="auto"/>
          </w:tcPr>
          <w:p w14:paraId="18DFE2A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6006A19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E6C202C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2C23AB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5475" w:type="dxa"/>
            <w:shd w:val="clear" w:color="auto" w:fill="auto"/>
          </w:tcPr>
          <w:p w14:paraId="7053CF9A" w14:textId="0011123F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kamera cofania</w:t>
            </w:r>
          </w:p>
        </w:tc>
        <w:tc>
          <w:tcPr>
            <w:tcW w:w="1984" w:type="dxa"/>
            <w:shd w:val="clear" w:color="auto" w:fill="auto"/>
          </w:tcPr>
          <w:p w14:paraId="5A50459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548A084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E28BDB7" w14:textId="77777777" w:rsidTr="00A95BD0">
        <w:trPr>
          <w:trHeight w:val="270"/>
        </w:trPr>
        <w:tc>
          <w:tcPr>
            <w:tcW w:w="626" w:type="dxa"/>
            <w:shd w:val="clear" w:color="auto" w:fill="FFFF00"/>
          </w:tcPr>
          <w:p w14:paraId="251B2169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</w:rPr>
              <w:t>II.</w:t>
            </w:r>
          </w:p>
        </w:tc>
        <w:tc>
          <w:tcPr>
            <w:tcW w:w="5475" w:type="dxa"/>
            <w:shd w:val="clear" w:color="auto" w:fill="FFFF00"/>
          </w:tcPr>
          <w:p w14:paraId="1CDD826D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modyfikacja na ambulans</w:t>
            </w:r>
          </w:p>
        </w:tc>
        <w:tc>
          <w:tcPr>
            <w:tcW w:w="1984" w:type="dxa"/>
            <w:shd w:val="clear" w:color="auto" w:fill="FFFF00"/>
          </w:tcPr>
          <w:p w14:paraId="78E15BCC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FFFF00"/>
          </w:tcPr>
          <w:p w14:paraId="788B96E5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499A" w:rsidRPr="00A95BD0" w14:paraId="317135DA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1C02C5F6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przedział medyczny</w:t>
            </w:r>
          </w:p>
        </w:tc>
      </w:tr>
      <w:tr w:rsidR="0061499A" w:rsidRPr="00A95BD0" w14:paraId="136AB1FF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F2BAA9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293D084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długość przedziału medycznego min. 230 cm (podać długość przedziału medycznego w cm)</w:t>
            </w:r>
          </w:p>
        </w:tc>
        <w:tc>
          <w:tcPr>
            <w:tcW w:w="1984" w:type="dxa"/>
            <w:shd w:val="clear" w:color="auto" w:fill="auto"/>
          </w:tcPr>
          <w:p w14:paraId="25734AF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530F779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ECD1F7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F3B3F9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1F02F69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szerokość przedziału medycznego min. 160 cm </w:t>
            </w:r>
          </w:p>
        </w:tc>
        <w:tc>
          <w:tcPr>
            <w:tcW w:w="1984" w:type="dxa"/>
            <w:shd w:val="clear" w:color="auto" w:fill="auto"/>
          </w:tcPr>
          <w:p w14:paraId="4FBAF95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tak, proszę podać szerokość przedziału medycznego </w:t>
            </w:r>
          </w:p>
          <w:p w14:paraId="52FD3DF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w cm</w:t>
            </w:r>
          </w:p>
        </w:tc>
        <w:tc>
          <w:tcPr>
            <w:tcW w:w="1980" w:type="dxa"/>
            <w:shd w:val="clear" w:color="auto" w:fill="auto"/>
          </w:tcPr>
          <w:p w14:paraId="583E72F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D22EA3E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E3DA2E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2D9F3D1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wysokość przedziału medycznego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min. 130 cm </w:t>
            </w:r>
          </w:p>
        </w:tc>
        <w:tc>
          <w:tcPr>
            <w:tcW w:w="1984" w:type="dxa"/>
            <w:shd w:val="clear" w:color="auto" w:fill="auto"/>
          </w:tcPr>
          <w:p w14:paraId="50F6F4D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tak, proszę podać wysokość przedziału medycznego </w:t>
            </w:r>
          </w:p>
          <w:p w14:paraId="2D1BCE5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w cm</w:t>
            </w:r>
          </w:p>
        </w:tc>
        <w:tc>
          <w:tcPr>
            <w:tcW w:w="1980" w:type="dxa"/>
            <w:shd w:val="clear" w:color="auto" w:fill="auto"/>
          </w:tcPr>
          <w:p w14:paraId="1EC8EC6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B51FD30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F80FB6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723A798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wzmocniona podłoga technologiczna, aluminiowa o powierzchni przeciwpoślizgowej, łatwo zmywalnej, połączonej szczelnie z zabudową ścian oraz umożliwiająca mocowanie podstawy pod nosze główne </w:t>
            </w:r>
          </w:p>
        </w:tc>
        <w:tc>
          <w:tcPr>
            <w:tcW w:w="1984" w:type="dxa"/>
            <w:shd w:val="clear" w:color="auto" w:fill="auto"/>
          </w:tcPr>
          <w:p w14:paraId="4856518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32831F3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007EBE0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36B03B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7B7A3EE5" w14:textId="428B1965" w:rsidR="002D450F" w:rsidRPr="00871AE4" w:rsidRDefault="002D450F" w:rsidP="002D450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71AE4">
              <w:rPr>
                <w:rFonts w:ascii="Arial" w:hAnsi="Arial" w:cs="Arial"/>
                <w:sz w:val="18"/>
                <w:szCs w:val="18"/>
                <w:lang w:val="pl-PL"/>
              </w:rPr>
              <w:t>ściany boczne, sufit z tworzywa sztucznego typy ABS lub z tworzywa sztucznego typu PCV, łatwo zmywalne, w kolorze białym, izolowane termicznie i akustycznie</w:t>
            </w:r>
          </w:p>
        </w:tc>
        <w:tc>
          <w:tcPr>
            <w:tcW w:w="1984" w:type="dxa"/>
            <w:shd w:val="clear" w:color="auto" w:fill="auto"/>
          </w:tcPr>
          <w:p w14:paraId="1BCBD8F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64F6CA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2C93C68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AF0ECF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6</w:t>
            </w:r>
          </w:p>
        </w:tc>
        <w:tc>
          <w:tcPr>
            <w:tcW w:w="5475" w:type="dxa"/>
            <w:shd w:val="clear" w:color="auto" w:fill="auto"/>
          </w:tcPr>
          <w:p w14:paraId="77C035A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na ścianie bocznej zestawy szafek i półek wykonanych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z tworzywa sztucznego, zabezpieczonych przed</w:t>
            </w:r>
          </w:p>
          <w:p w14:paraId="23D6DA5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niekontrolowanym wypadnięciem umieszczonych tam przedmiotów</w:t>
            </w:r>
          </w:p>
        </w:tc>
        <w:tc>
          <w:tcPr>
            <w:tcW w:w="1984" w:type="dxa"/>
            <w:shd w:val="clear" w:color="auto" w:fill="auto"/>
          </w:tcPr>
          <w:p w14:paraId="048284D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1E2EC1B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1926C9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D1F0F7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7</w:t>
            </w:r>
          </w:p>
        </w:tc>
        <w:tc>
          <w:tcPr>
            <w:tcW w:w="5475" w:type="dxa"/>
            <w:shd w:val="clear" w:color="auto" w:fill="auto"/>
          </w:tcPr>
          <w:p w14:paraId="2BA2009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zabezpieczenia urządzeń oraz elementów wyposażenia przed przemieszczaniem w czasie jazdy gwarantujące jednocześnie łatwość dostępu i użycia</w:t>
            </w:r>
          </w:p>
        </w:tc>
        <w:tc>
          <w:tcPr>
            <w:tcW w:w="1984" w:type="dxa"/>
            <w:shd w:val="clear" w:color="auto" w:fill="auto"/>
          </w:tcPr>
          <w:p w14:paraId="00FE351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33488E9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B9A660C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95D350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8</w:t>
            </w:r>
          </w:p>
        </w:tc>
        <w:tc>
          <w:tcPr>
            <w:tcW w:w="5475" w:type="dxa"/>
            <w:shd w:val="clear" w:color="auto" w:fill="auto"/>
          </w:tcPr>
          <w:p w14:paraId="37C9723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kabina kierowcy oddzielona od przedziału medycznego przegrodą bez możliwością przejścia do przedziału medycznego z otwieranym oknem </w:t>
            </w:r>
          </w:p>
        </w:tc>
        <w:tc>
          <w:tcPr>
            <w:tcW w:w="1984" w:type="dxa"/>
            <w:shd w:val="clear" w:color="auto" w:fill="auto"/>
          </w:tcPr>
          <w:p w14:paraId="46300CB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3C65773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B6BF910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D49ACA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9</w:t>
            </w:r>
          </w:p>
        </w:tc>
        <w:tc>
          <w:tcPr>
            <w:tcW w:w="5475" w:type="dxa"/>
            <w:shd w:val="clear" w:color="auto" w:fill="auto"/>
          </w:tcPr>
          <w:p w14:paraId="5E70874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przedział medyczny wyposażony w głośnik podłączony </w:t>
            </w: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br/>
              <w:t xml:space="preserve">do radia </w:t>
            </w:r>
          </w:p>
        </w:tc>
        <w:tc>
          <w:tcPr>
            <w:tcW w:w="1984" w:type="dxa"/>
            <w:shd w:val="clear" w:color="auto" w:fill="auto"/>
          </w:tcPr>
          <w:p w14:paraId="1E01E8F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4A52F41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B1F3DC5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83ED6A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5475" w:type="dxa"/>
            <w:shd w:val="clear" w:color="auto" w:fill="auto"/>
          </w:tcPr>
          <w:p w14:paraId="0DBE41B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na ścianie działowej miejsce mocowania plecaka medycznego</w:t>
            </w:r>
          </w:p>
        </w:tc>
        <w:tc>
          <w:tcPr>
            <w:tcW w:w="1984" w:type="dxa"/>
            <w:shd w:val="clear" w:color="auto" w:fill="auto"/>
          </w:tcPr>
          <w:p w14:paraId="56EB593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1DCAE0D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C309726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891568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11</w:t>
            </w:r>
          </w:p>
        </w:tc>
        <w:tc>
          <w:tcPr>
            <w:tcW w:w="5475" w:type="dxa"/>
            <w:shd w:val="clear" w:color="auto" w:fill="auto"/>
          </w:tcPr>
          <w:p w14:paraId="0AB06596" w14:textId="77777777" w:rsidR="0061499A" w:rsidRPr="00B8122C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122C">
              <w:rPr>
                <w:rFonts w:ascii="Arial" w:hAnsi="Arial" w:cs="Arial"/>
                <w:sz w:val="18"/>
                <w:szCs w:val="18"/>
                <w:lang w:val="pl-PL"/>
              </w:rPr>
              <w:t>kabina kierowcy wyposażona w panel sterujący:</w:t>
            </w:r>
          </w:p>
          <w:p w14:paraId="2C35F35A" w14:textId="77777777" w:rsidR="0061499A" w:rsidRPr="00B8122C" w:rsidRDefault="0061499A" w:rsidP="0061499A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122C">
              <w:rPr>
                <w:rFonts w:ascii="Arial" w:hAnsi="Arial" w:cs="Arial"/>
                <w:sz w:val="18"/>
                <w:szCs w:val="18"/>
                <w:lang w:val="pl-PL"/>
              </w:rPr>
              <w:t xml:space="preserve">informujący o braku możliwości uruchomienia pojazdu z powodu podłączeniu ambulansu </w:t>
            </w:r>
            <w:r w:rsidRPr="00B8122C">
              <w:rPr>
                <w:rFonts w:ascii="Arial" w:hAnsi="Arial" w:cs="Arial"/>
                <w:sz w:val="18"/>
                <w:szCs w:val="18"/>
                <w:lang w:val="pl-PL"/>
              </w:rPr>
              <w:br/>
              <w:t>do sieci 230 V</w:t>
            </w:r>
          </w:p>
          <w:p w14:paraId="2CC57E97" w14:textId="77777777" w:rsidR="0061499A" w:rsidRPr="00B8122C" w:rsidRDefault="0061499A" w:rsidP="0061499A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122C">
              <w:rPr>
                <w:rFonts w:ascii="Arial" w:hAnsi="Arial" w:cs="Arial"/>
                <w:sz w:val="18"/>
                <w:szCs w:val="18"/>
                <w:lang w:val="pl-PL"/>
              </w:rPr>
              <w:t>sterujący oświetleniem i wentylacją przedziału medycznego</w:t>
            </w:r>
          </w:p>
          <w:p w14:paraId="305A22DE" w14:textId="77777777" w:rsidR="0061499A" w:rsidRPr="00B8122C" w:rsidRDefault="0061499A" w:rsidP="0061499A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122C">
              <w:rPr>
                <w:rFonts w:ascii="Arial" w:hAnsi="Arial" w:cs="Arial"/>
                <w:sz w:val="18"/>
                <w:szCs w:val="18"/>
                <w:lang w:val="pl-PL"/>
              </w:rPr>
              <w:t>zarządzający system ogrzewania i klimatyzacji przedziału medycznego z funkcją automatycznego utrzymania wybranej temperatury</w:t>
            </w:r>
          </w:p>
          <w:p w14:paraId="35DE9E29" w14:textId="77777777" w:rsidR="002D450F" w:rsidRPr="00B8122C" w:rsidRDefault="002D450F" w:rsidP="002D450F">
            <w:pPr>
              <w:rPr>
                <w:rFonts w:ascii="Arial" w:hAnsi="Arial" w:cs="Arial"/>
                <w:sz w:val="18"/>
                <w:szCs w:val="18"/>
                <w:highlight w:val="magenta"/>
                <w:lang w:val="pl-PL"/>
              </w:rPr>
            </w:pPr>
          </w:p>
          <w:p w14:paraId="2E4E866C" w14:textId="77777777" w:rsidR="002D450F" w:rsidRPr="00871AE4" w:rsidRDefault="002D450F" w:rsidP="00405BC4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71AE4">
              <w:rPr>
                <w:rFonts w:ascii="Arial" w:hAnsi="Arial" w:cs="Arial"/>
                <w:sz w:val="18"/>
                <w:szCs w:val="18"/>
                <w:lang w:val="pl-PL"/>
              </w:rPr>
              <w:t>Zamawiający dopu</w:t>
            </w:r>
            <w:r w:rsidR="00754A8C" w:rsidRPr="00871AE4">
              <w:rPr>
                <w:rFonts w:ascii="Arial" w:hAnsi="Arial" w:cs="Arial"/>
                <w:sz w:val="18"/>
                <w:szCs w:val="18"/>
                <w:lang w:val="pl-PL"/>
              </w:rPr>
              <w:t>śc</w:t>
            </w:r>
            <w:r w:rsidR="007E704B" w:rsidRPr="00871AE4">
              <w:rPr>
                <w:rFonts w:ascii="Arial" w:hAnsi="Arial" w:cs="Arial"/>
                <w:sz w:val="18"/>
                <w:szCs w:val="18"/>
                <w:lang w:val="pl-PL"/>
              </w:rPr>
              <w:t>i panel w kabinie kierowcy</w:t>
            </w:r>
            <w:r w:rsidR="00D43A76" w:rsidRPr="00871AE4">
              <w:rPr>
                <w:rFonts w:ascii="Arial" w:hAnsi="Arial" w:cs="Arial"/>
                <w:sz w:val="18"/>
                <w:szCs w:val="18"/>
                <w:lang w:val="pl-PL"/>
              </w:rPr>
              <w:t xml:space="preserve"> bez możliwości zarządzania systemem ogrzewania i klimatyzacji przedziału medycznego z funkcją automatycznego utrzymania  wybranej temperatury oraz sterowania oświetleniem</w:t>
            </w:r>
            <w:r w:rsidR="00B8122C" w:rsidRPr="00871AE4">
              <w:rPr>
                <w:rFonts w:ascii="Arial" w:hAnsi="Arial" w:cs="Arial"/>
                <w:sz w:val="18"/>
                <w:szCs w:val="18"/>
                <w:lang w:val="pl-PL"/>
              </w:rPr>
              <w:t xml:space="preserve"> i wentylacją  przedziału medycznego – funkcja ta dostępna będzie jedynie na panelu w przedziale medycznym</w:t>
            </w:r>
            <w:r w:rsidR="00405BC4" w:rsidRPr="00871AE4">
              <w:rPr>
                <w:rFonts w:ascii="Arial" w:hAnsi="Arial" w:cs="Arial"/>
                <w:sz w:val="18"/>
                <w:szCs w:val="18"/>
                <w:lang w:val="pl-PL"/>
              </w:rPr>
              <w:t>.</w:t>
            </w:r>
          </w:p>
          <w:p w14:paraId="2F9637DB" w14:textId="238A2D72" w:rsidR="00871AE4" w:rsidRPr="00B8122C" w:rsidRDefault="00871AE4" w:rsidP="00405BC4">
            <w:pPr>
              <w:rPr>
                <w:rFonts w:ascii="Arial" w:hAnsi="Arial" w:cs="Arial"/>
                <w:sz w:val="18"/>
                <w:szCs w:val="18"/>
                <w:highlight w:val="magenta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30E98D9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0AE9F38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6B1C31F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F23787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12</w:t>
            </w:r>
          </w:p>
        </w:tc>
        <w:tc>
          <w:tcPr>
            <w:tcW w:w="5475" w:type="dxa"/>
            <w:shd w:val="clear" w:color="auto" w:fill="auto"/>
          </w:tcPr>
          <w:p w14:paraId="0ED1BAD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przedział medyczny wyposażony w panel sterujący:</w:t>
            </w:r>
          </w:p>
          <w:p w14:paraId="1EF96768" w14:textId="77777777" w:rsidR="0061499A" w:rsidRPr="00A95BD0" w:rsidRDefault="0061499A" w:rsidP="0061499A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sterujący oświetleniem i wentylacją przedziału medycznego,</w:t>
            </w:r>
          </w:p>
          <w:p w14:paraId="6100B514" w14:textId="77777777" w:rsidR="0061499A" w:rsidRPr="00A95BD0" w:rsidRDefault="0061499A" w:rsidP="0061499A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zarządzający system ogrzewania i klimatyzacji przedziału medycznego z funkcją automatycznego utrzymania wybranej temperatury</w:t>
            </w:r>
          </w:p>
        </w:tc>
        <w:tc>
          <w:tcPr>
            <w:tcW w:w="1984" w:type="dxa"/>
            <w:shd w:val="clear" w:color="auto" w:fill="auto"/>
          </w:tcPr>
          <w:p w14:paraId="732FB83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08BB5B7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C83B1B5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C9747A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>13</w:t>
            </w:r>
          </w:p>
        </w:tc>
        <w:tc>
          <w:tcPr>
            <w:tcW w:w="5475" w:type="dxa"/>
            <w:shd w:val="clear" w:color="auto" w:fill="auto"/>
          </w:tcPr>
          <w:p w14:paraId="12A42E1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jedno obrotowe o kąt min. 90 stopni miejsce siedzące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na prawej ścianie wyposażone w bezwładnościowe, trzypunktowe pasy bezpieczeństwa i zagłówek,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że składanym do pionu siedziskiem i regulowanym kątem oparcia fotela klasy M1,  za fotelem miejsce na fotel kardiologiczny </w:t>
            </w:r>
          </w:p>
        </w:tc>
        <w:tc>
          <w:tcPr>
            <w:tcW w:w="1984" w:type="dxa"/>
            <w:shd w:val="clear" w:color="auto" w:fill="auto"/>
          </w:tcPr>
          <w:p w14:paraId="3F88846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34BC2F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44D565C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345524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14</w:t>
            </w:r>
          </w:p>
        </w:tc>
        <w:tc>
          <w:tcPr>
            <w:tcW w:w="5475" w:type="dxa"/>
            <w:shd w:val="clear" w:color="auto" w:fill="auto"/>
          </w:tcPr>
          <w:p w14:paraId="357272B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uchwyt ułatwiający wsiadanie zamontowany na ścianie działowej</w:t>
            </w:r>
          </w:p>
        </w:tc>
        <w:tc>
          <w:tcPr>
            <w:tcW w:w="1984" w:type="dxa"/>
            <w:shd w:val="clear" w:color="auto" w:fill="auto"/>
          </w:tcPr>
          <w:p w14:paraId="02A7B92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7773C3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E3C006A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5F6CC2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15</w:t>
            </w:r>
          </w:p>
        </w:tc>
        <w:tc>
          <w:tcPr>
            <w:tcW w:w="5475" w:type="dxa"/>
            <w:shd w:val="clear" w:color="auto" w:fill="auto"/>
          </w:tcPr>
          <w:p w14:paraId="3801FD7B" w14:textId="77777777" w:rsidR="0061499A" w:rsidRPr="00A95BD0" w:rsidRDefault="0061499A" w:rsidP="009B6E3F">
            <w:pPr>
              <w:rPr>
                <w:rFonts w:ascii="Arial" w:eastAsiaTheme="minorHAnsi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zapewnione miejsce montażu fotela kardiologicznego </w:t>
            </w:r>
          </w:p>
          <w:p w14:paraId="3F663C5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5024A0B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836ED5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3EFD897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3EE8CC3B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podstawa pod nosze</w:t>
            </w:r>
          </w:p>
        </w:tc>
      </w:tr>
      <w:tr w:rsidR="0061499A" w:rsidRPr="00A95BD0" w14:paraId="1D01DDAF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354D49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086BDC5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podstawa noszy głównych ze schowkiem na  nosze podbierające, lub deskę ortopedyczną </w:t>
            </w:r>
          </w:p>
        </w:tc>
        <w:tc>
          <w:tcPr>
            <w:tcW w:w="1984" w:type="dxa"/>
            <w:shd w:val="clear" w:color="auto" w:fill="auto"/>
          </w:tcPr>
          <w:p w14:paraId="2CF03C9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1751179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C339D89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6BA24B67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rampa najazdowa dla fotela kardiologicznego</w:t>
            </w:r>
          </w:p>
        </w:tc>
      </w:tr>
      <w:tr w:rsidR="0061499A" w:rsidRPr="00A95BD0" w14:paraId="54A0568E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32F78F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7F419B8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pełna rampa najazdowa umożliwiająca  bezpieczny wjazd i wyjazd fotelem kardiologicznym do przedziału medycznego ( drzwi tylne ) przez  jedną osobę </w:t>
            </w:r>
          </w:p>
        </w:tc>
        <w:tc>
          <w:tcPr>
            <w:tcW w:w="1984" w:type="dxa"/>
            <w:shd w:val="clear" w:color="auto" w:fill="auto"/>
          </w:tcPr>
          <w:p w14:paraId="12F7D88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493A176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53D4E15" w14:textId="77777777" w:rsidTr="00A95BD0">
        <w:trPr>
          <w:trHeight w:val="391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26256FC3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instalacja elektryczna</w:t>
            </w:r>
          </w:p>
        </w:tc>
      </w:tr>
      <w:tr w:rsidR="0061499A" w:rsidRPr="00A95BD0" w14:paraId="13106FE8" w14:textId="77777777" w:rsidTr="009B6E3F">
        <w:trPr>
          <w:trHeight w:val="510"/>
        </w:trPr>
        <w:tc>
          <w:tcPr>
            <w:tcW w:w="626" w:type="dxa"/>
            <w:shd w:val="clear" w:color="auto" w:fill="auto"/>
          </w:tcPr>
          <w:p w14:paraId="1BE91E9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254F61D5" w14:textId="77777777" w:rsidR="0061499A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grzałka w układzie chłodzenia, działająca po podłączeniu pojazdu do sieci zewnętrznej 230 V</w:t>
            </w:r>
          </w:p>
          <w:p w14:paraId="6084BE2F" w14:textId="77777777" w:rsidR="00AC7F89" w:rsidRDefault="00AC7F89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2D0D2B40" w14:textId="39B4EE39" w:rsidR="00AC7F89" w:rsidRDefault="00AC7F89" w:rsidP="00D877B4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71AE4">
              <w:rPr>
                <w:rFonts w:ascii="Arial" w:hAnsi="Arial" w:cs="Arial"/>
                <w:sz w:val="18"/>
                <w:szCs w:val="18"/>
                <w:lang w:val="pl-PL"/>
              </w:rPr>
              <w:t xml:space="preserve">zamawiający </w:t>
            </w:r>
            <w:r w:rsidR="00D877B4" w:rsidRPr="00871AE4">
              <w:rPr>
                <w:rFonts w:ascii="Arial" w:hAnsi="Arial" w:cs="Arial"/>
                <w:sz w:val="18"/>
                <w:szCs w:val="18"/>
                <w:lang w:val="pl-PL"/>
              </w:rPr>
              <w:t>dopuszcza grzałki silnika 230V umieszczone w układzie smarowania silnika, a nie w układzie chłodzenia.</w:t>
            </w:r>
            <w:r w:rsidR="00D877B4" w:rsidRPr="00405BC4">
              <w:rPr>
                <w:rFonts w:ascii="Arial" w:hAnsi="Arial" w:cs="Arial"/>
                <w:sz w:val="18"/>
                <w:szCs w:val="18"/>
                <w:lang w:val="pl-PL"/>
              </w:rPr>
              <w:t xml:space="preserve">              </w:t>
            </w:r>
          </w:p>
          <w:p w14:paraId="4F084BCB" w14:textId="77777777" w:rsidR="00AC7F89" w:rsidRDefault="00AC7F89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59488CEE" w14:textId="77777777" w:rsidR="00AC7F89" w:rsidRPr="00A95BD0" w:rsidRDefault="00AC7F89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4F53782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5034528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  <w:p w14:paraId="024E8B9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980" w:type="dxa"/>
            <w:shd w:val="clear" w:color="auto" w:fill="auto"/>
          </w:tcPr>
          <w:p w14:paraId="1A4CE59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78B0B63" w14:textId="77777777" w:rsidTr="009B6E3F">
        <w:trPr>
          <w:trHeight w:val="225"/>
        </w:trPr>
        <w:tc>
          <w:tcPr>
            <w:tcW w:w="626" w:type="dxa"/>
            <w:shd w:val="clear" w:color="auto" w:fill="auto"/>
          </w:tcPr>
          <w:p w14:paraId="78A1DB8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7470292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dwa akumulatory pojemność pojedynczego akumulatora min 80 Ah -  jeden do rozruchu silnika, drugi do zasilania przedziału medycznego – połączone tak, aby były doładowywane zarówno z alternatora w czasie pracy silnika jak i z prostownika na postoju po podłączeniu zasilania z sieci 230 V – widoczna dla kierowcy sygnalizacja stanu naładowania akumulatorów, z ostrzeżeniem o nie doładowaniu któregokolwiek </w:t>
            </w:r>
          </w:p>
        </w:tc>
        <w:tc>
          <w:tcPr>
            <w:tcW w:w="1984" w:type="dxa"/>
            <w:shd w:val="clear" w:color="auto" w:fill="auto"/>
          </w:tcPr>
          <w:p w14:paraId="0DE8A0D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tak, proszę podać </w:t>
            </w: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pojemność akumulatorów</w:t>
            </w:r>
          </w:p>
        </w:tc>
        <w:tc>
          <w:tcPr>
            <w:tcW w:w="1980" w:type="dxa"/>
            <w:shd w:val="clear" w:color="auto" w:fill="auto"/>
          </w:tcPr>
          <w:p w14:paraId="306FAEA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45CF44D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C40B7F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19DD96B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zasilanie zewn. 230 V z zabezpieczeniem przeciwporażeniowym różnicowo-prądowym oraz zabezpieczeniem przed uruchomieniem silnika przy podłączonym zasilaniu zewnętrznym. Układ automatycznej ładowarki sterowanej procesem zapewniającym zasilanie instalacji 12 V oraz skuteczne ładowanie obu akumulatorów z automatycznym zabezpieczeniem przed awarią oraz przeładowaniem akumulatorów-widoczna sygnalizacja właściwego działania prostownika ładującego akumulatory podczas postoju za pomocą panelu sterującego </w:t>
            </w:r>
          </w:p>
        </w:tc>
        <w:tc>
          <w:tcPr>
            <w:tcW w:w="1984" w:type="dxa"/>
            <w:shd w:val="clear" w:color="auto" w:fill="auto"/>
          </w:tcPr>
          <w:p w14:paraId="64EC594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5A29CE5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10DE89E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3E3D1F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D150D3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6BA87EEC" w14:textId="0780BB0D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gniazda zasilające</w:t>
            </w:r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 xml:space="preserve"> na postoju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 230 V ( min 2 ) w przedziale medycznym, do podłączenia urządzeń medycznych zabezpieczone przed zabrudzeniem </w:t>
            </w:r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>(</w:t>
            </w:r>
          </w:p>
        </w:tc>
        <w:tc>
          <w:tcPr>
            <w:tcW w:w="1984" w:type="dxa"/>
            <w:shd w:val="clear" w:color="auto" w:fill="auto"/>
          </w:tcPr>
          <w:p w14:paraId="3A1A075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 ilość gniazd</w:t>
            </w:r>
          </w:p>
        </w:tc>
        <w:tc>
          <w:tcPr>
            <w:tcW w:w="1980" w:type="dxa"/>
            <w:shd w:val="clear" w:color="auto" w:fill="auto"/>
          </w:tcPr>
          <w:p w14:paraId="1397715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0DCE7A0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5FA2BB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296C26E2" w14:textId="7094A288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gniazda zasilające 12 V</w:t>
            </w:r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 xml:space="preserve"> 2 </w:t>
            </w:r>
            <w:proofErr w:type="spellStart"/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>bolcowe</w:t>
            </w:r>
            <w:proofErr w:type="spellEnd"/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 ( min 3 ) w przedziale medycznym, do podłączenia urządzeń medycznych zabezpieczone przed zabrudzeniem </w:t>
            </w:r>
          </w:p>
        </w:tc>
        <w:tc>
          <w:tcPr>
            <w:tcW w:w="1984" w:type="dxa"/>
            <w:shd w:val="clear" w:color="auto" w:fill="auto"/>
          </w:tcPr>
          <w:p w14:paraId="351C7B4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 ilość gniazd</w:t>
            </w:r>
          </w:p>
        </w:tc>
        <w:tc>
          <w:tcPr>
            <w:tcW w:w="1980" w:type="dxa"/>
            <w:shd w:val="clear" w:color="auto" w:fill="auto"/>
          </w:tcPr>
          <w:p w14:paraId="20B3129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7EA290F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05AEA485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ogrzewanie i wentylacja</w:t>
            </w:r>
          </w:p>
        </w:tc>
      </w:tr>
      <w:tr w:rsidR="0061499A" w:rsidRPr="00A95BD0" w14:paraId="07C267EC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D35D46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652256D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nagrzewnica w przedziale medycznym wykorzystująca ciecz chłodzącą silnik</w:t>
            </w:r>
          </w:p>
        </w:tc>
        <w:tc>
          <w:tcPr>
            <w:tcW w:w="1984" w:type="dxa"/>
            <w:shd w:val="clear" w:color="auto" w:fill="auto"/>
          </w:tcPr>
          <w:p w14:paraId="716A9E1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23FE1B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A9833F6" w14:textId="77777777" w:rsidTr="009B6E3F">
        <w:trPr>
          <w:trHeight w:val="391"/>
        </w:trPr>
        <w:tc>
          <w:tcPr>
            <w:tcW w:w="626" w:type="dxa"/>
            <w:shd w:val="clear" w:color="auto" w:fill="auto"/>
          </w:tcPr>
          <w:p w14:paraId="48197EA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151DD10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ogrzewanie postojowe przedziału medycznego – grzejnik elektryczny zasilany z sieci 230 V z termostatem o mocy min. 1,8 kW</w:t>
            </w:r>
          </w:p>
        </w:tc>
        <w:tc>
          <w:tcPr>
            <w:tcW w:w="1984" w:type="dxa"/>
            <w:shd w:val="clear" w:color="auto" w:fill="auto"/>
          </w:tcPr>
          <w:p w14:paraId="33E897A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tak, proszę podać </w:t>
            </w:r>
          </w:p>
        </w:tc>
        <w:tc>
          <w:tcPr>
            <w:tcW w:w="1980" w:type="dxa"/>
            <w:shd w:val="clear" w:color="auto" w:fill="auto"/>
          </w:tcPr>
          <w:p w14:paraId="7D0F2F5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87766BC" w14:textId="77777777" w:rsidTr="009B6E3F">
        <w:trPr>
          <w:trHeight w:val="661"/>
        </w:trPr>
        <w:tc>
          <w:tcPr>
            <w:tcW w:w="626" w:type="dxa"/>
            <w:shd w:val="clear" w:color="auto" w:fill="auto"/>
          </w:tcPr>
          <w:p w14:paraId="4C0E3AE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58F6CE9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mechaniczna wentylacja </w:t>
            </w:r>
            <w:proofErr w:type="spellStart"/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nawiewno</w:t>
            </w:r>
            <w:proofErr w:type="spellEnd"/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-wywiewna zapewniająca min. 20-krotną wymianę powietrza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na godzinę </w:t>
            </w:r>
          </w:p>
        </w:tc>
        <w:tc>
          <w:tcPr>
            <w:tcW w:w="1984" w:type="dxa"/>
            <w:shd w:val="clear" w:color="auto" w:fill="auto"/>
          </w:tcPr>
          <w:p w14:paraId="0F61524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 wydajność w m</w:t>
            </w:r>
            <w:r w:rsidRPr="00A95BD0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³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/ godzinę</w:t>
            </w:r>
          </w:p>
        </w:tc>
        <w:tc>
          <w:tcPr>
            <w:tcW w:w="1980" w:type="dxa"/>
            <w:shd w:val="clear" w:color="auto" w:fill="auto"/>
          </w:tcPr>
          <w:p w14:paraId="239F11B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D4207A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7ACF83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11BA24A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klimatyzacja przedziału sanitarnego i kabiny kierowcy,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z niezależną regulacją siły nawiewu zimnego powietrza dla kabiny kierowcy i przedziału medycznego</w:t>
            </w:r>
          </w:p>
        </w:tc>
        <w:tc>
          <w:tcPr>
            <w:tcW w:w="1984" w:type="dxa"/>
            <w:shd w:val="clear" w:color="auto" w:fill="auto"/>
          </w:tcPr>
          <w:p w14:paraId="2D1BEA2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2F21CA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109760E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292BD14E" w14:textId="5C14F34D" w:rsidR="0061499A" w:rsidRPr="00A95BD0" w:rsidRDefault="00D43A76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</w:t>
            </w:r>
            <w:r w:rsidR="0061499A"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świetlenie</w:t>
            </w:r>
          </w:p>
        </w:tc>
      </w:tr>
      <w:tr w:rsidR="0061499A" w:rsidRPr="00A95BD0" w14:paraId="463C6A11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302ACF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08B223D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światła awaryjne zamontowane na drzwiach tylnych włączające się po ich otwarciu</w:t>
            </w:r>
          </w:p>
        </w:tc>
        <w:tc>
          <w:tcPr>
            <w:tcW w:w="1984" w:type="dxa"/>
            <w:shd w:val="clear" w:color="auto" w:fill="auto"/>
          </w:tcPr>
          <w:p w14:paraId="3516047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8B516E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75AAC3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6BDF95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1112B54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reflektory LED do oświetlenia obszaru z tylnej strony pojazdu</w:t>
            </w:r>
          </w:p>
        </w:tc>
        <w:tc>
          <w:tcPr>
            <w:tcW w:w="1984" w:type="dxa"/>
            <w:shd w:val="clear" w:color="auto" w:fill="auto"/>
          </w:tcPr>
          <w:p w14:paraId="15C038C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0A4E428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6B21A6A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C8D101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7AAF546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światło rozproszone (energooszczędne oświetlenie LED) umieszczone po obu stronach górnej części przedziału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>medycznego</w:t>
            </w:r>
          </w:p>
        </w:tc>
        <w:tc>
          <w:tcPr>
            <w:tcW w:w="1984" w:type="dxa"/>
            <w:shd w:val="clear" w:color="auto" w:fill="auto"/>
          </w:tcPr>
          <w:p w14:paraId="33455AE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>tak</w:t>
            </w:r>
          </w:p>
        </w:tc>
        <w:tc>
          <w:tcPr>
            <w:tcW w:w="1980" w:type="dxa"/>
            <w:shd w:val="clear" w:color="auto" w:fill="auto"/>
          </w:tcPr>
          <w:p w14:paraId="06BDB41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7A55951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9AC225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0BAEF2B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włączenie /wyłączenie oświetlenia (min. jednej lampy)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po otwarciu /zamknięciu drzwi przedziału medycznego</w:t>
            </w:r>
          </w:p>
        </w:tc>
        <w:tc>
          <w:tcPr>
            <w:tcW w:w="1984" w:type="dxa"/>
            <w:shd w:val="clear" w:color="auto" w:fill="auto"/>
          </w:tcPr>
          <w:p w14:paraId="51A1773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3A688AE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9324BD5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D60685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7690C63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oświetlenie nocne LED – transportowe z oddzielnym włącznikiem</w:t>
            </w:r>
          </w:p>
        </w:tc>
        <w:tc>
          <w:tcPr>
            <w:tcW w:w="1984" w:type="dxa"/>
            <w:shd w:val="clear" w:color="auto" w:fill="auto"/>
          </w:tcPr>
          <w:p w14:paraId="2B115E1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545342B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F5ACD14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993E17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6</w:t>
            </w:r>
          </w:p>
        </w:tc>
        <w:tc>
          <w:tcPr>
            <w:tcW w:w="5475" w:type="dxa"/>
            <w:shd w:val="clear" w:color="auto" w:fill="auto"/>
          </w:tcPr>
          <w:p w14:paraId="65DEC133" w14:textId="77777777" w:rsidR="0061499A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lampka typu kokpit zamontowana w kabinie kierowcy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po stronie pasażera </w:t>
            </w:r>
          </w:p>
          <w:p w14:paraId="793CE605" w14:textId="31F83FA7" w:rsidR="00F1038A" w:rsidRPr="00A95BD0" w:rsidRDefault="00F1038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3051479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3933B2B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D7CFA40" w14:textId="77777777" w:rsidTr="00A95BD0">
        <w:trPr>
          <w:trHeight w:val="432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297A2227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b/>
                <w:bCs/>
                <w:sz w:val="18"/>
                <w:szCs w:val="18"/>
                <w:lang w:val="pl-PL"/>
              </w:rPr>
              <w:t xml:space="preserve">sygnalizacja uprzywilejowana </w:t>
            </w:r>
          </w:p>
        </w:tc>
      </w:tr>
      <w:tr w:rsidR="0061499A" w:rsidRPr="00A95BD0" w14:paraId="39A4AF94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E99390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672E6C5B" w14:textId="77777777" w:rsidR="0061499A" w:rsidRPr="00A95BD0" w:rsidRDefault="0061499A" w:rsidP="0061499A">
            <w:pPr>
              <w:pStyle w:val="Akapitzlist"/>
              <w:numPr>
                <w:ilvl w:val="0"/>
                <w:numId w:val="7"/>
              </w:numPr>
              <w:rPr>
                <w:rFonts w:ascii="Arial" w:eastAsiaTheme="minorHAnsi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belka świetlna typu LED koloru niebieskiego </w:t>
            </w: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br/>
              <w:t xml:space="preserve">z napisem podświetlanym ,, AMBULANS” zamontowana w przedniej części dachu pojazdu, </w:t>
            </w:r>
          </w:p>
          <w:p w14:paraId="03EC45D7" w14:textId="77777777" w:rsidR="0061499A" w:rsidRDefault="0061499A" w:rsidP="0061499A">
            <w:pPr>
              <w:pStyle w:val="Akapitzlist"/>
              <w:numPr>
                <w:ilvl w:val="0"/>
                <w:numId w:val="7"/>
              </w:numPr>
              <w:rPr>
                <w:rFonts w:ascii="Arial" w:eastAsiaTheme="minorHAnsi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głośnik o mocy min. 150W wydający sygnał dźwiękowy modulowany z możliwością podawania komunikatów głosem, zamontowany w komorze silnika. </w:t>
            </w:r>
          </w:p>
          <w:p w14:paraId="7AFFC795" w14:textId="5D8BC930" w:rsidR="00D877B4" w:rsidRPr="00A95BD0" w:rsidRDefault="00D877B4" w:rsidP="00D877B4">
            <w:pPr>
              <w:pStyle w:val="Akapitzlist"/>
              <w:ind w:left="720"/>
              <w:rPr>
                <w:rFonts w:ascii="Arial" w:eastAsiaTheme="minorHAnsi" w:hAnsi="Arial" w:cs="Arial"/>
                <w:sz w:val="18"/>
                <w:szCs w:val="18"/>
                <w:lang w:val="pl-PL"/>
              </w:rPr>
            </w:pPr>
            <w:r w:rsidRPr="00871AE4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Zamawiający dopu</w:t>
            </w:r>
            <w:r w:rsidR="006E10FA" w:rsidRPr="00871AE4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szcza</w:t>
            </w:r>
            <w:r w:rsidRPr="00871AE4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 dwa gło</w:t>
            </w:r>
            <w:r w:rsidR="006E10FA" w:rsidRPr="00871AE4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ś</w:t>
            </w:r>
            <w:r w:rsidRPr="00871AE4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niki</w:t>
            </w:r>
            <w:r w:rsidR="006E10FA" w:rsidRPr="00871AE4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 o łącznej mocy 200W ( moc pojedynczego 100W)</w:t>
            </w:r>
          </w:p>
        </w:tc>
        <w:tc>
          <w:tcPr>
            <w:tcW w:w="1984" w:type="dxa"/>
            <w:shd w:val="clear" w:color="auto" w:fill="auto"/>
          </w:tcPr>
          <w:p w14:paraId="419887E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13A19A2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</w:p>
        </w:tc>
      </w:tr>
      <w:tr w:rsidR="0061499A" w:rsidRPr="00A95BD0" w14:paraId="4C1F8DC1" w14:textId="77777777" w:rsidTr="009B6E3F">
        <w:trPr>
          <w:trHeight w:val="258"/>
        </w:trPr>
        <w:tc>
          <w:tcPr>
            <w:tcW w:w="626" w:type="dxa"/>
            <w:shd w:val="clear" w:color="auto" w:fill="auto"/>
          </w:tcPr>
          <w:p w14:paraId="7DF0849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401A46AF" w14:textId="38A573B0" w:rsidR="0061499A" w:rsidRDefault="0061499A" w:rsidP="009B6E3F">
            <w:pPr>
              <w:rPr>
                <w:rFonts w:ascii="Arial" w:eastAsiaTheme="minorHAnsi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pojedyncza </w:t>
            </w:r>
            <w:r w:rsidR="00CC6C2D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niebieska </w:t>
            </w: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lampa  typu kogut zamontowana w tylnej części </w:t>
            </w:r>
            <w:r w:rsidRPr="00871AE4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dachu</w:t>
            </w:r>
            <w:r w:rsidR="006E10FA" w:rsidRPr="00871AE4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 . Zamawiający dopuszcza belkę świetlną  typu LED również z tyłu ambulansu.</w:t>
            </w:r>
            <w:r w:rsidR="006E10FA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 </w:t>
            </w:r>
          </w:p>
          <w:p w14:paraId="0F1AE401" w14:textId="15EF5FB7" w:rsidR="006E10FA" w:rsidRPr="00A95BD0" w:rsidRDefault="006E10F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15A9C3B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CC63D0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42B5059" w14:textId="77777777" w:rsidTr="009B6E3F">
        <w:trPr>
          <w:trHeight w:val="258"/>
        </w:trPr>
        <w:tc>
          <w:tcPr>
            <w:tcW w:w="626" w:type="dxa"/>
            <w:shd w:val="clear" w:color="auto" w:fill="auto"/>
          </w:tcPr>
          <w:p w14:paraId="718E140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72A263F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dwie niebieskie lampy pulsacyjne, zamontowane na wysokości pasa przedniego </w:t>
            </w:r>
          </w:p>
        </w:tc>
        <w:tc>
          <w:tcPr>
            <w:tcW w:w="1984" w:type="dxa"/>
            <w:shd w:val="clear" w:color="auto" w:fill="auto"/>
          </w:tcPr>
          <w:p w14:paraId="5AE219C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F04BF4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1B8907D" w14:textId="77777777" w:rsidTr="009B6E3F">
        <w:trPr>
          <w:trHeight w:val="258"/>
        </w:trPr>
        <w:tc>
          <w:tcPr>
            <w:tcW w:w="626" w:type="dxa"/>
            <w:shd w:val="clear" w:color="auto" w:fill="auto"/>
          </w:tcPr>
          <w:p w14:paraId="6CB657B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2A4F410D" w14:textId="659163E6" w:rsidR="0061499A" w:rsidRPr="00A95BD0" w:rsidRDefault="0061499A" w:rsidP="00CC6C2D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możliwość włączania sygnalizacji świetlnej i dźwiękowej za pomocą </w:t>
            </w:r>
            <w:r w:rsidR="00CC6C2D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odrębnych przycisków </w:t>
            </w: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w kabinie kierowcy </w:t>
            </w:r>
          </w:p>
        </w:tc>
        <w:tc>
          <w:tcPr>
            <w:tcW w:w="1984" w:type="dxa"/>
            <w:shd w:val="clear" w:color="auto" w:fill="auto"/>
          </w:tcPr>
          <w:p w14:paraId="3D7F4D1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57BD3C2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C12BD0B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708BBE5C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oklejenie i oznakowanie</w:t>
            </w:r>
          </w:p>
        </w:tc>
      </w:tr>
      <w:tr w:rsidR="0061499A" w:rsidRPr="00A95BD0" w14:paraId="6D8FB2B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5EB1EF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180EFC7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pas odblaskowy barwy niebieskiej dookoła pojazdu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na wysokości linii podziału nadwozia, pas mikro pryzmatyczny barwy czerwonej pod niebieskim</w:t>
            </w:r>
          </w:p>
        </w:tc>
        <w:tc>
          <w:tcPr>
            <w:tcW w:w="1984" w:type="dxa"/>
            <w:shd w:val="clear" w:color="auto" w:fill="auto"/>
          </w:tcPr>
          <w:p w14:paraId="11F9015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18B4DD0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32586D2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CC76B7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4972D0E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napis lustrzany AMBULANS z przodu pojazdu</w:t>
            </w:r>
          </w:p>
        </w:tc>
        <w:tc>
          <w:tcPr>
            <w:tcW w:w="1984" w:type="dxa"/>
            <w:shd w:val="clear" w:color="auto" w:fill="auto"/>
          </w:tcPr>
          <w:p w14:paraId="54C526D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A70597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B8ADB88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1B1F68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634BD43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logotyp/nazwa Zamawiającego </w:t>
            </w:r>
          </w:p>
          <w:p w14:paraId="6F1911C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green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(po uzgodnieniu z Zamawiającym)</w:t>
            </w:r>
          </w:p>
        </w:tc>
        <w:tc>
          <w:tcPr>
            <w:tcW w:w="1984" w:type="dxa"/>
            <w:shd w:val="clear" w:color="auto" w:fill="auto"/>
          </w:tcPr>
          <w:p w14:paraId="2FCBEA4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3CE8016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5B30A75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914C7B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7D3DE8F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okna w przedziale medycznym w 2/3 wysokości folią półprzeźroczystą</w:t>
            </w:r>
          </w:p>
        </w:tc>
        <w:tc>
          <w:tcPr>
            <w:tcW w:w="1984" w:type="dxa"/>
            <w:shd w:val="clear" w:color="auto" w:fill="auto"/>
          </w:tcPr>
          <w:p w14:paraId="4B1ECB0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760C00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174C42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0A4FC8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6479831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przyciemnione szyby w przedziale medycznym</w:t>
            </w:r>
          </w:p>
        </w:tc>
        <w:tc>
          <w:tcPr>
            <w:tcW w:w="1984" w:type="dxa"/>
            <w:shd w:val="clear" w:color="auto" w:fill="auto"/>
          </w:tcPr>
          <w:p w14:paraId="24A6E95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32527C3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0C1E4C8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17966C35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instalacja tlenowa </w:t>
            </w:r>
          </w:p>
        </w:tc>
      </w:tr>
      <w:tr w:rsidR="0061499A" w:rsidRPr="00A95BD0" w14:paraId="10C6F14C" w14:textId="77777777" w:rsidTr="009B6E3F">
        <w:trPr>
          <w:trHeight w:val="158"/>
        </w:trPr>
        <w:tc>
          <w:tcPr>
            <w:tcW w:w="626" w:type="dxa"/>
            <w:shd w:val="clear" w:color="auto" w:fill="auto"/>
          </w:tcPr>
          <w:p w14:paraId="297270A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265764C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Miejsce na min.  jedną butlę tlenową 10 l– bez butli </w:t>
            </w:r>
          </w:p>
        </w:tc>
        <w:tc>
          <w:tcPr>
            <w:tcW w:w="1984" w:type="dxa"/>
            <w:shd w:val="clear" w:color="auto" w:fill="auto"/>
          </w:tcPr>
          <w:p w14:paraId="01C2ADB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248EAE7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14269C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B23A0F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60E3670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min jeden punkt poboru typu AGA w ścianie lewej </w:t>
            </w: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br/>
              <w:t xml:space="preserve">– gniazdo o budowie monoblokowej panelowej </w:t>
            </w:r>
          </w:p>
        </w:tc>
        <w:tc>
          <w:tcPr>
            <w:tcW w:w="1984" w:type="dxa"/>
            <w:shd w:val="clear" w:color="auto" w:fill="auto"/>
          </w:tcPr>
          <w:p w14:paraId="0EF475B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53550F8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726674F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BE154D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3E8133A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uchwyt małej butli tlenowej  min 2 l  w zabudowie medycznej </w:t>
            </w:r>
          </w:p>
        </w:tc>
        <w:tc>
          <w:tcPr>
            <w:tcW w:w="1984" w:type="dxa"/>
            <w:shd w:val="clear" w:color="auto" w:fill="auto"/>
          </w:tcPr>
          <w:p w14:paraId="7DA811E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33C351D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29E32ED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47563E3B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sprzęt medyczny – mocowania </w:t>
            </w:r>
          </w:p>
        </w:tc>
      </w:tr>
      <w:tr w:rsidR="0061499A" w:rsidRPr="00A95BD0" w14:paraId="7AD5603C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A14919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2222A32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Na ścianie lewej –  zabudowa zgodna z normą PN EN 1789 dla ambulansu typu A1 </w:t>
            </w:r>
          </w:p>
        </w:tc>
        <w:tc>
          <w:tcPr>
            <w:tcW w:w="1984" w:type="dxa"/>
            <w:shd w:val="clear" w:color="auto" w:fill="auto"/>
          </w:tcPr>
          <w:p w14:paraId="25DAD43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570BCD7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B6C22AF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66D9C51F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dodatkowe wyposażenie Ambulansu</w:t>
            </w:r>
          </w:p>
        </w:tc>
      </w:tr>
      <w:tr w:rsidR="0061499A" w:rsidRPr="00A95BD0" w14:paraId="3AF6C5F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E7B670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2F2CF82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dodatkowa gaśnica zamontowana w przedziale medycznym</w:t>
            </w:r>
          </w:p>
        </w:tc>
        <w:tc>
          <w:tcPr>
            <w:tcW w:w="1984" w:type="dxa"/>
            <w:shd w:val="clear" w:color="auto" w:fill="auto"/>
          </w:tcPr>
          <w:p w14:paraId="6B398E6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1A188D7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6D30FEE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814C0F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3F3B745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urządzenie do wybijania szyb zintegrowane z nożem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do przecinania pasów bezpieczeństwa zamontowane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w przedziale medycznym</w:t>
            </w:r>
          </w:p>
        </w:tc>
        <w:tc>
          <w:tcPr>
            <w:tcW w:w="1984" w:type="dxa"/>
            <w:shd w:val="clear" w:color="auto" w:fill="auto"/>
          </w:tcPr>
          <w:p w14:paraId="66EBC2D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D9E8EA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AEA072E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A16FC1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4ED20E5E" w14:textId="6AE5AB96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wysuwany dodatkowy stopień ułatwiający wchodzenie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i wychodzenie z przedziału   medycznego od strony drzwi bocznych przesuwnych </w:t>
            </w:r>
            <w:r w:rsidR="00F74BD6">
              <w:rPr>
                <w:rFonts w:ascii="Arial" w:hAnsi="Arial" w:cs="Arial"/>
                <w:sz w:val="18"/>
                <w:szCs w:val="18"/>
                <w:lang w:val="pl-PL"/>
              </w:rPr>
              <w:t>. Zamawiający dopuszcza</w:t>
            </w:r>
            <w:r w:rsidR="00D008DE" w:rsidRPr="00D008DE">
              <w:rPr>
                <w:rFonts w:ascii="Arial" w:hAnsi="Arial" w:cs="Arial"/>
                <w:sz w:val="18"/>
                <w:szCs w:val="18"/>
                <w:lang w:val="pl-PL"/>
              </w:rPr>
              <w:t xml:space="preserve"> obrotowy stopień ułatwiający wchodzenie i wychodzenie z przedziału medycznego zamiast stopnia wysuwanego</w:t>
            </w:r>
            <w:r w:rsidR="00D008DE">
              <w:rPr>
                <w:rFonts w:ascii="Arial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6B7E0A5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5D5F451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D30C8A7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6F222D4D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nosze główne rozłączne</w:t>
            </w:r>
          </w:p>
        </w:tc>
      </w:tr>
      <w:tr w:rsidR="0061499A" w:rsidRPr="00A95BD0" w14:paraId="26436AE0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38E74E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2B2696C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marka</w:t>
            </w:r>
          </w:p>
          <w:p w14:paraId="0273559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model</w:t>
            </w:r>
          </w:p>
        </w:tc>
        <w:tc>
          <w:tcPr>
            <w:tcW w:w="1984" w:type="dxa"/>
            <w:shd w:val="clear" w:color="auto" w:fill="auto"/>
          </w:tcPr>
          <w:p w14:paraId="1DA7610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3941A42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CF1D2D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367CCC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402780A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przystosowane do prowadzenia reanimacji wyposażone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w twardą płytę na całej długości pod materacem umożliwiającą ustawienie wszystkich dostępnych funkcji; z materacem konturowym profilowanym stabilizującym</w:t>
            </w:r>
          </w:p>
        </w:tc>
        <w:tc>
          <w:tcPr>
            <w:tcW w:w="1984" w:type="dxa"/>
            <w:shd w:val="clear" w:color="auto" w:fill="auto"/>
          </w:tcPr>
          <w:p w14:paraId="467F4D6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1CC92DE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ADE171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431CA7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552FDFD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nosze potrójnie łamane z możliwością ustawienia pozycji przeciwwstrząsowej i pozycji zmniejszającej napięcie mięśni</w:t>
            </w:r>
          </w:p>
          <w:p w14:paraId="28AA001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>brzucha</w:t>
            </w:r>
          </w:p>
        </w:tc>
        <w:tc>
          <w:tcPr>
            <w:tcW w:w="1984" w:type="dxa"/>
            <w:shd w:val="clear" w:color="auto" w:fill="auto"/>
          </w:tcPr>
          <w:p w14:paraId="1CD2177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>tak</w:t>
            </w:r>
          </w:p>
        </w:tc>
        <w:tc>
          <w:tcPr>
            <w:tcW w:w="1980" w:type="dxa"/>
            <w:shd w:val="clear" w:color="auto" w:fill="auto"/>
          </w:tcPr>
          <w:p w14:paraId="42DA46E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C9851A4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52939D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599C5DB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z możliwością regulacji kąta nachylenia oparcia pod plecami powyżej 85 stopni</w:t>
            </w:r>
          </w:p>
        </w:tc>
        <w:tc>
          <w:tcPr>
            <w:tcW w:w="1984" w:type="dxa"/>
            <w:shd w:val="clear" w:color="auto" w:fill="auto"/>
          </w:tcPr>
          <w:p w14:paraId="5EC5392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4F2EAC6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C25C677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A80EE3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0F3EEA6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z zestawem pasów szelkowych i poprzecznych zabezpieczających pacjenta o regulowanej długości mocowanych bezpośrednio do ramy noszy</w:t>
            </w:r>
          </w:p>
        </w:tc>
        <w:tc>
          <w:tcPr>
            <w:tcW w:w="1984" w:type="dxa"/>
            <w:shd w:val="clear" w:color="auto" w:fill="auto"/>
          </w:tcPr>
          <w:p w14:paraId="7BB33D0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638CD3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9FC300E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03BBD5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6</w:t>
            </w:r>
          </w:p>
        </w:tc>
        <w:tc>
          <w:tcPr>
            <w:tcW w:w="5475" w:type="dxa"/>
            <w:shd w:val="clear" w:color="auto" w:fill="auto"/>
          </w:tcPr>
          <w:p w14:paraId="0EDC75A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nosze muszą posiadać trwale oznakowane najlepiej graficznie elementy związane z ich obsługą</w:t>
            </w:r>
          </w:p>
        </w:tc>
        <w:tc>
          <w:tcPr>
            <w:tcW w:w="1984" w:type="dxa"/>
            <w:shd w:val="clear" w:color="auto" w:fill="auto"/>
          </w:tcPr>
          <w:p w14:paraId="3A9930A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1EB467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26E414E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ACC729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7</w:t>
            </w:r>
          </w:p>
        </w:tc>
        <w:tc>
          <w:tcPr>
            <w:tcW w:w="5475" w:type="dxa"/>
            <w:shd w:val="clear" w:color="auto" w:fill="auto"/>
          </w:tcPr>
          <w:p w14:paraId="5054B4B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z poręczami bocznymi składanymi wzdłuż osi długiej noszy</w:t>
            </w:r>
          </w:p>
        </w:tc>
        <w:tc>
          <w:tcPr>
            <w:tcW w:w="1984" w:type="dxa"/>
            <w:shd w:val="clear" w:color="auto" w:fill="auto"/>
          </w:tcPr>
          <w:p w14:paraId="5CA6A51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0018CC9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4494ED1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ACC35D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8</w:t>
            </w:r>
          </w:p>
        </w:tc>
        <w:tc>
          <w:tcPr>
            <w:tcW w:w="5475" w:type="dxa"/>
            <w:shd w:val="clear" w:color="auto" w:fill="auto"/>
          </w:tcPr>
          <w:p w14:paraId="373B2F4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wysuwane uchwyty przednie i tylne do przenoszenia noszy</w:t>
            </w:r>
          </w:p>
        </w:tc>
        <w:tc>
          <w:tcPr>
            <w:tcW w:w="1984" w:type="dxa"/>
            <w:shd w:val="clear" w:color="auto" w:fill="auto"/>
          </w:tcPr>
          <w:p w14:paraId="7492C33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3D58D75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904177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B615C3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9</w:t>
            </w:r>
          </w:p>
        </w:tc>
        <w:tc>
          <w:tcPr>
            <w:tcW w:w="5475" w:type="dxa"/>
            <w:shd w:val="clear" w:color="auto" w:fill="auto"/>
          </w:tcPr>
          <w:p w14:paraId="411BEEA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nosze muszą być zabezpieczone przed korozją poprzez wykonanie ich z odpowiedniego materiału lub poprzez</w:t>
            </w:r>
          </w:p>
          <w:p w14:paraId="679FE88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zabezpieczenie ich środkami antykorozyjnymi</w:t>
            </w:r>
          </w:p>
        </w:tc>
        <w:tc>
          <w:tcPr>
            <w:tcW w:w="1984" w:type="dxa"/>
            <w:shd w:val="clear" w:color="auto" w:fill="auto"/>
          </w:tcPr>
          <w:p w14:paraId="7CA8EED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7DF9FD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E1EBD54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D05A6D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5475" w:type="dxa"/>
            <w:shd w:val="clear" w:color="auto" w:fill="auto"/>
          </w:tcPr>
          <w:p w14:paraId="2CDD97A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z cienkim nie sprężynującym materacem z tworzywa sztucznego nie przyjmującym krwi, brudu, przystosowanym do dezynfekcji , umożliwiającym ustawienie wszystkich dostępnych pozycji transportowych</w:t>
            </w:r>
          </w:p>
        </w:tc>
        <w:tc>
          <w:tcPr>
            <w:tcW w:w="1984" w:type="dxa"/>
            <w:shd w:val="clear" w:color="auto" w:fill="auto"/>
          </w:tcPr>
          <w:p w14:paraId="4C10124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1F99E62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498826F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C523FF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11</w:t>
            </w:r>
          </w:p>
        </w:tc>
        <w:tc>
          <w:tcPr>
            <w:tcW w:w="5475" w:type="dxa"/>
            <w:shd w:val="clear" w:color="auto" w:fill="auto"/>
          </w:tcPr>
          <w:p w14:paraId="6A6BE74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obciążenie dopuszczalne noszy min. 250 kg </w:t>
            </w:r>
          </w:p>
        </w:tc>
        <w:tc>
          <w:tcPr>
            <w:tcW w:w="1984" w:type="dxa"/>
            <w:shd w:val="clear" w:color="auto" w:fill="auto"/>
          </w:tcPr>
          <w:p w14:paraId="489469C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 obciążenie dopuszczalne w kg</w:t>
            </w:r>
          </w:p>
        </w:tc>
        <w:tc>
          <w:tcPr>
            <w:tcW w:w="1980" w:type="dxa"/>
            <w:shd w:val="clear" w:color="auto" w:fill="auto"/>
          </w:tcPr>
          <w:p w14:paraId="00A9FE9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670C4B8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9D089C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12</w:t>
            </w:r>
          </w:p>
        </w:tc>
        <w:tc>
          <w:tcPr>
            <w:tcW w:w="5475" w:type="dxa"/>
            <w:shd w:val="clear" w:color="auto" w:fill="auto"/>
          </w:tcPr>
          <w:p w14:paraId="104392F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waga oferowanych noszy max. 23 kg zgodnie z wymogami normy PN EN 1865 </w:t>
            </w:r>
          </w:p>
        </w:tc>
        <w:tc>
          <w:tcPr>
            <w:tcW w:w="1984" w:type="dxa"/>
            <w:shd w:val="clear" w:color="auto" w:fill="auto"/>
          </w:tcPr>
          <w:p w14:paraId="0B6AF2B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 wagę noszy w kg</w:t>
            </w:r>
          </w:p>
        </w:tc>
        <w:tc>
          <w:tcPr>
            <w:tcW w:w="1980" w:type="dxa"/>
            <w:shd w:val="clear" w:color="auto" w:fill="auto"/>
          </w:tcPr>
          <w:p w14:paraId="20ED30A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C61513E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F37B45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13</w:t>
            </w:r>
          </w:p>
        </w:tc>
        <w:tc>
          <w:tcPr>
            <w:tcW w:w="5475" w:type="dxa"/>
            <w:shd w:val="clear" w:color="auto" w:fill="auto"/>
          </w:tcPr>
          <w:p w14:paraId="470D495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system niezależnego składania goleni przednich i tylnych przy wprowadzaniu i wyprowadzaniu noszy z/do ambulansu pozwalający na bezpieczne wprowadzenie/wyprowadzenie noszy z pacjentem nawet przez jedną osobę</w:t>
            </w:r>
          </w:p>
        </w:tc>
        <w:tc>
          <w:tcPr>
            <w:tcW w:w="1984" w:type="dxa"/>
            <w:shd w:val="clear" w:color="auto" w:fill="auto"/>
          </w:tcPr>
          <w:p w14:paraId="63C448A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C232C2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09B8826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C76B49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14</w:t>
            </w:r>
          </w:p>
        </w:tc>
        <w:tc>
          <w:tcPr>
            <w:tcW w:w="5475" w:type="dxa"/>
            <w:shd w:val="clear" w:color="auto" w:fill="auto"/>
          </w:tcPr>
          <w:p w14:paraId="20FA71C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regulacja wysokości w min. 3  poziomach</w:t>
            </w:r>
          </w:p>
        </w:tc>
        <w:tc>
          <w:tcPr>
            <w:tcW w:w="1984" w:type="dxa"/>
            <w:shd w:val="clear" w:color="auto" w:fill="auto"/>
          </w:tcPr>
          <w:p w14:paraId="42EAA07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3E1A437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D079841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9C2D1B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15</w:t>
            </w:r>
          </w:p>
        </w:tc>
        <w:tc>
          <w:tcPr>
            <w:tcW w:w="5475" w:type="dxa"/>
            <w:shd w:val="clear" w:color="auto" w:fill="auto"/>
          </w:tcPr>
          <w:p w14:paraId="737F2892" w14:textId="7040CEDF" w:rsidR="000C3277" w:rsidRDefault="000C3277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220FBA99" w14:textId="2B4B1CA1" w:rsidR="000C3277" w:rsidRPr="00871AE4" w:rsidRDefault="000C3277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71AE4">
              <w:rPr>
                <w:rFonts w:ascii="Arial" w:hAnsi="Arial" w:cs="Arial"/>
                <w:sz w:val="18"/>
                <w:szCs w:val="18"/>
                <w:lang w:val="pl-PL"/>
              </w:rPr>
              <w:t>wszystkie kółka jezdne o średnicy min. 152 mm, wszystkie koła skrętne w zakresie 360 stopni umożliwiające jazdę na wprost oraz prowadzenie bokiem z możliwością blokady kierunku do jazdy na wprost, min. 2 koła wyposażone w hamulce. Rozwiązanie musi posiadać konstrukcje zmniejszającą drgania , wibracje podczas jazdy po nierównym terenie, co ma znaczący wpływ na komfort pacjenta podczas transportu</w:t>
            </w:r>
            <w:r w:rsidR="00E57073" w:rsidRPr="00871AE4">
              <w:rPr>
                <w:rFonts w:ascii="Arial" w:hAnsi="Arial" w:cs="Arial"/>
                <w:sz w:val="18"/>
                <w:szCs w:val="18"/>
                <w:lang w:val="pl-PL"/>
              </w:rPr>
              <w:t>, w szczególności z uwagi na zróżnicowane warunki i  lokalizacje udzielania pomocy.</w:t>
            </w:r>
            <w:r w:rsidRPr="00871AE4">
              <w:rPr>
                <w:rFonts w:ascii="Arial" w:hAnsi="Arial" w:cs="Arial"/>
                <w:sz w:val="18"/>
                <w:szCs w:val="18"/>
                <w:lang w:val="pl-PL"/>
              </w:rPr>
              <w:t xml:space="preserve">   </w:t>
            </w:r>
          </w:p>
          <w:p w14:paraId="10BE1A24" w14:textId="77777777" w:rsidR="000C3277" w:rsidRDefault="00405BC4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71AE4">
              <w:rPr>
                <w:rFonts w:ascii="Arial" w:hAnsi="Arial" w:cs="Arial"/>
                <w:sz w:val="18"/>
                <w:szCs w:val="18"/>
                <w:lang w:val="pl-PL"/>
              </w:rPr>
              <w:t>Nosze z wielopoziomową z regulacją wysokości w min. 6 poziomach, z niezależną regulacją przedniej i tylnej części.</w:t>
            </w:r>
          </w:p>
          <w:p w14:paraId="01F3AD34" w14:textId="2931A2D7" w:rsidR="00871AE4" w:rsidRPr="00A95BD0" w:rsidRDefault="00871AE4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C4849F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7C49F9F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9228486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768C48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16</w:t>
            </w:r>
          </w:p>
        </w:tc>
        <w:tc>
          <w:tcPr>
            <w:tcW w:w="5475" w:type="dxa"/>
            <w:shd w:val="clear" w:color="auto" w:fill="auto"/>
          </w:tcPr>
          <w:p w14:paraId="3947B9B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możliwość zablokowania podwozia w pozycji złożonej</w:t>
            </w:r>
          </w:p>
        </w:tc>
        <w:tc>
          <w:tcPr>
            <w:tcW w:w="1984" w:type="dxa"/>
            <w:shd w:val="clear" w:color="auto" w:fill="auto"/>
          </w:tcPr>
          <w:p w14:paraId="0FABAEE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48622B4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91FA2A6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C430B0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5475" w:type="dxa"/>
            <w:shd w:val="clear" w:color="auto" w:fill="auto"/>
          </w:tcPr>
          <w:p w14:paraId="730BF40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obciążenie dopuszczalne transportera min. 250 kg </w:t>
            </w:r>
          </w:p>
        </w:tc>
        <w:tc>
          <w:tcPr>
            <w:tcW w:w="1984" w:type="dxa"/>
            <w:shd w:val="clear" w:color="auto" w:fill="auto"/>
          </w:tcPr>
          <w:p w14:paraId="2C9D5F2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 obciążenie dopuszczalne w kg</w:t>
            </w:r>
          </w:p>
        </w:tc>
        <w:tc>
          <w:tcPr>
            <w:tcW w:w="1980" w:type="dxa"/>
            <w:shd w:val="clear" w:color="auto" w:fill="auto"/>
          </w:tcPr>
          <w:p w14:paraId="2C580E0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B65851F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DAF8E4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18</w:t>
            </w:r>
          </w:p>
        </w:tc>
        <w:tc>
          <w:tcPr>
            <w:tcW w:w="5475" w:type="dxa"/>
            <w:shd w:val="clear" w:color="auto" w:fill="auto"/>
          </w:tcPr>
          <w:p w14:paraId="1910D51A" w14:textId="77777777" w:rsidR="0061499A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waga oferowanego transportera max. 28 kg zgodnie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z wymogami normy PN EN 1865 </w:t>
            </w:r>
          </w:p>
          <w:p w14:paraId="32F2EB34" w14:textId="77777777" w:rsidR="00F1038A" w:rsidRPr="00A95BD0" w:rsidRDefault="00F1038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2C35EB7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 wagę noszy w kg</w:t>
            </w:r>
          </w:p>
        </w:tc>
        <w:tc>
          <w:tcPr>
            <w:tcW w:w="1980" w:type="dxa"/>
            <w:shd w:val="clear" w:color="auto" w:fill="auto"/>
          </w:tcPr>
          <w:p w14:paraId="2B96988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D3D03CF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10B0E48F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fotel kardiologiczny</w:t>
            </w:r>
          </w:p>
        </w:tc>
      </w:tr>
      <w:tr w:rsidR="0061499A" w:rsidRPr="00A95BD0" w14:paraId="18A53C28" w14:textId="77777777" w:rsidTr="009B6E3F">
        <w:trPr>
          <w:trHeight w:val="399"/>
        </w:trPr>
        <w:tc>
          <w:tcPr>
            <w:tcW w:w="626" w:type="dxa"/>
            <w:shd w:val="clear" w:color="auto" w:fill="auto"/>
          </w:tcPr>
          <w:p w14:paraId="58C80F7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0E05239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marka</w:t>
            </w:r>
          </w:p>
          <w:p w14:paraId="7634156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model</w:t>
            </w:r>
          </w:p>
        </w:tc>
        <w:tc>
          <w:tcPr>
            <w:tcW w:w="1984" w:type="dxa"/>
            <w:shd w:val="clear" w:color="auto" w:fill="auto"/>
          </w:tcPr>
          <w:p w14:paraId="4725E25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1368056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CEDE91F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601934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557C3FA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wykonany z aluminium, dodatkowo malowany ochronną farbą proszkową</w:t>
            </w:r>
          </w:p>
        </w:tc>
        <w:tc>
          <w:tcPr>
            <w:tcW w:w="1984" w:type="dxa"/>
            <w:shd w:val="clear" w:color="auto" w:fill="auto"/>
          </w:tcPr>
          <w:p w14:paraId="1AA36F6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0AF53B3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BAF8312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E154E4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2269227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wysuwane uchwyty przednie</w:t>
            </w:r>
          </w:p>
        </w:tc>
        <w:tc>
          <w:tcPr>
            <w:tcW w:w="1984" w:type="dxa"/>
            <w:shd w:val="clear" w:color="auto" w:fill="auto"/>
          </w:tcPr>
          <w:p w14:paraId="365BB77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79A760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6E730D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7444C2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3229CBA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składane uchwyty tylne</w:t>
            </w:r>
          </w:p>
        </w:tc>
        <w:tc>
          <w:tcPr>
            <w:tcW w:w="1984" w:type="dxa"/>
            <w:shd w:val="clear" w:color="auto" w:fill="auto"/>
          </w:tcPr>
          <w:p w14:paraId="0875D56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B898CB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E4C6F64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E48F64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501CE3A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składane podłokietniki</w:t>
            </w:r>
          </w:p>
        </w:tc>
        <w:tc>
          <w:tcPr>
            <w:tcW w:w="1984" w:type="dxa"/>
            <w:shd w:val="clear" w:color="auto" w:fill="auto"/>
          </w:tcPr>
          <w:p w14:paraId="7F5639D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9F59B1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8938155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55A309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6</w:t>
            </w:r>
          </w:p>
        </w:tc>
        <w:tc>
          <w:tcPr>
            <w:tcW w:w="5475" w:type="dxa"/>
            <w:shd w:val="clear" w:color="auto" w:fill="auto"/>
          </w:tcPr>
          <w:p w14:paraId="5006BB7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czteropunktowy pas bezpieczeństwa</w:t>
            </w:r>
          </w:p>
        </w:tc>
        <w:tc>
          <w:tcPr>
            <w:tcW w:w="1984" w:type="dxa"/>
            <w:shd w:val="clear" w:color="auto" w:fill="auto"/>
          </w:tcPr>
          <w:p w14:paraId="2D5391D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A0DA58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A3D08AD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DD585B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7</w:t>
            </w:r>
          </w:p>
        </w:tc>
        <w:tc>
          <w:tcPr>
            <w:tcW w:w="5475" w:type="dxa"/>
            <w:shd w:val="clear" w:color="auto" w:fill="auto"/>
          </w:tcPr>
          <w:p w14:paraId="13770C8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 koła w tym 2 skrętne, tylne (z hamulcem)</w:t>
            </w:r>
          </w:p>
        </w:tc>
        <w:tc>
          <w:tcPr>
            <w:tcW w:w="1984" w:type="dxa"/>
            <w:shd w:val="clear" w:color="auto" w:fill="auto"/>
          </w:tcPr>
          <w:p w14:paraId="592965F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439D8C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9EE813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282C74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8</w:t>
            </w:r>
          </w:p>
        </w:tc>
        <w:tc>
          <w:tcPr>
            <w:tcW w:w="5475" w:type="dxa"/>
            <w:shd w:val="clear" w:color="auto" w:fill="auto"/>
          </w:tcPr>
          <w:p w14:paraId="1E233D3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składane podparcie stóp</w:t>
            </w:r>
          </w:p>
        </w:tc>
        <w:tc>
          <w:tcPr>
            <w:tcW w:w="1984" w:type="dxa"/>
            <w:shd w:val="clear" w:color="auto" w:fill="auto"/>
          </w:tcPr>
          <w:p w14:paraId="48EF515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010A74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CF37664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DDF47A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9</w:t>
            </w:r>
          </w:p>
        </w:tc>
        <w:tc>
          <w:tcPr>
            <w:tcW w:w="5475" w:type="dxa"/>
            <w:shd w:val="clear" w:color="auto" w:fill="auto"/>
          </w:tcPr>
          <w:p w14:paraId="49CCF8D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fotel kardiologiczny zgodny z PN EN 1789 – dedykowane mocowanie podłogowe</w:t>
            </w:r>
          </w:p>
        </w:tc>
        <w:tc>
          <w:tcPr>
            <w:tcW w:w="1984" w:type="dxa"/>
            <w:shd w:val="clear" w:color="auto" w:fill="auto"/>
          </w:tcPr>
          <w:p w14:paraId="5772E66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6DFF0F1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07AC07D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311D6A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5475" w:type="dxa"/>
            <w:shd w:val="clear" w:color="auto" w:fill="auto"/>
          </w:tcPr>
          <w:p w14:paraId="6E63EBE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waga: max. 18 kg</w:t>
            </w:r>
          </w:p>
        </w:tc>
        <w:tc>
          <w:tcPr>
            <w:tcW w:w="1984" w:type="dxa"/>
            <w:shd w:val="clear" w:color="auto" w:fill="auto"/>
          </w:tcPr>
          <w:p w14:paraId="0A5CE73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291EDFC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F4FB1F8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03738E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11</w:t>
            </w:r>
          </w:p>
        </w:tc>
        <w:tc>
          <w:tcPr>
            <w:tcW w:w="5475" w:type="dxa"/>
            <w:shd w:val="clear" w:color="auto" w:fill="auto"/>
          </w:tcPr>
          <w:p w14:paraId="018FBAD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minimalny udźwig: 210 kg</w:t>
            </w:r>
          </w:p>
        </w:tc>
        <w:tc>
          <w:tcPr>
            <w:tcW w:w="1984" w:type="dxa"/>
            <w:shd w:val="clear" w:color="auto" w:fill="auto"/>
          </w:tcPr>
          <w:p w14:paraId="01FE617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16ED793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FE0A707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1F6B3BC5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lastRenderedPageBreak/>
              <w:t xml:space="preserve">Warunki serwisu i gwarancji   </w:t>
            </w:r>
          </w:p>
        </w:tc>
      </w:tr>
      <w:tr w:rsidR="0061499A" w:rsidRPr="00A95BD0" w14:paraId="61C78C41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874B16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4FC7071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gwarancja mechaniczna na pojazd bazowy bez limitu kilometrów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6830E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proszę podać, podany parametr powinien być zgodny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z wielkością podaną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w formularzu ofertowym – parametr oceniany, jako kryterium nr 2</w:t>
            </w:r>
          </w:p>
        </w:tc>
        <w:tc>
          <w:tcPr>
            <w:tcW w:w="1980" w:type="dxa"/>
            <w:shd w:val="clear" w:color="auto" w:fill="auto"/>
          </w:tcPr>
          <w:p w14:paraId="3528300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628CF77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F5C824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5AFF213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gwarancja na powłokę lakierniczą - min. 24 miesiące</w:t>
            </w:r>
          </w:p>
        </w:tc>
        <w:tc>
          <w:tcPr>
            <w:tcW w:w="1984" w:type="dxa"/>
            <w:shd w:val="clear" w:color="auto" w:fill="auto"/>
          </w:tcPr>
          <w:p w14:paraId="08A9BD4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72D0250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66C91D2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6ABC6F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16FC0D0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gwarancja na perforację nadwozia - min. 60 miesiące</w:t>
            </w:r>
          </w:p>
        </w:tc>
        <w:tc>
          <w:tcPr>
            <w:tcW w:w="1984" w:type="dxa"/>
            <w:shd w:val="clear" w:color="auto" w:fill="auto"/>
          </w:tcPr>
          <w:p w14:paraId="5E8C9A9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53134C8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FBD435E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E22DB8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0A4D041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gwarancja na zabudowę medyczną i wyposażenie medyczne - min. 24</w:t>
            </w:r>
            <w:r w:rsidRPr="00A95BD0"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  <w:t xml:space="preserve">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miesiące</w:t>
            </w:r>
          </w:p>
        </w:tc>
        <w:tc>
          <w:tcPr>
            <w:tcW w:w="1984" w:type="dxa"/>
            <w:shd w:val="clear" w:color="auto" w:fill="auto"/>
          </w:tcPr>
          <w:p w14:paraId="47A2C0B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49C82EE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C0719F9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ACE3DF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152D391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serwis pojazdu bazowego w okresie gwarancji realizowany w najbliższej ASO oferowanej marki ambulansu</w:t>
            </w:r>
          </w:p>
        </w:tc>
        <w:tc>
          <w:tcPr>
            <w:tcW w:w="1984" w:type="dxa"/>
            <w:shd w:val="clear" w:color="auto" w:fill="auto"/>
          </w:tcPr>
          <w:p w14:paraId="02F46FA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766BAE3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276A372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77C337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6</w:t>
            </w:r>
          </w:p>
        </w:tc>
        <w:tc>
          <w:tcPr>
            <w:tcW w:w="5475" w:type="dxa"/>
            <w:shd w:val="clear" w:color="auto" w:fill="auto"/>
          </w:tcPr>
          <w:p w14:paraId="52CEECB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serwis zabudowy specjalnej sanitarnej w okresie gwarancji  realizowany w siedzibie zamawiającego. </w:t>
            </w:r>
          </w:p>
        </w:tc>
        <w:tc>
          <w:tcPr>
            <w:tcW w:w="1984" w:type="dxa"/>
            <w:shd w:val="clear" w:color="auto" w:fill="auto"/>
          </w:tcPr>
          <w:p w14:paraId="675C00D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4F98580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6FA29AC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C69132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7 </w:t>
            </w:r>
          </w:p>
        </w:tc>
        <w:tc>
          <w:tcPr>
            <w:tcW w:w="5475" w:type="dxa"/>
            <w:shd w:val="clear" w:color="auto" w:fill="auto"/>
          </w:tcPr>
          <w:p w14:paraId="26105E4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gwarantowany czas reakcji serwisu zabudowy sanitarnej ambulansu na zgłoszoną awarię w dni robocze  w ciągu max. 72 godzin od jej zgłoszenia</w:t>
            </w:r>
          </w:p>
        </w:tc>
        <w:tc>
          <w:tcPr>
            <w:tcW w:w="1984" w:type="dxa"/>
            <w:shd w:val="clear" w:color="auto" w:fill="auto"/>
          </w:tcPr>
          <w:p w14:paraId="5CFD18C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74ACDF2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14:paraId="661D7609" w14:textId="77777777" w:rsidR="0061499A" w:rsidRPr="00A95BD0" w:rsidRDefault="0061499A" w:rsidP="0061499A">
      <w:pPr>
        <w:spacing w:line="218" w:lineRule="exact"/>
        <w:rPr>
          <w:rFonts w:ascii="Arial" w:hAnsi="Arial" w:cs="Arial"/>
          <w:sz w:val="18"/>
        </w:rPr>
      </w:pPr>
    </w:p>
    <w:p w14:paraId="13462D36" w14:textId="77777777" w:rsidR="0061499A" w:rsidRPr="00A95BD0" w:rsidRDefault="0061499A" w:rsidP="0061499A">
      <w:pPr>
        <w:jc w:val="both"/>
        <w:rPr>
          <w:rFonts w:ascii="Arial" w:hAnsi="Arial" w:cs="Arial"/>
          <w:b/>
        </w:rPr>
      </w:pPr>
      <w:r w:rsidRPr="00A95BD0">
        <w:rPr>
          <w:rFonts w:ascii="Arial" w:hAnsi="Arial" w:cs="Arial"/>
          <w:b/>
        </w:rPr>
        <w:t>UWAGA :</w:t>
      </w:r>
      <w:r w:rsidRPr="00A95BD0">
        <w:rPr>
          <w:rFonts w:ascii="Arial" w:hAnsi="Arial" w:cs="Arial"/>
          <w:b/>
        </w:rPr>
        <w:tab/>
      </w:r>
    </w:p>
    <w:p w14:paraId="0641205A" w14:textId="77777777" w:rsidR="0061499A" w:rsidRPr="00A95BD0" w:rsidRDefault="0061499A" w:rsidP="0061499A">
      <w:pPr>
        <w:jc w:val="both"/>
        <w:rPr>
          <w:rFonts w:ascii="Arial" w:hAnsi="Arial" w:cs="Arial"/>
        </w:rPr>
      </w:pPr>
      <w:r w:rsidRPr="00A95BD0">
        <w:rPr>
          <w:rFonts w:ascii="Arial" w:hAnsi="Arial" w:cs="Arial"/>
        </w:rPr>
        <w:t>Dopuszcza się składanie ofert na ambulans o  równoważnych i  lepszych parametrach.</w:t>
      </w:r>
    </w:p>
    <w:p w14:paraId="0B82C4DC" w14:textId="77777777" w:rsidR="0061499A" w:rsidRDefault="0061499A" w:rsidP="0061499A">
      <w:pPr>
        <w:jc w:val="both"/>
        <w:rPr>
          <w:rFonts w:ascii="Arial" w:hAnsi="Arial" w:cs="Arial"/>
        </w:rPr>
      </w:pPr>
    </w:p>
    <w:p w14:paraId="57710703" w14:textId="77777777" w:rsidR="00AD54BF" w:rsidRDefault="00AD54BF" w:rsidP="0061499A">
      <w:pPr>
        <w:jc w:val="both"/>
        <w:rPr>
          <w:rFonts w:ascii="Arial" w:hAnsi="Arial" w:cs="Arial"/>
        </w:rPr>
      </w:pPr>
    </w:p>
    <w:p w14:paraId="179F9DFF" w14:textId="77777777" w:rsidR="00AD54BF" w:rsidRPr="00AD54BF" w:rsidRDefault="00AD54BF" w:rsidP="00AD54BF">
      <w:pPr>
        <w:jc w:val="both"/>
        <w:rPr>
          <w:rFonts w:ascii="Arial" w:hAnsi="Arial" w:cs="Arial"/>
        </w:rPr>
      </w:pPr>
    </w:p>
    <w:p w14:paraId="617D04F2" w14:textId="77777777" w:rsidR="00AD54BF" w:rsidRPr="00AD54BF" w:rsidRDefault="00AD54BF" w:rsidP="00AD54BF">
      <w:pPr>
        <w:jc w:val="both"/>
        <w:rPr>
          <w:rFonts w:ascii="Arial" w:hAnsi="Arial" w:cs="Arial"/>
        </w:rPr>
      </w:pPr>
      <w:r w:rsidRPr="00AD54BF">
        <w:rPr>
          <w:rFonts w:ascii="Arial" w:hAnsi="Arial" w:cs="Arial"/>
        </w:rPr>
        <w:t>,……………………………………………………………………………</w:t>
      </w:r>
    </w:p>
    <w:p w14:paraId="1433926E" w14:textId="77777777" w:rsidR="00AD54BF" w:rsidRPr="00AD54BF" w:rsidRDefault="00AD54BF" w:rsidP="00AD54BF">
      <w:pPr>
        <w:jc w:val="both"/>
        <w:rPr>
          <w:rFonts w:ascii="Arial" w:hAnsi="Arial" w:cs="Arial"/>
        </w:rPr>
      </w:pPr>
      <w:r w:rsidRPr="00AD54BF">
        <w:rPr>
          <w:rFonts w:ascii="Arial" w:hAnsi="Arial" w:cs="Arial"/>
        </w:rPr>
        <w:t>(opatrzyć elektronicznym podpisem kwalifikowanym osoby uprawnionej do składania oświadczeń woli w imieniu wykonawcy)</w:t>
      </w:r>
    </w:p>
    <w:p w14:paraId="61F17DEB" w14:textId="77777777" w:rsidR="00AD54BF" w:rsidRPr="00A95BD0" w:rsidRDefault="00AD54BF" w:rsidP="0061499A">
      <w:pPr>
        <w:jc w:val="both"/>
        <w:rPr>
          <w:rFonts w:ascii="Arial" w:hAnsi="Arial" w:cs="Arial"/>
        </w:rPr>
      </w:pPr>
    </w:p>
    <w:p w14:paraId="32C6ED30" w14:textId="77777777" w:rsidR="0061499A" w:rsidRPr="00A95BD0" w:rsidRDefault="0061499A" w:rsidP="0061499A">
      <w:pPr>
        <w:jc w:val="both"/>
        <w:rPr>
          <w:rFonts w:ascii="Arial" w:hAnsi="Arial" w:cs="Arial"/>
        </w:rPr>
      </w:pPr>
    </w:p>
    <w:p w14:paraId="148605EF" w14:textId="77777777" w:rsidR="0061499A" w:rsidRPr="00A95BD0" w:rsidRDefault="0061499A" w:rsidP="0061499A">
      <w:pPr>
        <w:jc w:val="both"/>
        <w:rPr>
          <w:rFonts w:ascii="Arial" w:hAnsi="Arial" w:cs="Arial"/>
        </w:rPr>
      </w:pPr>
    </w:p>
    <w:p w14:paraId="749E5DD7" w14:textId="77777777" w:rsidR="0061499A" w:rsidRPr="00A95BD0" w:rsidRDefault="0061499A" w:rsidP="0061499A">
      <w:pPr>
        <w:jc w:val="both"/>
        <w:rPr>
          <w:rFonts w:ascii="Arial" w:hAnsi="Arial" w:cs="Arial"/>
        </w:rPr>
      </w:pPr>
    </w:p>
    <w:p w14:paraId="05ACB580" w14:textId="77777777" w:rsidR="0061499A" w:rsidRPr="00A95BD0" w:rsidRDefault="0061499A" w:rsidP="0061499A">
      <w:pPr>
        <w:tabs>
          <w:tab w:val="left" w:pos="2511"/>
        </w:tabs>
        <w:rPr>
          <w:rFonts w:ascii="Arial" w:hAnsi="Arial" w:cs="Arial"/>
        </w:rPr>
      </w:pPr>
    </w:p>
    <w:bookmarkEnd w:id="0"/>
    <w:p w14:paraId="29CCC318" w14:textId="77777777" w:rsidR="00432394" w:rsidRPr="00A95BD0" w:rsidRDefault="00432394">
      <w:pPr>
        <w:rPr>
          <w:rFonts w:ascii="Arial" w:hAnsi="Arial" w:cs="Arial"/>
        </w:rPr>
      </w:pPr>
    </w:p>
    <w:sectPr w:rsidR="00432394" w:rsidRPr="00A95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A34E7" w14:textId="77777777" w:rsidR="00D8290E" w:rsidRDefault="00D8290E" w:rsidP="0061499A">
      <w:r>
        <w:separator/>
      </w:r>
    </w:p>
  </w:endnote>
  <w:endnote w:type="continuationSeparator" w:id="0">
    <w:p w14:paraId="6F2F1A76" w14:textId="77777777" w:rsidR="00D8290E" w:rsidRDefault="00D8290E" w:rsidP="00614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73E95" w14:textId="77777777" w:rsidR="00D8290E" w:rsidRDefault="00D8290E" w:rsidP="0061499A">
      <w:r>
        <w:separator/>
      </w:r>
    </w:p>
  </w:footnote>
  <w:footnote w:type="continuationSeparator" w:id="0">
    <w:p w14:paraId="3F27897E" w14:textId="77777777" w:rsidR="00D8290E" w:rsidRDefault="00D8290E" w:rsidP="00614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466AFF"/>
    <w:multiLevelType w:val="hybridMultilevel"/>
    <w:tmpl w:val="1F404826"/>
    <w:lvl w:ilvl="0" w:tplc="1FAA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430BB"/>
    <w:multiLevelType w:val="hybridMultilevel"/>
    <w:tmpl w:val="64F0A8D6"/>
    <w:lvl w:ilvl="0" w:tplc="1FAA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913CF"/>
    <w:multiLevelType w:val="hybridMultilevel"/>
    <w:tmpl w:val="99E6AC64"/>
    <w:lvl w:ilvl="0" w:tplc="1FAA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F2F23"/>
    <w:multiLevelType w:val="hybridMultilevel"/>
    <w:tmpl w:val="1A7457F4"/>
    <w:lvl w:ilvl="0" w:tplc="1FAA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77473"/>
    <w:multiLevelType w:val="hybridMultilevel"/>
    <w:tmpl w:val="44BE9B94"/>
    <w:lvl w:ilvl="0" w:tplc="1FAA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B5D63"/>
    <w:multiLevelType w:val="hybridMultilevel"/>
    <w:tmpl w:val="CC8E1DF6"/>
    <w:lvl w:ilvl="0" w:tplc="1FAA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0654F"/>
    <w:multiLevelType w:val="hybridMultilevel"/>
    <w:tmpl w:val="5A608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594028">
    <w:abstractNumId w:val="6"/>
  </w:num>
  <w:num w:numId="2" w16cid:durableId="120808910">
    <w:abstractNumId w:val="2"/>
  </w:num>
  <w:num w:numId="3" w16cid:durableId="1209103997">
    <w:abstractNumId w:val="5"/>
  </w:num>
  <w:num w:numId="4" w16cid:durableId="256525414">
    <w:abstractNumId w:val="0"/>
  </w:num>
  <w:num w:numId="5" w16cid:durableId="1831672338">
    <w:abstractNumId w:val="4"/>
  </w:num>
  <w:num w:numId="6" w16cid:durableId="1518230565">
    <w:abstractNumId w:val="3"/>
  </w:num>
  <w:num w:numId="7" w16cid:durableId="718629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99A"/>
    <w:rsid w:val="000C3277"/>
    <w:rsid w:val="002D450F"/>
    <w:rsid w:val="00337B69"/>
    <w:rsid w:val="00405BC4"/>
    <w:rsid w:val="00432394"/>
    <w:rsid w:val="004C0E4C"/>
    <w:rsid w:val="00536416"/>
    <w:rsid w:val="00614196"/>
    <w:rsid w:val="0061499A"/>
    <w:rsid w:val="006E10FA"/>
    <w:rsid w:val="00754A8C"/>
    <w:rsid w:val="007E704B"/>
    <w:rsid w:val="00871AE4"/>
    <w:rsid w:val="0089655F"/>
    <w:rsid w:val="008B1F41"/>
    <w:rsid w:val="009B6E3F"/>
    <w:rsid w:val="009C0977"/>
    <w:rsid w:val="00A95BD0"/>
    <w:rsid w:val="00AC7F89"/>
    <w:rsid w:val="00AD54BF"/>
    <w:rsid w:val="00B63FA0"/>
    <w:rsid w:val="00B8122C"/>
    <w:rsid w:val="00B87869"/>
    <w:rsid w:val="00C67510"/>
    <w:rsid w:val="00CC6C2D"/>
    <w:rsid w:val="00D008DE"/>
    <w:rsid w:val="00D159AF"/>
    <w:rsid w:val="00D43A76"/>
    <w:rsid w:val="00D8290E"/>
    <w:rsid w:val="00D877B4"/>
    <w:rsid w:val="00E57073"/>
    <w:rsid w:val="00F1038A"/>
    <w:rsid w:val="00F34242"/>
    <w:rsid w:val="00F501E1"/>
    <w:rsid w:val="00F663EC"/>
    <w:rsid w:val="00F74BD6"/>
    <w:rsid w:val="00F942CD"/>
    <w:rsid w:val="00FB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D81BE"/>
  <w15:docId w15:val="{52FDA01C-7EF5-40FF-8793-F4FE319D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99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Adresat stanowisko,maz_wyliczenie,opis dzialania,K-P_odwolanie,A_wyliczenie,Akapit z listą 1,Bulleted list,Akapit z listą BS,Numerowanie,L1,Akapit z listą5,Odstavec,Kolorowa lista — akcent 11,zwykły tekst,List Paragraph1"/>
    <w:basedOn w:val="Normalny"/>
    <w:link w:val="AkapitzlistZnak"/>
    <w:uiPriority w:val="34"/>
    <w:qFormat/>
    <w:rsid w:val="0061499A"/>
    <w:pPr>
      <w:ind w:left="708"/>
    </w:pPr>
  </w:style>
  <w:style w:type="character" w:customStyle="1" w:styleId="AkapitzlistZnak">
    <w:name w:val="Akapit z listą Znak"/>
    <w:aliases w:val="sw tekst Znak,CW_Lista Znak,Adresat stanowisko Znak,maz_wyliczenie Znak,opis dzialania Znak,K-P_odwolanie Znak,A_wyliczenie Znak,Akapit z listą 1 Znak,Bulleted list Znak,Akapit z listą BS Znak,Numerowanie Znak,L1 Znak,Odstavec Znak"/>
    <w:link w:val="Akapitzlist"/>
    <w:uiPriority w:val="34"/>
    <w:qFormat/>
    <w:rsid w:val="0061499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1499A"/>
    <w:pPr>
      <w:spacing w:after="0" w:line="240" w:lineRule="auto"/>
    </w:pPr>
    <w:rPr>
      <w:kern w:val="0"/>
      <w:sz w:val="2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149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qFormat/>
    <w:rsid w:val="0061499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14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99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ytu">
    <w:name w:val="Title"/>
    <w:basedOn w:val="Normalny"/>
    <w:link w:val="TytuZnak"/>
    <w:qFormat/>
    <w:rsid w:val="0089655F"/>
    <w:pPr>
      <w:suppressAutoHyphens w:val="0"/>
      <w:jc w:val="center"/>
    </w:pPr>
    <w:rPr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9655F"/>
    <w:rPr>
      <w:rFonts w:ascii="Times New Roman" w:eastAsia="Times New Roman" w:hAnsi="Times New Roman" w:cs="Times New Roman"/>
      <w:kern w:val="0"/>
      <w:sz w:val="28"/>
      <w:szCs w:val="24"/>
      <w:lang w:eastAsia="pl-PL"/>
      <w14:ligatures w14:val="none"/>
    </w:rPr>
  </w:style>
  <w:style w:type="table" w:styleId="Tabela-Siatka">
    <w:name w:val="Table Grid"/>
    <w:basedOn w:val="Standardowy"/>
    <w:rsid w:val="00AD54BF"/>
    <w:pPr>
      <w:suppressAutoHyphens/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6E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E3F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6F9FF-1FD6-49EF-9BCB-F6E210D05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7</Pages>
  <Words>2339</Words>
  <Characters>14040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Metlerska</dc:creator>
  <cp:keywords/>
  <dc:description/>
  <cp:lastModifiedBy>User</cp:lastModifiedBy>
  <cp:revision>13</cp:revision>
  <cp:lastPrinted>2024-07-29T09:54:00Z</cp:lastPrinted>
  <dcterms:created xsi:type="dcterms:W3CDTF">2024-06-21T09:38:00Z</dcterms:created>
  <dcterms:modified xsi:type="dcterms:W3CDTF">2024-10-08T08:22:00Z</dcterms:modified>
</cp:coreProperties>
</file>