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41D5" w14:textId="7D8A12F5" w:rsidR="00A33FB3" w:rsidRPr="00BF7F2B" w:rsidRDefault="00F22A75" w:rsidP="00F22A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F7F2B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4 </w:t>
      </w:r>
    </w:p>
    <w:p w14:paraId="18E9466C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83F5FF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42528D68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49E884" w14:textId="5ED0A297" w:rsidR="00A33FB3" w:rsidRPr="00BF7F2B" w:rsidRDefault="00A33FB3" w:rsidP="00A33FB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F7F2B">
        <w:rPr>
          <w:rFonts w:ascii="Times New Roman" w:eastAsia="Calibri" w:hAnsi="Times New Roman" w:cs="Times New Roman"/>
          <w:lang w:eastAsia="pl-PL"/>
        </w:rPr>
        <w:t xml:space="preserve">Dotyczy: udzielenia zamówienia publicznego w trybie podstawowym </w:t>
      </w:r>
      <w:r w:rsidR="002049D7" w:rsidRPr="00BF7F2B">
        <w:rPr>
          <w:rFonts w:ascii="Times New Roman" w:hAnsi="Times New Roman" w:cs="Times New Roman"/>
          <w:b/>
        </w:rPr>
        <w:t>POUZ-361/</w:t>
      </w:r>
      <w:r w:rsidR="00AC2756">
        <w:rPr>
          <w:rFonts w:ascii="Times New Roman" w:hAnsi="Times New Roman" w:cs="Times New Roman"/>
          <w:b/>
        </w:rPr>
        <w:t>177</w:t>
      </w:r>
      <w:r w:rsidR="002049D7" w:rsidRPr="00BF7F2B">
        <w:rPr>
          <w:rFonts w:ascii="Times New Roman" w:hAnsi="Times New Roman" w:cs="Times New Roman"/>
          <w:b/>
        </w:rPr>
        <w:t>/202</w:t>
      </w:r>
      <w:r w:rsidR="00AC2756">
        <w:rPr>
          <w:rFonts w:ascii="Times New Roman" w:hAnsi="Times New Roman" w:cs="Times New Roman"/>
          <w:b/>
        </w:rPr>
        <w:t>4</w:t>
      </w:r>
      <w:r w:rsidR="002049D7" w:rsidRPr="00BF7F2B">
        <w:rPr>
          <w:rFonts w:ascii="Times New Roman" w:hAnsi="Times New Roman" w:cs="Times New Roman"/>
          <w:b/>
        </w:rPr>
        <w:t>/DZP</w:t>
      </w:r>
      <w:r w:rsidR="002049D7" w:rsidRPr="00BF7F2B">
        <w:rPr>
          <w:rFonts w:ascii="Times New Roman" w:hAnsi="Times New Roman" w:cs="Times New Roman"/>
        </w:rPr>
        <w:t xml:space="preserve"> </w:t>
      </w:r>
      <w:r w:rsidR="002049D7" w:rsidRPr="00BF7F2B">
        <w:rPr>
          <w:rFonts w:ascii="Times New Roman" w:hAnsi="Times New Roman" w:cs="Times New Roman"/>
        </w:rPr>
        <w:br/>
        <w:t xml:space="preserve">pn. </w:t>
      </w:r>
      <w:r w:rsidR="002049D7" w:rsidRPr="00BF7F2B">
        <w:rPr>
          <w:rFonts w:ascii="Times New Roman" w:eastAsia="Calibri" w:hAnsi="Times New Roman" w:cs="Times New Roman"/>
          <w:bCs/>
          <w:lang w:eastAsia="pl-PL"/>
        </w:rPr>
        <w:t>„</w:t>
      </w:r>
      <w:r w:rsidR="00AC2756">
        <w:rPr>
          <w:rFonts w:ascii="Times New Roman" w:eastAsia="Calibri" w:hAnsi="Times New Roman" w:cs="Times New Roman"/>
          <w:bCs/>
          <w:lang w:eastAsia="pl-PL"/>
        </w:rPr>
        <w:t>Odbiór, transport i utylizacja odpadów niebezpiecznych i innych niż niebezpieczne, wytworzonych w obiektach Uniwersytetu Warszawskiego, w okresie 1 roku</w:t>
      </w:r>
      <w:r w:rsidR="002049D7" w:rsidRPr="00BF7F2B">
        <w:rPr>
          <w:rFonts w:ascii="Times New Roman" w:hAnsi="Times New Roman" w:cs="Times New Roman"/>
          <w:bCs/>
        </w:rPr>
        <w:t>”</w:t>
      </w:r>
      <w:r w:rsidR="00AC2756">
        <w:rPr>
          <w:rFonts w:ascii="Times New Roman" w:hAnsi="Times New Roman" w:cs="Times New Roman"/>
          <w:bCs/>
        </w:rPr>
        <w:t>.</w:t>
      </w:r>
    </w:p>
    <w:p w14:paraId="2BC753F2" w14:textId="77777777" w:rsidR="002049D7" w:rsidRPr="00561AC6" w:rsidRDefault="002049D7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5F6A0C8F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0270A66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6ACE987" w14:textId="0BE6E75E" w:rsidR="00A33FB3" w:rsidRPr="000221CB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AC2756">
        <w:rPr>
          <w:rFonts w:ascii="Times New Roman" w:eastAsia="Times New Roman" w:hAnsi="Times New Roman" w:cs="Times New Roman"/>
          <w:b/>
          <w:lang w:eastAsia="pl-PL"/>
        </w:rPr>
        <w:t>177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AC2756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 informuję, że (odpowiednie zaznaczyć):</w:t>
      </w:r>
    </w:p>
    <w:p w14:paraId="5E90D4ED" w14:textId="77777777" w:rsidR="00BF7F2B" w:rsidRPr="00BF7F2B" w:rsidRDefault="00BF7F2B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287C2A7" w14:textId="5FD7381F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46339AA1" w14:textId="77777777" w:rsidTr="00DC0B35">
        <w:tc>
          <w:tcPr>
            <w:tcW w:w="733" w:type="dxa"/>
          </w:tcPr>
          <w:p w14:paraId="4D434CA5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29E036D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9A4112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4E10C14C" w14:textId="77777777" w:rsidTr="00DC0B35">
        <w:tc>
          <w:tcPr>
            <w:tcW w:w="733" w:type="dxa"/>
          </w:tcPr>
          <w:p w14:paraId="44BFDD91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0FA3DDAB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1C7BA25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28F4A52" w14:textId="77777777" w:rsidTr="00DC0B35">
        <w:tc>
          <w:tcPr>
            <w:tcW w:w="733" w:type="dxa"/>
          </w:tcPr>
          <w:p w14:paraId="73D44F9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2FDF23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53417E1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4B4A66E5" w14:textId="77777777" w:rsidTr="00DC0B35">
        <w:tc>
          <w:tcPr>
            <w:tcW w:w="733" w:type="dxa"/>
          </w:tcPr>
          <w:p w14:paraId="1E22D8F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9EA903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6AC4E7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05A463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244A2D2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2708EA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A8DCAD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AB0E58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39520C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43C04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69F2645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28BDD1D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AE76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FC6C57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BD52AB0" w14:textId="77777777" w:rsidR="00A33FB3" w:rsidRPr="00A33FB3" w:rsidRDefault="00A33FB3" w:rsidP="00A33F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0BD356B1" w14:textId="77777777" w:rsidR="00BF7F2B" w:rsidRDefault="00BF7F2B"/>
    <w:sectPr w:rsidR="00BF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2049D7"/>
    <w:rsid w:val="00711CFA"/>
    <w:rsid w:val="00A33FB3"/>
    <w:rsid w:val="00AC2756"/>
    <w:rsid w:val="00B21C2F"/>
    <w:rsid w:val="00BF7F2B"/>
    <w:rsid w:val="00C645F5"/>
    <w:rsid w:val="00E676F3"/>
    <w:rsid w:val="00F2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E73E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2</cp:revision>
  <cp:lastPrinted>2023-02-22T08:07:00Z</cp:lastPrinted>
  <dcterms:created xsi:type="dcterms:W3CDTF">2024-07-31T09:57:00Z</dcterms:created>
  <dcterms:modified xsi:type="dcterms:W3CDTF">2024-07-31T09:57:00Z</dcterms:modified>
</cp:coreProperties>
</file>