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674F9" w14:textId="77777777" w:rsidR="008B4C2C" w:rsidRDefault="008B4C2C">
      <w:pPr>
        <w:rPr>
          <w:rFonts w:asciiTheme="minorHAnsi" w:hAnsiTheme="minorHAnsi" w:cstheme="minorHAnsi"/>
          <w:sz w:val="32"/>
          <w:szCs w:val="32"/>
          <w:lang w:val="pl-PL"/>
        </w:rPr>
      </w:pPr>
    </w:p>
    <w:p w14:paraId="1D531963" w14:textId="77777777" w:rsidR="008B4C2C" w:rsidRPr="008B4C2C" w:rsidRDefault="008B4C2C" w:rsidP="008B4C2C">
      <w:pPr>
        <w:jc w:val="right"/>
        <w:rPr>
          <w:bCs/>
          <w:sz w:val="20"/>
          <w:szCs w:val="20"/>
        </w:rPr>
      </w:pPr>
      <w:r w:rsidRPr="008B4C2C">
        <w:rPr>
          <w:bCs/>
          <w:color w:val="000000"/>
          <w:sz w:val="20"/>
          <w:szCs w:val="20"/>
          <w:lang w:eastAsia="en-US"/>
        </w:rPr>
        <w:t>Załącznik nr 1 do SWZ</w:t>
      </w:r>
    </w:p>
    <w:p w14:paraId="1801A543" w14:textId="77777777" w:rsidR="008B4C2C" w:rsidRDefault="008B4C2C" w:rsidP="008B4C2C">
      <w:pPr>
        <w:jc w:val="both"/>
        <w:rPr>
          <w:b/>
          <w:color w:val="000000"/>
          <w:lang w:eastAsia="en-US"/>
        </w:rPr>
      </w:pPr>
    </w:p>
    <w:p w14:paraId="122DBAF5" w14:textId="77777777" w:rsidR="008B4C2C" w:rsidRDefault="008B4C2C" w:rsidP="008B4C2C">
      <w:pPr>
        <w:jc w:val="both"/>
        <w:rPr>
          <w:b/>
          <w:color w:val="000000"/>
          <w:lang w:eastAsia="en-US"/>
        </w:rPr>
      </w:pPr>
    </w:p>
    <w:p w14:paraId="7F6A04A5" w14:textId="77777777" w:rsidR="008B4C2C" w:rsidRDefault="008B4C2C" w:rsidP="008B4C2C">
      <w:pPr>
        <w:jc w:val="both"/>
        <w:rPr>
          <w:b/>
          <w:color w:val="000000"/>
          <w:lang w:eastAsia="en-US"/>
        </w:rPr>
      </w:pPr>
    </w:p>
    <w:p w14:paraId="5A32AE9B" w14:textId="77777777" w:rsidR="008B4C2C" w:rsidRDefault="008B4C2C" w:rsidP="008B4C2C">
      <w:pPr>
        <w:jc w:val="both"/>
        <w:rPr>
          <w:b/>
          <w:color w:val="000000"/>
          <w:lang w:eastAsia="en-US"/>
        </w:rPr>
      </w:pPr>
    </w:p>
    <w:p w14:paraId="656147F9" w14:textId="77777777" w:rsidR="008B4C2C" w:rsidRDefault="008B4C2C" w:rsidP="008B4C2C">
      <w:pPr>
        <w:rPr>
          <w:b/>
          <w:color w:val="000000"/>
          <w:lang w:eastAsia="en-US"/>
        </w:rPr>
      </w:pPr>
    </w:p>
    <w:p w14:paraId="6013093A" w14:textId="77777777" w:rsidR="008B4C2C" w:rsidRDefault="008B4C2C" w:rsidP="008B4C2C">
      <w:pPr>
        <w:pBdr>
          <w:top w:val="single" w:sz="12" w:space="1" w:color="000000" w:shadow="1"/>
          <w:left w:val="single" w:sz="12" w:space="0" w:color="000000" w:shadow="1"/>
          <w:bottom w:val="single" w:sz="12" w:space="1" w:color="000000" w:shadow="1"/>
          <w:right w:val="single" w:sz="12" w:space="4" w:color="000000" w:shadow="1"/>
        </w:pBdr>
        <w:tabs>
          <w:tab w:val="left" w:pos="1418"/>
          <w:tab w:val="left" w:pos="3261"/>
          <w:tab w:val="left" w:pos="3544"/>
        </w:tabs>
        <w:jc w:val="center"/>
      </w:pPr>
      <w:r>
        <w:rPr>
          <w:b/>
          <w:color w:val="000000"/>
        </w:rPr>
        <w:t>OFERTA</w:t>
      </w:r>
    </w:p>
    <w:p w14:paraId="5555D3E1" w14:textId="77777777" w:rsidR="008B4C2C" w:rsidRDefault="008B4C2C" w:rsidP="008B4C2C">
      <w:pPr>
        <w:ind w:left="-180"/>
        <w:jc w:val="both"/>
      </w:pP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14:paraId="58AE4876" w14:textId="77777777" w:rsidR="008B4C2C" w:rsidRDefault="008B4C2C" w:rsidP="008B4C2C">
      <w:pPr>
        <w:jc w:val="both"/>
        <w:rPr>
          <w:color w:val="000000"/>
        </w:rPr>
      </w:pPr>
    </w:p>
    <w:p w14:paraId="311EBC06" w14:textId="77777777" w:rsidR="008B4C2C" w:rsidRPr="00BE1E5E" w:rsidRDefault="008B4C2C" w:rsidP="008B4C2C">
      <w:pPr>
        <w:spacing w:line="360" w:lineRule="auto"/>
        <w:jc w:val="both"/>
      </w:pPr>
      <w:r>
        <w:rPr>
          <w:color w:val="000000"/>
        </w:rPr>
        <w:t xml:space="preserve">1. Składając ofertę w postępowaniu w sprawie udzielenia zamówienia publicznego prowadzonym  w trybie podstawowym bez negocjacji  pn. </w:t>
      </w:r>
      <w:r>
        <w:rPr>
          <w:b/>
          <w:bCs/>
          <w:color w:val="000000"/>
          <w:sz w:val="28"/>
          <w:szCs w:val="28"/>
        </w:rPr>
        <w:t>„</w:t>
      </w:r>
      <w:r w:rsidRPr="00BE1E5E">
        <w:rPr>
          <w:b/>
          <w:bCs/>
          <w:color w:val="000000"/>
        </w:rPr>
        <w:t>Cyberbezpieczeństwo w gminie Szklarska Poręba”</w:t>
      </w:r>
      <w:r>
        <w:rPr>
          <w:color w:val="000000"/>
        </w:rPr>
        <w:t xml:space="preserve"> prowadzonym przez Gminę Szklarska Poręba  oferujemy wykonanie niniejszego zamówienia zgodnie wymaganiami zawartymi w SWZ, na warunkach określonych w istotnych postanowieniach umowy.</w:t>
      </w:r>
    </w:p>
    <w:p w14:paraId="031FEDE7" w14:textId="77777777" w:rsidR="008B4C2C" w:rsidRDefault="008B4C2C" w:rsidP="008B4C2C">
      <w:pPr>
        <w:pStyle w:val="Lista"/>
        <w:spacing w:line="360" w:lineRule="auto"/>
        <w:jc w:val="both"/>
        <w:rPr>
          <w:color w:val="000000"/>
        </w:rPr>
      </w:pPr>
      <w:r>
        <w:rPr>
          <w:color w:val="000000"/>
        </w:rPr>
        <w:t>2. Zobowiązujemy się do realizacji niniejszego zamówienia przy zastosowaniu następujących warunków:</w:t>
      </w:r>
    </w:p>
    <w:p w14:paraId="7AF66179" w14:textId="77777777" w:rsidR="008B4C2C" w:rsidRDefault="008B4C2C" w:rsidP="008B4C2C">
      <w:pPr>
        <w:pStyle w:val="Lista"/>
        <w:spacing w:line="360" w:lineRule="auto"/>
        <w:jc w:val="both"/>
        <w:rPr>
          <w:color w:val="000000"/>
        </w:rPr>
      </w:pPr>
      <w:r>
        <w:rPr>
          <w:b/>
          <w:bCs/>
          <w:color w:val="000000"/>
        </w:rPr>
        <w:t>dla części I zamówienia:</w:t>
      </w:r>
      <w:r>
        <w:rPr>
          <w:color w:val="000000"/>
        </w:rPr>
        <w:t xml:space="preserve"> </w:t>
      </w:r>
      <w:r>
        <w:rPr>
          <w:b/>
          <w:bCs/>
          <w:color w:val="55308D"/>
          <w:u w:val="single"/>
        </w:rPr>
        <w:t>Zakup i wdrożenie Teleinformatycznego Systemu Zarządzania Bezpieczeństwem Informacji (SZBI) :</w:t>
      </w:r>
    </w:p>
    <w:p w14:paraId="590665C1" w14:textId="77777777" w:rsidR="008B4C2C" w:rsidRDefault="008B4C2C" w:rsidP="008B4C2C">
      <w:pPr>
        <w:pStyle w:val="Lista"/>
        <w:spacing w:line="360" w:lineRule="auto"/>
        <w:jc w:val="both"/>
        <w:rPr>
          <w:b/>
          <w:bCs/>
        </w:rPr>
      </w:pPr>
    </w:p>
    <w:p w14:paraId="657A8530" w14:textId="77777777" w:rsidR="008B4C2C" w:rsidRDefault="008B4C2C" w:rsidP="008B4C2C">
      <w:pPr>
        <w:jc w:val="both"/>
        <w:rPr>
          <w:rFonts w:eastAsia="Courier New"/>
          <w:b/>
          <w:bCs/>
          <w:lang w:bidi="hi-IN"/>
        </w:rPr>
      </w:pPr>
      <w:r>
        <w:rPr>
          <w:rFonts w:eastAsia="Courier New"/>
          <w:b/>
          <w:bCs/>
          <w:lang w:bidi="hi-IN"/>
        </w:rPr>
        <w:t xml:space="preserve">Cena ryczałtowa brutto mojej oferty za realizację niniejszego zamówienia wynosi: </w:t>
      </w:r>
    </w:p>
    <w:tbl>
      <w:tblPr>
        <w:tblpPr w:leftFromText="141" w:rightFromText="141" w:vertAnchor="text" w:horzAnchor="margin" w:tblpY="161"/>
        <w:tblW w:w="8483" w:type="dxa"/>
        <w:tblLayout w:type="fixed"/>
        <w:tblLook w:val="04A0" w:firstRow="1" w:lastRow="0" w:firstColumn="1" w:lastColumn="0" w:noHBand="0" w:noVBand="1"/>
      </w:tblPr>
      <w:tblGrid>
        <w:gridCol w:w="925"/>
        <w:gridCol w:w="7558"/>
      </w:tblGrid>
      <w:tr w:rsidR="008B4C2C" w14:paraId="138051AC" w14:textId="77777777" w:rsidTr="00862375">
        <w:trPr>
          <w:trHeight w:val="2226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67BE" w14:textId="77777777" w:rsidR="008B4C2C" w:rsidRDefault="008B4C2C" w:rsidP="00E20AFF">
            <w:pPr>
              <w:jc w:val="both"/>
              <w:rPr>
                <w:rFonts w:eastAsia="Courier New"/>
                <w:b/>
                <w:bCs/>
                <w:lang w:bidi="hi-IN"/>
              </w:rPr>
            </w:pPr>
            <w:r>
              <w:rPr>
                <w:rFonts w:eastAsia="Courier New"/>
                <w:b/>
                <w:bCs/>
                <w:lang w:bidi="hi-IN"/>
              </w:rPr>
              <w:t>CENA brutto</w:t>
            </w:r>
          </w:p>
          <w:p w14:paraId="491CADAD" w14:textId="77777777" w:rsidR="008B4C2C" w:rsidRDefault="008B4C2C" w:rsidP="00E20AFF">
            <w:pPr>
              <w:rPr>
                <w:rFonts w:eastAsia="Courier New"/>
                <w:bCs/>
                <w:i/>
                <w:sz w:val="14"/>
                <w:szCs w:val="14"/>
                <w:lang w:bidi="hi-IN"/>
              </w:rPr>
            </w:pPr>
            <w:r>
              <w:rPr>
                <w:rFonts w:eastAsia="Courier New"/>
                <w:bCs/>
                <w:i/>
                <w:sz w:val="14"/>
                <w:szCs w:val="14"/>
                <w:lang w:bidi="hi-IN"/>
              </w:rPr>
              <w:t>[podana z dokładnością do dwóch (2) miejsc po przecinku]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FB4E4" w14:textId="77777777" w:rsidR="008B4C2C" w:rsidRDefault="008B4C2C" w:rsidP="00E20AFF">
            <w:pPr>
              <w:snapToGrid w:val="0"/>
              <w:jc w:val="both"/>
              <w:rPr>
                <w:rFonts w:eastAsia="Courier New"/>
                <w:bCs/>
                <w:i/>
                <w:lang w:bidi="hi-IN"/>
              </w:rPr>
            </w:pPr>
          </w:p>
          <w:p w14:paraId="630B7002" w14:textId="77777777" w:rsidR="008B4C2C" w:rsidRDefault="008B4C2C" w:rsidP="00E20AFF">
            <w:pPr>
              <w:jc w:val="both"/>
            </w:pPr>
            <w:r w:rsidRPr="000B107A">
              <w:rPr>
                <w:rFonts w:eastAsia="Courier New"/>
                <w:lang w:bidi="hi-IN"/>
              </w:rPr>
              <w:t>………………………………………………….</w:t>
            </w:r>
            <w:r>
              <w:rPr>
                <w:rFonts w:eastAsia="Courier New"/>
                <w:b/>
                <w:bCs/>
                <w:lang w:bidi="hi-IN"/>
              </w:rPr>
              <w:t>PLN</w:t>
            </w:r>
            <w:r>
              <w:rPr>
                <w:rFonts w:eastAsia="Courier New"/>
                <w:bCs/>
                <w:lang w:bidi="hi-IN"/>
              </w:rPr>
              <w:t xml:space="preserve"> </w:t>
            </w:r>
          </w:p>
          <w:p w14:paraId="48D4ED32" w14:textId="002F28A3" w:rsidR="008B4C2C" w:rsidRDefault="008B4C2C" w:rsidP="00E20AFF">
            <w:pPr>
              <w:spacing w:before="240"/>
              <w:jc w:val="both"/>
              <w:rPr>
                <w:rFonts w:eastAsia="Courier New"/>
                <w:bCs/>
                <w:lang w:bidi="hi-IN"/>
              </w:rPr>
            </w:pPr>
            <w:r>
              <w:rPr>
                <w:rFonts w:eastAsia="Courier New"/>
                <w:bCs/>
                <w:lang w:bidi="hi-IN"/>
              </w:rPr>
              <w:t>słownie: …………………………………………………………………….</w:t>
            </w:r>
          </w:p>
          <w:p w14:paraId="2B9C634B" w14:textId="77777777" w:rsidR="008B4C2C" w:rsidRDefault="008B4C2C" w:rsidP="00E20AFF">
            <w:pPr>
              <w:jc w:val="both"/>
              <w:rPr>
                <w:rFonts w:eastAsia="Courier New"/>
                <w:bCs/>
                <w:lang w:bidi="hi-IN"/>
              </w:rPr>
            </w:pPr>
          </w:p>
          <w:p w14:paraId="2999FCB4" w14:textId="77777777" w:rsidR="008B4C2C" w:rsidRDefault="008B4C2C" w:rsidP="00E20AFF">
            <w:pPr>
              <w:jc w:val="both"/>
              <w:rPr>
                <w:rFonts w:eastAsia="Courier New"/>
                <w:bCs/>
                <w:lang w:bidi="hi-IN"/>
              </w:rPr>
            </w:pPr>
            <w:r>
              <w:rPr>
                <w:rFonts w:eastAsia="Courier New"/>
                <w:bCs/>
                <w:lang w:bidi="hi-IN"/>
              </w:rPr>
              <w:t>łącznie z należnym podatkiem VAT……%</w:t>
            </w:r>
          </w:p>
        </w:tc>
      </w:tr>
    </w:tbl>
    <w:p w14:paraId="3CC9E384" w14:textId="77777777" w:rsidR="008B4C2C" w:rsidRDefault="008B4C2C" w:rsidP="008B4C2C">
      <w:pPr>
        <w:ind w:left="1287"/>
        <w:jc w:val="both"/>
        <w:rPr>
          <w:rFonts w:eastAsia="Courier New"/>
          <w:b/>
          <w:bCs/>
          <w:lang w:bidi="hi-IN"/>
        </w:rPr>
      </w:pPr>
    </w:p>
    <w:p w14:paraId="282A02FD" w14:textId="77777777" w:rsidR="008B4C2C" w:rsidRDefault="008B4C2C" w:rsidP="008B4C2C">
      <w:pPr>
        <w:jc w:val="both"/>
        <w:rPr>
          <w:b/>
          <w:bCs/>
        </w:rPr>
      </w:pPr>
    </w:p>
    <w:p w14:paraId="6EC17B0D" w14:textId="77777777" w:rsidR="008B4C2C" w:rsidRDefault="008B4C2C" w:rsidP="008B4C2C">
      <w:pPr>
        <w:jc w:val="both"/>
        <w:rPr>
          <w:rFonts w:eastAsia="Courier New"/>
          <w:bCs/>
          <w:lang w:bidi="hi-IN"/>
        </w:rPr>
      </w:pPr>
      <w:r>
        <w:rPr>
          <w:rFonts w:eastAsia="Courier New"/>
          <w:b/>
          <w:bCs/>
          <w:lang w:bidi="hi-IN"/>
        </w:rPr>
        <w:t xml:space="preserve">oferuję termin wykonania zamówienia: </w:t>
      </w:r>
    </w:p>
    <w:p w14:paraId="0F9A8515" w14:textId="77777777" w:rsidR="008B4C2C" w:rsidRDefault="008B4C2C" w:rsidP="008B4C2C">
      <w:pPr>
        <w:jc w:val="center"/>
        <w:rPr>
          <w:b/>
        </w:rPr>
      </w:pPr>
    </w:p>
    <w:tbl>
      <w:tblPr>
        <w:tblW w:w="6520" w:type="dxa"/>
        <w:tblLook w:val="04A0" w:firstRow="1" w:lastRow="0" w:firstColumn="1" w:lastColumn="0" w:noHBand="0" w:noVBand="1"/>
      </w:tblPr>
      <w:tblGrid>
        <w:gridCol w:w="483"/>
        <w:gridCol w:w="1552"/>
        <w:gridCol w:w="482"/>
        <w:gridCol w:w="1551"/>
        <w:gridCol w:w="539"/>
        <w:gridCol w:w="1913"/>
      </w:tblGrid>
      <w:tr w:rsidR="008B4C2C" w14:paraId="58AE09C3" w14:textId="77777777" w:rsidTr="00E20AFF">
        <w:trPr>
          <w:trHeight w:val="421"/>
        </w:trPr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F024B6" w14:textId="77777777" w:rsidR="008B4C2C" w:rsidRDefault="008B4C2C" w:rsidP="00E20AFF">
            <w:pPr>
              <w:snapToGrid w:val="0"/>
              <w:rPr>
                <w:rFonts w:eastAsia="Courier New"/>
                <w:b/>
                <w:bCs/>
                <w:lang w:bidi="hi-IN"/>
              </w:rPr>
            </w:pPr>
          </w:p>
        </w:tc>
        <w:tc>
          <w:tcPr>
            <w:tcW w:w="155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BD28CA" w14:textId="77777777" w:rsidR="008B4C2C" w:rsidRDefault="008B4C2C" w:rsidP="00E20AFF">
            <w:r>
              <w:rPr>
                <w:rFonts w:eastAsia="Courier New"/>
                <w:b/>
                <w:bCs/>
                <w:lang w:bidi="hi-IN"/>
              </w:rPr>
              <w:t>- do 02.12.2024 r.</w:t>
            </w:r>
          </w:p>
        </w:tc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D2C2F1" w14:textId="77777777" w:rsidR="008B4C2C" w:rsidRDefault="008B4C2C" w:rsidP="00E20AFF">
            <w:pPr>
              <w:snapToGrid w:val="0"/>
              <w:rPr>
                <w:rFonts w:eastAsia="Courier New"/>
                <w:b/>
                <w:bCs/>
                <w:lang w:bidi="hi-IN"/>
              </w:rPr>
            </w:pPr>
          </w:p>
        </w:tc>
        <w:tc>
          <w:tcPr>
            <w:tcW w:w="1551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14:paraId="0F8D9788" w14:textId="77777777" w:rsidR="008B4C2C" w:rsidRDefault="008B4C2C" w:rsidP="00E20AFF">
            <w:pPr>
              <w:rPr>
                <w:rFonts w:eastAsia="Courier New"/>
                <w:b/>
                <w:bCs/>
                <w:lang w:bidi="hi-IN"/>
              </w:rPr>
            </w:pPr>
            <w:r>
              <w:rPr>
                <w:rFonts w:eastAsia="Courier New"/>
                <w:b/>
                <w:bCs/>
                <w:lang w:bidi="hi-IN"/>
              </w:rPr>
              <w:t>- do 09.12.2024 r.</w:t>
            </w:r>
          </w:p>
        </w:tc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5FAF92C" w14:textId="77777777" w:rsidR="008B4C2C" w:rsidRDefault="008B4C2C" w:rsidP="00E20AFF">
            <w:pPr>
              <w:snapToGrid w:val="0"/>
              <w:jc w:val="center"/>
              <w:rPr>
                <w:rFonts w:eastAsia="Courier New"/>
                <w:b/>
                <w:bCs/>
                <w:lang w:bidi="hi-IN"/>
              </w:rPr>
            </w:pPr>
          </w:p>
        </w:tc>
        <w:tc>
          <w:tcPr>
            <w:tcW w:w="191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14:paraId="4835F2BD" w14:textId="77777777" w:rsidR="008B4C2C" w:rsidRDefault="008B4C2C" w:rsidP="00E20AFF">
            <w:pPr>
              <w:ind w:right="296"/>
              <w:jc w:val="center"/>
              <w:rPr>
                <w:rFonts w:eastAsia="Courier New"/>
                <w:b/>
                <w:bCs/>
                <w:lang w:bidi="hi-IN"/>
              </w:rPr>
            </w:pPr>
            <w:r>
              <w:rPr>
                <w:rFonts w:eastAsia="Courier New"/>
                <w:b/>
                <w:bCs/>
                <w:lang w:bidi="hi-IN"/>
              </w:rPr>
              <w:t>- do 16.12.2024 r.</w:t>
            </w:r>
          </w:p>
        </w:tc>
      </w:tr>
    </w:tbl>
    <w:p w14:paraId="27B95429" w14:textId="77777777" w:rsidR="008B4C2C" w:rsidRDefault="008B4C2C" w:rsidP="008B4C2C">
      <w:pPr>
        <w:spacing w:line="360" w:lineRule="auto"/>
        <w:jc w:val="both"/>
        <w:rPr>
          <w:color w:val="000000"/>
        </w:rPr>
      </w:pPr>
    </w:p>
    <w:p w14:paraId="0BDE65F7" w14:textId="77777777" w:rsidR="008B4C2C" w:rsidRPr="00BE1E5E" w:rsidRDefault="008B4C2C" w:rsidP="008B4C2C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Uwaga wymagany termin wykonania zamówienia jest do 16.12.2024 r. i nie jest dodatkowo punktowany. Jeżeli Wykonawca nie wskaże terminu wykonania zamówienia (nie zaznaczy żadnego ze wskazanych okienek) wówczas Zamawiający przyjmie, iż Wykonawca zaoferował termin wykonania do 16.12.2024 r.</w:t>
      </w:r>
    </w:p>
    <w:p w14:paraId="6DFA69A1" w14:textId="77777777" w:rsidR="008B4C2C" w:rsidRDefault="008B4C2C" w:rsidP="008B4C2C">
      <w:pPr>
        <w:pStyle w:val="Lista"/>
        <w:jc w:val="both"/>
        <w:rPr>
          <w:b/>
          <w:bCs/>
          <w:color w:val="000000"/>
        </w:rPr>
      </w:pPr>
    </w:p>
    <w:p w14:paraId="3AB32878" w14:textId="77777777" w:rsidR="008B4C2C" w:rsidRDefault="008B4C2C" w:rsidP="008B4C2C">
      <w:pPr>
        <w:pStyle w:val="Lista"/>
        <w:jc w:val="both"/>
      </w:pPr>
      <w:r>
        <w:rPr>
          <w:b/>
          <w:bCs/>
          <w:color w:val="000000"/>
        </w:rPr>
        <w:lastRenderedPageBreak/>
        <w:t>dla części II zamówienia:</w:t>
      </w:r>
      <w:r>
        <w:rPr>
          <w:b/>
          <w:bCs/>
          <w:color w:val="55308D"/>
          <w:u w:val="single"/>
        </w:rPr>
        <w:t xml:space="preserve"> Zakup i wdrożenie urządzenia na brzegu sieci UTM, Inteligentnego systemu ochrony wnętrza sieci (IPS) oraz systemu służącego do wykrywania zagrożeń sieciowych i reagowania (sBDS) </w:t>
      </w:r>
    </w:p>
    <w:p w14:paraId="06245B7D" w14:textId="77777777" w:rsidR="008B4C2C" w:rsidRDefault="008B4C2C" w:rsidP="008B4C2C">
      <w:pPr>
        <w:spacing w:before="60" w:line="360" w:lineRule="auto"/>
        <w:ind w:left="720"/>
        <w:jc w:val="both"/>
        <w:rPr>
          <w:rFonts w:eastAsia="Courier New"/>
          <w:b/>
          <w:bCs/>
          <w:color w:val="000000"/>
          <w:lang w:bidi="hi-IN"/>
        </w:rPr>
      </w:pPr>
    </w:p>
    <w:p w14:paraId="3BD6805C" w14:textId="77777777" w:rsidR="008B4C2C" w:rsidRDefault="008B4C2C" w:rsidP="008B4C2C">
      <w:pPr>
        <w:jc w:val="both"/>
      </w:pPr>
      <w:r>
        <w:rPr>
          <w:rFonts w:eastAsia="Courier New"/>
          <w:b/>
          <w:bCs/>
          <w:lang w:bidi="hi-IN"/>
        </w:rPr>
        <w:t xml:space="preserve">Cena ryczałtowa brutto mojej oferty za realizację niniejszego zamówienia wynosi: </w:t>
      </w:r>
    </w:p>
    <w:p w14:paraId="2F071ADF" w14:textId="77777777" w:rsidR="008B4C2C" w:rsidRDefault="008B4C2C" w:rsidP="008B4C2C">
      <w:pPr>
        <w:ind w:left="1287"/>
        <w:jc w:val="both"/>
        <w:rPr>
          <w:rFonts w:eastAsia="Courier New"/>
          <w:b/>
          <w:bCs/>
          <w:lang w:bidi="hi-IN"/>
        </w:rPr>
      </w:pPr>
    </w:p>
    <w:tbl>
      <w:tblPr>
        <w:tblW w:w="85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51"/>
        <w:gridCol w:w="7254"/>
      </w:tblGrid>
      <w:tr w:rsidR="008B4C2C" w14:paraId="3DF1D026" w14:textId="77777777" w:rsidTr="00862375">
        <w:trPr>
          <w:trHeight w:val="1953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EA17F" w14:textId="77777777" w:rsidR="008B4C2C" w:rsidRDefault="008B4C2C" w:rsidP="00E20AFF">
            <w:pPr>
              <w:jc w:val="both"/>
              <w:rPr>
                <w:rFonts w:eastAsia="Courier New"/>
                <w:b/>
                <w:bCs/>
                <w:lang w:bidi="hi-IN"/>
              </w:rPr>
            </w:pPr>
            <w:r>
              <w:rPr>
                <w:rFonts w:eastAsia="Courier New"/>
                <w:b/>
                <w:bCs/>
                <w:lang w:bidi="hi-IN"/>
              </w:rPr>
              <w:t>ŁĄCZNA CENA brutto</w:t>
            </w:r>
          </w:p>
          <w:p w14:paraId="66A65FB9" w14:textId="77777777" w:rsidR="008B4C2C" w:rsidRDefault="008B4C2C" w:rsidP="00E20AFF">
            <w:pPr>
              <w:rPr>
                <w:rFonts w:eastAsia="Courier New"/>
                <w:bCs/>
                <w:i/>
                <w:sz w:val="14"/>
                <w:szCs w:val="14"/>
                <w:lang w:bidi="hi-IN"/>
              </w:rPr>
            </w:pPr>
            <w:r>
              <w:rPr>
                <w:rFonts w:eastAsia="Courier New"/>
                <w:bCs/>
                <w:i/>
                <w:sz w:val="14"/>
                <w:szCs w:val="14"/>
                <w:lang w:bidi="hi-IN"/>
              </w:rPr>
              <w:t>[podana z dokładnością do dwóch (2) miejsc po przecinku]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32D34" w14:textId="77777777" w:rsidR="008B4C2C" w:rsidRDefault="008B4C2C" w:rsidP="00E20AFF">
            <w:pPr>
              <w:snapToGrid w:val="0"/>
              <w:jc w:val="both"/>
              <w:rPr>
                <w:rFonts w:eastAsia="Courier New"/>
                <w:bCs/>
                <w:i/>
                <w:lang w:bidi="hi-IN"/>
              </w:rPr>
            </w:pPr>
          </w:p>
          <w:p w14:paraId="4FD9D412" w14:textId="77777777" w:rsidR="008B4C2C" w:rsidRDefault="008B4C2C" w:rsidP="00E20AFF">
            <w:pPr>
              <w:jc w:val="both"/>
            </w:pPr>
            <w:r w:rsidRPr="000B4B34">
              <w:rPr>
                <w:rFonts w:eastAsia="Courier New"/>
                <w:lang w:bidi="hi-IN"/>
              </w:rPr>
              <w:t>………………………………………………….</w:t>
            </w:r>
            <w:r>
              <w:rPr>
                <w:rFonts w:eastAsia="Courier New"/>
                <w:b/>
                <w:bCs/>
                <w:lang w:bidi="hi-IN"/>
              </w:rPr>
              <w:t>PLN</w:t>
            </w:r>
            <w:r>
              <w:rPr>
                <w:rFonts w:eastAsia="Courier New"/>
                <w:bCs/>
                <w:lang w:bidi="hi-IN"/>
              </w:rPr>
              <w:t xml:space="preserve"> </w:t>
            </w:r>
          </w:p>
          <w:p w14:paraId="72A98882" w14:textId="17113DA9" w:rsidR="008B4C2C" w:rsidRDefault="008B4C2C" w:rsidP="00E20AFF">
            <w:pPr>
              <w:spacing w:before="240"/>
              <w:jc w:val="both"/>
              <w:rPr>
                <w:rFonts w:eastAsia="Courier New"/>
                <w:bCs/>
                <w:lang w:bidi="hi-IN"/>
              </w:rPr>
            </w:pPr>
            <w:r>
              <w:rPr>
                <w:rFonts w:eastAsia="Courier New"/>
                <w:bCs/>
                <w:lang w:bidi="hi-IN"/>
              </w:rPr>
              <w:t>słownie: …………………………………………………………………</w:t>
            </w:r>
          </w:p>
          <w:p w14:paraId="6CE6D87D" w14:textId="77777777" w:rsidR="008B4C2C" w:rsidRDefault="008B4C2C" w:rsidP="00E20AFF">
            <w:pPr>
              <w:jc w:val="both"/>
              <w:rPr>
                <w:rFonts w:eastAsia="Courier New"/>
                <w:bCs/>
                <w:lang w:bidi="hi-IN"/>
              </w:rPr>
            </w:pPr>
          </w:p>
          <w:p w14:paraId="6F0C1796" w14:textId="77777777" w:rsidR="008B4C2C" w:rsidRDefault="008B4C2C" w:rsidP="00E20AFF">
            <w:pPr>
              <w:jc w:val="both"/>
              <w:rPr>
                <w:rFonts w:eastAsia="Courier New"/>
                <w:bCs/>
                <w:lang w:bidi="hi-IN"/>
              </w:rPr>
            </w:pPr>
            <w:r>
              <w:rPr>
                <w:rFonts w:eastAsia="Courier New"/>
                <w:bCs/>
                <w:lang w:bidi="hi-IN"/>
              </w:rPr>
              <w:t>łącznie z należnym podatkiem VAT……%</w:t>
            </w:r>
          </w:p>
        </w:tc>
      </w:tr>
    </w:tbl>
    <w:p w14:paraId="00CB28FC" w14:textId="77777777" w:rsidR="008B4C2C" w:rsidRDefault="008B4C2C" w:rsidP="008B4C2C">
      <w:pPr>
        <w:jc w:val="both"/>
        <w:rPr>
          <w:b/>
          <w:bCs/>
        </w:rPr>
      </w:pPr>
    </w:p>
    <w:p w14:paraId="0CF00399" w14:textId="77777777" w:rsidR="008B4C2C" w:rsidRPr="004C1388" w:rsidRDefault="008B4C2C" w:rsidP="00862375">
      <w:pPr>
        <w:contextualSpacing/>
        <w:jc w:val="both"/>
        <w:rPr>
          <w:b/>
          <w:bCs/>
          <w:color w:val="000000"/>
        </w:rPr>
      </w:pPr>
      <w:r w:rsidRPr="004C1388">
        <w:rPr>
          <w:b/>
          <w:bCs/>
          <w:color w:val="000000"/>
        </w:rPr>
        <w:t>Rozbicie cenowe:</w:t>
      </w:r>
    </w:p>
    <w:p w14:paraId="6EC6B2F6" w14:textId="77777777" w:rsidR="008B4C2C" w:rsidRDefault="008B4C2C" w:rsidP="008B4C2C">
      <w:pPr>
        <w:ind w:left="360"/>
        <w:contextualSpacing/>
        <w:jc w:val="both"/>
        <w:rPr>
          <w:color w:val="000000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599"/>
        <w:gridCol w:w="2520"/>
        <w:gridCol w:w="3118"/>
        <w:gridCol w:w="2268"/>
      </w:tblGrid>
      <w:tr w:rsidR="008B4C2C" w14:paraId="41B0B108" w14:textId="77777777" w:rsidTr="00862375">
        <w:trPr>
          <w:trHeight w:val="2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CC7D6A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F43F45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Produkt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2C2C41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Nazwa producenta i model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AAB2ED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Kwota brutto</w:t>
            </w:r>
          </w:p>
          <w:p w14:paraId="439EE47F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(w zł)</w:t>
            </w:r>
          </w:p>
        </w:tc>
      </w:tr>
      <w:tr w:rsidR="008B4C2C" w14:paraId="31786377" w14:textId="77777777" w:rsidTr="00862375">
        <w:trPr>
          <w:trHeight w:val="1208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845207" w14:textId="77777777" w:rsidR="008B4C2C" w:rsidRDefault="008B4C2C" w:rsidP="00E20AFF">
            <w:pPr>
              <w:tabs>
                <w:tab w:val="left" w:pos="2340"/>
              </w:tabs>
              <w:jc w:val="center"/>
            </w:pPr>
            <w:r>
              <w:rPr>
                <w:b/>
                <w:bCs/>
                <w:lang w:eastAsia="pl-PL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4BB362" w14:textId="77777777" w:rsidR="008B4C2C" w:rsidRDefault="008B4C2C" w:rsidP="00E20AFF">
            <w:pPr>
              <w:rPr>
                <w:rFonts w:cs="Liberation Serif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Liberation Serif"/>
                <w:b/>
                <w:bCs/>
                <w:color w:val="000000"/>
                <w:sz w:val="20"/>
                <w:szCs w:val="20"/>
                <w:lang w:eastAsia="pl-PL"/>
              </w:rPr>
              <w:t xml:space="preserve">urządzenie klasy UTM wraz z oprogramowaniem </w:t>
            </w:r>
          </w:p>
          <w:p w14:paraId="082D6C1B" w14:textId="77777777" w:rsidR="008B4C2C" w:rsidRDefault="008B4C2C" w:rsidP="00E20AFF">
            <w:pPr>
              <w:rPr>
                <w:sz w:val="20"/>
                <w:szCs w:val="20"/>
              </w:rPr>
            </w:pPr>
            <w:r>
              <w:rPr>
                <w:rFonts w:cs="Liberation Serif"/>
                <w:b/>
                <w:bCs/>
                <w:color w:val="000000"/>
                <w:sz w:val="20"/>
                <w:szCs w:val="20"/>
                <w:lang w:eastAsia="pl-PL"/>
              </w:rPr>
              <w:t>(1 sztuka)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8EF72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Cs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6C59F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Cs/>
                <w:lang w:eastAsia="pl-PL"/>
              </w:rPr>
            </w:pPr>
          </w:p>
        </w:tc>
      </w:tr>
      <w:tr w:rsidR="008B4C2C" w14:paraId="4C507497" w14:textId="77777777" w:rsidTr="00862375">
        <w:trPr>
          <w:trHeight w:val="112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8CAC10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B1C7DE" w14:textId="77777777" w:rsidR="008B4C2C" w:rsidRDefault="008B4C2C" w:rsidP="00E20A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urządzenie klasy IPS wraz z oprogramowaniem</w:t>
            </w:r>
          </w:p>
          <w:p w14:paraId="544D5269" w14:textId="77777777" w:rsidR="008B4C2C" w:rsidRDefault="008B4C2C" w:rsidP="00E20AF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(1 sztuka)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F59EA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Cs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942B2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Cs/>
                <w:lang w:eastAsia="pl-PL"/>
              </w:rPr>
            </w:pPr>
          </w:p>
        </w:tc>
      </w:tr>
      <w:tr w:rsidR="008B4C2C" w14:paraId="253A0C49" w14:textId="77777777" w:rsidTr="00862375">
        <w:trPr>
          <w:trHeight w:val="897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959B19" w14:textId="77777777" w:rsidR="008B4C2C" w:rsidRDefault="008B4C2C" w:rsidP="00E20AFF">
            <w:pPr>
              <w:tabs>
                <w:tab w:val="left" w:pos="2340"/>
              </w:tabs>
              <w:jc w:val="center"/>
            </w:pPr>
            <w:r>
              <w:rPr>
                <w:b/>
                <w:bCs/>
                <w:lang w:eastAsia="pl-PL"/>
              </w:rPr>
              <w:t>3.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6BEA8C" w14:textId="77777777" w:rsidR="008B4C2C" w:rsidRDefault="008B4C2C" w:rsidP="00E20AFF">
            <w:pPr>
              <w:spacing w:after="20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urządzenie klasy NDR wraz z oprogramowaniem </w:t>
            </w:r>
          </w:p>
          <w:p w14:paraId="2211B5E2" w14:textId="77777777" w:rsidR="008B4C2C" w:rsidRDefault="008B4C2C" w:rsidP="00E20AFF">
            <w:pPr>
              <w:spacing w:after="200"/>
              <w:rPr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(1 sztuka)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B5B59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Cs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C1A4E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Cs/>
                <w:lang w:eastAsia="pl-PL"/>
              </w:rPr>
            </w:pPr>
          </w:p>
        </w:tc>
      </w:tr>
      <w:tr w:rsidR="008B4C2C" w14:paraId="0AB3BE8E" w14:textId="77777777" w:rsidTr="00862375">
        <w:trPr>
          <w:trHeight w:val="2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F62037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3EB3B4" w14:textId="77777777" w:rsidR="008B4C2C" w:rsidRDefault="008B4C2C" w:rsidP="00E20AFF">
            <w:pPr>
              <w:tabs>
                <w:tab w:val="left" w:pos="2340"/>
              </w:tabs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Cena ofertowa brutto:</w:t>
            </w:r>
          </w:p>
          <w:p w14:paraId="1780AC14" w14:textId="77777777" w:rsidR="008B4C2C" w:rsidRDefault="008B4C2C" w:rsidP="00E20AFF">
            <w:pPr>
              <w:tabs>
                <w:tab w:val="left" w:pos="2340"/>
              </w:tabs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łącznie (l.p.1+3)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62AC6" w14:textId="77777777" w:rsidR="008B4C2C" w:rsidRDefault="008B4C2C" w:rsidP="00E20AFF">
            <w:pPr>
              <w:tabs>
                <w:tab w:val="left" w:pos="2340"/>
              </w:tabs>
              <w:jc w:val="center"/>
              <w:rPr>
                <w:bCs/>
                <w:lang w:eastAsia="pl-PL"/>
              </w:rPr>
            </w:pPr>
          </w:p>
        </w:tc>
      </w:tr>
    </w:tbl>
    <w:p w14:paraId="609EF6FF" w14:textId="77777777" w:rsidR="008B4C2C" w:rsidRDefault="008B4C2C" w:rsidP="008B4C2C">
      <w:pPr>
        <w:jc w:val="both"/>
        <w:rPr>
          <w:b/>
        </w:rPr>
      </w:pPr>
    </w:p>
    <w:p w14:paraId="4D768182" w14:textId="77777777" w:rsidR="008B4C2C" w:rsidRDefault="008B4C2C" w:rsidP="008B4C2C">
      <w:pPr>
        <w:jc w:val="both"/>
        <w:rPr>
          <w:rFonts w:eastAsia="Courier New"/>
          <w:bCs/>
          <w:lang w:bidi="hi-IN"/>
        </w:rPr>
      </w:pPr>
      <w:r>
        <w:rPr>
          <w:rFonts w:eastAsia="Courier New"/>
          <w:b/>
          <w:bCs/>
          <w:lang w:bidi="hi-IN"/>
        </w:rPr>
        <w:t xml:space="preserve">oferuję termin wykonania zamówienia: </w:t>
      </w:r>
    </w:p>
    <w:p w14:paraId="56532F24" w14:textId="77777777" w:rsidR="008B4C2C" w:rsidRDefault="008B4C2C" w:rsidP="008B4C2C">
      <w:pPr>
        <w:jc w:val="center"/>
        <w:rPr>
          <w:b/>
        </w:rPr>
      </w:pPr>
    </w:p>
    <w:tbl>
      <w:tblPr>
        <w:tblW w:w="6520" w:type="dxa"/>
        <w:tblLook w:val="04A0" w:firstRow="1" w:lastRow="0" w:firstColumn="1" w:lastColumn="0" w:noHBand="0" w:noVBand="1"/>
      </w:tblPr>
      <w:tblGrid>
        <w:gridCol w:w="483"/>
        <w:gridCol w:w="1552"/>
        <w:gridCol w:w="482"/>
        <w:gridCol w:w="1551"/>
        <w:gridCol w:w="539"/>
        <w:gridCol w:w="1913"/>
      </w:tblGrid>
      <w:tr w:rsidR="008B4C2C" w14:paraId="709F8000" w14:textId="77777777" w:rsidTr="00E20AFF">
        <w:trPr>
          <w:trHeight w:val="421"/>
        </w:trPr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446CE4" w14:textId="77777777" w:rsidR="008B4C2C" w:rsidRDefault="008B4C2C" w:rsidP="00E20AFF">
            <w:pPr>
              <w:snapToGrid w:val="0"/>
              <w:rPr>
                <w:rFonts w:eastAsia="Courier New"/>
                <w:b/>
                <w:bCs/>
                <w:lang w:bidi="hi-IN"/>
              </w:rPr>
            </w:pPr>
          </w:p>
        </w:tc>
        <w:tc>
          <w:tcPr>
            <w:tcW w:w="155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12477C" w14:textId="77777777" w:rsidR="008B4C2C" w:rsidRDefault="008B4C2C" w:rsidP="00E20AFF">
            <w:r>
              <w:rPr>
                <w:rFonts w:eastAsia="Courier New"/>
                <w:b/>
                <w:bCs/>
                <w:lang w:bidi="hi-IN"/>
              </w:rPr>
              <w:t>- do 02.12.2024 r.</w:t>
            </w:r>
          </w:p>
        </w:tc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4D4607" w14:textId="77777777" w:rsidR="008B4C2C" w:rsidRDefault="008B4C2C" w:rsidP="00E20AFF">
            <w:pPr>
              <w:snapToGrid w:val="0"/>
              <w:rPr>
                <w:rFonts w:eastAsia="Courier New"/>
                <w:b/>
                <w:bCs/>
                <w:lang w:bidi="hi-IN"/>
              </w:rPr>
            </w:pPr>
          </w:p>
        </w:tc>
        <w:tc>
          <w:tcPr>
            <w:tcW w:w="1551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14:paraId="73843642" w14:textId="77777777" w:rsidR="008B4C2C" w:rsidRDefault="008B4C2C" w:rsidP="00E20AFF">
            <w:pPr>
              <w:rPr>
                <w:rFonts w:eastAsia="Courier New"/>
                <w:b/>
                <w:bCs/>
                <w:lang w:bidi="hi-IN"/>
              </w:rPr>
            </w:pPr>
            <w:r>
              <w:rPr>
                <w:rFonts w:eastAsia="Courier New"/>
                <w:b/>
                <w:bCs/>
                <w:lang w:bidi="hi-IN"/>
              </w:rPr>
              <w:t>- do 09.12.2024 r.</w:t>
            </w:r>
          </w:p>
        </w:tc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227943" w14:textId="77777777" w:rsidR="008B4C2C" w:rsidRDefault="008B4C2C" w:rsidP="00E20AFF">
            <w:pPr>
              <w:snapToGrid w:val="0"/>
              <w:jc w:val="center"/>
              <w:rPr>
                <w:rFonts w:eastAsia="Courier New"/>
                <w:b/>
                <w:bCs/>
                <w:lang w:bidi="hi-IN"/>
              </w:rPr>
            </w:pPr>
          </w:p>
        </w:tc>
        <w:tc>
          <w:tcPr>
            <w:tcW w:w="191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14:paraId="6F92DFC5" w14:textId="77777777" w:rsidR="008B4C2C" w:rsidRDefault="008B4C2C" w:rsidP="00E20AFF">
            <w:pPr>
              <w:ind w:right="296"/>
              <w:jc w:val="center"/>
              <w:rPr>
                <w:rFonts w:eastAsia="Courier New"/>
                <w:b/>
                <w:bCs/>
                <w:lang w:bidi="hi-IN"/>
              </w:rPr>
            </w:pPr>
            <w:r>
              <w:rPr>
                <w:rFonts w:eastAsia="Courier New"/>
                <w:b/>
                <w:bCs/>
                <w:lang w:bidi="hi-IN"/>
              </w:rPr>
              <w:t>- do 16.12.2024 r.</w:t>
            </w:r>
          </w:p>
        </w:tc>
      </w:tr>
    </w:tbl>
    <w:p w14:paraId="31FE6E85" w14:textId="77777777" w:rsidR="008B4C2C" w:rsidRDefault="008B4C2C" w:rsidP="008B4C2C">
      <w:pPr>
        <w:spacing w:line="360" w:lineRule="auto"/>
        <w:jc w:val="both"/>
        <w:rPr>
          <w:color w:val="000000"/>
        </w:rPr>
      </w:pPr>
    </w:p>
    <w:p w14:paraId="08E2BB29" w14:textId="77777777" w:rsidR="008B4C2C" w:rsidRDefault="008B4C2C" w:rsidP="008B4C2C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Uwaga wymagany termin wykonania zamówienia jest do 16.12.2024 r. i nie jest dodatkowo punktowany. Jeżeli Wykonawca nie wskaże terminu wykonania zamówienia (nie zaznaczy żadnego ze wskazanych okienek) wówczas Zamawiający przyjmie, iż Wykonawca zaoferował termin wykonania do 16.12.2024 r.</w:t>
      </w:r>
    </w:p>
    <w:p w14:paraId="7D32DB5F" w14:textId="77777777" w:rsidR="008B4C2C" w:rsidRDefault="008B4C2C" w:rsidP="008B4C2C">
      <w:pPr>
        <w:pStyle w:val="Akapitzlist"/>
        <w:spacing w:line="360" w:lineRule="auto"/>
        <w:ind w:left="0"/>
      </w:pPr>
    </w:p>
    <w:p w14:paraId="3572C2DA" w14:textId="77777777" w:rsidR="00862375" w:rsidRDefault="00862375" w:rsidP="008B4C2C">
      <w:pPr>
        <w:pStyle w:val="Akapitzlist"/>
        <w:spacing w:line="360" w:lineRule="auto"/>
        <w:ind w:left="0"/>
      </w:pPr>
    </w:p>
    <w:p w14:paraId="2316D6A8" w14:textId="0005F287" w:rsidR="008B4C2C" w:rsidRDefault="008B4C2C" w:rsidP="00862375">
      <w:pPr>
        <w:suppressAutoHyphens/>
        <w:spacing w:line="360" w:lineRule="auto"/>
        <w:jc w:val="both"/>
      </w:pPr>
      <w:r>
        <w:rPr>
          <w:color w:val="000000"/>
        </w:rPr>
        <w:t xml:space="preserve">Oświadczam, że wypełniłem obowiązki informacyjne przewidziane w art. 13 lub </w:t>
      </w:r>
      <w:r>
        <w:rPr>
          <w:color w:val="000000"/>
        </w:rPr>
        <w:br/>
        <w:t>art. 14 RODO</w:t>
      </w:r>
      <w:r>
        <w:rPr>
          <w:color w:val="000000"/>
          <w:vertAlign w:val="superscript"/>
        </w:rPr>
        <w:t> </w:t>
      </w:r>
      <w:r>
        <w:rPr>
          <w:color w:val="000000"/>
        </w:rPr>
        <w:t xml:space="preserve">wobec osób fizycznych, od których dane osobowe bezpośrednio lub pośrednio pozyskałem w celu ubiegania się o udzielenie zamówienia publicznego w </w:t>
      </w:r>
      <w:r>
        <w:rPr>
          <w:color w:val="000000"/>
        </w:rPr>
        <w:lastRenderedPageBreak/>
        <w:t xml:space="preserve">niniejszym postępowaniu pn. </w:t>
      </w:r>
      <w:r w:rsidRPr="00A30187">
        <w:rPr>
          <w:b/>
          <w:bCs/>
          <w:color w:val="000000"/>
        </w:rPr>
        <w:t>„Cyberbezpieczeństwo w gminie Szklarska Poręba”</w:t>
      </w:r>
      <w:r w:rsidRPr="00A30187">
        <w:rPr>
          <w:color w:val="000000"/>
        </w:rPr>
        <w:t xml:space="preserve"> </w:t>
      </w:r>
      <w:r>
        <w:rPr>
          <w:color w:val="000000"/>
        </w:rPr>
        <w:t>prowadzonym przez Miasto Szklarska Poręba</w:t>
      </w:r>
      <w:r w:rsidR="00862375">
        <w:rPr>
          <w:color w:val="000000"/>
        </w:rPr>
        <w:t>.</w:t>
      </w:r>
    </w:p>
    <w:p w14:paraId="3E35AA59" w14:textId="77777777" w:rsidR="008B4C2C" w:rsidRDefault="008B4C2C" w:rsidP="008B4C2C">
      <w:pPr>
        <w:spacing w:line="360" w:lineRule="auto"/>
        <w:jc w:val="both"/>
        <w:rPr>
          <w:b/>
          <w:color w:val="000000"/>
        </w:rPr>
      </w:pPr>
    </w:p>
    <w:p w14:paraId="2BD4DE77" w14:textId="5DA0B2B2" w:rsidR="008B4C2C" w:rsidRDefault="008B4C2C" w:rsidP="008B4C2C">
      <w:pPr>
        <w:spacing w:line="360" w:lineRule="auto"/>
        <w:contextualSpacing/>
        <w:jc w:val="both"/>
      </w:pPr>
      <w:r>
        <w:rPr>
          <w:bCs/>
          <w:color w:val="151515"/>
          <w:highlight w:val="whit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862375">
        <w:rPr>
          <w:bCs/>
          <w:color w:val="151515"/>
          <w:highlight w:val="white"/>
        </w:rPr>
        <w:t xml:space="preserve"> </w:t>
      </w:r>
      <w:r>
        <w:rPr>
          <w:bCs/>
          <w:color w:val="151515"/>
          <w:highlight w:val="white"/>
        </w:rPr>
        <w:t>(Dz. U. 2024 r. poz. 507).</w:t>
      </w:r>
    </w:p>
    <w:p w14:paraId="206755AC" w14:textId="77777777" w:rsidR="008B4C2C" w:rsidRDefault="008B4C2C" w:rsidP="008B4C2C">
      <w:pPr>
        <w:spacing w:line="360" w:lineRule="auto"/>
        <w:jc w:val="both"/>
      </w:pPr>
      <w:r>
        <w:rPr>
          <w:color w:val="000000"/>
        </w:rPr>
        <w:t>Oświadczam, że</w:t>
      </w:r>
      <w:r>
        <w:rPr>
          <w:b/>
          <w:color w:val="000000"/>
        </w:rPr>
        <w:t xml:space="preserve"> jestem / nie jestem</w:t>
      </w:r>
      <w:r>
        <w:rPr>
          <w:color w:val="000000"/>
        </w:rPr>
        <w:t xml:space="preserve"> </w:t>
      </w:r>
      <w:r>
        <w:rPr>
          <w:b/>
          <w:color w:val="000000"/>
        </w:rPr>
        <w:t>(</w:t>
      </w:r>
      <w:r>
        <w:rPr>
          <w:i/>
          <w:color w:val="000000"/>
        </w:rPr>
        <w:t>niepotrzebne skreślić</w:t>
      </w:r>
      <w:r>
        <w:rPr>
          <w:b/>
          <w:color w:val="000000"/>
        </w:rPr>
        <w:t>)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MIKRO / MAŁYM / ŚREDNIM / DUŻYM* przedsiębiorcą.</w:t>
      </w:r>
    </w:p>
    <w:p w14:paraId="374E642D" w14:textId="77777777" w:rsidR="008B4C2C" w:rsidRDefault="008B4C2C" w:rsidP="008B4C2C">
      <w:pPr>
        <w:spacing w:line="360" w:lineRule="auto"/>
        <w:jc w:val="both"/>
        <w:rPr>
          <w:b/>
          <w:bCs/>
          <w:color w:val="000000"/>
        </w:rPr>
      </w:pPr>
    </w:p>
    <w:p w14:paraId="5565F122" w14:textId="77777777" w:rsidR="008B4C2C" w:rsidRDefault="008B4C2C" w:rsidP="008B4C2C">
      <w:pPr>
        <w:spacing w:line="360" w:lineRule="auto"/>
      </w:pPr>
      <w:r>
        <w:rPr>
          <w:rFonts w:cs="TimesNewRomanPS-BoldMT"/>
          <w:b/>
          <w:bCs/>
          <w:color w:val="000000"/>
        </w:rPr>
        <w:t>ś</w:t>
      </w:r>
      <w:r>
        <w:rPr>
          <w:b/>
          <w:bCs/>
          <w:color w:val="000000"/>
        </w:rPr>
        <w:t>rednie przedsi</w:t>
      </w:r>
      <w:r>
        <w:rPr>
          <w:rFonts w:cs="TimesNewRomanPS-BoldMT"/>
          <w:b/>
          <w:bCs/>
          <w:color w:val="000000"/>
        </w:rPr>
        <w:t>ę</w:t>
      </w:r>
      <w:r>
        <w:rPr>
          <w:b/>
          <w:bCs/>
          <w:color w:val="000000"/>
        </w:rPr>
        <w:t xml:space="preserve">biorstwo </w:t>
      </w:r>
      <w:r>
        <w:rPr>
          <w:color w:val="000000"/>
        </w:rPr>
        <w:t xml:space="preserve">– </w:t>
      </w:r>
      <w:r>
        <w:rPr>
          <w:rFonts w:cs="TimesNewRomanPSMT"/>
          <w:color w:val="000000"/>
        </w:rPr>
        <w:t>ś</w:t>
      </w:r>
      <w:r>
        <w:rPr>
          <w:color w:val="000000"/>
        </w:rPr>
        <w:t>rednie przedsi</w:t>
      </w:r>
      <w:r>
        <w:rPr>
          <w:rFonts w:cs="TimesNewRomanPSMT"/>
          <w:color w:val="000000"/>
        </w:rPr>
        <w:t>ę</w:t>
      </w:r>
      <w:r>
        <w:rPr>
          <w:color w:val="000000"/>
        </w:rPr>
        <w:t>biorstwo to przedsi</w:t>
      </w:r>
      <w:r>
        <w:rPr>
          <w:rFonts w:cs="TimesNewRomanPSMT"/>
          <w:color w:val="000000"/>
        </w:rPr>
        <w:t>ę</w:t>
      </w:r>
      <w:r>
        <w:rPr>
          <w:color w:val="000000"/>
        </w:rPr>
        <w:t>biorstwo, które:</w:t>
      </w:r>
    </w:p>
    <w:p w14:paraId="42E07693" w14:textId="77777777" w:rsidR="008B4C2C" w:rsidRDefault="008B4C2C" w:rsidP="008B4C2C">
      <w:pPr>
        <w:spacing w:line="360" w:lineRule="auto"/>
      </w:pPr>
      <w:r>
        <w:rPr>
          <w:color w:val="000000"/>
        </w:rPr>
        <w:t>- zatrudnia mniej ni</w:t>
      </w:r>
      <w:r>
        <w:rPr>
          <w:rFonts w:cs="TimesNewRomanPSMT"/>
          <w:color w:val="000000"/>
        </w:rPr>
        <w:t xml:space="preserve">ż </w:t>
      </w:r>
      <w:r>
        <w:rPr>
          <w:color w:val="000000"/>
        </w:rPr>
        <w:t>250 pracowników oraz</w:t>
      </w:r>
    </w:p>
    <w:p w14:paraId="3831BB59" w14:textId="77777777" w:rsidR="008B4C2C" w:rsidRDefault="008B4C2C" w:rsidP="008B4C2C">
      <w:pPr>
        <w:spacing w:line="360" w:lineRule="auto"/>
      </w:pPr>
      <w:r>
        <w:rPr>
          <w:color w:val="000000"/>
        </w:rPr>
        <w:t>- jego roczny obrót nie przekracza 50 milionów euro lub ca</w:t>
      </w:r>
      <w:r>
        <w:rPr>
          <w:rFonts w:cs="TimesNewRomanPSMT"/>
          <w:color w:val="000000"/>
        </w:rPr>
        <w:t>ł</w:t>
      </w:r>
      <w:r>
        <w:rPr>
          <w:color w:val="000000"/>
        </w:rPr>
        <w:t>kowity bilans roczny</w:t>
      </w:r>
    </w:p>
    <w:p w14:paraId="66ED05EB" w14:textId="77777777" w:rsidR="008B4C2C" w:rsidRDefault="008B4C2C" w:rsidP="008B4C2C">
      <w:pPr>
        <w:spacing w:line="360" w:lineRule="auto"/>
      </w:pPr>
      <w:r>
        <w:rPr>
          <w:color w:val="000000"/>
        </w:rPr>
        <w:t>nie przekracza 43 milionów euro;</w:t>
      </w:r>
    </w:p>
    <w:p w14:paraId="2E08F83E" w14:textId="77777777" w:rsidR="008B4C2C" w:rsidRDefault="008B4C2C" w:rsidP="008B4C2C">
      <w:pPr>
        <w:spacing w:line="360" w:lineRule="auto"/>
      </w:pPr>
      <w:r>
        <w:rPr>
          <w:b/>
          <w:bCs/>
          <w:color w:val="000000"/>
        </w:rPr>
        <w:t>ma</w:t>
      </w:r>
      <w:r>
        <w:rPr>
          <w:rFonts w:cs="TimesNewRomanPS-BoldMT"/>
          <w:b/>
          <w:bCs/>
          <w:color w:val="000000"/>
        </w:rPr>
        <w:t>ł</w:t>
      </w:r>
      <w:r>
        <w:rPr>
          <w:b/>
          <w:bCs/>
          <w:color w:val="000000"/>
        </w:rPr>
        <w:t>e przedsi</w:t>
      </w:r>
      <w:r>
        <w:rPr>
          <w:rFonts w:cs="TimesNewRomanPS-BoldMT"/>
          <w:b/>
          <w:bCs/>
          <w:color w:val="000000"/>
        </w:rPr>
        <w:t>ę</w:t>
      </w:r>
      <w:r>
        <w:rPr>
          <w:b/>
          <w:bCs/>
          <w:color w:val="000000"/>
        </w:rPr>
        <w:t xml:space="preserve">biorstwo </w:t>
      </w:r>
      <w:r>
        <w:rPr>
          <w:color w:val="000000"/>
        </w:rPr>
        <w:t>– ma</w:t>
      </w:r>
      <w:r>
        <w:rPr>
          <w:rFonts w:cs="TimesNewRomanPSMT"/>
          <w:color w:val="000000"/>
        </w:rPr>
        <w:t>ł</w:t>
      </w:r>
      <w:r>
        <w:rPr>
          <w:color w:val="000000"/>
        </w:rPr>
        <w:t>e przedsi</w:t>
      </w:r>
      <w:r>
        <w:rPr>
          <w:rFonts w:cs="TimesNewRomanPSMT"/>
          <w:color w:val="000000"/>
        </w:rPr>
        <w:t>ę</w:t>
      </w:r>
      <w:r>
        <w:rPr>
          <w:color w:val="000000"/>
        </w:rPr>
        <w:t>biorstwo to przedsi</w:t>
      </w:r>
      <w:r>
        <w:rPr>
          <w:rFonts w:cs="TimesNewRomanPSMT"/>
          <w:color w:val="000000"/>
        </w:rPr>
        <w:t>ę</w:t>
      </w:r>
      <w:r>
        <w:rPr>
          <w:color w:val="000000"/>
        </w:rPr>
        <w:t>biorstwo, które:</w:t>
      </w:r>
    </w:p>
    <w:p w14:paraId="29281D45" w14:textId="77777777" w:rsidR="008B4C2C" w:rsidRDefault="008B4C2C" w:rsidP="008B4C2C">
      <w:pPr>
        <w:spacing w:line="360" w:lineRule="auto"/>
      </w:pPr>
      <w:r>
        <w:rPr>
          <w:color w:val="000000"/>
        </w:rPr>
        <w:t>- zatrudnia mniej ni</w:t>
      </w:r>
      <w:r>
        <w:rPr>
          <w:rFonts w:cs="TimesNewRomanPSMT"/>
          <w:color w:val="000000"/>
        </w:rPr>
        <w:t xml:space="preserve">ż </w:t>
      </w:r>
      <w:r>
        <w:rPr>
          <w:color w:val="000000"/>
        </w:rPr>
        <w:t>50 pracowników oraz</w:t>
      </w:r>
    </w:p>
    <w:p w14:paraId="02F7A322" w14:textId="77777777" w:rsidR="008B4C2C" w:rsidRDefault="008B4C2C" w:rsidP="008B4C2C">
      <w:pPr>
        <w:spacing w:line="360" w:lineRule="auto"/>
      </w:pPr>
      <w:r>
        <w:rPr>
          <w:color w:val="000000"/>
        </w:rPr>
        <w:t>- jego roczny obrót nie przekracza 10 milionów euro lub ca</w:t>
      </w:r>
      <w:r>
        <w:rPr>
          <w:rFonts w:cs="TimesNewRomanPSMT"/>
          <w:color w:val="000000"/>
        </w:rPr>
        <w:t>ł</w:t>
      </w:r>
      <w:r>
        <w:rPr>
          <w:color w:val="000000"/>
        </w:rPr>
        <w:t>kowity bilans roczny</w:t>
      </w:r>
    </w:p>
    <w:p w14:paraId="7139F244" w14:textId="77777777" w:rsidR="008B4C2C" w:rsidRDefault="008B4C2C" w:rsidP="008B4C2C">
      <w:pPr>
        <w:spacing w:line="360" w:lineRule="auto"/>
      </w:pPr>
      <w:r>
        <w:rPr>
          <w:color w:val="000000"/>
        </w:rPr>
        <w:t>nie przekracza 10 milionów euro;</w:t>
      </w:r>
    </w:p>
    <w:p w14:paraId="57100D45" w14:textId="77777777" w:rsidR="008B4C2C" w:rsidRDefault="008B4C2C" w:rsidP="008B4C2C">
      <w:pPr>
        <w:spacing w:line="360" w:lineRule="auto"/>
      </w:pPr>
      <w:r>
        <w:rPr>
          <w:b/>
          <w:bCs/>
          <w:color w:val="000000"/>
        </w:rPr>
        <w:t>mikroprzedsi</w:t>
      </w:r>
      <w:r>
        <w:rPr>
          <w:rFonts w:cs="TimesNewRomanPS-BoldMT"/>
          <w:b/>
          <w:bCs/>
          <w:color w:val="000000"/>
        </w:rPr>
        <w:t>ę</w:t>
      </w:r>
      <w:r>
        <w:rPr>
          <w:b/>
          <w:bCs/>
          <w:color w:val="000000"/>
        </w:rPr>
        <w:t xml:space="preserve">biorstwo </w:t>
      </w:r>
      <w:r>
        <w:rPr>
          <w:color w:val="000000"/>
        </w:rPr>
        <w:t>- mikroprzedsi</w:t>
      </w:r>
      <w:r>
        <w:rPr>
          <w:rFonts w:cs="TimesNewRomanPSMT"/>
          <w:color w:val="000000"/>
        </w:rPr>
        <w:t>ę</w:t>
      </w:r>
      <w:r>
        <w:rPr>
          <w:color w:val="000000"/>
        </w:rPr>
        <w:t>biorstwo to przedsi</w:t>
      </w:r>
      <w:r>
        <w:rPr>
          <w:rFonts w:cs="TimesNewRomanPSMT"/>
          <w:color w:val="000000"/>
        </w:rPr>
        <w:t>ę</w:t>
      </w:r>
      <w:r>
        <w:rPr>
          <w:color w:val="000000"/>
        </w:rPr>
        <w:t>biorstwo, które:</w:t>
      </w:r>
    </w:p>
    <w:p w14:paraId="1DD9F67F" w14:textId="77777777" w:rsidR="008B4C2C" w:rsidRDefault="008B4C2C" w:rsidP="008B4C2C">
      <w:pPr>
        <w:spacing w:line="360" w:lineRule="auto"/>
      </w:pPr>
      <w:r>
        <w:rPr>
          <w:color w:val="000000"/>
        </w:rPr>
        <w:t>- zatrudnia mniej ni</w:t>
      </w:r>
      <w:r>
        <w:rPr>
          <w:rFonts w:cs="TimesNewRomanPSMT"/>
          <w:color w:val="000000"/>
        </w:rPr>
        <w:t xml:space="preserve">ż </w:t>
      </w:r>
      <w:r>
        <w:rPr>
          <w:color w:val="000000"/>
        </w:rPr>
        <w:t>10 pracowników oraz</w:t>
      </w:r>
    </w:p>
    <w:p w14:paraId="4DD2253A" w14:textId="77777777" w:rsidR="008B4C2C" w:rsidRDefault="008B4C2C" w:rsidP="008B4C2C">
      <w:pPr>
        <w:spacing w:line="360" w:lineRule="auto"/>
      </w:pPr>
      <w:r>
        <w:rPr>
          <w:color w:val="000000"/>
        </w:rPr>
        <w:t>- jego roczny obrót nie przekracza 2 milionów euro lub ca</w:t>
      </w:r>
      <w:r>
        <w:rPr>
          <w:rFonts w:cs="TimesNewRomanPSMT"/>
          <w:color w:val="000000"/>
        </w:rPr>
        <w:t>ł</w:t>
      </w:r>
      <w:r>
        <w:rPr>
          <w:color w:val="000000"/>
        </w:rPr>
        <w:t>kowity bilans roczny</w:t>
      </w:r>
    </w:p>
    <w:p w14:paraId="11EAF9AA" w14:textId="77777777" w:rsidR="008B4C2C" w:rsidRDefault="008B4C2C" w:rsidP="008B4C2C">
      <w:pPr>
        <w:tabs>
          <w:tab w:val="left" w:pos="1437"/>
        </w:tabs>
        <w:spacing w:line="360" w:lineRule="auto"/>
        <w:jc w:val="both"/>
      </w:pPr>
      <w:r>
        <w:rPr>
          <w:color w:val="000000"/>
        </w:rPr>
        <w:t>nie przekracza 2 milionów euro.</w:t>
      </w:r>
    </w:p>
    <w:p w14:paraId="7E78AF31" w14:textId="77777777" w:rsidR="008B4C2C" w:rsidRDefault="008B4C2C" w:rsidP="008B4C2C">
      <w:pPr>
        <w:spacing w:line="360" w:lineRule="auto"/>
        <w:jc w:val="both"/>
        <w:rPr>
          <w:b/>
          <w:bCs/>
          <w:color w:val="000000"/>
        </w:rPr>
      </w:pPr>
    </w:p>
    <w:p w14:paraId="76E5F318" w14:textId="77777777" w:rsidR="008B4C2C" w:rsidRDefault="008B4C2C" w:rsidP="008B4C2C">
      <w:pPr>
        <w:pStyle w:val="Lista"/>
        <w:numPr>
          <w:ilvl w:val="1"/>
          <w:numId w:val="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</w:pPr>
      <w:r>
        <w:rPr>
          <w:color w:val="000000"/>
        </w:rPr>
        <w:t>Oświadczamy, że:</w:t>
      </w:r>
    </w:p>
    <w:p w14:paraId="6EABC924" w14:textId="77777777" w:rsidR="008B4C2C" w:rsidRDefault="008B4C2C" w:rsidP="008B4C2C">
      <w:pPr>
        <w:numPr>
          <w:ilvl w:val="1"/>
          <w:numId w:val="7"/>
        </w:numPr>
        <w:tabs>
          <w:tab w:val="left" w:pos="567"/>
        </w:tabs>
        <w:suppressAutoHyphens/>
        <w:spacing w:line="360" w:lineRule="auto"/>
        <w:ind w:left="567" w:hanging="283"/>
        <w:jc w:val="both"/>
      </w:pPr>
      <w:r>
        <w:rPr>
          <w:bCs/>
          <w:color w:val="000000"/>
        </w:rPr>
        <w:t>zobowiązujemy się wykonać zamówienie w terminie zgodnym ze złożoną ofertą.</w:t>
      </w:r>
    </w:p>
    <w:p w14:paraId="4F5059CC" w14:textId="77777777" w:rsidR="008B4C2C" w:rsidRDefault="008B4C2C" w:rsidP="008B4C2C">
      <w:pPr>
        <w:numPr>
          <w:ilvl w:val="1"/>
          <w:numId w:val="7"/>
        </w:numPr>
        <w:tabs>
          <w:tab w:val="left" w:pos="567"/>
          <w:tab w:val="left" w:pos="900"/>
        </w:tabs>
        <w:suppressAutoHyphens/>
        <w:spacing w:line="360" w:lineRule="auto"/>
        <w:ind w:left="567" w:hanging="283"/>
        <w:jc w:val="both"/>
      </w:pPr>
      <w:r>
        <w:rPr>
          <w:color w:val="000000"/>
        </w:rPr>
        <w:t>akceptujemy warunki płatności;</w:t>
      </w:r>
    </w:p>
    <w:p w14:paraId="5891BA5B" w14:textId="77777777" w:rsidR="008B4C2C" w:rsidRDefault="008B4C2C" w:rsidP="008B4C2C">
      <w:pPr>
        <w:numPr>
          <w:ilvl w:val="1"/>
          <w:numId w:val="7"/>
        </w:numPr>
        <w:tabs>
          <w:tab w:val="left" w:pos="567"/>
          <w:tab w:val="left" w:pos="900"/>
        </w:tabs>
        <w:suppressAutoHyphens/>
        <w:spacing w:line="360" w:lineRule="auto"/>
        <w:ind w:left="567" w:hanging="283"/>
        <w:jc w:val="both"/>
      </w:pPr>
      <w:r>
        <w:rPr>
          <w:color w:val="000000"/>
        </w:rPr>
        <w:t>zapoznaliśmy się z warunkami podanymi przez Zamawiającego w SWZ i OPZ i  nie wnosimy do nich żadnych zastrzeżeń,</w:t>
      </w:r>
    </w:p>
    <w:p w14:paraId="69A70754" w14:textId="77777777" w:rsidR="008B4C2C" w:rsidRDefault="008B4C2C" w:rsidP="008B4C2C">
      <w:pPr>
        <w:numPr>
          <w:ilvl w:val="1"/>
          <w:numId w:val="7"/>
        </w:numPr>
        <w:tabs>
          <w:tab w:val="left" w:pos="567"/>
          <w:tab w:val="left" w:pos="900"/>
        </w:tabs>
        <w:suppressAutoHyphens/>
        <w:spacing w:line="360" w:lineRule="auto"/>
        <w:ind w:left="567" w:hanging="283"/>
        <w:jc w:val="both"/>
      </w:pPr>
      <w:r>
        <w:rPr>
          <w:color w:val="000000"/>
        </w:rPr>
        <w:t>uzyskaliśmy wszelkie niezbędne informacje do przygotowania oferty i wykonania zamówienia.</w:t>
      </w:r>
    </w:p>
    <w:p w14:paraId="47D10C4A" w14:textId="77777777" w:rsidR="008B4C2C" w:rsidRDefault="008B4C2C" w:rsidP="008B4C2C">
      <w:pPr>
        <w:numPr>
          <w:ilvl w:val="1"/>
          <w:numId w:val="7"/>
        </w:numPr>
        <w:tabs>
          <w:tab w:val="left" w:pos="567"/>
          <w:tab w:val="left" w:pos="900"/>
        </w:tabs>
        <w:suppressAutoHyphens/>
        <w:spacing w:line="360" w:lineRule="auto"/>
        <w:ind w:left="567" w:hanging="283"/>
        <w:jc w:val="both"/>
      </w:pPr>
      <w:r>
        <w:rPr>
          <w:color w:val="000000"/>
        </w:rPr>
        <w:t>akceptujemy warunki  umowy,</w:t>
      </w:r>
    </w:p>
    <w:p w14:paraId="39D14681" w14:textId="77777777" w:rsidR="008B4C2C" w:rsidRDefault="008B4C2C" w:rsidP="008B4C2C">
      <w:pPr>
        <w:numPr>
          <w:ilvl w:val="1"/>
          <w:numId w:val="7"/>
        </w:numPr>
        <w:tabs>
          <w:tab w:val="left" w:pos="567"/>
          <w:tab w:val="left" w:pos="900"/>
        </w:tabs>
        <w:suppressAutoHyphens/>
        <w:spacing w:line="360" w:lineRule="auto"/>
        <w:ind w:left="567" w:hanging="283"/>
        <w:jc w:val="both"/>
      </w:pPr>
      <w:r>
        <w:rPr>
          <w:color w:val="000000"/>
        </w:rPr>
        <w:t>uważamy się za związanych niniejszą ofertą przez 30 dni od dnia upływu terminu składania ofert,</w:t>
      </w:r>
    </w:p>
    <w:p w14:paraId="2C8A919D" w14:textId="77777777" w:rsidR="008B4C2C" w:rsidRDefault="008B4C2C" w:rsidP="008B4C2C">
      <w:pPr>
        <w:numPr>
          <w:ilvl w:val="1"/>
          <w:numId w:val="7"/>
        </w:numPr>
        <w:tabs>
          <w:tab w:val="left" w:pos="567"/>
          <w:tab w:val="left" w:pos="900"/>
        </w:tabs>
        <w:suppressAutoHyphens/>
        <w:spacing w:line="360" w:lineRule="auto"/>
        <w:ind w:left="567" w:hanging="283"/>
        <w:jc w:val="both"/>
      </w:pPr>
      <w:r>
        <w:rPr>
          <w:color w:val="000000"/>
        </w:rPr>
        <w:lastRenderedPageBreak/>
        <w:t>podwykonawcom zamierzamy powierzyć wykonanie następujących części zamówienia:</w:t>
      </w:r>
    </w:p>
    <w:p w14:paraId="5B010A34" w14:textId="7592F757" w:rsidR="008B4C2C" w:rsidRPr="00457F13" w:rsidRDefault="008B4C2C" w:rsidP="008B4C2C">
      <w:pPr>
        <w:numPr>
          <w:ilvl w:val="0"/>
          <w:numId w:val="4"/>
        </w:numPr>
        <w:suppressAutoHyphens/>
        <w:spacing w:line="360" w:lineRule="auto"/>
        <w:ind w:left="851" w:hanging="284"/>
        <w:jc w:val="both"/>
      </w:pPr>
      <w:r>
        <w:rPr>
          <w:color w:val="000000"/>
        </w:rPr>
        <w:t>…………………………………………………………………………………...</w:t>
      </w:r>
    </w:p>
    <w:p w14:paraId="51F14262" w14:textId="2841CE09" w:rsidR="008B4C2C" w:rsidRDefault="008B4C2C" w:rsidP="008B4C2C">
      <w:pPr>
        <w:numPr>
          <w:ilvl w:val="0"/>
          <w:numId w:val="4"/>
        </w:numPr>
        <w:suppressAutoHyphens/>
        <w:spacing w:line="360" w:lineRule="auto"/>
        <w:ind w:left="851" w:hanging="284"/>
        <w:jc w:val="both"/>
      </w:pPr>
      <w:r>
        <w:rPr>
          <w:color w:val="000000"/>
        </w:rPr>
        <w:t>……………………………………………………………………………….......</w:t>
      </w:r>
    </w:p>
    <w:p w14:paraId="3A31069A" w14:textId="77777777" w:rsidR="008B4C2C" w:rsidRPr="008B4C2C" w:rsidRDefault="008B4C2C" w:rsidP="008B4C2C">
      <w:pPr>
        <w:numPr>
          <w:ilvl w:val="0"/>
          <w:numId w:val="9"/>
        </w:numPr>
        <w:tabs>
          <w:tab w:val="left" w:pos="567"/>
        </w:tabs>
        <w:suppressAutoHyphens/>
        <w:spacing w:line="360" w:lineRule="auto"/>
        <w:ind w:left="567" w:hanging="283"/>
        <w:jc w:val="both"/>
      </w:pPr>
      <w:r>
        <w:rPr>
          <w:bCs/>
          <w:color w:val="000000"/>
        </w:rPr>
        <w:t>Nazwy i adresy podwykonawców:</w:t>
      </w:r>
    </w:p>
    <w:p w14:paraId="2F8C8D1C" w14:textId="56B88653" w:rsidR="008B4C2C" w:rsidRPr="00457F13" w:rsidRDefault="008B4C2C" w:rsidP="008B4C2C">
      <w:pPr>
        <w:tabs>
          <w:tab w:val="left" w:pos="567"/>
        </w:tabs>
        <w:suppressAutoHyphens/>
        <w:spacing w:line="360" w:lineRule="auto"/>
        <w:ind w:left="567"/>
        <w:jc w:val="both"/>
      </w:pPr>
      <w:r>
        <w:rPr>
          <w:bCs/>
          <w:color w:val="000000"/>
        </w:rPr>
        <w:t>………………………………………………….......................................................</w:t>
      </w:r>
      <w:r w:rsidR="00862375">
        <w:rPr>
          <w:bCs/>
          <w:color w:val="000000"/>
        </w:rPr>
        <w:t>.</w:t>
      </w:r>
    </w:p>
    <w:p w14:paraId="3E0E270A" w14:textId="7E97F17F" w:rsidR="008B4C2C" w:rsidRDefault="008B4C2C" w:rsidP="008B4C2C">
      <w:pPr>
        <w:tabs>
          <w:tab w:val="left" w:pos="567"/>
        </w:tabs>
        <w:spacing w:line="360" w:lineRule="auto"/>
        <w:ind w:left="567"/>
        <w:jc w:val="both"/>
      </w:pPr>
      <w:r>
        <w:rPr>
          <w:bCs/>
          <w:color w:val="000000"/>
        </w:rPr>
        <w:t>………………………………………………………………………………………</w:t>
      </w:r>
    </w:p>
    <w:p w14:paraId="3FFC897E" w14:textId="77777777" w:rsidR="008B4C2C" w:rsidRDefault="008B4C2C" w:rsidP="008B4C2C">
      <w:pPr>
        <w:pStyle w:val="Lista"/>
        <w:numPr>
          <w:ilvl w:val="0"/>
          <w:numId w:val="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</w:pPr>
      <w:r>
        <w:rPr>
          <w:color w:val="000000"/>
        </w:rPr>
        <w:t>W przypadku udzielenia nam zamówienia zobowiązujemy się do zawarcia umowy w miejscu i terminie wskazanym przez Zamawiającego.</w:t>
      </w:r>
    </w:p>
    <w:p w14:paraId="56337EF7" w14:textId="77777777" w:rsidR="008B4C2C" w:rsidRDefault="008B4C2C" w:rsidP="008B4C2C">
      <w:pPr>
        <w:pStyle w:val="Lista"/>
        <w:numPr>
          <w:ilvl w:val="0"/>
          <w:numId w:val="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</w:pPr>
      <w:r>
        <w:rPr>
          <w:color w:val="000000"/>
        </w:rPr>
        <w:t>Do oferty dołączono następujące dokumenty:</w:t>
      </w:r>
    </w:p>
    <w:p w14:paraId="109A9B8E" w14:textId="13CC31F6" w:rsidR="008B4C2C" w:rsidRPr="008B4C2C" w:rsidRDefault="008B4C2C" w:rsidP="008B4C2C">
      <w:pPr>
        <w:pStyle w:val="Lista"/>
        <w:numPr>
          <w:ilvl w:val="0"/>
          <w:numId w:val="6"/>
        </w:numPr>
        <w:suppressAutoHyphens/>
        <w:spacing w:after="0" w:line="360" w:lineRule="auto"/>
        <w:ind w:hanging="436"/>
        <w:jc w:val="both"/>
      </w:pPr>
      <w:r>
        <w:t>.................................................................................................................................</w:t>
      </w:r>
    </w:p>
    <w:p w14:paraId="01F48D09" w14:textId="35EE2631" w:rsidR="008B4C2C" w:rsidRDefault="008B4C2C" w:rsidP="008B4C2C">
      <w:pPr>
        <w:pStyle w:val="Lista"/>
        <w:numPr>
          <w:ilvl w:val="0"/>
          <w:numId w:val="6"/>
        </w:numPr>
        <w:suppressAutoHyphens/>
        <w:spacing w:after="0" w:line="360" w:lineRule="auto"/>
        <w:ind w:hanging="436"/>
        <w:jc w:val="both"/>
      </w:pPr>
      <w:r>
        <w:rPr>
          <w:color w:val="000000"/>
        </w:rPr>
        <w:t>.................................................................................................................................</w:t>
      </w:r>
    </w:p>
    <w:p w14:paraId="164E578D" w14:textId="77777777" w:rsidR="008B4C2C" w:rsidRDefault="008B4C2C" w:rsidP="008B4C2C">
      <w:pPr>
        <w:spacing w:line="360" w:lineRule="auto"/>
        <w:jc w:val="both"/>
      </w:pPr>
      <w:r>
        <w:rPr>
          <w:color w:val="000000"/>
        </w:rPr>
        <w:t xml:space="preserve">Nazwa i adres </w:t>
      </w:r>
      <w:r>
        <w:rPr>
          <w:b/>
          <w:color w:val="000000"/>
        </w:rPr>
        <w:t>WYKONAWCY</w:t>
      </w:r>
      <w:r>
        <w:rPr>
          <w:color w:val="000000"/>
        </w:rPr>
        <w:t xml:space="preserve"> :</w:t>
      </w:r>
    </w:p>
    <w:p w14:paraId="56818234" w14:textId="3818997D" w:rsidR="008B4C2C" w:rsidRDefault="008B4C2C" w:rsidP="008B4C2C">
      <w:pPr>
        <w:spacing w:line="360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6CF7C2" w14:textId="77777777" w:rsidR="008B4C2C" w:rsidRDefault="008B4C2C" w:rsidP="008B4C2C">
      <w:pPr>
        <w:spacing w:line="360" w:lineRule="auto"/>
        <w:ind w:right="70"/>
        <w:jc w:val="both"/>
      </w:pPr>
      <w:r>
        <w:rPr>
          <w:color w:val="000000"/>
        </w:rPr>
        <w:t>NIP .......................................................</w:t>
      </w:r>
    </w:p>
    <w:p w14:paraId="0C69926A" w14:textId="77777777" w:rsidR="008B4C2C" w:rsidRDefault="008B4C2C" w:rsidP="008B4C2C">
      <w:pPr>
        <w:spacing w:line="360" w:lineRule="auto"/>
        <w:ind w:right="70"/>
        <w:jc w:val="both"/>
      </w:pPr>
      <w:r>
        <w:rPr>
          <w:color w:val="000000"/>
        </w:rPr>
        <w:t>REGON ................................................</w:t>
      </w:r>
    </w:p>
    <w:p w14:paraId="4922A42E" w14:textId="77777777" w:rsidR="008B4C2C" w:rsidRDefault="008B4C2C" w:rsidP="008B4C2C">
      <w:pPr>
        <w:spacing w:line="360" w:lineRule="auto"/>
        <w:jc w:val="both"/>
      </w:pPr>
      <w:r>
        <w:rPr>
          <w:color w:val="000000"/>
        </w:rPr>
        <w:t>Adres, na który Zamawiający powinien przesyłać ewentualną korespondencję:</w:t>
      </w:r>
    </w:p>
    <w:p w14:paraId="510150FA" w14:textId="255BCD22" w:rsidR="008B4C2C" w:rsidRDefault="008B4C2C" w:rsidP="008B4C2C">
      <w:pPr>
        <w:spacing w:line="360" w:lineRule="auto"/>
        <w:ind w:right="7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</w:t>
      </w:r>
    </w:p>
    <w:p w14:paraId="3A8C5F9C" w14:textId="179315F8" w:rsidR="008B4C2C" w:rsidRPr="00862375" w:rsidRDefault="00862375" w:rsidP="00862375">
      <w:pPr>
        <w:spacing w:line="360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</w:t>
      </w:r>
    </w:p>
    <w:p w14:paraId="363CC6E1" w14:textId="77777777" w:rsidR="008B4C2C" w:rsidRDefault="008B4C2C" w:rsidP="008B4C2C">
      <w:pPr>
        <w:spacing w:line="360" w:lineRule="auto"/>
        <w:jc w:val="both"/>
      </w:pPr>
      <w:r>
        <w:rPr>
          <w:color w:val="000000"/>
        </w:rPr>
        <w:t xml:space="preserve">Osoba wyznaczona do kontaktów z Zamawiającym: </w:t>
      </w:r>
    </w:p>
    <w:p w14:paraId="54A66C18" w14:textId="115C8AD4" w:rsidR="008B4C2C" w:rsidRDefault="008B4C2C" w:rsidP="008B4C2C">
      <w:pPr>
        <w:spacing w:line="360" w:lineRule="auto"/>
        <w:ind w:right="70"/>
        <w:jc w:val="both"/>
      </w:pPr>
      <w:r>
        <w:rPr>
          <w:color w:val="000000"/>
          <w:lang w:val="en-US"/>
        </w:rPr>
        <w:t>............................................................................................................................................</w:t>
      </w:r>
    </w:p>
    <w:p w14:paraId="0F8DC411" w14:textId="77777777" w:rsidR="008B4C2C" w:rsidRDefault="008B4C2C" w:rsidP="008B4C2C">
      <w:pPr>
        <w:spacing w:line="360" w:lineRule="auto"/>
        <w:ind w:right="70"/>
        <w:jc w:val="both"/>
      </w:pPr>
      <w:r>
        <w:rPr>
          <w:color w:val="000000"/>
          <w:lang w:val="en-US"/>
        </w:rPr>
        <w:t>Tel</w:t>
      </w:r>
      <w:r>
        <w:rPr>
          <w:bCs/>
          <w:color w:val="000000"/>
          <w:lang w:val="en-US"/>
        </w:rPr>
        <w:t xml:space="preserve">:....................................................... </w:t>
      </w:r>
    </w:p>
    <w:p w14:paraId="4CA77081" w14:textId="77777777" w:rsidR="008B4C2C" w:rsidRDefault="008B4C2C" w:rsidP="008B4C2C">
      <w:pPr>
        <w:spacing w:line="360" w:lineRule="auto"/>
        <w:ind w:right="-993"/>
        <w:jc w:val="both"/>
      </w:pPr>
      <w:r>
        <w:rPr>
          <w:bCs/>
          <w:color w:val="000000"/>
          <w:lang w:val="en-US"/>
        </w:rPr>
        <w:t>e-mail:..................................................</w:t>
      </w:r>
    </w:p>
    <w:p w14:paraId="43ECCD59" w14:textId="77777777" w:rsidR="008B4C2C" w:rsidRDefault="008B4C2C" w:rsidP="008B4C2C">
      <w:pPr>
        <w:spacing w:line="360" w:lineRule="auto"/>
        <w:ind w:right="-993"/>
        <w:jc w:val="both"/>
        <w:rPr>
          <w:bCs/>
          <w:color w:val="000000"/>
          <w:lang w:val="en-US"/>
        </w:rPr>
      </w:pPr>
    </w:p>
    <w:p w14:paraId="20483B3B" w14:textId="77777777" w:rsidR="00862375" w:rsidRDefault="00862375" w:rsidP="008B4C2C">
      <w:pPr>
        <w:spacing w:line="360" w:lineRule="auto"/>
        <w:ind w:right="-993"/>
        <w:jc w:val="both"/>
        <w:rPr>
          <w:bCs/>
          <w:color w:val="000000"/>
          <w:lang w:val="en-US"/>
        </w:rPr>
      </w:pPr>
    </w:p>
    <w:p w14:paraId="6E8E958A" w14:textId="5DE0FF62" w:rsidR="008B4C2C" w:rsidRDefault="008B4C2C" w:rsidP="008B4C2C">
      <w:pPr>
        <w:ind w:right="-993"/>
        <w:jc w:val="both"/>
      </w:pPr>
      <w:r>
        <w:rPr>
          <w:color w:val="000000"/>
          <w:lang w:val="en-US"/>
        </w:rPr>
        <w:t xml:space="preserve">............................, </w:t>
      </w:r>
      <w:proofErr w:type="spellStart"/>
      <w:r>
        <w:rPr>
          <w:color w:val="000000"/>
          <w:lang w:val="en-US"/>
        </w:rPr>
        <w:t>dnia</w:t>
      </w:r>
      <w:proofErr w:type="spellEnd"/>
      <w:r>
        <w:rPr>
          <w:color w:val="000000"/>
          <w:lang w:val="en-US"/>
        </w:rPr>
        <w:t xml:space="preserve"> _ _ - _ _ - _ _ _ _</w:t>
      </w:r>
      <w:r>
        <w:rPr>
          <w:color w:val="000000"/>
          <w:lang w:val="en-US"/>
        </w:rPr>
        <w:tab/>
        <w:t xml:space="preserve">r.                     </w:t>
      </w:r>
      <w:r>
        <w:rPr>
          <w:color w:val="000000"/>
        </w:rPr>
        <w:t>.................................................</w:t>
      </w:r>
    </w:p>
    <w:p w14:paraId="2E807D11" w14:textId="67A4BCA7" w:rsidR="008B4C2C" w:rsidRPr="00A25229" w:rsidRDefault="008B4C2C" w:rsidP="00862375">
      <w:pPr>
        <w:ind w:left="5660" w:right="70"/>
        <w:jc w:val="center"/>
        <w:rPr>
          <w:iCs/>
          <w:color w:val="000000"/>
          <w:sz w:val="28"/>
          <w:szCs w:val="28"/>
          <w:vertAlign w:val="superscript"/>
        </w:rPr>
      </w:pPr>
      <w:r w:rsidRPr="004F0A29">
        <w:rPr>
          <w:iCs/>
          <w:color w:val="000000"/>
          <w:sz w:val="28"/>
          <w:szCs w:val="28"/>
          <w:vertAlign w:val="superscript"/>
        </w:rPr>
        <w:t xml:space="preserve">Podpis osób uprawnionych </w:t>
      </w:r>
      <w:r w:rsidR="00862375">
        <w:rPr>
          <w:iCs/>
          <w:color w:val="000000"/>
          <w:sz w:val="28"/>
          <w:szCs w:val="28"/>
          <w:vertAlign w:val="superscript"/>
        </w:rPr>
        <w:t xml:space="preserve">   </w:t>
      </w:r>
      <w:r w:rsidRPr="004F0A29">
        <w:rPr>
          <w:iCs/>
          <w:color w:val="000000"/>
          <w:sz w:val="28"/>
          <w:szCs w:val="28"/>
          <w:vertAlign w:val="superscript"/>
        </w:rPr>
        <w:t>do składania</w:t>
      </w:r>
      <w:r w:rsidR="00862375">
        <w:rPr>
          <w:iCs/>
          <w:color w:val="000000"/>
          <w:sz w:val="28"/>
          <w:szCs w:val="28"/>
          <w:vertAlign w:val="superscript"/>
        </w:rPr>
        <w:t xml:space="preserve"> </w:t>
      </w:r>
      <w:r w:rsidRPr="004F0A29">
        <w:rPr>
          <w:iCs/>
          <w:color w:val="000000"/>
          <w:sz w:val="28"/>
          <w:szCs w:val="28"/>
          <w:vertAlign w:val="superscript"/>
        </w:rPr>
        <w:t xml:space="preserve">oświadczeń woli imieniu Wykonawcy </w:t>
      </w:r>
    </w:p>
    <w:p w14:paraId="350509BB" w14:textId="77777777" w:rsidR="008B4C2C" w:rsidRDefault="008B4C2C">
      <w:pPr>
        <w:rPr>
          <w:rFonts w:asciiTheme="minorHAnsi" w:hAnsiTheme="minorHAnsi" w:cstheme="minorHAnsi"/>
          <w:sz w:val="32"/>
          <w:szCs w:val="32"/>
          <w:lang w:val="pl-PL"/>
        </w:rPr>
      </w:pPr>
    </w:p>
    <w:sectPr w:rsidR="008B4C2C">
      <w:headerReference w:type="default" r:id="rId7"/>
      <w:footerReference w:type="default" r:id="rId8"/>
      <w:pgSz w:w="11906" w:h="16838"/>
      <w:pgMar w:top="1417" w:right="1701" w:bottom="1417" w:left="170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7A2F7" w14:textId="77777777" w:rsidR="000C6BC2" w:rsidRDefault="000C6BC2" w:rsidP="00880B88">
      <w:r>
        <w:separator/>
      </w:r>
    </w:p>
  </w:endnote>
  <w:endnote w:type="continuationSeparator" w:id="0">
    <w:p w14:paraId="0AF52027" w14:textId="77777777" w:rsidR="000C6BC2" w:rsidRDefault="000C6BC2" w:rsidP="0088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TimesNewRomanPS-Bold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5220092"/>
      <w:docPartObj>
        <w:docPartGallery w:val="Page Numbers (Bottom of Page)"/>
        <w:docPartUnique/>
      </w:docPartObj>
    </w:sdtPr>
    <w:sdtContent>
      <w:p w14:paraId="3F6EBBC9" w14:textId="282F1538" w:rsidR="004E25B3" w:rsidRDefault="004E25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9988B6D" w14:textId="77777777" w:rsidR="00880B88" w:rsidRDefault="00880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22E77" w14:textId="77777777" w:rsidR="000C6BC2" w:rsidRDefault="000C6BC2" w:rsidP="00880B88">
      <w:r>
        <w:separator/>
      </w:r>
    </w:p>
  </w:footnote>
  <w:footnote w:type="continuationSeparator" w:id="0">
    <w:p w14:paraId="71984AEF" w14:textId="77777777" w:rsidR="000C6BC2" w:rsidRDefault="000C6BC2" w:rsidP="0088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704A" w14:textId="6F45F401" w:rsidR="00880B88" w:rsidRDefault="00880B88" w:rsidP="00880B88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69AEC9E4" wp14:editId="43B89BB4">
          <wp:extent cx="5400040" cy="5581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/>
                  </pic:cNvPicPr>
                </pic:nvPicPr>
                <pic:blipFill>
                  <a:blip r:embed="rId1"/>
                  <a:srcRect l="-11" t="-107" r="-11" b="-107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E360B" w14:textId="77777777" w:rsidR="00880B88" w:rsidRDefault="00880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C6843"/>
    <w:multiLevelType w:val="multilevel"/>
    <w:tmpl w:val="33000EB8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632A9C"/>
    <w:multiLevelType w:val="multilevel"/>
    <w:tmpl w:val="B8C275B0"/>
    <w:lvl w:ilvl="0">
      <w:start w:val="1"/>
      <w:numFmt w:val="bullet"/>
      <w:lvlText w:val=""/>
      <w:lvlJc w:val="left"/>
      <w:pPr>
        <w:tabs>
          <w:tab w:val="num" w:pos="57"/>
        </w:tabs>
        <w:ind w:left="720" w:hanging="360"/>
      </w:pPr>
      <w:rPr>
        <w:rFonts w:ascii="Symbol" w:hAnsi="Symbol" w:cs="Symbol" w:hint="default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2653107"/>
    <w:multiLevelType w:val="multilevel"/>
    <w:tmpl w:val="4D9A71F0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7C3308"/>
    <w:multiLevelType w:val="multilevel"/>
    <w:tmpl w:val="46B4FC1E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E841CF2"/>
    <w:multiLevelType w:val="multilevel"/>
    <w:tmpl w:val="50B0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9A4BFD"/>
    <w:multiLevelType w:val="multilevel"/>
    <w:tmpl w:val="6E8E9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0974BF"/>
    <w:multiLevelType w:val="multilevel"/>
    <w:tmpl w:val="16AC100E"/>
    <w:lvl w:ilvl="0">
      <w:start w:val="8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27E0D22"/>
    <w:multiLevelType w:val="multilevel"/>
    <w:tmpl w:val="19C01F7C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cs="Arial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8" w15:restartNumberingAfterBreak="0">
    <w:nsid w:val="7C4D7A25"/>
    <w:multiLevelType w:val="multilevel"/>
    <w:tmpl w:val="617655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09507425">
    <w:abstractNumId w:val="4"/>
  </w:num>
  <w:num w:numId="2" w16cid:durableId="1494490156">
    <w:abstractNumId w:val="8"/>
  </w:num>
  <w:num w:numId="3" w16cid:durableId="1168593986">
    <w:abstractNumId w:val="0"/>
  </w:num>
  <w:num w:numId="4" w16cid:durableId="1555854401">
    <w:abstractNumId w:val="3"/>
  </w:num>
  <w:num w:numId="5" w16cid:durableId="676005235">
    <w:abstractNumId w:val="2"/>
  </w:num>
  <w:num w:numId="6" w16cid:durableId="449478623">
    <w:abstractNumId w:val="1"/>
  </w:num>
  <w:num w:numId="7" w16cid:durableId="138038626">
    <w:abstractNumId w:val="5"/>
  </w:num>
  <w:num w:numId="8" w16cid:durableId="2033992189">
    <w:abstractNumId w:val="7"/>
  </w:num>
  <w:num w:numId="9" w16cid:durableId="1750050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F4"/>
    <w:rsid w:val="00056F4A"/>
    <w:rsid w:val="000B560C"/>
    <w:rsid w:val="000C6BC2"/>
    <w:rsid w:val="0014194E"/>
    <w:rsid w:val="002D0C51"/>
    <w:rsid w:val="0032231C"/>
    <w:rsid w:val="004E25B3"/>
    <w:rsid w:val="0052130F"/>
    <w:rsid w:val="005A744B"/>
    <w:rsid w:val="00603341"/>
    <w:rsid w:val="007336F4"/>
    <w:rsid w:val="007C6C76"/>
    <w:rsid w:val="00825E6F"/>
    <w:rsid w:val="00862375"/>
    <w:rsid w:val="00880B88"/>
    <w:rsid w:val="008B4C2C"/>
    <w:rsid w:val="00A27022"/>
    <w:rsid w:val="00AC0D2E"/>
    <w:rsid w:val="00B25BA1"/>
    <w:rsid w:val="00BF332D"/>
    <w:rsid w:val="00CD5349"/>
    <w:rsid w:val="00F5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3AEA"/>
  <w15:docId w15:val="{3350621A-4CF9-41A4-86DC-4BD8C19A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C440CD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440C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2849B5"/>
    <w:pPr>
      <w:spacing w:beforeAutospacing="1" w:afterAutospacing="1"/>
    </w:pPr>
    <w:rPr>
      <w:lang w:val="pl-PL" w:eastAsia="pl-PL"/>
    </w:rPr>
  </w:style>
  <w:style w:type="table" w:styleId="Tabela-Siatka">
    <w:name w:val="Table Grid"/>
    <w:basedOn w:val="Standardowy"/>
    <w:uiPriority w:val="59"/>
    <w:rsid w:val="00C440C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B88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4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4C2C"/>
    <w:rPr>
      <w:rFonts w:ascii="Times New Roman" w:eastAsia="Times New Roman" w:hAnsi="Times New Roman" w:cs="Times New Roman"/>
      <w:kern w:val="0"/>
      <w:sz w:val="24"/>
      <w:szCs w:val="24"/>
      <w:lang w:val="es-EC"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903</Words>
  <Characters>5423</Characters>
  <Application>Microsoft Office Word</Application>
  <DocSecurity>0</DocSecurity>
  <Lines>45</Lines>
  <Paragraphs>12</Paragraphs>
  <ScaleCrop>false</ScaleCrop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BUDŻET OBYWATELSKI 2023</dc:creator>
  <dc:description/>
  <cp:lastModifiedBy>BUDŻET OBYWATELSKI 2023</cp:lastModifiedBy>
  <cp:revision>4</cp:revision>
  <dcterms:created xsi:type="dcterms:W3CDTF">2024-10-04T08:12:00Z</dcterms:created>
  <dcterms:modified xsi:type="dcterms:W3CDTF">2024-10-04T08:55:00Z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