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3B" w:rsidRDefault="00572F3B" w:rsidP="00572F3B">
      <w:p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572F3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62600" cy="857250"/>
            <wp:effectExtent l="19050" t="0" r="0" b="0"/>
            <wp:docPr id="10" name="Obraz 10" descr="C:\Users\Skrzypczyńska\Desktop\D\kopia\moje dokumenty\Polski ład - ulice\Belka - Polski ł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krzypczyńska\Desktop\D\kopia\moje dokumenty\Polski ład - ulice\Belka - Polski ła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0B8" w:rsidRDefault="008450B8" w:rsidP="008450B8">
      <w:pPr>
        <w:numPr>
          <w:ilvl w:val="0"/>
          <w:numId w:val="1"/>
        </w:numPr>
        <w:suppressAutoHyphens/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384">
        <w:rPr>
          <w:b/>
          <w:color w:val="000000" w:themeColor="text1"/>
          <w:sz w:val="36"/>
          <w:szCs w:val="36"/>
        </w:rPr>
        <w:t>Rządowy  Program  Odbudowy  Zabytków</w:t>
      </w:r>
    </w:p>
    <w:p w:rsidR="008450B8" w:rsidRDefault="008450B8" w:rsidP="00572F3B">
      <w:pPr>
        <w:numPr>
          <w:ilvl w:val="0"/>
          <w:numId w:val="1"/>
        </w:num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72F3B" w:rsidRPr="008450B8" w:rsidRDefault="008450B8" w:rsidP="008450B8">
      <w:pPr>
        <w:numPr>
          <w:ilvl w:val="0"/>
          <w:numId w:val="1"/>
        </w:numPr>
        <w:suppressAutoHyphens/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8450B8">
        <w:rPr>
          <w:rFonts w:ascii="Times New Roman" w:hAnsi="Times New Roman" w:cs="Times New Roman"/>
          <w:b/>
          <w:sz w:val="24"/>
          <w:szCs w:val="24"/>
        </w:rPr>
        <w:t>ZP.271.</w:t>
      </w:r>
      <w:r w:rsidR="003E33AE">
        <w:rPr>
          <w:rFonts w:ascii="Times New Roman" w:hAnsi="Times New Roman" w:cs="Times New Roman"/>
          <w:b/>
          <w:sz w:val="24"/>
          <w:szCs w:val="24"/>
        </w:rPr>
        <w:t>10</w:t>
      </w:r>
      <w:r w:rsidR="001552D1" w:rsidRPr="008450B8">
        <w:rPr>
          <w:rFonts w:ascii="Times New Roman" w:hAnsi="Times New Roman" w:cs="Times New Roman"/>
          <w:b/>
          <w:sz w:val="24"/>
          <w:szCs w:val="24"/>
        </w:rPr>
        <w:t>.2024</w:t>
      </w:r>
    </w:p>
    <w:p w:rsidR="00572F3B" w:rsidRPr="00C31139" w:rsidRDefault="00572F3B" w:rsidP="00572F3B">
      <w:pPr>
        <w:pStyle w:val="Nagwek2"/>
        <w:tabs>
          <w:tab w:val="left" w:pos="0"/>
        </w:tabs>
        <w:jc w:val="left"/>
        <w:rPr>
          <w:szCs w:val="24"/>
        </w:rPr>
      </w:pPr>
      <w:r w:rsidRPr="00C31139">
        <w:rPr>
          <w:szCs w:val="24"/>
        </w:rPr>
        <w:t xml:space="preserve">                                                                           </w:t>
      </w:r>
    </w:p>
    <w:p w:rsidR="00572F3B" w:rsidRPr="00C31139" w:rsidRDefault="00572F3B" w:rsidP="00572F3B">
      <w:pPr>
        <w:pStyle w:val="Nagwek2"/>
        <w:tabs>
          <w:tab w:val="left" w:pos="0"/>
        </w:tabs>
        <w:rPr>
          <w:szCs w:val="24"/>
        </w:rPr>
      </w:pPr>
      <w:r w:rsidRPr="00C31139">
        <w:rPr>
          <w:szCs w:val="24"/>
        </w:rPr>
        <w:t>Dnia ...........................................</w:t>
      </w:r>
    </w:p>
    <w:p w:rsidR="00572F3B" w:rsidRPr="00C31139" w:rsidRDefault="00572F3B" w:rsidP="0057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Nazwa i adres oferenta</w:t>
      </w:r>
    </w:p>
    <w:p w:rsidR="00572F3B" w:rsidRPr="00C31139" w:rsidRDefault="00572F3B" w:rsidP="0057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 xml:space="preserve">           Pieczęć</w:t>
      </w:r>
    </w:p>
    <w:p w:rsidR="00572F3B" w:rsidRDefault="00572F3B" w:rsidP="00572F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2F3B" w:rsidRPr="00C31139" w:rsidRDefault="00572F3B" w:rsidP="00572F3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Nr REGON: 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:rsidR="00572F3B" w:rsidRPr="00C31139" w:rsidRDefault="00572F3B" w:rsidP="00572F3B">
      <w:pPr>
        <w:pStyle w:val="Nagwek1"/>
        <w:tabs>
          <w:tab w:val="left" w:pos="0"/>
        </w:tabs>
        <w:spacing w:line="360" w:lineRule="auto"/>
        <w:jc w:val="left"/>
        <w:rPr>
          <w:szCs w:val="24"/>
        </w:rPr>
      </w:pPr>
      <w:r w:rsidRPr="00C31139">
        <w:rPr>
          <w:szCs w:val="24"/>
        </w:rPr>
        <w:t>Nr NIP: …….………….…………………………….</w:t>
      </w:r>
    </w:p>
    <w:p w:rsidR="00572F3B" w:rsidRPr="00C31139" w:rsidRDefault="00572F3B" w:rsidP="00572F3B">
      <w:pPr>
        <w:pStyle w:val="Nagwek4"/>
        <w:tabs>
          <w:tab w:val="left" w:pos="0"/>
        </w:tabs>
        <w:spacing w:line="360" w:lineRule="auto"/>
        <w:jc w:val="left"/>
        <w:rPr>
          <w:b w:val="0"/>
          <w:sz w:val="24"/>
          <w:szCs w:val="24"/>
        </w:rPr>
      </w:pPr>
      <w:r w:rsidRPr="00C31139">
        <w:rPr>
          <w:b w:val="0"/>
          <w:sz w:val="24"/>
          <w:szCs w:val="24"/>
        </w:rPr>
        <w:t>Nr telefonu ..........................................</w:t>
      </w:r>
      <w:r>
        <w:rPr>
          <w:b w:val="0"/>
          <w:sz w:val="24"/>
          <w:szCs w:val="24"/>
        </w:rPr>
        <w:t>......................</w:t>
      </w:r>
    </w:p>
    <w:p w:rsidR="00572F3B" w:rsidRPr="00C31139" w:rsidRDefault="00572F3B" w:rsidP="005271A8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31139">
        <w:rPr>
          <w:rFonts w:ascii="Times New Roman" w:hAnsi="Times New Roman" w:cs="Times New Roman"/>
          <w:sz w:val="24"/>
          <w:szCs w:val="24"/>
        </w:rPr>
        <w:t>Adres e-mail:……………………………………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</w:p>
    <w:p w:rsidR="005271A8" w:rsidRDefault="00572F3B" w:rsidP="00572F3B">
      <w:pPr>
        <w:pStyle w:val="Nagwek4"/>
        <w:tabs>
          <w:tab w:val="left" w:pos="0"/>
        </w:tabs>
        <w:rPr>
          <w:sz w:val="24"/>
          <w:szCs w:val="24"/>
        </w:rPr>
      </w:pPr>
      <w:r w:rsidRPr="00C31139">
        <w:rPr>
          <w:sz w:val="24"/>
          <w:szCs w:val="24"/>
        </w:rPr>
        <w:t>FORMULARZ  OFERTY</w:t>
      </w:r>
    </w:p>
    <w:p w:rsidR="00572F3B" w:rsidRPr="00C31139" w:rsidRDefault="00572F3B" w:rsidP="00572F3B">
      <w:pPr>
        <w:pStyle w:val="Nagwek4"/>
        <w:tabs>
          <w:tab w:val="left" w:pos="0"/>
        </w:tabs>
        <w:rPr>
          <w:sz w:val="24"/>
          <w:szCs w:val="24"/>
        </w:rPr>
      </w:pPr>
      <w:r w:rsidRPr="00C31139">
        <w:rPr>
          <w:sz w:val="24"/>
          <w:szCs w:val="24"/>
        </w:rPr>
        <w:t xml:space="preserve"> </w:t>
      </w:r>
    </w:p>
    <w:p w:rsidR="00572F3B" w:rsidRPr="005271A8" w:rsidRDefault="00572F3B" w:rsidP="005271A8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271A8">
        <w:rPr>
          <w:rFonts w:ascii="Times New Roman" w:hAnsi="Times New Roman" w:cs="Times New Roman"/>
        </w:rPr>
        <w:t xml:space="preserve">Nawiązując do ogłoszenia o zamówieniu na wykonanie roboty budowlanej, polegającej                        na </w:t>
      </w:r>
      <w:r w:rsidR="001552D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450B8">
        <w:rPr>
          <w:rFonts w:ascii="Times New Roman" w:hAnsi="Times New Roman" w:cs="Times New Roman"/>
          <w:b/>
        </w:rPr>
        <w:t>„</w:t>
      </w:r>
      <w:r w:rsidR="003E33AE">
        <w:rPr>
          <w:rFonts w:ascii="Times New Roman" w:hAnsi="Times New Roman" w:cs="Times New Roman"/>
          <w:b/>
        </w:rPr>
        <w:t>Modernizacja budynku dawnej synagogi w Lubrańcu</w:t>
      </w:r>
      <w:r w:rsidR="005271A8" w:rsidRPr="005271A8">
        <w:rPr>
          <w:rFonts w:ascii="Times New Roman" w:hAnsi="Times New Roman" w:cs="Times New Roman"/>
          <w:b/>
        </w:rPr>
        <w:t xml:space="preserve">” </w:t>
      </w:r>
      <w:r w:rsidRPr="005271A8">
        <w:rPr>
          <w:rFonts w:ascii="Times New Roman" w:hAnsi="Times New Roman" w:cs="Times New Roman"/>
        </w:rPr>
        <w:t>w postępowaniu przetargowym prowadzonym w trybie podstawowym (bez przeprowadzenia negocjacji) oferujemy wykonanie przedmiotu zamówienia w pełnym rzeczowym zakresie objętym SWZ, wyjaśnieniami do SWZ oraz jej modyfikacją za kwotę brutto: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-   ……………………………………………………………………………………………...…………                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 słownie złotych: ………………………………………………………………………………………..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- udzielenie ………………… miesięcy gwarancji na wykonany przedmiot zmówienia.</w:t>
      </w:r>
    </w:p>
    <w:p w:rsidR="00572F3B" w:rsidRPr="005271A8" w:rsidRDefault="00572F3B" w:rsidP="005271A8">
      <w:pPr>
        <w:spacing w:after="0" w:line="360" w:lineRule="auto"/>
        <w:rPr>
          <w:rFonts w:ascii="Times New Roman" w:hAnsi="Times New Roman" w:cs="Times New Roman"/>
          <w:i/>
          <w:color w:val="000000"/>
        </w:rPr>
      </w:pPr>
      <w:r w:rsidRPr="005271A8">
        <w:rPr>
          <w:rFonts w:ascii="Times New Roman" w:hAnsi="Times New Roman" w:cs="Times New Roman"/>
        </w:rPr>
        <w:t xml:space="preserve"> </w:t>
      </w:r>
      <w:r w:rsidRPr="005271A8">
        <w:rPr>
          <w:rFonts w:ascii="Times New Roman" w:hAnsi="Times New Roman" w:cs="Times New Roman"/>
          <w:i/>
          <w:color w:val="000000"/>
        </w:rPr>
        <w:t>(należy wpisać 36 miesięcy lub 48 miesięcy lub 60 miesięcy)</w:t>
      </w:r>
    </w:p>
    <w:p w:rsidR="00572F3B" w:rsidRPr="005271A8" w:rsidRDefault="00572F3B" w:rsidP="005271A8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Ja (my) niżej podpisany (i) oświadczam(y), że: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zapoznaliśmy się ze specyfikacją  warunków zamówienia i nie wnosimy do niej zastrzeżeń oraz zdobyliśmy konieczne informacje potrzebne do właściwego wykonania zamówienia.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oferujemy wykonanie niniejszego zamówienia w terminie określonym w </w:t>
      </w:r>
      <w:proofErr w:type="spellStart"/>
      <w:r w:rsidRPr="005271A8">
        <w:rPr>
          <w:rFonts w:ascii="Times New Roman" w:hAnsi="Times New Roman" w:cs="Times New Roman"/>
        </w:rPr>
        <w:t>swz</w:t>
      </w:r>
      <w:proofErr w:type="spellEnd"/>
      <w:r w:rsidRPr="005271A8">
        <w:rPr>
          <w:rFonts w:ascii="Times New Roman" w:hAnsi="Times New Roman" w:cs="Times New Roman"/>
        </w:rPr>
        <w:t>,</w:t>
      </w:r>
    </w:p>
    <w:p w:rsidR="00572F3B" w:rsidRPr="00626F58" w:rsidRDefault="00572F3B" w:rsidP="005271A8">
      <w:pPr>
        <w:numPr>
          <w:ilvl w:val="0"/>
          <w:numId w:val="2"/>
        </w:numPr>
        <w:suppressAutoHyphens/>
        <w:spacing w:after="0"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</w:rPr>
      </w:pPr>
      <w:r w:rsidRPr="005271A8">
        <w:rPr>
          <w:rFonts w:ascii="Times New Roman" w:hAnsi="Times New Roman" w:cs="Times New Roman"/>
        </w:rPr>
        <w:t xml:space="preserve">uważamy się za związanych niniejszą ofertą na czas wskazany w </w:t>
      </w:r>
      <w:proofErr w:type="spellStart"/>
      <w:r w:rsidRPr="005271A8">
        <w:rPr>
          <w:rFonts w:ascii="Times New Roman" w:hAnsi="Times New Roman" w:cs="Times New Roman"/>
        </w:rPr>
        <w:t>swz</w:t>
      </w:r>
      <w:proofErr w:type="spellEnd"/>
      <w:r w:rsidRPr="005271A8">
        <w:rPr>
          <w:rFonts w:ascii="Times New Roman" w:hAnsi="Times New Roman" w:cs="Times New Roman"/>
        </w:rPr>
        <w:t xml:space="preserve"> – do dnia                       </w:t>
      </w:r>
      <w:r w:rsidR="00ED51A1" w:rsidRPr="00626F58">
        <w:rPr>
          <w:rFonts w:ascii="Times New Roman" w:hAnsi="Times New Roman" w:cs="Times New Roman"/>
          <w:color w:val="000000" w:themeColor="text1"/>
        </w:rPr>
        <w:t>20 listopada</w:t>
      </w:r>
      <w:r w:rsidR="001552D1" w:rsidRPr="00626F58">
        <w:rPr>
          <w:rFonts w:ascii="Times New Roman" w:hAnsi="Times New Roman" w:cs="Times New Roman"/>
          <w:color w:val="000000" w:themeColor="text1"/>
        </w:rPr>
        <w:t xml:space="preserve"> 2024</w:t>
      </w:r>
      <w:r w:rsidRPr="00626F58">
        <w:rPr>
          <w:rFonts w:ascii="Times New Roman" w:hAnsi="Times New Roman" w:cs="Times New Roman"/>
          <w:color w:val="000000" w:themeColor="text1"/>
        </w:rPr>
        <w:t xml:space="preserve"> roku tj. 30 dni od terminu składania ofert. </w:t>
      </w:r>
    </w:p>
    <w:p w:rsidR="00572F3B" w:rsidRPr="005271A8" w:rsidRDefault="00572F3B" w:rsidP="005271A8">
      <w:pPr>
        <w:pStyle w:val="Tekstpodstawowywcity31"/>
        <w:numPr>
          <w:ilvl w:val="0"/>
          <w:numId w:val="2"/>
        </w:numPr>
        <w:tabs>
          <w:tab w:val="left" w:pos="360"/>
        </w:tabs>
        <w:spacing w:before="0"/>
        <w:ind w:left="714" w:hanging="357"/>
        <w:rPr>
          <w:sz w:val="22"/>
          <w:szCs w:val="22"/>
        </w:rPr>
      </w:pPr>
      <w:r w:rsidRPr="005271A8">
        <w:rPr>
          <w:sz w:val="22"/>
          <w:szCs w:val="22"/>
        </w:rPr>
        <w:t>zawarty w specyfikacji projekt umowy został przez nas zaakceptowany bez zastrzeżeń                  i zobowiązujemy się w przypadku wybrania naszej oferty do jej zawarcia   w miejscu                   i terminie wyznaczonym przez Zamawiającego.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osoby wykonujące określone w pkt. </w:t>
      </w:r>
      <w:r w:rsidRPr="005271A8">
        <w:rPr>
          <w:rFonts w:ascii="Times New Roman" w:hAnsi="Times New Roman" w:cs="Times New Roman"/>
          <w:color w:val="000000" w:themeColor="text1"/>
        </w:rPr>
        <w:t>IV.15 SWZ</w:t>
      </w:r>
      <w:r w:rsidRPr="005271A8">
        <w:rPr>
          <w:rFonts w:ascii="Times New Roman" w:hAnsi="Times New Roman" w:cs="Times New Roman"/>
          <w:color w:val="FF0000"/>
        </w:rPr>
        <w:t xml:space="preserve"> </w:t>
      </w:r>
      <w:r w:rsidRPr="005271A8">
        <w:rPr>
          <w:rFonts w:ascii="Times New Roman" w:hAnsi="Times New Roman" w:cs="Times New Roman"/>
        </w:rPr>
        <w:t>czynności w zakresie realizacji zamówienia będą zatrudnione na podstawie umowy o pracę</w:t>
      </w:r>
    </w:p>
    <w:p w:rsidR="00572F3B" w:rsidRPr="005271A8" w:rsidRDefault="00572F3B" w:rsidP="005271A8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jesteśmy: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- mikroprzedsiębiorstwem* 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lastRenderedPageBreak/>
        <w:t xml:space="preserve">- małym przedsiębiorstwem* 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>- średnim przedsiębiorstwem*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i/>
        </w:rPr>
      </w:pPr>
      <w:r w:rsidRPr="005271A8">
        <w:rPr>
          <w:rFonts w:ascii="Times New Roman" w:hAnsi="Times New Roman" w:cs="Times New Roman"/>
        </w:rPr>
        <w:t xml:space="preserve">* </w:t>
      </w:r>
      <w:r w:rsidRPr="005271A8">
        <w:rPr>
          <w:rFonts w:ascii="Times New Roman" w:hAnsi="Times New Roman" w:cs="Times New Roman"/>
          <w:i/>
        </w:rPr>
        <w:t>niepotrzebne skreślić.</w:t>
      </w:r>
    </w:p>
    <w:p w:rsidR="00572F3B" w:rsidRPr="005271A8" w:rsidRDefault="00572F3B" w:rsidP="005271A8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</w:rPr>
        <w:t xml:space="preserve">nie zamierzam(y) powierzać do </w:t>
      </w:r>
      <w:proofErr w:type="spellStart"/>
      <w:r w:rsidRPr="005271A8">
        <w:rPr>
          <w:rFonts w:ascii="Times New Roman" w:hAnsi="Times New Roman" w:cs="Times New Roman"/>
        </w:rPr>
        <w:t>podwykonania</w:t>
      </w:r>
      <w:proofErr w:type="spellEnd"/>
      <w:r w:rsidRPr="005271A8">
        <w:rPr>
          <w:rFonts w:ascii="Times New Roman" w:hAnsi="Times New Roman" w:cs="Times New Roman"/>
        </w:rPr>
        <w:t xml:space="preserve"> żadnej części niniejszego zamówienia podwykonawcom/następujące części niniejszego zamówienia zamierzam(y) powierzyć podwykonawcom </w:t>
      </w:r>
      <w:r w:rsidRPr="005271A8">
        <w:rPr>
          <w:rFonts w:ascii="Times New Roman" w:hAnsi="Times New Roman" w:cs="Times New Roman"/>
          <w:i/>
        </w:rPr>
        <w:t>(niepotrzebne skreślić)</w:t>
      </w:r>
      <w:r w:rsidRPr="005271A8">
        <w:rPr>
          <w:rFonts w:ascii="Times New Roman" w:hAnsi="Times New Roman" w:cs="Times New Roman"/>
        </w:rPr>
        <w:t>:</w:t>
      </w:r>
    </w:p>
    <w:p w:rsidR="00572F3B" w:rsidRPr="005271A8" w:rsidRDefault="00572F3B" w:rsidP="005271A8">
      <w:pPr>
        <w:tabs>
          <w:tab w:val="left" w:pos="3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271A8">
        <w:rPr>
          <w:rFonts w:ascii="Times New Roman" w:hAnsi="Times New Roman" w:cs="Times New Roman"/>
          <w:i/>
        </w:rPr>
        <w:t xml:space="preserve">Uwaga – brak skreślenia powyżej rozumiany jest, iż przedmiotowe zamówienie realizowane </w:t>
      </w:r>
      <w:r w:rsidRPr="005271A8">
        <w:rPr>
          <w:rFonts w:ascii="Times New Roman" w:hAnsi="Times New Roman" w:cs="Times New Roman"/>
          <w:i/>
          <w:u w:val="single"/>
        </w:rPr>
        <w:t>będzie bez udziału podwykonawców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668"/>
        <w:gridCol w:w="2268"/>
        <w:gridCol w:w="1741"/>
      </w:tblGrid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Nazwa części zamówienia planowana do powierzenia podwykonawcy</w:t>
            </w: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Nazwa Podwykonawcy</w:t>
            </w: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  <w:r w:rsidRPr="005271A8">
              <w:rPr>
                <w:rFonts w:ascii="Times New Roman" w:hAnsi="Times New Roman"/>
                <w:sz w:val="22"/>
                <w:szCs w:val="22"/>
              </w:rPr>
              <w:t>% w stosunku do całości kontraktu</w:t>
            </w:r>
          </w:p>
        </w:tc>
      </w:tr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72F3B" w:rsidRPr="005271A8" w:rsidTr="0020444C">
        <w:tc>
          <w:tcPr>
            <w:tcW w:w="543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41" w:type="dxa"/>
          </w:tcPr>
          <w:p w:rsidR="00572F3B" w:rsidRPr="005271A8" w:rsidRDefault="00572F3B" w:rsidP="005271A8">
            <w:pPr>
              <w:pStyle w:val="1"/>
              <w:tabs>
                <w:tab w:val="clear" w:pos="227"/>
                <w:tab w:val="left" w:pos="786"/>
              </w:tabs>
              <w:spacing w:line="360" w:lineRule="auto"/>
              <w:ind w:left="0"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72F3B" w:rsidRPr="005271A8" w:rsidRDefault="00572F3B" w:rsidP="005271A8">
      <w:pPr>
        <w:pStyle w:val="Akapitzlist"/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271A8">
        <w:rPr>
          <w:sz w:val="22"/>
          <w:szCs w:val="22"/>
        </w:rPr>
        <w:t xml:space="preserve">Składając niniejszą ofertę, zgodnie z art. 225 ust. 1 ustawy </w:t>
      </w:r>
      <w:proofErr w:type="spellStart"/>
      <w:r w:rsidRPr="005271A8">
        <w:rPr>
          <w:sz w:val="22"/>
          <w:szCs w:val="22"/>
        </w:rPr>
        <w:t>pzp</w:t>
      </w:r>
      <w:proofErr w:type="spellEnd"/>
      <w:r w:rsidRPr="005271A8">
        <w:rPr>
          <w:sz w:val="22"/>
          <w:szCs w:val="22"/>
        </w:rPr>
        <w:t xml:space="preserve"> informujemy, że wybór naszej oferty: </w:t>
      </w:r>
    </w:p>
    <w:p w:rsidR="00572F3B" w:rsidRPr="005271A8" w:rsidRDefault="00572F3B" w:rsidP="005271A8">
      <w:pPr>
        <w:pStyle w:val="1"/>
        <w:tabs>
          <w:tab w:val="clear" w:pos="227"/>
          <w:tab w:val="left" w:pos="786"/>
        </w:tabs>
        <w:spacing w:line="360" w:lineRule="auto"/>
        <w:ind w:left="720" w:firstLine="0"/>
        <w:rPr>
          <w:rFonts w:ascii="Times New Roman" w:hAnsi="Times New Roman"/>
          <w:sz w:val="22"/>
          <w:szCs w:val="22"/>
        </w:rPr>
      </w:pPr>
      <w:r w:rsidRPr="005271A8">
        <w:rPr>
          <w:rFonts w:ascii="Times New Roman" w:hAnsi="Times New Roman"/>
          <w:sz w:val="22"/>
          <w:szCs w:val="22"/>
        </w:rPr>
        <w:t xml:space="preserve">nie będzie prowadzić do powstania u Zamawiającego obowiązku podatkowego/będzie prowadzić do powstania u Zamawiającego obowiązku podatkowego </w:t>
      </w:r>
      <w:r w:rsidRPr="005271A8">
        <w:rPr>
          <w:rFonts w:ascii="Times New Roman" w:hAnsi="Times New Roman"/>
          <w:i/>
          <w:sz w:val="22"/>
          <w:szCs w:val="22"/>
        </w:rPr>
        <w:t>(niepotrzebne skreślić)</w:t>
      </w:r>
      <w:r w:rsidRPr="005271A8">
        <w:rPr>
          <w:rFonts w:ascii="Times New Roman" w:hAnsi="Times New Roman"/>
          <w:sz w:val="22"/>
          <w:szCs w:val="22"/>
        </w:rPr>
        <w:t>: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i/>
          <w:u w:val="single"/>
        </w:rPr>
      </w:pPr>
      <w:r w:rsidRPr="005271A8">
        <w:rPr>
          <w:rFonts w:ascii="Times New Roman" w:hAnsi="Times New Roman" w:cs="Times New Roman"/>
          <w:i/>
        </w:rPr>
        <w:t xml:space="preserve">Uwaga – brak skreślenia powyżej rozumiany jest, iż </w:t>
      </w:r>
      <w:r w:rsidRPr="005271A8">
        <w:rPr>
          <w:rFonts w:ascii="Times New Roman" w:hAnsi="Times New Roman" w:cs="Times New Roman"/>
          <w:i/>
          <w:u w:val="single"/>
        </w:rPr>
        <w:t>wybór oferty nie będzie prowadził do powstania u zamawiającego powstania obowiązku podatkowego</w:t>
      </w:r>
    </w:p>
    <w:p w:rsidR="00572F3B" w:rsidRPr="005271A8" w:rsidRDefault="00572F3B" w:rsidP="005271A8">
      <w:pPr>
        <w:spacing w:after="0" w:line="360" w:lineRule="auto"/>
        <w:ind w:left="720"/>
        <w:jc w:val="both"/>
        <w:rPr>
          <w:rFonts w:ascii="Times New Roman" w:hAnsi="Times New Roman" w:cs="Times New Roman"/>
          <w:u w:val="single"/>
        </w:rPr>
      </w:pPr>
      <w:r w:rsidRPr="005271A8">
        <w:rPr>
          <w:rFonts w:ascii="Times New Roman" w:hAnsi="Times New Roman" w:cs="Times New Roman"/>
          <w:u w:val="single"/>
        </w:rPr>
        <w:t>W przypadku powstania obowiązku podatkowego po stronie zamawiającego należy wskazać:</w:t>
      </w:r>
    </w:p>
    <w:p w:rsidR="00572F3B" w:rsidRPr="005271A8" w:rsidRDefault="00572F3B" w:rsidP="008450B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nazwę (rodzaj) towaru lub usługi, których dostawa lub świadczenie będą  prowadziły do powstania obowiązku podatkowego: …………………………………………………………………………………………………</w:t>
      </w:r>
    </w:p>
    <w:p w:rsidR="00572F3B" w:rsidRPr="005271A8" w:rsidRDefault="00572F3B" w:rsidP="008450B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wartość towaru lub usługi objętego obowiązkiem podatkowym zamawiającego, bez kwoty podatku:</w:t>
      </w:r>
    </w:p>
    <w:p w:rsidR="00572F3B" w:rsidRPr="005271A8" w:rsidRDefault="00572F3B" w:rsidP="008450B8">
      <w:pPr>
        <w:pStyle w:val="Akapitzlist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……………………………………………………………………………………………………</w:t>
      </w:r>
    </w:p>
    <w:p w:rsidR="00572F3B" w:rsidRPr="005271A8" w:rsidRDefault="00572F3B" w:rsidP="008450B8">
      <w:pPr>
        <w:pStyle w:val="Akapitzlist"/>
        <w:numPr>
          <w:ilvl w:val="0"/>
          <w:numId w:val="4"/>
        </w:numPr>
        <w:suppressAutoHyphens w:val="0"/>
        <w:contextualSpacing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stawki podatku od towarów i usług, która zgodnie z wiedzą wykonawcy, będzie miała zastosowanie:</w:t>
      </w:r>
    </w:p>
    <w:p w:rsidR="00572F3B" w:rsidRPr="005271A8" w:rsidRDefault="00572F3B" w:rsidP="008450B8">
      <w:pPr>
        <w:pStyle w:val="Akapitzlist"/>
        <w:ind w:left="720"/>
        <w:jc w:val="both"/>
        <w:rPr>
          <w:sz w:val="22"/>
          <w:szCs w:val="22"/>
          <w:lang w:eastAsia="pl-PL"/>
        </w:rPr>
      </w:pPr>
      <w:r w:rsidRPr="005271A8">
        <w:rPr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:rsidR="00572F3B" w:rsidRPr="00974FFA" w:rsidRDefault="00572F3B" w:rsidP="00572F3B">
      <w:pPr>
        <w:pStyle w:val="Akapitzlist"/>
        <w:ind w:left="720"/>
        <w:jc w:val="both"/>
        <w:rPr>
          <w:sz w:val="22"/>
          <w:szCs w:val="22"/>
        </w:rPr>
      </w:pPr>
    </w:p>
    <w:p w:rsidR="00572F3B" w:rsidRPr="00974FFA" w:rsidRDefault="00572F3B" w:rsidP="00572F3B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974FFA">
        <w:rPr>
          <w:rFonts w:ascii="Times New Roman" w:hAnsi="Times New Roman" w:cs="Times New Roman"/>
          <w:u w:val="single"/>
        </w:rPr>
        <w:t xml:space="preserve">Załącznikami do niniejszej oferty są: </w:t>
      </w:r>
    </w:p>
    <w:p w:rsidR="00572F3B" w:rsidRPr="00572F3B" w:rsidRDefault="00572F3B" w:rsidP="00572F3B">
      <w:pPr>
        <w:pStyle w:val="Tekstpodstawowy"/>
        <w:numPr>
          <w:ilvl w:val="0"/>
          <w:numId w:val="3"/>
        </w:numPr>
        <w:spacing w:line="360" w:lineRule="auto"/>
        <w:jc w:val="both"/>
        <w:rPr>
          <w:b w:val="0"/>
          <w:sz w:val="22"/>
          <w:szCs w:val="22"/>
        </w:rPr>
      </w:pPr>
      <w:r w:rsidRPr="00572F3B">
        <w:rPr>
          <w:b w:val="0"/>
          <w:sz w:val="22"/>
          <w:szCs w:val="22"/>
        </w:rPr>
        <w:t xml:space="preserve">Oświadczenie </w:t>
      </w:r>
    </w:p>
    <w:p w:rsidR="00572F3B" w:rsidRPr="00F14D45" w:rsidRDefault="00AD204D" w:rsidP="00F14D45">
      <w:pPr>
        <w:pStyle w:val="Akapitzlist"/>
        <w:numPr>
          <w:ilvl w:val="0"/>
          <w:numId w:val="3"/>
        </w:numPr>
        <w:spacing w:line="360" w:lineRule="auto"/>
      </w:pPr>
      <w:r>
        <w:t>………………….</w:t>
      </w:r>
    </w:p>
    <w:p w:rsidR="00572F3B" w:rsidRPr="00572F3B" w:rsidRDefault="00572F3B" w:rsidP="00572F3B">
      <w:pPr>
        <w:pStyle w:val="Akapitzlist"/>
        <w:ind w:left="720"/>
        <w:rPr>
          <w:sz w:val="22"/>
          <w:szCs w:val="22"/>
        </w:rPr>
      </w:pPr>
      <w:r w:rsidRPr="00572F3B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572F3B" w:rsidRDefault="00572F3B" w:rsidP="00572F3B">
      <w:pPr>
        <w:rPr>
          <w:rFonts w:ascii="Times New Roman" w:hAnsi="Times New Roman" w:cs="Times New Roman"/>
        </w:rPr>
      </w:pPr>
      <w:r w:rsidRPr="00974FFA">
        <w:rPr>
          <w:rFonts w:ascii="Times New Roman" w:hAnsi="Times New Roman" w:cs="Times New Roman"/>
        </w:rPr>
        <w:t xml:space="preserve">                                                                                         ..............................................................</w:t>
      </w:r>
    </w:p>
    <w:p w:rsidR="00572F3B" w:rsidRPr="00C31139" w:rsidRDefault="00572F3B" w:rsidP="00594D80">
      <w:pPr>
        <w:rPr>
          <w:rFonts w:ascii="Times New Roman" w:hAnsi="Times New Roman" w:cs="Times New Roman"/>
          <w:sz w:val="24"/>
          <w:szCs w:val="24"/>
        </w:rPr>
      </w:pPr>
      <w:r w:rsidRPr="00974FFA">
        <w:t xml:space="preserve"> </w:t>
      </w:r>
      <w:r>
        <w:t xml:space="preserve">                                                                                                       </w:t>
      </w:r>
    </w:p>
    <w:p w:rsidR="00572F3B" w:rsidRPr="00C31139" w:rsidRDefault="00572F3B" w:rsidP="00572F3B">
      <w:pPr>
        <w:rPr>
          <w:rFonts w:ascii="Times New Roman" w:hAnsi="Times New Roman" w:cs="Times New Roman"/>
          <w:sz w:val="24"/>
          <w:szCs w:val="24"/>
        </w:rPr>
      </w:pPr>
    </w:p>
    <w:p w:rsidR="00572F3B" w:rsidRDefault="00594D80" w:rsidP="00594D80">
      <w:pPr>
        <w:autoSpaceDE w:val="0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sectPr w:rsidR="00572F3B" w:rsidSect="00D717A5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D24DD2"/>
    <w:multiLevelType w:val="hybridMultilevel"/>
    <w:tmpl w:val="E3C6B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31900"/>
    <w:multiLevelType w:val="hybridMultilevel"/>
    <w:tmpl w:val="97D66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572F3B"/>
    <w:rsid w:val="000C7F9B"/>
    <w:rsid w:val="001552D1"/>
    <w:rsid w:val="001F4AEE"/>
    <w:rsid w:val="00283956"/>
    <w:rsid w:val="003E07C6"/>
    <w:rsid w:val="003E33AE"/>
    <w:rsid w:val="0044366C"/>
    <w:rsid w:val="004C14B7"/>
    <w:rsid w:val="005271A8"/>
    <w:rsid w:val="00572F3B"/>
    <w:rsid w:val="00574300"/>
    <w:rsid w:val="00594D80"/>
    <w:rsid w:val="005A1870"/>
    <w:rsid w:val="005F3C9F"/>
    <w:rsid w:val="005F40A7"/>
    <w:rsid w:val="00625445"/>
    <w:rsid w:val="00626F58"/>
    <w:rsid w:val="00652128"/>
    <w:rsid w:val="008450B8"/>
    <w:rsid w:val="008E5637"/>
    <w:rsid w:val="00A5049F"/>
    <w:rsid w:val="00AD204D"/>
    <w:rsid w:val="00AF2CFA"/>
    <w:rsid w:val="00BC5894"/>
    <w:rsid w:val="00C2492A"/>
    <w:rsid w:val="00C471E5"/>
    <w:rsid w:val="00D453DA"/>
    <w:rsid w:val="00E7655C"/>
    <w:rsid w:val="00ED51A1"/>
    <w:rsid w:val="00F1197B"/>
    <w:rsid w:val="00F14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F3B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2F3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2F3B"/>
    <w:pPr>
      <w:keepNext/>
      <w:numPr>
        <w:ilvl w:val="1"/>
        <w:numId w:val="1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2F3B"/>
    <w:pPr>
      <w:keepNext/>
      <w:numPr>
        <w:ilvl w:val="2"/>
        <w:numId w:val="1"/>
      </w:numPr>
      <w:suppressAutoHyphens/>
      <w:spacing w:after="0" w:line="240" w:lineRule="auto"/>
      <w:ind w:left="4395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2F3B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2F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2F3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72F3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72F3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572F3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2F3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572F3B"/>
    <w:pPr>
      <w:widowControl w:val="0"/>
      <w:suppressAutoHyphens/>
      <w:spacing w:before="240"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30"/>
      <w:szCs w:val="20"/>
      <w:lang w:eastAsia="ar-SA"/>
    </w:rPr>
  </w:style>
  <w:style w:type="paragraph" w:customStyle="1" w:styleId="1">
    <w:name w:val="1."/>
    <w:basedOn w:val="Normalny"/>
    <w:rsid w:val="00572F3B"/>
    <w:pPr>
      <w:tabs>
        <w:tab w:val="left" w:pos="227"/>
      </w:tabs>
      <w:suppressAutoHyphens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72F3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F3B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598</Words>
  <Characters>3592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Skrzypczyńska</dc:creator>
  <cp:keywords/>
  <dc:description/>
  <cp:lastModifiedBy>Skrzypczyńska</cp:lastModifiedBy>
  <cp:revision>21</cp:revision>
  <dcterms:created xsi:type="dcterms:W3CDTF">2022-04-07T07:23:00Z</dcterms:created>
  <dcterms:modified xsi:type="dcterms:W3CDTF">2024-10-07T12:11:00Z</dcterms:modified>
</cp:coreProperties>
</file>