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CF1" w:rsidRPr="00405EEE" w:rsidRDefault="00636CF1" w:rsidP="00636CF1">
      <w:pPr>
        <w:jc w:val="center"/>
        <w:rPr>
          <w:rFonts w:cstheme="minorHAnsi"/>
          <w:b/>
          <w:bCs/>
          <w:sz w:val="32"/>
          <w:szCs w:val="32"/>
        </w:rPr>
      </w:pPr>
      <w:r w:rsidRPr="00405EEE">
        <w:rPr>
          <w:rFonts w:cstheme="minorHAnsi"/>
          <w:b/>
          <w:bCs/>
          <w:sz w:val="32"/>
          <w:szCs w:val="32"/>
        </w:rPr>
        <w:t>PROGRAM FUNKCJONALNO-UŻYTKOWY</w:t>
      </w:r>
    </w:p>
    <w:p w:rsidR="00636CF1" w:rsidRDefault="00636CF1" w:rsidP="00636CF1">
      <w:pPr>
        <w:jc w:val="center"/>
        <w:rPr>
          <w:rFonts w:cstheme="minorHAnsi"/>
          <w:b/>
          <w:bCs/>
        </w:rPr>
      </w:pPr>
    </w:p>
    <w:p w:rsidR="00636CF1" w:rsidRDefault="00636CF1" w:rsidP="00636CF1">
      <w:pPr>
        <w:jc w:val="center"/>
        <w:rPr>
          <w:rFonts w:cstheme="minorHAnsi"/>
          <w:b/>
          <w:bCs/>
        </w:rPr>
      </w:pPr>
    </w:p>
    <w:p w:rsidR="00636CF1" w:rsidRDefault="00636CF1" w:rsidP="00636CF1">
      <w:pPr>
        <w:jc w:val="center"/>
        <w:rPr>
          <w:rFonts w:cstheme="minorHAnsi"/>
          <w:b/>
          <w:bCs/>
        </w:rPr>
      </w:pPr>
    </w:p>
    <w:p w:rsidR="00636CF1" w:rsidRDefault="00636CF1" w:rsidP="00636CF1">
      <w:pPr>
        <w:jc w:val="center"/>
        <w:rPr>
          <w:rFonts w:cstheme="minorHAnsi"/>
          <w:b/>
          <w:bCs/>
        </w:rPr>
      </w:pPr>
    </w:p>
    <w:p w:rsidR="00636CF1" w:rsidRDefault="00636CF1" w:rsidP="00636CF1">
      <w:pPr>
        <w:jc w:val="center"/>
        <w:rPr>
          <w:rFonts w:cstheme="minorHAnsi"/>
          <w:b/>
          <w:bCs/>
        </w:rPr>
      </w:pPr>
    </w:p>
    <w:p w:rsidR="00636CF1" w:rsidRPr="00636CF1" w:rsidRDefault="00636CF1" w:rsidP="00636CF1">
      <w:pPr>
        <w:jc w:val="left"/>
        <w:rPr>
          <w:rFonts w:cstheme="minorHAnsi"/>
          <w:sz w:val="32"/>
          <w:szCs w:val="32"/>
        </w:rPr>
      </w:pPr>
      <w:r w:rsidRPr="00636CF1">
        <w:rPr>
          <w:rFonts w:cstheme="minorHAnsi"/>
          <w:sz w:val="32"/>
          <w:szCs w:val="32"/>
        </w:rPr>
        <w:t xml:space="preserve">Nazwa zamówienia: </w:t>
      </w:r>
    </w:p>
    <w:p w:rsidR="00636CF1" w:rsidRPr="00636CF1" w:rsidRDefault="00636CF1" w:rsidP="00636CF1">
      <w:pPr>
        <w:rPr>
          <w:rFonts w:cstheme="minorHAnsi"/>
          <w:b/>
          <w:bCs/>
          <w:sz w:val="40"/>
          <w:szCs w:val="40"/>
        </w:rPr>
      </w:pPr>
      <w:r w:rsidRPr="00636CF1">
        <w:rPr>
          <w:rFonts w:cstheme="minorHAnsi"/>
          <w:b/>
          <w:bCs/>
          <w:sz w:val="40"/>
          <w:szCs w:val="40"/>
        </w:rPr>
        <w:t xml:space="preserve">Rewaloryzacja zabytkowego kościoła Mariawitów </w:t>
      </w:r>
      <w:r w:rsidR="000D2BC4">
        <w:rPr>
          <w:rFonts w:cstheme="minorHAnsi"/>
          <w:b/>
          <w:bCs/>
          <w:sz w:val="40"/>
          <w:szCs w:val="40"/>
        </w:rPr>
        <w:br/>
      </w:r>
      <w:r w:rsidRPr="00636CF1">
        <w:rPr>
          <w:rFonts w:cstheme="minorHAnsi"/>
          <w:b/>
          <w:bCs/>
          <w:sz w:val="40"/>
          <w:szCs w:val="40"/>
        </w:rPr>
        <w:t>w Kamionce</w:t>
      </w:r>
    </w:p>
    <w:p w:rsidR="00636CF1" w:rsidRDefault="00636CF1" w:rsidP="00636CF1">
      <w:pPr>
        <w:rPr>
          <w:rFonts w:cstheme="minorHAnsi"/>
          <w:b/>
          <w:bCs/>
          <w:sz w:val="40"/>
          <w:szCs w:val="40"/>
        </w:rPr>
      </w:pPr>
    </w:p>
    <w:p w:rsidR="005A462C" w:rsidRDefault="00636CF1" w:rsidP="00636CF1">
      <w:pPr>
        <w:rPr>
          <w:rFonts w:cstheme="minorHAnsi"/>
          <w:sz w:val="28"/>
          <w:szCs w:val="28"/>
        </w:rPr>
      </w:pPr>
      <w:r w:rsidRPr="00636CF1">
        <w:rPr>
          <w:rFonts w:cstheme="minorHAnsi"/>
          <w:b/>
          <w:bCs/>
          <w:sz w:val="32"/>
          <w:szCs w:val="32"/>
        </w:rPr>
        <w:t>Obiekt:</w:t>
      </w:r>
      <w:r w:rsidRPr="00636CF1">
        <w:rPr>
          <w:rFonts w:cstheme="minorHAnsi"/>
          <w:sz w:val="28"/>
          <w:szCs w:val="28"/>
        </w:rPr>
        <w:t>zabytkowy kościół Parafii Starokatolickiej Mariawitów w Kamionce</w:t>
      </w:r>
    </w:p>
    <w:p w:rsidR="00636CF1" w:rsidRDefault="00636CF1" w:rsidP="00636CF1">
      <w:pPr>
        <w:rPr>
          <w:rFonts w:cstheme="minorHAnsi"/>
          <w:sz w:val="28"/>
          <w:szCs w:val="28"/>
        </w:rPr>
      </w:pPr>
      <w:r>
        <w:rPr>
          <w:rFonts w:cstheme="minorHAnsi"/>
          <w:sz w:val="28"/>
          <w:szCs w:val="28"/>
        </w:rPr>
        <w:t xml:space="preserve"> d</w:t>
      </w:r>
      <w:r w:rsidRPr="00636CF1">
        <w:rPr>
          <w:rFonts w:cstheme="minorHAnsi"/>
          <w:sz w:val="28"/>
          <w:szCs w:val="28"/>
        </w:rPr>
        <w:t>z. ew. 505 ob. Kamionka</w:t>
      </w:r>
      <w:r w:rsidR="005A462C">
        <w:rPr>
          <w:rFonts w:cstheme="minorHAnsi"/>
          <w:sz w:val="28"/>
          <w:szCs w:val="28"/>
        </w:rPr>
        <w:t xml:space="preserve">, </w:t>
      </w:r>
      <w:r w:rsidR="005A462C" w:rsidRPr="00636CF1">
        <w:rPr>
          <w:rFonts w:cstheme="minorHAnsi"/>
          <w:sz w:val="28"/>
          <w:szCs w:val="28"/>
        </w:rPr>
        <w:t>gm. Latowicz, pow. miński</w:t>
      </w:r>
    </w:p>
    <w:p w:rsidR="00636CF1" w:rsidRDefault="00636CF1" w:rsidP="00636CF1">
      <w:pPr>
        <w:rPr>
          <w:rFonts w:cstheme="minorHAnsi"/>
          <w:sz w:val="28"/>
          <w:szCs w:val="28"/>
        </w:rPr>
      </w:pPr>
    </w:p>
    <w:p w:rsidR="00636CF1" w:rsidRDefault="00636CF1" w:rsidP="00636CF1">
      <w:pPr>
        <w:rPr>
          <w:rFonts w:cstheme="minorHAnsi"/>
          <w:b/>
          <w:bCs/>
          <w:sz w:val="28"/>
          <w:szCs w:val="28"/>
        </w:rPr>
      </w:pPr>
      <w:r w:rsidRPr="00636CF1">
        <w:rPr>
          <w:rFonts w:cstheme="minorHAnsi"/>
          <w:b/>
          <w:bCs/>
          <w:sz w:val="28"/>
          <w:szCs w:val="28"/>
        </w:rPr>
        <w:t xml:space="preserve">Nazwy i kody </w:t>
      </w:r>
      <w:proofErr w:type="spellStart"/>
      <w:r w:rsidRPr="00636CF1">
        <w:rPr>
          <w:rFonts w:cstheme="minorHAnsi"/>
          <w:b/>
          <w:bCs/>
          <w:sz w:val="28"/>
          <w:szCs w:val="28"/>
        </w:rPr>
        <w:t>cpv</w:t>
      </w:r>
      <w:proofErr w:type="spellEnd"/>
      <w:r w:rsidRPr="00636CF1">
        <w:rPr>
          <w:rFonts w:cstheme="minorHAnsi"/>
          <w:b/>
          <w:bCs/>
          <w:sz w:val="28"/>
          <w:szCs w:val="28"/>
        </w:rPr>
        <w:t>:</w:t>
      </w:r>
    </w:p>
    <w:p w:rsidR="005A462C" w:rsidRPr="005A462C" w:rsidRDefault="005A462C" w:rsidP="005A462C">
      <w:pPr>
        <w:pStyle w:val="Akapitzlist"/>
        <w:rPr>
          <w:rFonts w:ascii="Cambia" w:hAnsi="Cambia"/>
        </w:rPr>
      </w:pPr>
      <w:r w:rsidRPr="005A462C">
        <w:rPr>
          <w:rFonts w:ascii="Cambia" w:hAnsi="Cambia"/>
        </w:rPr>
        <w:t>45212360-7 -Roboty budowlane w zakresie obiektów sakralnych</w:t>
      </w:r>
    </w:p>
    <w:p w:rsidR="005A462C" w:rsidRPr="005A462C" w:rsidRDefault="005A462C" w:rsidP="005A462C">
      <w:pPr>
        <w:pStyle w:val="Akapitzlist"/>
        <w:rPr>
          <w:rFonts w:ascii="Cambia" w:hAnsi="Cambia" w:cs="Arial"/>
          <w:iCs/>
        </w:rPr>
      </w:pPr>
      <w:r w:rsidRPr="005A462C">
        <w:rPr>
          <w:rFonts w:ascii="Cambia" w:hAnsi="Cambia" w:cs="Arial"/>
          <w:iCs/>
        </w:rPr>
        <w:t>71220000-6 -Usługi projektowania architektonicznego</w:t>
      </w:r>
    </w:p>
    <w:p w:rsidR="005A462C" w:rsidRPr="005A462C" w:rsidRDefault="005A462C" w:rsidP="005A462C">
      <w:pPr>
        <w:pStyle w:val="Akapitzlist"/>
        <w:rPr>
          <w:rFonts w:ascii="Cambia" w:hAnsi="Cambia"/>
        </w:rPr>
      </w:pPr>
      <w:r w:rsidRPr="005A462C">
        <w:rPr>
          <w:rFonts w:ascii="Cambia" w:hAnsi="Cambia"/>
        </w:rPr>
        <w:t>45261100-5 Konstrukcje drewniane</w:t>
      </w:r>
    </w:p>
    <w:p w:rsidR="005A462C" w:rsidRPr="005A462C" w:rsidRDefault="005A462C" w:rsidP="005A462C">
      <w:pPr>
        <w:pStyle w:val="Akapitzlist"/>
        <w:rPr>
          <w:rFonts w:ascii="Cambia" w:hAnsi="Cambia" w:cs="Arial"/>
          <w:iCs/>
        </w:rPr>
      </w:pPr>
      <w:r w:rsidRPr="005A462C">
        <w:rPr>
          <w:rFonts w:ascii="Cambia" w:hAnsi="Cambia" w:cs="Arial"/>
          <w:iCs/>
        </w:rPr>
        <w:t>45260000-7 Roboty w zakresie wykonywania pokryć i konstrukcji dachowych i inne podobneroboty specjalistyczne</w:t>
      </w:r>
    </w:p>
    <w:p w:rsidR="005A462C" w:rsidRPr="005A462C" w:rsidRDefault="005A462C" w:rsidP="005A462C">
      <w:pPr>
        <w:pStyle w:val="Akapitzlist"/>
        <w:rPr>
          <w:rFonts w:ascii="Cambia" w:hAnsi="Cambia"/>
        </w:rPr>
      </w:pPr>
      <w:r w:rsidRPr="005A462C">
        <w:rPr>
          <w:rFonts w:ascii="Cambia" w:hAnsi="Cambia"/>
        </w:rPr>
        <w:t>45443000-4 Roboty elewacyjne</w:t>
      </w:r>
    </w:p>
    <w:p w:rsidR="005A462C" w:rsidRPr="005A462C" w:rsidRDefault="005A462C" w:rsidP="005A462C">
      <w:pPr>
        <w:pStyle w:val="Akapitzlist"/>
        <w:rPr>
          <w:rFonts w:ascii="Cambia" w:hAnsi="Cambia"/>
        </w:rPr>
      </w:pPr>
      <w:r w:rsidRPr="005A462C">
        <w:rPr>
          <w:rFonts w:ascii="Cambia" w:hAnsi="Cambia"/>
        </w:rPr>
        <w:t>45453000-7  Roboty remontowe i renowacyjne</w:t>
      </w:r>
    </w:p>
    <w:p w:rsidR="005A462C" w:rsidRPr="005A462C" w:rsidRDefault="005A462C" w:rsidP="005A462C">
      <w:pPr>
        <w:pStyle w:val="Akapitzlist"/>
        <w:rPr>
          <w:rFonts w:ascii="Cambia" w:hAnsi="Cambia"/>
        </w:rPr>
      </w:pPr>
      <w:r w:rsidRPr="005A462C">
        <w:rPr>
          <w:rFonts w:ascii="Cambia" w:hAnsi="Cambia"/>
        </w:rPr>
        <w:t xml:space="preserve">45453100-8 Roboty renowacyjne </w:t>
      </w:r>
    </w:p>
    <w:p w:rsidR="005A462C" w:rsidRPr="005A462C" w:rsidRDefault="005A462C" w:rsidP="005A462C">
      <w:pPr>
        <w:pStyle w:val="Akapitzlist"/>
        <w:rPr>
          <w:rFonts w:ascii="Cambia" w:hAnsi="Cambia"/>
        </w:rPr>
      </w:pPr>
      <w:r w:rsidRPr="005A462C">
        <w:rPr>
          <w:rFonts w:ascii="Cambia" w:hAnsi="Cambia"/>
        </w:rPr>
        <w:t>45000000-7 Roboty budowlane</w:t>
      </w:r>
    </w:p>
    <w:p w:rsidR="005A462C" w:rsidRPr="005A462C" w:rsidRDefault="005A462C" w:rsidP="005A462C">
      <w:pPr>
        <w:pStyle w:val="Akapitzlist"/>
        <w:rPr>
          <w:rFonts w:ascii="Cambia" w:hAnsi="Cambia" w:cs="Arial"/>
          <w:iCs/>
        </w:rPr>
      </w:pPr>
      <w:r w:rsidRPr="005A462C">
        <w:rPr>
          <w:rFonts w:ascii="Cambia" w:hAnsi="Cambia" w:cs="Arial"/>
          <w:iCs/>
        </w:rPr>
        <w:t>45400000-1 Roboty wykończeniowe w zakresie obiektów budowlanych</w:t>
      </w:r>
    </w:p>
    <w:p w:rsidR="005A462C" w:rsidRPr="005A462C" w:rsidRDefault="005A462C" w:rsidP="005A462C">
      <w:pPr>
        <w:pStyle w:val="Akapitzlist"/>
        <w:rPr>
          <w:rFonts w:ascii="Cambia" w:hAnsi="Cambia" w:cs="Arial"/>
          <w:iCs/>
        </w:rPr>
      </w:pPr>
      <w:r w:rsidRPr="005A462C">
        <w:rPr>
          <w:rFonts w:ascii="Cambia" w:hAnsi="Cambia" w:cs="Arial"/>
          <w:iCs/>
        </w:rPr>
        <w:t>45210000-2 Roboty budowlane w zakresie budynków</w:t>
      </w:r>
    </w:p>
    <w:p w:rsidR="005A462C" w:rsidRPr="005A462C" w:rsidRDefault="005A462C" w:rsidP="005A462C">
      <w:pPr>
        <w:pStyle w:val="Akapitzlist"/>
        <w:rPr>
          <w:rFonts w:ascii="Cambia" w:hAnsi="Cambia"/>
        </w:rPr>
      </w:pPr>
      <w:r w:rsidRPr="005A462C">
        <w:rPr>
          <w:rFonts w:ascii="Cambia" w:hAnsi="Cambia"/>
        </w:rPr>
        <w:t>45111300-1 Roboty rozbiórkowe</w:t>
      </w:r>
    </w:p>
    <w:p w:rsidR="005A462C" w:rsidRPr="005A462C" w:rsidRDefault="005A462C" w:rsidP="005A462C">
      <w:pPr>
        <w:pStyle w:val="Akapitzlist"/>
        <w:rPr>
          <w:rFonts w:ascii="Cambia" w:hAnsi="Cambia"/>
        </w:rPr>
      </w:pPr>
      <w:r w:rsidRPr="005A462C">
        <w:rPr>
          <w:rFonts w:ascii="Cambia" w:hAnsi="Cambia"/>
        </w:rPr>
        <w:t>45111200-0 Roboty w zakresie przygotowania terenu pod budowę i roboty ziemne</w:t>
      </w:r>
    </w:p>
    <w:p w:rsidR="005A462C" w:rsidRPr="005A462C" w:rsidRDefault="005A462C" w:rsidP="005A462C">
      <w:pPr>
        <w:rPr>
          <w:rFonts w:cstheme="minorHAnsi"/>
          <w:b/>
          <w:bCs/>
        </w:rPr>
      </w:pPr>
      <w:r w:rsidRPr="005A462C">
        <w:rPr>
          <w:rFonts w:ascii="Cambia" w:hAnsi="Cambia" w:cs="Arial"/>
          <w:iCs/>
        </w:rPr>
        <w:t xml:space="preserve">             45212350-4 Budynki o szczególnej wartości historycznej lub architektonicznej</w:t>
      </w:r>
    </w:p>
    <w:p w:rsidR="00636CF1" w:rsidRDefault="00636CF1" w:rsidP="00636CF1">
      <w:pPr>
        <w:rPr>
          <w:rFonts w:cstheme="minorHAnsi"/>
          <w:b/>
          <w:bCs/>
          <w:sz w:val="28"/>
          <w:szCs w:val="28"/>
        </w:rPr>
      </w:pPr>
    </w:p>
    <w:p w:rsidR="000D2BC4" w:rsidRDefault="00636CF1" w:rsidP="00636CF1">
      <w:pPr>
        <w:rPr>
          <w:rFonts w:cstheme="minorHAnsi"/>
          <w:b/>
          <w:bCs/>
          <w:sz w:val="28"/>
          <w:szCs w:val="28"/>
        </w:rPr>
      </w:pPr>
      <w:r w:rsidRPr="00636CF1">
        <w:rPr>
          <w:rFonts w:cstheme="minorHAnsi"/>
          <w:b/>
          <w:bCs/>
          <w:sz w:val="28"/>
          <w:szCs w:val="28"/>
        </w:rPr>
        <w:t>Nazw</w:t>
      </w:r>
      <w:r>
        <w:rPr>
          <w:rFonts w:cstheme="minorHAnsi"/>
          <w:b/>
          <w:bCs/>
          <w:sz w:val="28"/>
          <w:szCs w:val="28"/>
        </w:rPr>
        <w:t xml:space="preserve">a Zamawiającego:  </w:t>
      </w:r>
    </w:p>
    <w:p w:rsidR="00636CF1" w:rsidRDefault="00636CF1" w:rsidP="00636CF1">
      <w:pPr>
        <w:rPr>
          <w:rFonts w:cstheme="minorHAnsi"/>
          <w:b/>
          <w:bCs/>
          <w:sz w:val="28"/>
          <w:szCs w:val="28"/>
        </w:rPr>
      </w:pPr>
      <w:r w:rsidRPr="00636CF1">
        <w:rPr>
          <w:rFonts w:cstheme="minorHAnsi"/>
          <w:sz w:val="28"/>
          <w:szCs w:val="28"/>
        </w:rPr>
        <w:t>Gmina Latowicz, ul. Rynek 6, 05-334 Latowicz</w:t>
      </w:r>
    </w:p>
    <w:p w:rsidR="00636CF1" w:rsidRDefault="00636CF1" w:rsidP="00636CF1">
      <w:pPr>
        <w:rPr>
          <w:rFonts w:cstheme="minorHAnsi"/>
          <w:b/>
          <w:bCs/>
          <w:sz w:val="28"/>
          <w:szCs w:val="28"/>
        </w:rPr>
      </w:pPr>
    </w:p>
    <w:p w:rsidR="00636CF1" w:rsidRDefault="000504DD" w:rsidP="000504DD">
      <w:pPr>
        <w:jc w:val="left"/>
        <w:rPr>
          <w:rFonts w:cstheme="minorHAnsi"/>
          <w:b/>
          <w:bCs/>
          <w:sz w:val="28"/>
          <w:szCs w:val="28"/>
        </w:rPr>
      </w:pPr>
      <w:r>
        <w:rPr>
          <w:rFonts w:cstheme="minorHAnsi"/>
          <w:b/>
          <w:bCs/>
          <w:sz w:val="28"/>
          <w:szCs w:val="28"/>
        </w:rPr>
        <w:t xml:space="preserve">Data opracowania </w:t>
      </w:r>
      <w:r>
        <w:rPr>
          <w:rFonts w:cstheme="minorHAnsi"/>
          <w:b/>
          <w:bCs/>
          <w:sz w:val="28"/>
          <w:szCs w:val="28"/>
        </w:rPr>
        <w:br/>
      </w:r>
      <w:r w:rsidRPr="000504DD">
        <w:rPr>
          <w:rFonts w:cstheme="minorHAnsi"/>
          <w:sz w:val="28"/>
          <w:szCs w:val="28"/>
        </w:rPr>
        <w:t>17.09.2024</w:t>
      </w:r>
    </w:p>
    <w:p w:rsidR="00636CF1" w:rsidRDefault="00636CF1" w:rsidP="009F5B86">
      <w:pPr>
        <w:rPr>
          <w:rFonts w:cstheme="minorHAnsi"/>
          <w:b/>
          <w:bCs/>
          <w:sz w:val="28"/>
          <w:szCs w:val="28"/>
        </w:rPr>
      </w:pPr>
    </w:p>
    <w:p w:rsidR="00636CF1" w:rsidRDefault="00636CF1" w:rsidP="00636CF1">
      <w:pPr>
        <w:jc w:val="right"/>
        <w:rPr>
          <w:rFonts w:cstheme="minorHAnsi"/>
          <w:i/>
          <w:iCs/>
          <w:sz w:val="28"/>
          <w:szCs w:val="28"/>
        </w:rPr>
      </w:pPr>
      <w:r w:rsidRPr="00405EEE">
        <w:rPr>
          <w:rFonts w:cstheme="minorHAnsi"/>
          <w:i/>
          <w:iCs/>
          <w:sz w:val="28"/>
          <w:szCs w:val="28"/>
        </w:rPr>
        <w:t>Zatwierdzam</w:t>
      </w:r>
      <w:r w:rsidR="00405EEE" w:rsidRPr="00405EEE">
        <w:rPr>
          <w:rFonts w:cstheme="minorHAnsi"/>
          <w:i/>
          <w:iCs/>
          <w:sz w:val="28"/>
          <w:szCs w:val="28"/>
        </w:rPr>
        <w:t>:</w:t>
      </w:r>
    </w:p>
    <w:p w:rsidR="009F5B86" w:rsidRDefault="009F5B86" w:rsidP="00636CF1">
      <w:pPr>
        <w:jc w:val="right"/>
        <w:rPr>
          <w:rFonts w:cstheme="minorHAnsi"/>
          <w:i/>
          <w:iCs/>
          <w:sz w:val="28"/>
          <w:szCs w:val="28"/>
        </w:rPr>
      </w:pPr>
      <w:r>
        <w:rPr>
          <w:rFonts w:cstheme="minorHAnsi"/>
          <w:i/>
          <w:iCs/>
          <w:sz w:val="28"/>
          <w:szCs w:val="28"/>
        </w:rPr>
        <w:t>Burmistrz Latowicza</w:t>
      </w:r>
    </w:p>
    <w:p w:rsidR="00636CF1" w:rsidRPr="000504DD" w:rsidRDefault="009F5B86" w:rsidP="000504DD">
      <w:pPr>
        <w:jc w:val="right"/>
        <w:rPr>
          <w:rFonts w:cstheme="minorHAnsi"/>
          <w:i/>
          <w:iCs/>
          <w:sz w:val="28"/>
          <w:szCs w:val="28"/>
        </w:rPr>
      </w:pPr>
      <w:r>
        <w:rPr>
          <w:rFonts w:cstheme="minorHAnsi"/>
          <w:i/>
          <w:iCs/>
          <w:sz w:val="28"/>
          <w:szCs w:val="28"/>
        </w:rPr>
        <w:t>-/Bogdan Świątek-Górski/-</w:t>
      </w:r>
    </w:p>
    <w:p w:rsidR="00636CF1" w:rsidRDefault="00636CF1">
      <w:pPr>
        <w:rPr>
          <w:rFonts w:cstheme="minorHAnsi"/>
          <w:b/>
          <w:bCs/>
        </w:rPr>
      </w:pPr>
    </w:p>
    <w:p w:rsidR="00636CF1" w:rsidRDefault="00636CF1">
      <w:pPr>
        <w:rPr>
          <w:rFonts w:cstheme="minorHAnsi"/>
          <w:b/>
          <w:bCs/>
        </w:rPr>
      </w:pPr>
    </w:p>
    <w:p w:rsidR="00F5674F" w:rsidRPr="000D2BC4" w:rsidRDefault="00F5674F" w:rsidP="000D2BC4">
      <w:pPr>
        <w:pStyle w:val="Nagwek1"/>
        <w:numPr>
          <w:ilvl w:val="0"/>
          <w:numId w:val="20"/>
        </w:numPr>
        <w:rPr>
          <w:b/>
          <w:bCs/>
          <w:color w:val="auto"/>
          <w:sz w:val="22"/>
          <w:szCs w:val="22"/>
        </w:rPr>
      </w:pPr>
      <w:r w:rsidRPr="000D2BC4">
        <w:rPr>
          <w:b/>
          <w:bCs/>
          <w:color w:val="auto"/>
          <w:sz w:val="22"/>
          <w:szCs w:val="22"/>
        </w:rPr>
        <w:t>CZĘŚĆ OPISOWA</w:t>
      </w:r>
    </w:p>
    <w:p w:rsidR="00F5674F" w:rsidRPr="000F26E5" w:rsidRDefault="00F5674F" w:rsidP="00B071A9">
      <w:pPr>
        <w:rPr>
          <w:rFonts w:cstheme="minorHAnsi"/>
        </w:rPr>
      </w:pPr>
    </w:p>
    <w:p w:rsidR="00F5674F" w:rsidRPr="000F26E5" w:rsidRDefault="00F5674F" w:rsidP="00B071A9">
      <w:pPr>
        <w:rPr>
          <w:rFonts w:cstheme="minorHAnsi"/>
        </w:rPr>
      </w:pPr>
      <w:r w:rsidRPr="000F26E5">
        <w:rPr>
          <w:rFonts w:cstheme="minorHAnsi"/>
        </w:rPr>
        <w:t>Niniejszy program funkcjonalno-użytkowy stanowi wytyczne do projektowania, w związku z czym, dopuszcza się dokonywanie w fazie projektowania niezbędnych zmian co do proponowanych rozwiązań przez Wykonawcę, po uzyskaniu akceptacji Zamawiającego oraz służy do ustalenia planowanych kosztów prac projektowych i robót budowlanych oraz przygotowania oferty szczególnie w zakresie obliczenia ceny oferty</w:t>
      </w:r>
      <w:r w:rsidR="00B071A9">
        <w:rPr>
          <w:rFonts w:cstheme="minorHAnsi"/>
        </w:rPr>
        <w:t>.</w:t>
      </w:r>
    </w:p>
    <w:p w:rsidR="00F5674F" w:rsidRPr="000F26E5" w:rsidRDefault="00F5674F" w:rsidP="00B071A9">
      <w:pPr>
        <w:rPr>
          <w:rFonts w:cstheme="minorHAnsi"/>
        </w:rPr>
      </w:pPr>
    </w:p>
    <w:p w:rsidR="007B2E92" w:rsidRPr="000F26E5" w:rsidRDefault="00F5674F" w:rsidP="00B071A9">
      <w:pPr>
        <w:rPr>
          <w:rFonts w:cstheme="minorHAnsi"/>
        </w:rPr>
      </w:pPr>
      <w:r w:rsidRPr="000F26E5">
        <w:rPr>
          <w:rFonts w:cstheme="minorHAnsi"/>
        </w:rPr>
        <w:t xml:space="preserve">Przedmiotem Zamówienia jest </w:t>
      </w:r>
      <w:r w:rsidR="00B8077D" w:rsidRPr="000F26E5">
        <w:rPr>
          <w:rFonts w:cstheme="minorHAnsi"/>
        </w:rPr>
        <w:t>Rewaloryzacja zabytkowego kościoła Mariawitów Kamionce</w:t>
      </w:r>
      <w:r w:rsidRPr="000F26E5">
        <w:rPr>
          <w:rFonts w:cstheme="minorHAnsi"/>
        </w:rPr>
        <w:t xml:space="preserve">. </w:t>
      </w:r>
    </w:p>
    <w:p w:rsidR="007B2E92" w:rsidRPr="000F26E5" w:rsidRDefault="007B2E92" w:rsidP="00B071A9">
      <w:pPr>
        <w:rPr>
          <w:rFonts w:cstheme="minorHAnsi"/>
        </w:rPr>
      </w:pPr>
    </w:p>
    <w:p w:rsidR="007B2E92" w:rsidRPr="000F26E5" w:rsidRDefault="007B2E92" w:rsidP="00B071A9">
      <w:pPr>
        <w:rPr>
          <w:rFonts w:cstheme="minorHAnsi"/>
        </w:rPr>
      </w:pPr>
      <w:r w:rsidRPr="000F26E5">
        <w:rPr>
          <w:rFonts w:cstheme="minorHAnsi"/>
        </w:rPr>
        <w:t>Opis inwestycji: Kaplica(kościół)Mariawitów pod wezwaniem św.WalentegowKamionce – świątynia</w:t>
      </w:r>
    </w:p>
    <w:p w:rsidR="007B2E92" w:rsidRPr="000F26E5" w:rsidRDefault="007B2E92" w:rsidP="00B071A9">
      <w:pPr>
        <w:rPr>
          <w:rFonts w:cstheme="minorHAnsi"/>
        </w:rPr>
      </w:pPr>
      <w:r w:rsidRPr="000F26E5">
        <w:rPr>
          <w:rFonts w:cstheme="minorHAnsi"/>
        </w:rPr>
        <w:t>mariawicka, dawniej filia parafii św. Anny w Piasecznie wchodzącej w skład diecezji lubelskopodlaskie</w:t>
      </w:r>
      <w:r w:rsidR="00B071A9">
        <w:rPr>
          <w:rFonts w:cstheme="minorHAnsi"/>
        </w:rPr>
        <w:t xml:space="preserve">j </w:t>
      </w:r>
      <w:r w:rsidRPr="000F26E5">
        <w:rPr>
          <w:rFonts w:cstheme="minorHAnsi"/>
        </w:rPr>
        <w:t xml:space="preserve">Kościoła StarokatolickiegoMariawitóww RP.Oddłuższego czasu świątynia nie jest w ogóleużytkowana i niszczeje opuszczona. Miejscowi mariawici, którzy nazywają kaplicę kościółkiem,obecnie dojeżdżają do innych ośrodków mariawickich. Kaplica ulokowana jest w Kamionce, w gminieLatowicz, w powiecie mińskim w województwie mazowieckim. Świątynia usytuowana jest w centrumKamionki, przy skrzyżowaniu dróg z Latowicza, Walisk i Wielgolasu. Kaplica św. Walentego </w:t>
      </w:r>
      <w:proofErr w:type="spellStart"/>
      <w:r w:rsidRPr="000F26E5">
        <w:rPr>
          <w:rFonts w:cstheme="minorHAnsi"/>
        </w:rPr>
        <w:t>zostałaufundowana</w:t>
      </w:r>
      <w:proofErr w:type="spellEnd"/>
      <w:r w:rsidRPr="000F26E5">
        <w:rPr>
          <w:rFonts w:cstheme="minorHAnsi"/>
        </w:rPr>
        <w:t xml:space="preserve"> przez Franciszka </w:t>
      </w:r>
      <w:proofErr w:type="spellStart"/>
      <w:r w:rsidRPr="000F26E5">
        <w:rPr>
          <w:rFonts w:cstheme="minorHAnsi"/>
        </w:rPr>
        <w:t>Chrósta</w:t>
      </w:r>
      <w:proofErr w:type="spellEnd"/>
      <w:r w:rsidRPr="000F26E5">
        <w:rPr>
          <w:rFonts w:cstheme="minorHAnsi"/>
        </w:rPr>
        <w:t xml:space="preserve"> i Ludwika Redę – gospodarzy z Kamionki. Wznosili jąrzemieślnicy – bracia Wojciechowscy z Siodła. Czas powstania nie jest dokładnie znany, najbardziejprawdopodobne wydaje się, iż wzniesiono ją około 1906-1910 roku. W latach 30 XX w., mariawicistanowili około 25% mieszkańców Kamionki gm. Latowicz. Przed II wojną światową w Kamionce żyło15 rodzin mariawickich, po wojnie było 7 rodzin, obecnie 2. Do kaplicy przejeżdżali też mariawici zDzielnika – 4 rodziny, Kiczek – 2 rodziny i Walisk – 1 rodzina. 4 czerwca 2004 opiekę nad zabytkiemobjęli uczniowie Zespołu Szkół w Wielgolesie – młodzież regularnie sprząta budynek i przyległy teren.</w:t>
      </w:r>
    </w:p>
    <w:p w:rsidR="007B2E92" w:rsidRPr="000F26E5" w:rsidRDefault="007B2E92" w:rsidP="00B071A9">
      <w:pPr>
        <w:rPr>
          <w:rFonts w:cstheme="minorHAnsi"/>
        </w:rPr>
      </w:pPr>
      <w:r w:rsidRPr="000F26E5">
        <w:rPr>
          <w:rFonts w:cstheme="minorHAnsi"/>
        </w:rPr>
        <w:t xml:space="preserve">Kaplicę wpisano do rejestru zabytków 4 stycznia 2011 pod nr A-1000 Kaplica mariawicka została w </w:t>
      </w:r>
      <w:proofErr w:type="spellStart"/>
      <w:r w:rsidRPr="000F26E5">
        <w:rPr>
          <w:rFonts w:cstheme="minorHAnsi"/>
        </w:rPr>
        <w:t>w</w:t>
      </w:r>
      <w:proofErr w:type="spellEnd"/>
    </w:p>
    <w:p w:rsidR="007B2E92" w:rsidRPr="000F26E5" w:rsidRDefault="007B2E92" w:rsidP="00B071A9">
      <w:pPr>
        <w:rPr>
          <w:rFonts w:cstheme="minorHAnsi"/>
        </w:rPr>
      </w:pPr>
      <w:r w:rsidRPr="000F26E5">
        <w:rPr>
          <w:rFonts w:cstheme="minorHAnsi"/>
        </w:rPr>
        <w:t>stylu gotyckim. Jest ona orientowana, zbudowana na rzucie prostokąta,owymiarach: długość – 15,75</w:t>
      </w:r>
    </w:p>
    <w:p w:rsidR="007B2E92" w:rsidRPr="00405EEE" w:rsidRDefault="007B2E92" w:rsidP="00B071A9">
      <w:pPr>
        <w:rPr>
          <w:rFonts w:cstheme="minorHAnsi"/>
        </w:rPr>
      </w:pPr>
      <w:r w:rsidRPr="000F26E5">
        <w:rPr>
          <w:rFonts w:cstheme="minorHAnsi"/>
        </w:rPr>
        <w:t xml:space="preserve">m, szerokość na zewnątrz – 6,50 m, wysokość wieży – 10,8 m. Posiada jedną wieżę, ustawioną odfrontu, wejście znajduje się u podstawy,odstrony południowej. Dach dwuspadowy, kryty dachówką,zaś dach wieży stanowi okrągła kopuła z kulą i krzyżem na szczycie, kryta blachą. Kaplica ustawionajest na dużych głazach narzutowych. Okna witrażowe, po trzy w ścianach wschodniej i zachodniej,u góry półkoliste, o wymiarach 0,85 × 2,00 m. Kaplica jest jednonawowa, wnętrze nie podzielone.Sklepienie drewniane, półkoliście zamknięte, wsparte na czterech drewnianych kolumnach, zezdobieniami w górnej części, ustawionych na drewnianych cokołach. </w:t>
      </w:r>
      <w:r w:rsidRPr="00405EEE">
        <w:rPr>
          <w:rFonts w:cstheme="minorHAnsi"/>
        </w:rPr>
        <w:t>Inwestycja polegać będą naremoncie dachu z dachówki ceramicznej i blachy,  remoncie drewnianej konstrukcji i elewacji obiektuoraz odrestaurowaniu wnętrza oraz ewentualnie wykonaniu innych prac przywracających wartość</w:t>
      </w:r>
    </w:p>
    <w:p w:rsidR="007B2E92" w:rsidRPr="000F26E5" w:rsidRDefault="007B2E92" w:rsidP="00B071A9">
      <w:pPr>
        <w:rPr>
          <w:rFonts w:cstheme="minorHAnsi"/>
        </w:rPr>
      </w:pPr>
      <w:r w:rsidRPr="00405EEE">
        <w:rPr>
          <w:rFonts w:cstheme="minorHAnsi"/>
        </w:rPr>
        <w:t xml:space="preserve">zabytku. </w:t>
      </w:r>
      <w:r w:rsidRPr="000F26E5">
        <w:rPr>
          <w:rFonts w:cstheme="minorHAnsi"/>
        </w:rPr>
        <w:t>Po zakończeniu inwestycji planowane jest utworzenie w obiekcie Izby pamięci nawiązującej</w:t>
      </w:r>
    </w:p>
    <w:p w:rsidR="007B2E92" w:rsidRPr="000F26E5" w:rsidRDefault="007B2E92" w:rsidP="00B071A9">
      <w:pPr>
        <w:rPr>
          <w:rFonts w:cstheme="minorHAnsi"/>
        </w:rPr>
      </w:pPr>
      <w:r w:rsidRPr="000F26E5">
        <w:rPr>
          <w:rFonts w:cstheme="minorHAnsi"/>
        </w:rPr>
        <w:t>do życia codziennego w tym tradycji religijnej mieszkańców. Działania zaplanowane o wykonania w</w:t>
      </w:r>
    </w:p>
    <w:p w:rsidR="007B2E92" w:rsidRPr="000F26E5" w:rsidRDefault="007B2E92" w:rsidP="00B071A9">
      <w:pPr>
        <w:rPr>
          <w:rFonts w:cstheme="minorHAnsi"/>
        </w:rPr>
      </w:pPr>
      <w:r w:rsidRPr="000F26E5">
        <w:rPr>
          <w:rFonts w:cstheme="minorHAnsi"/>
        </w:rPr>
        <w:t>ramach inwestycji to: 1) Przygotowanie i przeprowadzenie procedury wyboru wykonawcy inwestycji</w:t>
      </w:r>
    </w:p>
    <w:p w:rsidR="007B2E92" w:rsidRPr="000F26E5" w:rsidRDefault="007B2E92" w:rsidP="00B071A9">
      <w:pPr>
        <w:rPr>
          <w:rFonts w:cstheme="minorHAnsi"/>
        </w:rPr>
      </w:pPr>
      <w:r w:rsidRPr="000F26E5">
        <w:rPr>
          <w:rFonts w:cstheme="minorHAnsi"/>
        </w:rPr>
        <w:t>2) Prace remontowe i restauratorskie 3)Odbiory i oddanie obiektu do użytkowania.</w:t>
      </w:r>
    </w:p>
    <w:p w:rsidR="007B2E92" w:rsidRPr="000F26E5" w:rsidRDefault="007B2E92" w:rsidP="00B071A9">
      <w:pPr>
        <w:rPr>
          <w:rFonts w:cstheme="minorHAnsi"/>
        </w:rPr>
      </w:pPr>
    </w:p>
    <w:p w:rsidR="007B2E92" w:rsidRPr="000F26E5" w:rsidRDefault="007B2E92" w:rsidP="00B071A9">
      <w:pPr>
        <w:rPr>
          <w:rFonts w:cstheme="minorHAnsi"/>
        </w:rPr>
      </w:pPr>
    </w:p>
    <w:p w:rsidR="007B2E92" w:rsidRPr="000F26E5" w:rsidRDefault="007B2E92" w:rsidP="00B071A9">
      <w:pPr>
        <w:rPr>
          <w:rFonts w:cstheme="minorHAnsi"/>
        </w:rPr>
      </w:pPr>
    </w:p>
    <w:p w:rsidR="007B2E92" w:rsidRPr="000F26E5" w:rsidRDefault="007B2E92" w:rsidP="00B071A9">
      <w:pPr>
        <w:rPr>
          <w:rFonts w:cstheme="minorHAnsi"/>
        </w:rPr>
      </w:pPr>
    </w:p>
    <w:p w:rsidR="007B2E92" w:rsidRPr="000F26E5" w:rsidRDefault="007B2E92" w:rsidP="00B071A9">
      <w:pPr>
        <w:rPr>
          <w:rFonts w:cstheme="minorHAnsi"/>
        </w:rPr>
      </w:pPr>
    </w:p>
    <w:p w:rsidR="007B2E92" w:rsidRPr="000F26E5" w:rsidRDefault="00F5674F" w:rsidP="00B071A9">
      <w:pPr>
        <w:rPr>
          <w:rFonts w:cstheme="minorHAnsi"/>
        </w:rPr>
      </w:pPr>
      <w:r w:rsidRPr="000F26E5">
        <w:rPr>
          <w:rFonts w:cstheme="minorHAnsi"/>
        </w:rPr>
        <w:t>Dokumentację projektową oraz roboty budowlane należywykonać zgodnie z zapisami niniejszego PFU. W razie wystąpienia jakichkolwiek wątpliwości lubniezgodności w wyżej wymienionych dokumentach Wykonawca ma obowiązek zwrócić się doZamawiającego w celu wyjaśnienia i uzgodnienia właściwych rozwiązań projektowych. Celemzamówienia publicznego jest zaprojektowanie, a następnie wykonanie remontu budynku kościoła</w:t>
      </w:r>
      <w:r w:rsidR="007B2E92" w:rsidRPr="000F26E5">
        <w:rPr>
          <w:rFonts w:cstheme="minorHAnsi"/>
        </w:rPr>
        <w:t xml:space="preserve"> Mariawitówpw. Św. Walentego w Kamionce, gm. Latowicz położonego na dz. ew. 505 ob. Kamionka</w:t>
      </w:r>
      <w:r w:rsidR="00B071A9">
        <w:rPr>
          <w:rFonts w:cstheme="minorHAnsi"/>
        </w:rPr>
        <w:t>, gm. Latowicz.</w:t>
      </w:r>
    </w:p>
    <w:p w:rsidR="001D548C" w:rsidRPr="000F26E5" w:rsidRDefault="001D548C" w:rsidP="00B071A9">
      <w:pPr>
        <w:rPr>
          <w:rFonts w:cstheme="minorHAnsi"/>
        </w:rPr>
      </w:pPr>
    </w:p>
    <w:p w:rsidR="007B2E92" w:rsidRPr="000F26E5" w:rsidRDefault="007B2E92" w:rsidP="00B071A9">
      <w:pPr>
        <w:pStyle w:val="Akapitzlist"/>
        <w:numPr>
          <w:ilvl w:val="1"/>
          <w:numId w:val="2"/>
        </w:numPr>
        <w:ind w:left="0" w:firstLine="0"/>
        <w:rPr>
          <w:rFonts w:cstheme="minorHAnsi"/>
          <w:b/>
          <w:bCs/>
        </w:rPr>
      </w:pPr>
      <w:r w:rsidRPr="000F26E5">
        <w:rPr>
          <w:rFonts w:cstheme="minorHAnsi"/>
          <w:b/>
          <w:bCs/>
        </w:rPr>
        <w:t>OPIS OGÓLNY PRZEDMIOTU ZAMÓWIENIA</w:t>
      </w:r>
    </w:p>
    <w:p w:rsidR="007B2E92" w:rsidRPr="000F26E5" w:rsidRDefault="007B2E92" w:rsidP="00B071A9">
      <w:pPr>
        <w:rPr>
          <w:rFonts w:cstheme="minorHAnsi"/>
        </w:rPr>
      </w:pPr>
      <w:r w:rsidRPr="000F26E5">
        <w:rPr>
          <w:rFonts w:cstheme="minorHAnsi"/>
        </w:rPr>
        <w:t>Przedmiotem zamówienia jest:</w:t>
      </w:r>
    </w:p>
    <w:p w:rsidR="007B2E92" w:rsidRPr="000D2BC4" w:rsidRDefault="007B2E92" w:rsidP="000D2BC4">
      <w:pPr>
        <w:pStyle w:val="Akapitzlist"/>
        <w:numPr>
          <w:ilvl w:val="0"/>
          <w:numId w:val="21"/>
        </w:numPr>
        <w:ind w:left="0" w:firstLine="0"/>
        <w:rPr>
          <w:rFonts w:cstheme="minorHAnsi"/>
          <w:b/>
          <w:bCs/>
        </w:rPr>
      </w:pPr>
      <w:r w:rsidRPr="000D2BC4">
        <w:rPr>
          <w:rFonts w:cstheme="minorHAnsi"/>
          <w:b/>
          <w:bCs/>
        </w:rPr>
        <w:t>Opracowanie dokumentacji projektowej oraz wykonanie remontu kościoła</w:t>
      </w:r>
      <w:r w:rsidR="002D3F83" w:rsidRPr="000D2BC4">
        <w:rPr>
          <w:rFonts w:cstheme="minorHAnsi"/>
          <w:b/>
          <w:bCs/>
        </w:rPr>
        <w:t xml:space="preserve"> Mariawitów</w:t>
      </w:r>
      <w:r w:rsidRPr="000D2BC4">
        <w:rPr>
          <w:rFonts w:cstheme="minorHAnsi"/>
          <w:b/>
          <w:bCs/>
        </w:rPr>
        <w:t xml:space="preserve"> pw. św. </w:t>
      </w:r>
      <w:r w:rsidR="002D3F83" w:rsidRPr="000D2BC4">
        <w:rPr>
          <w:rFonts w:cstheme="minorHAnsi"/>
          <w:b/>
          <w:bCs/>
        </w:rPr>
        <w:t>Walentego w Kamionce</w:t>
      </w:r>
      <w:r w:rsidR="003A32C6">
        <w:rPr>
          <w:rFonts w:cstheme="minorHAnsi"/>
          <w:b/>
          <w:bCs/>
        </w:rPr>
        <w:t xml:space="preserve"> </w:t>
      </w:r>
      <w:r w:rsidRPr="000D2BC4">
        <w:rPr>
          <w:rFonts w:cstheme="minorHAnsi"/>
          <w:b/>
          <w:bCs/>
        </w:rPr>
        <w:t>obejmujących co najmniej:</w:t>
      </w:r>
    </w:p>
    <w:p w:rsidR="00657A87" w:rsidRDefault="00657A87" w:rsidP="00A60D2D">
      <w:pPr>
        <w:pStyle w:val="Akapitzlist"/>
        <w:numPr>
          <w:ilvl w:val="0"/>
          <w:numId w:val="1"/>
        </w:numPr>
        <w:ind w:left="0" w:firstLine="0"/>
        <w:rPr>
          <w:rFonts w:cstheme="minorHAnsi"/>
        </w:rPr>
      </w:pPr>
      <w:r>
        <w:rPr>
          <w:rFonts w:cstheme="minorHAnsi"/>
        </w:rPr>
        <w:t>opracowanie programu prac konserwatorskich (</w:t>
      </w:r>
      <w:r w:rsidR="003A32C6">
        <w:rPr>
          <w:rFonts w:cstheme="minorHAnsi"/>
        </w:rPr>
        <w:t xml:space="preserve">3 </w:t>
      </w:r>
      <w:proofErr w:type="spellStart"/>
      <w:r>
        <w:rPr>
          <w:rFonts w:cstheme="minorHAnsi"/>
        </w:rPr>
        <w:t>egz</w:t>
      </w:r>
      <w:proofErr w:type="spellEnd"/>
      <w:r>
        <w:rPr>
          <w:rFonts w:cstheme="minorHAnsi"/>
        </w:rPr>
        <w:t>),</w:t>
      </w:r>
    </w:p>
    <w:p w:rsidR="00927907" w:rsidRPr="003A32C6" w:rsidRDefault="007B2E92" w:rsidP="003A32C6">
      <w:pPr>
        <w:pStyle w:val="Akapitzlist"/>
        <w:numPr>
          <w:ilvl w:val="0"/>
          <w:numId w:val="1"/>
        </w:numPr>
        <w:ind w:left="0" w:firstLine="0"/>
        <w:rPr>
          <w:rFonts w:cstheme="minorHAnsi"/>
        </w:rPr>
      </w:pPr>
      <w:r w:rsidRPr="000F26E5">
        <w:rPr>
          <w:rFonts w:cstheme="minorHAnsi"/>
        </w:rPr>
        <w:t xml:space="preserve">opracowanie dokumentacji projektowej zawierającej projekty </w:t>
      </w:r>
      <w:r w:rsidR="00A60D2D">
        <w:rPr>
          <w:rFonts w:cstheme="minorHAnsi"/>
        </w:rPr>
        <w:t>architektoniczno-budowlane</w:t>
      </w:r>
      <w:r w:rsidRPr="000F26E5">
        <w:rPr>
          <w:rFonts w:cstheme="minorHAnsi"/>
        </w:rPr>
        <w:t xml:space="preserve"> oraz techniczne w</w:t>
      </w:r>
      <w:r w:rsidR="003A32C6">
        <w:rPr>
          <w:rFonts w:cstheme="minorHAnsi"/>
        </w:rPr>
        <w:t xml:space="preserve"> </w:t>
      </w:r>
      <w:r w:rsidRPr="00A60D2D">
        <w:rPr>
          <w:rFonts w:cstheme="minorHAnsi"/>
        </w:rPr>
        <w:t>podziale na branże,</w:t>
      </w:r>
      <w:r w:rsidR="00571848" w:rsidRPr="00A60D2D">
        <w:rPr>
          <w:rFonts w:cstheme="minorHAnsi"/>
        </w:rPr>
        <w:t xml:space="preserve"> (4egz.)</w:t>
      </w:r>
    </w:p>
    <w:p w:rsidR="007B2E92" w:rsidRDefault="00B071A9" w:rsidP="00B071A9">
      <w:pPr>
        <w:pStyle w:val="Akapitzlist"/>
        <w:numPr>
          <w:ilvl w:val="0"/>
          <w:numId w:val="1"/>
        </w:numPr>
        <w:ind w:left="0" w:firstLine="0"/>
        <w:rPr>
          <w:rFonts w:cstheme="minorHAnsi"/>
        </w:rPr>
      </w:pPr>
      <w:r>
        <w:rPr>
          <w:rFonts w:cstheme="minorHAnsi"/>
        </w:rPr>
        <w:t>opracowanie</w:t>
      </w:r>
      <w:r w:rsidR="007B2E92" w:rsidRPr="000F26E5">
        <w:rPr>
          <w:rFonts w:cstheme="minorHAnsi"/>
        </w:rPr>
        <w:t xml:space="preserve"> specyfikacj</w:t>
      </w:r>
      <w:r>
        <w:rPr>
          <w:rFonts w:cstheme="minorHAnsi"/>
        </w:rPr>
        <w:t>i</w:t>
      </w:r>
      <w:r w:rsidR="007B2E92" w:rsidRPr="000F26E5">
        <w:rPr>
          <w:rFonts w:cstheme="minorHAnsi"/>
        </w:rPr>
        <w:t xml:space="preserve"> techniczn</w:t>
      </w:r>
      <w:r>
        <w:rPr>
          <w:rFonts w:cstheme="minorHAnsi"/>
        </w:rPr>
        <w:t>ych</w:t>
      </w:r>
      <w:r w:rsidR="007B2E92" w:rsidRPr="000F26E5">
        <w:rPr>
          <w:rFonts w:cstheme="minorHAnsi"/>
        </w:rPr>
        <w:t xml:space="preserve"> wykonania i odbioru robót</w:t>
      </w:r>
      <w:r w:rsidR="00571848">
        <w:rPr>
          <w:rFonts w:cstheme="minorHAnsi"/>
        </w:rPr>
        <w:t xml:space="preserve"> (2 egz.)</w:t>
      </w:r>
    </w:p>
    <w:p w:rsidR="00405EEE" w:rsidRPr="000F26E5" w:rsidRDefault="00405EEE" w:rsidP="00B071A9">
      <w:pPr>
        <w:pStyle w:val="Akapitzlist"/>
        <w:numPr>
          <w:ilvl w:val="0"/>
          <w:numId w:val="1"/>
        </w:numPr>
        <w:ind w:left="0" w:firstLine="0"/>
        <w:rPr>
          <w:rFonts w:cstheme="minorHAnsi"/>
        </w:rPr>
      </w:pPr>
      <w:r>
        <w:rPr>
          <w:rFonts w:cstheme="minorHAnsi"/>
        </w:rPr>
        <w:t>opracowanie przedmiarów robót i kosztorysu</w:t>
      </w:r>
      <w:r w:rsidR="00571848">
        <w:rPr>
          <w:rFonts w:cstheme="minorHAnsi"/>
        </w:rPr>
        <w:t xml:space="preserve"> (2 egz.)</w:t>
      </w:r>
    </w:p>
    <w:p w:rsidR="00405EEE" w:rsidRPr="000F26E5" w:rsidRDefault="00405EEE" w:rsidP="00405EEE">
      <w:pPr>
        <w:pStyle w:val="Akapitzlist"/>
        <w:numPr>
          <w:ilvl w:val="0"/>
          <w:numId w:val="1"/>
        </w:numPr>
        <w:ind w:left="0" w:firstLine="0"/>
        <w:rPr>
          <w:rFonts w:cstheme="minorHAnsi"/>
        </w:rPr>
      </w:pPr>
      <w:r w:rsidRPr="000F26E5">
        <w:rPr>
          <w:rFonts w:cstheme="minorHAnsi"/>
        </w:rPr>
        <w:t>uzyskanie wszelkich wymaganych badań, uzgodnień, pozwoleń, opinii, decyzji wynikających z</w:t>
      </w:r>
    </w:p>
    <w:p w:rsidR="003A32C6" w:rsidRDefault="00405EEE" w:rsidP="00405EEE">
      <w:pPr>
        <w:rPr>
          <w:rFonts w:cstheme="minorHAnsi"/>
        </w:rPr>
      </w:pPr>
      <w:r w:rsidRPr="000F26E5">
        <w:rPr>
          <w:rFonts w:cstheme="minorHAnsi"/>
        </w:rPr>
        <w:t>wykonywanej dokumentacji projektowej oraz prowadzonych robót</w:t>
      </w:r>
      <w:r w:rsidR="003A32C6">
        <w:rPr>
          <w:rFonts w:cstheme="minorHAnsi"/>
        </w:rPr>
        <w:t>,</w:t>
      </w:r>
      <w:r w:rsidR="003A32C6" w:rsidRPr="003A32C6">
        <w:rPr>
          <w:rFonts w:cstheme="minorHAnsi"/>
          <w:b/>
        </w:rPr>
        <w:t xml:space="preserve"> w tym decyzji konserwatorskiej</w:t>
      </w:r>
    </w:p>
    <w:p w:rsidR="00405EEE" w:rsidRDefault="003A32C6" w:rsidP="00405EEE">
      <w:pPr>
        <w:rPr>
          <w:rFonts w:cstheme="minorHAnsi"/>
        </w:rPr>
      </w:pPr>
      <w:r w:rsidRPr="003A32C6">
        <w:rPr>
          <w:rFonts w:cstheme="minorHAnsi"/>
          <w:b/>
        </w:rPr>
        <w:t>i decyzji pozwolenie na budowę</w:t>
      </w:r>
    </w:p>
    <w:p w:rsidR="00405EEE" w:rsidRPr="00405EEE" w:rsidRDefault="00405EEE" w:rsidP="00405EEE">
      <w:pPr>
        <w:pStyle w:val="Akapitzlist"/>
        <w:numPr>
          <w:ilvl w:val="0"/>
          <w:numId w:val="1"/>
        </w:numPr>
        <w:ind w:left="0" w:firstLine="0"/>
        <w:rPr>
          <w:rFonts w:cstheme="minorHAnsi"/>
        </w:rPr>
      </w:pPr>
      <w:r>
        <w:rPr>
          <w:rFonts w:cstheme="minorHAnsi"/>
        </w:rPr>
        <w:t>opracowanie</w:t>
      </w:r>
      <w:r w:rsidRPr="000F26E5">
        <w:rPr>
          <w:rFonts w:cstheme="minorHAnsi"/>
        </w:rPr>
        <w:t xml:space="preserve"> harmonogram</w:t>
      </w:r>
      <w:r>
        <w:rPr>
          <w:rFonts w:cstheme="minorHAnsi"/>
        </w:rPr>
        <w:t>u</w:t>
      </w:r>
      <w:r w:rsidRPr="000F26E5">
        <w:rPr>
          <w:rFonts w:cstheme="minorHAnsi"/>
        </w:rPr>
        <w:t xml:space="preserve"> rzeczowo-finansow</w:t>
      </w:r>
      <w:r>
        <w:rPr>
          <w:rFonts w:cstheme="minorHAnsi"/>
        </w:rPr>
        <w:t>egorealizacji zadania</w:t>
      </w:r>
      <w:r w:rsidRPr="000F26E5">
        <w:rPr>
          <w:rFonts w:cstheme="minorHAnsi"/>
        </w:rPr>
        <w:t>,</w:t>
      </w:r>
    </w:p>
    <w:p w:rsidR="002D3F83" w:rsidRPr="000F26E5" w:rsidRDefault="007B2E92" w:rsidP="00B071A9">
      <w:pPr>
        <w:pStyle w:val="Akapitzlist"/>
        <w:numPr>
          <w:ilvl w:val="0"/>
          <w:numId w:val="1"/>
        </w:numPr>
        <w:ind w:left="0" w:firstLine="0"/>
        <w:rPr>
          <w:rFonts w:cstheme="minorHAnsi"/>
        </w:rPr>
      </w:pPr>
      <w:r w:rsidRPr="000F26E5">
        <w:rPr>
          <w:rFonts w:cstheme="minorHAnsi"/>
        </w:rPr>
        <w:t xml:space="preserve"> wykonanie </w:t>
      </w:r>
      <w:r w:rsidR="00B071A9">
        <w:rPr>
          <w:rFonts w:cstheme="minorHAnsi"/>
        </w:rPr>
        <w:t>robót remontowo-konserwatorskich</w:t>
      </w:r>
      <w:r w:rsidRPr="000F26E5">
        <w:rPr>
          <w:rFonts w:cstheme="minorHAnsi"/>
        </w:rPr>
        <w:t xml:space="preserve"> budynku kościoła na podstawie </w:t>
      </w:r>
      <w:r w:rsidR="00B071A9">
        <w:rPr>
          <w:rFonts w:cstheme="minorHAnsi"/>
        </w:rPr>
        <w:t xml:space="preserve">opracowanej </w:t>
      </w:r>
      <w:r w:rsidR="003A32C6">
        <w:rPr>
          <w:rFonts w:cstheme="minorHAnsi"/>
        </w:rPr>
        <w:t xml:space="preserve">i zatwierdzonej </w:t>
      </w:r>
      <w:r w:rsidR="00B071A9">
        <w:rPr>
          <w:rFonts w:cstheme="minorHAnsi"/>
        </w:rPr>
        <w:t>dokumentacji</w:t>
      </w:r>
    </w:p>
    <w:p w:rsidR="002D3F83" w:rsidRDefault="002D3F83" w:rsidP="00B071A9">
      <w:pPr>
        <w:rPr>
          <w:rFonts w:cstheme="minorHAnsi"/>
        </w:rPr>
      </w:pPr>
    </w:p>
    <w:p w:rsidR="003A32C6" w:rsidRDefault="003A32C6" w:rsidP="00B071A9">
      <w:pPr>
        <w:rPr>
          <w:rFonts w:cstheme="minorHAnsi"/>
        </w:rPr>
      </w:pPr>
      <w:r>
        <w:rPr>
          <w:rFonts w:cstheme="minorHAnsi"/>
        </w:rPr>
        <w:t>Wymagane jest aby wykonanie dokumentacji projektowej zostało poprzedzone następującymi badaniami wykonanymi przez osoby uprawnione:</w:t>
      </w:r>
    </w:p>
    <w:p w:rsidR="003A32C6" w:rsidRPr="00A54CCA" w:rsidRDefault="003A32C6" w:rsidP="003A32C6">
      <w:pPr>
        <w:pStyle w:val="Akapitzlist"/>
        <w:numPr>
          <w:ilvl w:val="0"/>
          <w:numId w:val="3"/>
        </w:numPr>
        <w:ind w:left="426" w:hanging="426"/>
        <w:rPr>
          <w:rFonts w:cstheme="minorHAnsi"/>
        </w:rPr>
      </w:pPr>
      <w:r w:rsidRPr="00A54CCA">
        <w:rPr>
          <w:rFonts w:cstheme="minorHAnsi"/>
          <w:b/>
          <w:bCs/>
        </w:rPr>
        <w:t>wykonanie ekspertyzy konstrukcyjnej</w:t>
      </w:r>
      <w:r>
        <w:rPr>
          <w:rFonts w:cstheme="minorHAnsi"/>
        </w:rPr>
        <w:t xml:space="preserve"> </w:t>
      </w:r>
    </w:p>
    <w:p w:rsidR="003A32C6" w:rsidRPr="00A54CCA" w:rsidRDefault="003A32C6" w:rsidP="003A32C6">
      <w:pPr>
        <w:pStyle w:val="Akapitzlist"/>
        <w:numPr>
          <w:ilvl w:val="0"/>
          <w:numId w:val="3"/>
        </w:numPr>
        <w:ind w:left="426" w:hanging="426"/>
        <w:rPr>
          <w:rFonts w:cstheme="minorHAnsi"/>
        </w:rPr>
      </w:pPr>
      <w:r w:rsidRPr="00A54CCA">
        <w:rPr>
          <w:rFonts w:cstheme="minorHAnsi"/>
          <w:b/>
          <w:bCs/>
        </w:rPr>
        <w:t>wykonanie oceny mikologicznej i pod kątem obecności owadów -szkodników technicznych drewna</w:t>
      </w:r>
      <w:r>
        <w:rPr>
          <w:rFonts w:cstheme="minorHAnsi"/>
        </w:rPr>
        <w:t xml:space="preserve"> </w:t>
      </w:r>
    </w:p>
    <w:p w:rsidR="003A32C6" w:rsidRDefault="003A32C6" w:rsidP="003A32C6">
      <w:pPr>
        <w:pStyle w:val="Akapitzlist"/>
        <w:numPr>
          <w:ilvl w:val="0"/>
          <w:numId w:val="3"/>
        </w:numPr>
        <w:ind w:left="426" w:hanging="426"/>
        <w:rPr>
          <w:rFonts w:cstheme="minorHAnsi"/>
        </w:rPr>
      </w:pPr>
      <w:r w:rsidRPr="00A54CCA">
        <w:rPr>
          <w:rFonts w:cstheme="minorHAnsi"/>
          <w:b/>
          <w:bCs/>
        </w:rPr>
        <w:t>wykonanie badań stratygraficznych</w:t>
      </w:r>
      <w:r w:rsidRPr="00A54CCA">
        <w:rPr>
          <w:rFonts w:cstheme="minorHAnsi"/>
        </w:rPr>
        <w:t xml:space="preserve"> </w:t>
      </w:r>
      <w:r w:rsidRPr="003A32C6">
        <w:rPr>
          <w:rFonts w:cstheme="minorHAnsi"/>
          <w:b/>
        </w:rPr>
        <w:t>warstw malarskich</w:t>
      </w:r>
      <w:r>
        <w:rPr>
          <w:rFonts w:cstheme="minorHAnsi"/>
        </w:rPr>
        <w:t xml:space="preserve"> </w:t>
      </w:r>
    </w:p>
    <w:p w:rsidR="003A32C6" w:rsidRPr="003A32C6" w:rsidRDefault="003A32C6" w:rsidP="00B071A9">
      <w:pPr>
        <w:pStyle w:val="Akapitzlist"/>
        <w:numPr>
          <w:ilvl w:val="0"/>
          <w:numId w:val="3"/>
        </w:numPr>
        <w:ind w:left="426" w:hanging="426"/>
        <w:rPr>
          <w:rFonts w:cstheme="minorHAnsi"/>
          <w:b/>
          <w:bCs/>
        </w:rPr>
      </w:pPr>
      <w:r w:rsidRPr="003A32C6">
        <w:rPr>
          <w:rFonts w:cstheme="minorHAnsi"/>
          <w:b/>
        </w:rPr>
        <w:t xml:space="preserve">wykonanie programu prac konserwatorskich  </w:t>
      </w:r>
    </w:p>
    <w:p w:rsidR="003A32C6" w:rsidRDefault="003A32C6" w:rsidP="00B071A9">
      <w:pPr>
        <w:rPr>
          <w:rFonts w:cstheme="minorHAnsi"/>
          <w:b/>
          <w:bCs/>
        </w:rPr>
      </w:pPr>
    </w:p>
    <w:p w:rsidR="001065F8" w:rsidRDefault="001065F8" w:rsidP="00B071A9">
      <w:pPr>
        <w:rPr>
          <w:rFonts w:cstheme="minorHAnsi"/>
          <w:b/>
          <w:bCs/>
        </w:rPr>
      </w:pPr>
      <w:r>
        <w:rPr>
          <w:rFonts w:cstheme="minorHAnsi"/>
          <w:b/>
          <w:bCs/>
        </w:rPr>
        <w:t>Wyżej wymienione prace powinny zostać wykonane przez osobę poddającą wymagane prawem uprawnienia.</w:t>
      </w:r>
    </w:p>
    <w:p w:rsidR="001065F8" w:rsidRPr="001065F8" w:rsidRDefault="001065F8" w:rsidP="001065F8">
      <w:pPr>
        <w:spacing w:line="240" w:lineRule="auto"/>
        <w:jc w:val="left"/>
        <w:rPr>
          <w:rFonts w:eastAsia="Times New Roman" w:cstheme="minorHAnsi"/>
          <w:lang w:eastAsia="pl-PL"/>
        </w:rPr>
      </w:pPr>
      <w:r w:rsidRPr="001065F8">
        <w:rPr>
          <w:rFonts w:eastAsia="Times New Roman" w:cstheme="minorHAnsi"/>
          <w:lang w:eastAsia="pl-PL"/>
        </w:rPr>
        <w:t>Art.  37a.  Ustawy o ochronie zabytków [Osoby uprawnione do kierowania pracami przy zabytkach rejestrowych]</w:t>
      </w:r>
    </w:p>
    <w:p w:rsidR="001065F8" w:rsidRPr="001065F8" w:rsidRDefault="001065F8" w:rsidP="001065F8">
      <w:pPr>
        <w:spacing w:line="240" w:lineRule="auto"/>
        <w:rPr>
          <w:rFonts w:eastAsia="Times New Roman" w:cstheme="minorHAnsi"/>
          <w:lang w:eastAsia="pl-PL"/>
        </w:rPr>
      </w:pPr>
      <w:r w:rsidRPr="001065F8">
        <w:rPr>
          <w:rFonts w:eastAsia="Times New Roman" w:cstheme="minorHAnsi"/>
          <w:lang w:eastAsia="pl-PL"/>
        </w:rPr>
        <w:t>1. </w:t>
      </w:r>
      <w:r>
        <w:rPr>
          <w:rFonts w:eastAsia="Times New Roman" w:cstheme="minorHAnsi"/>
          <w:lang w:eastAsia="pl-PL"/>
        </w:rPr>
        <w:t xml:space="preserve"> </w:t>
      </w:r>
      <w:r w:rsidRPr="001065F8">
        <w:rPr>
          <w:rFonts w:eastAsia="Times New Roman" w:cstheme="minorHAnsi"/>
          <w:lang w:eastAsia="pl-PL"/>
        </w:rPr>
        <w:t xml:space="preserve">Pracami konserwatorskimi, pracami restauratorskimi lub badaniami konserwatorskimi, prowadzonymi przy zabytkach wpisanych do rejestru kieruje osoba, która 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w:t>
      </w:r>
      <w:r w:rsidRPr="001065F8">
        <w:rPr>
          <w:rFonts w:eastAsia="Times New Roman" w:cstheme="minorHAnsi"/>
          <w:lang w:eastAsia="pl-PL"/>
        </w:rPr>
        <w:lastRenderedPageBreak/>
        <w:t>zabytkach wpisanych do rejestru, inwentarza muzeum będącego instytucją kultury lub zaliczanych do jednej z kategorii, o których mowa w art. 14a ust. 2.</w:t>
      </w:r>
    </w:p>
    <w:p w:rsidR="001065F8" w:rsidRPr="001065F8" w:rsidRDefault="001065F8" w:rsidP="00B071A9">
      <w:pPr>
        <w:rPr>
          <w:rFonts w:cstheme="minorHAnsi"/>
          <w:b/>
          <w:bCs/>
        </w:rPr>
      </w:pPr>
    </w:p>
    <w:p w:rsidR="003A32C6" w:rsidRDefault="003A32C6" w:rsidP="00B071A9">
      <w:pPr>
        <w:rPr>
          <w:rFonts w:cstheme="minorHAnsi"/>
          <w:b/>
          <w:bCs/>
        </w:rPr>
      </w:pPr>
    </w:p>
    <w:p w:rsidR="00566AE8" w:rsidRPr="00566AE8" w:rsidRDefault="00566AE8" w:rsidP="00B071A9">
      <w:pPr>
        <w:rPr>
          <w:rFonts w:cstheme="minorHAnsi"/>
          <w:b/>
          <w:bCs/>
        </w:rPr>
      </w:pPr>
      <w:r w:rsidRPr="00566AE8">
        <w:rPr>
          <w:rFonts w:cstheme="minorHAnsi"/>
          <w:b/>
          <w:bCs/>
        </w:rPr>
        <w:t>Prace projektowe obejmują:</w:t>
      </w:r>
    </w:p>
    <w:p w:rsidR="000F0781" w:rsidRPr="000F26E5" w:rsidRDefault="00B67FA1" w:rsidP="00B071A9">
      <w:pPr>
        <w:rPr>
          <w:rFonts w:cstheme="minorHAnsi"/>
        </w:rPr>
      </w:pPr>
      <w:r w:rsidRPr="000F26E5">
        <w:rPr>
          <w:rFonts w:cstheme="minorHAnsi"/>
        </w:rPr>
        <w:t xml:space="preserve">Dokumentacja projektowa </w:t>
      </w:r>
      <w:r w:rsidR="000F0781" w:rsidRPr="000F26E5">
        <w:rPr>
          <w:rFonts w:cstheme="minorHAnsi"/>
        </w:rPr>
        <w:t xml:space="preserve"> i uzyskane na ich podstawie decyzje, uzgodnienie, pozwolenie itp. w tym decyzja konserwatorska zezwalająca na prowadzenie prac oraz decyzja pozwolenie na budowę</w:t>
      </w:r>
      <w:r w:rsidR="00A54CCA">
        <w:rPr>
          <w:rFonts w:cstheme="minorHAnsi"/>
        </w:rPr>
        <w:t>(wykonanie robót) polegających na</w:t>
      </w:r>
      <w:r w:rsidR="000F0781" w:rsidRPr="000F26E5">
        <w:rPr>
          <w:rFonts w:cstheme="minorHAnsi"/>
        </w:rPr>
        <w:t xml:space="preserve"> Remoncie kościoła Mariawitów pw. św. Walentego w Kamionce  powinny</w:t>
      </w:r>
      <w:r w:rsidR="00571848">
        <w:rPr>
          <w:rFonts w:cstheme="minorHAnsi"/>
        </w:rPr>
        <w:t xml:space="preserve"> zostać poprzedzone niżej wymienionymi ekspertyzami, ocenami, badaniami itp. sporządzonymi przez osoby posiadające wymagane uprawnienia oraz</w:t>
      </w:r>
      <w:r w:rsidR="000F0781" w:rsidRPr="000F26E5">
        <w:rPr>
          <w:rFonts w:cstheme="minorHAnsi"/>
        </w:rPr>
        <w:t xml:space="preserve"> obejmować</w:t>
      </w:r>
      <w:r w:rsidRPr="000F26E5">
        <w:rPr>
          <w:rFonts w:cstheme="minorHAnsi"/>
        </w:rPr>
        <w:t xml:space="preserve"> całość prac niezbędnych do przywrócenie wartości technicznej i użytkowej w tym</w:t>
      </w:r>
      <w:r w:rsidR="00571848">
        <w:rPr>
          <w:rFonts w:cstheme="minorHAnsi"/>
        </w:rPr>
        <w:t xml:space="preserve"> m.in:</w:t>
      </w:r>
    </w:p>
    <w:p w:rsidR="005260EF" w:rsidRPr="00A54CCA" w:rsidRDefault="00571848" w:rsidP="001065F8">
      <w:pPr>
        <w:pStyle w:val="Akapitzlist"/>
        <w:numPr>
          <w:ilvl w:val="0"/>
          <w:numId w:val="22"/>
        </w:numPr>
        <w:ind w:left="426" w:hanging="426"/>
        <w:rPr>
          <w:rFonts w:cstheme="minorHAnsi"/>
        </w:rPr>
      </w:pPr>
      <w:r>
        <w:rPr>
          <w:rFonts w:cstheme="minorHAnsi"/>
        </w:rPr>
        <w:t xml:space="preserve">sposób </w:t>
      </w:r>
      <w:r w:rsidR="00B67FA1" w:rsidRPr="00A54CCA">
        <w:rPr>
          <w:rFonts w:cstheme="minorHAnsi"/>
        </w:rPr>
        <w:t>z</w:t>
      </w:r>
      <w:r w:rsidR="005260EF" w:rsidRPr="00A54CCA">
        <w:rPr>
          <w:rFonts w:cstheme="minorHAnsi"/>
        </w:rPr>
        <w:t xml:space="preserve">abezpieczenie substancji </w:t>
      </w:r>
      <w:r>
        <w:rPr>
          <w:rFonts w:cstheme="minorHAnsi"/>
        </w:rPr>
        <w:t>zabytku</w:t>
      </w:r>
      <w:r w:rsidR="00A54CCA" w:rsidRPr="00A54CCA">
        <w:rPr>
          <w:rFonts w:cstheme="minorHAnsi"/>
        </w:rPr>
        <w:t xml:space="preserve"> (np. okien)</w:t>
      </w:r>
      <w:r>
        <w:rPr>
          <w:rFonts w:cstheme="minorHAnsi"/>
        </w:rPr>
        <w:t xml:space="preserve"> oraz najbliższego otoczenia w tym drzewostanu</w:t>
      </w:r>
      <w:r w:rsidR="005260EF" w:rsidRPr="00A54CCA">
        <w:rPr>
          <w:rFonts w:cstheme="minorHAnsi"/>
        </w:rPr>
        <w:t xml:space="preserve"> przed uszkodzeniem w trakcie prowadzenia prac</w:t>
      </w:r>
      <w:r w:rsidR="003A32C6">
        <w:rPr>
          <w:rFonts w:cstheme="minorHAnsi"/>
        </w:rPr>
        <w:t xml:space="preserve"> </w:t>
      </w:r>
    </w:p>
    <w:p w:rsidR="000F0781" w:rsidRPr="00A54CCA" w:rsidRDefault="000F0781" w:rsidP="003A32C6">
      <w:pPr>
        <w:pStyle w:val="Akapitzlist"/>
        <w:numPr>
          <w:ilvl w:val="0"/>
          <w:numId w:val="22"/>
        </w:numPr>
        <w:ind w:left="426" w:hanging="426"/>
        <w:rPr>
          <w:rFonts w:cstheme="minorHAnsi"/>
        </w:rPr>
      </w:pPr>
      <w:r w:rsidRPr="000F26E5">
        <w:rPr>
          <w:rFonts w:cstheme="minorHAnsi"/>
        </w:rPr>
        <w:t>wykonanie prac fumigacyjnych zwalczających szkodniki ( owady, gryzonie) za pomocą zabiegu</w:t>
      </w:r>
      <w:r w:rsidRPr="00A54CCA">
        <w:rPr>
          <w:rFonts w:cstheme="minorHAnsi"/>
        </w:rPr>
        <w:t xml:space="preserve">polegającego na fumigacji gazowej za pomocą </w:t>
      </w:r>
      <w:r w:rsidR="00F809DD">
        <w:rPr>
          <w:rFonts w:cstheme="minorHAnsi"/>
        </w:rPr>
        <w:t xml:space="preserve">np. </w:t>
      </w:r>
      <w:r w:rsidRPr="00A54CCA">
        <w:rPr>
          <w:rFonts w:cstheme="minorHAnsi"/>
        </w:rPr>
        <w:t>fosforowodorów,</w:t>
      </w:r>
    </w:p>
    <w:p w:rsidR="00DC6306" w:rsidRPr="000F26E5" w:rsidRDefault="005260EF" w:rsidP="003A32C6">
      <w:pPr>
        <w:pStyle w:val="Akapitzlist"/>
        <w:numPr>
          <w:ilvl w:val="0"/>
          <w:numId w:val="22"/>
        </w:numPr>
        <w:ind w:left="426" w:hanging="426"/>
        <w:rPr>
          <w:rFonts w:cstheme="minorHAnsi"/>
        </w:rPr>
      </w:pPr>
      <w:bookmarkStart w:id="0" w:name="_Hlk176171579"/>
      <w:r w:rsidRPr="000F26E5">
        <w:rPr>
          <w:rFonts w:cstheme="minorHAnsi"/>
        </w:rPr>
        <w:t>wykonanie wymiany elementów konstrukcyjnych, których konieczność wymiany wynika z opracowanej ekspertyzy konstrukcyjnej</w:t>
      </w:r>
      <w:r w:rsidR="002A7640" w:rsidRPr="000F26E5">
        <w:rPr>
          <w:rFonts w:cstheme="minorHAnsi"/>
        </w:rPr>
        <w:t xml:space="preserve"> lub</w:t>
      </w:r>
      <w:r w:rsidR="00DC6306" w:rsidRPr="000F26E5">
        <w:rPr>
          <w:rFonts w:cstheme="minorHAnsi"/>
        </w:rPr>
        <w:t xml:space="preserve"> zost</w:t>
      </w:r>
      <w:r w:rsidR="00571848">
        <w:rPr>
          <w:rFonts w:cstheme="minorHAnsi"/>
        </w:rPr>
        <w:t xml:space="preserve">anie </w:t>
      </w:r>
      <w:r w:rsidR="00DC6306" w:rsidRPr="000F26E5">
        <w:rPr>
          <w:rFonts w:cstheme="minorHAnsi"/>
        </w:rPr>
        <w:t>stwierdzona przez Zamawiającego/</w:t>
      </w:r>
      <w:r w:rsidR="00A54CCA">
        <w:rPr>
          <w:rFonts w:cstheme="minorHAnsi"/>
        </w:rPr>
        <w:t>I</w:t>
      </w:r>
      <w:r w:rsidR="00DC6306" w:rsidRPr="000F26E5">
        <w:rPr>
          <w:rFonts w:cstheme="minorHAnsi"/>
        </w:rPr>
        <w:t>nspektora nadzoru  po wykonaniu prac odkrywkowych</w:t>
      </w:r>
    </w:p>
    <w:p w:rsidR="005260EF" w:rsidRPr="000F26E5" w:rsidRDefault="005260EF" w:rsidP="003A32C6">
      <w:pPr>
        <w:pStyle w:val="Akapitzlist"/>
        <w:numPr>
          <w:ilvl w:val="0"/>
          <w:numId w:val="22"/>
        </w:numPr>
        <w:ind w:left="426" w:hanging="426"/>
        <w:rPr>
          <w:rFonts w:cstheme="minorHAnsi"/>
        </w:rPr>
      </w:pPr>
      <w:r w:rsidRPr="000F26E5">
        <w:rPr>
          <w:rFonts w:cstheme="minorHAnsi"/>
        </w:rPr>
        <w:t>wykonanie remontu  elewacji budynku z desek</w:t>
      </w:r>
    </w:p>
    <w:p w:rsidR="00571848" w:rsidRDefault="00571848" w:rsidP="003A32C6">
      <w:pPr>
        <w:pStyle w:val="Akapitzlist"/>
        <w:numPr>
          <w:ilvl w:val="0"/>
          <w:numId w:val="22"/>
        </w:numPr>
        <w:ind w:left="426" w:hanging="426"/>
        <w:rPr>
          <w:rFonts w:cstheme="minorHAnsi"/>
        </w:rPr>
      </w:pPr>
      <w:r>
        <w:rPr>
          <w:rFonts w:cstheme="minorHAnsi"/>
        </w:rPr>
        <w:t xml:space="preserve">zabezpieczenie dachu i obróbek bocznych wieży kościoła  poprzez czyszczenie i malowanie </w:t>
      </w:r>
    </w:p>
    <w:p w:rsidR="005260EF" w:rsidRPr="000F26E5" w:rsidRDefault="00571848" w:rsidP="00571848">
      <w:pPr>
        <w:pStyle w:val="Akapitzlist"/>
        <w:ind w:left="426"/>
        <w:rPr>
          <w:rFonts w:cstheme="minorHAnsi"/>
        </w:rPr>
      </w:pPr>
      <w:r>
        <w:rPr>
          <w:rFonts w:cstheme="minorHAnsi"/>
        </w:rPr>
        <w:t xml:space="preserve">w ramach pierwszego etapu prac  oraz docelowo </w:t>
      </w:r>
      <w:r w:rsidR="005260EF" w:rsidRPr="000F26E5">
        <w:rPr>
          <w:rFonts w:cstheme="minorHAnsi"/>
        </w:rPr>
        <w:t>wykonanie nowego pokrycia dachu wieży</w:t>
      </w:r>
      <w:r>
        <w:rPr>
          <w:rFonts w:cstheme="minorHAnsi"/>
        </w:rPr>
        <w:t xml:space="preserve"> i obróbek bocznych wieży</w:t>
      </w:r>
      <w:r w:rsidR="00B67FA1" w:rsidRPr="000F26E5">
        <w:rPr>
          <w:rFonts w:cstheme="minorHAnsi"/>
        </w:rPr>
        <w:t xml:space="preserve">kościoła </w:t>
      </w:r>
      <w:r w:rsidR="005260EF" w:rsidRPr="000F26E5">
        <w:rPr>
          <w:rFonts w:cstheme="minorHAnsi"/>
        </w:rPr>
        <w:t xml:space="preserve">z blachy miedzianej </w:t>
      </w:r>
    </w:p>
    <w:p w:rsidR="005260EF" w:rsidRDefault="005260EF" w:rsidP="003A32C6">
      <w:pPr>
        <w:pStyle w:val="Akapitzlist"/>
        <w:numPr>
          <w:ilvl w:val="0"/>
          <w:numId w:val="22"/>
        </w:numPr>
        <w:ind w:left="426" w:hanging="426"/>
        <w:rPr>
          <w:rFonts w:cstheme="minorHAnsi"/>
        </w:rPr>
      </w:pPr>
      <w:r w:rsidRPr="000F26E5">
        <w:rPr>
          <w:rFonts w:cstheme="minorHAnsi"/>
        </w:rPr>
        <w:t xml:space="preserve">remont dachu budynku z dachówki ceramicznej </w:t>
      </w:r>
    </w:p>
    <w:p w:rsidR="00593A37" w:rsidRPr="000F26E5" w:rsidRDefault="00593A37" w:rsidP="003A32C6">
      <w:pPr>
        <w:pStyle w:val="Akapitzlist"/>
        <w:numPr>
          <w:ilvl w:val="0"/>
          <w:numId w:val="22"/>
        </w:numPr>
        <w:ind w:left="426" w:hanging="426"/>
        <w:rPr>
          <w:rFonts w:cstheme="minorHAnsi"/>
        </w:rPr>
      </w:pPr>
      <w:r>
        <w:rPr>
          <w:rFonts w:cstheme="minorHAnsi"/>
        </w:rPr>
        <w:t>wykonanie orynnowania kościoła</w:t>
      </w:r>
    </w:p>
    <w:p w:rsidR="00DC6306" w:rsidRPr="000F26E5" w:rsidRDefault="00DC6306" w:rsidP="003A32C6">
      <w:pPr>
        <w:pStyle w:val="Akapitzlist"/>
        <w:numPr>
          <w:ilvl w:val="0"/>
          <w:numId w:val="22"/>
        </w:numPr>
        <w:ind w:left="426" w:hanging="426"/>
        <w:rPr>
          <w:rFonts w:cstheme="minorHAnsi"/>
        </w:rPr>
      </w:pPr>
      <w:r w:rsidRPr="000F26E5">
        <w:rPr>
          <w:rFonts w:cstheme="minorHAnsi"/>
        </w:rPr>
        <w:t>wykonanie</w:t>
      </w:r>
      <w:r w:rsidR="003A32C6">
        <w:rPr>
          <w:rFonts w:cstheme="minorHAnsi"/>
        </w:rPr>
        <w:t xml:space="preserve"> </w:t>
      </w:r>
      <w:r w:rsidRPr="000F26E5">
        <w:rPr>
          <w:rFonts w:cstheme="minorHAnsi"/>
        </w:rPr>
        <w:t>komin</w:t>
      </w:r>
      <w:r w:rsidR="00F809DD">
        <w:rPr>
          <w:rFonts w:cstheme="minorHAnsi"/>
        </w:rPr>
        <w:t>ów</w:t>
      </w:r>
      <w:r w:rsidRPr="000F26E5">
        <w:rPr>
          <w:rFonts w:cstheme="minorHAnsi"/>
        </w:rPr>
        <w:t xml:space="preserve"> z cegły pełnej</w:t>
      </w:r>
    </w:p>
    <w:p w:rsidR="005260EF" w:rsidRPr="000F26E5" w:rsidRDefault="005260EF" w:rsidP="003A32C6">
      <w:pPr>
        <w:pStyle w:val="Akapitzlist"/>
        <w:numPr>
          <w:ilvl w:val="0"/>
          <w:numId w:val="22"/>
        </w:numPr>
        <w:ind w:left="426" w:hanging="426"/>
        <w:rPr>
          <w:rFonts w:cstheme="minorHAnsi"/>
        </w:rPr>
      </w:pPr>
      <w:r w:rsidRPr="000F26E5">
        <w:rPr>
          <w:rFonts w:cstheme="minorHAnsi"/>
        </w:rPr>
        <w:t xml:space="preserve">remont wnętrza w tym wymiana skorodowanych biologicznie elementów drewnianych </w:t>
      </w:r>
      <w:r w:rsidR="00A54CCA">
        <w:rPr>
          <w:rFonts w:cstheme="minorHAnsi"/>
        </w:rPr>
        <w:t>podłóg, ścian</w:t>
      </w:r>
      <w:r w:rsidR="001065F8">
        <w:rPr>
          <w:rFonts w:cstheme="minorHAnsi"/>
        </w:rPr>
        <w:t xml:space="preserve"> </w:t>
      </w:r>
      <w:r w:rsidR="00A54CCA">
        <w:rPr>
          <w:rFonts w:cstheme="minorHAnsi"/>
        </w:rPr>
        <w:t xml:space="preserve">i </w:t>
      </w:r>
      <w:r w:rsidRPr="000F26E5">
        <w:rPr>
          <w:rFonts w:cstheme="minorHAnsi"/>
        </w:rPr>
        <w:t xml:space="preserve"> sufitów</w:t>
      </w:r>
      <w:r w:rsidR="00A54CCA">
        <w:rPr>
          <w:rFonts w:cstheme="minorHAnsi"/>
        </w:rPr>
        <w:t>, elementów schodów</w:t>
      </w:r>
      <w:r w:rsidRPr="000F26E5">
        <w:rPr>
          <w:rFonts w:cstheme="minorHAnsi"/>
        </w:rPr>
        <w:t xml:space="preserve"> oraz </w:t>
      </w:r>
      <w:r w:rsidR="00F809DD">
        <w:rPr>
          <w:rFonts w:cstheme="minorHAnsi"/>
        </w:rPr>
        <w:t xml:space="preserve">innych </w:t>
      </w:r>
      <w:r w:rsidR="003A32C6" w:rsidRPr="000F26E5">
        <w:rPr>
          <w:rFonts w:cstheme="minorHAnsi"/>
        </w:rPr>
        <w:t>elementów</w:t>
      </w:r>
      <w:r w:rsidR="003A32C6">
        <w:rPr>
          <w:rFonts w:cstheme="minorHAnsi"/>
        </w:rPr>
        <w:t xml:space="preserve"> </w:t>
      </w:r>
      <w:r w:rsidRPr="000F26E5">
        <w:rPr>
          <w:rFonts w:cstheme="minorHAnsi"/>
        </w:rPr>
        <w:t>wystroju wnętrza</w:t>
      </w:r>
    </w:p>
    <w:bookmarkEnd w:id="0"/>
    <w:p w:rsidR="005260EF" w:rsidRPr="000F26E5" w:rsidRDefault="00DC6306" w:rsidP="003A32C6">
      <w:pPr>
        <w:pStyle w:val="Akapitzlist"/>
        <w:numPr>
          <w:ilvl w:val="0"/>
          <w:numId w:val="22"/>
        </w:numPr>
        <w:ind w:left="426" w:hanging="426"/>
        <w:rPr>
          <w:rFonts w:cstheme="minorHAnsi"/>
        </w:rPr>
      </w:pPr>
      <w:r w:rsidRPr="000F26E5">
        <w:rPr>
          <w:rFonts w:cstheme="minorHAnsi"/>
        </w:rPr>
        <w:t xml:space="preserve">wykonanie nowych powłok malarskich </w:t>
      </w:r>
    </w:p>
    <w:p w:rsidR="005260EF" w:rsidRPr="000F26E5" w:rsidRDefault="00DC6306" w:rsidP="003A32C6">
      <w:pPr>
        <w:pStyle w:val="Akapitzlist"/>
        <w:numPr>
          <w:ilvl w:val="0"/>
          <w:numId w:val="22"/>
        </w:numPr>
        <w:ind w:left="426" w:hanging="426"/>
        <w:rPr>
          <w:rFonts w:cstheme="minorHAnsi"/>
        </w:rPr>
      </w:pPr>
      <w:r w:rsidRPr="000F26E5">
        <w:rPr>
          <w:rFonts w:cstheme="minorHAnsi"/>
        </w:rPr>
        <w:t>remont okien</w:t>
      </w:r>
    </w:p>
    <w:p w:rsidR="000F0781" w:rsidRPr="000F26E5" w:rsidRDefault="000F0781" w:rsidP="003A32C6">
      <w:pPr>
        <w:pStyle w:val="Akapitzlist"/>
        <w:numPr>
          <w:ilvl w:val="0"/>
          <w:numId w:val="22"/>
        </w:numPr>
        <w:ind w:left="426" w:hanging="426"/>
        <w:rPr>
          <w:rFonts w:cstheme="minorHAnsi"/>
        </w:rPr>
      </w:pPr>
      <w:r w:rsidRPr="000F26E5">
        <w:rPr>
          <w:rFonts w:cstheme="minorHAnsi"/>
        </w:rPr>
        <w:t>wymiana instalacji elektrycznej</w:t>
      </w:r>
      <w:r w:rsidR="00DC6306" w:rsidRPr="000F26E5">
        <w:rPr>
          <w:rFonts w:cstheme="minorHAnsi"/>
        </w:rPr>
        <w:t xml:space="preserve"> i wykonanie przyłącza elektrycznego do budynku</w:t>
      </w:r>
      <w:r w:rsidR="00A54CCA">
        <w:rPr>
          <w:rFonts w:cstheme="minorHAnsi"/>
        </w:rPr>
        <w:t xml:space="preserve"> i nowej instalacji elektrycznej (oświetleniowej , zasilania gniazd wtykowych) </w:t>
      </w:r>
    </w:p>
    <w:p w:rsidR="000F0781" w:rsidRDefault="00DC6306" w:rsidP="003A32C6">
      <w:pPr>
        <w:pStyle w:val="Akapitzlist"/>
        <w:numPr>
          <w:ilvl w:val="0"/>
          <w:numId w:val="22"/>
        </w:numPr>
        <w:ind w:left="426" w:hanging="426"/>
        <w:rPr>
          <w:rFonts w:cstheme="minorHAnsi"/>
        </w:rPr>
      </w:pPr>
      <w:r w:rsidRPr="000F26E5">
        <w:rPr>
          <w:rFonts w:cstheme="minorHAnsi"/>
        </w:rPr>
        <w:t>wykonanie instalacji odgromowej</w:t>
      </w:r>
    </w:p>
    <w:p w:rsidR="00F809DD" w:rsidRDefault="00F809DD" w:rsidP="003A32C6">
      <w:pPr>
        <w:pStyle w:val="Akapitzlist"/>
        <w:numPr>
          <w:ilvl w:val="0"/>
          <w:numId w:val="22"/>
        </w:numPr>
        <w:ind w:left="426" w:hanging="426"/>
        <w:rPr>
          <w:rFonts w:cstheme="minorHAnsi"/>
        </w:rPr>
      </w:pPr>
      <w:r>
        <w:rPr>
          <w:rFonts w:cstheme="minorHAnsi"/>
        </w:rPr>
        <w:t>odtworzenie kruchty kościoła</w:t>
      </w:r>
    </w:p>
    <w:p w:rsidR="00BF3533" w:rsidRDefault="006B5015" w:rsidP="003A32C6">
      <w:pPr>
        <w:pStyle w:val="Akapitzlist"/>
        <w:numPr>
          <w:ilvl w:val="0"/>
          <w:numId w:val="22"/>
        </w:numPr>
        <w:ind w:left="426" w:hanging="426"/>
        <w:rPr>
          <w:rFonts w:cstheme="minorHAnsi"/>
        </w:rPr>
      </w:pPr>
      <w:r>
        <w:rPr>
          <w:rFonts w:cstheme="minorHAnsi"/>
        </w:rPr>
        <w:t>wykonanie drewnianego ogrodzenia</w:t>
      </w:r>
    </w:p>
    <w:p w:rsidR="00357047" w:rsidRDefault="00357047" w:rsidP="003A32C6">
      <w:pPr>
        <w:pStyle w:val="Akapitzlist"/>
        <w:numPr>
          <w:ilvl w:val="0"/>
          <w:numId w:val="22"/>
        </w:numPr>
        <w:ind w:left="426" w:hanging="426"/>
        <w:rPr>
          <w:rFonts w:cstheme="minorHAnsi"/>
        </w:rPr>
      </w:pPr>
      <w:r>
        <w:rPr>
          <w:rFonts w:cstheme="minorHAnsi"/>
        </w:rPr>
        <w:t xml:space="preserve">inne niezbędne prace przywracające należyty stan techniczny i użytkowy budynku kościoła </w:t>
      </w:r>
      <w:r w:rsidR="003A32C6">
        <w:rPr>
          <w:rFonts w:cstheme="minorHAnsi"/>
        </w:rPr>
        <w:t>i jego otoczenia</w:t>
      </w:r>
      <w:r w:rsidR="001065F8">
        <w:rPr>
          <w:rFonts w:cstheme="minorHAnsi"/>
        </w:rPr>
        <w:t xml:space="preserve"> uzgodnione z Zamawiającym i MWKZ</w:t>
      </w:r>
    </w:p>
    <w:p w:rsidR="00F809DD" w:rsidRDefault="00F809DD" w:rsidP="00F809DD">
      <w:pPr>
        <w:rPr>
          <w:rFonts w:cstheme="minorHAnsi"/>
        </w:rPr>
      </w:pPr>
    </w:p>
    <w:p w:rsidR="006B5015" w:rsidRDefault="006B5015" w:rsidP="00F809DD">
      <w:pPr>
        <w:rPr>
          <w:rFonts w:cstheme="minorHAnsi"/>
        </w:rPr>
      </w:pPr>
      <w:r>
        <w:rPr>
          <w:rFonts w:cstheme="minorHAnsi"/>
        </w:rPr>
        <w:t>Uwaga!</w:t>
      </w:r>
    </w:p>
    <w:p w:rsidR="00F809DD" w:rsidRPr="006B5015" w:rsidRDefault="00F809DD" w:rsidP="00F809DD">
      <w:pPr>
        <w:rPr>
          <w:rFonts w:cstheme="minorHAnsi"/>
          <w:i/>
          <w:iCs/>
        </w:rPr>
      </w:pPr>
      <w:r w:rsidRPr="006B5015">
        <w:rPr>
          <w:rFonts w:cstheme="minorHAnsi"/>
          <w:i/>
          <w:iCs/>
        </w:rPr>
        <w:t xml:space="preserve">Przy wykonaniu prac projektowych należy uwzględnić wytyczne konserwatorskie (załącznik do SWZ) oraz wytyczne Zamawiającego. </w:t>
      </w:r>
    </w:p>
    <w:p w:rsidR="000F0781" w:rsidRPr="000F26E5" w:rsidRDefault="000F0781" w:rsidP="009B13E4">
      <w:pPr>
        <w:rPr>
          <w:rFonts w:cstheme="minorHAnsi"/>
        </w:rPr>
      </w:pPr>
    </w:p>
    <w:p w:rsidR="00B67FA1" w:rsidRPr="009B13E4" w:rsidRDefault="009B13E4" w:rsidP="009B13E4">
      <w:pPr>
        <w:pStyle w:val="Akapitzlist"/>
        <w:numPr>
          <w:ilvl w:val="0"/>
          <w:numId w:val="21"/>
        </w:numPr>
        <w:ind w:left="0" w:firstLine="0"/>
        <w:rPr>
          <w:rFonts w:cstheme="minorHAnsi"/>
          <w:b/>
          <w:bCs/>
        </w:rPr>
      </w:pPr>
      <w:r>
        <w:rPr>
          <w:rFonts w:cstheme="minorHAnsi"/>
          <w:b/>
          <w:bCs/>
        </w:rPr>
        <w:t xml:space="preserve">Wykonanie części </w:t>
      </w:r>
      <w:r w:rsidR="00A131F2" w:rsidRPr="009B13E4">
        <w:rPr>
          <w:rFonts w:cstheme="minorHAnsi"/>
          <w:b/>
          <w:bCs/>
        </w:rPr>
        <w:t xml:space="preserve"> robót remontowo-konserwatorskich </w:t>
      </w:r>
      <w:r w:rsidR="00E91D1D" w:rsidRPr="009B13E4">
        <w:rPr>
          <w:rFonts w:cstheme="minorHAnsi"/>
          <w:b/>
          <w:bCs/>
        </w:rPr>
        <w:t>(</w:t>
      </w:r>
      <w:r w:rsidR="00A131F2" w:rsidRPr="009B13E4">
        <w:rPr>
          <w:rFonts w:cstheme="minorHAnsi"/>
          <w:b/>
          <w:bCs/>
        </w:rPr>
        <w:t>I etap</w:t>
      </w:r>
      <w:r w:rsidR="00E91D1D" w:rsidRPr="009B13E4">
        <w:rPr>
          <w:rFonts w:cstheme="minorHAnsi"/>
          <w:b/>
          <w:bCs/>
        </w:rPr>
        <w:t>)</w:t>
      </w:r>
      <w:r>
        <w:rPr>
          <w:rFonts w:cstheme="minorHAnsi"/>
          <w:b/>
          <w:bCs/>
        </w:rPr>
        <w:t xml:space="preserve"> obejmujących</w:t>
      </w:r>
      <w:r w:rsidR="00B67FA1" w:rsidRPr="009B13E4">
        <w:rPr>
          <w:rFonts w:cstheme="minorHAnsi"/>
          <w:b/>
          <w:bCs/>
        </w:rPr>
        <w:t>:</w:t>
      </w:r>
    </w:p>
    <w:p w:rsidR="00593A37" w:rsidRDefault="00593A37" w:rsidP="00F047A3">
      <w:pPr>
        <w:pStyle w:val="Akapitzlist"/>
        <w:ind w:left="0"/>
        <w:rPr>
          <w:rFonts w:cstheme="minorHAnsi"/>
        </w:rPr>
      </w:pPr>
      <w:bookmarkStart w:id="1" w:name="_Hlk176172316"/>
    </w:p>
    <w:p w:rsidR="00F047A3" w:rsidRPr="00F047A3" w:rsidRDefault="00F047A3" w:rsidP="00F047A3">
      <w:pPr>
        <w:pStyle w:val="Akapitzlist"/>
        <w:ind w:left="0"/>
        <w:rPr>
          <w:rFonts w:cstheme="minorHAnsi"/>
          <w:b/>
          <w:bCs/>
        </w:rPr>
      </w:pPr>
      <w:r w:rsidRPr="00F047A3">
        <w:rPr>
          <w:rFonts w:cstheme="minorHAnsi"/>
          <w:b/>
          <w:bCs/>
        </w:rPr>
        <w:t xml:space="preserve">1) remont dachu z dachówki ceramicznej, </w:t>
      </w:r>
    </w:p>
    <w:p w:rsidR="00F047A3" w:rsidRPr="00F047A3" w:rsidRDefault="00F047A3" w:rsidP="00F047A3">
      <w:pPr>
        <w:pStyle w:val="Akapitzlist"/>
        <w:ind w:left="0"/>
        <w:rPr>
          <w:rFonts w:cstheme="minorHAnsi"/>
        </w:rPr>
      </w:pPr>
      <w:r w:rsidRPr="00F047A3">
        <w:rPr>
          <w:rFonts w:cstheme="minorHAnsi"/>
        </w:rPr>
        <w:lastRenderedPageBreak/>
        <w:t xml:space="preserve"> zdjęcie dachówki ceramicznej , czyszczenie dachówki z użyciem dedykowanych preparatów, zabezpieczenie obiektu na czas prowadzenia robót dachowych,  wymiana skorodowanych biologicznie elementów konstrukcyjnych dachu (krokwie, łaty, jętki, płatwie, kleszcze i inne ) , </w:t>
      </w:r>
      <w:r w:rsidR="003D69FF">
        <w:rPr>
          <w:rFonts w:cstheme="minorHAnsi"/>
        </w:rPr>
        <w:t xml:space="preserve">przyjmuje się że do 50% więźby może wymagać wymiany, </w:t>
      </w:r>
      <w:bookmarkStart w:id="2" w:name="_GoBack"/>
      <w:bookmarkEnd w:id="2"/>
      <w:r w:rsidRPr="00F047A3">
        <w:rPr>
          <w:rFonts w:cstheme="minorHAnsi"/>
        </w:rPr>
        <w:t>ponowny montaż dachówki , uzupełnienie brakującej dachówki ceramicznej,  wymiana drewnianych osłon bocznych, okapów i wiatrownic, demontaż czyszczenie i ponowny montaż elementów  dekoracyjnych dachu,</w:t>
      </w:r>
      <w:r w:rsidR="001065F8">
        <w:rPr>
          <w:rFonts w:cstheme="minorHAnsi"/>
        </w:rPr>
        <w:t xml:space="preserve"> oczyszczenie i dwukrotna</w:t>
      </w:r>
      <w:r w:rsidRPr="00F047A3">
        <w:rPr>
          <w:rFonts w:cstheme="minorHAnsi"/>
        </w:rPr>
        <w:t xml:space="preserve"> impregnacja</w:t>
      </w:r>
      <w:r w:rsidR="001065F8">
        <w:rPr>
          <w:rFonts w:cstheme="minorHAnsi"/>
        </w:rPr>
        <w:t xml:space="preserve"> przeciw pleśniom, grzybom i owadom oraz impregnacja </w:t>
      </w:r>
      <w:proofErr w:type="spellStart"/>
      <w:r w:rsidR="001065F8">
        <w:rPr>
          <w:rFonts w:cstheme="minorHAnsi"/>
        </w:rPr>
        <w:t>ppoż</w:t>
      </w:r>
      <w:proofErr w:type="spellEnd"/>
      <w:r w:rsidR="001065F8">
        <w:rPr>
          <w:rFonts w:cstheme="minorHAnsi"/>
        </w:rPr>
        <w:t xml:space="preserve">  więźby dachowej  i </w:t>
      </w:r>
      <w:r w:rsidRPr="00F047A3">
        <w:rPr>
          <w:rFonts w:cstheme="minorHAnsi"/>
        </w:rPr>
        <w:t xml:space="preserve"> drewnianych obróbek dachu</w:t>
      </w:r>
    </w:p>
    <w:p w:rsidR="00F047A3" w:rsidRPr="00F047A3" w:rsidRDefault="00F047A3" w:rsidP="00F047A3">
      <w:pPr>
        <w:pStyle w:val="Akapitzlist"/>
        <w:ind w:left="0"/>
        <w:rPr>
          <w:rFonts w:cstheme="minorHAnsi"/>
        </w:rPr>
      </w:pPr>
    </w:p>
    <w:p w:rsidR="00F047A3" w:rsidRDefault="00F047A3" w:rsidP="00F047A3">
      <w:pPr>
        <w:pStyle w:val="Akapitzlist"/>
        <w:ind w:left="0"/>
        <w:rPr>
          <w:rFonts w:cstheme="minorHAnsi"/>
        </w:rPr>
      </w:pPr>
      <w:r w:rsidRPr="00F047A3">
        <w:rPr>
          <w:rFonts w:cstheme="minorHAnsi"/>
          <w:b/>
          <w:bCs/>
        </w:rPr>
        <w:t>2) remont dachu i bocznych obróbek z blachy na wieży głównej</w:t>
      </w:r>
      <w:r w:rsidRPr="00F047A3">
        <w:rPr>
          <w:rFonts w:cstheme="minorHAnsi"/>
        </w:rPr>
        <w:t xml:space="preserve"> w tym oczyszczenie pokrycia z rdzy i brudu, dwukrotne malowanie farbą podkładową i nawierzchniową,  demontaż uszkodzonego krzyża  i jego oczyszczenie, zabezpieczenie przeciwkorozyjne, pomalowanie i ponowne zamontowanie, </w:t>
      </w:r>
    </w:p>
    <w:p w:rsidR="00F047A3" w:rsidRDefault="00F047A3" w:rsidP="00F047A3">
      <w:pPr>
        <w:pStyle w:val="Akapitzlist"/>
        <w:ind w:left="0"/>
        <w:rPr>
          <w:rFonts w:cstheme="minorHAnsi"/>
        </w:rPr>
      </w:pPr>
    </w:p>
    <w:p w:rsidR="00F047A3" w:rsidRPr="00F047A3" w:rsidRDefault="00F047A3" w:rsidP="00F047A3">
      <w:pPr>
        <w:pStyle w:val="Akapitzlist"/>
        <w:ind w:left="0"/>
        <w:rPr>
          <w:rFonts w:cstheme="minorHAnsi"/>
        </w:rPr>
      </w:pPr>
      <w:r>
        <w:rPr>
          <w:rFonts w:cstheme="minorHAnsi"/>
        </w:rPr>
        <w:t>Zakres prac nie obejmuje wykonanie nowego pokrycia i obróbek bocznych z blachy miedzianej.</w:t>
      </w:r>
    </w:p>
    <w:p w:rsidR="00F047A3" w:rsidRPr="00F047A3" w:rsidRDefault="00F047A3" w:rsidP="00F047A3">
      <w:pPr>
        <w:pStyle w:val="Akapitzlist"/>
        <w:ind w:left="0"/>
        <w:rPr>
          <w:rFonts w:cstheme="minorHAnsi"/>
        </w:rPr>
      </w:pPr>
    </w:p>
    <w:p w:rsidR="00F047A3" w:rsidRDefault="00F047A3" w:rsidP="00F047A3">
      <w:pPr>
        <w:pStyle w:val="Akapitzlist"/>
        <w:ind w:left="0"/>
        <w:rPr>
          <w:rFonts w:cstheme="minorHAnsi"/>
        </w:rPr>
      </w:pPr>
      <w:r w:rsidRPr="00F047A3">
        <w:rPr>
          <w:rFonts w:cstheme="minorHAnsi"/>
          <w:b/>
          <w:bCs/>
        </w:rPr>
        <w:t>3) remont elewacji,</w:t>
      </w:r>
      <w:r w:rsidRPr="00F047A3">
        <w:rPr>
          <w:rFonts w:cstheme="minorHAnsi"/>
        </w:rPr>
        <w:t xml:space="preserve"> rozbiórka całego deskowania elewacji, czyszczenie desek elewacji, wymiana skorodowanych biologicznie desek na nowe, ocena techniczna z udziałem przedstawicieli inwestora  i w przypadku złego stanu technicznego (zagrzybienie, zawilgocenie, zajęcie prze szkodniki drewna) wymiana elementów konstrukcyjnych budynku na nowe np. podwaliny, słupy wg. pierwotnych przekroi drewna ,podwójna impregnacja elementów konstrukcyjnych i deskowania elewacji (przeciw pleśniom, grzybom</w:t>
      </w:r>
      <w:r w:rsidR="00F35B85">
        <w:rPr>
          <w:rFonts w:cstheme="minorHAnsi"/>
        </w:rPr>
        <w:t xml:space="preserve">, szkodnikom drewna </w:t>
      </w:r>
      <w:r w:rsidRPr="00F047A3">
        <w:rPr>
          <w:rFonts w:cstheme="minorHAnsi"/>
        </w:rPr>
        <w:t xml:space="preserve"> i ognioochronna)</w:t>
      </w:r>
    </w:p>
    <w:p w:rsidR="00A25C43" w:rsidRPr="00F35B85" w:rsidRDefault="00A25C43" w:rsidP="00F047A3">
      <w:pPr>
        <w:pStyle w:val="Akapitzlist"/>
        <w:ind w:left="0"/>
        <w:rPr>
          <w:rFonts w:cstheme="minorHAnsi"/>
        </w:rPr>
      </w:pPr>
    </w:p>
    <w:p w:rsidR="00F047A3" w:rsidRPr="00A25C43" w:rsidRDefault="00A25C43" w:rsidP="00F047A3">
      <w:pPr>
        <w:pStyle w:val="Akapitzlist"/>
        <w:ind w:left="0"/>
        <w:rPr>
          <w:rFonts w:cstheme="minorHAnsi"/>
        </w:rPr>
      </w:pPr>
      <w:r w:rsidRPr="00A25C43">
        <w:rPr>
          <w:rFonts w:cstheme="minorHAnsi"/>
          <w:b/>
          <w:bCs/>
        </w:rPr>
        <w:t>4) remont kruchty</w:t>
      </w:r>
      <w:r w:rsidRPr="00A25C43">
        <w:rPr>
          <w:rFonts w:cstheme="minorHAnsi"/>
        </w:rPr>
        <w:t xml:space="preserve"> (wymiana uszkodzonych elementów konstrukcji kruchty, wykonanie remontu drewnianej podłogi, wymiana skorodowanych elementów konstrukcyjnych dachu, czyszczenie i uzupełnienie pokrycia dachowego) </w:t>
      </w:r>
    </w:p>
    <w:p w:rsidR="00A25C43" w:rsidRDefault="00A25C43" w:rsidP="00F047A3">
      <w:pPr>
        <w:pStyle w:val="Akapitzlist"/>
        <w:ind w:left="0"/>
        <w:rPr>
          <w:rFonts w:cstheme="minorHAnsi"/>
          <w:b/>
          <w:bCs/>
        </w:rPr>
      </w:pPr>
    </w:p>
    <w:p w:rsidR="00F047A3" w:rsidRPr="00F047A3" w:rsidRDefault="00A25C43" w:rsidP="00F047A3">
      <w:pPr>
        <w:pStyle w:val="Akapitzlist"/>
        <w:ind w:left="0"/>
        <w:rPr>
          <w:rFonts w:cstheme="minorHAnsi"/>
          <w:b/>
          <w:bCs/>
        </w:rPr>
      </w:pPr>
      <w:r>
        <w:rPr>
          <w:rFonts w:cstheme="minorHAnsi"/>
          <w:b/>
          <w:bCs/>
        </w:rPr>
        <w:t>5</w:t>
      </w:r>
      <w:r w:rsidR="00F047A3" w:rsidRPr="00F047A3">
        <w:rPr>
          <w:rFonts w:cstheme="minorHAnsi"/>
          <w:b/>
          <w:bCs/>
        </w:rPr>
        <w:t>) remont drzwi i okien</w:t>
      </w:r>
      <w:r w:rsidR="009B13E4">
        <w:rPr>
          <w:rFonts w:cstheme="minorHAnsi"/>
          <w:b/>
          <w:bCs/>
        </w:rPr>
        <w:t xml:space="preserve"> (wszystkie)</w:t>
      </w:r>
    </w:p>
    <w:p w:rsidR="00F047A3" w:rsidRPr="00F047A3" w:rsidRDefault="00F047A3" w:rsidP="00F047A3">
      <w:pPr>
        <w:pStyle w:val="Akapitzlist"/>
        <w:ind w:left="0"/>
        <w:rPr>
          <w:rFonts w:cstheme="minorHAnsi"/>
        </w:rPr>
      </w:pPr>
      <w:r w:rsidRPr="00F047A3">
        <w:rPr>
          <w:rFonts w:cstheme="minorHAnsi"/>
        </w:rPr>
        <w:t xml:space="preserve">- remont drzwi drewnianych ,   demontaż drzwi ,  czyszczenie drzwi, uzupełnienie brakujących elementów drewnianych, wymiana uszkodzonych elementów drzwi i okuć na nowe, dwukrotna impregnacja, ponowny montaż drzwi, </w:t>
      </w:r>
    </w:p>
    <w:p w:rsidR="00F047A3" w:rsidRPr="00F047A3" w:rsidRDefault="00F047A3" w:rsidP="00F047A3">
      <w:pPr>
        <w:pStyle w:val="Akapitzlist"/>
        <w:ind w:left="0"/>
        <w:rPr>
          <w:rFonts w:cstheme="minorHAnsi"/>
        </w:rPr>
      </w:pPr>
      <w:r w:rsidRPr="00F047A3">
        <w:rPr>
          <w:rFonts w:cstheme="minorHAnsi"/>
        </w:rPr>
        <w:t>-remont okien drewnianych, demontaż, czyszczenie ram okiennych , uzupełnienie brakujących elementów drewnianych, wymiana uszkodzonych elementów okien na nowe, uzupełnienie i uszczelnienie szyb okiennych, dwukrotna impregnacja, ponowny montaż</w:t>
      </w:r>
    </w:p>
    <w:p w:rsidR="00F047A3" w:rsidRPr="00F047A3" w:rsidRDefault="00F047A3" w:rsidP="00F047A3">
      <w:pPr>
        <w:pStyle w:val="Akapitzlist"/>
        <w:ind w:left="0"/>
        <w:rPr>
          <w:rFonts w:cstheme="minorHAnsi"/>
        </w:rPr>
      </w:pPr>
    </w:p>
    <w:p w:rsidR="00F047A3" w:rsidRPr="00F047A3" w:rsidRDefault="00F047A3" w:rsidP="00F047A3">
      <w:pPr>
        <w:pStyle w:val="Akapitzlist"/>
        <w:ind w:left="0"/>
        <w:rPr>
          <w:rFonts w:cstheme="minorHAnsi"/>
        </w:rPr>
      </w:pPr>
      <w:r w:rsidRPr="00F047A3">
        <w:rPr>
          <w:rFonts w:cstheme="minorHAnsi"/>
        </w:rPr>
        <w:t>-remont okien metalowych, uzupełnienie brakujących szybek w oknach kościoła, oczyszczenie , zabezpieczenie przeciw korozji  i odmalowanie ram okiennych</w:t>
      </w:r>
    </w:p>
    <w:p w:rsidR="00F047A3" w:rsidRPr="00F047A3" w:rsidRDefault="00F047A3" w:rsidP="00F047A3">
      <w:pPr>
        <w:pStyle w:val="Akapitzlist"/>
        <w:ind w:left="0"/>
        <w:rPr>
          <w:rFonts w:cstheme="minorHAnsi"/>
        </w:rPr>
      </w:pPr>
    </w:p>
    <w:p w:rsidR="00F047A3" w:rsidRDefault="00A25C43" w:rsidP="00F047A3">
      <w:pPr>
        <w:pStyle w:val="Akapitzlist"/>
        <w:ind w:left="0"/>
        <w:rPr>
          <w:rFonts w:cstheme="minorHAnsi"/>
        </w:rPr>
      </w:pPr>
      <w:r>
        <w:rPr>
          <w:rFonts w:cstheme="minorHAnsi"/>
          <w:b/>
          <w:bCs/>
        </w:rPr>
        <w:t>6</w:t>
      </w:r>
      <w:r w:rsidR="00F047A3" w:rsidRPr="00F047A3">
        <w:rPr>
          <w:rFonts w:cstheme="minorHAnsi"/>
          <w:b/>
          <w:bCs/>
        </w:rPr>
        <w:t>) remont wnętrza kościoła</w:t>
      </w:r>
      <w:r w:rsidR="00F047A3" w:rsidRPr="00F047A3">
        <w:rPr>
          <w:rFonts w:cstheme="minorHAnsi"/>
        </w:rPr>
        <w:t xml:space="preserve"> ,uporządkowanie, usunięcie powłok malarskich, wymiana skorodowanych biologicznie elementów drewnianych w części sakralnej kościoła</w:t>
      </w:r>
      <w:r w:rsidR="00F35B85">
        <w:rPr>
          <w:rFonts w:cstheme="minorHAnsi"/>
        </w:rPr>
        <w:t xml:space="preserve"> tj. </w:t>
      </w:r>
      <w:r w:rsidR="00F047A3" w:rsidRPr="00F047A3">
        <w:rPr>
          <w:rFonts w:cstheme="minorHAnsi"/>
        </w:rPr>
        <w:t xml:space="preserve"> elementów ołtarza, schodów, chóru itp.</w:t>
      </w:r>
    </w:p>
    <w:bookmarkEnd w:id="1"/>
    <w:p w:rsidR="00357047" w:rsidRPr="000F26E5" w:rsidRDefault="00357047" w:rsidP="00B071A9">
      <w:pPr>
        <w:rPr>
          <w:rFonts w:cstheme="minorHAnsi"/>
        </w:rPr>
      </w:pPr>
    </w:p>
    <w:p w:rsidR="000F0781" w:rsidRPr="000F26E5" w:rsidRDefault="000F0781" w:rsidP="00B071A9">
      <w:pPr>
        <w:rPr>
          <w:rFonts w:cstheme="minorHAnsi"/>
          <w:b/>
          <w:bCs/>
        </w:rPr>
      </w:pPr>
      <w:r w:rsidRPr="000F26E5">
        <w:rPr>
          <w:rFonts w:cstheme="minorHAnsi"/>
          <w:b/>
          <w:bCs/>
        </w:rPr>
        <w:t>Cel remontu kościoła:</w:t>
      </w:r>
    </w:p>
    <w:p w:rsidR="000F0781" w:rsidRPr="000F26E5" w:rsidRDefault="000F0781" w:rsidP="00B071A9">
      <w:pPr>
        <w:rPr>
          <w:rFonts w:cstheme="minorHAnsi"/>
        </w:rPr>
      </w:pPr>
      <w:r w:rsidRPr="000F26E5">
        <w:rPr>
          <w:rFonts w:cstheme="minorHAnsi"/>
        </w:rPr>
        <w:t>Celem przeprowadzenia remontu obiektu sakralnego jest ocalenie materii i formy obiektu</w:t>
      </w:r>
    </w:p>
    <w:p w:rsidR="002D3F83" w:rsidRPr="000F26E5" w:rsidRDefault="000F0781" w:rsidP="00B071A9">
      <w:pPr>
        <w:rPr>
          <w:rFonts w:cstheme="minorHAnsi"/>
        </w:rPr>
      </w:pPr>
      <w:r w:rsidRPr="000F26E5">
        <w:rPr>
          <w:rFonts w:cstheme="minorHAnsi"/>
        </w:rPr>
        <w:t>zabytkowego dla przyszłych pokole</w:t>
      </w:r>
      <w:r w:rsidR="00DC6306" w:rsidRPr="000F26E5">
        <w:rPr>
          <w:rFonts w:cstheme="minorHAnsi"/>
        </w:rPr>
        <w:t xml:space="preserve">ń  wraz z nadaniem mu nowej funkcji. </w:t>
      </w:r>
    </w:p>
    <w:p w:rsidR="00B67FA1" w:rsidRDefault="00B67FA1" w:rsidP="00B071A9">
      <w:pPr>
        <w:rPr>
          <w:rFonts w:cstheme="minorHAnsi"/>
        </w:rPr>
      </w:pPr>
    </w:p>
    <w:p w:rsidR="00B67FA1" w:rsidRPr="000F26E5" w:rsidRDefault="00B67FA1" w:rsidP="00B071A9">
      <w:pPr>
        <w:rPr>
          <w:rFonts w:cstheme="minorHAnsi"/>
        </w:rPr>
      </w:pPr>
    </w:p>
    <w:p w:rsidR="00F3342A" w:rsidRPr="000F26E5" w:rsidRDefault="00F3342A" w:rsidP="00B071A9">
      <w:pPr>
        <w:pStyle w:val="Akapitzlist"/>
        <w:numPr>
          <w:ilvl w:val="2"/>
          <w:numId w:val="2"/>
        </w:numPr>
        <w:ind w:left="0" w:firstLine="0"/>
        <w:rPr>
          <w:rFonts w:cstheme="minorHAnsi"/>
          <w:b/>
          <w:bCs/>
        </w:rPr>
      </w:pPr>
      <w:r w:rsidRPr="000F26E5">
        <w:rPr>
          <w:rFonts w:cstheme="minorHAnsi"/>
          <w:b/>
          <w:bCs/>
        </w:rPr>
        <w:t>CHARAKTERYSTYCZNE PARAMETRY OKREŚLAJĄCE WIELKOŚĆ OBIEKTU I ZAKRES ROBÓTBUDOWLANYCH</w:t>
      </w:r>
    </w:p>
    <w:p w:rsidR="00F3342A" w:rsidRPr="000F26E5" w:rsidRDefault="00F3342A" w:rsidP="00B071A9">
      <w:pPr>
        <w:rPr>
          <w:rFonts w:cstheme="minorHAnsi"/>
        </w:rPr>
      </w:pPr>
      <w:r w:rsidRPr="000F26E5">
        <w:rPr>
          <w:rFonts w:cstheme="minorHAnsi"/>
        </w:rPr>
        <w:t xml:space="preserve">Budynek kultu religijnego przeznaczony do remontu jest zlokalizowany na dz. ew. nr </w:t>
      </w:r>
      <w:r w:rsidR="002668A5" w:rsidRPr="000F26E5">
        <w:rPr>
          <w:rFonts w:cstheme="minorHAnsi"/>
        </w:rPr>
        <w:t xml:space="preserve"> 505</w:t>
      </w:r>
      <w:r w:rsidRPr="000F26E5">
        <w:rPr>
          <w:rFonts w:cstheme="minorHAnsi"/>
        </w:rPr>
        <w:t xml:space="preserve"> w</w:t>
      </w:r>
    </w:p>
    <w:p w:rsidR="00F3342A" w:rsidRPr="000F26E5" w:rsidRDefault="002668A5" w:rsidP="00B071A9">
      <w:pPr>
        <w:rPr>
          <w:rFonts w:cstheme="minorHAnsi"/>
        </w:rPr>
      </w:pPr>
      <w:r w:rsidRPr="000F26E5">
        <w:rPr>
          <w:rFonts w:cstheme="minorHAnsi"/>
        </w:rPr>
        <w:t>Kamionce</w:t>
      </w:r>
      <w:r w:rsidR="00F3342A" w:rsidRPr="000F26E5">
        <w:rPr>
          <w:rFonts w:cstheme="minorHAnsi"/>
        </w:rPr>
        <w:t xml:space="preserve">, obręb 0005 </w:t>
      </w:r>
      <w:r w:rsidRPr="000F26E5">
        <w:rPr>
          <w:rFonts w:cstheme="minorHAnsi"/>
        </w:rPr>
        <w:t>Kamionka</w:t>
      </w:r>
      <w:r w:rsidR="00F3342A" w:rsidRPr="000F26E5">
        <w:rPr>
          <w:rFonts w:cstheme="minorHAnsi"/>
        </w:rPr>
        <w:t xml:space="preserve"> o powierzchni</w:t>
      </w:r>
      <w:r w:rsidR="00A131F2">
        <w:rPr>
          <w:rFonts w:cstheme="minorHAnsi"/>
        </w:rPr>
        <w:t xml:space="preserve"> zabudowy</w:t>
      </w:r>
      <w:r w:rsidR="00F3342A" w:rsidRPr="000F26E5">
        <w:rPr>
          <w:rFonts w:cstheme="minorHAnsi"/>
        </w:rPr>
        <w:t xml:space="preserve"> ok. </w:t>
      </w:r>
      <w:r w:rsidR="00A131F2">
        <w:rPr>
          <w:rFonts w:cstheme="minorHAnsi"/>
        </w:rPr>
        <w:t>87,10</w:t>
      </w:r>
      <w:r w:rsidR="00F3342A" w:rsidRPr="000F26E5">
        <w:rPr>
          <w:rFonts w:cstheme="minorHAnsi"/>
        </w:rPr>
        <w:t xml:space="preserve"> m</w:t>
      </w:r>
      <w:r w:rsidR="00F3342A" w:rsidRPr="00A131F2">
        <w:rPr>
          <w:rFonts w:cstheme="minorHAnsi"/>
          <w:vertAlign w:val="superscript"/>
        </w:rPr>
        <w:t>2</w:t>
      </w:r>
      <w:r w:rsidR="00F3342A" w:rsidRPr="000F26E5">
        <w:rPr>
          <w:rFonts w:cstheme="minorHAnsi"/>
        </w:rPr>
        <w:t>.</w:t>
      </w:r>
    </w:p>
    <w:p w:rsidR="00A131F2" w:rsidRDefault="00A131F2" w:rsidP="00B071A9">
      <w:pPr>
        <w:rPr>
          <w:rFonts w:cstheme="minorHAnsi"/>
        </w:rPr>
      </w:pPr>
    </w:p>
    <w:p w:rsidR="00F3342A" w:rsidRPr="000F26E5" w:rsidRDefault="00F3342A" w:rsidP="00B071A9">
      <w:pPr>
        <w:rPr>
          <w:rFonts w:cstheme="minorHAnsi"/>
        </w:rPr>
      </w:pPr>
      <w:r w:rsidRPr="000F26E5">
        <w:rPr>
          <w:rFonts w:cstheme="minorHAnsi"/>
        </w:rPr>
        <w:t>Dane ogólne obiektu:</w:t>
      </w:r>
    </w:p>
    <w:p w:rsidR="00F3342A" w:rsidRPr="000F26E5" w:rsidRDefault="002668A5" w:rsidP="00B071A9">
      <w:pPr>
        <w:rPr>
          <w:rFonts w:cstheme="minorHAnsi"/>
        </w:rPr>
      </w:pPr>
      <w:r w:rsidRPr="000F26E5">
        <w:rPr>
          <w:rFonts w:cstheme="minorHAnsi"/>
        </w:rPr>
        <w:t xml:space="preserve">- </w:t>
      </w:r>
      <w:r w:rsidR="00F3342A" w:rsidRPr="000F26E5">
        <w:rPr>
          <w:rFonts w:cstheme="minorHAnsi"/>
        </w:rPr>
        <w:t>rodzaj obiektu: budynek kultu religijnego,</w:t>
      </w:r>
    </w:p>
    <w:p w:rsidR="00F3342A" w:rsidRPr="000F26E5" w:rsidRDefault="002668A5" w:rsidP="00B071A9">
      <w:pPr>
        <w:rPr>
          <w:rFonts w:cstheme="minorHAnsi"/>
        </w:rPr>
      </w:pPr>
      <w:r w:rsidRPr="000F26E5">
        <w:rPr>
          <w:rFonts w:cstheme="minorHAnsi"/>
        </w:rPr>
        <w:t xml:space="preserve">- </w:t>
      </w:r>
      <w:r w:rsidR="00F3342A" w:rsidRPr="000F26E5">
        <w:rPr>
          <w:rFonts w:cstheme="minorHAnsi"/>
        </w:rPr>
        <w:t xml:space="preserve">kubatura budynku: ok. </w:t>
      </w:r>
      <w:r w:rsidR="00CA593C" w:rsidRPr="000F26E5">
        <w:rPr>
          <w:rFonts w:cstheme="minorHAnsi"/>
        </w:rPr>
        <w:t>508,37</w:t>
      </w:r>
      <w:r w:rsidR="00F3342A" w:rsidRPr="000F26E5">
        <w:rPr>
          <w:rFonts w:cstheme="minorHAnsi"/>
        </w:rPr>
        <w:t>m³,</w:t>
      </w:r>
    </w:p>
    <w:p w:rsidR="00F3342A" w:rsidRDefault="002668A5" w:rsidP="00B071A9">
      <w:pPr>
        <w:rPr>
          <w:rFonts w:cstheme="minorHAnsi"/>
        </w:rPr>
      </w:pPr>
      <w:r w:rsidRPr="000F26E5">
        <w:rPr>
          <w:rFonts w:cstheme="minorHAnsi"/>
        </w:rPr>
        <w:t xml:space="preserve">- </w:t>
      </w:r>
      <w:r w:rsidR="00F3342A" w:rsidRPr="000F26E5">
        <w:rPr>
          <w:rFonts w:cstheme="minorHAnsi"/>
        </w:rPr>
        <w:t xml:space="preserve">powierzchnia zabudowy – ok. </w:t>
      </w:r>
      <w:r w:rsidR="00CA593C" w:rsidRPr="000F26E5">
        <w:rPr>
          <w:rFonts w:cstheme="minorHAnsi"/>
        </w:rPr>
        <w:t>87,10</w:t>
      </w:r>
      <w:r w:rsidR="00F3342A" w:rsidRPr="000F26E5">
        <w:rPr>
          <w:rFonts w:cstheme="minorHAnsi"/>
        </w:rPr>
        <w:t>m²</w:t>
      </w:r>
    </w:p>
    <w:p w:rsidR="00A131F2" w:rsidRPr="000F26E5" w:rsidRDefault="00A131F2" w:rsidP="00B071A9">
      <w:pPr>
        <w:rPr>
          <w:rFonts w:cstheme="minorHAnsi"/>
        </w:rPr>
      </w:pPr>
      <w:r>
        <w:rPr>
          <w:rFonts w:cstheme="minorHAnsi"/>
        </w:rPr>
        <w:t>-powierzchnia użytkowa – ok. 106,48 m2</w:t>
      </w:r>
    </w:p>
    <w:p w:rsidR="00F3342A" w:rsidRPr="000F26E5" w:rsidRDefault="002668A5" w:rsidP="00B071A9">
      <w:pPr>
        <w:rPr>
          <w:rFonts w:cstheme="minorHAnsi"/>
        </w:rPr>
      </w:pPr>
      <w:r w:rsidRPr="000F26E5">
        <w:rPr>
          <w:rFonts w:cstheme="minorHAnsi"/>
        </w:rPr>
        <w:t xml:space="preserve">- </w:t>
      </w:r>
      <w:r w:rsidR="00F3342A" w:rsidRPr="000F26E5">
        <w:rPr>
          <w:rFonts w:cstheme="minorHAnsi"/>
        </w:rPr>
        <w:t>ilość kondygnacji: 1 kondygnacja nadziemna,</w:t>
      </w:r>
    </w:p>
    <w:p w:rsidR="002668A5" w:rsidRPr="000F26E5" w:rsidRDefault="002668A5" w:rsidP="00B071A9">
      <w:pPr>
        <w:rPr>
          <w:rFonts w:cstheme="minorHAnsi"/>
        </w:rPr>
      </w:pPr>
    </w:p>
    <w:p w:rsidR="00F3342A" w:rsidRPr="000F26E5" w:rsidRDefault="00F3342A" w:rsidP="00B071A9">
      <w:pPr>
        <w:rPr>
          <w:rFonts w:cstheme="minorHAnsi"/>
        </w:rPr>
      </w:pPr>
      <w:r w:rsidRPr="000F26E5">
        <w:rPr>
          <w:rFonts w:cstheme="minorHAnsi"/>
        </w:rPr>
        <w:t>Ogólne właściwości funkcjonalno-użytkowe budynku :</w:t>
      </w:r>
    </w:p>
    <w:p w:rsidR="00F3342A" w:rsidRPr="000F26E5" w:rsidRDefault="00F3342A" w:rsidP="00B071A9">
      <w:pPr>
        <w:rPr>
          <w:rFonts w:cstheme="minorHAnsi"/>
        </w:rPr>
      </w:pPr>
      <w:r w:rsidRPr="000F26E5">
        <w:rPr>
          <w:rFonts w:cstheme="minorHAnsi"/>
        </w:rPr>
        <w:t>Warunki w zakresie infrastruktury technicznej:</w:t>
      </w:r>
    </w:p>
    <w:p w:rsidR="00F3342A" w:rsidRPr="000F26E5" w:rsidRDefault="00F3342A" w:rsidP="00B071A9">
      <w:pPr>
        <w:rPr>
          <w:rFonts w:cstheme="minorHAnsi"/>
        </w:rPr>
      </w:pPr>
      <w:r w:rsidRPr="000F26E5">
        <w:rPr>
          <w:rFonts w:cstheme="minorHAnsi"/>
        </w:rPr>
        <w:t>Budynek kościoła wyposażony jest w następujące instalacje wewnętrzne:</w:t>
      </w:r>
    </w:p>
    <w:p w:rsidR="00F3342A" w:rsidRPr="000F26E5" w:rsidRDefault="002668A5" w:rsidP="00B071A9">
      <w:pPr>
        <w:rPr>
          <w:rFonts w:cstheme="minorHAnsi"/>
        </w:rPr>
      </w:pPr>
      <w:r w:rsidRPr="000F26E5">
        <w:rPr>
          <w:rFonts w:cstheme="minorHAnsi"/>
        </w:rPr>
        <w:t xml:space="preserve">- </w:t>
      </w:r>
      <w:r w:rsidR="00F3342A" w:rsidRPr="000F26E5">
        <w:rPr>
          <w:rFonts w:cstheme="minorHAnsi"/>
        </w:rPr>
        <w:t>instalacja elektryczna,</w:t>
      </w:r>
    </w:p>
    <w:p w:rsidR="00FD4FEC" w:rsidRPr="000F26E5" w:rsidRDefault="00FD4FEC" w:rsidP="00B071A9">
      <w:pPr>
        <w:rPr>
          <w:rFonts w:cstheme="minorHAnsi"/>
        </w:rPr>
      </w:pPr>
    </w:p>
    <w:p w:rsidR="00FD4FEC" w:rsidRPr="000F26E5" w:rsidRDefault="00FD4FEC" w:rsidP="00B071A9">
      <w:pPr>
        <w:pStyle w:val="Akapitzlist"/>
        <w:numPr>
          <w:ilvl w:val="2"/>
          <w:numId w:val="2"/>
        </w:numPr>
        <w:ind w:left="0" w:firstLine="0"/>
        <w:rPr>
          <w:rFonts w:cstheme="minorHAnsi"/>
          <w:b/>
          <w:bCs/>
        </w:rPr>
      </w:pPr>
      <w:r w:rsidRPr="000F26E5">
        <w:rPr>
          <w:rFonts w:cstheme="minorHAnsi"/>
          <w:b/>
          <w:bCs/>
        </w:rPr>
        <w:t>AKTUALNE UWARUNKOWANIA WYKONANIA PRZEDMIOTU ZAMÓWIENIA</w:t>
      </w:r>
    </w:p>
    <w:p w:rsidR="00FD4FEC" w:rsidRPr="000F26E5" w:rsidRDefault="00FD4FEC" w:rsidP="00B071A9">
      <w:pPr>
        <w:pStyle w:val="Akapitzlist"/>
        <w:ind w:left="0"/>
        <w:rPr>
          <w:rFonts w:cstheme="minorHAnsi"/>
          <w:b/>
          <w:bCs/>
        </w:rPr>
      </w:pPr>
    </w:p>
    <w:p w:rsidR="00FD4FEC" w:rsidRPr="000F26E5" w:rsidRDefault="00FD4FEC" w:rsidP="00B071A9">
      <w:pPr>
        <w:pStyle w:val="Akapitzlist"/>
        <w:numPr>
          <w:ilvl w:val="3"/>
          <w:numId w:val="2"/>
        </w:numPr>
        <w:ind w:left="0" w:firstLine="0"/>
        <w:rPr>
          <w:rFonts w:cstheme="minorHAnsi"/>
          <w:b/>
          <w:bCs/>
        </w:rPr>
      </w:pPr>
      <w:r w:rsidRPr="000F26E5">
        <w:rPr>
          <w:rFonts w:cstheme="minorHAnsi"/>
          <w:b/>
          <w:bCs/>
        </w:rPr>
        <w:t>UWARUNKOWANIA FORMALNO-PRAWNE</w:t>
      </w:r>
    </w:p>
    <w:p w:rsidR="00FD4FEC" w:rsidRPr="000F26E5" w:rsidRDefault="00FD4FEC" w:rsidP="00B071A9">
      <w:pPr>
        <w:rPr>
          <w:rFonts w:cstheme="minorHAnsi"/>
        </w:rPr>
      </w:pPr>
    </w:p>
    <w:p w:rsidR="00FD4FEC" w:rsidRPr="000F26E5" w:rsidRDefault="00FD4FEC" w:rsidP="00B071A9">
      <w:pPr>
        <w:rPr>
          <w:rFonts w:cstheme="minorHAnsi"/>
        </w:rPr>
      </w:pPr>
      <w:r w:rsidRPr="000F26E5">
        <w:rPr>
          <w:rFonts w:cstheme="minorHAnsi"/>
        </w:rPr>
        <w:t xml:space="preserve">Organizacją wdrażającą projekt jest Gmina Latowicz na podstawie umowy </w:t>
      </w:r>
      <w:bookmarkStart w:id="3" w:name="_Hlk177389059"/>
      <w:r w:rsidRPr="000F26E5">
        <w:rPr>
          <w:rFonts w:cstheme="minorHAnsi"/>
        </w:rPr>
        <w:t xml:space="preserve">użyczenia zawartej z Parafią Kościoła Starokatolickiego Mariawitów  z dnia </w:t>
      </w:r>
      <w:r w:rsidR="004A17F5">
        <w:rPr>
          <w:rFonts w:cstheme="minorHAnsi"/>
        </w:rPr>
        <w:t>14 sierpnia 2023r.</w:t>
      </w:r>
      <w:bookmarkEnd w:id="3"/>
      <w:r w:rsidRPr="000F26E5">
        <w:rPr>
          <w:rFonts w:cstheme="minorHAnsi"/>
        </w:rPr>
        <w:t xml:space="preserve"> , dotacji z Rządowego Programu Odbudowy Zabytków </w:t>
      </w:r>
      <w:r w:rsidR="004A17F5">
        <w:rPr>
          <w:rFonts w:cstheme="minorHAnsi"/>
        </w:rPr>
        <w:t xml:space="preserve">promesa wstępna </w:t>
      </w:r>
      <w:r w:rsidRPr="000F26E5">
        <w:rPr>
          <w:rFonts w:cstheme="minorHAnsi"/>
        </w:rPr>
        <w:t xml:space="preserve">nr </w:t>
      </w:r>
      <w:proofErr w:type="spellStart"/>
      <w:r w:rsidR="004A17F5" w:rsidRPr="004A17F5">
        <w:rPr>
          <w:rFonts w:cstheme="minorHAnsi"/>
        </w:rPr>
        <w:t>NR</w:t>
      </w:r>
      <w:proofErr w:type="spellEnd"/>
      <w:r w:rsidR="004A17F5" w:rsidRPr="004A17F5">
        <w:rPr>
          <w:rFonts w:cstheme="minorHAnsi"/>
        </w:rPr>
        <w:t xml:space="preserve"> Edycja2RPOZ/2023/7102/</w:t>
      </w:r>
      <w:proofErr w:type="spellStart"/>
      <w:r w:rsidR="004A17F5" w:rsidRPr="004A17F5">
        <w:rPr>
          <w:rFonts w:cstheme="minorHAnsi"/>
        </w:rPr>
        <w:t>PolskiLad</w:t>
      </w:r>
      <w:proofErr w:type="spellEnd"/>
    </w:p>
    <w:p w:rsidR="00FD4FEC" w:rsidRPr="000F26E5" w:rsidRDefault="00FD4FEC" w:rsidP="00B071A9">
      <w:pPr>
        <w:rPr>
          <w:rFonts w:cstheme="minorHAnsi"/>
        </w:rPr>
      </w:pPr>
    </w:p>
    <w:p w:rsidR="00FD4FEC" w:rsidRPr="000F26E5" w:rsidRDefault="00FD4FEC" w:rsidP="00B071A9">
      <w:pPr>
        <w:rPr>
          <w:rFonts w:cstheme="minorHAnsi"/>
        </w:rPr>
      </w:pPr>
      <w:r w:rsidRPr="000F26E5">
        <w:rPr>
          <w:rFonts w:cstheme="minorHAnsi"/>
        </w:rPr>
        <w:t>Gmina Latowicz działa na podstawie:</w:t>
      </w:r>
    </w:p>
    <w:p w:rsidR="00005B8C" w:rsidRDefault="00FD4FEC" w:rsidP="00005B8C">
      <w:pPr>
        <w:rPr>
          <w:rFonts w:cstheme="minorHAnsi"/>
        </w:rPr>
      </w:pPr>
      <w:r w:rsidRPr="000F26E5">
        <w:rPr>
          <w:rFonts w:cstheme="minorHAnsi"/>
        </w:rPr>
        <w:t xml:space="preserve">- </w:t>
      </w:r>
      <w:r w:rsidR="00E12F22">
        <w:rPr>
          <w:rFonts w:cstheme="minorHAnsi"/>
        </w:rPr>
        <w:t xml:space="preserve">Uchwała </w:t>
      </w:r>
      <w:r w:rsidR="00E12F22" w:rsidRPr="00E12F22">
        <w:rPr>
          <w:rFonts w:cstheme="minorHAnsi"/>
        </w:rPr>
        <w:t>Nr XXXVII/298/2018 Rady GminyLatowicz z dnia 9 października 2018 r. w sprawie uchwalenia Statutu Gminy Latowicz (Dz. Urz. Woj.Mazowieckiego poz. 10141 i poz. 12157)</w:t>
      </w:r>
      <w:r w:rsidR="00005B8C">
        <w:rPr>
          <w:rFonts w:cstheme="minorHAnsi"/>
        </w:rPr>
        <w:t xml:space="preserve"> zmienionego uchwałą nr </w:t>
      </w:r>
      <w:r w:rsidR="00005B8C" w:rsidRPr="00005B8C">
        <w:rPr>
          <w:rFonts w:cstheme="minorHAnsi"/>
        </w:rPr>
        <w:t>XLIII/318/2023</w:t>
      </w:r>
      <w:r w:rsidR="00005B8C">
        <w:rPr>
          <w:rFonts w:cstheme="minorHAnsi"/>
        </w:rPr>
        <w:t xml:space="preserve"> Rady Miejskiej w Latowiczu  </w:t>
      </w:r>
      <w:r w:rsidR="00005B8C" w:rsidRPr="00005B8C">
        <w:rPr>
          <w:rFonts w:cstheme="minorHAnsi"/>
        </w:rPr>
        <w:t>z dnia 13 lutego 2023 r.w sprawie zmiany Statutu Gminy Latowicz</w:t>
      </w:r>
    </w:p>
    <w:p w:rsidR="00FD4FEC" w:rsidRPr="000F26E5" w:rsidRDefault="00FD4FEC" w:rsidP="00005B8C">
      <w:pPr>
        <w:rPr>
          <w:rFonts w:cstheme="minorHAnsi"/>
        </w:rPr>
      </w:pPr>
      <w:r w:rsidRPr="000F26E5">
        <w:rPr>
          <w:rFonts w:cstheme="minorHAnsi"/>
        </w:rPr>
        <w:t xml:space="preserve">- Rozporządzenia Rady Ministrów z dnia 15 grudnia 1998 r. w sprawie szczegółowych zasadprowadzenia, stosowania i udostępniania krajowego rejestru urzędowego podziałuterytorialnego kraju oraz związanych z tym obowiązków organów administracji rządowej ijednostek samorządu terytorialnego. (Dz. U. 1998 nr 157 poz. 1031 z </w:t>
      </w:r>
      <w:proofErr w:type="spellStart"/>
      <w:r w:rsidRPr="000F26E5">
        <w:rPr>
          <w:rFonts w:cstheme="minorHAnsi"/>
        </w:rPr>
        <w:t>późn</w:t>
      </w:r>
      <w:proofErr w:type="spellEnd"/>
      <w:r w:rsidRPr="000F26E5">
        <w:rPr>
          <w:rFonts w:cstheme="minorHAnsi"/>
        </w:rPr>
        <w:t>. zm.)</w:t>
      </w:r>
    </w:p>
    <w:p w:rsidR="00FD4FEC" w:rsidRPr="000F26E5" w:rsidRDefault="00FD4FEC" w:rsidP="00B071A9">
      <w:pPr>
        <w:rPr>
          <w:rFonts w:cstheme="minorHAnsi"/>
        </w:rPr>
      </w:pPr>
      <w:r w:rsidRPr="000F26E5">
        <w:rPr>
          <w:rFonts w:cstheme="minorHAnsi"/>
        </w:rPr>
        <w:t xml:space="preserve">- Ustawy z dnia 8 marca 1990 r. o samorządzie gminnym (Dz. U. 2017 poz. 2232 z </w:t>
      </w:r>
      <w:proofErr w:type="spellStart"/>
      <w:r w:rsidRPr="000F26E5">
        <w:rPr>
          <w:rFonts w:cstheme="minorHAnsi"/>
        </w:rPr>
        <w:t>późn</w:t>
      </w:r>
      <w:proofErr w:type="spellEnd"/>
      <w:r w:rsidRPr="000F26E5">
        <w:rPr>
          <w:rFonts w:cstheme="minorHAnsi"/>
        </w:rPr>
        <w:t>. zm.)</w:t>
      </w:r>
    </w:p>
    <w:p w:rsidR="00FD4FEC" w:rsidRPr="000F26E5" w:rsidRDefault="00FD4FEC" w:rsidP="00005B8C">
      <w:pPr>
        <w:rPr>
          <w:rFonts w:cstheme="minorHAnsi"/>
        </w:rPr>
      </w:pPr>
      <w:r w:rsidRPr="000F26E5">
        <w:rPr>
          <w:rFonts w:cstheme="minorHAnsi"/>
        </w:rPr>
        <w:t>- Obwieszczenia Prezesa Rady Ministrów z dnia 23 sierpnia 2017 r. w sprawie wykazu gmini powiatów wchodzących w skład województw (M.P. 2017 poz. 853)</w:t>
      </w:r>
    </w:p>
    <w:p w:rsidR="00FD4FEC" w:rsidRPr="000F26E5" w:rsidRDefault="00FD4FEC" w:rsidP="00B071A9">
      <w:pPr>
        <w:rPr>
          <w:rFonts w:cstheme="minorHAnsi"/>
        </w:rPr>
      </w:pPr>
      <w:r w:rsidRPr="000F26E5">
        <w:rPr>
          <w:rFonts w:cstheme="minorHAnsi"/>
        </w:rPr>
        <w:t xml:space="preserve">- Ustawa z dnia 21 marca 1985 r. o drogach publicznych. (Dz. U. 2019 poz. 698 z </w:t>
      </w:r>
      <w:proofErr w:type="spellStart"/>
      <w:r w:rsidRPr="000F26E5">
        <w:rPr>
          <w:rFonts w:cstheme="minorHAnsi"/>
        </w:rPr>
        <w:t>późn</w:t>
      </w:r>
      <w:proofErr w:type="spellEnd"/>
      <w:r w:rsidRPr="000F26E5">
        <w:rPr>
          <w:rFonts w:cstheme="minorHAnsi"/>
        </w:rPr>
        <w:t>. zm.)</w:t>
      </w:r>
    </w:p>
    <w:p w:rsidR="00FD4FEC" w:rsidRPr="000F26E5" w:rsidRDefault="00FD4FEC" w:rsidP="00005B8C">
      <w:pPr>
        <w:rPr>
          <w:rFonts w:cstheme="minorHAnsi"/>
        </w:rPr>
      </w:pPr>
      <w:r w:rsidRPr="000F26E5">
        <w:rPr>
          <w:rFonts w:cstheme="minorHAnsi"/>
        </w:rPr>
        <w:t>- Uchwała Sejmu Rzeczypospolitej Polskiej z dnia 11 maja 2001 r. w sprawie ocenyfunkcjonowania zasadniczego podziału terytorialnego państwa. (M.P.2001 nr 16 poz. 249)</w:t>
      </w:r>
    </w:p>
    <w:p w:rsidR="00FD4FEC" w:rsidRPr="000F26E5" w:rsidRDefault="00FD4FEC" w:rsidP="00B071A9">
      <w:pPr>
        <w:rPr>
          <w:rFonts w:cstheme="minorHAnsi"/>
        </w:rPr>
      </w:pPr>
      <w:r w:rsidRPr="000F26E5">
        <w:rPr>
          <w:rFonts w:cstheme="minorHAnsi"/>
        </w:rPr>
        <w:t>- Uchwała Senatu Rzeczypospolitej Polskiej z dnia 11 stycznia 2001 r. w sprawie oceny nowego</w:t>
      </w:r>
    </w:p>
    <w:p w:rsidR="00FD4FEC" w:rsidRPr="000F26E5" w:rsidRDefault="00FD4FEC" w:rsidP="00B071A9">
      <w:pPr>
        <w:rPr>
          <w:rFonts w:cstheme="minorHAnsi"/>
        </w:rPr>
      </w:pPr>
      <w:r w:rsidRPr="000F26E5">
        <w:rPr>
          <w:rFonts w:cstheme="minorHAnsi"/>
        </w:rPr>
        <w:t>zasadniczego podziału terytorialnego państwa. (M.P. 2001 nr 2 poz. 24)</w:t>
      </w:r>
    </w:p>
    <w:p w:rsidR="00FD4FEC" w:rsidRPr="000F26E5" w:rsidRDefault="00FD4FEC" w:rsidP="00005B8C">
      <w:pPr>
        <w:rPr>
          <w:rFonts w:cstheme="minorHAnsi"/>
        </w:rPr>
      </w:pPr>
      <w:r w:rsidRPr="000F26E5">
        <w:rPr>
          <w:rFonts w:cstheme="minorHAnsi"/>
        </w:rPr>
        <w:t>- Ustawa z dnia 29 grudnia 1998 r. o zmianie niektórych ustaw w związku z wdrożeniemreformy ustrojowej państwa. (Dz. U. 1998 nr 162 poz. 1126)</w:t>
      </w:r>
    </w:p>
    <w:p w:rsidR="00FD4FEC" w:rsidRPr="000F26E5" w:rsidRDefault="00FD4FEC" w:rsidP="00005B8C">
      <w:pPr>
        <w:rPr>
          <w:rFonts w:cstheme="minorHAnsi"/>
        </w:rPr>
      </w:pPr>
      <w:r w:rsidRPr="000F26E5">
        <w:rPr>
          <w:rFonts w:cstheme="minorHAnsi"/>
        </w:rPr>
        <w:lastRenderedPageBreak/>
        <w:t>- Ustawa z dnia 13 października 1998 r. Przepisy wprowadzające ustawy reformująceadministrację publiczną. (Dz. U. 2001 nr 100 poz. 1084)</w:t>
      </w:r>
    </w:p>
    <w:p w:rsidR="00FD4FEC" w:rsidRPr="000F26E5" w:rsidRDefault="00FD4FEC" w:rsidP="00005B8C">
      <w:pPr>
        <w:rPr>
          <w:rFonts w:cstheme="minorHAnsi"/>
        </w:rPr>
      </w:pPr>
      <w:r w:rsidRPr="000F26E5">
        <w:rPr>
          <w:rFonts w:cstheme="minorHAnsi"/>
        </w:rPr>
        <w:t>- Rozporządzenie Rady Ministrów z dnia 7 sierpnia 1998 r. w sprawie utworzenia powiatów.(Dz. U. 1998 nr 103 poz. 652)</w:t>
      </w:r>
    </w:p>
    <w:p w:rsidR="00005B8C" w:rsidRDefault="00FD4FEC" w:rsidP="00005B8C">
      <w:pPr>
        <w:rPr>
          <w:rFonts w:cstheme="minorHAnsi"/>
        </w:rPr>
      </w:pPr>
      <w:r w:rsidRPr="000F26E5">
        <w:rPr>
          <w:rFonts w:cstheme="minorHAnsi"/>
        </w:rPr>
        <w:t xml:space="preserve">- Rozporządzenie Rady Ministrów z dnia 31 maja 2001 r. w sprawie utworzenia, ustaleniagranic </w:t>
      </w:r>
    </w:p>
    <w:p w:rsidR="00FD4FEC" w:rsidRPr="000F26E5" w:rsidRDefault="00FD4FEC" w:rsidP="00005B8C">
      <w:pPr>
        <w:rPr>
          <w:rFonts w:cstheme="minorHAnsi"/>
        </w:rPr>
      </w:pPr>
      <w:r w:rsidRPr="000F26E5">
        <w:rPr>
          <w:rFonts w:cstheme="minorHAnsi"/>
        </w:rPr>
        <w:t>i zmiany nazw powiatów oraz zmiany siedziby władz powiatu. (Dz.U. 2001 r 62 poz.</w:t>
      </w:r>
    </w:p>
    <w:p w:rsidR="00FD4FEC" w:rsidRPr="000F26E5" w:rsidRDefault="00FD4FEC" w:rsidP="00B071A9">
      <w:pPr>
        <w:rPr>
          <w:rFonts w:cstheme="minorHAnsi"/>
        </w:rPr>
      </w:pPr>
      <w:r w:rsidRPr="000F26E5">
        <w:rPr>
          <w:rFonts w:cstheme="minorHAnsi"/>
        </w:rPr>
        <w:t xml:space="preserve">631 z </w:t>
      </w:r>
      <w:proofErr w:type="spellStart"/>
      <w:r w:rsidRPr="000F26E5">
        <w:rPr>
          <w:rFonts w:cstheme="minorHAnsi"/>
        </w:rPr>
        <w:t>późn</w:t>
      </w:r>
      <w:proofErr w:type="spellEnd"/>
      <w:r w:rsidRPr="000F26E5">
        <w:rPr>
          <w:rFonts w:cstheme="minorHAnsi"/>
        </w:rPr>
        <w:t>. zm.)</w:t>
      </w:r>
    </w:p>
    <w:p w:rsidR="00FD4FEC" w:rsidRPr="000F26E5" w:rsidRDefault="00FD4FEC" w:rsidP="00005B8C">
      <w:pPr>
        <w:rPr>
          <w:rFonts w:cstheme="minorHAnsi"/>
        </w:rPr>
      </w:pPr>
      <w:r w:rsidRPr="000F26E5">
        <w:rPr>
          <w:rFonts w:cstheme="minorHAnsi"/>
        </w:rPr>
        <w:t>- Ustawa z dnia 24 lipca 1998 r. o wprowadzeniu zasadniczego trójstopniowego podziałuterytorialnego państwa. (Dz.U. 1998 nr 96 poz. 603)</w:t>
      </w:r>
    </w:p>
    <w:p w:rsidR="00FD4FEC" w:rsidRPr="000F26E5" w:rsidRDefault="00FD4FEC" w:rsidP="00B071A9">
      <w:pPr>
        <w:rPr>
          <w:rFonts w:cstheme="minorHAnsi"/>
        </w:rPr>
      </w:pPr>
      <w:r w:rsidRPr="000F26E5">
        <w:rPr>
          <w:rFonts w:cstheme="minorHAnsi"/>
        </w:rPr>
        <w:t>- Obwieszczenie Prezesa Rady Ministrów z dnia 23 sierpnia 2017 r. w sprawie wykazu gmin i</w:t>
      </w:r>
    </w:p>
    <w:p w:rsidR="00FD4FEC" w:rsidRPr="000F26E5" w:rsidRDefault="00FD4FEC" w:rsidP="00B071A9">
      <w:pPr>
        <w:rPr>
          <w:rFonts w:cstheme="minorHAnsi"/>
        </w:rPr>
      </w:pPr>
      <w:r w:rsidRPr="000F26E5">
        <w:rPr>
          <w:rFonts w:cstheme="minorHAnsi"/>
        </w:rPr>
        <w:t>powiatów wchodzących w skład województw (M.P.2017 poz.853)</w:t>
      </w:r>
    </w:p>
    <w:p w:rsidR="00FD4FEC" w:rsidRPr="000F26E5" w:rsidRDefault="00FD4FEC" w:rsidP="00B071A9">
      <w:pPr>
        <w:rPr>
          <w:rFonts w:cstheme="minorHAnsi"/>
        </w:rPr>
      </w:pPr>
      <w:r w:rsidRPr="000F26E5">
        <w:rPr>
          <w:rFonts w:cstheme="minorHAnsi"/>
        </w:rPr>
        <w:t>- innych nieujętych powyżej, a obowiązujących ustaw i rozporządzeń.</w:t>
      </w:r>
    </w:p>
    <w:p w:rsidR="00AF719F" w:rsidRPr="000F26E5" w:rsidRDefault="00AF719F" w:rsidP="00B071A9">
      <w:pPr>
        <w:rPr>
          <w:rFonts w:cstheme="minorHAnsi"/>
        </w:rPr>
      </w:pPr>
    </w:p>
    <w:p w:rsidR="00AF719F" w:rsidRPr="000F26E5" w:rsidRDefault="00AF719F" w:rsidP="00005B8C">
      <w:pPr>
        <w:rPr>
          <w:rFonts w:cstheme="minorHAnsi"/>
        </w:rPr>
      </w:pPr>
      <w:r w:rsidRPr="000F26E5">
        <w:rPr>
          <w:rFonts w:cstheme="minorHAnsi"/>
        </w:rPr>
        <w:t xml:space="preserve">Budynek kultu religijnego jakim jest kościół </w:t>
      </w:r>
      <w:r w:rsidR="00AA2897" w:rsidRPr="000F26E5">
        <w:rPr>
          <w:rFonts w:cstheme="minorHAnsi"/>
        </w:rPr>
        <w:t xml:space="preserve">Mariawitów </w:t>
      </w:r>
      <w:r w:rsidRPr="000F26E5">
        <w:rPr>
          <w:rFonts w:cstheme="minorHAnsi"/>
        </w:rPr>
        <w:t xml:space="preserve">pw. św. </w:t>
      </w:r>
      <w:r w:rsidR="00AA2897" w:rsidRPr="000F26E5">
        <w:rPr>
          <w:rFonts w:cstheme="minorHAnsi"/>
        </w:rPr>
        <w:t xml:space="preserve">Walentego </w:t>
      </w:r>
      <w:r w:rsidRPr="000F26E5">
        <w:rPr>
          <w:rFonts w:cstheme="minorHAnsi"/>
        </w:rPr>
        <w:t xml:space="preserve">zlokalizowany nadz. ew. nr </w:t>
      </w:r>
      <w:r w:rsidR="00AA2897" w:rsidRPr="000F26E5">
        <w:rPr>
          <w:rFonts w:cstheme="minorHAnsi"/>
        </w:rPr>
        <w:t xml:space="preserve"> 505</w:t>
      </w:r>
      <w:r w:rsidRPr="000F26E5">
        <w:rPr>
          <w:rFonts w:cstheme="minorHAnsi"/>
        </w:rPr>
        <w:t xml:space="preserve"> w miejscowości </w:t>
      </w:r>
      <w:r w:rsidR="00AA2897" w:rsidRPr="000F26E5">
        <w:rPr>
          <w:rFonts w:cstheme="minorHAnsi"/>
        </w:rPr>
        <w:t>Kamionka</w:t>
      </w:r>
      <w:r w:rsidRPr="000F26E5">
        <w:rPr>
          <w:rFonts w:cstheme="minorHAnsi"/>
        </w:rPr>
        <w:t xml:space="preserve"> jest wpisany do rejestru zabytków województwa</w:t>
      </w:r>
      <w:r w:rsidR="00AA2897" w:rsidRPr="000F26E5">
        <w:rPr>
          <w:rFonts w:cstheme="minorHAnsi"/>
        </w:rPr>
        <w:t xml:space="preserve"> mazowieckiego </w:t>
      </w:r>
      <w:r w:rsidRPr="000F26E5">
        <w:rPr>
          <w:rFonts w:cstheme="minorHAnsi"/>
        </w:rPr>
        <w:t xml:space="preserve"> decyzją z dnia </w:t>
      </w:r>
      <w:r w:rsidR="001B3BBF" w:rsidRPr="000F26E5">
        <w:rPr>
          <w:rFonts w:cstheme="minorHAnsi"/>
        </w:rPr>
        <w:t>4.01.2011</w:t>
      </w:r>
      <w:r w:rsidRPr="000F26E5">
        <w:rPr>
          <w:rFonts w:cstheme="minorHAnsi"/>
        </w:rPr>
        <w:t xml:space="preserve">pod numerem </w:t>
      </w:r>
      <w:r w:rsidR="001B3BBF" w:rsidRPr="000F26E5">
        <w:rPr>
          <w:rFonts w:cstheme="minorHAnsi"/>
        </w:rPr>
        <w:t>A-1000.</w:t>
      </w:r>
      <w:r w:rsidRPr="000F26E5">
        <w:rPr>
          <w:rFonts w:cstheme="minorHAnsi"/>
        </w:rPr>
        <w:t>W związku z powyższym podlega ochronie prawnej na mocy przepisów ustawy zdnia 23.07.2003 r. o ochronie zabytków i opiece nad zabytkami (tekst jednolity: Dz. U. z 2022., poz.840). Zamawiający informuje, że wszelkie roboty budowlane, zgodnie z art. 36 ustawy jw., takie jak:</w:t>
      </w:r>
    </w:p>
    <w:p w:rsidR="00AF719F" w:rsidRPr="000F26E5" w:rsidRDefault="00AF719F" w:rsidP="00B071A9">
      <w:pPr>
        <w:rPr>
          <w:rFonts w:cstheme="minorHAnsi"/>
        </w:rPr>
      </w:pPr>
      <w:r w:rsidRPr="000F26E5">
        <w:rPr>
          <w:rFonts w:cstheme="minorHAnsi"/>
        </w:rPr>
        <w:t>(…) prowadzenie prac konserwatorskich, restauratorskich lub robót budowlanych przy zabytku</w:t>
      </w:r>
    </w:p>
    <w:p w:rsidR="00AA2897" w:rsidRPr="000F26E5" w:rsidRDefault="00AF719F" w:rsidP="00B071A9">
      <w:pPr>
        <w:rPr>
          <w:rFonts w:cstheme="minorHAnsi"/>
        </w:rPr>
      </w:pPr>
      <w:r w:rsidRPr="000F26E5">
        <w:rPr>
          <w:rFonts w:cstheme="minorHAnsi"/>
        </w:rPr>
        <w:t>wpisanym do rejestru (…), wymagają wyprzedzającego: postępowania konserwatorskiego w programieprac konserwatorskich opracowanego przez dyplomowanego konserwatora dzieł sztuki i wynikać z</w:t>
      </w:r>
      <w:r w:rsidR="000A06DB" w:rsidRPr="000F26E5">
        <w:rPr>
          <w:rFonts w:cstheme="minorHAnsi"/>
        </w:rPr>
        <w:t xml:space="preserve">ekspertyzy konstrukcyjnej, </w:t>
      </w:r>
      <w:r w:rsidRPr="000F26E5">
        <w:rPr>
          <w:rFonts w:cstheme="minorHAnsi"/>
        </w:rPr>
        <w:t xml:space="preserve">ekspertyzy </w:t>
      </w:r>
      <w:r w:rsidR="000A06DB" w:rsidRPr="000F26E5">
        <w:rPr>
          <w:rFonts w:cstheme="minorHAnsi"/>
        </w:rPr>
        <w:t>mikologicznej i pod kątem występowania szkodników technicznych drewna</w:t>
      </w:r>
      <w:r w:rsidRPr="000F26E5">
        <w:rPr>
          <w:rFonts w:cstheme="minorHAnsi"/>
        </w:rPr>
        <w:t xml:space="preserve"> oraz pozwolenia konserwatorskiego na prace wykonane przy zabytkuwpisan</w:t>
      </w:r>
      <w:r w:rsidR="000A06DB" w:rsidRPr="000F26E5">
        <w:rPr>
          <w:rFonts w:cstheme="minorHAnsi"/>
        </w:rPr>
        <w:t>ym</w:t>
      </w:r>
      <w:r w:rsidRPr="000F26E5">
        <w:rPr>
          <w:rFonts w:cstheme="minorHAnsi"/>
        </w:rPr>
        <w:t xml:space="preserve"> do rejestru zabytków . </w:t>
      </w:r>
    </w:p>
    <w:p w:rsidR="000A06DB" w:rsidRPr="000F26E5" w:rsidRDefault="000A06DB" w:rsidP="00B071A9">
      <w:pPr>
        <w:rPr>
          <w:rFonts w:cstheme="minorHAnsi"/>
        </w:rPr>
      </w:pPr>
    </w:p>
    <w:p w:rsidR="00664B61" w:rsidRPr="000F26E5" w:rsidRDefault="00664B61" w:rsidP="00B071A9">
      <w:pPr>
        <w:pStyle w:val="Akapitzlist"/>
        <w:numPr>
          <w:ilvl w:val="2"/>
          <w:numId w:val="2"/>
        </w:numPr>
        <w:ind w:left="0" w:firstLine="0"/>
        <w:rPr>
          <w:rFonts w:cstheme="minorHAnsi"/>
          <w:b/>
          <w:bCs/>
        </w:rPr>
      </w:pPr>
      <w:r w:rsidRPr="000F26E5">
        <w:rPr>
          <w:rFonts w:cstheme="minorHAnsi"/>
          <w:b/>
          <w:bCs/>
        </w:rPr>
        <w:t>OGÓLNE WŁASCIWOŚCI FUNKCJONALNO-UŻYTKOWE</w:t>
      </w:r>
    </w:p>
    <w:p w:rsidR="00664B61" w:rsidRPr="000F26E5" w:rsidRDefault="00664B61" w:rsidP="00B071A9">
      <w:pPr>
        <w:rPr>
          <w:rFonts w:cstheme="minorHAnsi"/>
        </w:rPr>
      </w:pPr>
    </w:p>
    <w:p w:rsidR="00005B8C" w:rsidRDefault="000A06DB" w:rsidP="00005B8C">
      <w:pPr>
        <w:rPr>
          <w:rFonts w:cstheme="minorHAnsi"/>
        </w:rPr>
      </w:pPr>
      <w:r w:rsidRPr="000F26E5">
        <w:rPr>
          <w:rFonts w:cstheme="minorHAnsi"/>
        </w:rPr>
        <w:t xml:space="preserve">Działka na której znajduje się budynek nie jest objęta miejscowym planem zagospodarowania przestrzennego. Wszelkie przedsięwzięcia budowlane dopuszczone są na podstawie decyzji </w:t>
      </w:r>
    </w:p>
    <w:p w:rsidR="000A06DB" w:rsidRPr="000F26E5" w:rsidRDefault="000A06DB" w:rsidP="00005B8C">
      <w:pPr>
        <w:rPr>
          <w:rFonts w:cstheme="minorHAnsi"/>
        </w:rPr>
      </w:pPr>
      <w:r w:rsidRPr="000F26E5">
        <w:rPr>
          <w:rFonts w:cstheme="minorHAnsi"/>
        </w:rPr>
        <w:t xml:space="preserve">o warunkach zabudowy/ decyzji o lokalizacji inwestycji celu publicznego. </w:t>
      </w:r>
    </w:p>
    <w:p w:rsidR="00AF719F" w:rsidRPr="000F26E5" w:rsidRDefault="00AF719F" w:rsidP="00B071A9">
      <w:pPr>
        <w:rPr>
          <w:rFonts w:cstheme="minorHAnsi"/>
        </w:rPr>
      </w:pPr>
    </w:p>
    <w:p w:rsidR="00983310" w:rsidRPr="000F26E5" w:rsidRDefault="001B3BBF" w:rsidP="00B071A9">
      <w:pPr>
        <w:rPr>
          <w:rFonts w:cstheme="minorHAnsi"/>
        </w:rPr>
      </w:pPr>
      <w:r w:rsidRPr="000F26E5">
        <w:rPr>
          <w:rFonts w:cstheme="minorHAnsi"/>
        </w:rPr>
        <w:t xml:space="preserve">Kościół ( </w:t>
      </w:r>
      <w:r w:rsidR="00983310" w:rsidRPr="000F26E5">
        <w:rPr>
          <w:rFonts w:cstheme="minorHAnsi"/>
        </w:rPr>
        <w:t>Kaplica</w:t>
      </w:r>
      <w:r w:rsidRPr="000F26E5">
        <w:rPr>
          <w:rFonts w:cstheme="minorHAnsi"/>
        </w:rPr>
        <w:t>)</w:t>
      </w:r>
      <w:r w:rsidR="00983310" w:rsidRPr="000F26E5">
        <w:rPr>
          <w:rFonts w:cstheme="minorHAnsi"/>
        </w:rPr>
        <w:t xml:space="preserve"> mariawicka została w stylu gotyckim. Jest ona orientowana, zbudowana na rzucie prostokąta,owymiarach: długość – 15,75m, szerokość na zewnątrz – 6,50 m, wysokość wieży – 10,8 m. Posiada jedną wieżę, ustawioną odfrontu, wejście znajduje się u podstawy,odstrony południowej. Dach dwuspadowy, kryty dachówką,zaś dach wieży stanowi okrągła kopuła z kulą i krzyżem na szczycie, kryta blachą. Kaplica ustawionajest na dużych głazach narzutowych. Okna witrażowe, po trzy w ścianach wschodniej i zachodniej,u góry półkoliste, o wymiarach 0,85 × 2,00 m. Kaplica jest jednonawowa, wnętrze nie podzielone.Sklepienie drewniane, półkoliście zamknięte, wsparte na czterech drewnianych kolumnach, zezdobieniami w górnej części, ustawionych na drewnianych cokołach.</w:t>
      </w:r>
    </w:p>
    <w:p w:rsidR="001B3BBF" w:rsidRPr="000F26E5" w:rsidRDefault="001B3BBF" w:rsidP="00B071A9">
      <w:pPr>
        <w:rPr>
          <w:rFonts w:cstheme="minorHAnsi"/>
        </w:rPr>
      </w:pPr>
    </w:p>
    <w:p w:rsidR="001B3BBF" w:rsidRPr="000F26E5" w:rsidRDefault="001B3BBF" w:rsidP="00005B8C">
      <w:pPr>
        <w:rPr>
          <w:rFonts w:cstheme="minorHAnsi"/>
        </w:rPr>
      </w:pPr>
      <w:r w:rsidRPr="000F26E5">
        <w:rPr>
          <w:rFonts w:cstheme="minorHAnsi"/>
        </w:rPr>
        <w:t>Szczegółowy opis techniczny budynku zawarty jest w ocenie technicznej opracowanej przez biuro projektowe USŁUGI PROJEKTOWE W BUDOWNICTWIE Józef Winnik. Ocena techniczna stanowi załącznik do programu funkcjonalno-użytkowego.</w:t>
      </w:r>
    </w:p>
    <w:p w:rsidR="001B3BBF" w:rsidRPr="000F26E5" w:rsidRDefault="001B3BBF" w:rsidP="00B071A9">
      <w:pPr>
        <w:rPr>
          <w:rFonts w:cstheme="minorHAnsi"/>
        </w:rPr>
      </w:pPr>
    </w:p>
    <w:p w:rsidR="00664B61" w:rsidRPr="000F26E5" w:rsidRDefault="00664B61" w:rsidP="00B071A9">
      <w:pPr>
        <w:pStyle w:val="Akapitzlist"/>
        <w:numPr>
          <w:ilvl w:val="2"/>
          <w:numId w:val="2"/>
        </w:numPr>
        <w:ind w:left="0" w:firstLine="0"/>
        <w:rPr>
          <w:rFonts w:cstheme="minorHAnsi"/>
          <w:b/>
          <w:bCs/>
        </w:rPr>
      </w:pPr>
      <w:r w:rsidRPr="000F26E5">
        <w:rPr>
          <w:rFonts w:cstheme="minorHAnsi"/>
          <w:b/>
          <w:bCs/>
        </w:rPr>
        <w:t>SZCZEGÓŁOWE WŁAŚCIWOŚCI FUNKCJONALNO – UŻYTKOWE WYRAŻANE WE WSKAŹNIKACH POWIERZCHNIOWO- KUBATUROWYCH</w:t>
      </w:r>
    </w:p>
    <w:p w:rsidR="00664B61" w:rsidRPr="000F26E5" w:rsidRDefault="00664B61" w:rsidP="008B3363">
      <w:pPr>
        <w:rPr>
          <w:rFonts w:cstheme="minorHAnsi"/>
        </w:rPr>
      </w:pPr>
      <w:r w:rsidRPr="000F26E5">
        <w:rPr>
          <w:rFonts w:cstheme="minorHAnsi"/>
        </w:rPr>
        <w:t>( zgodnie z Polską Normą PN-ISO 9836 „ Właściwości użytkowe wbudownictwie. Określanie i obliczanie wskaźników powierzchniowych i kubaturowych”).</w:t>
      </w:r>
    </w:p>
    <w:p w:rsidR="00664B61" w:rsidRPr="000F26E5" w:rsidRDefault="00664B61" w:rsidP="00B071A9">
      <w:pPr>
        <w:rPr>
          <w:rFonts w:cstheme="minorHAnsi"/>
        </w:rPr>
      </w:pPr>
    </w:p>
    <w:p w:rsidR="00664B61" w:rsidRPr="000F26E5" w:rsidRDefault="00664B61" w:rsidP="00B071A9">
      <w:pPr>
        <w:rPr>
          <w:rFonts w:cstheme="minorHAnsi"/>
        </w:rPr>
      </w:pPr>
      <w:r w:rsidRPr="000F26E5">
        <w:rPr>
          <w:rFonts w:cstheme="minorHAnsi"/>
        </w:rPr>
        <w:t>Powierzchnia zabudowy – 87,10 m2</w:t>
      </w:r>
    </w:p>
    <w:p w:rsidR="00664B61" w:rsidRPr="000F26E5" w:rsidRDefault="00664B61" w:rsidP="00B071A9">
      <w:pPr>
        <w:rPr>
          <w:rFonts w:cstheme="minorHAnsi"/>
        </w:rPr>
      </w:pPr>
      <w:r w:rsidRPr="000F26E5">
        <w:rPr>
          <w:rFonts w:cstheme="minorHAnsi"/>
        </w:rPr>
        <w:t>Powierzchnia użytkowa- 106,48 m2</w:t>
      </w:r>
    </w:p>
    <w:p w:rsidR="001B3BBF" w:rsidRPr="000F26E5" w:rsidRDefault="00664B61" w:rsidP="00B071A9">
      <w:pPr>
        <w:rPr>
          <w:rFonts w:cstheme="minorHAnsi"/>
        </w:rPr>
      </w:pPr>
      <w:r w:rsidRPr="000F26E5">
        <w:rPr>
          <w:rFonts w:cstheme="minorHAnsi"/>
        </w:rPr>
        <w:t>Kubatura – 508,37 m3</w:t>
      </w:r>
    </w:p>
    <w:p w:rsidR="00F17504" w:rsidRPr="000F26E5" w:rsidRDefault="00F17504" w:rsidP="00B071A9">
      <w:pPr>
        <w:rPr>
          <w:rFonts w:cstheme="minorHAnsi"/>
        </w:rPr>
      </w:pPr>
    </w:p>
    <w:p w:rsidR="00F17504" w:rsidRPr="000F26E5" w:rsidRDefault="00F17504" w:rsidP="00B071A9">
      <w:pPr>
        <w:rPr>
          <w:rFonts w:cstheme="minorHAnsi"/>
        </w:rPr>
      </w:pPr>
      <w:r w:rsidRPr="000F26E5">
        <w:rPr>
          <w:rFonts w:cstheme="minorHAnsi"/>
        </w:rPr>
        <w:t>Zestawienie powierzchni użytkowej</w:t>
      </w:r>
    </w:p>
    <w:p w:rsidR="00F17504" w:rsidRPr="000F26E5" w:rsidRDefault="00F17504" w:rsidP="00B071A9">
      <w:pPr>
        <w:rPr>
          <w:rFonts w:cstheme="minorHAnsi"/>
        </w:rPr>
      </w:pPr>
      <w:r w:rsidRPr="000F26E5">
        <w:rPr>
          <w:rFonts w:cstheme="minorHAnsi"/>
          <w:noProof/>
          <w:lang w:eastAsia="pl-PL"/>
        </w:rPr>
        <w:drawing>
          <wp:inline distT="0" distB="0" distL="0" distR="0">
            <wp:extent cx="4046961" cy="376555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57700" cy="3775543"/>
                    </a:xfrm>
                    <a:prstGeom prst="rect">
                      <a:avLst/>
                    </a:prstGeom>
                    <a:noFill/>
                    <a:ln>
                      <a:noFill/>
                    </a:ln>
                  </pic:spPr>
                </pic:pic>
              </a:graphicData>
            </a:graphic>
          </wp:inline>
        </w:drawing>
      </w:r>
    </w:p>
    <w:p w:rsidR="00106EE7" w:rsidRPr="000F26E5" w:rsidRDefault="00106EE7" w:rsidP="00B071A9">
      <w:pPr>
        <w:rPr>
          <w:rFonts w:cstheme="minorHAnsi"/>
        </w:rPr>
      </w:pPr>
    </w:p>
    <w:p w:rsidR="00106EE7" w:rsidRPr="000F26E5" w:rsidRDefault="00106EE7" w:rsidP="00B071A9">
      <w:pPr>
        <w:rPr>
          <w:rFonts w:cstheme="minorHAnsi"/>
        </w:rPr>
      </w:pPr>
      <w:r w:rsidRPr="000F26E5">
        <w:rPr>
          <w:rFonts w:cstheme="minorHAnsi"/>
        </w:rPr>
        <w:t>Planowane prace remontowe nie wpłyną na zmianę parametrów technicznych budynku kościoła oraz nie ulegną zmianie obciążenia budynku.</w:t>
      </w:r>
    </w:p>
    <w:p w:rsidR="00106EE7" w:rsidRPr="000F26E5" w:rsidRDefault="00106EE7" w:rsidP="00B071A9">
      <w:pPr>
        <w:rPr>
          <w:rFonts w:cstheme="minorHAnsi"/>
        </w:rPr>
      </w:pPr>
    </w:p>
    <w:p w:rsidR="00106EE7" w:rsidRPr="000F26E5" w:rsidRDefault="00106EE7" w:rsidP="00B071A9">
      <w:pPr>
        <w:pStyle w:val="Akapitzlist"/>
        <w:numPr>
          <w:ilvl w:val="1"/>
          <w:numId w:val="2"/>
        </w:numPr>
        <w:ind w:left="0" w:firstLine="0"/>
        <w:rPr>
          <w:rFonts w:cstheme="minorHAnsi"/>
          <w:b/>
          <w:bCs/>
        </w:rPr>
      </w:pPr>
      <w:r w:rsidRPr="000F26E5">
        <w:rPr>
          <w:rFonts w:cstheme="minorHAnsi"/>
          <w:b/>
          <w:bCs/>
        </w:rPr>
        <w:t>OPIS WYMAGAŃ ZAMAWIAJĄCEGO W STOSUNKU DO PRZEDMIOTU ZAMÓWIENIA</w:t>
      </w:r>
    </w:p>
    <w:p w:rsidR="00106EE7" w:rsidRPr="000F26E5" w:rsidRDefault="00106EE7" w:rsidP="00B071A9">
      <w:pPr>
        <w:rPr>
          <w:rFonts w:cstheme="minorHAnsi"/>
        </w:rPr>
      </w:pPr>
      <w:r w:rsidRPr="000F26E5">
        <w:rPr>
          <w:rFonts w:cstheme="minorHAnsi"/>
        </w:rPr>
        <w:t xml:space="preserve">Zaleca się dokonać oględzin i wizji lokalnej budynku w celu uzyskania niezbędnych informacji dodokonania prawidłowej wyceny. Rezygnacja z przeprowadzenia oględzin obciąża i stanowi ryzykoWykonawcy składającego ryczałtową ofertę na opracowanie dokumentacji projektowej iwykonanie </w:t>
      </w:r>
      <w:r w:rsidR="008B3363">
        <w:rPr>
          <w:rFonts w:cstheme="minorHAnsi"/>
        </w:rPr>
        <w:t>prac remontowo-konserwatorskich</w:t>
      </w:r>
      <w:r w:rsidRPr="000F26E5">
        <w:rPr>
          <w:rFonts w:cstheme="minorHAnsi"/>
        </w:rPr>
        <w:t xml:space="preserve"> budynku kościoła</w:t>
      </w:r>
      <w:r w:rsidR="00643CC3" w:rsidRPr="000F26E5">
        <w:rPr>
          <w:rFonts w:cstheme="minorHAnsi"/>
        </w:rPr>
        <w:t xml:space="preserve"> w zakresie opisanym w programie funkcjonalno-użytkowym.</w:t>
      </w:r>
    </w:p>
    <w:p w:rsidR="00643CC3" w:rsidRPr="000F26E5" w:rsidRDefault="00643CC3" w:rsidP="00B071A9">
      <w:pPr>
        <w:rPr>
          <w:rFonts w:cstheme="minorHAnsi"/>
        </w:rPr>
      </w:pPr>
    </w:p>
    <w:p w:rsidR="00226866" w:rsidRPr="000F26E5" w:rsidRDefault="00226866" w:rsidP="00B071A9">
      <w:pPr>
        <w:pStyle w:val="Akapitzlist"/>
        <w:numPr>
          <w:ilvl w:val="2"/>
          <w:numId w:val="2"/>
        </w:numPr>
        <w:ind w:left="0" w:firstLine="0"/>
        <w:rPr>
          <w:rFonts w:cstheme="minorHAnsi"/>
        </w:rPr>
      </w:pPr>
      <w:r w:rsidRPr="000F26E5">
        <w:rPr>
          <w:rFonts w:cstheme="minorHAnsi"/>
          <w:b/>
          <w:bCs/>
        </w:rPr>
        <w:t>WYMAGANIA OGÓLNE DOTYCZĄCE PRZEDMIOTU ZAMÓWIENIA</w:t>
      </w:r>
    </w:p>
    <w:p w:rsidR="005B393C" w:rsidRDefault="005B393C" w:rsidP="008B3363">
      <w:pPr>
        <w:rPr>
          <w:rFonts w:cstheme="minorHAnsi"/>
        </w:rPr>
      </w:pPr>
    </w:p>
    <w:p w:rsidR="00226866" w:rsidRPr="000F26E5" w:rsidRDefault="00226866" w:rsidP="008B3363">
      <w:pPr>
        <w:rPr>
          <w:rFonts w:cstheme="minorHAnsi"/>
        </w:rPr>
      </w:pPr>
      <w:r w:rsidRPr="000F26E5">
        <w:rPr>
          <w:rFonts w:cstheme="minorHAnsi"/>
        </w:rPr>
        <w:t xml:space="preserve">Przed przystąpieniem do robót </w:t>
      </w:r>
      <w:r w:rsidR="009B13E4">
        <w:rPr>
          <w:rFonts w:cstheme="minorHAnsi"/>
        </w:rPr>
        <w:t>remontowo-konserwatorskich</w:t>
      </w:r>
      <w:r w:rsidRPr="000F26E5">
        <w:rPr>
          <w:rFonts w:cstheme="minorHAnsi"/>
        </w:rPr>
        <w:t xml:space="preserve"> Wykonawca musiopracować niezbędną dokumentację projektową, zawierającą minimum:</w:t>
      </w:r>
    </w:p>
    <w:p w:rsidR="00580E4D" w:rsidRDefault="00226866" w:rsidP="00B071A9">
      <w:pPr>
        <w:rPr>
          <w:rFonts w:cstheme="minorHAnsi"/>
        </w:rPr>
      </w:pPr>
      <w:r w:rsidRPr="000F26E5">
        <w:rPr>
          <w:rFonts w:cstheme="minorHAnsi"/>
        </w:rPr>
        <w:lastRenderedPageBreak/>
        <w:t xml:space="preserve">a) </w:t>
      </w:r>
      <w:r w:rsidR="00657A87">
        <w:rPr>
          <w:rFonts w:cstheme="minorHAnsi"/>
          <w:b/>
          <w:bCs/>
        </w:rPr>
        <w:t>program prac konserwatorskich</w:t>
      </w:r>
    </w:p>
    <w:p w:rsidR="00226866" w:rsidRPr="000F26E5" w:rsidRDefault="00226866" w:rsidP="00B071A9">
      <w:pPr>
        <w:rPr>
          <w:rFonts w:cstheme="minorHAnsi"/>
        </w:rPr>
      </w:pPr>
      <w:r w:rsidRPr="000F26E5">
        <w:rPr>
          <w:rFonts w:cstheme="minorHAnsi"/>
        </w:rPr>
        <w:t xml:space="preserve">b) </w:t>
      </w:r>
      <w:r w:rsidRPr="005B393C">
        <w:rPr>
          <w:rFonts w:cstheme="minorHAnsi"/>
          <w:b/>
          <w:bCs/>
        </w:rPr>
        <w:t>projekt budowlany</w:t>
      </w:r>
      <w:r w:rsidR="00657A87">
        <w:rPr>
          <w:rFonts w:cstheme="minorHAnsi"/>
          <w:b/>
          <w:bCs/>
        </w:rPr>
        <w:t xml:space="preserve"> ( projekt architektoniczno-budowlany, projekt zagospodarowania terenu) </w:t>
      </w:r>
      <w:r w:rsidRPr="000F26E5">
        <w:rPr>
          <w:rFonts w:cstheme="minorHAnsi"/>
        </w:rPr>
        <w:t xml:space="preserve"> wraz z wszelkimi uzgodnieniami i uzyskaniem pozwolenia na budowę </w:t>
      </w:r>
    </w:p>
    <w:p w:rsidR="00226866" w:rsidRPr="000F26E5" w:rsidRDefault="00226866" w:rsidP="00B071A9">
      <w:pPr>
        <w:rPr>
          <w:rFonts w:cstheme="minorHAnsi"/>
        </w:rPr>
      </w:pPr>
      <w:r w:rsidRPr="000F26E5">
        <w:rPr>
          <w:rFonts w:cstheme="minorHAnsi"/>
        </w:rPr>
        <w:t>obejmujący:</w:t>
      </w:r>
    </w:p>
    <w:p w:rsidR="00226866" w:rsidRPr="000F26E5" w:rsidRDefault="00226866" w:rsidP="00B071A9">
      <w:pPr>
        <w:rPr>
          <w:rFonts w:cstheme="minorHAnsi"/>
        </w:rPr>
      </w:pPr>
      <w:r w:rsidRPr="000F26E5">
        <w:rPr>
          <w:rFonts w:cstheme="minorHAnsi"/>
        </w:rPr>
        <w:t xml:space="preserve"> - projekt architektoniczno-budowlany</w:t>
      </w:r>
      <w:r w:rsidR="005B393C">
        <w:rPr>
          <w:rFonts w:cstheme="minorHAnsi"/>
        </w:rPr>
        <w:t xml:space="preserve"> dla wszystkich branż</w:t>
      </w:r>
      <w:r w:rsidRPr="000F26E5">
        <w:rPr>
          <w:rFonts w:cstheme="minorHAnsi"/>
        </w:rPr>
        <w:t>,</w:t>
      </w:r>
    </w:p>
    <w:p w:rsidR="00226866" w:rsidRPr="000F26E5" w:rsidRDefault="00226866" w:rsidP="00B071A9">
      <w:pPr>
        <w:rPr>
          <w:rFonts w:cstheme="minorHAnsi"/>
        </w:rPr>
      </w:pPr>
      <w:r w:rsidRPr="000F26E5">
        <w:rPr>
          <w:rFonts w:cstheme="minorHAnsi"/>
        </w:rPr>
        <w:t xml:space="preserve">-  plan zagospodarowania terenu lub działki </w:t>
      </w:r>
    </w:p>
    <w:p w:rsidR="00226866" w:rsidRPr="000F26E5" w:rsidRDefault="00226866" w:rsidP="00B071A9">
      <w:pPr>
        <w:rPr>
          <w:rFonts w:cstheme="minorHAnsi"/>
        </w:rPr>
      </w:pPr>
      <w:r w:rsidRPr="000F26E5">
        <w:rPr>
          <w:rFonts w:cstheme="minorHAnsi"/>
        </w:rPr>
        <w:t xml:space="preserve">c) </w:t>
      </w:r>
      <w:r w:rsidRPr="005B393C">
        <w:rPr>
          <w:rFonts w:cstheme="minorHAnsi"/>
          <w:b/>
          <w:bCs/>
        </w:rPr>
        <w:t>projekt techniczny</w:t>
      </w:r>
      <w:r w:rsidRPr="000F26E5">
        <w:rPr>
          <w:rFonts w:cstheme="minorHAnsi"/>
        </w:rPr>
        <w:t xml:space="preserve"> w skład którego wchodzą projektowane niezbędne rozwiązania techniczne oraz materiałowe ,w tym:</w:t>
      </w:r>
    </w:p>
    <w:p w:rsidR="00226866" w:rsidRPr="000F26E5" w:rsidRDefault="00226866" w:rsidP="00B071A9">
      <w:pPr>
        <w:rPr>
          <w:rFonts w:cstheme="minorHAnsi"/>
        </w:rPr>
      </w:pPr>
      <w:r w:rsidRPr="000F26E5">
        <w:rPr>
          <w:rFonts w:cstheme="minorHAnsi"/>
        </w:rPr>
        <w:t>- projekt techniczny branży architektonicznej</w:t>
      </w:r>
    </w:p>
    <w:p w:rsidR="00226866" w:rsidRPr="000F26E5" w:rsidRDefault="00226866" w:rsidP="005B393C">
      <w:pPr>
        <w:rPr>
          <w:rFonts w:cstheme="minorHAnsi"/>
        </w:rPr>
      </w:pPr>
      <w:r w:rsidRPr="000F26E5">
        <w:rPr>
          <w:rFonts w:cstheme="minorHAnsi"/>
        </w:rPr>
        <w:t>- projekt techniczny branży elektrycznej</w:t>
      </w:r>
    </w:p>
    <w:p w:rsidR="00226866" w:rsidRPr="000F26E5" w:rsidRDefault="00226866" w:rsidP="00B071A9">
      <w:pPr>
        <w:rPr>
          <w:rFonts w:cstheme="minorHAnsi"/>
        </w:rPr>
      </w:pPr>
      <w:r w:rsidRPr="000F26E5">
        <w:rPr>
          <w:rFonts w:cstheme="minorHAnsi"/>
        </w:rPr>
        <w:t xml:space="preserve">d)  </w:t>
      </w:r>
      <w:r w:rsidR="00A82B13">
        <w:rPr>
          <w:rFonts w:cstheme="minorHAnsi"/>
        </w:rPr>
        <w:t>dokumenty formalno-prawne wymagane do realizacji projektowanego zakresu prac</w:t>
      </w:r>
      <w:r w:rsidR="004C02A4">
        <w:rPr>
          <w:rFonts w:cstheme="minorHAnsi"/>
        </w:rPr>
        <w:t xml:space="preserve"> (</w:t>
      </w:r>
      <w:r w:rsidR="00E83E38">
        <w:rPr>
          <w:rFonts w:cstheme="minorHAnsi"/>
        </w:rPr>
        <w:t xml:space="preserve">m.in. </w:t>
      </w:r>
      <w:r w:rsidR="004C02A4">
        <w:rPr>
          <w:rFonts w:cstheme="minorHAnsi"/>
        </w:rPr>
        <w:t>pozwolenie konserwatorskie, decyzja pozwolenie na budowę)</w:t>
      </w:r>
    </w:p>
    <w:p w:rsidR="00226866" w:rsidRPr="000F26E5" w:rsidRDefault="00226866" w:rsidP="00B071A9">
      <w:pPr>
        <w:rPr>
          <w:rFonts w:cstheme="minorHAnsi"/>
        </w:rPr>
      </w:pPr>
      <w:r w:rsidRPr="000F26E5">
        <w:rPr>
          <w:rFonts w:cstheme="minorHAnsi"/>
        </w:rPr>
        <w:t xml:space="preserve">e) </w:t>
      </w:r>
      <w:r w:rsidRPr="00A82B13">
        <w:rPr>
          <w:rFonts w:cstheme="minorHAnsi"/>
          <w:b/>
          <w:bCs/>
        </w:rPr>
        <w:t>przedmiary i kosztorysy</w:t>
      </w:r>
      <w:r w:rsidRPr="000F26E5">
        <w:rPr>
          <w:rFonts w:cstheme="minorHAnsi"/>
        </w:rPr>
        <w:t xml:space="preserve"> szczegółowe wszystkich branż,</w:t>
      </w:r>
    </w:p>
    <w:p w:rsidR="00226866" w:rsidRPr="000F26E5" w:rsidRDefault="00226866" w:rsidP="00B071A9">
      <w:pPr>
        <w:rPr>
          <w:rFonts w:cstheme="minorHAnsi"/>
        </w:rPr>
      </w:pPr>
      <w:r w:rsidRPr="000F26E5">
        <w:rPr>
          <w:rFonts w:cstheme="minorHAnsi"/>
        </w:rPr>
        <w:t xml:space="preserve">f) </w:t>
      </w:r>
      <w:r w:rsidRPr="00A82B13">
        <w:rPr>
          <w:rFonts w:cstheme="minorHAnsi"/>
          <w:b/>
          <w:bCs/>
        </w:rPr>
        <w:t>specyfikacje techniczne wykonania i odbioru robót</w:t>
      </w:r>
      <w:r w:rsidRPr="000F26E5">
        <w:rPr>
          <w:rFonts w:cstheme="minorHAnsi"/>
        </w:rPr>
        <w:t>,</w:t>
      </w:r>
    </w:p>
    <w:p w:rsidR="00226866" w:rsidRPr="000F26E5" w:rsidRDefault="00226866" w:rsidP="00B071A9">
      <w:pPr>
        <w:rPr>
          <w:rFonts w:cstheme="minorHAnsi"/>
        </w:rPr>
      </w:pPr>
      <w:r w:rsidRPr="000F26E5">
        <w:rPr>
          <w:rFonts w:cstheme="minorHAnsi"/>
        </w:rPr>
        <w:t xml:space="preserve">g) </w:t>
      </w:r>
      <w:r w:rsidRPr="00E83E38">
        <w:rPr>
          <w:rFonts w:cstheme="minorHAnsi"/>
          <w:b/>
          <w:bCs/>
        </w:rPr>
        <w:t>harmonogram rzeczowo-finansowy</w:t>
      </w:r>
    </w:p>
    <w:p w:rsidR="004C02A4" w:rsidRPr="000F26E5" w:rsidRDefault="004C02A4" w:rsidP="00B071A9">
      <w:pPr>
        <w:rPr>
          <w:rFonts w:cstheme="minorHAnsi"/>
        </w:rPr>
      </w:pPr>
    </w:p>
    <w:p w:rsidR="00226866" w:rsidRPr="000F26E5" w:rsidRDefault="00226866" w:rsidP="00B071A9">
      <w:pPr>
        <w:rPr>
          <w:rFonts w:cstheme="minorHAnsi"/>
        </w:rPr>
      </w:pPr>
      <w:r w:rsidRPr="000F26E5">
        <w:rPr>
          <w:rFonts w:cstheme="minorHAnsi"/>
        </w:rPr>
        <w:t xml:space="preserve">Projektant zobowiązany jest do przewidzenia i ujęcia w dokumentacji projektowej wszystkich robóttowarzyszących wymaganych przy realizacji </w:t>
      </w:r>
      <w:r w:rsidR="008F36E4">
        <w:rPr>
          <w:rFonts w:cstheme="minorHAnsi"/>
        </w:rPr>
        <w:t>zadania</w:t>
      </w:r>
      <w:r w:rsidRPr="000F26E5">
        <w:rPr>
          <w:rFonts w:cstheme="minorHAnsi"/>
        </w:rPr>
        <w:t>. Wykonawca zobowiązany jest uzyskać odwszystkich autorów projektów i innych prac chronionych prawami autorskimi pełne majątkowe prawa</w:t>
      </w:r>
    </w:p>
    <w:p w:rsidR="00226866" w:rsidRPr="000F26E5" w:rsidRDefault="00226866" w:rsidP="00B071A9">
      <w:pPr>
        <w:rPr>
          <w:rFonts w:cstheme="minorHAnsi"/>
        </w:rPr>
      </w:pPr>
      <w:r w:rsidRPr="000F26E5">
        <w:rPr>
          <w:rFonts w:cstheme="minorHAnsi"/>
        </w:rPr>
        <w:t>autorskie oraz prawa zależne i przenieść je w całości na Zamawiającego w ramach wynagrodzeniaryczałtowego. Ponadto do obowiązków Wykonawcy należy zapewnienie Nadzoru Autorskiego przez</w:t>
      </w:r>
    </w:p>
    <w:p w:rsidR="00643CC3" w:rsidRDefault="00226866" w:rsidP="00B071A9">
      <w:pPr>
        <w:rPr>
          <w:rFonts w:cstheme="minorHAnsi"/>
        </w:rPr>
      </w:pPr>
      <w:r w:rsidRPr="000F26E5">
        <w:rPr>
          <w:rFonts w:cstheme="minorHAnsi"/>
        </w:rPr>
        <w:t>cały okres realizacji inwestycji na bazie sporządzonych uprzednio projektów.</w:t>
      </w:r>
    </w:p>
    <w:p w:rsidR="00E83E38" w:rsidRDefault="00E83E38" w:rsidP="00B071A9">
      <w:pPr>
        <w:rPr>
          <w:rFonts w:cstheme="minorHAnsi"/>
        </w:rPr>
      </w:pPr>
    </w:p>
    <w:p w:rsidR="009B13E4" w:rsidRDefault="00E83E38" w:rsidP="009B13E4">
      <w:pPr>
        <w:rPr>
          <w:rFonts w:cstheme="minorHAnsi"/>
        </w:rPr>
      </w:pPr>
      <w:r>
        <w:rPr>
          <w:rFonts w:cstheme="minorHAnsi"/>
        </w:rPr>
        <w:t>Dokumentację projektową należy wykonać zgodnie z wytycznymi konserwatorskimi (w załączeniu do SWZ) oraz w uzgodnieniu z zamawiającym.</w:t>
      </w:r>
      <w:r w:rsidR="009B13E4">
        <w:rPr>
          <w:rFonts w:cstheme="minorHAnsi"/>
        </w:rPr>
        <w:t xml:space="preserve"> Dokumentacja projektowa podlega zatwierdzeniu przez Konserwatora Zabytków na etapie uzyskania decyzji konserwatorskiej zezwalającej na rozpoczęcie prac przy zabytku.</w:t>
      </w:r>
    </w:p>
    <w:p w:rsidR="00226866" w:rsidRPr="000F26E5" w:rsidRDefault="00226866" w:rsidP="00B071A9">
      <w:pPr>
        <w:rPr>
          <w:rFonts w:cstheme="minorHAnsi"/>
        </w:rPr>
      </w:pPr>
    </w:p>
    <w:p w:rsidR="00226866" w:rsidRPr="000F26E5" w:rsidRDefault="00226866" w:rsidP="00B071A9">
      <w:pPr>
        <w:pStyle w:val="Akapitzlist"/>
        <w:numPr>
          <w:ilvl w:val="2"/>
          <w:numId w:val="2"/>
        </w:numPr>
        <w:ind w:left="0" w:firstLine="0"/>
        <w:rPr>
          <w:rFonts w:cstheme="minorHAnsi"/>
          <w:b/>
          <w:bCs/>
        </w:rPr>
      </w:pPr>
      <w:r w:rsidRPr="000F26E5">
        <w:rPr>
          <w:rFonts w:cstheme="minorHAnsi"/>
          <w:b/>
          <w:bCs/>
        </w:rPr>
        <w:t>DOKUMENTACJA PROJEKTOWA</w:t>
      </w:r>
    </w:p>
    <w:p w:rsidR="002B4DDB" w:rsidRPr="000F26E5" w:rsidRDefault="002B4DDB" w:rsidP="00B071A9">
      <w:pPr>
        <w:pStyle w:val="Akapitzlist"/>
        <w:ind w:left="0"/>
        <w:rPr>
          <w:rFonts w:cstheme="minorHAnsi"/>
        </w:rPr>
      </w:pPr>
      <w:r w:rsidRPr="000F26E5">
        <w:rPr>
          <w:rFonts w:cstheme="minorHAnsi"/>
        </w:rPr>
        <w:t>Dokumentacja projektowa musi być opracowana w języku polskim, zgodnie z obowiązującymi</w:t>
      </w:r>
    </w:p>
    <w:p w:rsidR="002B4DDB" w:rsidRPr="000F26E5" w:rsidRDefault="002B4DDB" w:rsidP="00B071A9">
      <w:pPr>
        <w:pStyle w:val="Akapitzlist"/>
        <w:ind w:left="0"/>
        <w:rPr>
          <w:rFonts w:cstheme="minorHAnsi"/>
        </w:rPr>
      </w:pPr>
      <w:r w:rsidRPr="000F26E5">
        <w:rPr>
          <w:rFonts w:cstheme="minorHAnsi"/>
        </w:rPr>
        <w:t>przepisami budowlanymi i polskimi normami w szczególności:</w:t>
      </w:r>
    </w:p>
    <w:p w:rsidR="002B4DDB" w:rsidRPr="000F26E5" w:rsidRDefault="002B4DDB" w:rsidP="00B071A9">
      <w:pPr>
        <w:pStyle w:val="Akapitzlist"/>
        <w:numPr>
          <w:ilvl w:val="0"/>
          <w:numId w:val="9"/>
        </w:numPr>
        <w:ind w:left="0" w:firstLine="0"/>
        <w:rPr>
          <w:rFonts w:cstheme="minorHAnsi"/>
        </w:rPr>
      </w:pPr>
      <w:r w:rsidRPr="000F26E5">
        <w:rPr>
          <w:rFonts w:cstheme="minorHAnsi"/>
        </w:rPr>
        <w:t xml:space="preserve">ustawą z dnia 7 lipca 1994 r. - Prawo budowlane. (Dz. U. 2021 poz. 2351 z </w:t>
      </w:r>
      <w:proofErr w:type="spellStart"/>
      <w:r w:rsidRPr="000F26E5">
        <w:rPr>
          <w:rFonts w:cstheme="minorHAnsi"/>
        </w:rPr>
        <w:t>późn</w:t>
      </w:r>
      <w:proofErr w:type="spellEnd"/>
      <w:r w:rsidRPr="000F26E5">
        <w:rPr>
          <w:rFonts w:cstheme="minorHAnsi"/>
        </w:rPr>
        <w:t>. zm.)</w:t>
      </w:r>
    </w:p>
    <w:p w:rsidR="002B4DDB" w:rsidRPr="000F26E5" w:rsidRDefault="002B4DDB" w:rsidP="00B071A9">
      <w:pPr>
        <w:pStyle w:val="Akapitzlist"/>
        <w:numPr>
          <w:ilvl w:val="0"/>
          <w:numId w:val="9"/>
        </w:numPr>
        <w:ind w:left="0" w:firstLine="0"/>
        <w:rPr>
          <w:rFonts w:cstheme="minorHAnsi"/>
        </w:rPr>
      </w:pPr>
      <w:r w:rsidRPr="000F26E5">
        <w:rPr>
          <w:rFonts w:cstheme="minorHAnsi"/>
        </w:rPr>
        <w:t>ustawą z dnia 10 kwietnia 1997 r. - Prawo energetyczne (Dz. U. 2022 poz. 1385)</w:t>
      </w:r>
    </w:p>
    <w:p w:rsidR="002B4DDB" w:rsidRPr="000F26E5" w:rsidRDefault="002B4DDB" w:rsidP="00B071A9">
      <w:pPr>
        <w:pStyle w:val="Akapitzlist"/>
        <w:numPr>
          <w:ilvl w:val="0"/>
          <w:numId w:val="9"/>
        </w:numPr>
        <w:ind w:left="0" w:firstLine="0"/>
        <w:rPr>
          <w:rFonts w:cstheme="minorHAnsi"/>
        </w:rPr>
      </w:pPr>
      <w:r w:rsidRPr="000F26E5">
        <w:rPr>
          <w:rFonts w:cstheme="minorHAnsi"/>
        </w:rPr>
        <w:t>rozporządzeniem Ministra Rozwoju i Technologii z dnia 20 grudnia 2021 r. w sprawie</w:t>
      </w:r>
    </w:p>
    <w:p w:rsidR="002B4DDB" w:rsidRPr="000F26E5" w:rsidRDefault="002B4DDB" w:rsidP="00B071A9">
      <w:pPr>
        <w:pStyle w:val="Akapitzlist"/>
        <w:ind w:left="0"/>
        <w:rPr>
          <w:rFonts w:cstheme="minorHAnsi"/>
        </w:rPr>
      </w:pPr>
      <w:r w:rsidRPr="000F26E5">
        <w:rPr>
          <w:rFonts w:cstheme="minorHAnsi"/>
        </w:rPr>
        <w:t>szczegółowego zakresu i formy dokumentacji projektowej, specyfikacji technicznych</w:t>
      </w:r>
    </w:p>
    <w:p w:rsidR="002B4DDB" w:rsidRPr="000F26E5" w:rsidRDefault="002B4DDB" w:rsidP="00B071A9">
      <w:pPr>
        <w:pStyle w:val="Akapitzlist"/>
        <w:ind w:left="0"/>
        <w:rPr>
          <w:rFonts w:cstheme="minorHAnsi"/>
        </w:rPr>
      </w:pPr>
      <w:r w:rsidRPr="000F26E5">
        <w:rPr>
          <w:rFonts w:cstheme="minorHAnsi"/>
        </w:rPr>
        <w:t>wykonania i odbioru robót budowlanych oraz programu funkcjonalno-użytkowego (Dz. U.</w:t>
      </w:r>
    </w:p>
    <w:p w:rsidR="002B4DDB" w:rsidRPr="000F26E5" w:rsidRDefault="002B4DDB" w:rsidP="00B071A9">
      <w:pPr>
        <w:pStyle w:val="Akapitzlist"/>
        <w:ind w:left="0"/>
        <w:rPr>
          <w:rFonts w:cstheme="minorHAnsi"/>
        </w:rPr>
      </w:pPr>
      <w:r w:rsidRPr="000F26E5">
        <w:rPr>
          <w:rFonts w:cstheme="minorHAnsi"/>
        </w:rPr>
        <w:t>2021 poz. 2454)</w:t>
      </w:r>
    </w:p>
    <w:p w:rsidR="002B4DDB" w:rsidRPr="000F26E5" w:rsidRDefault="002B4DDB" w:rsidP="00B071A9">
      <w:pPr>
        <w:pStyle w:val="Akapitzlist"/>
        <w:numPr>
          <w:ilvl w:val="0"/>
          <w:numId w:val="9"/>
        </w:numPr>
        <w:ind w:left="0" w:firstLine="0"/>
        <w:rPr>
          <w:rFonts w:cstheme="minorHAnsi"/>
        </w:rPr>
      </w:pPr>
      <w:r w:rsidRPr="000F26E5">
        <w:rPr>
          <w:rFonts w:cstheme="minorHAnsi"/>
        </w:rPr>
        <w:t>rozporządzeniem Ministra Infrastruktury z dnia 12 kwietnia 2002 r. w sprawie warunków</w:t>
      </w:r>
    </w:p>
    <w:p w:rsidR="002B4DDB" w:rsidRPr="000F26E5" w:rsidRDefault="002B4DDB" w:rsidP="00B071A9">
      <w:pPr>
        <w:pStyle w:val="Akapitzlist"/>
        <w:ind w:left="0"/>
        <w:rPr>
          <w:rFonts w:cstheme="minorHAnsi"/>
        </w:rPr>
      </w:pPr>
      <w:r w:rsidRPr="000F26E5">
        <w:rPr>
          <w:rFonts w:cstheme="minorHAnsi"/>
        </w:rPr>
        <w:t>technicznych, jakim powinny odpowiadać budynki i ich usytuowanie (Dz. U. 2022 poz. 1225)</w:t>
      </w:r>
    </w:p>
    <w:p w:rsidR="002B4DDB" w:rsidRPr="000F26E5" w:rsidRDefault="002B4DDB" w:rsidP="00B071A9">
      <w:pPr>
        <w:pStyle w:val="Akapitzlist"/>
        <w:numPr>
          <w:ilvl w:val="0"/>
          <w:numId w:val="9"/>
        </w:numPr>
        <w:ind w:left="0" w:firstLine="0"/>
        <w:rPr>
          <w:rFonts w:cstheme="minorHAnsi"/>
        </w:rPr>
      </w:pPr>
      <w:r w:rsidRPr="000F26E5">
        <w:rPr>
          <w:rFonts w:cstheme="minorHAnsi"/>
        </w:rPr>
        <w:t>rozporządzeniem Ministra Spraw Wewnętrznych i Administracji z dnia 17 września 2021 r. w</w:t>
      </w:r>
    </w:p>
    <w:p w:rsidR="002B4DDB" w:rsidRPr="000F26E5" w:rsidRDefault="002B4DDB" w:rsidP="00B071A9">
      <w:pPr>
        <w:pStyle w:val="Akapitzlist"/>
        <w:ind w:left="0"/>
        <w:rPr>
          <w:rFonts w:cstheme="minorHAnsi"/>
        </w:rPr>
      </w:pPr>
      <w:r w:rsidRPr="000F26E5">
        <w:rPr>
          <w:rFonts w:cstheme="minorHAnsi"/>
        </w:rPr>
        <w:t>sprawie uzgadniania projektu zagospodarowania działki lub terenu, projektu architektoniczno-budowlanego, projektu technicznego oraz projektu urządzenia przeciwpożarowego pod względem zgodności z wymaganiami ochrony przeciwpożarowej</w:t>
      </w:r>
    </w:p>
    <w:p w:rsidR="002B4DDB" w:rsidRPr="000F26E5" w:rsidRDefault="002B4DDB" w:rsidP="00B071A9">
      <w:pPr>
        <w:pStyle w:val="Akapitzlist"/>
        <w:ind w:left="0"/>
        <w:rPr>
          <w:rFonts w:cstheme="minorHAnsi"/>
        </w:rPr>
      </w:pPr>
      <w:r w:rsidRPr="000F26E5">
        <w:rPr>
          <w:rFonts w:cstheme="minorHAnsi"/>
        </w:rPr>
        <w:lastRenderedPageBreak/>
        <w:t>(Dz. U. 2021 poz. 1722);</w:t>
      </w:r>
    </w:p>
    <w:p w:rsidR="002B4DDB" w:rsidRPr="000F26E5" w:rsidRDefault="002B4DDB" w:rsidP="00B071A9">
      <w:pPr>
        <w:pStyle w:val="Akapitzlist"/>
        <w:numPr>
          <w:ilvl w:val="0"/>
          <w:numId w:val="9"/>
        </w:numPr>
        <w:ind w:left="0" w:firstLine="0"/>
        <w:rPr>
          <w:rFonts w:cstheme="minorHAnsi"/>
        </w:rPr>
      </w:pPr>
      <w:r w:rsidRPr="000F26E5">
        <w:rPr>
          <w:rFonts w:cstheme="minorHAnsi"/>
        </w:rPr>
        <w:t>rozporządzeniem Ministra Rozwoju i Technologii z dnia 20 grudnia 2021 r. w sprawie</w:t>
      </w:r>
    </w:p>
    <w:p w:rsidR="002B4DDB" w:rsidRPr="000F26E5" w:rsidRDefault="002B4DDB" w:rsidP="00B071A9">
      <w:pPr>
        <w:pStyle w:val="Akapitzlist"/>
        <w:ind w:left="0"/>
        <w:rPr>
          <w:rFonts w:cstheme="minorHAnsi"/>
        </w:rPr>
      </w:pPr>
      <w:r w:rsidRPr="000F26E5">
        <w:rPr>
          <w:rFonts w:cstheme="minorHAnsi"/>
        </w:rPr>
        <w:t>określenia metod i podstaw sporządzania kosztorysu inwestorskiego, obliczania planowanych</w:t>
      </w:r>
    </w:p>
    <w:p w:rsidR="002B4DDB" w:rsidRPr="000F26E5" w:rsidRDefault="002B4DDB" w:rsidP="00B071A9">
      <w:pPr>
        <w:pStyle w:val="Akapitzlist"/>
        <w:ind w:left="0"/>
        <w:rPr>
          <w:rFonts w:cstheme="minorHAnsi"/>
        </w:rPr>
      </w:pPr>
      <w:r w:rsidRPr="000F26E5">
        <w:rPr>
          <w:rFonts w:cstheme="minorHAnsi"/>
        </w:rPr>
        <w:t>kosztów prac projektowych oraz planowanych kosztów robót budowlanych określonych w</w:t>
      </w:r>
    </w:p>
    <w:p w:rsidR="002B4DDB" w:rsidRPr="000F26E5" w:rsidRDefault="002B4DDB" w:rsidP="00B071A9">
      <w:pPr>
        <w:pStyle w:val="Akapitzlist"/>
        <w:ind w:left="0"/>
        <w:rPr>
          <w:rFonts w:cstheme="minorHAnsi"/>
        </w:rPr>
      </w:pPr>
      <w:r w:rsidRPr="000F26E5">
        <w:rPr>
          <w:rFonts w:cstheme="minorHAnsi"/>
        </w:rPr>
        <w:t>programie funkcjonalno-użytkowym (Dz. U. 2021 poz. 2458);</w:t>
      </w:r>
    </w:p>
    <w:p w:rsidR="002B4DDB" w:rsidRPr="000F26E5" w:rsidRDefault="002B4DDB" w:rsidP="00B071A9">
      <w:pPr>
        <w:pStyle w:val="Akapitzlist"/>
        <w:numPr>
          <w:ilvl w:val="0"/>
          <w:numId w:val="9"/>
        </w:numPr>
        <w:ind w:left="0" w:firstLine="0"/>
        <w:rPr>
          <w:rFonts w:cstheme="minorHAnsi"/>
        </w:rPr>
      </w:pPr>
      <w:r w:rsidRPr="000F26E5">
        <w:rPr>
          <w:rFonts w:cstheme="minorHAnsi"/>
        </w:rPr>
        <w:t>rozporządzeniem Ministra Rozwoju z dnia 11 września 2020 r. w sprawie szczegółowego</w:t>
      </w:r>
    </w:p>
    <w:p w:rsidR="002B4DDB" w:rsidRPr="000F26E5" w:rsidRDefault="002B4DDB" w:rsidP="00B071A9">
      <w:pPr>
        <w:pStyle w:val="Akapitzlist"/>
        <w:ind w:left="0"/>
        <w:rPr>
          <w:rFonts w:cstheme="minorHAnsi"/>
        </w:rPr>
      </w:pPr>
      <w:r w:rsidRPr="000F26E5">
        <w:rPr>
          <w:rFonts w:cstheme="minorHAnsi"/>
        </w:rPr>
        <w:t>zakresu i formy projektu budowlanego, (Dz. U. 2022 poz. 1679)</w:t>
      </w:r>
    </w:p>
    <w:p w:rsidR="002B4DDB" w:rsidRPr="000F26E5" w:rsidRDefault="002B4DDB" w:rsidP="00B071A9">
      <w:pPr>
        <w:pStyle w:val="Akapitzlist"/>
        <w:numPr>
          <w:ilvl w:val="0"/>
          <w:numId w:val="9"/>
        </w:numPr>
        <w:ind w:left="0" w:firstLine="0"/>
        <w:rPr>
          <w:rFonts w:cstheme="minorHAnsi"/>
        </w:rPr>
      </w:pPr>
      <w:r w:rsidRPr="000F26E5">
        <w:rPr>
          <w:rFonts w:cstheme="minorHAnsi"/>
        </w:rPr>
        <w:t>obowiązującymi normami w Polsce i DTR, instrukcjami urządzeń,</w:t>
      </w:r>
    </w:p>
    <w:p w:rsidR="002B4DDB" w:rsidRPr="000F26E5" w:rsidRDefault="002B4DDB" w:rsidP="00B071A9">
      <w:pPr>
        <w:pStyle w:val="Akapitzlist"/>
        <w:numPr>
          <w:ilvl w:val="0"/>
          <w:numId w:val="9"/>
        </w:numPr>
        <w:ind w:left="0" w:firstLine="0"/>
        <w:rPr>
          <w:rFonts w:cstheme="minorHAnsi"/>
        </w:rPr>
      </w:pPr>
      <w:r w:rsidRPr="000F26E5">
        <w:rPr>
          <w:rFonts w:cstheme="minorHAnsi"/>
        </w:rPr>
        <w:t>innymi obowiązującymi przepisami.</w:t>
      </w:r>
    </w:p>
    <w:p w:rsidR="000F0388" w:rsidRPr="000F26E5" w:rsidRDefault="000F0388" w:rsidP="00B071A9">
      <w:pPr>
        <w:rPr>
          <w:rFonts w:cstheme="minorHAnsi"/>
        </w:rPr>
      </w:pPr>
    </w:p>
    <w:p w:rsidR="000F0388" w:rsidRPr="000F26E5" w:rsidRDefault="000F0388" w:rsidP="00B071A9">
      <w:pPr>
        <w:rPr>
          <w:rFonts w:cstheme="minorHAnsi"/>
        </w:rPr>
      </w:pPr>
    </w:p>
    <w:p w:rsidR="009B13E4" w:rsidRDefault="009B13E4" w:rsidP="00B071A9">
      <w:pPr>
        <w:rPr>
          <w:rFonts w:cstheme="minorHAnsi"/>
          <w:b/>
          <w:bCs/>
        </w:rPr>
      </w:pPr>
    </w:p>
    <w:p w:rsidR="008F36E4" w:rsidRDefault="000F0388" w:rsidP="00B071A9">
      <w:pPr>
        <w:rPr>
          <w:rFonts w:cstheme="minorHAnsi"/>
        </w:rPr>
      </w:pPr>
      <w:r w:rsidRPr="000F26E5">
        <w:rPr>
          <w:rFonts w:cstheme="minorHAnsi"/>
          <w:b/>
          <w:bCs/>
        </w:rPr>
        <w:t xml:space="preserve">Dokumentacja projektowa będzie podlegać ocenie i zatwierdzeniu przez Zamawiającego </w:t>
      </w:r>
    </w:p>
    <w:p w:rsidR="000F0388" w:rsidRPr="008F36E4" w:rsidRDefault="008F36E4" w:rsidP="008F36E4">
      <w:pPr>
        <w:rPr>
          <w:rFonts w:cstheme="minorHAnsi"/>
        </w:rPr>
      </w:pPr>
      <w:r>
        <w:rPr>
          <w:rFonts w:cstheme="minorHAnsi"/>
          <w:b/>
          <w:bCs/>
        </w:rPr>
        <w:t>i</w:t>
      </w:r>
      <w:r w:rsidR="000F0388" w:rsidRPr="000F26E5">
        <w:rPr>
          <w:rFonts w:cstheme="minorHAnsi"/>
          <w:b/>
          <w:bCs/>
        </w:rPr>
        <w:t>powinna:</w:t>
      </w:r>
    </w:p>
    <w:p w:rsidR="000F0388" w:rsidRPr="000F26E5" w:rsidRDefault="000F0388" w:rsidP="008F36E4">
      <w:pPr>
        <w:rPr>
          <w:rFonts w:cstheme="minorHAnsi"/>
        </w:rPr>
      </w:pPr>
      <w:r w:rsidRPr="000F26E5">
        <w:rPr>
          <w:rFonts w:cstheme="minorHAnsi"/>
        </w:rPr>
        <w:t xml:space="preserve">-  zawierać optymalne rozwiązania </w:t>
      </w:r>
      <w:r w:rsidR="004C02A4">
        <w:rPr>
          <w:rFonts w:cstheme="minorHAnsi"/>
        </w:rPr>
        <w:t xml:space="preserve">techniczne, </w:t>
      </w:r>
      <w:r w:rsidRPr="000F26E5">
        <w:rPr>
          <w:rFonts w:cstheme="minorHAnsi"/>
        </w:rPr>
        <w:t>technologiczne, konstrukcyjne, materiałowe oraz wszystkie niezbędne zestawienia, rysunki szczegółów i detali wraz z dokładnym opisem ipodaniem wszystkich niezbędnych parametrów pozwalających na identyfikację materiału</w:t>
      </w:r>
    </w:p>
    <w:p w:rsidR="003E2CFE" w:rsidRPr="000F26E5" w:rsidRDefault="003E2CFE" w:rsidP="00B071A9">
      <w:pPr>
        <w:rPr>
          <w:rFonts w:cstheme="minorHAnsi"/>
        </w:rPr>
      </w:pPr>
    </w:p>
    <w:p w:rsidR="000F0388" w:rsidRPr="000F26E5" w:rsidRDefault="000F0388" w:rsidP="008F36E4">
      <w:pPr>
        <w:jc w:val="left"/>
        <w:rPr>
          <w:rFonts w:cstheme="minorHAnsi"/>
        </w:rPr>
      </w:pPr>
      <w:r w:rsidRPr="000F26E5">
        <w:rPr>
          <w:rFonts w:cstheme="minorHAnsi"/>
        </w:rPr>
        <w:t>- być uzgodniona z Mazowieckim Wojewódzkim Konserwatorem Zabytków oraz innymiorganamiopiniującymi w zakresie robót objętych przedmiotową inwestycją,</w:t>
      </w:r>
    </w:p>
    <w:p w:rsidR="003E2CFE" w:rsidRPr="000F26E5" w:rsidRDefault="003E2CFE" w:rsidP="00B071A9">
      <w:pPr>
        <w:rPr>
          <w:rFonts w:cstheme="minorHAnsi"/>
          <w:color w:val="FF0000"/>
        </w:rPr>
      </w:pPr>
    </w:p>
    <w:p w:rsidR="000F0388" w:rsidRPr="000F26E5" w:rsidRDefault="000F0388" w:rsidP="00E16E5E">
      <w:pPr>
        <w:jc w:val="left"/>
        <w:rPr>
          <w:rFonts w:cstheme="minorHAnsi"/>
        </w:rPr>
      </w:pPr>
      <w:r w:rsidRPr="000F26E5">
        <w:rPr>
          <w:rFonts w:cstheme="minorHAnsi"/>
        </w:rPr>
        <w:t>- być opatrzona klauzulą o kompletności i przydatności z punktu widzenia celu, któremuma służyć, tj. wykonania remontu budynku kościoła zgodnie z wymaganiami Zamawiającegozawartymi wniniejszym PFU,</w:t>
      </w:r>
    </w:p>
    <w:p w:rsidR="003E2CFE" w:rsidRPr="000F26E5" w:rsidRDefault="003E2CFE" w:rsidP="00B071A9">
      <w:pPr>
        <w:rPr>
          <w:rFonts w:cstheme="minorHAnsi"/>
        </w:rPr>
      </w:pPr>
    </w:p>
    <w:p w:rsidR="000F0388" w:rsidRPr="000F26E5" w:rsidRDefault="000F0388" w:rsidP="00B071A9">
      <w:pPr>
        <w:rPr>
          <w:rFonts w:cstheme="minorHAnsi"/>
        </w:rPr>
      </w:pPr>
      <w:r w:rsidRPr="000F26E5">
        <w:rPr>
          <w:rFonts w:cstheme="minorHAnsi"/>
        </w:rPr>
        <w:t>- być spójna i skoordynowana we wszystkich branżach (architektonicznej, elektrycznej itd.)</w:t>
      </w:r>
    </w:p>
    <w:p w:rsidR="003E2CFE" w:rsidRPr="000F26E5" w:rsidRDefault="003E2CFE" w:rsidP="00B071A9">
      <w:pPr>
        <w:rPr>
          <w:rFonts w:cstheme="minorHAnsi"/>
        </w:rPr>
      </w:pPr>
    </w:p>
    <w:p w:rsidR="000F0388" w:rsidRPr="000F26E5" w:rsidRDefault="000F0388" w:rsidP="00E16E5E">
      <w:pPr>
        <w:rPr>
          <w:rFonts w:cstheme="minorHAnsi"/>
        </w:rPr>
      </w:pPr>
      <w:r w:rsidRPr="000F26E5">
        <w:rPr>
          <w:rFonts w:cstheme="minorHAnsi"/>
        </w:rPr>
        <w:t>- być sprawdzona przez osobę posiadającą wymagane uprawnienia i podpisana na każdymegzemplarzu przez projektanta i sprawdzającego,</w:t>
      </w:r>
    </w:p>
    <w:p w:rsidR="003E2CFE" w:rsidRPr="000F26E5" w:rsidRDefault="003E2CFE" w:rsidP="00B071A9">
      <w:pPr>
        <w:rPr>
          <w:rFonts w:cstheme="minorHAnsi"/>
        </w:rPr>
      </w:pPr>
    </w:p>
    <w:p w:rsidR="003E2CFE" w:rsidRPr="000F26E5" w:rsidRDefault="000F0388" w:rsidP="00E16E5E">
      <w:pPr>
        <w:rPr>
          <w:rFonts w:cstheme="minorHAnsi"/>
        </w:rPr>
      </w:pPr>
      <w:r w:rsidRPr="000F26E5">
        <w:rPr>
          <w:rFonts w:cstheme="minorHAnsi"/>
        </w:rPr>
        <w:t>- ujmować wszystkie roboty niezbędne do wykonania, obliczenia i inne szczegółowe danepozwalające na sprawdzenie poprawności jej wykonania,</w:t>
      </w:r>
    </w:p>
    <w:p w:rsidR="003E2CFE" w:rsidRPr="000F26E5" w:rsidRDefault="003E2CFE" w:rsidP="00B071A9">
      <w:pPr>
        <w:rPr>
          <w:rFonts w:cstheme="minorHAnsi"/>
        </w:rPr>
      </w:pPr>
    </w:p>
    <w:p w:rsidR="003E2CFE" w:rsidRPr="000F26E5" w:rsidRDefault="003E2CFE" w:rsidP="00B071A9">
      <w:pPr>
        <w:rPr>
          <w:rFonts w:cstheme="minorHAnsi"/>
        </w:rPr>
      </w:pPr>
      <w:r w:rsidRPr="000F26E5">
        <w:rPr>
          <w:rFonts w:cstheme="minorHAnsi"/>
        </w:rPr>
        <w:t>-być zaopiniowana na etapie projektowania z Zamawiającym, szczególnie w zakresie wybranych rozwiązań materiałowych</w:t>
      </w:r>
      <w:r w:rsidR="00E16E5E">
        <w:rPr>
          <w:rFonts w:cstheme="minorHAnsi"/>
        </w:rPr>
        <w:t xml:space="preserve"> i technicznych</w:t>
      </w:r>
      <w:r w:rsidRPr="000F26E5">
        <w:rPr>
          <w:rFonts w:cstheme="minorHAnsi"/>
        </w:rPr>
        <w:t>, a także kolorystyki i innych istotnych elementów.</w:t>
      </w:r>
    </w:p>
    <w:p w:rsidR="003E2CFE" w:rsidRPr="000F26E5" w:rsidRDefault="003E2CFE" w:rsidP="00B071A9">
      <w:pPr>
        <w:rPr>
          <w:rFonts w:cstheme="minorHAnsi"/>
        </w:rPr>
      </w:pPr>
    </w:p>
    <w:p w:rsidR="003E2CFE" w:rsidRPr="000F26E5" w:rsidRDefault="003E2CFE" w:rsidP="00B071A9">
      <w:pPr>
        <w:rPr>
          <w:rFonts w:cstheme="minorHAnsi"/>
        </w:rPr>
      </w:pPr>
      <w:r w:rsidRPr="000F26E5">
        <w:rPr>
          <w:rFonts w:cstheme="minorHAnsi"/>
        </w:rPr>
        <w:t xml:space="preserve">-być dostarczona Zamawiającemu w </w:t>
      </w:r>
      <w:r w:rsidR="00E16E5E">
        <w:rPr>
          <w:rFonts w:cstheme="minorHAnsi"/>
        </w:rPr>
        <w:t>4</w:t>
      </w:r>
      <w:r w:rsidRPr="000F26E5">
        <w:rPr>
          <w:rFonts w:cstheme="minorHAnsi"/>
        </w:rPr>
        <w:t xml:space="preserve"> egzemplarzach w wersji papierowej i </w:t>
      </w:r>
      <w:r w:rsidR="00E16E5E">
        <w:rPr>
          <w:rFonts w:cstheme="minorHAnsi"/>
        </w:rPr>
        <w:t>2</w:t>
      </w:r>
      <w:r w:rsidRPr="000F26E5">
        <w:rPr>
          <w:rFonts w:cstheme="minorHAnsi"/>
        </w:rPr>
        <w:t xml:space="preserve"> egz. na nośniku</w:t>
      </w:r>
    </w:p>
    <w:p w:rsidR="003E2CFE" w:rsidRPr="000F26E5" w:rsidRDefault="003E2CFE" w:rsidP="00B071A9">
      <w:pPr>
        <w:rPr>
          <w:rFonts w:cstheme="minorHAnsi"/>
        </w:rPr>
      </w:pPr>
      <w:r w:rsidRPr="000F26E5">
        <w:rPr>
          <w:rFonts w:cstheme="minorHAnsi"/>
        </w:rPr>
        <w:t>elektronicznym (CD/DVD) lub innym nośniku elektronicznym np. pendrive. Pliki muszą być</w:t>
      </w:r>
    </w:p>
    <w:p w:rsidR="003E2CFE" w:rsidRPr="000F26E5" w:rsidRDefault="003E2CFE" w:rsidP="00B071A9">
      <w:pPr>
        <w:rPr>
          <w:rFonts w:cstheme="minorHAnsi"/>
        </w:rPr>
      </w:pPr>
      <w:r w:rsidRPr="000F26E5">
        <w:rPr>
          <w:rFonts w:cstheme="minorHAnsi"/>
        </w:rPr>
        <w:t>zamieszczone w wersjach edytowalnych w formatach np. (.</w:t>
      </w:r>
      <w:proofErr w:type="spellStart"/>
      <w:r w:rsidRPr="000F26E5">
        <w:rPr>
          <w:rFonts w:cstheme="minorHAnsi"/>
        </w:rPr>
        <w:t>dwg</w:t>
      </w:r>
      <w:proofErr w:type="spellEnd"/>
      <w:r w:rsidRPr="000F26E5">
        <w:rPr>
          <w:rFonts w:cstheme="minorHAnsi"/>
        </w:rPr>
        <w:t xml:space="preserve"> ; .</w:t>
      </w:r>
      <w:proofErr w:type="spellStart"/>
      <w:r w:rsidRPr="000F26E5">
        <w:rPr>
          <w:rFonts w:cstheme="minorHAnsi"/>
        </w:rPr>
        <w:t>dxf</w:t>
      </w:r>
      <w:proofErr w:type="spellEnd"/>
      <w:r w:rsidRPr="000F26E5">
        <w:rPr>
          <w:rFonts w:cstheme="minorHAnsi"/>
        </w:rPr>
        <w:t xml:space="preserve"> ; .</w:t>
      </w:r>
      <w:proofErr w:type="spellStart"/>
      <w:r w:rsidRPr="000F26E5">
        <w:rPr>
          <w:rFonts w:cstheme="minorHAnsi"/>
        </w:rPr>
        <w:t>doc</w:t>
      </w:r>
      <w:proofErr w:type="spellEnd"/>
      <w:r w:rsidRPr="000F26E5">
        <w:rPr>
          <w:rFonts w:cstheme="minorHAnsi"/>
        </w:rPr>
        <w:t xml:space="preserve"> ; .xls) oraz w</w:t>
      </w:r>
    </w:p>
    <w:p w:rsidR="002B4DDB" w:rsidRPr="000F26E5" w:rsidRDefault="003E2CFE" w:rsidP="00B071A9">
      <w:pPr>
        <w:pStyle w:val="Akapitzlist"/>
        <w:ind w:left="0"/>
        <w:rPr>
          <w:rFonts w:cstheme="minorHAnsi"/>
        </w:rPr>
      </w:pPr>
      <w:r w:rsidRPr="000F26E5">
        <w:rPr>
          <w:rFonts w:cstheme="minorHAnsi"/>
        </w:rPr>
        <w:t>formacie nieedytowalnym (.pdf).</w:t>
      </w:r>
    </w:p>
    <w:p w:rsidR="00CB6369" w:rsidRDefault="00CB6369" w:rsidP="00B071A9">
      <w:pPr>
        <w:pStyle w:val="Akapitzlist"/>
        <w:ind w:left="0"/>
        <w:rPr>
          <w:rFonts w:cstheme="minorHAnsi"/>
        </w:rPr>
      </w:pPr>
    </w:p>
    <w:p w:rsidR="003E2CFE" w:rsidRPr="000F26E5" w:rsidRDefault="003E2CFE" w:rsidP="00B93D94">
      <w:pPr>
        <w:pStyle w:val="Akapitzlist"/>
        <w:ind w:left="0"/>
        <w:rPr>
          <w:rFonts w:cstheme="minorHAnsi"/>
        </w:rPr>
      </w:pPr>
      <w:r w:rsidRPr="000F26E5">
        <w:rPr>
          <w:rFonts w:cstheme="minorHAnsi"/>
        </w:rPr>
        <w:t>Powyższe projekty zostaną przekazane</w:t>
      </w:r>
      <w:r w:rsidR="00B93D94">
        <w:rPr>
          <w:rFonts w:cstheme="minorHAnsi"/>
        </w:rPr>
        <w:t xml:space="preserve"> Zamawiającemu</w:t>
      </w:r>
      <w:r w:rsidRPr="000F26E5">
        <w:rPr>
          <w:rFonts w:cstheme="minorHAnsi"/>
        </w:rPr>
        <w:t xml:space="preserve"> dozatwierdzenia i składać się będą z następujących tematów i pozycji:</w:t>
      </w:r>
    </w:p>
    <w:p w:rsidR="003E2CFE" w:rsidRPr="000F26E5" w:rsidRDefault="003E2CFE" w:rsidP="00B071A9">
      <w:pPr>
        <w:pStyle w:val="Akapitzlist"/>
        <w:ind w:left="0"/>
        <w:rPr>
          <w:rFonts w:cstheme="minorHAnsi"/>
        </w:rPr>
      </w:pPr>
      <w:r w:rsidRPr="000F26E5">
        <w:rPr>
          <w:rFonts w:cstheme="minorHAnsi"/>
        </w:rPr>
        <w:t xml:space="preserve">- </w:t>
      </w:r>
      <w:r w:rsidR="00B93D94">
        <w:rPr>
          <w:rFonts w:cstheme="minorHAnsi"/>
        </w:rPr>
        <w:t xml:space="preserve">niezbędne </w:t>
      </w:r>
      <w:r w:rsidRPr="000F26E5">
        <w:rPr>
          <w:rFonts w:cstheme="minorHAnsi"/>
        </w:rPr>
        <w:t>rysunki złożeniowe, zestawieniowe, gabarytowe, kompletne i zwymiarowane,</w:t>
      </w:r>
    </w:p>
    <w:p w:rsidR="003E2CFE" w:rsidRPr="000F26E5" w:rsidRDefault="003E2CFE" w:rsidP="00B071A9">
      <w:pPr>
        <w:pStyle w:val="Akapitzlist"/>
        <w:ind w:left="0"/>
        <w:rPr>
          <w:rFonts w:cstheme="minorHAnsi"/>
        </w:rPr>
      </w:pPr>
      <w:r w:rsidRPr="000F26E5">
        <w:rPr>
          <w:rFonts w:cstheme="minorHAnsi"/>
        </w:rPr>
        <w:t xml:space="preserve">- </w:t>
      </w:r>
      <w:r w:rsidR="00B93D94">
        <w:rPr>
          <w:rFonts w:cstheme="minorHAnsi"/>
        </w:rPr>
        <w:t xml:space="preserve">niezbędne </w:t>
      </w:r>
      <w:r w:rsidRPr="000F26E5">
        <w:rPr>
          <w:rFonts w:cstheme="minorHAnsi"/>
        </w:rPr>
        <w:t>schematy rysunkowe,</w:t>
      </w:r>
    </w:p>
    <w:p w:rsidR="003E2CFE" w:rsidRPr="000F26E5" w:rsidRDefault="003E2CFE" w:rsidP="00B071A9">
      <w:pPr>
        <w:pStyle w:val="Akapitzlist"/>
        <w:ind w:left="0"/>
        <w:rPr>
          <w:rFonts w:cstheme="minorHAnsi"/>
        </w:rPr>
      </w:pPr>
      <w:r w:rsidRPr="000F26E5">
        <w:rPr>
          <w:rFonts w:cstheme="minorHAnsi"/>
        </w:rPr>
        <w:lastRenderedPageBreak/>
        <w:t xml:space="preserve">- </w:t>
      </w:r>
      <w:r w:rsidR="00B93D94">
        <w:rPr>
          <w:rFonts w:cstheme="minorHAnsi"/>
        </w:rPr>
        <w:t xml:space="preserve"> niezbędne </w:t>
      </w:r>
      <w:r w:rsidRPr="000F26E5">
        <w:rPr>
          <w:rFonts w:cstheme="minorHAnsi"/>
        </w:rPr>
        <w:t>rysunki montażowe elementów instalacji i szczegóły ich połączeń,</w:t>
      </w:r>
    </w:p>
    <w:p w:rsidR="00C4474E" w:rsidRDefault="003E2CFE" w:rsidP="00C4474E">
      <w:pPr>
        <w:pStyle w:val="Akapitzlist"/>
        <w:ind w:left="0"/>
        <w:rPr>
          <w:rFonts w:cstheme="minorHAnsi"/>
        </w:rPr>
      </w:pPr>
      <w:r w:rsidRPr="000F26E5">
        <w:rPr>
          <w:rFonts w:cstheme="minorHAnsi"/>
        </w:rPr>
        <w:t xml:space="preserve">- </w:t>
      </w:r>
      <w:r w:rsidR="00B93D94">
        <w:rPr>
          <w:rFonts w:cstheme="minorHAnsi"/>
        </w:rPr>
        <w:t xml:space="preserve">niezbędne </w:t>
      </w:r>
      <w:r w:rsidRPr="000F26E5">
        <w:rPr>
          <w:rFonts w:cstheme="minorHAnsi"/>
        </w:rPr>
        <w:t>rysunki robót wykończeniowych, rzuty, przekroje, widoki, itd. oraz połączenia</w:t>
      </w:r>
    </w:p>
    <w:p w:rsidR="003E2CFE" w:rsidRPr="000F26E5" w:rsidRDefault="003E2CFE" w:rsidP="00C4474E">
      <w:pPr>
        <w:pStyle w:val="Akapitzlist"/>
        <w:ind w:left="0"/>
        <w:rPr>
          <w:rFonts w:cstheme="minorHAnsi"/>
        </w:rPr>
      </w:pPr>
      <w:r w:rsidRPr="000F26E5">
        <w:rPr>
          <w:rFonts w:cstheme="minorHAnsi"/>
        </w:rPr>
        <w:t>i wykończenia wewnętrzne i zewnętrzne,</w:t>
      </w:r>
    </w:p>
    <w:p w:rsidR="003E2CFE" w:rsidRPr="000F26E5" w:rsidRDefault="003E2CFE" w:rsidP="00B071A9">
      <w:pPr>
        <w:pStyle w:val="Akapitzlist"/>
        <w:ind w:left="0"/>
        <w:rPr>
          <w:rFonts w:cstheme="minorHAnsi"/>
        </w:rPr>
      </w:pPr>
      <w:r w:rsidRPr="000F26E5">
        <w:rPr>
          <w:rFonts w:cstheme="minorHAnsi"/>
        </w:rPr>
        <w:t>- opisy techniczne oraz specyfikacje wykonania i odbioru robót</w:t>
      </w:r>
    </w:p>
    <w:p w:rsidR="003E2CFE" w:rsidRPr="000F26E5" w:rsidRDefault="003E2CFE" w:rsidP="00B071A9">
      <w:pPr>
        <w:pStyle w:val="Akapitzlist"/>
        <w:ind w:left="0"/>
        <w:rPr>
          <w:rFonts w:cstheme="minorHAnsi"/>
        </w:rPr>
      </w:pPr>
    </w:p>
    <w:p w:rsidR="003E2CFE" w:rsidRPr="000F26E5" w:rsidRDefault="003E2CFE" w:rsidP="00B071A9">
      <w:pPr>
        <w:pStyle w:val="Akapitzlist"/>
        <w:ind w:left="0"/>
        <w:rPr>
          <w:rFonts w:cstheme="minorHAnsi"/>
        </w:rPr>
      </w:pPr>
    </w:p>
    <w:p w:rsidR="003E2CFE" w:rsidRPr="000F26E5" w:rsidRDefault="003E2CFE" w:rsidP="00B071A9">
      <w:pPr>
        <w:pStyle w:val="Akapitzlist"/>
        <w:ind w:left="0"/>
        <w:rPr>
          <w:rFonts w:cstheme="minorHAnsi"/>
        </w:rPr>
      </w:pPr>
      <w:r w:rsidRPr="000F26E5">
        <w:rPr>
          <w:rFonts w:cstheme="minorHAnsi"/>
        </w:rPr>
        <w:t xml:space="preserve">Specyfikacje techniczne wykonania i odbioru robót Wykonawca powinien przygotować w oparciu o Rozporządzenie Ministra Infrastruktury z dnia 2 września 2004 roku w sprawie szczegółowego zakresu i formy dokumentacji projektowej, specyfikacji technicznych wykonania i odbioru robót budowlanych oraz programu funkcjonalno-użytkowego (Dz. U. 2021 poz. 2454). </w:t>
      </w:r>
    </w:p>
    <w:p w:rsidR="003E2CFE" w:rsidRPr="000F26E5" w:rsidRDefault="003E2CFE" w:rsidP="00B071A9">
      <w:pPr>
        <w:pStyle w:val="Akapitzlist"/>
        <w:ind w:left="0"/>
        <w:rPr>
          <w:rFonts w:cstheme="minorHAnsi"/>
        </w:rPr>
      </w:pPr>
    </w:p>
    <w:p w:rsidR="003E2CFE" w:rsidRPr="000F26E5" w:rsidRDefault="003E2CFE" w:rsidP="00B071A9">
      <w:pPr>
        <w:pStyle w:val="Akapitzlist"/>
        <w:ind w:left="0"/>
        <w:rPr>
          <w:rFonts w:cstheme="minorHAnsi"/>
        </w:rPr>
      </w:pPr>
      <w:r w:rsidRPr="000F26E5">
        <w:rPr>
          <w:rFonts w:cstheme="minorHAnsi"/>
        </w:rPr>
        <w:t>Harmonogram rzeczowo-finansowy Wykonawca przygotuje w uzgodnieniu z Zamawiającym.</w:t>
      </w:r>
    </w:p>
    <w:p w:rsidR="003E2CFE" w:rsidRPr="000F26E5" w:rsidRDefault="003E2CFE" w:rsidP="00B071A9">
      <w:pPr>
        <w:pStyle w:val="Akapitzlist"/>
        <w:ind w:left="0"/>
        <w:rPr>
          <w:rFonts w:cstheme="minorHAnsi"/>
        </w:rPr>
      </w:pPr>
    </w:p>
    <w:p w:rsidR="003E2CFE" w:rsidRPr="000F26E5" w:rsidRDefault="003E2CFE" w:rsidP="00B071A9">
      <w:pPr>
        <w:pStyle w:val="Akapitzlist"/>
        <w:ind w:left="0"/>
        <w:rPr>
          <w:rFonts w:cstheme="minorHAnsi"/>
        </w:rPr>
      </w:pPr>
      <w:r w:rsidRPr="000F26E5">
        <w:rPr>
          <w:rFonts w:cstheme="minorHAnsi"/>
        </w:rPr>
        <w:t xml:space="preserve">Przed przystąpieniem do realizacji robót budowlanych na Wykonawcy spoczywa obowiązek uzyskania wszelkich niezbędnych, do realizacji przedmiotu zamówienia pozwoleń, uzgodnień i opinii, decyzji zatwierdzającej projekt i zezwalającej na </w:t>
      </w:r>
      <w:r w:rsidR="00B93D94">
        <w:rPr>
          <w:rFonts w:cstheme="minorHAnsi"/>
        </w:rPr>
        <w:t>rozpoczęcie robót budowalnych</w:t>
      </w:r>
      <w:r w:rsidRPr="000F26E5">
        <w:rPr>
          <w:rFonts w:cstheme="minorHAnsi"/>
        </w:rPr>
        <w:t xml:space="preserve"> (</w:t>
      </w:r>
      <w:r w:rsidR="00C4474E">
        <w:rPr>
          <w:rFonts w:cstheme="minorHAnsi"/>
        </w:rPr>
        <w:t xml:space="preserve">pozwolenie konserwatorskiego, </w:t>
      </w:r>
      <w:r w:rsidRPr="000F26E5">
        <w:rPr>
          <w:rFonts w:cstheme="minorHAnsi"/>
        </w:rPr>
        <w:t>zgłoszenia lub pozwolenia na budowę), a także zgłoszenie</w:t>
      </w:r>
      <w:r w:rsidR="00C4474E">
        <w:rPr>
          <w:rFonts w:cstheme="minorHAnsi"/>
        </w:rPr>
        <w:t xml:space="preserve"> ro</w:t>
      </w:r>
      <w:r w:rsidR="00480C52">
        <w:rPr>
          <w:rFonts w:cstheme="minorHAnsi"/>
        </w:rPr>
        <w:t>z</w:t>
      </w:r>
      <w:r w:rsidR="00C4474E">
        <w:rPr>
          <w:rFonts w:cstheme="minorHAnsi"/>
        </w:rPr>
        <w:t>poczęcia</w:t>
      </w:r>
      <w:r w:rsidRPr="000F26E5">
        <w:rPr>
          <w:rFonts w:cstheme="minorHAnsi"/>
        </w:rPr>
        <w:t xml:space="preserve"> robót</w:t>
      </w:r>
      <w:r w:rsidR="00C4474E">
        <w:rPr>
          <w:rFonts w:cstheme="minorHAnsi"/>
        </w:rPr>
        <w:t xml:space="preserve"> do</w:t>
      </w:r>
      <w:r w:rsidRPr="000F26E5">
        <w:rPr>
          <w:rFonts w:cstheme="minorHAnsi"/>
        </w:rPr>
        <w:t xml:space="preserve"> Powiatowego Inspektorowi Nadzoru Budowlanego (jeśli charakter prowadzonych prac będzie tego wymagał). Ponadto warunkiem koniecznym do rozpoczęcia robót jest zatwierdzenie przez Zamawiającego przygotowanej przez Wykonawcę dokumentacji projektowej.</w:t>
      </w:r>
    </w:p>
    <w:p w:rsidR="003E2CFE" w:rsidRPr="000F26E5" w:rsidRDefault="003E2CFE" w:rsidP="00B071A9">
      <w:pPr>
        <w:pStyle w:val="Akapitzlist"/>
        <w:ind w:left="0"/>
        <w:rPr>
          <w:rFonts w:cstheme="minorHAnsi"/>
        </w:rPr>
      </w:pPr>
    </w:p>
    <w:p w:rsidR="003E2CFE" w:rsidRPr="00C4474E" w:rsidRDefault="003E2CFE" w:rsidP="00B071A9">
      <w:pPr>
        <w:pStyle w:val="Akapitzlist"/>
        <w:ind w:left="0"/>
        <w:rPr>
          <w:rFonts w:cstheme="minorHAnsi"/>
          <w:b/>
          <w:bCs/>
        </w:rPr>
      </w:pPr>
      <w:r w:rsidRPr="00C4474E">
        <w:rPr>
          <w:rFonts w:cstheme="minorHAnsi"/>
          <w:b/>
          <w:bCs/>
        </w:rPr>
        <w:t>Dokumentacja powykonawcza</w:t>
      </w:r>
    </w:p>
    <w:p w:rsidR="003E2CFE" w:rsidRPr="000F26E5" w:rsidRDefault="003E2CFE" w:rsidP="00B071A9">
      <w:pPr>
        <w:pStyle w:val="Akapitzlist"/>
        <w:ind w:left="0"/>
        <w:rPr>
          <w:rFonts w:cstheme="minorHAnsi"/>
        </w:rPr>
      </w:pPr>
      <w:r w:rsidRPr="000F26E5">
        <w:rPr>
          <w:rFonts w:cstheme="minorHAnsi"/>
        </w:rPr>
        <w:t>Po wykonaniu wszystkich robót związanych z realizacją zadania Wykonawca zobowiązany jest do</w:t>
      </w:r>
    </w:p>
    <w:p w:rsidR="003E2CFE" w:rsidRPr="000F26E5" w:rsidRDefault="003E2CFE" w:rsidP="00B071A9">
      <w:pPr>
        <w:pStyle w:val="Akapitzlist"/>
        <w:ind w:left="0"/>
        <w:rPr>
          <w:rFonts w:cstheme="minorHAnsi"/>
        </w:rPr>
      </w:pPr>
      <w:r w:rsidRPr="000F26E5">
        <w:rPr>
          <w:rFonts w:cstheme="minorHAnsi"/>
        </w:rPr>
        <w:t>sporządzenia dokumentacji powykonawczej zawierającej m.in.:</w:t>
      </w:r>
    </w:p>
    <w:p w:rsidR="003E2CFE" w:rsidRDefault="00AD6C81" w:rsidP="00492EB4">
      <w:pPr>
        <w:pStyle w:val="Akapitzlist"/>
        <w:ind w:left="0"/>
        <w:rPr>
          <w:rFonts w:cstheme="minorHAnsi"/>
        </w:rPr>
      </w:pPr>
      <w:r w:rsidRPr="000F26E5">
        <w:rPr>
          <w:rFonts w:cstheme="minorHAnsi"/>
        </w:rPr>
        <w:t>1)</w:t>
      </w:r>
      <w:r w:rsidR="003E2CFE" w:rsidRPr="000F26E5">
        <w:rPr>
          <w:rFonts w:cstheme="minorHAnsi"/>
        </w:rPr>
        <w:t xml:space="preserve">prowadzoną na bieżąco ewidencję wszelkich zmian w rodzaju materiałów, lokalizacji i wielkości robót. Zmiany te należy rejestrować na komplecie rysunków, wyłączniedo tego przygotowanych </w:t>
      </w:r>
      <w:r w:rsidR="00492EB4">
        <w:rPr>
          <w:rFonts w:cstheme="minorHAnsi"/>
        </w:rPr>
        <w:br/>
      </w:r>
      <w:r w:rsidR="003E2CFE" w:rsidRPr="000F26E5">
        <w:rPr>
          <w:rFonts w:cstheme="minorHAnsi"/>
        </w:rPr>
        <w:t>i przeznaczonych,</w:t>
      </w:r>
    </w:p>
    <w:p w:rsidR="00492EB4" w:rsidRDefault="00492EB4" w:rsidP="00492EB4">
      <w:pPr>
        <w:pStyle w:val="Akapitzlist"/>
        <w:ind w:left="0"/>
        <w:rPr>
          <w:rFonts w:cstheme="minorHAnsi"/>
        </w:rPr>
      </w:pPr>
    </w:p>
    <w:p w:rsidR="00492EB4" w:rsidRPr="000F26E5" w:rsidRDefault="00492EB4" w:rsidP="00492EB4">
      <w:pPr>
        <w:pStyle w:val="Akapitzlist"/>
        <w:ind w:left="0"/>
        <w:rPr>
          <w:rFonts w:cstheme="minorHAnsi"/>
        </w:rPr>
      </w:pPr>
      <w:r>
        <w:rPr>
          <w:rFonts w:cstheme="minorHAnsi"/>
        </w:rPr>
        <w:t>2) budowalna dokumentację powykonawczą zawierającą karty techniczne użytych materiałów oraz certyfikaty, atesty, deklaracje zgodności, itp. użytych materiałów</w:t>
      </w:r>
    </w:p>
    <w:p w:rsidR="00AD6C81" w:rsidRPr="000F26E5" w:rsidRDefault="00AD6C81" w:rsidP="00B071A9">
      <w:pPr>
        <w:pStyle w:val="Akapitzlist"/>
        <w:ind w:left="0"/>
        <w:rPr>
          <w:rFonts w:cstheme="minorHAnsi"/>
        </w:rPr>
      </w:pPr>
    </w:p>
    <w:p w:rsidR="003E2CFE" w:rsidRPr="000F26E5" w:rsidRDefault="00AD6C81" w:rsidP="00B071A9">
      <w:pPr>
        <w:pStyle w:val="Akapitzlist"/>
        <w:ind w:left="0"/>
        <w:rPr>
          <w:rFonts w:cstheme="minorHAnsi"/>
        </w:rPr>
      </w:pPr>
      <w:r w:rsidRPr="000F26E5">
        <w:rPr>
          <w:rFonts w:cstheme="minorHAnsi"/>
        </w:rPr>
        <w:t xml:space="preserve">3) </w:t>
      </w:r>
      <w:r w:rsidR="003E2CFE" w:rsidRPr="000F26E5">
        <w:rPr>
          <w:rFonts w:cstheme="minorHAnsi"/>
        </w:rPr>
        <w:t xml:space="preserve">Dokumentację powykonawczą Wykonawca przekaże Zamawiającemu w </w:t>
      </w:r>
      <w:r w:rsidR="00480C52">
        <w:rPr>
          <w:rFonts w:cstheme="minorHAnsi"/>
        </w:rPr>
        <w:t>2</w:t>
      </w:r>
      <w:r w:rsidR="003E2CFE" w:rsidRPr="000F26E5">
        <w:rPr>
          <w:rFonts w:cstheme="minorHAnsi"/>
        </w:rPr>
        <w:t xml:space="preserve"> egzemplarzach w</w:t>
      </w:r>
    </w:p>
    <w:p w:rsidR="003E2CFE" w:rsidRPr="000F26E5" w:rsidRDefault="003E2CFE" w:rsidP="00B071A9">
      <w:pPr>
        <w:pStyle w:val="Akapitzlist"/>
        <w:ind w:left="0"/>
        <w:rPr>
          <w:rFonts w:cstheme="minorHAnsi"/>
        </w:rPr>
      </w:pPr>
      <w:r w:rsidRPr="000F26E5">
        <w:rPr>
          <w:rFonts w:cstheme="minorHAnsi"/>
        </w:rPr>
        <w:t>wersji papierowej i 2 egz. na nośniku elektronicznym CD/DVD lub innym nośniku elektronicznym np.</w:t>
      </w:r>
    </w:p>
    <w:p w:rsidR="003E2CFE" w:rsidRPr="000F26E5" w:rsidRDefault="003E2CFE" w:rsidP="00B071A9">
      <w:pPr>
        <w:pStyle w:val="Akapitzlist"/>
        <w:ind w:left="0"/>
        <w:rPr>
          <w:rFonts w:cstheme="minorHAnsi"/>
        </w:rPr>
      </w:pPr>
      <w:r w:rsidRPr="000F26E5">
        <w:rPr>
          <w:rFonts w:cstheme="minorHAnsi"/>
        </w:rPr>
        <w:t>pendrive. Pliki muszą być zamieszczone w wersjach edytowalnych w formatach np. (.</w:t>
      </w:r>
      <w:proofErr w:type="spellStart"/>
      <w:r w:rsidRPr="000F26E5">
        <w:rPr>
          <w:rFonts w:cstheme="minorHAnsi"/>
        </w:rPr>
        <w:t>dwg</w:t>
      </w:r>
      <w:proofErr w:type="spellEnd"/>
      <w:r w:rsidRPr="000F26E5">
        <w:rPr>
          <w:rFonts w:cstheme="minorHAnsi"/>
        </w:rPr>
        <w:t xml:space="preserve"> ; .</w:t>
      </w:r>
      <w:proofErr w:type="spellStart"/>
      <w:r w:rsidRPr="000F26E5">
        <w:rPr>
          <w:rFonts w:cstheme="minorHAnsi"/>
        </w:rPr>
        <w:t>dxf</w:t>
      </w:r>
      <w:proofErr w:type="spellEnd"/>
      <w:r w:rsidRPr="000F26E5">
        <w:rPr>
          <w:rFonts w:cstheme="minorHAnsi"/>
        </w:rPr>
        <w:t xml:space="preserve"> ; .</w:t>
      </w:r>
      <w:proofErr w:type="spellStart"/>
      <w:r w:rsidRPr="000F26E5">
        <w:rPr>
          <w:rFonts w:cstheme="minorHAnsi"/>
        </w:rPr>
        <w:t>doc</w:t>
      </w:r>
      <w:proofErr w:type="spellEnd"/>
    </w:p>
    <w:p w:rsidR="003E2CFE" w:rsidRPr="000F26E5" w:rsidRDefault="003E2CFE" w:rsidP="00B071A9">
      <w:pPr>
        <w:pStyle w:val="Akapitzlist"/>
        <w:ind w:left="0"/>
        <w:rPr>
          <w:rFonts w:cstheme="minorHAnsi"/>
        </w:rPr>
      </w:pPr>
      <w:r w:rsidRPr="000F26E5">
        <w:rPr>
          <w:rFonts w:cstheme="minorHAnsi"/>
        </w:rPr>
        <w:t>; .xls) oraz w formacie nieedytowalnym (.pdf).</w:t>
      </w:r>
    </w:p>
    <w:p w:rsidR="00AD6C81" w:rsidRPr="000F26E5" w:rsidRDefault="00AD6C81" w:rsidP="00B071A9">
      <w:pPr>
        <w:pStyle w:val="Akapitzlist"/>
        <w:ind w:left="0"/>
        <w:rPr>
          <w:rFonts w:cstheme="minorHAnsi"/>
        </w:rPr>
      </w:pPr>
    </w:p>
    <w:p w:rsidR="003E2CFE" w:rsidRPr="000F26E5" w:rsidRDefault="003E2CFE" w:rsidP="00B071A9">
      <w:pPr>
        <w:pStyle w:val="Akapitzlist"/>
        <w:ind w:left="0"/>
        <w:rPr>
          <w:rFonts w:cstheme="minorHAnsi"/>
        </w:rPr>
      </w:pPr>
      <w:r w:rsidRPr="000F26E5">
        <w:rPr>
          <w:rFonts w:cstheme="minorHAnsi"/>
        </w:rPr>
        <w:t>W trakcie realizacji prac projektowych na Wykonawcy spoczywał będzie obowiązek uzyskania</w:t>
      </w:r>
    </w:p>
    <w:p w:rsidR="003E2CFE" w:rsidRPr="000F26E5" w:rsidRDefault="003E2CFE" w:rsidP="00492EB4">
      <w:pPr>
        <w:pStyle w:val="Akapitzlist"/>
        <w:ind w:left="0"/>
        <w:rPr>
          <w:rFonts w:cstheme="minorHAnsi"/>
        </w:rPr>
      </w:pPr>
      <w:r w:rsidRPr="000F26E5">
        <w:rPr>
          <w:rFonts w:cstheme="minorHAnsi"/>
        </w:rPr>
        <w:t xml:space="preserve">wszelkich niezbędnych do realizacji przedmiotu zamówienia </w:t>
      </w:r>
      <w:r w:rsidR="00492EB4">
        <w:rPr>
          <w:rFonts w:cstheme="minorHAnsi"/>
        </w:rPr>
        <w:t xml:space="preserve">decyzji, </w:t>
      </w:r>
      <w:r w:rsidRPr="000F26E5">
        <w:rPr>
          <w:rFonts w:cstheme="minorHAnsi"/>
        </w:rPr>
        <w:t>pozwoleń, uzgodnień i opinii, a takżezłożenie dokumentów w imieniu Inwestora (za stosownym pełnomocnictwem) w celu uzyskania</w:t>
      </w:r>
    </w:p>
    <w:p w:rsidR="003E2CFE" w:rsidRPr="000F26E5" w:rsidRDefault="003E2CFE" w:rsidP="00B071A9">
      <w:pPr>
        <w:pStyle w:val="Akapitzlist"/>
        <w:ind w:left="0"/>
        <w:rPr>
          <w:rFonts w:cstheme="minorHAnsi"/>
        </w:rPr>
      </w:pPr>
      <w:r w:rsidRPr="000F26E5">
        <w:rPr>
          <w:rFonts w:cstheme="minorHAnsi"/>
        </w:rPr>
        <w:t>prawomocnego pozwolenia na budowę.</w:t>
      </w:r>
    </w:p>
    <w:p w:rsidR="00AD6C81" w:rsidRPr="000F26E5" w:rsidRDefault="00AD6C81" w:rsidP="00B071A9">
      <w:pPr>
        <w:pStyle w:val="Akapitzlist"/>
        <w:ind w:left="0"/>
        <w:rPr>
          <w:rFonts w:cstheme="minorHAnsi"/>
        </w:rPr>
      </w:pPr>
    </w:p>
    <w:p w:rsidR="003E2CFE" w:rsidRPr="000F26E5" w:rsidRDefault="003E2CFE" w:rsidP="00B071A9">
      <w:pPr>
        <w:pStyle w:val="Akapitzlist"/>
        <w:ind w:left="0"/>
        <w:rPr>
          <w:rFonts w:cstheme="minorHAnsi"/>
        </w:rPr>
      </w:pPr>
      <w:r w:rsidRPr="000F26E5">
        <w:rPr>
          <w:rFonts w:cstheme="minorHAnsi"/>
        </w:rPr>
        <w:t>Warunkiem rozpoczęcia realizacji inwestycji jest pisemne zatwierdzenie dokumentacji projektowej</w:t>
      </w:r>
    </w:p>
    <w:p w:rsidR="00492EB4" w:rsidRDefault="003E2CFE" w:rsidP="00B071A9">
      <w:pPr>
        <w:pStyle w:val="Akapitzlist"/>
        <w:ind w:left="0"/>
        <w:rPr>
          <w:rFonts w:cstheme="minorHAnsi"/>
        </w:rPr>
      </w:pPr>
      <w:r w:rsidRPr="000F26E5">
        <w:rPr>
          <w:rFonts w:cstheme="minorHAnsi"/>
        </w:rPr>
        <w:t>przez Zamawiającego i uzyskanie pozwolenia na budowę</w:t>
      </w:r>
      <w:r w:rsidR="00492EB4">
        <w:rPr>
          <w:rFonts w:cstheme="minorHAnsi"/>
        </w:rPr>
        <w:t xml:space="preserve"> i pozwolenia konserwatorskiego.</w:t>
      </w:r>
    </w:p>
    <w:p w:rsidR="00492EB4" w:rsidRDefault="00492EB4" w:rsidP="00B071A9">
      <w:pPr>
        <w:pStyle w:val="Akapitzlist"/>
        <w:ind w:left="0"/>
        <w:rPr>
          <w:rFonts w:cstheme="minorHAnsi"/>
        </w:rPr>
      </w:pPr>
    </w:p>
    <w:p w:rsidR="003E2CFE" w:rsidRPr="000F26E5" w:rsidRDefault="003E2CFE" w:rsidP="00492EB4">
      <w:pPr>
        <w:pStyle w:val="Akapitzlist"/>
        <w:ind w:left="0"/>
        <w:rPr>
          <w:rFonts w:cstheme="minorHAnsi"/>
        </w:rPr>
      </w:pPr>
      <w:r w:rsidRPr="000F26E5">
        <w:rPr>
          <w:rFonts w:cstheme="minorHAnsi"/>
        </w:rPr>
        <w:t>Wszelkie koszty będące następstwemniedopełnienia tego wymogu spoczywają na Wykonawcy.</w:t>
      </w:r>
    </w:p>
    <w:p w:rsidR="00492EB4" w:rsidRDefault="00492EB4" w:rsidP="00B071A9">
      <w:pPr>
        <w:pStyle w:val="Akapitzlist"/>
        <w:ind w:left="0"/>
        <w:rPr>
          <w:rFonts w:cstheme="minorHAnsi"/>
          <w:b/>
          <w:bCs/>
        </w:rPr>
      </w:pPr>
    </w:p>
    <w:p w:rsidR="00AD6C81" w:rsidRPr="000F26E5" w:rsidRDefault="003E2CFE" w:rsidP="00B071A9">
      <w:pPr>
        <w:pStyle w:val="Akapitzlist"/>
        <w:ind w:left="0"/>
        <w:rPr>
          <w:rFonts w:cstheme="minorHAnsi"/>
          <w:b/>
          <w:bCs/>
        </w:rPr>
      </w:pPr>
      <w:r w:rsidRPr="000F26E5">
        <w:rPr>
          <w:rFonts w:cstheme="minorHAnsi"/>
          <w:b/>
          <w:bCs/>
        </w:rPr>
        <w:t>Wymagania Zamawiającego w stosunku do realizacji dokumentacji projektowej:</w:t>
      </w:r>
    </w:p>
    <w:p w:rsidR="00AD6C81" w:rsidRPr="000F26E5" w:rsidRDefault="00AD6C81" w:rsidP="00B071A9">
      <w:pPr>
        <w:pStyle w:val="Akapitzlist"/>
        <w:ind w:left="0"/>
        <w:rPr>
          <w:rFonts w:cstheme="minorHAnsi"/>
        </w:rPr>
      </w:pPr>
    </w:p>
    <w:p w:rsidR="003E2CFE" w:rsidRPr="000F26E5" w:rsidRDefault="003E2CFE" w:rsidP="00B071A9">
      <w:pPr>
        <w:pStyle w:val="Akapitzlist"/>
        <w:ind w:left="0"/>
        <w:rPr>
          <w:rFonts w:cstheme="minorHAnsi"/>
        </w:rPr>
      </w:pPr>
      <w:r w:rsidRPr="000F26E5">
        <w:rPr>
          <w:rFonts w:cstheme="minorHAnsi"/>
        </w:rPr>
        <w:t>Wykonawca prac projektowych musi spełniać następujące warunki:</w:t>
      </w:r>
    </w:p>
    <w:p w:rsidR="003E2CFE" w:rsidRPr="000F26E5" w:rsidRDefault="00AD6C81" w:rsidP="00B071A9">
      <w:pPr>
        <w:pStyle w:val="Akapitzlist"/>
        <w:ind w:left="0"/>
        <w:rPr>
          <w:rFonts w:cstheme="minorHAnsi"/>
        </w:rPr>
      </w:pPr>
      <w:r w:rsidRPr="000F26E5">
        <w:rPr>
          <w:rFonts w:cstheme="minorHAnsi"/>
        </w:rPr>
        <w:t xml:space="preserve">- </w:t>
      </w:r>
      <w:r w:rsidR="003E2CFE" w:rsidRPr="000F26E5">
        <w:rPr>
          <w:rFonts w:cstheme="minorHAnsi"/>
        </w:rPr>
        <w:t>posiada uprawnienia do wykonywania określonej działalności lub czynności, jeżeli</w:t>
      </w:r>
    </w:p>
    <w:p w:rsidR="003E2CFE" w:rsidRPr="000F26E5" w:rsidRDefault="003E2CFE" w:rsidP="00B071A9">
      <w:pPr>
        <w:pStyle w:val="Akapitzlist"/>
        <w:ind w:left="0"/>
        <w:rPr>
          <w:rFonts w:cstheme="minorHAnsi"/>
        </w:rPr>
      </w:pPr>
      <w:r w:rsidRPr="000F26E5">
        <w:rPr>
          <w:rFonts w:cstheme="minorHAnsi"/>
        </w:rPr>
        <w:t>ustawy nakładają obowiązek posiadania takich uprawnień,</w:t>
      </w:r>
    </w:p>
    <w:p w:rsidR="00AD6C81" w:rsidRPr="000F26E5" w:rsidRDefault="00AD6C81" w:rsidP="00B071A9">
      <w:pPr>
        <w:pStyle w:val="Akapitzlist"/>
        <w:ind w:left="0"/>
        <w:rPr>
          <w:rFonts w:cstheme="minorHAnsi"/>
        </w:rPr>
      </w:pPr>
    </w:p>
    <w:p w:rsidR="003E2CFE" w:rsidRPr="000F26E5" w:rsidRDefault="00AD6C81" w:rsidP="00B071A9">
      <w:pPr>
        <w:pStyle w:val="Akapitzlist"/>
        <w:ind w:left="0"/>
        <w:rPr>
          <w:rFonts w:cstheme="minorHAnsi"/>
        </w:rPr>
      </w:pPr>
      <w:r w:rsidRPr="000F26E5">
        <w:rPr>
          <w:rFonts w:cstheme="minorHAnsi"/>
        </w:rPr>
        <w:t>-</w:t>
      </w:r>
      <w:r w:rsidR="003E2CFE" w:rsidRPr="000F26E5">
        <w:rPr>
          <w:rFonts w:cstheme="minorHAnsi"/>
        </w:rPr>
        <w:t>posiada niezbędną wiedze i doświadczenie oraz potencjał techniczny, a także</w:t>
      </w:r>
    </w:p>
    <w:p w:rsidR="003E2CFE" w:rsidRPr="000F26E5" w:rsidRDefault="003E2CFE" w:rsidP="00B071A9">
      <w:pPr>
        <w:pStyle w:val="Akapitzlist"/>
        <w:ind w:left="0"/>
        <w:rPr>
          <w:rFonts w:cstheme="minorHAnsi"/>
        </w:rPr>
      </w:pPr>
      <w:r w:rsidRPr="000F26E5">
        <w:rPr>
          <w:rFonts w:cstheme="minorHAnsi"/>
        </w:rPr>
        <w:t>dysponuje osobami zdolnymi do wykonania zamówienia.</w:t>
      </w:r>
    </w:p>
    <w:p w:rsidR="00AD6C81" w:rsidRPr="000F26E5" w:rsidRDefault="00AD6C81" w:rsidP="00B071A9">
      <w:pPr>
        <w:pStyle w:val="Akapitzlist"/>
        <w:ind w:left="0"/>
        <w:rPr>
          <w:rFonts w:cstheme="minorHAnsi"/>
        </w:rPr>
      </w:pPr>
    </w:p>
    <w:p w:rsidR="003E2CFE" w:rsidRPr="000F26E5" w:rsidRDefault="00AD6C81" w:rsidP="00B071A9">
      <w:pPr>
        <w:pStyle w:val="Akapitzlist"/>
        <w:ind w:left="0"/>
        <w:rPr>
          <w:rFonts w:cstheme="minorHAnsi"/>
        </w:rPr>
      </w:pPr>
      <w:r w:rsidRPr="000F26E5">
        <w:rPr>
          <w:rFonts w:cstheme="minorHAnsi"/>
        </w:rPr>
        <w:t>-</w:t>
      </w:r>
      <w:r w:rsidR="003E2CFE" w:rsidRPr="000F26E5">
        <w:rPr>
          <w:rFonts w:cstheme="minorHAnsi"/>
        </w:rPr>
        <w:t>poszczególne prace projektowe należy wykonać po przeprowadzeniu inwentaryzacji w</w:t>
      </w:r>
    </w:p>
    <w:p w:rsidR="003E2CFE" w:rsidRPr="000F26E5" w:rsidRDefault="003E2CFE" w:rsidP="00B071A9">
      <w:pPr>
        <w:pStyle w:val="Akapitzlist"/>
        <w:ind w:left="0"/>
        <w:rPr>
          <w:rFonts w:cstheme="minorHAnsi"/>
        </w:rPr>
      </w:pPr>
      <w:r w:rsidRPr="000F26E5">
        <w:rPr>
          <w:rFonts w:cstheme="minorHAnsi"/>
        </w:rPr>
        <w:t>zakresie niezbędnym do prawidłowego wykonania Zamówienia. Zalecana jest wizja lokalna</w:t>
      </w:r>
    </w:p>
    <w:p w:rsidR="003E2CFE" w:rsidRPr="000F26E5" w:rsidRDefault="003E2CFE" w:rsidP="00B071A9">
      <w:pPr>
        <w:pStyle w:val="Akapitzlist"/>
        <w:ind w:left="0"/>
        <w:rPr>
          <w:rFonts w:cstheme="minorHAnsi"/>
        </w:rPr>
      </w:pPr>
      <w:r w:rsidRPr="000F26E5">
        <w:rPr>
          <w:rFonts w:cstheme="minorHAnsi"/>
        </w:rPr>
        <w:t>(pomiary z natury) przed przystąpieniem do prac projektowych na każdym z etapów tych</w:t>
      </w:r>
    </w:p>
    <w:p w:rsidR="003E2CFE" w:rsidRPr="000F26E5" w:rsidRDefault="003E2CFE" w:rsidP="00B071A9">
      <w:pPr>
        <w:pStyle w:val="Akapitzlist"/>
        <w:ind w:left="0"/>
        <w:rPr>
          <w:rFonts w:cstheme="minorHAnsi"/>
        </w:rPr>
      </w:pPr>
      <w:r w:rsidRPr="000F26E5">
        <w:rPr>
          <w:rFonts w:cstheme="minorHAnsi"/>
        </w:rPr>
        <w:t>prac.</w:t>
      </w:r>
    </w:p>
    <w:p w:rsidR="00AD6C81" w:rsidRPr="000F26E5" w:rsidRDefault="00AD6C81" w:rsidP="00B071A9">
      <w:pPr>
        <w:pStyle w:val="Akapitzlist"/>
        <w:ind w:left="0"/>
        <w:rPr>
          <w:rFonts w:cstheme="minorHAnsi"/>
        </w:rPr>
      </w:pPr>
    </w:p>
    <w:p w:rsidR="003E2CFE" w:rsidRPr="000F26E5" w:rsidRDefault="00AD6C81" w:rsidP="00E70B33">
      <w:pPr>
        <w:pStyle w:val="Akapitzlist"/>
        <w:ind w:left="0"/>
        <w:rPr>
          <w:rFonts w:cstheme="minorHAnsi"/>
        </w:rPr>
      </w:pPr>
      <w:r w:rsidRPr="000F26E5">
        <w:rPr>
          <w:rFonts w:cstheme="minorHAnsi"/>
        </w:rPr>
        <w:t>-</w:t>
      </w:r>
      <w:r w:rsidR="003E2CFE" w:rsidRPr="000F26E5">
        <w:rPr>
          <w:rFonts w:cstheme="minorHAnsi"/>
        </w:rPr>
        <w:t xml:space="preserve"> w dokumentacji należy uwzględnić wszelkie prace niezbędne do wykonania robót z punktuwidzenia sztuki budowlanej</w:t>
      </w:r>
      <w:r w:rsidR="007B207C">
        <w:rPr>
          <w:rFonts w:cstheme="minorHAnsi"/>
        </w:rPr>
        <w:t xml:space="preserve"> i konserwatorskiej</w:t>
      </w:r>
      <w:r w:rsidR="003E2CFE" w:rsidRPr="000F26E5">
        <w:rPr>
          <w:rFonts w:cstheme="minorHAnsi"/>
        </w:rPr>
        <w:t xml:space="preserve"> i obowiązujących przepisów, umożliwiających Zamawiającemuprawidłowe zrealizowanie przedmiotowych robót. Roboty powinny być tak zaprojektowane,aby odpowiadały pod każdym względem najnowszym, aktualnym praktykom</w:t>
      </w:r>
      <w:r w:rsidR="00480C52">
        <w:rPr>
          <w:rFonts w:cstheme="minorHAnsi"/>
        </w:rPr>
        <w:t>.</w:t>
      </w:r>
    </w:p>
    <w:p w:rsidR="003E2CFE" w:rsidRDefault="003E2CFE" w:rsidP="00E70B33">
      <w:pPr>
        <w:pStyle w:val="Akapitzlist"/>
        <w:ind w:left="0"/>
        <w:rPr>
          <w:rFonts w:cstheme="minorHAnsi"/>
        </w:rPr>
      </w:pPr>
      <w:r w:rsidRPr="000F26E5">
        <w:rPr>
          <w:rFonts w:cstheme="minorHAnsi"/>
        </w:rPr>
        <w:t xml:space="preserve">Filozofią rozwiązań projektowych powinna być prostota i powinny być spełnione wymaganianiezawodności tak, aby obiekty, urządzenia i wyposażenie zapewniały długotrwałąbezproblemową eksploatację przy niskich kosztach obsługi. Należy zwrócić szczególną uwagęna zapewnienie łatwego dostępu w celu inspekcji, czyszczenia, obsługi i napraw. </w:t>
      </w:r>
    </w:p>
    <w:p w:rsidR="00E70B33" w:rsidRDefault="00E70B33" w:rsidP="00E70B33">
      <w:pPr>
        <w:pStyle w:val="Akapitzlist"/>
        <w:ind w:left="0"/>
        <w:rPr>
          <w:rFonts w:cstheme="minorHAnsi"/>
        </w:rPr>
      </w:pPr>
    </w:p>
    <w:p w:rsidR="00492EB4" w:rsidRDefault="00E70B33" w:rsidP="00E70B33">
      <w:pPr>
        <w:pStyle w:val="Akapitzlist"/>
        <w:ind w:left="0"/>
        <w:rPr>
          <w:rFonts w:cstheme="minorHAnsi"/>
        </w:rPr>
      </w:pPr>
      <w:r>
        <w:rPr>
          <w:rFonts w:cstheme="minorHAnsi"/>
        </w:rPr>
        <w:t>- r</w:t>
      </w:r>
      <w:r w:rsidR="00492EB4">
        <w:rPr>
          <w:rFonts w:cstheme="minorHAnsi"/>
        </w:rPr>
        <w:t xml:space="preserve">ozwiązania projektowe powinny uwzględniać </w:t>
      </w:r>
      <w:r>
        <w:rPr>
          <w:rFonts w:cstheme="minorHAnsi"/>
        </w:rPr>
        <w:t>zachowanieniezniszczonej</w:t>
      </w:r>
      <w:r w:rsidR="00492EB4">
        <w:rPr>
          <w:rFonts w:cstheme="minorHAnsi"/>
        </w:rPr>
        <w:t xml:space="preserve">, </w:t>
      </w:r>
      <w:r>
        <w:rPr>
          <w:rFonts w:cstheme="minorHAnsi"/>
        </w:rPr>
        <w:t>możliwej</w:t>
      </w:r>
      <w:r w:rsidR="00492EB4">
        <w:rPr>
          <w:rFonts w:cstheme="minorHAnsi"/>
        </w:rPr>
        <w:t xml:space="preserve"> do </w:t>
      </w:r>
      <w:r>
        <w:rPr>
          <w:rFonts w:cstheme="minorHAnsi"/>
        </w:rPr>
        <w:t>zachowania materii zabytku.</w:t>
      </w:r>
    </w:p>
    <w:p w:rsidR="00AD6C81" w:rsidRPr="000F26E5" w:rsidRDefault="00AD6C81" w:rsidP="00B071A9">
      <w:pPr>
        <w:pStyle w:val="Akapitzlist"/>
        <w:ind w:left="0"/>
        <w:rPr>
          <w:rFonts w:cstheme="minorHAnsi"/>
        </w:rPr>
      </w:pPr>
    </w:p>
    <w:p w:rsidR="003E2CFE" w:rsidRPr="000F26E5" w:rsidRDefault="00AD6C81" w:rsidP="00B071A9">
      <w:pPr>
        <w:pStyle w:val="Akapitzlist"/>
        <w:ind w:left="0"/>
        <w:rPr>
          <w:rFonts w:cstheme="minorHAnsi"/>
        </w:rPr>
      </w:pPr>
      <w:r w:rsidRPr="000F26E5">
        <w:rPr>
          <w:rFonts w:cstheme="minorHAnsi"/>
        </w:rPr>
        <w:t>-</w:t>
      </w:r>
      <w:r w:rsidR="003E2CFE" w:rsidRPr="000F26E5">
        <w:rPr>
          <w:rFonts w:cstheme="minorHAnsi"/>
        </w:rPr>
        <w:t xml:space="preserve">dokumentacja projektowa ma być sporządzona zgodnie z zasadami projektowania i </w:t>
      </w:r>
      <w:r w:rsidR="007B207C">
        <w:rPr>
          <w:rFonts w:cstheme="minorHAnsi"/>
        </w:rPr>
        <w:t xml:space="preserve">zgodnie z </w:t>
      </w:r>
      <w:r w:rsidR="003E2CFE" w:rsidRPr="000F26E5">
        <w:rPr>
          <w:rFonts w:cstheme="minorHAnsi"/>
        </w:rPr>
        <w:t>wiedzą</w:t>
      </w:r>
    </w:p>
    <w:p w:rsidR="003E2CFE" w:rsidRPr="000F26E5" w:rsidRDefault="003E2CFE" w:rsidP="00B071A9">
      <w:pPr>
        <w:pStyle w:val="Akapitzlist"/>
        <w:ind w:left="0"/>
        <w:rPr>
          <w:rFonts w:cstheme="minorHAnsi"/>
        </w:rPr>
      </w:pPr>
      <w:r w:rsidRPr="000F26E5">
        <w:rPr>
          <w:rFonts w:cstheme="minorHAnsi"/>
        </w:rPr>
        <w:t>inżynierską oraz z obowiązującymi przepisami prawnymi (Polskie Prawo Budowlane) – tak,</w:t>
      </w:r>
    </w:p>
    <w:p w:rsidR="003E2CFE" w:rsidRPr="000F26E5" w:rsidRDefault="003E2CFE" w:rsidP="00B071A9">
      <w:pPr>
        <w:pStyle w:val="Akapitzlist"/>
        <w:ind w:left="0"/>
        <w:rPr>
          <w:rFonts w:cstheme="minorHAnsi"/>
        </w:rPr>
      </w:pPr>
      <w:r w:rsidRPr="000F26E5">
        <w:rPr>
          <w:rFonts w:cstheme="minorHAnsi"/>
        </w:rPr>
        <w:t>aby umożliwiała uzyskanie prawomocnego pozwolenia na budowę.</w:t>
      </w:r>
    </w:p>
    <w:p w:rsidR="00AD6C81" w:rsidRPr="000F26E5" w:rsidRDefault="00AD6C81" w:rsidP="00B071A9">
      <w:pPr>
        <w:pStyle w:val="Akapitzlist"/>
        <w:ind w:left="0"/>
        <w:rPr>
          <w:rFonts w:cstheme="minorHAnsi"/>
        </w:rPr>
      </w:pPr>
    </w:p>
    <w:p w:rsidR="003E2CFE" w:rsidRPr="000F26E5" w:rsidRDefault="00AD6C81" w:rsidP="007B207C">
      <w:pPr>
        <w:pStyle w:val="Akapitzlist"/>
        <w:ind w:left="0"/>
        <w:rPr>
          <w:rFonts w:cstheme="minorHAnsi"/>
        </w:rPr>
      </w:pPr>
      <w:r w:rsidRPr="000F26E5">
        <w:rPr>
          <w:rFonts w:cstheme="minorHAnsi"/>
        </w:rPr>
        <w:t>-</w:t>
      </w:r>
      <w:r w:rsidR="003E2CFE" w:rsidRPr="000F26E5">
        <w:rPr>
          <w:rFonts w:cstheme="minorHAnsi"/>
        </w:rPr>
        <w:t>wszystkie roboty powinny być zaprojektowane, dostarczone i wykonane w systemiemetrycznym. Rysunki, komponenty, wymiary i kalibracje powinny być wykonane w systemiemetrycznym</w:t>
      </w:r>
      <w:r w:rsidR="007B207C">
        <w:rPr>
          <w:rFonts w:cstheme="minorHAnsi"/>
        </w:rPr>
        <w:br/>
      </w:r>
      <w:r w:rsidR="003E2CFE" w:rsidRPr="000F26E5">
        <w:rPr>
          <w:rFonts w:cstheme="minorHAnsi"/>
        </w:rPr>
        <w:t xml:space="preserve">w jednostkach zgodnych z systemem SI. </w:t>
      </w:r>
    </w:p>
    <w:p w:rsidR="00AD6C81" w:rsidRPr="000F26E5" w:rsidRDefault="00AD6C81" w:rsidP="00B071A9">
      <w:pPr>
        <w:pStyle w:val="Akapitzlist"/>
        <w:ind w:left="0"/>
        <w:rPr>
          <w:rFonts w:cstheme="minorHAnsi"/>
        </w:rPr>
      </w:pPr>
    </w:p>
    <w:p w:rsidR="00AD6C81" w:rsidRPr="000F26E5" w:rsidRDefault="00AD6C81" w:rsidP="007B207C">
      <w:pPr>
        <w:pStyle w:val="Akapitzlist"/>
        <w:ind w:left="0"/>
        <w:jc w:val="left"/>
        <w:rPr>
          <w:rFonts w:cstheme="minorHAnsi"/>
        </w:rPr>
      </w:pPr>
      <w:r w:rsidRPr="000F26E5">
        <w:rPr>
          <w:rFonts w:cstheme="minorHAnsi"/>
        </w:rPr>
        <w:t>-</w:t>
      </w:r>
      <w:r w:rsidR="003E2CFE" w:rsidRPr="000F26E5">
        <w:rPr>
          <w:rFonts w:cstheme="minorHAnsi"/>
        </w:rPr>
        <w:t xml:space="preserve"> Wykonawca bierze na siebie odpowiedzialność za wszelkie niezgodności, błędy i brakidostrzeżone na rysunkach i objaśnieniach niezależnie od tego, czy zostały one zaaprobowane,czy nie, chyba, że owe niezgodności, błędy i braki występowały na rysunkach i objaśnieniachdostarczonychWykonawcy przez Zamawiającego. Po zatwierdzeniu rysunków, może okazaćsię, że niezbędne jest wniesienie pewnych zmian. Wykonawca opracuje wersję poprawionąrysunków z naniesionymi zmianami projektowymi.</w:t>
      </w:r>
    </w:p>
    <w:p w:rsidR="00AD6C81" w:rsidRPr="000F26E5" w:rsidRDefault="00AD6C81" w:rsidP="00B071A9">
      <w:pPr>
        <w:pStyle w:val="Akapitzlist"/>
        <w:ind w:left="0"/>
        <w:rPr>
          <w:rFonts w:cstheme="minorHAnsi"/>
        </w:rPr>
      </w:pPr>
    </w:p>
    <w:p w:rsidR="00AD6C81" w:rsidRPr="000F26E5" w:rsidRDefault="00AD6C81" w:rsidP="00E70B33">
      <w:pPr>
        <w:pStyle w:val="Akapitzlist"/>
        <w:ind w:left="0"/>
        <w:rPr>
          <w:rFonts w:cstheme="minorHAnsi"/>
        </w:rPr>
      </w:pPr>
      <w:r w:rsidRPr="000F26E5">
        <w:rPr>
          <w:rFonts w:cstheme="minorHAnsi"/>
        </w:rPr>
        <w:t>-</w:t>
      </w:r>
      <w:r w:rsidR="003E2CFE" w:rsidRPr="000F26E5">
        <w:rPr>
          <w:rFonts w:cstheme="minorHAnsi"/>
        </w:rPr>
        <w:t xml:space="preserve">Wykonawca jest zobowiązany do rozmieszczenia projektowanych obiektów i urządzeń oraz dozachowania odległości zgodnie z zatwierdzonymi rysunkami dokumentacji projektowej. Jeślipo odebraniu dokumentacji okaże się, że niezbędne jest wprowadzenie zmian doproponowanych </w:t>
      </w:r>
      <w:r w:rsidR="003E2CFE" w:rsidRPr="000F26E5">
        <w:rPr>
          <w:rFonts w:cstheme="minorHAnsi"/>
        </w:rPr>
        <w:lastRenderedPageBreak/>
        <w:t xml:space="preserve">rozwiązań budowlanych, wówczas Wykonawca opracuje na własny kosztpoprawioną dokumentację. Poprawione rysunki i obliczenia zostaną przedstawione dozatwierdzenia (Zamawiającemu, Inspektorowi Nadzoru). </w:t>
      </w:r>
    </w:p>
    <w:p w:rsidR="00AD6C81" w:rsidRPr="000F26E5" w:rsidRDefault="00AD6C81" w:rsidP="00B071A9">
      <w:pPr>
        <w:pStyle w:val="Akapitzlist"/>
        <w:ind w:left="0"/>
        <w:rPr>
          <w:rFonts w:cstheme="minorHAnsi"/>
        </w:rPr>
      </w:pPr>
    </w:p>
    <w:p w:rsidR="00C22918" w:rsidRDefault="00C22918" w:rsidP="00B071A9">
      <w:pPr>
        <w:pStyle w:val="Akapitzlist"/>
        <w:ind w:left="0"/>
        <w:rPr>
          <w:rFonts w:cstheme="minorHAnsi"/>
        </w:rPr>
      </w:pPr>
    </w:p>
    <w:p w:rsidR="00E70B33" w:rsidRPr="000F26E5" w:rsidRDefault="00E70B33" w:rsidP="00B071A9">
      <w:pPr>
        <w:pStyle w:val="Akapitzlist"/>
        <w:ind w:left="0"/>
        <w:rPr>
          <w:rFonts w:cstheme="minorHAnsi"/>
        </w:rPr>
      </w:pPr>
    </w:p>
    <w:p w:rsidR="007C194E" w:rsidRPr="000F26E5" w:rsidRDefault="007C194E" w:rsidP="00B071A9">
      <w:pPr>
        <w:pStyle w:val="Akapitzlist"/>
        <w:numPr>
          <w:ilvl w:val="2"/>
          <w:numId w:val="2"/>
        </w:numPr>
        <w:ind w:left="0" w:firstLine="0"/>
        <w:rPr>
          <w:rFonts w:cstheme="minorHAnsi"/>
        </w:rPr>
      </w:pPr>
      <w:r w:rsidRPr="000F26E5">
        <w:rPr>
          <w:rFonts w:cstheme="minorHAnsi"/>
          <w:b/>
          <w:bCs/>
        </w:rPr>
        <w:t>WYMAGANIA W ZAKRESIE REALIZACJI ROBÓT BUDOWLANYCH</w:t>
      </w:r>
    </w:p>
    <w:p w:rsidR="007C194E" w:rsidRPr="000F26E5" w:rsidRDefault="007C194E" w:rsidP="00AB1D9B">
      <w:pPr>
        <w:pStyle w:val="Akapitzlist"/>
        <w:ind w:left="0"/>
        <w:rPr>
          <w:rFonts w:cstheme="minorHAnsi"/>
        </w:rPr>
      </w:pPr>
      <w:r w:rsidRPr="000F26E5">
        <w:rPr>
          <w:rFonts w:cstheme="minorHAnsi"/>
        </w:rPr>
        <w:t>Wymagania te odnoszą się do warunków technicznych dotyczących wykonania i odbioru robótbudowlanych, związanych z wykonaniem remontu budynku kościoła.</w:t>
      </w:r>
    </w:p>
    <w:p w:rsidR="007B207C" w:rsidRDefault="007B207C" w:rsidP="00B071A9">
      <w:pPr>
        <w:pStyle w:val="Akapitzlist"/>
        <w:ind w:left="0"/>
        <w:rPr>
          <w:rFonts w:cstheme="minorHAnsi"/>
        </w:rPr>
      </w:pPr>
    </w:p>
    <w:p w:rsidR="007C194E" w:rsidRPr="000F26E5" w:rsidRDefault="007C194E" w:rsidP="00B071A9">
      <w:pPr>
        <w:pStyle w:val="Akapitzlist"/>
        <w:ind w:left="0"/>
        <w:rPr>
          <w:rFonts w:cstheme="minorHAnsi"/>
        </w:rPr>
      </w:pPr>
      <w:r w:rsidRPr="000F26E5">
        <w:rPr>
          <w:rFonts w:cstheme="minorHAnsi"/>
        </w:rPr>
        <w:t>Do zadań Wykonawcy w ramach realizacji Zamówienia należy:</w:t>
      </w:r>
    </w:p>
    <w:p w:rsidR="00353E92" w:rsidRPr="000F26E5" w:rsidRDefault="007C194E" w:rsidP="00B071A9">
      <w:pPr>
        <w:pStyle w:val="Akapitzlist"/>
        <w:numPr>
          <w:ilvl w:val="0"/>
          <w:numId w:val="10"/>
        </w:numPr>
        <w:ind w:left="284"/>
        <w:rPr>
          <w:rFonts w:cstheme="minorHAnsi"/>
        </w:rPr>
      </w:pPr>
      <w:r w:rsidRPr="000F26E5">
        <w:rPr>
          <w:rFonts w:cstheme="minorHAnsi"/>
        </w:rPr>
        <w:t xml:space="preserve"> wykonanie zakresu robót zawartego w opisie przedmiotu zamówienia</w:t>
      </w:r>
    </w:p>
    <w:p w:rsidR="007C194E" w:rsidRPr="000F26E5" w:rsidRDefault="007C194E" w:rsidP="00B071A9">
      <w:pPr>
        <w:pStyle w:val="Akapitzlist"/>
        <w:numPr>
          <w:ilvl w:val="0"/>
          <w:numId w:val="10"/>
        </w:numPr>
        <w:ind w:left="284"/>
        <w:rPr>
          <w:rFonts w:cstheme="minorHAnsi"/>
        </w:rPr>
      </w:pPr>
      <w:r w:rsidRPr="000F26E5">
        <w:rPr>
          <w:rFonts w:cstheme="minorHAnsi"/>
        </w:rPr>
        <w:t>wykonanie niezbędnych robót towarzyszących (np. zorganizowanie placu budowy, biura,</w:t>
      </w:r>
    </w:p>
    <w:p w:rsidR="00353E92" w:rsidRPr="000F26E5" w:rsidRDefault="007C194E" w:rsidP="00B071A9">
      <w:pPr>
        <w:pStyle w:val="Akapitzlist"/>
        <w:ind w:left="284"/>
        <w:rPr>
          <w:rFonts w:cstheme="minorHAnsi"/>
        </w:rPr>
      </w:pPr>
      <w:r w:rsidRPr="000F26E5">
        <w:rPr>
          <w:rFonts w:cstheme="minorHAnsi"/>
        </w:rPr>
        <w:t>zaplecza budowy, uporządkowania terenu po pracach itp.),</w:t>
      </w:r>
    </w:p>
    <w:p w:rsidR="007C194E" w:rsidRPr="000F26E5" w:rsidRDefault="00353E92" w:rsidP="00B071A9">
      <w:pPr>
        <w:pStyle w:val="Akapitzlist"/>
        <w:numPr>
          <w:ilvl w:val="0"/>
          <w:numId w:val="10"/>
        </w:numPr>
        <w:ind w:left="426" w:hanging="426"/>
        <w:rPr>
          <w:rFonts w:cstheme="minorHAnsi"/>
        </w:rPr>
      </w:pPr>
      <w:r w:rsidRPr="000F26E5">
        <w:rPr>
          <w:rFonts w:cstheme="minorHAnsi"/>
        </w:rPr>
        <w:t>zakończenie</w:t>
      </w:r>
      <w:r w:rsidR="007B207C">
        <w:rPr>
          <w:rFonts w:cstheme="minorHAnsi"/>
        </w:rPr>
        <w:t xml:space="preserve"> robót</w:t>
      </w:r>
      <w:r w:rsidR="007C194E" w:rsidRPr="000F26E5">
        <w:rPr>
          <w:rFonts w:cstheme="minorHAnsi"/>
        </w:rPr>
        <w:t xml:space="preserve">i przekazanie do użytkowania </w:t>
      </w:r>
      <w:r w:rsidR="007B207C">
        <w:rPr>
          <w:rFonts w:cstheme="minorHAnsi"/>
        </w:rPr>
        <w:t>obiektu</w:t>
      </w:r>
    </w:p>
    <w:p w:rsidR="00353E92" w:rsidRPr="000F26E5" w:rsidRDefault="00353E92" w:rsidP="00B071A9">
      <w:pPr>
        <w:pStyle w:val="Akapitzlist"/>
        <w:ind w:left="0"/>
        <w:rPr>
          <w:rFonts w:cstheme="minorHAnsi"/>
        </w:rPr>
      </w:pPr>
    </w:p>
    <w:p w:rsidR="007C194E" w:rsidRPr="007B207C" w:rsidRDefault="007C194E" w:rsidP="00B071A9">
      <w:pPr>
        <w:pStyle w:val="Akapitzlist"/>
        <w:ind w:left="0"/>
        <w:rPr>
          <w:rFonts w:cstheme="minorHAnsi"/>
          <w:b/>
          <w:bCs/>
        </w:rPr>
      </w:pPr>
      <w:r w:rsidRPr="007B207C">
        <w:rPr>
          <w:rFonts w:cstheme="minorHAnsi"/>
          <w:b/>
          <w:bCs/>
        </w:rPr>
        <w:t>Wymagania w zakresie realizacji robót budowlanych</w:t>
      </w:r>
      <w:r w:rsidR="007B207C" w:rsidRPr="007B207C">
        <w:rPr>
          <w:rFonts w:cstheme="minorHAnsi"/>
          <w:b/>
          <w:bCs/>
        </w:rPr>
        <w:t>:</w:t>
      </w:r>
    </w:p>
    <w:p w:rsidR="00606D41" w:rsidRPr="000F26E5" w:rsidRDefault="00606D41" w:rsidP="00B071A9">
      <w:pPr>
        <w:pStyle w:val="Akapitzlist"/>
        <w:ind w:left="0"/>
        <w:rPr>
          <w:rFonts w:cstheme="minorHAnsi"/>
        </w:rPr>
      </w:pPr>
    </w:p>
    <w:p w:rsidR="00C22918" w:rsidRPr="000F26E5" w:rsidRDefault="00353E92" w:rsidP="00B071A9">
      <w:pPr>
        <w:pStyle w:val="Akapitzlist"/>
        <w:ind w:left="0"/>
        <w:rPr>
          <w:rFonts w:cstheme="minorHAnsi"/>
        </w:rPr>
      </w:pPr>
      <w:r w:rsidRPr="000F26E5">
        <w:rPr>
          <w:rFonts w:cstheme="minorHAnsi"/>
        </w:rPr>
        <w:t xml:space="preserve">- </w:t>
      </w:r>
      <w:r w:rsidR="007C194E" w:rsidRPr="000F26E5">
        <w:rPr>
          <w:rFonts w:cstheme="minorHAnsi"/>
        </w:rPr>
        <w:t>wszystkie roboty powinny być zgodne z aktualnymi Polskimi Normami i warunkamitechnicznymi wykonania i odbioru robót. W przypadku braku Polskich Norm dla danegozakresu robót należy stosować uznane i obowiązujące normy europejskie lubmiędzynarodowe w takim zakresie, w jakim są dopuszczalne obowiązującymprawodawstwem polskim. W razie potrzeby Normy mogą zostać zastąpione innymi, podwarunkiem, że Wykonawca uzasadni ten fakt przed Zamawiającym, i jedynie w wypadkuuzyskania pisemnej zgody Zamawiającego.</w:t>
      </w:r>
    </w:p>
    <w:p w:rsidR="00353E92" w:rsidRPr="000F26E5" w:rsidRDefault="00353E92" w:rsidP="00B071A9">
      <w:pPr>
        <w:pStyle w:val="Akapitzlist"/>
        <w:ind w:left="0"/>
        <w:rPr>
          <w:rFonts w:cstheme="minorHAnsi"/>
        </w:rPr>
      </w:pPr>
    </w:p>
    <w:p w:rsidR="00353E92" w:rsidRPr="000F26E5" w:rsidRDefault="00606D41" w:rsidP="00B071A9">
      <w:pPr>
        <w:pStyle w:val="Akapitzlist"/>
        <w:ind w:left="0"/>
        <w:rPr>
          <w:rFonts w:cstheme="minorHAnsi"/>
          <w:color w:val="FF0000"/>
        </w:rPr>
      </w:pPr>
      <w:r w:rsidRPr="007B207C">
        <w:rPr>
          <w:rFonts w:cstheme="minorHAnsi"/>
        </w:rPr>
        <w:t>-</w:t>
      </w:r>
      <w:r w:rsidR="00353E92" w:rsidRPr="007B207C">
        <w:rPr>
          <w:rFonts w:cstheme="minorHAnsi"/>
        </w:rPr>
        <w:t xml:space="preserve">Wymagania Zamawiającego zawarte w PFU nie roszczą sobie pretensji do miana wyczerpujących </w:t>
      </w:r>
      <w:r w:rsidR="00AB1D9B">
        <w:rPr>
          <w:rFonts w:cstheme="minorHAnsi"/>
        </w:rPr>
        <w:br/>
      </w:r>
      <w:r w:rsidR="00353E92" w:rsidRPr="000F26E5">
        <w:rPr>
          <w:rFonts w:cstheme="minorHAnsi"/>
        </w:rPr>
        <w:t xml:space="preserve">i Wykonawca winien to wziąć pod uwagę przy wykonywaniu projektów iplanowaniu budowy. WymaganiaZamawiającego zawarte w niniejszym PFU mogą nie objąć wszystkich szczegółówniezbędnych do opracowania projektów. Wykonawca nie może wykorzystywać błędów </w:t>
      </w:r>
      <w:proofErr w:type="spellStart"/>
      <w:r w:rsidR="00353E92" w:rsidRPr="000F26E5">
        <w:rPr>
          <w:rFonts w:cstheme="minorHAnsi"/>
        </w:rPr>
        <w:t>lubopuszczeń</w:t>
      </w:r>
      <w:proofErr w:type="spellEnd"/>
      <w:r w:rsidR="00353E92" w:rsidRPr="000F26E5">
        <w:rPr>
          <w:rFonts w:cstheme="minorHAnsi"/>
        </w:rPr>
        <w:t xml:space="preserve"> w niniejszym opracowaniu, a o ich wykryciu winien natychmiast powiadomićZamawiającego, który dokona odpowiednich poprawek, uzupełnień lub interpretacji.</w:t>
      </w:r>
    </w:p>
    <w:p w:rsidR="00353E92" w:rsidRDefault="00353E92" w:rsidP="00B071A9">
      <w:pPr>
        <w:pStyle w:val="Akapitzlist"/>
        <w:ind w:left="0"/>
        <w:rPr>
          <w:rFonts w:cstheme="minorHAnsi"/>
        </w:rPr>
      </w:pPr>
      <w:r w:rsidRPr="000F26E5">
        <w:rPr>
          <w:rFonts w:cstheme="minorHAnsi"/>
        </w:rPr>
        <w:t xml:space="preserve">Wykonawca w ramach ceny ryczałtowej winien jest  </w:t>
      </w:r>
      <w:r w:rsidR="007B207C">
        <w:rPr>
          <w:rFonts w:cstheme="minorHAnsi"/>
        </w:rPr>
        <w:t>przekazać obiekt lub jego elementy w pełni funkcjonalne</w:t>
      </w:r>
      <w:r w:rsidRPr="000F26E5">
        <w:rPr>
          <w:rFonts w:cstheme="minorHAnsi"/>
        </w:rPr>
        <w:t xml:space="preserve"> i wykonan</w:t>
      </w:r>
      <w:r w:rsidR="007B207C">
        <w:rPr>
          <w:rFonts w:cstheme="minorHAnsi"/>
        </w:rPr>
        <w:t>e</w:t>
      </w:r>
      <w:r w:rsidRPr="000F26E5">
        <w:rPr>
          <w:rFonts w:cstheme="minorHAnsi"/>
        </w:rPr>
        <w:t xml:space="preserve"> zgodnie z obowiązującymi przepisami.</w:t>
      </w:r>
    </w:p>
    <w:p w:rsidR="00867610" w:rsidRDefault="00867610" w:rsidP="00B071A9">
      <w:pPr>
        <w:pStyle w:val="Akapitzlist"/>
        <w:ind w:left="0"/>
        <w:rPr>
          <w:rFonts w:cstheme="minorHAnsi"/>
        </w:rPr>
      </w:pPr>
    </w:p>
    <w:p w:rsidR="00867610" w:rsidRPr="000F26E5" w:rsidRDefault="00867610" w:rsidP="00B071A9">
      <w:pPr>
        <w:pStyle w:val="Akapitzlist"/>
        <w:ind w:left="0"/>
        <w:rPr>
          <w:rFonts w:cstheme="minorHAnsi"/>
        </w:rPr>
      </w:pPr>
      <w:r>
        <w:rPr>
          <w:rFonts w:cstheme="minorHAnsi"/>
        </w:rPr>
        <w:t>-Zamawiający dopuszcza odstępstwa w odniesieniu do opisu przedmiotu zamówienia zawartego w niniejszym programie funkcjonalno-użytkowym w sytuacji kiedy wynikać będzie to będzie  z uzgodnie</w:t>
      </w:r>
      <w:r w:rsidR="009C20C8">
        <w:rPr>
          <w:rFonts w:cstheme="minorHAnsi"/>
        </w:rPr>
        <w:t xml:space="preserve">ń, opinii, decyzji właściwych organów </w:t>
      </w:r>
      <w:r>
        <w:rPr>
          <w:rFonts w:cstheme="minorHAnsi"/>
        </w:rPr>
        <w:t xml:space="preserve">w tym </w:t>
      </w:r>
      <w:r w:rsidR="009C20C8">
        <w:rPr>
          <w:rFonts w:cstheme="minorHAnsi"/>
        </w:rPr>
        <w:t>Mazowieckiego</w:t>
      </w:r>
      <w:r>
        <w:rPr>
          <w:rFonts w:cstheme="minorHAnsi"/>
        </w:rPr>
        <w:t xml:space="preserve"> Wojewódzki</w:t>
      </w:r>
      <w:r w:rsidR="009C20C8">
        <w:rPr>
          <w:rFonts w:cstheme="minorHAnsi"/>
        </w:rPr>
        <w:t xml:space="preserve">ego </w:t>
      </w:r>
      <w:r>
        <w:rPr>
          <w:rFonts w:cstheme="minorHAnsi"/>
        </w:rPr>
        <w:t xml:space="preserve"> Konserwatorem Zabytków, z </w:t>
      </w:r>
      <w:r w:rsidR="009C20C8">
        <w:rPr>
          <w:rFonts w:cstheme="minorHAnsi"/>
        </w:rPr>
        <w:t>zastrzeżeniem</w:t>
      </w:r>
      <w:r>
        <w:rPr>
          <w:rFonts w:cstheme="minorHAnsi"/>
        </w:rPr>
        <w:t xml:space="preserve">, że zmiany są </w:t>
      </w:r>
      <w:r w:rsidR="009C20C8">
        <w:rPr>
          <w:rFonts w:cstheme="minorHAnsi"/>
        </w:rPr>
        <w:t>akceptowalne</w:t>
      </w:r>
      <w:r>
        <w:rPr>
          <w:rFonts w:cstheme="minorHAnsi"/>
        </w:rPr>
        <w:t xml:space="preserve"> tylko w sytuacji kiedy wykonawca udowodni, że zwrócił się o uzgodnienie</w:t>
      </w:r>
      <w:r w:rsidR="009C20C8">
        <w:rPr>
          <w:rFonts w:cstheme="minorHAnsi"/>
        </w:rPr>
        <w:t>, opinię, decyzję etc.</w:t>
      </w:r>
      <w:r>
        <w:rPr>
          <w:rFonts w:cstheme="minorHAnsi"/>
        </w:rPr>
        <w:t xml:space="preserve"> w zakresie rozwiązań wymienionych</w:t>
      </w:r>
      <w:r w:rsidR="009C20C8">
        <w:rPr>
          <w:rFonts w:cstheme="minorHAnsi"/>
        </w:rPr>
        <w:t xml:space="preserve"> pierwotnie przez zamawiającego</w:t>
      </w:r>
      <w:r>
        <w:rPr>
          <w:rFonts w:cstheme="minorHAnsi"/>
        </w:rPr>
        <w:t xml:space="preserve"> w OPZ, a organ </w:t>
      </w:r>
      <w:r w:rsidR="009C20C8">
        <w:rPr>
          <w:rFonts w:cstheme="minorHAnsi"/>
        </w:rPr>
        <w:t>uzgadniający</w:t>
      </w:r>
      <w:r>
        <w:rPr>
          <w:rFonts w:cstheme="minorHAnsi"/>
        </w:rPr>
        <w:t xml:space="preserve"> , opiniujący</w:t>
      </w:r>
      <w:r w:rsidR="009C20C8">
        <w:rPr>
          <w:rFonts w:cstheme="minorHAnsi"/>
        </w:rPr>
        <w:t>, wydający decyzję</w:t>
      </w:r>
      <w:r>
        <w:rPr>
          <w:rFonts w:cstheme="minorHAnsi"/>
        </w:rPr>
        <w:t xml:space="preserve"> wydał </w:t>
      </w:r>
      <w:r w:rsidR="009C20C8">
        <w:rPr>
          <w:rFonts w:cstheme="minorHAnsi"/>
        </w:rPr>
        <w:t>odmienne rozstrzygnięcie.</w:t>
      </w:r>
    </w:p>
    <w:p w:rsidR="00353E92" w:rsidRPr="000F26E5" w:rsidRDefault="00353E92" w:rsidP="00B071A9">
      <w:pPr>
        <w:pStyle w:val="Akapitzlist"/>
        <w:ind w:left="0"/>
        <w:rPr>
          <w:rFonts w:cstheme="minorHAnsi"/>
        </w:rPr>
      </w:pPr>
    </w:p>
    <w:p w:rsidR="00606D41" w:rsidRPr="000F26E5" w:rsidRDefault="00606D41" w:rsidP="00B071A9">
      <w:pPr>
        <w:pStyle w:val="Akapitzlist"/>
        <w:ind w:left="0"/>
        <w:rPr>
          <w:rFonts w:cstheme="minorHAnsi"/>
        </w:rPr>
      </w:pPr>
      <w:r w:rsidRPr="000F26E5">
        <w:rPr>
          <w:rFonts w:cstheme="minorHAnsi"/>
        </w:rPr>
        <w:t>-Wykonawca jest odpowiedzialny za prowadzenie robót zgodnie z Zamówieniem, oraz za jakość zastosowanych materiałów i wykonanych robót, za ich zgodność z Dokumentacją Projektową, Specyfikacją Techniczną</w:t>
      </w:r>
      <w:r w:rsidR="007B207C">
        <w:rPr>
          <w:rFonts w:cstheme="minorHAnsi"/>
        </w:rPr>
        <w:t xml:space="preserve"> Wykonania i Odbioru Robót</w:t>
      </w:r>
      <w:r w:rsidRPr="000F26E5">
        <w:rPr>
          <w:rFonts w:cstheme="minorHAnsi"/>
        </w:rPr>
        <w:t xml:space="preserve"> oraz poleceniami Zamawiającego</w:t>
      </w:r>
      <w:r w:rsidR="007B207C">
        <w:rPr>
          <w:rFonts w:cstheme="minorHAnsi"/>
        </w:rPr>
        <w:t xml:space="preserve">/Inspektora </w:t>
      </w:r>
      <w:r w:rsidR="007B207C">
        <w:rPr>
          <w:rFonts w:cstheme="minorHAnsi"/>
        </w:rPr>
        <w:lastRenderedPageBreak/>
        <w:t>Nadzoru</w:t>
      </w:r>
      <w:r w:rsidRPr="000F26E5">
        <w:rPr>
          <w:rFonts w:cstheme="minorHAnsi"/>
        </w:rPr>
        <w:t>. Sprawdzenie wytyczenia robót lub wyznaczenia wymiarów, domiarów itp. nie zwalnia Wykonawcy od odpowiedzialności za ich dokładność. Wykonawca, zapewni aby tymczasowo składowane materiały, do czasu, gdy będą wbudowane, były zabezpieczone przed zanieczyszczeniem, zachowały swoją jakość i właściwość i były dostępne do kontroli przez Zamawiającego. Miejsca czasowego składowania materiałów będą zlokalizowane w obrębie terenu budowy w miejscach uzgodnionych z Zamawiającym lub poza terenem budowy w miejscach zorganizowanych przez Wykonawcę.</w:t>
      </w:r>
    </w:p>
    <w:p w:rsidR="00606D41" w:rsidRPr="000F26E5" w:rsidRDefault="00606D41" w:rsidP="00AB1D9B">
      <w:pPr>
        <w:rPr>
          <w:rFonts w:cstheme="minorHAnsi"/>
        </w:rPr>
      </w:pPr>
      <w:r w:rsidRPr="000F26E5">
        <w:rPr>
          <w:rFonts w:cstheme="minorHAnsi"/>
        </w:rPr>
        <w:t>- Wykonawca zapewni wykonanie i utrzymanie wszelkich, niezbędnych dróg technologicznych</w:t>
      </w:r>
      <w:r w:rsidR="00AB1D9B">
        <w:rPr>
          <w:rFonts w:cstheme="minorHAnsi"/>
        </w:rPr>
        <w:br/>
      </w:r>
      <w:r w:rsidRPr="000F26E5">
        <w:rPr>
          <w:rFonts w:cstheme="minorHAnsi"/>
        </w:rPr>
        <w:t>idojazdowych na terenie budowy, w czasie trwania robót.</w:t>
      </w:r>
    </w:p>
    <w:p w:rsidR="00606D41" w:rsidRPr="000F26E5" w:rsidRDefault="00606D41" w:rsidP="00B071A9">
      <w:pPr>
        <w:pStyle w:val="Akapitzlist"/>
        <w:ind w:left="0"/>
        <w:rPr>
          <w:rFonts w:cstheme="minorHAnsi"/>
        </w:rPr>
      </w:pPr>
    </w:p>
    <w:p w:rsidR="00606D41" w:rsidRPr="000F26E5" w:rsidRDefault="00606D41" w:rsidP="00B071A9">
      <w:pPr>
        <w:pStyle w:val="Akapitzlist"/>
        <w:ind w:left="0"/>
        <w:rPr>
          <w:rFonts w:cstheme="minorHAnsi"/>
        </w:rPr>
      </w:pPr>
      <w:r w:rsidRPr="000F26E5">
        <w:rPr>
          <w:rFonts w:cstheme="minorHAnsi"/>
        </w:rPr>
        <w:t>- W przypadku wystąpienia zastrzeżeń do przyjętych rozwiązań w dokumentacji projektowej, Wykonawca zgłosi zastrzeżenia w formie pisemnej w terminie nie powodującym wstrzymania robót, nie później jednak niż na 14 dni przed rozpoczęciem wykonywania robót, do których zgłasza zastrzeżenia. Wykonawca dopilnuje, aby każdy z wynajętych przez niego podwykonawców otrzymał wszystkie niezbędne części niniejszych wymagań ogólnych wraz z wymaganiami szczegółowymi zawartymi w programie funkcjonalno-użytkowym oraz opracowanej przez Wykonawcę dokumentacji projektowej.</w:t>
      </w:r>
    </w:p>
    <w:p w:rsidR="00606D41" w:rsidRPr="000F26E5" w:rsidRDefault="00606D41" w:rsidP="00B071A9">
      <w:pPr>
        <w:pStyle w:val="Akapitzlist"/>
        <w:ind w:left="0"/>
        <w:rPr>
          <w:rFonts w:cstheme="minorHAnsi"/>
        </w:rPr>
      </w:pPr>
    </w:p>
    <w:p w:rsidR="00606D41" w:rsidRPr="000F26E5" w:rsidRDefault="00606D41" w:rsidP="00AB1D9B">
      <w:pPr>
        <w:pStyle w:val="Akapitzlist"/>
        <w:ind w:left="0"/>
        <w:jc w:val="left"/>
        <w:rPr>
          <w:rFonts w:cstheme="minorHAnsi"/>
        </w:rPr>
      </w:pPr>
      <w:r w:rsidRPr="000F26E5">
        <w:rPr>
          <w:rFonts w:cstheme="minorHAnsi"/>
        </w:rPr>
        <w:t>-dokumentacja projektowa, która zostanie złożona przez Wykonawcę, oraz dokumenty, któreprzekaże Wykonawcy Zamawiający</w:t>
      </w:r>
      <w:r w:rsidR="00E70B33">
        <w:rPr>
          <w:rFonts w:cstheme="minorHAnsi"/>
        </w:rPr>
        <w:t xml:space="preserve"> w tym niniejszy PFU</w:t>
      </w:r>
      <w:r w:rsidRPr="000F26E5">
        <w:rPr>
          <w:rFonts w:cstheme="minorHAnsi"/>
        </w:rPr>
        <w:t xml:space="preserve"> - stanowią część Zamówienia, a wymagania wyszczególnione w choćby jednym z nich są obowiązujące dla Wykonawcy tak jakby zawarte były w całej dokumentacji.</w:t>
      </w:r>
    </w:p>
    <w:p w:rsidR="00606D41" w:rsidRPr="000F26E5" w:rsidRDefault="00606D41" w:rsidP="00B071A9">
      <w:pPr>
        <w:pStyle w:val="Akapitzlist"/>
        <w:ind w:left="0"/>
        <w:rPr>
          <w:rFonts w:cstheme="minorHAnsi"/>
        </w:rPr>
      </w:pPr>
    </w:p>
    <w:p w:rsidR="00606D41" w:rsidRPr="000F26E5" w:rsidRDefault="00606D41" w:rsidP="00B071A9">
      <w:pPr>
        <w:pStyle w:val="Akapitzlist"/>
        <w:ind w:left="0"/>
        <w:rPr>
          <w:rFonts w:cstheme="minorHAnsi"/>
        </w:rPr>
      </w:pPr>
      <w:r w:rsidRPr="000F26E5">
        <w:rPr>
          <w:rFonts w:cstheme="minorHAnsi"/>
        </w:rPr>
        <w:t>- dopuszcza się zmianę podanych w projektach materiałów  jeżeli</w:t>
      </w:r>
      <w:r w:rsidR="00AB1D9B">
        <w:rPr>
          <w:rFonts w:cstheme="minorHAnsi"/>
        </w:rPr>
        <w:t>proponowane nowe materiały są</w:t>
      </w:r>
      <w:r w:rsidRPr="000F26E5">
        <w:rPr>
          <w:rFonts w:cstheme="minorHAnsi"/>
        </w:rPr>
        <w:t xml:space="preserve"> równorzędne i o nie gorszych parametrach od wykazanych w dokumentacji projektowej.</w:t>
      </w:r>
      <w:r w:rsidR="00AB1D9B">
        <w:rPr>
          <w:rFonts w:cstheme="minorHAnsi"/>
        </w:rPr>
        <w:t xml:space="preserve"> Zastosowanie innych materiałów niż zawarte w uzgodnionej dokumentacji projektowej wymaga akceptacji Zamawiającego i Mazowieckiego Wojewódzkiego Konserwatora Zabytków.</w:t>
      </w:r>
      <w:r w:rsidRPr="000F26E5">
        <w:rPr>
          <w:rFonts w:cstheme="minorHAnsi"/>
        </w:rPr>
        <w:t xml:space="preserve"> Koszt wykonania zamiennej dokumentacji projektowej spoczywa na Wykonawcy. W przypadku gdy zastosowane materiały lub roboty nie będą zgodne w pełni z dokumentacją projektową, specyfikacjątechniczną lub ofertą przetargową Wykonawcy, to takie materiały będą niezwłoczniezastąpione właściwymi, a roboty rozbiórkowe i ponowny montaż właściwych elementówwykonany zostanie na koszt Wykonawcy.</w:t>
      </w:r>
    </w:p>
    <w:p w:rsidR="00BE5FCC" w:rsidRPr="000F26E5" w:rsidRDefault="00BE5FCC" w:rsidP="00B071A9">
      <w:pPr>
        <w:pStyle w:val="Akapitzlist"/>
        <w:ind w:left="0"/>
        <w:rPr>
          <w:rFonts w:cstheme="minorHAnsi"/>
        </w:rPr>
      </w:pPr>
    </w:p>
    <w:p w:rsidR="00BE5FCC" w:rsidRPr="00666C59" w:rsidRDefault="00BE5FCC" w:rsidP="00B071A9">
      <w:pPr>
        <w:pStyle w:val="Akapitzlist"/>
        <w:numPr>
          <w:ilvl w:val="2"/>
          <w:numId w:val="2"/>
        </w:numPr>
        <w:ind w:left="0" w:firstLine="0"/>
        <w:rPr>
          <w:rFonts w:cstheme="minorHAnsi"/>
          <w:b/>
          <w:bCs/>
        </w:rPr>
      </w:pPr>
      <w:r w:rsidRPr="00666C59">
        <w:rPr>
          <w:rFonts w:cstheme="minorHAnsi"/>
          <w:b/>
          <w:bCs/>
        </w:rPr>
        <w:t>UWARUNKOWANIA ZWIĄZANE Z FUNKCJONOWANIEM OBIEKTU W CZASIE PROWADZENIA ROBÓT</w:t>
      </w:r>
    </w:p>
    <w:p w:rsidR="00BE5FCC" w:rsidRPr="000F26E5" w:rsidRDefault="00BE5FCC" w:rsidP="00B071A9">
      <w:pPr>
        <w:pStyle w:val="Akapitzlist"/>
        <w:ind w:left="0"/>
        <w:rPr>
          <w:rFonts w:cstheme="minorHAnsi"/>
        </w:rPr>
      </w:pPr>
    </w:p>
    <w:p w:rsidR="00BE5FCC" w:rsidRPr="000F26E5" w:rsidRDefault="00BE5FCC" w:rsidP="00B071A9">
      <w:pPr>
        <w:pStyle w:val="Akapitzlist"/>
        <w:ind w:left="0"/>
        <w:rPr>
          <w:rFonts w:cstheme="minorHAnsi"/>
        </w:rPr>
      </w:pPr>
      <w:r w:rsidRPr="000F26E5">
        <w:rPr>
          <w:rFonts w:cstheme="minorHAnsi"/>
        </w:rPr>
        <w:t>Prace budowlano-montażowe będą prowadzone na obiekcie wyłączonym z użytkowania na czas prowadzenia robót.</w:t>
      </w:r>
      <w:r w:rsidR="003876F7" w:rsidRPr="000F26E5">
        <w:rPr>
          <w:rFonts w:cstheme="minorHAnsi"/>
        </w:rPr>
        <w:t xml:space="preserve"> Znajdujące się w obiekcie mienie kolidujące z wykonaniem prac objętych zamówieniem (wyposażenie, itd.) </w:t>
      </w:r>
      <w:r w:rsidR="00666C59">
        <w:rPr>
          <w:rFonts w:cstheme="minorHAnsi"/>
        </w:rPr>
        <w:t xml:space="preserve">wymaga się aby </w:t>
      </w:r>
      <w:r w:rsidR="003876F7" w:rsidRPr="000F26E5">
        <w:rPr>
          <w:rFonts w:cstheme="minorHAnsi"/>
        </w:rPr>
        <w:t xml:space="preserve">było zabezpieczone i/lub usuwane z pomieszczeń przez Wykonawcę w sposób nie powodujący jego uszkodzenia lub zniszczenia, a koszt wyżej wymienionych prac towarzyszących w całości pokrył Wykonawca uwzględniając </w:t>
      </w:r>
      <w:r w:rsidR="00E70B33">
        <w:rPr>
          <w:rFonts w:cstheme="minorHAnsi"/>
        </w:rPr>
        <w:t>go</w:t>
      </w:r>
      <w:r w:rsidR="003876F7" w:rsidRPr="000F26E5">
        <w:rPr>
          <w:rFonts w:cstheme="minorHAnsi"/>
        </w:rPr>
        <w:t xml:space="preserve"> w cenie ryczałtowej. Wszelkie zniszczenia mienia zauważone przed rozpoczęciem zabezpieczania/usuwania, należy sfotografować i niezwłocznie zgłosić Zamawiającemu .Wszelkie koszty wynikające z wystąpienia uszkodzeń na mieniu, które nie zostały stwierdzone przed wykonywaniem prac, a będą zauważone po ich zakończeniu poniesie Wykonawca.</w:t>
      </w:r>
    </w:p>
    <w:p w:rsidR="00AC1FE9" w:rsidRPr="000F26E5" w:rsidRDefault="00AC1FE9" w:rsidP="00B071A9">
      <w:pPr>
        <w:pStyle w:val="Akapitzlist"/>
        <w:ind w:left="0"/>
        <w:rPr>
          <w:rFonts w:cstheme="minorHAnsi"/>
        </w:rPr>
      </w:pPr>
    </w:p>
    <w:p w:rsidR="00AC1FE9" w:rsidRPr="000F26E5" w:rsidRDefault="00AC1FE9" w:rsidP="00E70B33">
      <w:pPr>
        <w:pStyle w:val="Akapitzlist"/>
        <w:numPr>
          <w:ilvl w:val="2"/>
          <w:numId w:val="2"/>
        </w:numPr>
        <w:ind w:left="0" w:firstLine="0"/>
        <w:rPr>
          <w:rFonts w:cstheme="minorHAnsi"/>
          <w:b/>
          <w:bCs/>
        </w:rPr>
      </w:pPr>
      <w:r w:rsidRPr="000F26E5">
        <w:rPr>
          <w:rFonts w:cstheme="minorHAnsi"/>
          <w:b/>
          <w:bCs/>
        </w:rPr>
        <w:t>PRZYGOTOWANIE TERENU BUDOWY</w:t>
      </w:r>
    </w:p>
    <w:p w:rsidR="00AC1FE9" w:rsidRPr="000F26E5" w:rsidRDefault="00AC1FE9" w:rsidP="00666C59">
      <w:pPr>
        <w:pStyle w:val="Akapitzlist"/>
        <w:ind w:left="0"/>
        <w:rPr>
          <w:rFonts w:cstheme="minorHAnsi"/>
        </w:rPr>
      </w:pPr>
      <w:r w:rsidRPr="000F26E5">
        <w:rPr>
          <w:rFonts w:cstheme="minorHAnsi"/>
        </w:rPr>
        <w:t>Zamawiający wymaga, aby Wykonawca robót budowlanych na podstawie projektówobjętych niniejszym Zamówieniem:</w:t>
      </w:r>
    </w:p>
    <w:p w:rsidR="00AC1FE9" w:rsidRPr="000F26E5" w:rsidRDefault="00AC1FE9" w:rsidP="00B071A9">
      <w:pPr>
        <w:pStyle w:val="Akapitzlist"/>
        <w:ind w:left="0"/>
        <w:rPr>
          <w:rFonts w:cstheme="minorHAnsi"/>
        </w:rPr>
      </w:pPr>
      <w:r w:rsidRPr="000F26E5">
        <w:rPr>
          <w:rFonts w:cstheme="minorHAnsi"/>
        </w:rPr>
        <w:t>- złożył właściwym miejscowo organom administracyjnym: wniosek o wydanie Dziennika Budowy</w:t>
      </w:r>
    </w:p>
    <w:p w:rsidR="00AC1FE9" w:rsidRDefault="00AC1FE9" w:rsidP="00B071A9">
      <w:pPr>
        <w:pStyle w:val="Akapitzlist"/>
        <w:ind w:left="0"/>
        <w:rPr>
          <w:rFonts w:cstheme="minorHAnsi"/>
        </w:rPr>
      </w:pPr>
      <w:r w:rsidRPr="000F26E5">
        <w:rPr>
          <w:rFonts w:cstheme="minorHAnsi"/>
        </w:rPr>
        <w:t>oraz zawiadomienie o zamierzonym terminie rozpoczęcia budowy,</w:t>
      </w:r>
    </w:p>
    <w:p w:rsidR="00AC1FE9" w:rsidRPr="000F26E5" w:rsidRDefault="00AC1FE9" w:rsidP="00666C59">
      <w:pPr>
        <w:pStyle w:val="Akapitzlist"/>
        <w:ind w:left="0"/>
        <w:rPr>
          <w:rFonts w:cstheme="minorHAnsi"/>
        </w:rPr>
      </w:pPr>
      <w:r w:rsidRPr="000F26E5">
        <w:rPr>
          <w:rFonts w:cstheme="minorHAnsi"/>
        </w:rPr>
        <w:t xml:space="preserve">- realizował prace budowlane zgodnie z aktualnymiprzepisami Ustawy Prawo Budowlane z dnia 7 lipca 1994 r (Dz. U. 2021 poz. 2351 z </w:t>
      </w:r>
      <w:proofErr w:type="spellStart"/>
      <w:r w:rsidRPr="000F26E5">
        <w:rPr>
          <w:rFonts w:cstheme="minorHAnsi"/>
        </w:rPr>
        <w:t>późn</w:t>
      </w:r>
      <w:proofErr w:type="spellEnd"/>
      <w:r w:rsidRPr="000F26E5">
        <w:rPr>
          <w:rFonts w:cstheme="minorHAnsi"/>
        </w:rPr>
        <w:t>. zm.)</w:t>
      </w:r>
    </w:p>
    <w:p w:rsidR="00AC1FE9" w:rsidRPr="000F26E5" w:rsidRDefault="00AC1FE9" w:rsidP="00B071A9">
      <w:pPr>
        <w:pStyle w:val="Akapitzlist"/>
        <w:ind w:left="0"/>
        <w:rPr>
          <w:rFonts w:cstheme="minorHAnsi"/>
        </w:rPr>
      </w:pPr>
      <w:r w:rsidRPr="000F26E5">
        <w:rPr>
          <w:rFonts w:cstheme="minorHAnsi"/>
        </w:rPr>
        <w:t>- zatrudnił do realizacji inwestycji Kierownika Budowy. Kierownik budowy winien przebywać na</w:t>
      </w:r>
    </w:p>
    <w:p w:rsidR="00666C59" w:rsidRPr="000F26E5" w:rsidRDefault="00AC1FE9" w:rsidP="00666C59">
      <w:pPr>
        <w:pStyle w:val="Akapitzlist"/>
        <w:ind w:left="0"/>
        <w:rPr>
          <w:rFonts w:cstheme="minorHAnsi"/>
        </w:rPr>
      </w:pPr>
      <w:r w:rsidRPr="000F26E5">
        <w:rPr>
          <w:rFonts w:cstheme="minorHAnsi"/>
        </w:rPr>
        <w:t>budowie w czasie prowadzenia robót lub być osiągalny na żądanie Zamawiającego</w:t>
      </w:r>
      <w:r w:rsidR="00666C59">
        <w:rPr>
          <w:rFonts w:cstheme="minorHAnsi"/>
        </w:rPr>
        <w:t xml:space="preserve">. Kierownik budowy powinien posiadać wymagane uprawnienia i  doświadczenie do </w:t>
      </w:r>
      <w:r w:rsidR="00AE30A4">
        <w:rPr>
          <w:rFonts w:cstheme="minorHAnsi"/>
        </w:rPr>
        <w:t xml:space="preserve">kierowania robotami przy zabytku wpisanym do rejestry zabytków </w:t>
      </w:r>
      <w:r w:rsidR="00666C59">
        <w:rPr>
          <w:rFonts w:cstheme="minorHAnsi"/>
        </w:rPr>
        <w:t>zgodnie z ustawą o ochronie zabytków.</w:t>
      </w:r>
    </w:p>
    <w:p w:rsidR="00AC1FE9" w:rsidRPr="000F26E5" w:rsidRDefault="00AC1FE9" w:rsidP="00B071A9">
      <w:pPr>
        <w:pStyle w:val="Akapitzlist"/>
        <w:ind w:left="0"/>
        <w:rPr>
          <w:rFonts w:cstheme="minorHAnsi"/>
        </w:rPr>
      </w:pPr>
    </w:p>
    <w:p w:rsidR="00AC1FE9" w:rsidRPr="000F26E5" w:rsidRDefault="00AC1FE9" w:rsidP="00B071A9">
      <w:pPr>
        <w:pStyle w:val="Akapitzlist"/>
        <w:ind w:left="0"/>
        <w:rPr>
          <w:rFonts w:cstheme="minorHAnsi"/>
        </w:rPr>
      </w:pPr>
    </w:p>
    <w:p w:rsidR="008F236B" w:rsidRPr="000F26E5" w:rsidRDefault="00AC1FE9" w:rsidP="00B071A9">
      <w:pPr>
        <w:pStyle w:val="Akapitzlist"/>
        <w:ind w:left="0"/>
        <w:rPr>
          <w:rFonts w:cstheme="minorHAnsi"/>
        </w:rPr>
      </w:pPr>
      <w:r w:rsidRPr="000F26E5">
        <w:rPr>
          <w:rFonts w:cstheme="minorHAnsi"/>
        </w:rPr>
        <w:t>- przed rozpoczęciem wszelkich robót budowlanych, zaleca się, aby Wykonawca przeprowadziłwizję lokalną terenu budowy w tym budynku, zieleni, dróg</w:t>
      </w:r>
      <w:r w:rsidR="00666C59">
        <w:rPr>
          <w:rFonts w:cstheme="minorHAnsi"/>
        </w:rPr>
        <w:t xml:space="preserve"> dojazdowych </w:t>
      </w:r>
      <w:r w:rsidRPr="000F26E5">
        <w:rPr>
          <w:rFonts w:cstheme="minorHAnsi"/>
        </w:rPr>
        <w:t>itp., które przylegają do miejsca wykonywania robót oraz terenu w pobliżu terenu budowy, na który roboty będą w jakikolwiek sposób oddziaływać. O planowanym terminie przeprowadzenia wizji lokalnej Wykonawca musi poinformować Zamawiającego tak, aby umożliwić obecność na niej jegoprzedstawicieli. Wszelkie istniejące uszkodzenia i inne ważne szczegóły należyzidentyfikować, opisać, sfotografować lub sfilmować. Dokumentację taką (w formie zdjęć,filmu i opisu) Wykonawca przekaże Zamawiającemu w dwóch egzemplarzach w wersjipapierowej oraz w wersji elektronicznej, przed rozpoczęciem wszelkich robót. Jeśli podczaswizji lokalnej nie ujawniono żadnych znacznych uszkodzeń Wykonawca przekażeZamawiającemu na piśmie potwierdzenie dokonania inspekcji (z adnotacją o brakuuszkodzeń) przed rozpoczęciem jakichkolwiek działań na terenie budowy. Wykonawca jestcałkowicie i wyłącznie odpowiedzialny za zgodne z Umową, projektami i poleceniamiZamawiającego prowadzenie robót oraz za jakość zastosowanych materiałów i wykonanychrobót. Wykonawca przejmuje teren budowy w całości od Zamawiającego.</w:t>
      </w:r>
    </w:p>
    <w:p w:rsidR="008F236B" w:rsidRPr="000F26E5" w:rsidRDefault="008F236B" w:rsidP="00B071A9">
      <w:pPr>
        <w:pStyle w:val="Akapitzlist"/>
        <w:ind w:left="0"/>
        <w:rPr>
          <w:rFonts w:cstheme="minorHAnsi"/>
        </w:rPr>
      </w:pPr>
    </w:p>
    <w:p w:rsidR="008F236B" w:rsidRPr="000F26E5" w:rsidRDefault="008F236B" w:rsidP="00B071A9">
      <w:pPr>
        <w:pStyle w:val="Akapitzlist"/>
        <w:ind w:left="0"/>
        <w:rPr>
          <w:rFonts w:cstheme="minorHAnsi"/>
        </w:rPr>
      </w:pPr>
      <w:r w:rsidRPr="000F26E5">
        <w:rPr>
          <w:rFonts w:cstheme="minorHAnsi"/>
        </w:rPr>
        <w:t xml:space="preserve">-Wykonawca winien skrupulatnie zbadać stan istniejący </w:t>
      </w:r>
      <w:r w:rsidR="00666C59">
        <w:rPr>
          <w:rFonts w:cstheme="minorHAnsi"/>
        </w:rPr>
        <w:t>budynku i placu budowy</w:t>
      </w:r>
      <w:r w:rsidRPr="000F26E5">
        <w:rPr>
          <w:rFonts w:cstheme="minorHAnsi"/>
        </w:rPr>
        <w:t xml:space="preserve"> i nie może w przyszłości wnosić żadnych roszczeń w związku z niedostatecznym rozeznaniem.</w:t>
      </w:r>
    </w:p>
    <w:p w:rsidR="008F236B" w:rsidRPr="000F26E5" w:rsidRDefault="008F236B" w:rsidP="00B071A9">
      <w:pPr>
        <w:pStyle w:val="Akapitzlist"/>
        <w:ind w:left="0"/>
        <w:rPr>
          <w:rFonts w:cstheme="minorHAnsi"/>
        </w:rPr>
      </w:pPr>
    </w:p>
    <w:p w:rsidR="008F236B" w:rsidRPr="000F26E5" w:rsidRDefault="008F236B" w:rsidP="006C420F">
      <w:pPr>
        <w:pStyle w:val="Akapitzlist"/>
        <w:ind w:left="0"/>
        <w:rPr>
          <w:rFonts w:cstheme="minorHAnsi"/>
        </w:rPr>
      </w:pPr>
      <w:r w:rsidRPr="000F26E5">
        <w:rPr>
          <w:rFonts w:cstheme="minorHAnsi"/>
        </w:rPr>
        <w:t>-</w:t>
      </w:r>
      <w:r w:rsidR="006C420F">
        <w:rPr>
          <w:rFonts w:cstheme="minorHAnsi"/>
        </w:rPr>
        <w:t>wymaga się aby wykonawca złożył</w:t>
      </w:r>
      <w:r w:rsidRPr="000F26E5">
        <w:rPr>
          <w:rFonts w:cstheme="minorHAnsi"/>
        </w:rPr>
        <w:t xml:space="preserve"> swoją ofertę po pełnym zaznajomieniu się z sytuacją na miejscu i skontaktowaniu się ze wszystkimi służbami technicznymi w sprawach, w których mogą wystąpić problemy w trakcie wykonywania robót np. dotyczące przejazdów sprzętu i pojazdów , parkowania</w:t>
      </w:r>
      <w:r w:rsidR="006C420F">
        <w:rPr>
          <w:rFonts w:cstheme="minorHAnsi"/>
        </w:rPr>
        <w:t>, odcięcia dopływu energii elektrycznej</w:t>
      </w:r>
      <w:r w:rsidRPr="000F26E5">
        <w:rPr>
          <w:rFonts w:cstheme="minorHAnsi"/>
        </w:rPr>
        <w:t xml:space="preserve"> itp. Należy dokonać niezbędnych wystąpień do odpowiednich służb i operatorów w celu uzyskania odpowiednich zezwoleń. Roboty mogą być rozpoczęte po ich zgłoszeniu, z załączeniem oświadczenia kierownika budowy, inspektora nadzoru i </w:t>
      </w:r>
      <w:r w:rsidR="006C420F">
        <w:rPr>
          <w:rFonts w:cstheme="minorHAnsi"/>
        </w:rPr>
        <w:t xml:space="preserve">na podstawie </w:t>
      </w:r>
      <w:r w:rsidRPr="000F26E5">
        <w:rPr>
          <w:rFonts w:cstheme="minorHAnsi"/>
        </w:rPr>
        <w:t xml:space="preserve">projektu BIOZ. Wykonawca we własnym zakresie zabezpieczy media potrzebne do prowadzenia robót (wykonanie przyłączy wodociągowego, energetycznego, telefonicznego do biur – na koszt Wykonawcy), jak również zaplecze socjalne dla personelu (zaplecze budowlane zlokalizowane na terenie placu budowy – magazyny, szatnie, toalety, biuro Wykonawcy, spełniające wymagania polskiego prawa w tym zakresie). Przy projektowaniu zaplecza budowlanego Wykonawca winien na biura, warsztaty, magazyny użyć elementów lub modułów prefabrykowanychmających estetyczny i czysty widok. W przypadku użycia elementów fabrycznie nienowych winny być uprzednio dzięki </w:t>
      </w:r>
      <w:r w:rsidRPr="000F26E5">
        <w:rPr>
          <w:rFonts w:cstheme="minorHAnsi"/>
        </w:rPr>
        <w:lastRenderedPageBreak/>
        <w:t>remontowi i malowaniu doprowadzone do swojego pierwotnego stanu. Wykonawca winien użyć elementów seryjnie podobnych, tworzących całość dla wydzielonych obiektów. Pomieszczenia winny być wewnątrz czyste i zapewnić odpowiednie warunki do pracy i wypoczynku w czasie przerw. Pomieszczenia przeznaczone do pobyt ludzi muszą być regularnie sprzątane, a śmieci i odpadki regularnie usuwane. Wykonawca winien wyposażyć biura i zaplecze warsztatowe w odpowiednią ilość toalet.Toalety muszą być regularnie sprzątane i usunięte po wygaśnięciu Umowy.</w:t>
      </w:r>
    </w:p>
    <w:p w:rsidR="008F236B" w:rsidRPr="000F26E5" w:rsidRDefault="008F236B" w:rsidP="00B071A9">
      <w:pPr>
        <w:pStyle w:val="Akapitzlist"/>
        <w:ind w:left="0"/>
        <w:rPr>
          <w:rFonts w:cstheme="minorHAnsi"/>
        </w:rPr>
      </w:pPr>
    </w:p>
    <w:p w:rsidR="00243383" w:rsidRPr="000F26E5" w:rsidRDefault="00243383" w:rsidP="00B071A9">
      <w:pPr>
        <w:pStyle w:val="Akapitzlist"/>
        <w:ind w:left="0"/>
        <w:rPr>
          <w:rFonts w:cstheme="minorHAnsi"/>
        </w:rPr>
      </w:pPr>
      <w:r w:rsidRPr="000F26E5">
        <w:rPr>
          <w:rFonts w:cstheme="minorHAnsi"/>
        </w:rPr>
        <w:t>- Wykonawca winien</w:t>
      </w:r>
      <w:r w:rsidR="006C420F">
        <w:rPr>
          <w:rFonts w:cstheme="minorHAnsi"/>
        </w:rPr>
        <w:t xml:space="preserve"> jeśli niezbędne</w:t>
      </w:r>
      <w:r w:rsidRPr="000F26E5">
        <w:rPr>
          <w:rFonts w:cstheme="minorHAnsi"/>
        </w:rPr>
        <w:t xml:space="preserve"> zapewnić zasilanie zaplecza budowy w wodę wodociągową</w:t>
      </w:r>
    </w:p>
    <w:p w:rsidR="00243383" w:rsidRPr="000F26E5" w:rsidRDefault="00243383" w:rsidP="006C420F">
      <w:pPr>
        <w:pStyle w:val="Akapitzlist"/>
        <w:ind w:left="0"/>
        <w:rPr>
          <w:rFonts w:cstheme="minorHAnsi"/>
        </w:rPr>
      </w:pPr>
      <w:r w:rsidRPr="000F26E5">
        <w:rPr>
          <w:rFonts w:cstheme="minorHAnsi"/>
        </w:rPr>
        <w:t>Zasilanie zostanie wykonane z istniejącej sieci wodociągowej. Koszt wykonania zasilania orazopłaty za zużytą w czasie realizacji inwestycji wodę ponosi Wykonawca.</w:t>
      </w:r>
    </w:p>
    <w:p w:rsidR="00243383" w:rsidRPr="000F26E5" w:rsidRDefault="00243383" w:rsidP="00B071A9">
      <w:pPr>
        <w:pStyle w:val="Akapitzlist"/>
        <w:ind w:left="0"/>
        <w:rPr>
          <w:rFonts w:cstheme="minorHAnsi"/>
        </w:rPr>
      </w:pPr>
    </w:p>
    <w:p w:rsidR="00C03629" w:rsidRPr="000F26E5" w:rsidRDefault="00243383" w:rsidP="006C420F">
      <w:pPr>
        <w:pStyle w:val="Akapitzlist"/>
        <w:ind w:left="0"/>
        <w:rPr>
          <w:rFonts w:cstheme="minorHAnsi"/>
        </w:rPr>
      </w:pPr>
      <w:r w:rsidRPr="000F26E5">
        <w:rPr>
          <w:rFonts w:cstheme="minorHAnsi"/>
        </w:rPr>
        <w:t>-</w:t>
      </w:r>
      <w:r w:rsidR="005E2631" w:rsidRPr="000F26E5">
        <w:rPr>
          <w:rFonts w:cstheme="minorHAnsi"/>
        </w:rPr>
        <w:t>Wykonawca zapewni i będzie utrzymywał, na swój koszt, takie pomieszczenia biurowe imagazynowe, jakie mogą mu być potrzebne do własnego użytku. Biura będą znajdować sięna lub w sąsiedztwie placu budowy</w:t>
      </w:r>
      <w:r w:rsidR="00C03629" w:rsidRPr="000F26E5">
        <w:rPr>
          <w:rFonts w:cstheme="minorHAnsi"/>
        </w:rPr>
        <w:t xml:space="preserve">. </w:t>
      </w:r>
    </w:p>
    <w:p w:rsidR="00C03629" w:rsidRPr="000F26E5" w:rsidRDefault="00C03629" w:rsidP="00B071A9">
      <w:pPr>
        <w:pStyle w:val="Akapitzlist"/>
        <w:ind w:left="0"/>
        <w:rPr>
          <w:rFonts w:cstheme="minorHAnsi"/>
        </w:rPr>
      </w:pPr>
    </w:p>
    <w:p w:rsidR="00C03629" w:rsidRPr="000F26E5" w:rsidRDefault="00C03629" w:rsidP="00B071A9">
      <w:pPr>
        <w:pStyle w:val="Akapitzlist"/>
        <w:ind w:left="0"/>
        <w:rPr>
          <w:rFonts w:cstheme="minorHAnsi"/>
        </w:rPr>
      </w:pPr>
    </w:p>
    <w:p w:rsidR="00C03629" w:rsidRPr="000F26E5" w:rsidRDefault="00C03629" w:rsidP="00B071A9">
      <w:pPr>
        <w:pStyle w:val="Akapitzlist"/>
        <w:ind w:left="0"/>
        <w:rPr>
          <w:rFonts w:cstheme="minorHAnsi"/>
        </w:rPr>
      </w:pPr>
    </w:p>
    <w:p w:rsidR="005E2631" w:rsidRPr="000F26E5" w:rsidRDefault="00C03629" w:rsidP="00B071A9">
      <w:pPr>
        <w:pStyle w:val="Akapitzlist"/>
        <w:ind w:left="0"/>
        <w:rPr>
          <w:rFonts w:cstheme="minorHAnsi"/>
        </w:rPr>
      </w:pPr>
      <w:r w:rsidRPr="000F26E5">
        <w:rPr>
          <w:rFonts w:cstheme="minorHAnsi"/>
        </w:rPr>
        <w:t>W</w:t>
      </w:r>
      <w:r w:rsidR="005E2631" w:rsidRPr="000F26E5">
        <w:rPr>
          <w:rFonts w:cstheme="minorHAnsi"/>
        </w:rPr>
        <w:t xml:space="preserve"> okresie obowiązywania Umowy Wykonawca będzie zobowiązany do:</w:t>
      </w:r>
    </w:p>
    <w:p w:rsidR="005E2631" w:rsidRPr="000F26E5" w:rsidRDefault="00C03629" w:rsidP="00B071A9">
      <w:pPr>
        <w:pStyle w:val="Akapitzlist"/>
        <w:ind w:left="0"/>
        <w:rPr>
          <w:rFonts w:cstheme="minorHAnsi"/>
        </w:rPr>
      </w:pPr>
      <w:r w:rsidRPr="000F26E5">
        <w:rPr>
          <w:rFonts w:cstheme="minorHAnsi"/>
        </w:rPr>
        <w:t xml:space="preserve">- </w:t>
      </w:r>
      <w:r w:rsidR="005E2631" w:rsidRPr="000F26E5">
        <w:rPr>
          <w:rFonts w:cstheme="minorHAnsi"/>
        </w:rPr>
        <w:t xml:space="preserve"> zapewnienia stałego dopływu prądu elektrycznego,</w:t>
      </w:r>
    </w:p>
    <w:p w:rsidR="005E2631" w:rsidRPr="000F26E5" w:rsidRDefault="00C03629" w:rsidP="00B071A9">
      <w:pPr>
        <w:pStyle w:val="Akapitzlist"/>
        <w:ind w:left="0"/>
        <w:rPr>
          <w:rFonts w:cstheme="minorHAnsi"/>
        </w:rPr>
      </w:pPr>
      <w:r w:rsidRPr="000F26E5">
        <w:rPr>
          <w:rFonts w:cstheme="minorHAnsi"/>
        </w:rPr>
        <w:t xml:space="preserve">- </w:t>
      </w:r>
      <w:r w:rsidR="005E2631" w:rsidRPr="000F26E5">
        <w:rPr>
          <w:rFonts w:cstheme="minorHAnsi"/>
        </w:rPr>
        <w:t>zapewnienia utwardzonego dojazdu do obiektu sakralnego - odpowiedniego dlasamochodów i bez względu na warunki pogodowe,</w:t>
      </w:r>
    </w:p>
    <w:p w:rsidR="00C03629" w:rsidRPr="000F26E5" w:rsidRDefault="00C03629" w:rsidP="00B071A9">
      <w:pPr>
        <w:pStyle w:val="Akapitzlist"/>
        <w:ind w:left="0"/>
        <w:rPr>
          <w:rFonts w:cstheme="minorHAnsi"/>
        </w:rPr>
      </w:pPr>
      <w:r w:rsidRPr="000F26E5">
        <w:rPr>
          <w:rFonts w:cstheme="minorHAnsi"/>
        </w:rPr>
        <w:t xml:space="preserve">- </w:t>
      </w:r>
      <w:r w:rsidR="005E2631" w:rsidRPr="000F26E5">
        <w:rPr>
          <w:rFonts w:cstheme="minorHAnsi"/>
        </w:rPr>
        <w:t xml:space="preserve"> zapewnienia i utrzymania wystroju terenu wokół obiektu sakralnego</w:t>
      </w:r>
      <w:r w:rsidR="006C420F">
        <w:rPr>
          <w:rFonts w:cstheme="minorHAnsi"/>
        </w:rPr>
        <w:t>,</w:t>
      </w:r>
    </w:p>
    <w:p w:rsidR="005E2631" w:rsidRPr="006C420F" w:rsidRDefault="00C03629" w:rsidP="00B071A9">
      <w:pPr>
        <w:pStyle w:val="Akapitzlist"/>
        <w:ind w:left="0"/>
        <w:rPr>
          <w:rFonts w:cstheme="minorHAnsi"/>
        </w:rPr>
      </w:pPr>
      <w:r w:rsidRPr="006C420F">
        <w:rPr>
          <w:rFonts w:cstheme="minorHAnsi"/>
        </w:rPr>
        <w:t>-zapewnienie zachowania zieleni wokół obiektu</w:t>
      </w:r>
      <w:r w:rsidR="005E2631" w:rsidRPr="006C420F">
        <w:rPr>
          <w:rFonts w:cstheme="minorHAnsi"/>
        </w:rPr>
        <w:t>,</w:t>
      </w:r>
    </w:p>
    <w:p w:rsidR="00243383" w:rsidRPr="000F26E5" w:rsidRDefault="00C03629" w:rsidP="00B071A9">
      <w:pPr>
        <w:pStyle w:val="Akapitzlist"/>
        <w:ind w:left="0"/>
        <w:rPr>
          <w:rFonts w:cstheme="minorHAnsi"/>
        </w:rPr>
      </w:pPr>
      <w:r w:rsidRPr="000F26E5">
        <w:rPr>
          <w:rFonts w:cstheme="minorHAnsi"/>
        </w:rPr>
        <w:t xml:space="preserve">- </w:t>
      </w:r>
      <w:r w:rsidR="005E2631" w:rsidRPr="000F26E5">
        <w:rPr>
          <w:rFonts w:cstheme="minorHAnsi"/>
        </w:rPr>
        <w:t>w miejscach, w których prowadzone roboty będą utrudniały ruch drogowy (kołowy i/lubpieszy) Wykonawca zobowiązany jest do zorganizowania ruchu drogowego wg uzgodnionegoprojektu organizacji ruchu. W ramach ceny ryczałtowej wykona oznakowania izabezpieczenie terenu robót oraz związanego z tym systemu oznaczeń poziomych ipionowych. Wykonawca uzgodni z odpowiednimi służbami drogowymi sposób oznaczeniawjazdu zgodnie z przepisami ruchu drogowego, policyjnymi i przejmie odpowiedzialność zawszelkie szkody spowodowane przez jego personel, sprzęt, materiały. Wykonawca podczascałego okresu wykonywania robót jest odpowiedzialny za utrzymanie swoimi środkamiwjazdu i ulic z których będzie korzystał w odpowiednim stanie. Wykonawca zapewniodpowiednie oznakowanie i personel pomocniczy w trakcie tych manewrów, tak aby zostałozapewnione całkowite bezpieczeństwo</w:t>
      </w:r>
      <w:r w:rsidR="006C420F">
        <w:rPr>
          <w:rFonts w:cstheme="minorHAnsi"/>
        </w:rPr>
        <w:t>.</w:t>
      </w:r>
    </w:p>
    <w:p w:rsidR="004407D4" w:rsidRPr="000F26E5" w:rsidRDefault="004407D4" w:rsidP="00B071A9">
      <w:pPr>
        <w:pStyle w:val="Akapitzlist"/>
        <w:ind w:left="0"/>
        <w:rPr>
          <w:rFonts w:cstheme="minorHAnsi"/>
        </w:rPr>
      </w:pPr>
    </w:p>
    <w:p w:rsidR="004407D4" w:rsidRPr="000F26E5" w:rsidRDefault="004407D4" w:rsidP="00B071A9">
      <w:pPr>
        <w:pStyle w:val="Akapitzlist"/>
        <w:ind w:left="0"/>
        <w:rPr>
          <w:rFonts w:cstheme="minorHAnsi"/>
        </w:rPr>
      </w:pPr>
      <w:r w:rsidRPr="000F26E5">
        <w:rPr>
          <w:rFonts w:cstheme="minorHAnsi"/>
        </w:rPr>
        <w:t>- Wykonawca będzie odpowiedzialny za szkody i wypadki wyrządzone przez jego pojazdy i</w:t>
      </w:r>
    </w:p>
    <w:p w:rsidR="004407D4" w:rsidRPr="000F26E5" w:rsidRDefault="004407D4" w:rsidP="00B071A9">
      <w:pPr>
        <w:pStyle w:val="Akapitzlist"/>
        <w:ind w:left="0"/>
        <w:rPr>
          <w:rFonts w:cstheme="minorHAnsi"/>
        </w:rPr>
      </w:pPr>
      <w:r w:rsidRPr="000F26E5">
        <w:rPr>
          <w:rFonts w:cstheme="minorHAnsi"/>
        </w:rPr>
        <w:t>sprzęt w związku z jego działalnością na budowie.</w:t>
      </w:r>
    </w:p>
    <w:p w:rsidR="004407D4" w:rsidRPr="000F26E5" w:rsidRDefault="004407D4" w:rsidP="00B071A9">
      <w:pPr>
        <w:pStyle w:val="Akapitzlist"/>
        <w:ind w:left="0"/>
        <w:rPr>
          <w:rFonts w:cstheme="minorHAnsi"/>
        </w:rPr>
      </w:pPr>
    </w:p>
    <w:p w:rsidR="004407D4" w:rsidRPr="000F26E5" w:rsidRDefault="004407D4" w:rsidP="00B071A9">
      <w:pPr>
        <w:pStyle w:val="Akapitzlist"/>
        <w:ind w:left="0"/>
        <w:rPr>
          <w:rFonts w:cstheme="minorHAnsi"/>
        </w:rPr>
      </w:pPr>
      <w:r w:rsidRPr="000F26E5">
        <w:rPr>
          <w:rFonts w:cstheme="minorHAnsi"/>
        </w:rPr>
        <w:t>- robotnicy i personel techniczny przebywający stale na terenie budowy winien używać odpowiednich i ujednoliconych roboczych uniformów lub kombinezonów. Ubrania robocze winny być wygodne i dostosowane do wypełniania przez noszące osoby ich obowiązków. Ubrania mogą być używane ale winny być schludne i w dobrym stanie. Ubrania winny być prane lub czyszczone w odpowiednich odstępach czasu. Każdy pracownik przebywający na terenie budowy czy to stale czy okresowo oraz osoby wizytujące muszą posiadać przy sobie identyfikatory zamocowane do odzieży w sposób umożliwiający ich odczytanie i identyfikację.</w:t>
      </w:r>
    </w:p>
    <w:p w:rsidR="004407D4" w:rsidRPr="000F26E5" w:rsidRDefault="004407D4" w:rsidP="00B071A9">
      <w:pPr>
        <w:pStyle w:val="Akapitzlist"/>
        <w:ind w:left="0"/>
        <w:rPr>
          <w:rFonts w:cstheme="minorHAnsi"/>
        </w:rPr>
      </w:pPr>
    </w:p>
    <w:p w:rsidR="004407D4" w:rsidRPr="000F26E5" w:rsidRDefault="004407D4" w:rsidP="00F6641A">
      <w:pPr>
        <w:pStyle w:val="Akapitzlist"/>
        <w:ind w:left="0"/>
        <w:rPr>
          <w:rFonts w:cstheme="minorHAnsi"/>
        </w:rPr>
      </w:pPr>
      <w:r w:rsidRPr="000F26E5">
        <w:rPr>
          <w:rFonts w:cstheme="minorHAnsi"/>
        </w:rPr>
        <w:lastRenderedPageBreak/>
        <w:t>-w ramach Umowy Wykonawca jest zobowiązany wykonać, postawić i utrzymywać tabliceinformacyjne w czasie wykonywania robót. Wykonawca , na własny koszt, uzyska wymagane</w:t>
      </w:r>
    </w:p>
    <w:p w:rsidR="004407D4" w:rsidRPr="000F26E5" w:rsidRDefault="004407D4" w:rsidP="00F6641A">
      <w:pPr>
        <w:pStyle w:val="Akapitzlist"/>
        <w:ind w:left="0"/>
        <w:rPr>
          <w:rFonts w:cstheme="minorHAnsi"/>
        </w:rPr>
      </w:pPr>
      <w:r w:rsidRPr="000F26E5">
        <w:rPr>
          <w:rFonts w:cstheme="minorHAnsi"/>
        </w:rPr>
        <w:t>zezwolenia oraz pokryje wszelkie koszty związane z ewentualną dzierżawą pasa drogowegooraz tablic informacyjnych w okresie trwania Umowy.</w:t>
      </w:r>
    </w:p>
    <w:p w:rsidR="004407D4" w:rsidRPr="000F26E5" w:rsidRDefault="004407D4" w:rsidP="00B071A9">
      <w:pPr>
        <w:pStyle w:val="Akapitzlist"/>
        <w:ind w:left="0"/>
        <w:rPr>
          <w:rFonts w:cstheme="minorHAnsi"/>
        </w:rPr>
      </w:pPr>
    </w:p>
    <w:p w:rsidR="004407D4" w:rsidRPr="000F26E5" w:rsidRDefault="004407D4" w:rsidP="00B071A9">
      <w:pPr>
        <w:pStyle w:val="Akapitzlist"/>
        <w:ind w:left="0"/>
        <w:rPr>
          <w:rFonts w:cstheme="minorHAnsi"/>
        </w:rPr>
      </w:pPr>
      <w:r w:rsidRPr="000F26E5">
        <w:rPr>
          <w:rFonts w:cstheme="minorHAnsi"/>
        </w:rPr>
        <w:t>- Wykonawca zapewni na swój koszt właściwą ochronę placu budowy oraz podejmie wszelkie</w:t>
      </w:r>
    </w:p>
    <w:p w:rsidR="004407D4" w:rsidRPr="000F26E5" w:rsidRDefault="004407D4" w:rsidP="00B071A9">
      <w:pPr>
        <w:pStyle w:val="Akapitzlist"/>
        <w:ind w:left="0"/>
        <w:rPr>
          <w:rFonts w:cstheme="minorHAnsi"/>
        </w:rPr>
      </w:pPr>
      <w:r w:rsidRPr="000F26E5">
        <w:rPr>
          <w:rFonts w:cstheme="minorHAnsi"/>
        </w:rPr>
        <w:t>środki, aby uniknąć ewentualnych negatywnych skutków budowy dla sąsiedztwa. Podczas</w:t>
      </w:r>
    </w:p>
    <w:p w:rsidR="004407D4" w:rsidRPr="000F26E5" w:rsidRDefault="004407D4" w:rsidP="00B071A9">
      <w:pPr>
        <w:pStyle w:val="Akapitzlist"/>
        <w:ind w:left="0"/>
        <w:rPr>
          <w:rFonts w:cstheme="minorHAnsi"/>
        </w:rPr>
      </w:pPr>
      <w:r w:rsidRPr="000F26E5">
        <w:rPr>
          <w:rFonts w:cstheme="minorHAnsi"/>
        </w:rPr>
        <w:t>całego okresu wykonywania robót zostanie zapewniony swobodny i bezpieczny ruch pieszych</w:t>
      </w:r>
    </w:p>
    <w:p w:rsidR="004407D4" w:rsidRPr="000F26E5" w:rsidRDefault="004407D4" w:rsidP="00B071A9">
      <w:pPr>
        <w:pStyle w:val="Akapitzlist"/>
        <w:ind w:left="0"/>
        <w:rPr>
          <w:rFonts w:cstheme="minorHAnsi"/>
        </w:rPr>
      </w:pPr>
      <w:r w:rsidRPr="000F26E5">
        <w:rPr>
          <w:rFonts w:cstheme="minorHAnsi"/>
        </w:rPr>
        <w:t>w pobliżu budowy.</w:t>
      </w:r>
    </w:p>
    <w:p w:rsidR="004407D4" w:rsidRPr="000F26E5" w:rsidRDefault="004407D4" w:rsidP="00B071A9">
      <w:pPr>
        <w:pStyle w:val="Akapitzlist"/>
        <w:ind w:left="0"/>
        <w:rPr>
          <w:rFonts w:cstheme="minorHAnsi"/>
        </w:rPr>
      </w:pPr>
    </w:p>
    <w:p w:rsidR="004407D4" w:rsidRPr="000F26E5" w:rsidRDefault="004407D4" w:rsidP="00B071A9">
      <w:pPr>
        <w:pStyle w:val="Akapitzlist"/>
        <w:ind w:left="0"/>
        <w:rPr>
          <w:rFonts w:cstheme="minorHAnsi"/>
        </w:rPr>
      </w:pPr>
      <w:r w:rsidRPr="000F26E5">
        <w:rPr>
          <w:rFonts w:cstheme="minorHAnsi"/>
        </w:rPr>
        <w:t>- Wykonawca w porozumieniu z Zamawiającym, ustali trasy wszystkich istniejących sieci i</w:t>
      </w:r>
    </w:p>
    <w:p w:rsidR="004407D4" w:rsidRPr="000F26E5" w:rsidRDefault="004407D4" w:rsidP="00B071A9">
      <w:pPr>
        <w:pStyle w:val="Akapitzlist"/>
        <w:ind w:left="0"/>
        <w:rPr>
          <w:rFonts w:cstheme="minorHAnsi"/>
        </w:rPr>
      </w:pPr>
      <w:r w:rsidRPr="000F26E5">
        <w:rPr>
          <w:rFonts w:cstheme="minorHAnsi"/>
        </w:rPr>
        <w:t>zabezpieczy je na czas budowy w sposób tymczasowy lub stały. Nie wolno usuwać żadnych</w:t>
      </w:r>
    </w:p>
    <w:p w:rsidR="004407D4" w:rsidRPr="000F26E5" w:rsidRDefault="004407D4" w:rsidP="00B071A9">
      <w:pPr>
        <w:pStyle w:val="Akapitzlist"/>
        <w:ind w:left="0"/>
        <w:rPr>
          <w:rFonts w:cstheme="minorHAnsi"/>
        </w:rPr>
      </w:pPr>
      <w:r w:rsidRPr="000F26E5">
        <w:rPr>
          <w:rFonts w:cstheme="minorHAnsi"/>
        </w:rPr>
        <w:t>odcinków sieci, naruszać połączeń lub zainstalowanych liczników bez dokładnego upewnienia</w:t>
      </w:r>
    </w:p>
    <w:p w:rsidR="004407D4" w:rsidRDefault="004407D4" w:rsidP="00B071A9">
      <w:pPr>
        <w:pStyle w:val="Akapitzlist"/>
        <w:ind w:left="0"/>
        <w:rPr>
          <w:rFonts w:cstheme="minorHAnsi"/>
        </w:rPr>
      </w:pPr>
      <w:r w:rsidRPr="000F26E5">
        <w:rPr>
          <w:rFonts w:cstheme="minorHAnsi"/>
        </w:rPr>
        <w:t xml:space="preserve">się, do czego służą, uzyskania odpowiednich pozwoleń na zmiany i odpowiedniego zabezpieczenia przekładki. </w:t>
      </w:r>
    </w:p>
    <w:p w:rsidR="00F6641A" w:rsidRPr="000F26E5" w:rsidRDefault="00F6641A" w:rsidP="00B071A9">
      <w:pPr>
        <w:pStyle w:val="Akapitzlist"/>
        <w:ind w:left="0"/>
        <w:rPr>
          <w:rFonts w:cstheme="minorHAnsi"/>
        </w:rPr>
      </w:pPr>
    </w:p>
    <w:p w:rsidR="004407D4" w:rsidRPr="000F26E5" w:rsidRDefault="004407D4" w:rsidP="00B071A9">
      <w:pPr>
        <w:pStyle w:val="Akapitzlist"/>
        <w:ind w:left="0"/>
        <w:rPr>
          <w:rFonts w:cstheme="minorHAnsi"/>
        </w:rPr>
      </w:pPr>
      <w:r w:rsidRPr="000F26E5">
        <w:rPr>
          <w:rFonts w:cstheme="minorHAnsi"/>
        </w:rPr>
        <w:t>Obiekty należy realizować z takich materiałów i wyrobów oraz w taki sposób, aby nie stanowiły zagrożenia dla higieny i zdrowia użytkowników, w szczególności w wyniku:</w:t>
      </w:r>
    </w:p>
    <w:p w:rsidR="004407D4" w:rsidRPr="000F26E5" w:rsidRDefault="004407D4" w:rsidP="00B071A9">
      <w:pPr>
        <w:pStyle w:val="Akapitzlist"/>
        <w:ind w:left="0"/>
        <w:rPr>
          <w:rFonts w:cstheme="minorHAnsi"/>
        </w:rPr>
      </w:pPr>
      <w:r w:rsidRPr="000F26E5">
        <w:rPr>
          <w:rFonts w:cstheme="minorHAnsi"/>
        </w:rPr>
        <w:t>-  wydzielania się gazów toksycznych,</w:t>
      </w:r>
    </w:p>
    <w:p w:rsidR="004407D4" w:rsidRPr="000F26E5" w:rsidRDefault="004407D4" w:rsidP="00B071A9">
      <w:pPr>
        <w:pStyle w:val="Akapitzlist"/>
        <w:ind w:left="0"/>
        <w:rPr>
          <w:rFonts w:cstheme="minorHAnsi"/>
        </w:rPr>
      </w:pPr>
      <w:r w:rsidRPr="000F26E5">
        <w:rPr>
          <w:rFonts w:cstheme="minorHAnsi"/>
        </w:rPr>
        <w:t>- obecności szkodliwych pyłów lub gazów w powietrzu,</w:t>
      </w:r>
    </w:p>
    <w:p w:rsidR="004407D4" w:rsidRPr="000F26E5" w:rsidRDefault="004407D4" w:rsidP="00B071A9">
      <w:pPr>
        <w:pStyle w:val="Akapitzlist"/>
        <w:ind w:left="0"/>
        <w:rPr>
          <w:rFonts w:cstheme="minorHAnsi"/>
        </w:rPr>
      </w:pPr>
      <w:r w:rsidRPr="000F26E5">
        <w:rPr>
          <w:rFonts w:cstheme="minorHAnsi"/>
        </w:rPr>
        <w:t>- niebezpiecznego promieniowania,</w:t>
      </w:r>
    </w:p>
    <w:p w:rsidR="004407D4" w:rsidRPr="000F26E5" w:rsidRDefault="004407D4" w:rsidP="00B071A9">
      <w:pPr>
        <w:pStyle w:val="Akapitzlist"/>
        <w:ind w:left="0"/>
        <w:rPr>
          <w:rFonts w:cstheme="minorHAnsi"/>
        </w:rPr>
      </w:pPr>
      <w:r w:rsidRPr="000F26E5">
        <w:rPr>
          <w:rFonts w:cstheme="minorHAnsi"/>
        </w:rPr>
        <w:t>- zanieczyszczenia lub zatrucia wody lub gleby</w:t>
      </w:r>
    </w:p>
    <w:p w:rsidR="004407D4" w:rsidRPr="000F26E5" w:rsidRDefault="004407D4" w:rsidP="00B071A9">
      <w:pPr>
        <w:rPr>
          <w:rFonts w:cstheme="minorHAnsi"/>
        </w:rPr>
      </w:pPr>
      <w:r w:rsidRPr="000F26E5">
        <w:rPr>
          <w:rFonts w:cstheme="minorHAnsi"/>
        </w:rPr>
        <w:t>- nieprawidłowego usuwania dymu i spalin oraz nieczystości i odpadów w postaci stałej</w:t>
      </w:r>
    </w:p>
    <w:p w:rsidR="004407D4" w:rsidRPr="000F26E5" w:rsidRDefault="004407D4" w:rsidP="00B071A9">
      <w:pPr>
        <w:rPr>
          <w:rFonts w:cstheme="minorHAnsi"/>
        </w:rPr>
      </w:pPr>
      <w:r w:rsidRPr="000F26E5">
        <w:rPr>
          <w:rFonts w:cstheme="minorHAnsi"/>
        </w:rPr>
        <w:t>lub ciekłej,</w:t>
      </w:r>
    </w:p>
    <w:p w:rsidR="004407D4" w:rsidRPr="000F26E5" w:rsidRDefault="004407D4" w:rsidP="00B071A9">
      <w:pPr>
        <w:rPr>
          <w:rFonts w:cstheme="minorHAnsi"/>
        </w:rPr>
      </w:pPr>
      <w:r w:rsidRPr="000F26E5">
        <w:rPr>
          <w:rFonts w:cstheme="minorHAnsi"/>
        </w:rPr>
        <w:t xml:space="preserve">- występowania wilgoci w elementach budowlanych lub na ich powierzchni, </w:t>
      </w:r>
    </w:p>
    <w:p w:rsidR="004407D4" w:rsidRPr="000F26E5" w:rsidRDefault="004407D4" w:rsidP="00B071A9">
      <w:pPr>
        <w:rPr>
          <w:rFonts w:cstheme="minorHAnsi"/>
        </w:rPr>
      </w:pPr>
      <w:r w:rsidRPr="000F26E5">
        <w:rPr>
          <w:rFonts w:cstheme="minorHAnsi"/>
        </w:rPr>
        <w:t>- nadmiernego hałasu i drgań.</w:t>
      </w:r>
    </w:p>
    <w:p w:rsidR="004407D4" w:rsidRPr="000F26E5" w:rsidRDefault="004407D4" w:rsidP="00B071A9">
      <w:pPr>
        <w:pStyle w:val="Akapitzlist"/>
        <w:ind w:left="0"/>
        <w:rPr>
          <w:rFonts w:cstheme="minorHAnsi"/>
        </w:rPr>
      </w:pPr>
    </w:p>
    <w:p w:rsidR="007D5333" w:rsidRPr="000F26E5" w:rsidRDefault="007D5333" w:rsidP="00B071A9">
      <w:pPr>
        <w:pStyle w:val="Akapitzlist"/>
        <w:ind w:left="0"/>
        <w:rPr>
          <w:rFonts w:cstheme="minorHAnsi"/>
        </w:rPr>
      </w:pPr>
      <w:r w:rsidRPr="000F26E5">
        <w:rPr>
          <w:rFonts w:cstheme="minorHAnsi"/>
        </w:rPr>
        <w:t>Wykonawca opracuje i wdroży Plan Bezpieczeństwa i Ochrony Zdrowia podczas wykonywania</w:t>
      </w:r>
    </w:p>
    <w:p w:rsidR="007D5333" w:rsidRPr="000F26E5" w:rsidRDefault="007D5333" w:rsidP="00B071A9">
      <w:pPr>
        <w:pStyle w:val="Akapitzlist"/>
        <w:ind w:left="0"/>
        <w:rPr>
          <w:rFonts w:cstheme="minorHAnsi"/>
        </w:rPr>
      </w:pPr>
      <w:r w:rsidRPr="000F26E5">
        <w:rPr>
          <w:rFonts w:cstheme="minorHAnsi"/>
        </w:rPr>
        <w:t>robót budowlanych, który winien zawierać w szczególności wymagania dotyczące:</w:t>
      </w:r>
    </w:p>
    <w:p w:rsidR="007D5333" w:rsidRPr="000F26E5" w:rsidRDefault="007469FA" w:rsidP="00B071A9">
      <w:pPr>
        <w:pStyle w:val="Akapitzlist"/>
        <w:ind w:left="0"/>
        <w:rPr>
          <w:rFonts w:cstheme="minorHAnsi"/>
        </w:rPr>
      </w:pPr>
      <w:r w:rsidRPr="000F26E5">
        <w:rPr>
          <w:rFonts w:cstheme="minorHAnsi"/>
        </w:rPr>
        <w:t>-</w:t>
      </w:r>
      <w:r w:rsidR="007D5333" w:rsidRPr="000F26E5">
        <w:rPr>
          <w:rFonts w:cstheme="minorHAnsi"/>
        </w:rPr>
        <w:t xml:space="preserve"> rozmieszczenia stanowisk pracy uwzględniającego odpowiedni dostęp do nich oraz</w:t>
      </w:r>
    </w:p>
    <w:p w:rsidR="007D5333" w:rsidRPr="000F26E5" w:rsidRDefault="007D5333" w:rsidP="00B071A9">
      <w:pPr>
        <w:pStyle w:val="Akapitzlist"/>
        <w:ind w:left="0"/>
        <w:rPr>
          <w:rFonts w:cstheme="minorHAnsi"/>
        </w:rPr>
      </w:pPr>
      <w:r w:rsidRPr="000F26E5">
        <w:rPr>
          <w:rFonts w:cstheme="minorHAnsi"/>
        </w:rPr>
        <w:t>rozplanowanie dróg, stref pracy i przemieszczania się maszyn,</w:t>
      </w:r>
    </w:p>
    <w:p w:rsidR="007D5333" w:rsidRPr="000F26E5" w:rsidRDefault="007469FA" w:rsidP="00B071A9">
      <w:pPr>
        <w:pStyle w:val="Akapitzlist"/>
        <w:ind w:left="0"/>
        <w:rPr>
          <w:rFonts w:cstheme="minorHAnsi"/>
        </w:rPr>
      </w:pPr>
      <w:r w:rsidRPr="000F26E5">
        <w:rPr>
          <w:rFonts w:cstheme="minorHAnsi"/>
        </w:rPr>
        <w:t>-</w:t>
      </w:r>
      <w:r w:rsidR="007D5333" w:rsidRPr="000F26E5">
        <w:rPr>
          <w:rFonts w:cstheme="minorHAnsi"/>
        </w:rPr>
        <w:t xml:space="preserve"> warunków użytkowania materiałów i dostępu do nich podczas wykonywania robót</w:t>
      </w:r>
    </w:p>
    <w:p w:rsidR="007D5333" w:rsidRPr="000F26E5" w:rsidRDefault="007D5333" w:rsidP="00B071A9">
      <w:pPr>
        <w:pStyle w:val="Akapitzlist"/>
        <w:ind w:left="0"/>
        <w:rPr>
          <w:rFonts w:cstheme="minorHAnsi"/>
        </w:rPr>
      </w:pPr>
      <w:r w:rsidRPr="000F26E5">
        <w:rPr>
          <w:rFonts w:cstheme="minorHAnsi"/>
        </w:rPr>
        <w:t>budowlanych,</w:t>
      </w:r>
    </w:p>
    <w:p w:rsidR="007D5333" w:rsidRPr="000F26E5" w:rsidRDefault="007469FA" w:rsidP="00B071A9">
      <w:pPr>
        <w:pStyle w:val="Akapitzlist"/>
        <w:ind w:left="0"/>
        <w:rPr>
          <w:rFonts w:cstheme="minorHAnsi"/>
        </w:rPr>
      </w:pPr>
      <w:r w:rsidRPr="000F26E5">
        <w:rPr>
          <w:rFonts w:cstheme="minorHAnsi"/>
        </w:rPr>
        <w:t>-</w:t>
      </w:r>
      <w:r w:rsidR="007D5333" w:rsidRPr="000F26E5">
        <w:rPr>
          <w:rFonts w:cstheme="minorHAnsi"/>
        </w:rPr>
        <w:t xml:space="preserve"> utrzymywania właściwego stanu technicznego instalacji i wyposażenia,</w:t>
      </w:r>
    </w:p>
    <w:p w:rsidR="007D5333" w:rsidRPr="000F26E5" w:rsidRDefault="007469FA" w:rsidP="00B071A9">
      <w:pPr>
        <w:pStyle w:val="Akapitzlist"/>
        <w:ind w:left="0"/>
        <w:rPr>
          <w:rFonts w:cstheme="minorHAnsi"/>
        </w:rPr>
      </w:pPr>
      <w:r w:rsidRPr="000F26E5">
        <w:rPr>
          <w:rFonts w:cstheme="minorHAnsi"/>
        </w:rPr>
        <w:t>-</w:t>
      </w:r>
      <w:r w:rsidR="007D5333" w:rsidRPr="000F26E5">
        <w:rPr>
          <w:rFonts w:cstheme="minorHAnsi"/>
        </w:rPr>
        <w:t xml:space="preserve"> sposobu przechowywania i przemieszczania materiałów i substancji niebezpiecznych,</w:t>
      </w:r>
    </w:p>
    <w:p w:rsidR="007D5333" w:rsidRPr="000F26E5" w:rsidRDefault="007469FA" w:rsidP="00B071A9">
      <w:pPr>
        <w:pStyle w:val="Akapitzlist"/>
        <w:ind w:left="0"/>
        <w:rPr>
          <w:rFonts w:cstheme="minorHAnsi"/>
        </w:rPr>
      </w:pPr>
      <w:r w:rsidRPr="000F26E5">
        <w:rPr>
          <w:rFonts w:cstheme="minorHAnsi"/>
        </w:rPr>
        <w:t>-</w:t>
      </w:r>
      <w:r w:rsidR="007D5333" w:rsidRPr="000F26E5">
        <w:rPr>
          <w:rFonts w:cstheme="minorHAnsi"/>
        </w:rPr>
        <w:t xml:space="preserve"> przechowywania i usuwania odpadów i gruzu oraz utrzymania na budowie porządku i</w:t>
      </w:r>
    </w:p>
    <w:p w:rsidR="007D5333" w:rsidRPr="000F26E5" w:rsidRDefault="007D5333" w:rsidP="00B071A9">
      <w:pPr>
        <w:pStyle w:val="Akapitzlist"/>
        <w:ind w:left="0"/>
        <w:rPr>
          <w:rFonts w:cstheme="minorHAnsi"/>
        </w:rPr>
      </w:pPr>
      <w:r w:rsidRPr="000F26E5">
        <w:rPr>
          <w:rFonts w:cstheme="minorHAnsi"/>
        </w:rPr>
        <w:t>czystości,</w:t>
      </w:r>
    </w:p>
    <w:p w:rsidR="007D5333" w:rsidRPr="000F26E5" w:rsidRDefault="007469FA" w:rsidP="00B071A9">
      <w:pPr>
        <w:pStyle w:val="Akapitzlist"/>
        <w:ind w:left="0"/>
        <w:rPr>
          <w:rFonts w:cstheme="minorHAnsi"/>
        </w:rPr>
      </w:pPr>
      <w:r w:rsidRPr="000F26E5">
        <w:rPr>
          <w:rFonts w:cstheme="minorHAnsi"/>
        </w:rPr>
        <w:t>-</w:t>
      </w:r>
      <w:r w:rsidR="007D5333" w:rsidRPr="000F26E5">
        <w:rPr>
          <w:rFonts w:cstheme="minorHAnsi"/>
        </w:rPr>
        <w:t xml:space="preserve"> organizacji pracy na budowie,</w:t>
      </w:r>
    </w:p>
    <w:p w:rsidR="007D5333" w:rsidRPr="000F26E5" w:rsidRDefault="007469FA" w:rsidP="00B071A9">
      <w:pPr>
        <w:pStyle w:val="Akapitzlist"/>
        <w:ind w:left="0"/>
        <w:rPr>
          <w:rFonts w:cstheme="minorHAnsi"/>
        </w:rPr>
      </w:pPr>
      <w:r w:rsidRPr="000F26E5">
        <w:rPr>
          <w:rFonts w:cstheme="minorHAnsi"/>
        </w:rPr>
        <w:t>-</w:t>
      </w:r>
      <w:r w:rsidR="007D5333" w:rsidRPr="000F26E5">
        <w:rPr>
          <w:rFonts w:cstheme="minorHAnsi"/>
        </w:rPr>
        <w:t xml:space="preserve"> sposobów informowania pracowników o podejmowanych działaniach dotyczących</w:t>
      </w:r>
    </w:p>
    <w:p w:rsidR="007D5333" w:rsidRPr="000F26E5" w:rsidRDefault="007D5333" w:rsidP="00B071A9">
      <w:pPr>
        <w:pStyle w:val="Akapitzlist"/>
        <w:ind w:left="0"/>
        <w:rPr>
          <w:rFonts w:cstheme="minorHAnsi"/>
        </w:rPr>
      </w:pPr>
      <w:r w:rsidRPr="000F26E5">
        <w:rPr>
          <w:rFonts w:cstheme="minorHAnsi"/>
        </w:rPr>
        <w:t>bezpieczeństwa i ochrony zdrowia</w:t>
      </w:r>
    </w:p>
    <w:p w:rsidR="009D379D" w:rsidRPr="000F26E5" w:rsidRDefault="009D379D" w:rsidP="00B071A9">
      <w:pPr>
        <w:pStyle w:val="Akapitzlist"/>
        <w:ind w:left="0"/>
        <w:rPr>
          <w:rFonts w:cstheme="minorHAnsi"/>
        </w:rPr>
      </w:pPr>
    </w:p>
    <w:p w:rsidR="009D379D" w:rsidRPr="000F26E5" w:rsidRDefault="009D379D" w:rsidP="00F6641A">
      <w:pPr>
        <w:pStyle w:val="Akapitzlist"/>
        <w:ind w:left="0"/>
        <w:rPr>
          <w:rFonts w:cstheme="minorHAnsi"/>
        </w:rPr>
      </w:pPr>
      <w:r w:rsidRPr="000F26E5">
        <w:rPr>
          <w:rFonts w:cstheme="minorHAnsi"/>
        </w:rPr>
        <w:t xml:space="preserve">- koszt zabezpieczenia placu budowy nie podlega odrębnej zapłacie i przyjmuje się, że jestwłączony w cenę ryczałtową. W cenę ryczałtową włączony winien być także koszt uzyskania,doprowadzenia, przyłączenia wszelkich czynników i mediów energetycznych na placubudowy, takich jak: energia elektryczna, gaz i gazy techniczne, woda, ścieki, sprężonepowietrze itp. W cenę ryczałtową winny być </w:t>
      </w:r>
      <w:r w:rsidRPr="000F26E5">
        <w:rPr>
          <w:rFonts w:cstheme="minorHAnsi"/>
        </w:rPr>
        <w:lastRenderedPageBreak/>
        <w:t xml:space="preserve">włączone również wszelkie opłaty wstępne,przesyłowe i eksploatacyjne związane z korzystaniem z tych mediów w czasie trwania Umowyoraz koszty ewentualnych likwidacji tych przyłączy i </w:t>
      </w:r>
      <w:proofErr w:type="spellStart"/>
      <w:r w:rsidRPr="000F26E5">
        <w:rPr>
          <w:rFonts w:cstheme="minorHAnsi"/>
        </w:rPr>
        <w:t>doprowadzeń</w:t>
      </w:r>
      <w:proofErr w:type="spellEnd"/>
      <w:r w:rsidRPr="000F26E5">
        <w:rPr>
          <w:rFonts w:cstheme="minorHAnsi"/>
        </w:rPr>
        <w:t xml:space="preserve"> po ukończeniu </w:t>
      </w:r>
      <w:proofErr w:type="spellStart"/>
      <w:r w:rsidRPr="000F26E5">
        <w:rPr>
          <w:rFonts w:cstheme="minorHAnsi"/>
        </w:rPr>
        <w:t>Umowy.Zabezpieczenie</w:t>
      </w:r>
      <w:proofErr w:type="spellEnd"/>
      <w:r w:rsidRPr="000F26E5">
        <w:rPr>
          <w:rFonts w:cstheme="minorHAnsi"/>
        </w:rPr>
        <w:t xml:space="preserve"> korzystania z w/w czynników i mediów energetycznych należy doobowiązków Wykonawcy i w pełni jest on odpowiedzialny za uzyskanie wszelkich warunkówtechnicznych przyłączenia, dokonanie uzgodnień, przeprowadzenie prac projektowych iotrzymanie niezbędnych pozwoleń i zezwoleń.</w:t>
      </w:r>
    </w:p>
    <w:p w:rsidR="009D379D" w:rsidRPr="000F26E5" w:rsidRDefault="009D379D" w:rsidP="00B071A9">
      <w:pPr>
        <w:pStyle w:val="Akapitzlist"/>
        <w:ind w:left="0"/>
        <w:rPr>
          <w:rFonts w:cstheme="minorHAnsi"/>
        </w:rPr>
      </w:pPr>
    </w:p>
    <w:p w:rsidR="009D379D" w:rsidRPr="000F26E5" w:rsidRDefault="009D379D" w:rsidP="00F6641A">
      <w:pPr>
        <w:pStyle w:val="Akapitzlist"/>
        <w:ind w:left="0"/>
        <w:rPr>
          <w:rFonts w:cstheme="minorHAnsi"/>
        </w:rPr>
      </w:pPr>
      <w:r w:rsidRPr="000F26E5">
        <w:rPr>
          <w:rFonts w:cstheme="minorHAnsi"/>
        </w:rPr>
        <w:t>- Wykonawca powinien działać zgodnie z obowiązującymi przepisami BHP i będzie odpowiedzialny za bezpieczeństwo osób przebywających na terenie budowy i w jej bezpośrednim pobliżu. Wykonawca będzie odpowiedzialny za wszelkie wypadki jakiejkolwiek natury, które mogą mieć miejsce od daty rozpoczęcia robót. W żadnym wypadku Zamawiający nie może być stroną w jakiejkolwiek sprawie związanej z ewentualnymwypadkiem. Wykonawca będzie posiadał wszelkie niezbędne polisy ubezpieczeniowe do prowadzenia tego rodzaju działalności.</w:t>
      </w:r>
    </w:p>
    <w:p w:rsidR="009D379D" w:rsidRPr="000F26E5" w:rsidRDefault="009D379D" w:rsidP="00B071A9">
      <w:pPr>
        <w:pStyle w:val="Akapitzlist"/>
        <w:ind w:left="0"/>
        <w:rPr>
          <w:rFonts w:cstheme="minorHAnsi"/>
        </w:rPr>
      </w:pPr>
    </w:p>
    <w:p w:rsidR="009D379D" w:rsidRPr="000F26E5" w:rsidRDefault="009D379D" w:rsidP="00F6641A">
      <w:pPr>
        <w:pStyle w:val="Akapitzlist"/>
        <w:ind w:left="0"/>
        <w:rPr>
          <w:rFonts w:cstheme="minorHAnsi"/>
        </w:rPr>
      </w:pPr>
      <w:r w:rsidRPr="000F26E5">
        <w:rPr>
          <w:rFonts w:cstheme="minorHAnsi"/>
        </w:rPr>
        <w:t>- jeżeli w trakcie trwania budowy, zdarzą się jakieś kradzieże, uszkodzenia, awarie, zaginięcia,zniszczenia w szczególności w związku z pobytem osób które miały prawo być na budowie,Wykonawca będzie odpowiedzialny za odszukanie sprawców tych wydarzeń i pokrycieodszkodowań. Wykonawcy nie zostanie przyznane przez Zamawiającego żadneodszkodowanie lub prolongata terminu zakończenia robót, za szkody, straty, awariewynikające z jego zaniedbań, braku przewidywania, braku podjęcia środków zaradczych,niewystarczających lub błędnych działań. Jeżeli roboty będą musiały być przerwaneWykonawca powinien zapewnić odpowiednie zabezpieczenia i oznakowania tak, aby niespowodowało to żadnych dodatkowych kosztów dla Zamawiającego. Wykonawca nie będzieżądał od Zamawiającego odszkodowania, za czasowy lub stały brak mediów dostarczanychprzez służby miejskie, niezbędnych do prowadzenia robót budowlano – montażowych.</w:t>
      </w:r>
    </w:p>
    <w:p w:rsidR="009D379D" w:rsidRPr="000F26E5" w:rsidRDefault="009D379D" w:rsidP="00B071A9">
      <w:pPr>
        <w:pStyle w:val="Akapitzlist"/>
        <w:ind w:left="0"/>
        <w:rPr>
          <w:rFonts w:cstheme="minorHAnsi"/>
        </w:rPr>
      </w:pPr>
    </w:p>
    <w:p w:rsidR="009D379D" w:rsidRPr="000F26E5" w:rsidRDefault="009D379D" w:rsidP="00367ABC">
      <w:pPr>
        <w:pStyle w:val="Akapitzlist"/>
        <w:ind w:left="0"/>
        <w:rPr>
          <w:rFonts w:cstheme="minorHAnsi"/>
        </w:rPr>
      </w:pPr>
      <w:r w:rsidRPr="000F26E5">
        <w:rPr>
          <w:rFonts w:cstheme="minorHAnsi"/>
        </w:rPr>
        <w:t>-Wykonawca jest zobowiązany do używania jedynie takiego sprzętu, który nie spowodujeniekorzystnego wpływu na jakość wykonywanych robót. W przypadku braku ustaleń w tychdokumentach sprzęt powinien być uzgodniony i zaakceptowany przez Zamawiającego. Liczbai wydajność sprzętu powinna gwarantować przeprowadzenie robót, zgodnie z zasadamiokreślonymi w dokumentacji projektowej, specyfikacji technicznej i wskazaniamiZamawiającego w terminie przewidzianym Umową. Sprzęt będący własnością Wykonawcylub wynajęty do wykonania robót ma być utrzymywany w dobrym stanie i gotowości dopracy. Będzie on zgodny z normami ochrony środowiska i przepisami dotyczącymi jegoużytkowania. Wykonawca dostarczy Zamawiającemu kopie dokumentów potwierdzającychdopuszczenie sprzętu do użytkowania, tam gdzie jest to wymagane przepisami. Jeżeliwarunki przewidują możliwość wariantowego użycia sprzętu przy wykonywanych robotach,</w:t>
      </w:r>
    </w:p>
    <w:p w:rsidR="009D379D" w:rsidRPr="000F26E5" w:rsidRDefault="009D379D" w:rsidP="00B071A9">
      <w:pPr>
        <w:pStyle w:val="Akapitzlist"/>
        <w:ind w:left="0"/>
        <w:rPr>
          <w:rFonts w:cstheme="minorHAnsi"/>
        </w:rPr>
      </w:pPr>
    </w:p>
    <w:p w:rsidR="009D379D" w:rsidRPr="000F26E5" w:rsidRDefault="00633B34" w:rsidP="00367ABC">
      <w:pPr>
        <w:pStyle w:val="Akapitzlist"/>
        <w:ind w:left="0"/>
        <w:jc w:val="left"/>
        <w:rPr>
          <w:rFonts w:cstheme="minorHAnsi"/>
        </w:rPr>
      </w:pPr>
      <w:r w:rsidRPr="000F26E5">
        <w:rPr>
          <w:rFonts w:cstheme="minorHAnsi"/>
        </w:rPr>
        <w:t>- Wykonawca powiadomi Zamawiającego o swoim zamiarze wyboru i uzyska jego akceptacjęprzed użyciem sprzętu. Wybrany sprzęt, po akceptacji, nie może być później zmieniany bezzgody. Jakikolwiek sprzęt, maszyny, urządzenia i narzędzia nie gwarantujące zachowaniawarunków Umowy, zostanie przez Zamawiającego zdyskwalifikowany i nie dopuszczony dorobót.</w:t>
      </w:r>
    </w:p>
    <w:p w:rsidR="00633B34" w:rsidRPr="000F26E5" w:rsidRDefault="00633B34" w:rsidP="00B071A9">
      <w:pPr>
        <w:pStyle w:val="Akapitzlist"/>
        <w:ind w:left="0"/>
        <w:rPr>
          <w:rFonts w:cstheme="minorHAnsi"/>
        </w:rPr>
      </w:pPr>
    </w:p>
    <w:p w:rsidR="00633B34" w:rsidRPr="000F26E5" w:rsidRDefault="00633B34" w:rsidP="00367ABC">
      <w:pPr>
        <w:pStyle w:val="Akapitzlist"/>
        <w:ind w:left="0"/>
        <w:rPr>
          <w:rFonts w:cstheme="minorHAnsi"/>
        </w:rPr>
      </w:pPr>
      <w:r w:rsidRPr="000F26E5">
        <w:rPr>
          <w:rFonts w:cstheme="minorHAnsi"/>
        </w:rPr>
        <w:t xml:space="preserve">- wszelkie dostarczane na plac budowy materiały zostaną odpowiednio zabezpieczonepowłokami ochronnymi lub innymi środkami przeciwko korozji i innym przypadkowymuszkodzeniom na czas </w:t>
      </w:r>
      <w:r w:rsidRPr="000F26E5">
        <w:rPr>
          <w:rFonts w:cstheme="minorHAnsi"/>
        </w:rPr>
        <w:lastRenderedPageBreak/>
        <w:t>transportu, magazynowania i montażu. Na Wykonawcy spoczywaodpowiedzialność za takiezabezpieczenie materiałów i urządzeń, aby dotarły one na placbudowy w stanie nienaruszonym. Wszystkie materiały i urządzenia należy umieścić wopakowaniach i kontenerach najwyższej jakości. Materiały i urządzenia należy zapakować wtaki sposób, aby były one odporne na wszelkieuszkodzenia podczas ich transportu. Należypodjąć środki ostrożności w celu ochrony ostrych krawędzi materiałów i urządzeń orazodsłoniętych powierzchni mających kontakt z wilgotnym podłożem. Wykonawca zorganizujerozładunek dostarczonych materiałów i urządzeń na Placu Budowy lub w magazynie i ponosiodpowiedzialność za jakiekolwiek uszkodzenia powstałe w czasie prowadzonego rozładunku.Wykonawca przeprowadzi ponadto rozpoznanie możliwości składowania materiałówpochodzących z robót ziemnych i w swojej cenie ujmie koszty transportu, składowania tychmateriałów. Dziennik Budowy powinien być przechowywany przez Wykonawcę na placubudowy oraz uzupełniany przez osoby uprawnione i zobowiązane prawem do dokonywaniawpisów, w tym projektanta odpowiedzialnego za nadzór autorski nad realizacją inwestycji.</w:t>
      </w:r>
    </w:p>
    <w:p w:rsidR="00A2711A" w:rsidRPr="000F26E5" w:rsidRDefault="00A2711A" w:rsidP="00B071A9">
      <w:pPr>
        <w:pStyle w:val="Akapitzlist"/>
        <w:ind w:left="0"/>
        <w:rPr>
          <w:rFonts w:cstheme="minorHAnsi"/>
        </w:rPr>
      </w:pPr>
    </w:p>
    <w:p w:rsidR="00A2711A" w:rsidRPr="000F26E5" w:rsidRDefault="00A2711A" w:rsidP="00B071A9">
      <w:pPr>
        <w:pStyle w:val="Akapitzlist"/>
        <w:ind w:left="0"/>
        <w:rPr>
          <w:rFonts w:cstheme="minorHAnsi"/>
        </w:rPr>
      </w:pPr>
    </w:p>
    <w:p w:rsidR="00A2711A" w:rsidRPr="00367ABC" w:rsidRDefault="00A2711A" w:rsidP="00B071A9">
      <w:pPr>
        <w:pStyle w:val="Akapitzlist"/>
        <w:numPr>
          <w:ilvl w:val="2"/>
          <w:numId w:val="2"/>
        </w:numPr>
        <w:ind w:left="0" w:firstLine="0"/>
        <w:rPr>
          <w:rFonts w:cstheme="minorHAnsi"/>
          <w:b/>
          <w:bCs/>
        </w:rPr>
      </w:pPr>
      <w:r w:rsidRPr="00367ABC">
        <w:rPr>
          <w:rFonts w:cstheme="minorHAnsi"/>
          <w:b/>
          <w:bCs/>
        </w:rPr>
        <w:t>W ZAKRESIE ARCHITEKTURY ORAZ ROZWIĄZAŃ TECHNICZNO-MATERIAŁOWYCH</w:t>
      </w:r>
    </w:p>
    <w:p w:rsidR="00A2711A" w:rsidRPr="000F26E5" w:rsidRDefault="00A2711A" w:rsidP="00B071A9">
      <w:pPr>
        <w:pStyle w:val="Akapitzlist"/>
        <w:ind w:left="0"/>
        <w:rPr>
          <w:rFonts w:cstheme="minorHAnsi"/>
        </w:rPr>
      </w:pPr>
      <w:r w:rsidRPr="000F26E5">
        <w:rPr>
          <w:rFonts w:cstheme="minorHAnsi"/>
        </w:rPr>
        <w:t>Zamawiający wymaga aby:</w:t>
      </w:r>
    </w:p>
    <w:p w:rsidR="00A2711A" w:rsidRPr="000F26E5" w:rsidRDefault="00A2711A" w:rsidP="00367ABC">
      <w:pPr>
        <w:pStyle w:val="Akapitzlist"/>
        <w:ind w:left="0"/>
        <w:rPr>
          <w:rFonts w:cstheme="minorHAnsi"/>
        </w:rPr>
      </w:pPr>
      <w:r w:rsidRPr="000F26E5">
        <w:rPr>
          <w:rFonts w:cstheme="minorHAnsi"/>
        </w:rPr>
        <w:t>Projektant, zgodnie z treścią art. 99 Prawo Zamówień Publicznych podając konkretne rozwiązaniatechniczne i technologiczne - dopuszczał w ich opisach stosowanie innych rozwiązań co najmniejrównoważnych, co do ich cech technicznych i jakościowych oraz parametrów, a wszelkie nazwyfirmowe urządzeń i wyrobów, użyte w Dokumentacji Projektowej i Specyfikacjach Technicznych,powinny być traktowane jako definicje standardu a nie konkretne nazwy urządzeń i wyrobówzastosowanych w dokumentacji. Obowiązek udowodnienia równoważności standardu będziespoczywał na Wykonawcy i podlega zatwierdzeniu przez Zamawiającego.</w:t>
      </w:r>
    </w:p>
    <w:p w:rsidR="00A2711A" w:rsidRPr="000F26E5" w:rsidRDefault="00A2711A" w:rsidP="00B071A9">
      <w:pPr>
        <w:pStyle w:val="Akapitzlist"/>
        <w:ind w:left="0"/>
        <w:rPr>
          <w:rFonts w:cstheme="minorHAnsi"/>
        </w:rPr>
      </w:pPr>
    </w:p>
    <w:p w:rsidR="00A2711A" w:rsidRPr="000F26E5" w:rsidRDefault="00A2711A" w:rsidP="00B071A9">
      <w:pPr>
        <w:pStyle w:val="Akapitzlist"/>
        <w:ind w:left="0"/>
        <w:rPr>
          <w:rFonts w:cstheme="minorHAnsi"/>
          <w:color w:val="FF0000"/>
        </w:rPr>
      </w:pPr>
      <w:r w:rsidRPr="000F26E5">
        <w:rPr>
          <w:rFonts w:cstheme="minorHAnsi"/>
        </w:rPr>
        <w:t xml:space="preserve">Wszystkie materiały i urządzenia użyte do wykonania remontu budynku kościoła spełniały wymogi obowiązujących norm i aprobat technicznych, posiadały wymagane atesty, były dostarczone i przechowywane w oryginalnych, fabrycznych opakowaniach w warunkach określonych w kartach technicznych. Wykonawca udzielił na wszystkie zainstalowane urządzenia, osprzęt oraz roboty budowlane gwarancji na okres </w:t>
      </w:r>
      <w:r w:rsidRPr="00B86EA1">
        <w:rPr>
          <w:rFonts w:cstheme="minorHAnsi"/>
        </w:rPr>
        <w:t xml:space="preserve">minimum </w:t>
      </w:r>
      <w:r w:rsidR="00616DA9" w:rsidRPr="00B86EA1">
        <w:rPr>
          <w:rFonts w:cstheme="minorHAnsi"/>
        </w:rPr>
        <w:t>36</w:t>
      </w:r>
      <w:r w:rsidR="00B86EA1" w:rsidRPr="00B86EA1">
        <w:rPr>
          <w:rFonts w:cstheme="minorHAnsi"/>
        </w:rPr>
        <w:t>miesięcy</w:t>
      </w:r>
      <w:r w:rsidR="00367ABC" w:rsidRPr="00B86EA1">
        <w:rPr>
          <w:rFonts w:cstheme="minorHAnsi"/>
        </w:rPr>
        <w:t>.</w:t>
      </w:r>
    </w:p>
    <w:p w:rsidR="00EB4BD8" w:rsidRPr="000F26E5" w:rsidRDefault="00EB4BD8" w:rsidP="00B071A9">
      <w:pPr>
        <w:pStyle w:val="Akapitzlist"/>
        <w:ind w:left="0"/>
        <w:rPr>
          <w:rFonts w:cstheme="minorHAnsi"/>
        </w:rPr>
      </w:pPr>
    </w:p>
    <w:p w:rsidR="00EB4BD8" w:rsidRPr="000F26E5" w:rsidRDefault="00EB4BD8" w:rsidP="00B071A9">
      <w:pPr>
        <w:pStyle w:val="Akapitzlist"/>
        <w:numPr>
          <w:ilvl w:val="3"/>
          <w:numId w:val="2"/>
        </w:numPr>
        <w:ind w:left="0" w:firstLine="0"/>
        <w:rPr>
          <w:rFonts w:cstheme="minorHAnsi"/>
          <w:b/>
          <w:bCs/>
        </w:rPr>
      </w:pPr>
      <w:r w:rsidRPr="000F26E5">
        <w:rPr>
          <w:rFonts w:cstheme="minorHAnsi"/>
          <w:b/>
          <w:bCs/>
        </w:rPr>
        <w:t>Remont drewnianej elewacji</w:t>
      </w:r>
    </w:p>
    <w:p w:rsidR="00EB4BD8" w:rsidRDefault="00EB4BD8" w:rsidP="00B071A9">
      <w:pPr>
        <w:pStyle w:val="Akapitzlist"/>
        <w:ind w:left="0"/>
        <w:rPr>
          <w:rFonts w:cstheme="minorHAnsi"/>
        </w:rPr>
      </w:pPr>
      <w:r w:rsidRPr="000F26E5">
        <w:rPr>
          <w:rFonts w:cstheme="minorHAnsi"/>
        </w:rPr>
        <w:t>Zamawiający wymaga aby:</w:t>
      </w:r>
    </w:p>
    <w:p w:rsidR="00EB6EB3" w:rsidRDefault="00EB6EB3" w:rsidP="00B071A9">
      <w:pPr>
        <w:pStyle w:val="Akapitzlist"/>
        <w:ind w:left="0"/>
        <w:rPr>
          <w:rFonts w:cstheme="minorHAnsi"/>
        </w:rPr>
      </w:pPr>
    </w:p>
    <w:p w:rsidR="00EB6EB3" w:rsidRDefault="00EB6EB3" w:rsidP="00B071A9">
      <w:pPr>
        <w:pStyle w:val="Akapitzlist"/>
        <w:ind w:left="0"/>
        <w:rPr>
          <w:rFonts w:cstheme="minorHAnsi"/>
        </w:rPr>
      </w:pPr>
      <w:r>
        <w:rPr>
          <w:rFonts w:cstheme="minorHAnsi"/>
        </w:rPr>
        <w:t xml:space="preserve">- wykonawca wykonał </w:t>
      </w:r>
      <w:r w:rsidRPr="00EB6EB3">
        <w:rPr>
          <w:rFonts w:cstheme="minorHAnsi"/>
        </w:rPr>
        <w:t>rozbiórk</w:t>
      </w:r>
      <w:r>
        <w:rPr>
          <w:rFonts w:cstheme="minorHAnsi"/>
        </w:rPr>
        <w:t>ę</w:t>
      </w:r>
      <w:r w:rsidRPr="00EB6EB3">
        <w:rPr>
          <w:rFonts w:cstheme="minorHAnsi"/>
        </w:rPr>
        <w:t xml:space="preserve"> całego deskowania</w:t>
      </w:r>
      <w:r>
        <w:rPr>
          <w:rFonts w:cstheme="minorHAnsi"/>
        </w:rPr>
        <w:t xml:space="preserve"> i listew</w:t>
      </w:r>
      <w:r w:rsidRPr="00EB6EB3">
        <w:rPr>
          <w:rFonts w:cstheme="minorHAnsi"/>
        </w:rPr>
        <w:t xml:space="preserve"> elewacji, czyszczenie d</w:t>
      </w:r>
      <w:r>
        <w:rPr>
          <w:rFonts w:cstheme="minorHAnsi"/>
        </w:rPr>
        <w:t>eskowania i listew</w:t>
      </w:r>
      <w:r w:rsidRPr="00EB6EB3">
        <w:rPr>
          <w:rFonts w:cstheme="minorHAnsi"/>
        </w:rPr>
        <w:t xml:space="preserve"> elewacji, wymian</w:t>
      </w:r>
      <w:r>
        <w:rPr>
          <w:rFonts w:cstheme="minorHAnsi"/>
        </w:rPr>
        <w:t>ę</w:t>
      </w:r>
      <w:r w:rsidRPr="00EB6EB3">
        <w:rPr>
          <w:rFonts w:cstheme="minorHAnsi"/>
        </w:rPr>
        <w:t xml:space="preserve"> skorodowanych biologicznie desek</w:t>
      </w:r>
      <w:r>
        <w:rPr>
          <w:rFonts w:cstheme="minorHAnsi"/>
        </w:rPr>
        <w:t xml:space="preserve"> i listew</w:t>
      </w:r>
      <w:r w:rsidRPr="00EB6EB3">
        <w:rPr>
          <w:rFonts w:cstheme="minorHAnsi"/>
        </w:rPr>
        <w:t xml:space="preserve"> na nowe, </w:t>
      </w:r>
      <w:r>
        <w:rPr>
          <w:rFonts w:cstheme="minorHAnsi"/>
        </w:rPr>
        <w:t>ponowny montaż desek i listew elewacji</w:t>
      </w:r>
    </w:p>
    <w:p w:rsidR="00EB6EB3" w:rsidRDefault="00EB6EB3" w:rsidP="00B071A9">
      <w:pPr>
        <w:pStyle w:val="Akapitzlist"/>
        <w:ind w:left="0"/>
        <w:rPr>
          <w:rFonts w:cstheme="minorHAnsi"/>
        </w:rPr>
      </w:pPr>
    </w:p>
    <w:p w:rsidR="00EB6EB3" w:rsidRDefault="00EB6EB3" w:rsidP="00B071A9">
      <w:pPr>
        <w:pStyle w:val="Akapitzlist"/>
        <w:ind w:left="0"/>
        <w:rPr>
          <w:rFonts w:cstheme="minorHAnsi"/>
        </w:rPr>
      </w:pPr>
      <w:r>
        <w:rPr>
          <w:rFonts w:cstheme="minorHAnsi"/>
        </w:rPr>
        <w:t xml:space="preserve">- po wykonaniu robót odkrywkowych (demontaż desek elewacji wykonawca dokonał </w:t>
      </w:r>
      <w:r w:rsidRPr="00EB6EB3">
        <w:rPr>
          <w:rFonts w:cstheme="minorHAnsi"/>
        </w:rPr>
        <w:t>ocena techniczn</w:t>
      </w:r>
      <w:r>
        <w:rPr>
          <w:rFonts w:cstheme="minorHAnsi"/>
        </w:rPr>
        <w:t>ej</w:t>
      </w:r>
      <w:r w:rsidRPr="00EB6EB3">
        <w:rPr>
          <w:rFonts w:cstheme="minorHAnsi"/>
        </w:rPr>
        <w:t xml:space="preserve"> z udziałem przedstawicieli inwestora  i w przypadku złego stanu technicznego (zagrzybienie, zawilgocenie, zajęcie prze szkodniki drewna) </w:t>
      </w:r>
      <w:r>
        <w:rPr>
          <w:rFonts w:cstheme="minorHAnsi"/>
        </w:rPr>
        <w:t xml:space="preserve">dokonał </w:t>
      </w:r>
      <w:r w:rsidRPr="00EB6EB3">
        <w:rPr>
          <w:rFonts w:cstheme="minorHAnsi"/>
        </w:rPr>
        <w:t>wymian</w:t>
      </w:r>
      <w:r>
        <w:rPr>
          <w:rFonts w:cstheme="minorHAnsi"/>
        </w:rPr>
        <w:t>y</w:t>
      </w:r>
      <w:r w:rsidRPr="00EB6EB3">
        <w:rPr>
          <w:rFonts w:cstheme="minorHAnsi"/>
        </w:rPr>
        <w:t xml:space="preserve"> elementów konstrukcyjnych budynku na nowe np. podwaliny, słupy wg. pierwotnych przekroi drewna </w:t>
      </w:r>
    </w:p>
    <w:p w:rsidR="00EB6EB3" w:rsidRPr="000F26E5" w:rsidRDefault="00EB6EB3" w:rsidP="00B071A9">
      <w:pPr>
        <w:pStyle w:val="Akapitzlist"/>
        <w:ind w:left="0"/>
        <w:rPr>
          <w:rFonts w:cstheme="minorHAnsi"/>
        </w:rPr>
      </w:pPr>
    </w:p>
    <w:p w:rsidR="00EB4BD8" w:rsidRDefault="00EB4BD8" w:rsidP="00B071A9">
      <w:pPr>
        <w:pStyle w:val="Akapitzlist"/>
        <w:ind w:left="0"/>
        <w:rPr>
          <w:rFonts w:cstheme="minorHAnsi"/>
        </w:rPr>
      </w:pPr>
      <w:r w:rsidRPr="000F26E5">
        <w:rPr>
          <w:rFonts w:cstheme="minorHAnsi"/>
        </w:rPr>
        <w:t xml:space="preserve">-Wykonawca dokonał wizji lokalnej obiektu w celu ustalenia zakresu koniecznych do wykonania prac oraz określenia wymaganych do ich realizacji ilości materiałów oraz sprzętu w zależności od przyjętej </w:t>
      </w:r>
      <w:r w:rsidRPr="000F26E5">
        <w:rPr>
          <w:rFonts w:cstheme="minorHAnsi"/>
        </w:rPr>
        <w:lastRenderedPageBreak/>
        <w:t>technologii. Rezygnacja z przeprowadzenia oględzin obciąża i stanowi wyłączne ryzyko Wykonawcy składającego ryczałtową ofertę na zaprojektowanie i wykonanie prace remontowych budynku kościoła.</w:t>
      </w:r>
    </w:p>
    <w:p w:rsidR="00EB4BD8" w:rsidRPr="000F26E5" w:rsidRDefault="00EB4BD8" w:rsidP="00B071A9">
      <w:pPr>
        <w:pStyle w:val="Akapitzlist"/>
        <w:ind w:left="0"/>
        <w:rPr>
          <w:rFonts w:cstheme="minorHAnsi"/>
        </w:rPr>
      </w:pPr>
    </w:p>
    <w:p w:rsidR="00EB4BD8" w:rsidRDefault="00EB4BD8" w:rsidP="00884833">
      <w:pPr>
        <w:pStyle w:val="Akapitzlist"/>
        <w:ind w:left="0"/>
        <w:rPr>
          <w:rFonts w:cstheme="minorHAnsi"/>
        </w:rPr>
      </w:pPr>
      <w:r w:rsidRPr="000F26E5">
        <w:rPr>
          <w:rFonts w:cstheme="minorHAnsi"/>
        </w:rPr>
        <w:t xml:space="preserve">-Wykonawca przewidział i ujął w cenie ryczałtowej roboty towarzyszące w postaci konieczności demontażu i ponownego montażu wszystkich </w:t>
      </w:r>
      <w:r w:rsidR="00B86EA1">
        <w:rPr>
          <w:rFonts w:cstheme="minorHAnsi"/>
        </w:rPr>
        <w:t>elementów dekoracyjnych</w:t>
      </w:r>
      <w:r w:rsidRPr="000F26E5">
        <w:rPr>
          <w:rFonts w:cstheme="minorHAnsi"/>
        </w:rPr>
        <w:t xml:space="preserve"> na elewacjach budynku tak, aby </w:t>
      </w:r>
      <w:r w:rsidR="00B86EA1">
        <w:rPr>
          <w:rFonts w:cstheme="minorHAnsi"/>
        </w:rPr>
        <w:t xml:space="preserve">elementy </w:t>
      </w:r>
      <w:r w:rsidRPr="000F26E5">
        <w:rPr>
          <w:rFonts w:cstheme="minorHAnsi"/>
        </w:rPr>
        <w:t xml:space="preserve">te po wykonaniu prac remontowych były zainstalowane według </w:t>
      </w:r>
      <w:r w:rsidR="00B86EA1">
        <w:rPr>
          <w:rFonts w:cstheme="minorHAnsi"/>
        </w:rPr>
        <w:t>stanu sprzed rozpoczęcia prac remontowych.</w:t>
      </w:r>
      <w:r w:rsidRPr="000F26E5">
        <w:rPr>
          <w:rFonts w:cstheme="minorHAnsi"/>
        </w:rPr>
        <w:t>Wszystkie tego typu elementy należy zidentyfikować podczas wizji lokalnej i uwzględnić w cenie ryczałtowej,</w:t>
      </w:r>
    </w:p>
    <w:p w:rsidR="00B86EA1" w:rsidRDefault="00B86EA1" w:rsidP="00B86EA1">
      <w:pPr>
        <w:pStyle w:val="Akapitzlist"/>
        <w:ind w:left="0"/>
        <w:rPr>
          <w:rFonts w:cstheme="minorHAnsi"/>
        </w:rPr>
      </w:pPr>
    </w:p>
    <w:p w:rsidR="00B86EA1" w:rsidRPr="000F26E5" w:rsidRDefault="00B86EA1" w:rsidP="00B86EA1">
      <w:pPr>
        <w:pStyle w:val="Akapitzlist"/>
        <w:ind w:left="0"/>
        <w:rPr>
          <w:rFonts w:cstheme="minorHAnsi"/>
        </w:rPr>
      </w:pPr>
      <w:r>
        <w:rPr>
          <w:rFonts w:cstheme="minorHAnsi"/>
        </w:rPr>
        <w:t>-</w:t>
      </w:r>
      <w:r w:rsidR="00EB6EB3">
        <w:rPr>
          <w:rFonts w:cstheme="minorHAnsi"/>
        </w:rPr>
        <w:t>W</w:t>
      </w:r>
      <w:r>
        <w:rPr>
          <w:rFonts w:cstheme="minorHAnsi"/>
        </w:rPr>
        <w:t>ykonawca dokonał zabezpieczenia wszystkich elementów elewacji  np. okna , które mogłyby ulec uszkodzeniu w trakcie prowadzenia prac remontowo-konserwatorskich</w:t>
      </w:r>
    </w:p>
    <w:p w:rsidR="00773EB8" w:rsidRPr="000F26E5" w:rsidRDefault="00773EB8" w:rsidP="00B071A9">
      <w:pPr>
        <w:pStyle w:val="Akapitzlist"/>
        <w:ind w:left="0"/>
        <w:rPr>
          <w:rFonts w:cstheme="minorHAnsi"/>
        </w:rPr>
      </w:pPr>
    </w:p>
    <w:p w:rsidR="00EB4BD8" w:rsidRPr="000F26E5" w:rsidRDefault="00EB4BD8" w:rsidP="00773EB8">
      <w:pPr>
        <w:pStyle w:val="Akapitzlist"/>
        <w:ind w:left="0"/>
        <w:rPr>
          <w:rFonts w:cstheme="minorHAnsi"/>
        </w:rPr>
      </w:pPr>
      <w:r w:rsidRPr="000F26E5">
        <w:rPr>
          <w:rFonts w:cstheme="minorHAnsi"/>
        </w:rPr>
        <w:t>- Wykonawca zaprojektował i wykonał prace remontowe w postaci</w:t>
      </w:r>
      <w:r w:rsidR="00EB6EB3">
        <w:rPr>
          <w:rFonts w:cstheme="minorHAnsi"/>
        </w:rPr>
        <w:t xml:space="preserve"> oczyszczenie oraz dwukrotnego </w:t>
      </w:r>
      <w:r w:rsidRPr="000F26E5">
        <w:rPr>
          <w:rFonts w:cstheme="minorHAnsi"/>
        </w:rPr>
        <w:t>zaimpregnowania środkami grzybobójczymi i owadobójczymi oraz środkiem ogniochronnym, zachowując naturalny kolor drewna stosując kompletny systemjednego producenta, w szczególności: materiały posiadające odpowiednie atesty,certyfikaty i deklaracje zgodności,</w:t>
      </w:r>
    </w:p>
    <w:p w:rsidR="00EB4BD8" w:rsidRPr="000F26E5" w:rsidRDefault="00EB4BD8" w:rsidP="00B071A9">
      <w:pPr>
        <w:pStyle w:val="Akapitzlist"/>
        <w:ind w:left="0"/>
        <w:rPr>
          <w:rFonts w:cstheme="minorHAnsi"/>
        </w:rPr>
      </w:pPr>
    </w:p>
    <w:p w:rsidR="00EB4BD8" w:rsidRDefault="00EB4BD8" w:rsidP="00B071A9">
      <w:pPr>
        <w:pStyle w:val="Akapitzlist"/>
        <w:ind w:left="0"/>
        <w:rPr>
          <w:rFonts w:cstheme="minorHAnsi"/>
        </w:rPr>
      </w:pPr>
      <w:r w:rsidRPr="000F26E5">
        <w:rPr>
          <w:rFonts w:cstheme="minorHAnsi"/>
        </w:rPr>
        <w:t xml:space="preserve">-Wykonawca w ramach ceny ryczałtowej zutylizował na własny koszt materiały uzyskane z rozbiórki </w:t>
      </w:r>
    </w:p>
    <w:p w:rsidR="00EB6EB3" w:rsidRPr="000F26E5" w:rsidRDefault="00EB6EB3" w:rsidP="00B071A9">
      <w:pPr>
        <w:pStyle w:val="Akapitzlist"/>
        <w:ind w:left="0"/>
        <w:rPr>
          <w:rFonts w:cstheme="minorHAnsi"/>
        </w:rPr>
      </w:pPr>
    </w:p>
    <w:p w:rsidR="00EB4BD8" w:rsidRDefault="00EB4BD8" w:rsidP="00580E4D">
      <w:pPr>
        <w:pStyle w:val="Akapitzlist"/>
        <w:ind w:left="0"/>
        <w:rPr>
          <w:rFonts w:cstheme="minorHAnsi"/>
        </w:rPr>
      </w:pPr>
      <w:r w:rsidRPr="000F26E5">
        <w:rPr>
          <w:rFonts w:cstheme="minorHAnsi"/>
        </w:rPr>
        <w:t>- Wykonawca wykonał w ramach ceny ryczałtowej wszystkie roboty towarzyszące i odtworzeniowe w szczególności : roboty związane z transportem poziomym i pionowym,roboty zabezpieczające, roboty związane z ustawieniem i rozbiórką ewentualnych rusztowań,roboty rozbiórkowe, oczyszczanie powierzchni ścian, wywóz i utylizacja</w:t>
      </w:r>
      <w:r w:rsidR="00EB6EB3">
        <w:rPr>
          <w:rFonts w:cstheme="minorHAnsi"/>
        </w:rPr>
        <w:t xml:space="preserve">odpadów </w:t>
      </w:r>
      <w:r w:rsidRPr="000F26E5">
        <w:rPr>
          <w:rFonts w:cstheme="minorHAnsi"/>
        </w:rPr>
        <w:t>uzyskan</w:t>
      </w:r>
      <w:r w:rsidR="00EB6EB3">
        <w:rPr>
          <w:rFonts w:cstheme="minorHAnsi"/>
        </w:rPr>
        <w:t>ych</w:t>
      </w:r>
      <w:r w:rsidRPr="000F26E5">
        <w:rPr>
          <w:rFonts w:cstheme="minorHAnsi"/>
        </w:rPr>
        <w:t xml:space="preserve"> z rozbiórek i sprzątania po wykonaniu prac remontowych , </w:t>
      </w:r>
      <w:proofErr w:type="spellStart"/>
      <w:r w:rsidRPr="000F26E5">
        <w:rPr>
          <w:rFonts w:cstheme="minorHAnsi"/>
        </w:rPr>
        <w:t>odtworzeniezniszczonych</w:t>
      </w:r>
      <w:proofErr w:type="spellEnd"/>
      <w:r w:rsidRPr="000F26E5">
        <w:rPr>
          <w:rFonts w:cstheme="minorHAnsi"/>
        </w:rPr>
        <w:t xml:space="preserve"> trawników, </w:t>
      </w:r>
      <w:proofErr w:type="spellStart"/>
      <w:r w:rsidRPr="000F26E5">
        <w:rPr>
          <w:rFonts w:cstheme="minorHAnsi"/>
        </w:rPr>
        <w:t>nasadzeń</w:t>
      </w:r>
      <w:proofErr w:type="spellEnd"/>
      <w:r w:rsidRPr="000F26E5">
        <w:rPr>
          <w:rFonts w:cstheme="minorHAnsi"/>
        </w:rPr>
        <w:t xml:space="preserve">, chodników itd. </w:t>
      </w:r>
    </w:p>
    <w:p w:rsidR="00EB6EB3" w:rsidRDefault="00EB6EB3" w:rsidP="00580E4D">
      <w:pPr>
        <w:pStyle w:val="Akapitzlist"/>
        <w:ind w:left="0"/>
        <w:rPr>
          <w:rFonts w:cstheme="minorHAnsi"/>
        </w:rPr>
      </w:pPr>
    </w:p>
    <w:p w:rsidR="0084016B" w:rsidRPr="000F26E5" w:rsidRDefault="0084016B" w:rsidP="00B071A9">
      <w:pPr>
        <w:pStyle w:val="Akapitzlist"/>
        <w:ind w:left="0"/>
        <w:rPr>
          <w:rFonts w:cstheme="minorHAnsi"/>
        </w:rPr>
      </w:pPr>
    </w:p>
    <w:p w:rsidR="0084016B" w:rsidRPr="000F26E5" w:rsidRDefault="00B86EA1" w:rsidP="00B071A9">
      <w:pPr>
        <w:pStyle w:val="Akapitzlist"/>
        <w:numPr>
          <w:ilvl w:val="3"/>
          <w:numId w:val="2"/>
        </w:numPr>
        <w:ind w:left="0" w:firstLine="0"/>
        <w:rPr>
          <w:rFonts w:cstheme="minorHAnsi"/>
          <w:b/>
          <w:bCs/>
        </w:rPr>
      </w:pPr>
      <w:bookmarkStart w:id="4" w:name="_Hlk177388270"/>
      <w:bookmarkStart w:id="5" w:name="_Hlk176339725"/>
      <w:r>
        <w:rPr>
          <w:rFonts w:cstheme="minorHAnsi"/>
          <w:b/>
          <w:bCs/>
        </w:rPr>
        <w:t xml:space="preserve"> Remont dachu</w:t>
      </w:r>
    </w:p>
    <w:p w:rsidR="0084016B" w:rsidRDefault="0084016B" w:rsidP="00B071A9">
      <w:pPr>
        <w:pStyle w:val="Akapitzlist"/>
        <w:ind w:left="0"/>
        <w:rPr>
          <w:rFonts w:cstheme="minorHAnsi"/>
        </w:rPr>
      </w:pPr>
      <w:bookmarkStart w:id="6" w:name="_Hlk177388312"/>
      <w:bookmarkEnd w:id="4"/>
      <w:r w:rsidRPr="000F26E5">
        <w:rPr>
          <w:rFonts w:cstheme="minorHAnsi"/>
        </w:rPr>
        <w:t>Zamawiający wymaga aby:</w:t>
      </w:r>
    </w:p>
    <w:bookmarkEnd w:id="6"/>
    <w:p w:rsidR="006305F8" w:rsidRDefault="006305F8" w:rsidP="006305F8">
      <w:pPr>
        <w:pStyle w:val="Akapitzlist"/>
        <w:ind w:left="0"/>
        <w:rPr>
          <w:rFonts w:cstheme="minorHAnsi"/>
        </w:rPr>
      </w:pPr>
      <w:r>
        <w:rPr>
          <w:rFonts w:cstheme="minorHAnsi"/>
        </w:rPr>
        <w:t xml:space="preserve">- wykonawca wykonał </w:t>
      </w:r>
      <w:r w:rsidRPr="006305F8">
        <w:rPr>
          <w:rFonts w:cstheme="minorHAnsi"/>
        </w:rPr>
        <w:t xml:space="preserve">zabezpieczenie obiektu na czas prowadzenia robót dachowych,  </w:t>
      </w:r>
    </w:p>
    <w:p w:rsidR="006305F8" w:rsidRDefault="006305F8" w:rsidP="00B071A9">
      <w:pPr>
        <w:pStyle w:val="Akapitzlist"/>
        <w:ind w:left="0"/>
        <w:rPr>
          <w:rFonts w:cstheme="minorHAnsi"/>
        </w:rPr>
      </w:pPr>
    </w:p>
    <w:p w:rsidR="006305F8" w:rsidRDefault="008F3A08" w:rsidP="00B071A9">
      <w:pPr>
        <w:pStyle w:val="Akapitzlist"/>
        <w:ind w:left="0"/>
        <w:rPr>
          <w:rFonts w:cstheme="minorHAnsi"/>
        </w:rPr>
      </w:pPr>
      <w:r>
        <w:rPr>
          <w:rFonts w:cstheme="minorHAnsi"/>
        </w:rPr>
        <w:t xml:space="preserve">- </w:t>
      </w:r>
      <w:r w:rsidR="006305F8">
        <w:rPr>
          <w:rFonts w:cstheme="minorHAnsi"/>
        </w:rPr>
        <w:t xml:space="preserve">wykonawca wykonał </w:t>
      </w:r>
      <w:r w:rsidR="006305F8" w:rsidRPr="006305F8">
        <w:rPr>
          <w:rFonts w:cstheme="minorHAnsi"/>
        </w:rPr>
        <w:t xml:space="preserve">zdjęcie dachówki ceramicznej , czyszczenie dachówki z użyciem dedykowanych preparatów, ponowny montaż dachówki , </w:t>
      </w:r>
      <w:r w:rsidR="006305F8">
        <w:rPr>
          <w:rFonts w:cstheme="minorHAnsi"/>
        </w:rPr>
        <w:t xml:space="preserve">dobór i </w:t>
      </w:r>
      <w:r w:rsidR="006305F8" w:rsidRPr="006305F8">
        <w:rPr>
          <w:rFonts w:cstheme="minorHAnsi"/>
        </w:rPr>
        <w:t>uzupełnienie brakującej dachówki ceramicznej,</w:t>
      </w:r>
    </w:p>
    <w:p w:rsidR="006305F8" w:rsidRDefault="006305F8" w:rsidP="00B071A9">
      <w:pPr>
        <w:pStyle w:val="Akapitzlist"/>
        <w:ind w:left="0"/>
        <w:rPr>
          <w:rFonts w:cstheme="minorHAnsi"/>
        </w:rPr>
      </w:pPr>
    </w:p>
    <w:p w:rsidR="006305F8" w:rsidRDefault="006305F8" w:rsidP="006305F8">
      <w:pPr>
        <w:pStyle w:val="Akapitzlist"/>
        <w:ind w:left="0"/>
        <w:rPr>
          <w:rFonts w:cstheme="minorHAnsi"/>
        </w:rPr>
      </w:pPr>
      <w:r>
        <w:rPr>
          <w:rFonts w:cstheme="minorHAnsi"/>
        </w:rPr>
        <w:t xml:space="preserve">-wykonawca wykonał </w:t>
      </w:r>
      <w:r w:rsidRPr="006305F8">
        <w:rPr>
          <w:rFonts w:cstheme="minorHAnsi"/>
        </w:rPr>
        <w:t>wymian</w:t>
      </w:r>
      <w:r>
        <w:rPr>
          <w:rFonts w:cstheme="minorHAnsi"/>
        </w:rPr>
        <w:t>y</w:t>
      </w:r>
      <w:r w:rsidRPr="006305F8">
        <w:rPr>
          <w:rFonts w:cstheme="minorHAnsi"/>
        </w:rPr>
        <w:t xml:space="preserve"> skorodowanych biologicznie elementów konstrukcyjnych dachu (krokwie, łaty, jętki, płatwie, kleszcze i inne ) </w:t>
      </w:r>
      <w:r>
        <w:rPr>
          <w:rFonts w:cstheme="minorHAnsi"/>
        </w:rPr>
        <w:t>,</w:t>
      </w:r>
      <w:r w:rsidRPr="006305F8">
        <w:rPr>
          <w:rFonts w:cstheme="minorHAnsi"/>
        </w:rPr>
        <w:t xml:space="preserve"> drewnianych osłon bocznych, okapów i wiatrownic, </w:t>
      </w:r>
      <w:r>
        <w:rPr>
          <w:rFonts w:cstheme="minorHAnsi"/>
        </w:rPr>
        <w:t xml:space="preserve">elementy drewniane zaimpregnować dwukrotnie przeciw grzybom, owadom oraz </w:t>
      </w:r>
      <w:proofErr w:type="spellStart"/>
      <w:r>
        <w:rPr>
          <w:rFonts w:cstheme="minorHAnsi"/>
        </w:rPr>
        <w:t>ppoż</w:t>
      </w:r>
      <w:proofErr w:type="spellEnd"/>
      <w:r>
        <w:rPr>
          <w:rFonts w:cstheme="minorHAnsi"/>
        </w:rPr>
        <w:t>,</w:t>
      </w:r>
    </w:p>
    <w:p w:rsidR="006305F8" w:rsidRDefault="006305F8" w:rsidP="006305F8">
      <w:pPr>
        <w:pStyle w:val="Akapitzlist"/>
        <w:ind w:left="0"/>
        <w:rPr>
          <w:rFonts w:cstheme="minorHAnsi"/>
        </w:rPr>
      </w:pPr>
    </w:p>
    <w:p w:rsidR="008F3A08" w:rsidRDefault="006305F8" w:rsidP="006305F8">
      <w:pPr>
        <w:pStyle w:val="Akapitzlist"/>
        <w:ind w:left="0"/>
        <w:rPr>
          <w:rFonts w:cstheme="minorHAnsi"/>
        </w:rPr>
      </w:pPr>
      <w:r>
        <w:rPr>
          <w:rFonts w:cstheme="minorHAnsi"/>
        </w:rPr>
        <w:t xml:space="preserve">- </w:t>
      </w:r>
      <w:r w:rsidRPr="006305F8">
        <w:rPr>
          <w:rFonts w:cstheme="minorHAnsi"/>
        </w:rPr>
        <w:t>demontaż czyszczenie i ponowny montaż elementów  dekoracyjnych dachu, impregnacja drewnianych obróbek dachu</w:t>
      </w:r>
      <w:r>
        <w:rPr>
          <w:rFonts w:cstheme="minorHAnsi"/>
        </w:rPr>
        <w:t>,</w:t>
      </w:r>
    </w:p>
    <w:p w:rsidR="008F3A08" w:rsidRDefault="008F3A08" w:rsidP="00B071A9">
      <w:pPr>
        <w:pStyle w:val="Akapitzlist"/>
        <w:ind w:left="0"/>
        <w:rPr>
          <w:rFonts w:cstheme="minorHAnsi"/>
        </w:rPr>
      </w:pPr>
    </w:p>
    <w:p w:rsidR="006305F8" w:rsidRDefault="006305F8" w:rsidP="00B071A9">
      <w:pPr>
        <w:pStyle w:val="Akapitzlist"/>
        <w:ind w:left="0"/>
        <w:rPr>
          <w:rFonts w:cstheme="minorHAnsi"/>
        </w:rPr>
      </w:pPr>
      <w:r>
        <w:rPr>
          <w:rFonts w:cstheme="minorHAnsi"/>
        </w:rPr>
        <w:t xml:space="preserve">- </w:t>
      </w:r>
      <w:r w:rsidRPr="006305F8">
        <w:rPr>
          <w:rFonts w:cstheme="minorHAnsi"/>
        </w:rPr>
        <w:t>remont dachu i bocznych obróbek z blachy na wieży głównej w tym oczyszczenie pokrycia</w:t>
      </w:r>
      <w:r>
        <w:rPr>
          <w:rFonts w:cstheme="minorHAnsi"/>
        </w:rPr>
        <w:t xml:space="preserve"> z blachy</w:t>
      </w:r>
      <w:r w:rsidRPr="006305F8">
        <w:rPr>
          <w:rFonts w:cstheme="minorHAnsi"/>
        </w:rPr>
        <w:t xml:space="preserve"> z rdzy i brudu, dwukrotne malowanie farbą podkładową i nawierzchniową,  </w:t>
      </w:r>
    </w:p>
    <w:p w:rsidR="006305F8" w:rsidRDefault="006305F8" w:rsidP="00B071A9">
      <w:pPr>
        <w:pStyle w:val="Akapitzlist"/>
        <w:ind w:left="0"/>
        <w:rPr>
          <w:rFonts w:cstheme="minorHAnsi"/>
        </w:rPr>
      </w:pPr>
    </w:p>
    <w:p w:rsidR="006305F8" w:rsidRDefault="006305F8" w:rsidP="00B071A9">
      <w:pPr>
        <w:pStyle w:val="Akapitzlist"/>
        <w:ind w:left="0"/>
        <w:rPr>
          <w:rFonts w:cstheme="minorHAnsi"/>
        </w:rPr>
      </w:pPr>
      <w:r>
        <w:rPr>
          <w:rFonts w:cstheme="minorHAnsi"/>
        </w:rPr>
        <w:lastRenderedPageBreak/>
        <w:t xml:space="preserve">- </w:t>
      </w:r>
      <w:r w:rsidRPr="006305F8">
        <w:rPr>
          <w:rFonts w:cstheme="minorHAnsi"/>
        </w:rPr>
        <w:t xml:space="preserve">demontaż uszkodzonego krzyża  i jego oczyszczenie, zabezpieczenie przeciwkorozyjne, pomalowanie i ponowne zamontowanie,  </w:t>
      </w:r>
    </w:p>
    <w:p w:rsidR="008F3A08" w:rsidRPr="000F26E5" w:rsidRDefault="008F3A08" w:rsidP="00B071A9">
      <w:pPr>
        <w:pStyle w:val="Akapitzlist"/>
        <w:ind w:left="0"/>
        <w:rPr>
          <w:rFonts w:cstheme="minorHAnsi"/>
        </w:rPr>
      </w:pPr>
    </w:p>
    <w:p w:rsidR="0084016B" w:rsidRDefault="0084016B" w:rsidP="00B071A9">
      <w:pPr>
        <w:pStyle w:val="Akapitzlist"/>
        <w:ind w:left="0"/>
        <w:rPr>
          <w:rFonts w:cstheme="minorHAnsi"/>
        </w:rPr>
      </w:pPr>
      <w:r w:rsidRPr="000F26E5">
        <w:rPr>
          <w:rFonts w:cstheme="minorHAnsi"/>
        </w:rPr>
        <w:t xml:space="preserve">- Wykonawca dokonał wizji lokalnej obiektu w celu ustalenia zakresu koniecznych do wykonania prac </w:t>
      </w:r>
      <w:r w:rsidR="006305F8">
        <w:rPr>
          <w:rFonts w:cstheme="minorHAnsi"/>
        </w:rPr>
        <w:t xml:space="preserve">dekarskich </w:t>
      </w:r>
      <w:r w:rsidRPr="000F26E5">
        <w:rPr>
          <w:rFonts w:cstheme="minorHAnsi"/>
        </w:rPr>
        <w:t>oraz określenia wymaganych do ich realizacji ilości materiałów oraz sprzętu w zależności od przyjętej technologii. Rezygnacja z przeprowadzenia oględzin obciąża i stanowi wyłączne ryzyko Wykonawcy składającego ryczałtową ofertę w na zaprojektowanie i wykonanie prac remontowych budynku kościoła</w:t>
      </w:r>
      <w:r w:rsidR="006305F8">
        <w:rPr>
          <w:rFonts w:cstheme="minorHAnsi"/>
        </w:rPr>
        <w:t>,</w:t>
      </w:r>
    </w:p>
    <w:p w:rsidR="006305F8" w:rsidRPr="000F26E5" w:rsidRDefault="006305F8" w:rsidP="00B071A9">
      <w:pPr>
        <w:pStyle w:val="Akapitzlist"/>
        <w:ind w:left="0"/>
        <w:rPr>
          <w:rFonts w:cstheme="minorHAnsi"/>
        </w:rPr>
      </w:pPr>
    </w:p>
    <w:p w:rsidR="0084016B" w:rsidRPr="000F26E5" w:rsidRDefault="0084016B" w:rsidP="00B071A9">
      <w:pPr>
        <w:pStyle w:val="Akapitzlist"/>
        <w:ind w:left="0"/>
        <w:rPr>
          <w:rFonts w:cstheme="minorHAnsi"/>
        </w:rPr>
      </w:pPr>
      <w:r w:rsidRPr="000F26E5">
        <w:rPr>
          <w:rFonts w:cstheme="minorHAnsi"/>
        </w:rPr>
        <w:t>-Wykonawca przewidział i ujął w cenie ryczałtowej roboty towarzyszące w postaci konieczności demontażu i ponownego montażu wyposażenia kościoła, aby po wykonaniu prac remontowych w postaci fumigacji były zamontowane według stawianych dla nich wymagań i działały poprawnie, zgodnie ze swoim przeznaczeniem. Wszystkie tego typu elementy należy zidentyfikować podczas wizji lokalnej i uwzględnić w cenie ryczałtowej,</w:t>
      </w:r>
    </w:p>
    <w:p w:rsidR="0084016B" w:rsidRPr="000F26E5" w:rsidRDefault="0084016B" w:rsidP="00B071A9">
      <w:pPr>
        <w:pStyle w:val="Akapitzlist"/>
        <w:ind w:left="0"/>
        <w:rPr>
          <w:rFonts w:cstheme="minorHAnsi"/>
        </w:rPr>
      </w:pPr>
    </w:p>
    <w:p w:rsidR="006305F8" w:rsidRPr="000F26E5" w:rsidRDefault="006305F8" w:rsidP="006305F8">
      <w:pPr>
        <w:pStyle w:val="Akapitzlist"/>
        <w:numPr>
          <w:ilvl w:val="3"/>
          <w:numId w:val="2"/>
        </w:numPr>
        <w:ind w:left="0" w:firstLine="0"/>
        <w:rPr>
          <w:rFonts w:cstheme="minorHAnsi"/>
          <w:b/>
          <w:bCs/>
        </w:rPr>
      </w:pPr>
      <w:r>
        <w:rPr>
          <w:rFonts w:cstheme="minorHAnsi"/>
          <w:b/>
          <w:bCs/>
        </w:rPr>
        <w:t>Remont drzwi i okien</w:t>
      </w:r>
    </w:p>
    <w:p w:rsidR="00E05BA4" w:rsidRPr="00E05BA4" w:rsidRDefault="00E05BA4" w:rsidP="00E05BA4">
      <w:pPr>
        <w:pStyle w:val="Akapitzlist"/>
        <w:ind w:left="360"/>
        <w:rPr>
          <w:rFonts w:cstheme="minorHAnsi"/>
        </w:rPr>
      </w:pPr>
      <w:r w:rsidRPr="000F26E5">
        <w:rPr>
          <w:rFonts w:cstheme="minorHAnsi"/>
        </w:rPr>
        <w:t>Zamawiający wymaga aby</w:t>
      </w:r>
      <w:r w:rsidRPr="00E05BA4">
        <w:rPr>
          <w:rFonts w:cstheme="minorHAnsi"/>
        </w:rPr>
        <w:t>wykonawca wykonał remont drzwi i okien drewnianych i metalowych obejmujący:</w:t>
      </w:r>
    </w:p>
    <w:p w:rsidR="00E05BA4" w:rsidRDefault="00E05BA4" w:rsidP="00E05BA4">
      <w:pPr>
        <w:pStyle w:val="Akapitzlist"/>
        <w:ind w:left="284"/>
        <w:rPr>
          <w:rFonts w:cstheme="minorHAnsi"/>
        </w:rPr>
      </w:pPr>
      <w:r>
        <w:rPr>
          <w:rFonts w:cstheme="minorHAnsi"/>
        </w:rPr>
        <w:t xml:space="preserve">- </w:t>
      </w:r>
      <w:r w:rsidRPr="00E05BA4">
        <w:rPr>
          <w:rFonts w:cstheme="minorHAnsi"/>
        </w:rPr>
        <w:t>demontaż drzwi ,  czyszczenie drzwi, uzupełnienie brakujących elementów drewnianych, wymiana uszkodzonych elementów drzwi i okuć na nowe, dwukrotna impregnacja, ponowny montaż drzwi,</w:t>
      </w:r>
    </w:p>
    <w:p w:rsidR="00E05BA4" w:rsidRPr="00E05BA4" w:rsidRDefault="00E05BA4" w:rsidP="00E05BA4">
      <w:pPr>
        <w:pStyle w:val="Akapitzlist"/>
        <w:ind w:left="284"/>
        <w:rPr>
          <w:rFonts w:cstheme="minorHAnsi"/>
        </w:rPr>
      </w:pPr>
    </w:p>
    <w:p w:rsidR="00E05BA4" w:rsidRPr="00E05BA4" w:rsidRDefault="00E05BA4" w:rsidP="00E05BA4">
      <w:pPr>
        <w:pStyle w:val="Akapitzlist"/>
        <w:rPr>
          <w:rFonts w:cstheme="minorHAnsi"/>
        </w:rPr>
      </w:pPr>
      <w:r w:rsidRPr="00E05BA4">
        <w:rPr>
          <w:rFonts w:cstheme="minorHAnsi"/>
        </w:rPr>
        <w:t>-remont okien drewnianych, demontaż, czyszczenie ram okiennych , uzupełnienie brakujących elementów drewnianych, wymiana uszkodzonych elementów okien na nowe, uzupełnienie i uszczelnienie szyb okiennych, dwukrotna impregnacja, ponowny montaż</w:t>
      </w:r>
    </w:p>
    <w:p w:rsidR="00E05BA4" w:rsidRPr="00E05BA4" w:rsidRDefault="00E05BA4" w:rsidP="00E05BA4">
      <w:pPr>
        <w:pStyle w:val="Akapitzlist"/>
        <w:rPr>
          <w:rFonts w:cstheme="minorHAnsi"/>
        </w:rPr>
      </w:pPr>
    </w:p>
    <w:p w:rsidR="0084016B" w:rsidRPr="000F26E5" w:rsidRDefault="00E05BA4" w:rsidP="00E05BA4">
      <w:pPr>
        <w:pStyle w:val="Akapitzlist"/>
        <w:rPr>
          <w:rFonts w:cstheme="minorHAnsi"/>
        </w:rPr>
      </w:pPr>
      <w:r w:rsidRPr="00E05BA4">
        <w:rPr>
          <w:rFonts w:cstheme="minorHAnsi"/>
        </w:rPr>
        <w:t>-remont okien metalowych, uzupełnienie brakujących szybek w oknach kościoła, oczyszczenie , zabezpieczenie przeciw korozji  ram okiennych metalowych i ponowne odmalowanie ram okiennych</w:t>
      </w:r>
    </w:p>
    <w:p w:rsidR="00625C10" w:rsidRPr="000F26E5" w:rsidRDefault="00625C10" w:rsidP="00B071A9">
      <w:pPr>
        <w:pStyle w:val="Akapitzlist"/>
        <w:ind w:left="0"/>
        <w:rPr>
          <w:rFonts w:cstheme="minorHAnsi"/>
        </w:rPr>
      </w:pPr>
    </w:p>
    <w:bookmarkEnd w:id="5"/>
    <w:p w:rsidR="00E05BA4" w:rsidRDefault="00E05BA4" w:rsidP="00E05BA4">
      <w:pPr>
        <w:pStyle w:val="Akapitzlist"/>
        <w:numPr>
          <w:ilvl w:val="3"/>
          <w:numId w:val="2"/>
        </w:numPr>
        <w:ind w:left="0" w:firstLine="0"/>
        <w:rPr>
          <w:rFonts w:cstheme="minorHAnsi"/>
          <w:b/>
          <w:bCs/>
        </w:rPr>
      </w:pPr>
      <w:r>
        <w:rPr>
          <w:rFonts w:cstheme="minorHAnsi"/>
          <w:b/>
          <w:bCs/>
        </w:rPr>
        <w:t>Remont wnętrza</w:t>
      </w:r>
    </w:p>
    <w:p w:rsidR="00E05BA4" w:rsidRPr="00E05BA4" w:rsidRDefault="00E05BA4" w:rsidP="00E05BA4">
      <w:pPr>
        <w:pStyle w:val="Akapitzlist"/>
        <w:ind w:left="360"/>
        <w:rPr>
          <w:rFonts w:cstheme="minorHAnsi"/>
        </w:rPr>
      </w:pPr>
      <w:r w:rsidRPr="000F26E5">
        <w:rPr>
          <w:rFonts w:cstheme="minorHAnsi"/>
        </w:rPr>
        <w:t>Zamawiający wymaga aby</w:t>
      </w:r>
      <w:r w:rsidRPr="00E05BA4">
        <w:rPr>
          <w:rFonts w:cstheme="minorHAnsi"/>
        </w:rPr>
        <w:t xml:space="preserve">wykonawca wykonał remont </w:t>
      </w:r>
      <w:r>
        <w:rPr>
          <w:rFonts w:cstheme="minorHAnsi"/>
        </w:rPr>
        <w:t>wnętrza</w:t>
      </w:r>
      <w:r w:rsidRPr="00E05BA4">
        <w:rPr>
          <w:rFonts w:cstheme="minorHAnsi"/>
        </w:rPr>
        <w:t xml:space="preserve"> obejmujący:</w:t>
      </w:r>
    </w:p>
    <w:p w:rsidR="00E05BA4" w:rsidRPr="00E05BA4" w:rsidRDefault="00E05BA4" w:rsidP="00E05BA4">
      <w:pPr>
        <w:pStyle w:val="Akapitzlist"/>
        <w:ind w:left="426" w:hanging="142"/>
        <w:rPr>
          <w:rFonts w:cstheme="minorHAnsi"/>
        </w:rPr>
      </w:pPr>
      <w:r w:rsidRPr="00E05BA4">
        <w:rPr>
          <w:rFonts w:cstheme="minorHAnsi"/>
        </w:rPr>
        <w:t xml:space="preserve">- uporządkowanie wnętrza, </w:t>
      </w:r>
    </w:p>
    <w:p w:rsidR="00E05BA4" w:rsidRPr="00E05BA4" w:rsidRDefault="00E05BA4" w:rsidP="00E05BA4">
      <w:pPr>
        <w:pStyle w:val="Akapitzlist"/>
        <w:ind w:left="426" w:hanging="142"/>
        <w:rPr>
          <w:rFonts w:cstheme="minorHAnsi"/>
        </w:rPr>
      </w:pPr>
      <w:r w:rsidRPr="00E05BA4">
        <w:rPr>
          <w:rFonts w:cstheme="minorHAnsi"/>
        </w:rPr>
        <w:t xml:space="preserve">- usunięcie </w:t>
      </w:r>
      <w:r>
        <w:rPr>
          <w:rFonts w:cstheme="minorHAnsi"/>
        </w:rPr>
        <w:t xml:space="preserve">wszystkich </w:t>
      </w:r>
      <w:r w:rsidRPr="00E05BA4">
        <w:rPr>
          <w:rFonts w:cstheme="minorHAnsi"/>
        </w:rPr>
        <w:t xml:space="preserve">powłok malarskich, </w:t>
      </w:r>
      <w:r>
        <w:rPr>
          <w:rFonts w:cstheme="minorHAnsi"/>
        </w:rPr>
        <w:t>tapet itp.</w:t>
      </w:r>
    </w:p>
    <w:p w:rsidR="00E05BA4" w:rsidRPr="00E05BA4" w:rsidRDefault="00E05BA4" w:rsidP="00E05BA4">
      <w:pPr>
        <w:pStyle w:val="Akapitzlist"/>
        <w:ind w:left="426" w:hanging="142"/>
        <w:rPr>
          <w:rFonts w:cstheme="minorHAnsi"/>
        </w:rPr>
      </w:pPr>
      <w:r w:rsidRPr="00E05BA4">
        <w:rPr>
          <w:rFonts w:cstheme="minorHAnsi"/>
        </w:rPr>
        <w:t>- wymiana do 20 skorodowanych biologicznie elementów drewnianych w części sakralnej kościoła, elementów ołtarza, schodów, chóru itp.</w:t>
      </w:r>
    </w:p>
    <w:p w:rsidR="005D65B8" w:rsidRPr="000F26E5" w:rsidRDefault="005D65B8" w:rsidP="00B071A9">
      <w:pPr>
        <w:rPr>
          <w:rFonts w:cstheme="minorHAnsi"/>
        </w:rPr>
      </w:pPr>
    </w:p>
    <w:p w:rsidR="005D65B8" w:rsidRPr="000F26E5" w:rsidRDefault="00E05BA4" w:rsidP="00B071A9">
      <w:pPr>
        <w:pStyle w:val="Akapitzlist"/>
        <w:numPr>
          <w:ilvl w:val="3"/>
          <w:numId w:val="2"/>
        </w:numPr>
        <w:ind w:left="0" w:firstLine="0"/>
        <w:rPr>
          <w:rFonts w:cstheme="minorHAnsi"/>
          <w:b/>
          <w:bCs/>
        </w:rPr>
      </w:pPr>
      <w:r>
        <w:rPr>
          <w:rFonts w:cstheme="minorHAnsi"/>
          <w:b/>
          <w:bCs/>
        </w:rPr>
        <w:t>Zagospodarowanie terenu</w:t>
      </w:r>
    </w:p>
    <w:p w:rsidR="005D65B8" w:rsidRPr="000F26E5" w:rsidRDefault="005D65B8" w:rsidP="00B071A9">
      <w:pPr>
        <w:rPr>
          <w:rFonts w:cstheme="minorHAnsi"/>
        </w:rPr>
      </w:pPr>
    </w:p>
    <w:p w:rsidR="005D65B8" w:rsidRPr="000F26E5" w:rsidRDefault="005D65B8" w:rsidP="00B071A9">
      <w:pPr>
        <w:rPr>
          <w:rFonts w:cstheme="minorHAnsi"/>
        </w:rPr>
      </w:pPr>
      <w:r w:rsidRPr="000F26E5">
        <w:rPr>
          <w:rFonts w:cstheme="minorHAnsi"/>
        </w:rPr>
        <w:t xml:space="preserve">W związku z pracami remontowymi obiektu sakralnego w miejscowości </w:t>
      </w:r>
      <w:r w:rsidR="00E96392" w:rsidRPr="000F26E5">
        <w:rPr>
          <w:rFonts w:cstheme="minorHAnsi"/>
        </w:rPr>
        <w:t>Kamionka</w:t>
      </w:r>
      <w:r w:rsidRPr="000F26E5">
        <w:rPr>
          <w:rFonts w:cstheme="minorHAnsi"/>
        </w:rPr>
        <w:t xml:space="preserve"> nie planuje się zmian w zagospodarowaniu terenu wokół budynku. Do obowiązków Wykonawcy w ramach cenyryczałtowej poza robotami zasadniczymi należy wykonanie wszystkich robót towarzyszących i odtworzeniowych w szczególności: odtworzenie trawników, zieleńców i ewentualnych </w:t>
      </w:r>
      <w:proofErr w:type="spellStart"/>
      <w:r w:rsidRPr="000F26E5">
        <w:rPr>
          <w:rFonts w:cstheme="minorHAnsi"/>
        </w:rPr>
        <w:t>nasadzeń,sprzątanie</w:t>
      </w:r>
      <w:proofErr w:type="spellEnd"/>
      <w:r w:rsidRPr="000F26E5">
        <w:rPr>
          <w:rFonts w:cstheme="minorHAnsi"/>
        </w:rPr>
        <w:t xml:space="preserve"> po zakończeniu robót w tym wywóz i utylizacja odpadów, demobilizacja zapleczaWykonawcy itd.</w:t>
      </w:r>
    </w:p>
    <w:p w:rsidR="005D65B8" w:rsidRPr="000F26E5" w:rsidRDefault="005D65B8" w:rsidP="00B071A9">
      <w:pPr>
        <w:rPr>
          <w:rFonts w:cstheme="minorHAnsi"/>
        </w:rPr>
      </w:pPr>
      <w:r w:rsidRPr="000F26E5">
        <w:rPr>
          <w:rFonts w:cstheme="minorHAnsi"/>
        </w:rPr>
        <w:lastRenderedPageBreak/>
        <w:t>Wykonawca, po zakończeniu prac remontowych budynku kościoła ma obowiązek przywrócenia do</w:t>
      </w:r>
    </w:p>
    <w:p w:rsidR="005D65B8" w:rsidRPr="000F26E5" w:rsidRDefault="005D65B8" w:rsidP="00B071A9">
      <w:pPr>
        <w:rPr>
          <w:rFonts w:cstheme="minorHAnsi"/>
        </w:rPr>
      </w:pPr>
      <w:r w:rsidRPr="000F26E5">
        <w:rPr>
          <w:rFonts w:cstheme="minorHAnsi"/>
        </w:rPr>
        <w:t>porządku terenu budowy oraz terenów sąsiadujących z terenem budowy i złożenia stosownego</w:t>
      </w:r>
    </w:p>
    <w:p w:rsidR="005D65B8" w:rsidRPr="000F26E5" w:rsidRDefault="005D65B8" w:rsidP="00B071A9">
      <w:pPr>
        <w:rPr>
          <w:rFonts w:cstheme="minorHAnsi"/>
        </w:rPr>
      </w:pPr>
      <w:r w:rsidRPr="000F26E5">
        <w:rPr>
          <w:rFonts w:cstheme="minorHAnsi"/>
        </w:rPr>
        <w:t>oświadczenia.</w:t>
      </w:r>
    </w:p>
    <w:p w:rsidR="00E96392" w:rsidRPr="000F26E5" w:rsidRDefault="00E96392" w:rsidP="00B071A9">
      <w:pPr>
        <w:rPr>
          <w:rFonts w:cstheme="minorHAnsi"/>
        </w:rPr>
      </w:pPr>
    </w:p>
    <w:p w:rsidR="004912CE" w:rsidRPr="000F26E5" w:rsidRDefault="004912CE" w:rsidP="00B071A9">
      <w:pPr>
        <w:pStyle w:val="Akapitzlist"/>
        <w:numPr>
          <w:ilvl w:val="3"/>
          <w:numId w:val="2"/>
        </w:numPr>
        <w:ind w:left="0" w:firstLine="0"/>
        <w:rPr>
          <w:rFonts w:cstheme="minorHAnsi"/>
        </w:rPr>
      </w:pPr>
      <w:r w:rsidRPr="000F26E5">
        <w:rPr>
          <w:rFonts w:cstheme="minorHAnsi"/>
          <w:b/>
          <w:bCs/>
        </w:rPr>
        <w:t>WYMAGANIA DOTYCZĄCE MATERIAŁÓW, BADAŃ I ODBIORU ROBÓT BUDOWLANYCH</w:t>
      </w:r>
    </w:p>
    <w:p w:rsidR="005D65B8" w:rsidRPr="000F26E5" w:rsidRDefault="005D65B8" w:rsidP="00B071A9">
      <w:pPr>
        <w:rPr>
          <w:rFonts w:cstheme="minorHAnsi"/>
          <w:b/>
          <w:bCs/>
        </w:rPr>
      </w:pPr>
    </w:p>
    <w:p w:rsidR="005D65B8" w:rsidRPr="000F26E5" w:rsidRDefault="005D65B8" w:rsidP="00953522">
      <w:pPr>
        <w:rPr>
          <w:rFonts w:cstheme="minorHAnsi"/>
        </w:rPr>
      </w:pPr>
      <w:r w:rsidRPr="000F26E5">
        <w:rPr>
          <w:rFonts w:cstheme="minorHAnsi"/>
        </w:rPr>
        <w:t>Wykonawca jest odpowiedzialny za pełną kontrolę robót i jakość materiałów oraz ich odpowiedniezastosowanie, aby nie stracić gwarancji na poszczególne elementy oraz zapewnia odpowiedni systemkontroli. W przypadku, gdy normy nie obejmują jakiegoś badania, należy stosować wytyczne krajowe</w:t>
      </w:r>
    </w:p>
    <w:p w:rsidR="005D65B8" w:rsidRPr="000F26E5" w:rsidRDefault="005D65B8" w:rsidP="00953522">
      <w:pPr>
        <w:rPr>
          <w:rFonts w:cstheme="minorHAnsi"/>
        </w:rPr>
      </w:pPr>
      <w:r w:rsidRPr="000F26E5">
        <w:rPr>
          <w:rFonts w:cstheme="minorHAnsi"/>
        </w:rPr>
        <w:t>lub inne procedury zaakceptowane przez Zamawiającego. Przed przystąpieniem do pomiarów i badań</w:t>
      </w:r>
    </w:p>
    <w:p w:rsidR="00953522" w:rsidRDefault="005D65B8" w:rsidP="00953522">
      <w:pPr>
        <w:rPr>
          <w:rFonts w:cstheme="minorHAnsi"/>
        </w:rPr>
      </w:pPr>
      <w:r w:rsidRPr="000F26E5">
        <w:rPr>
          <w:rFonts w:cstheme="minorHAnsi"/>
        </w:rPr>
        <w:t>Wykonawca powiadomi Zamawiającego o rodzaju, miejscu i terminie badania, a wyniki pomiarów</w:t>
      </w:r>
    </w:p>
    <w:p w:rsidR="00953522" w:rsidRDefault="005D65B8" w:rsidP="00953522">
      <w:pPr>
        <w:rPr>
          <w:rFonts w:cstheme="minorHAnsi"/>
        </w:rPr>
      </w:pPr>
      <w:r w:rsidRPr="000F26E5">
        <w:rPr>
          <w:rFonts w:cstheme="minorHAnsi"/>
        </w:rPr>
        <w:t xml:space="preserve">ibadań przedstawi na piśmie do akceptacji. Wszystkie koszty związane z organizowaniem </w:t>
      </w:r>
    </w:p>
    <w:p w:rsidR="005D65B8" w:rsidRPr="000F26E5" w:rsidRDefault="005D65B8" w:rsidP="00953522">
      <w:pPr>
        <w:rPr>
          <w:rFonts w:cstheme="minorHAnsi"/>
        </w:rPr>
      </w:pPr>
      <w:r w:rsidRPr="000F26E5">
        <w:rPr>
          <w:rFonts w:cstheme="minorHAnsi"/>
        </w:rPr>
        <w:t>iprowadzeniem badań materiałów i robót ponosi Wykonawca</w:t>
      </w:r>
      <w:r w:rsidR="004912CE" w:rsidRPr="000F26E5">
        <w:rPr>
          <w:rFonts w:cstheme="minorHAnsi"/>
        </w:rPr>
        <w:t>.</w:t>
      </w:r>
    </w:p>
    <w:p w:rsidR="00876C68" w:rsidRPr="000F26E5" w:rsidRDefault="00876C68" w:rsidP="00953522">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 xml:space="preserve">Wszystkie zarządzone przez komisję roboty poprawkowe lub uzupełniające Wykonawca wykona w terminach uzgodnionych z Zamawiającym. Wszystkie zarządzone przez komisję roboty poprawkowe lub uzupełniające Wykonawca wykona wterminach uzgodnionych z Zamawiającym. </w:t>
      </w:r>
    </w:p>
    <w:p w:rsidR="005A3398" w:rsidRPr="000F26E5" w:rsidRDefault="00876C68" w:rsidP="00B071A9">
      <w:pPr>
        <w:pStyle w:val="Default"/>
        <w:jc w:val="both"/>
        <w:rPr>
          <w:rFonts w:asciiTheme="minorHAnsi" w:hAnsiTheme="minorHAnsi" w:cstheme="minorHAnsi"/>
          <w:color w:val="auto"/>
          <w:sz w:val="22"/>
          <w:szCs w:val="22"/>
        </w:rPr>
      </w:pPr>
      <w:r w:rsidRPr="000F26E5">
        <w:rPr>
          <w:rFonts w:asciiTheme="minorHAnsi" w:hAnsiTheme="minorHAnsi" w:cstheme="minorHAnsi"/>
          <w:b/>
          <w:bCs/>
          <w:i/>
          <w:iCs/>
          <w:color w:val="FFFFFF"/>
          <w:sz w:val="22"/>
          <w:szCs w:val="22"/>
        </w:rPr>
        <w:t xml:space="preserve">urządzenia fabrycznie nowe, kompletne, o wysokim standardzie, zarówno </w:t>
      </w:r>
    </w:p>
    <w:p w:rsidR="005A3398" w:rsidRPr="000F26E5" w:rsidRDefault="005A3398" w:rsidP="00B071A9">
      <w:pPr>
        <w:pStyle w:val="Akapitzlist"/>
        <w:numPr>
          <w:ilvl w:val="3"/>
          <w:numId w:val="2"/>
        </w:numPr>
        <w:ind w:left="0" w:firstLine="0"/>
        <w:rPr>
          <w:rFonts w:cstheme="minorHAnsi"/>
        </w:rPr>
      </w:pPr>
      <w:r w:rsidRPr="000F26E5">
        <w:rPr>
          <w:rFonts w:cstheme="minorHAnsi"/>
          <w:b/>
          <w:bCs/>
        </w:rPr>
        <w:t>UBEZPIECZENIE I GWARANCJA</w:t>
      </w:r>
    </w:p>
    <w:p w:rsidR="00876C68" w:rsidRPr="000F26E5" w:rsidRDefault="005A3398" w:rsidP="00B071A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Wykonawca powinien posiadać opłacone ubezpieczenie od odpowiedzialności cywilnej w zakresie prowadzonej działalności związanej z przedmiotem zamówienia, na wartość równą co najmniej kwocie z zawartej Umowy. Warunkiem rozpoczęcia robót budowlanych jest okazanie potwierdzonej polisy. Wykonawca udzieli Zamawiającemu gwarancji, w której w pełni zabezpiecza technicznie i użytkowo wykonane roboty</w:t>
      </w:r>
      <w:r w:rsidR="00953522">
        <w:rPr>
          <w:rFonts w:asciiTheme="minorHAnsi" w:hAnsiTheme="minorHAnsi" w:cstheme="minorHAnsi"/>
          <w:color w:val="auto"/>
          <w:sz w:val="22"/>
          <w:szCs w:val="22"/>
        </w:rPr>
        <w:t xml:space="preserve"> i wbudowane materiały</w:t>
      </w:r>
      <w:r w:rsidRPr="000F26E5">
        <w:rPr>
          <w:rFonts w:asciiTheme="minorHAnsi" w:hAnsiTheme="minorHAnsi" w:cstheme="minorHAnsi"/>
          <w:color w:val="auto"/>
          <w:sz w:val="22"/>
          <w:szCs w:val="22"/>
        </w:rPr>
        <w:t xml:space="preserve"> na okres minimum </w:t>
      </w:r>
      <w:proofErr w:type="spellStart"/>
      <w:r w:rsidR="00963E7E" w:rsidRPr="004571CD">
        <w:rPr>
          <w:rFonts w:asciiTheme="minorHAnsi" w:hAnsiTheme="minorHAnsi" w:cstheme="minorHAnsi"/>
          <w:color w:val="auto"/>
          <w:sz w:val="22"/>
          <w:szCs w:val="22"/>
        </w:rPr>
        <w:t>minimum</w:t>
      </w:r>
      <w:proofErr w:type="spellEnd"/>
      <w:r w:rsidR="00963E7E" w:rsidRPr="004571CD">
        <w:rPr>
          <w:rFonts w:asciiTheme="minorHAnsi" w:hAnsiTheme="minorHAnsi" w:cstheme="minorHAnsi"/>
          <w:color w:val="auto"/>
          <w:sz w:val="22"/>
          <w:szCs w:val="22"/>
        </w:rPr>
        <w:t xml:space="preserve"> 36</w:t>
      </w:r>
      <w:r w:rsidRPr="004571CD">
        <w:rPr>
          <w:rFonts w:asciiTheme="minorHAnsi" w:hAnsiTheme="minorHAnsi" w:cstheme="minorHAnsi"/>
          <w:color w:val="auto"/>
          <w:sz w:val="22"/>
          <w:szCs w:val="22"/>
        </w:rPr>
        <w:t xml:space="preserve"> miesięcy. </w:t>
      </w:r>
      <w:r w:rsidRPr="000F26E5">
        <w:rPr>
          <w:rFonts w:asciiTheme="minorHAnsi" w:hAnsiTheme="minorHAnsi" w:cstheme="minorHAnsi"/>
          <w:color w:val="auto"/>
          <w:sz w:val="22"/>
          <w:szCs w:val="22"/>
        </w:rPr>
        <w:t>Okres gwarancji liczony będzie od dnia podpisania przez Zamawiającego protokołu końcowego oznaczającego odebranie robót. W okresie trwania gwarancji Wykonawca zobowiązany jest do usuwania wszelkich zgłaszanych przez Zmawiającego usterek i problemów związanych z prawidłowym funkcjonowaniem wyremontowanych elementów obiektu. Czas reakcji na zgłoszoną usterkę oraz czas jej usunięciabędzie szczegółowo określony w Umowie z Zamawiającym.</w:t>
      </w:r>
      <w:r w:rsidR="00876C68" w:rsidRPr="000F26E5">
        <w:rPr>
          <w:rFonts w:asciiTheme="minorHAnsi" w:hAnsiTheme="minorHAnsi" w:cstheme="minorHAnsi"/>
          <w:b/>
          <w:bCs/>
          <w:i/>
          <w:iCs/>
          <w:color w:val="FFFFFF"/>
          <w:sz w:val="22"/>
          <w:szCs w:val="22"/>
        </w:rPr>
        <w:t xml:space="preserve"> jakości jak i</w:t>
      </w:r>
    </w:p>
    <w:p w:rsidR="00876C68" w:rsidRPr="000F26E5" w:rsidRDefault="00876C68" w:rsidP="00B071A9">
      <w:pPr>
        <w:pStyle w:val="Default"/>
        <w:jc w:val="both"/>
        <w:rPr>
          <w:rFonts w:asciiTheme="minorHAnsi" w:hAnsiTheme="minorHAnsi" w:cstheme="minorHAnsi"/>
          <w:b/>
          <w:bCs/>
          <w:i/>
          <w:iCs/>
          <w:color w:val="FFFFFF"/>
          <w:sz w:val="22"/>
          <w:szCs w:val="22"/>
        </w:rPr>
      </w:pPr>
      <w:r w:rsidRPr="000F26E5">
        <w:rPr>
          <w:rFonts w:asciiTheme="minorHAnsi" w:hAnsiTheme="minorHAnsi" w:cstheme="minorHAnsi"/>
          <w:b/>
          <w:bCs/>
          <w:i/>
          <w:iCs/>
          <w:color w:val="FFFFFF"/>
          <w:sz w:val="22"/>
          <w:szCs w:val="22"/>
        </w:rPr>
        <w:t>funkcjonalności, a także wolne od wad materiałowych i konstrukcyjnych.</w:t>
      </w:r>
    </w:p>
    <w:p w:rsidR="000F26E5" w:rsidRPr="000F26E5" w:rsidRDefault="000F26E5" w:rsidP="00B071A9">
      <w:pPr>
        <w:pStyle w:val="Akapitzlist"/>
        <w:numPr>
          <w:ilvl w:val="3"/>
          <w:numId w:val="2"/>
        </w:numPr>
        <w:ind w:left="0" w:firstLine="0"/>
        <w:rPr>
          <w:rFonts w:cstheme="minorHAnsi"/>
        </w:rPr>
      </w:pPr>
      <w:r>
        <w:rPr>
          <w:rFonts w:cstheme="minorHAnsi"/>
          <w:b/>
          <w:bCs/>
        </w:rPr>
        <w:t>OCHRONA ŚRODOWISKA</w:t>
      </w:r>
    </w:p>
    <w:p w:rsidR="000F26E5" w:rsidRDefault="000F26E5" w:rsidP="00B071A9">
      <w:pPr>
        <w:pStyle w:val="Default"/>
        <w:jc w:val="both"/>
        <w:rPr>
          <w:rFonts w:asciiTheme="minorHAnsi" w:hAnsiTheme="minorHAnsi" w:cstheme="minorHAnsi"/>
          <w:color w:val="auto"/>
          <w:sz w:val="22"/>
          <w:szCs w:val="22"/>
        </w:rPr>
      </w:pPr>
    </w:p>
    <w:p w:rsidR="000F26E5" w:rsidRPr="000F26E5" w:rsidRDefault="00876C68" w:rsidP="00B071A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Wykonawca</w:t>
      </w:r>
      <w:r w:rsidR="000F26E5" w:rsidRPr="000F26E5">
        <w:rPr>
          <w:rFonts w:asciiTheme="minorHAnsi" w:hAnsiTheme="minorHAnsi" w:cstheme="minorHAnsi"/>
          <w:color w:val="auto"/>
          <w:sz w:val="22"/>
          <w:szCs w:val="22"/>
        </w:rPr>
        <w:t xml:space="preserve"> Obowiązkiem Wykonawcy jest znajomość i stosowanie w czasie prowadzenia robót wszelkichprzepisów dotyczących ochrony środowiska naturalnego. Materiały, które w sposób trwały sąszkodliwe dla otoczenie, nie będą dopuszczone do użycia. Dotyczy to również materiałówwywołujących szkodliwe promieniowanie o stężeniu przekraczającym wartości dopuszczalne. Innemateriały wykazujące właściwości szkodliwe dla otoczenia tylko podczas wykonywania robót, aktórych szkodliwość zanika np. materiały pylaste, będą dopuszczone do użycia tylko pod rygorembezwarunkowego przestrzegania wymagań technologicznych wbudowania tych materiałów. NaWykonawcy spoczywa obowiązek uzyskania wszelkich upoważnień i pozwoleń od organówadministracyjnych jeśli zastosowanie jakichkolwiek materiałów tego wymaga.</w:t>
      </w:r>
    </w:p>
    <w:p w:rsidR="000F26E5" w:rsidRDefault="000F26E5" w:rsidP="00B071A9">
      <w:pPr>
        <w:pStyle w:val="Default"/>
        <w:jc w:val="both"/>
        <w:rPr>
          <w:rFonts w:asciiTheme="minorHAnsi" w:hAnsiTheme="minorHAnsi" w:cstheme="minorHAnsi"/>
          <w:color w:val="auto"/>
          <w:sz w:val="22"/>
          <w:szCs w:val="22"/>
        </w:rPr>
      </w:pPr>
    </w:p>
    <w:p w:rsidR="000F26E5" w:rsidRPr="000F26E5" w:rsidRDefault="000F26E5" w:rsidP="00B071A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W czasie trwania prac remontowych do obowiązków Wykonawcy należy:</w:t>
      </w:r>
    </w:p>
    <w:p w:rsidR="000F26E5" w:rsidRPr="000F26E5" w:rsidRDefault="000F26E5"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Pr="000F26E5">
        <w:rPr>
          <w:rFonts w:asciiTheme="minorHAnsi" w:hAnsiTheme="minorHAnsi" w:cstheme="minorHAnsi"/>
          <w:color w:val="auto"/>
          <w:sz w:val="22"/>
          <w:szCs w:val="22"/>
        </w:rPr>
        <w:t>utrzymywanie Terenu Budowy,</w:t>
      </w:r>
    </w:p>
    <w:p w:rsidR="000F26E5" w:rsidRPr="000F26E5" w:rsidRDefault="000F26E5"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Pr="000F26E5">
        <w:rPr>
          <w:rFonts w:asciiTheme="minorHAnsi" w:hAnsiTheme="minorHAnsi" w:cstheme="minorHAnsi"/>
          <w:color w:val="auto"/>
          <w:sz w:val="22"/>
          <w:szCs w:val="22"/>
        </w:rPr>
        <w:t>podejmowanie wszelkich uzasadnionych kroków mających na celu stosowanie się doprzepisów i norm dotyczących ochrony środowiska na terenie i wokół terenu budowy orazunikanie uszkodzeń lub uciążliwości dla osób lub własności społecznej i innych, awynikających ze skażenia, hałasu lub innych przyczyn powstałych w następstwie jegosposobu działania.</w:t>
      </w:r>
    </w:p>
    <w:p w:rsidR="000F26E5" w:rsidRDefault="000F26E5" w:rsidP="00B071A9">
      <w:pPr>
        <w:pStyle w:val="Default"/>
        <w:jc w:val="both"/>
        <w:rPr>
          <w:rFonts w:asciiTheme="minorHAnsi" w:hAnsiTheme="minorHAnsi" w:cstheme="minorHAnsi"/>
          <w:color w:val="auto"/>
          <w:sz w:val="22"/>
          <w:szCs w:val="22"/>
        </w:rPr>
      </w:pPr>
    </w:p>
    <w:p w:rsidR="000F26E5" w:rsidRPr="000F26E5" w:rsidRDefault="000F26E5" w:rsidP="00B071A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lastRenderedPageBreak/>
        <w:t>Stosując się do tych wymagań będzie miał szczególny wzgląd na:</w:t>
      </w:r>
    </w:p>
    <w:p w:rsidR="000F26E5" w:rsidRPr="000F26E5" w:rsidRDefault="000F26E5"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0F26E5">
        <w:rPr>
          <w:rFonts w:asciiTheme="minorHAnsi" w:hAnsiTheme="minorHAnsi" w:cstheme="minorHAnsi"/>
          <w:color w:val="auto"/>
          <w:sz w:val="22"/>
          <w:szCs w:val="22"/>
        </w:rPr>
        <w:t>lokalizację zaplecza, składowisk, wykopów i dróg dojazdowych;</w:t>
      </w:r>
    </w:p>
    <w:p w:rsidR="000F26E5" w:rsidRPr="000F26E5" w:rsidRDefault="000F26E5"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0F26E5">
        <w:rPr>
          <w:rFonts w:asciiTheme="minorHAnsi" w:hAnsiTheme="minorHAnsi" w:cstheme="minorHAnsi"/>
          <w:color w:val="auto"/>
          <w:sz w:val="22"/>
          <w:szCs w:val="22"/>
        </w:rPr>
        <w:t xml:space="preserve"> środki ostrożności i zabezpieczenia przed:</w:t>
      </w:r>
    </w:p>
    <w:p w:rsidR="000F26E5" w:rsidRPr="000F26E5" w:rsidRDefault="000F26E5"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0F26E5">
        <w:rPr>
          <w:rFonts w:asciiTheme="minorHAnsi" w:hAnsiTheme="minorHAnsi" w:cstheme="minorHAnsi"/>
          <w:color w:val="auto"/>
          <w:sz w:val="22"/>
          <w:szCs w:val="22"/>
        </w:rPr>
        <w:t xml:space="preserve"> zanieczyszczeniem zbiorników i cieków wodnych pyłami lubsubstancjami toksycznymi</w:t>
      </w:r>
    </w:p>
    <w:p w:rsidR="000F26E5" w:rsidRPr="000F26E5" w:rsidRDefault="000F26E5"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0F26E5">
        <w:rPr>
          <w:rFonts w:asciiTheme="minorHAnsi" w:hAnsiTheme="minorHAnsi" w:cstheme="minorHAnsi"/>
          <w:color w:val="auto"/>
          <w:sz w:val="22"/>
          <w:szCs w:val="22"/>
        </w:rPr>
        <w:t xml:space="preserve"> zanieczyszczeniem powietrza pyłami i gazami,</w:t>
      </w:r>
    </w:p>
    <w:p w:rsidR="000F26E5" w:rsidRPr="000F26E5" w:rsidRDefault="000F26E5"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0F26E5">
        <w:rPr>
          <w:rFonts w:asciiTheme="minorHAnsi" w:hAnsiTheme="minorHAnsi" w:cstheme="minorHAnsi"/>
          <w:color w:val="auto"/>
          <w:sz w:val="22"/>
          <w:szCs w:val="22"/>
        </w:rPr>
        <w:t xml:space="preserve"> możliwością powstania pożaru,</w:t>
      </w:r>
    </w:p>
    <w:p w:rsidR="000F26E5" w:rsidRPr="000F26E5" w:rsidRDefault="000F26E5"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0F26E5">
        <w:rPr>
          <w:rFonts w:asciiTheme="minorHAnsi" w:hAnsiTheme="minorHAnsi" w:cstheme="minorHAnsi"/>
          <w:color w:val="auto"/>
          <w:sz w:val="22"/>
          <w:szCs w:val="22"/>
        </w:rPr>
        <w:t xml:space="preserve"> nadmiernym hałasem.</w:t>
      </w:r>
    </w:p>
    <w:p w:rsidR="000F26E5" w:rsidRDefault="000F26E5" w:rsidP="00B071A9">
      <w:pPr>
        <w:pStyle w:val="Default"/>
        <w:jc w:val="both"/>
        <w:rPr>
          <w:rFonts w:asciiTheme="minorHAnsi" w:hAnsiTheme="minorHAnsi" w:cstheme="minorHAnsi"/>
          <w:color w:val="auto"/>
          <w:sz w:val="22"/>
          <w:szCs w:val="22"/>
        </w:rPr>
      </w:pPr>
    </w:p>
    <w:p w:rsidR="000F26E5" w:rsidRPr="000F26E5" w:rsidRDefault="000F26E5" w:rsidP="00B071A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Wszystkie drzewa i krzewy w sąsiedztwie budynku, w pobliżu których będą realizowane roboty, a nie</w:t>
      </w:r>
    </w:p>
    <w:p w:rsidR="000F26E5" w:rsidRPr="000F26E5" w:rsidRDefault="000F26E5" w:rsidP="00B071A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zostały przeznaczone do wycinki bądź przesadzenia należy zabezpieczyć przed zniszczeniem.</w:t>
      </w:r>
    </w:p>
    <w:p w:rsidR="000F26E5" w:rsidRDefault="000F26E5" w:rsidP="00B071A9">
      <w:pPr>
        <w:pStyle w:val="Default"/>
        <w:jc w:val="both"/>
        <w:rPr>
          <w:rFonts w:asciiTheme="minorHAnsi" w:hAnsiTheme="minorHAnsi" w:cstheme="minorHAnsi"/>
          <w:color w:val="auto"/>
          <w:sz w:val="22"/>
          <w:szCs w:val="22"/>
        </w:rPr>
      </w:pPr>
    </w:p>
    <w:p w:rsidR="000F26E5" w:rsidRPr="000F26E5" w:rsidRDefault="000F26E5" w:rsidP="00B071A9">
      <w:pPr>
        <w:pStyle w:val="Akapitzlist"/>
        <w:numPr>
          <w:ilvl w:val="0"/>
          <w:numId w:val="2"/>
        </w:numPr>
        <w:rPr>
          <w:rFonts w:cstheme="minorHAnsi"/>
        </w:rPr>
      </w:pPr>
      <w:r>
        <w:rPr>
          <w:rFonts w:cstheme="minorHAnsi"/>
          <w:b/>
          <w:bCs/>
        </w:rPr>
        <w:t>CZĘSĆ INFORMACYJNA</w:t>
      </w:r>
    </w:p>
    <w:p w:rsidR="000F26E5" w:rsidRPr="000F26E5" w:rsidRDefault="000F26E5" w:rsidP="00B071A9">
      <w:pPr>
        <w:pStyle w:val="Akapitzlist"/>
        <w:ind w:left="360"/>
        <w:rPr>
          <w:rFonts w:cstheme="minorHAnsi"/>
        </w:rPr>
      </w:pPr>
    </w:p>
    <w:p w:rsidR="00963E7E" w:rsidRPr="00125CD9" w:rsidRDefault="000F26E5" w:rsidP="00B071A9">
      <w:pPr>
        <w:pStyle w:val="Akapitzlist"/>
        <w:numPr>
          <w:ilvl w:val="1"/>
          <w:numId w:val="2"/>
        </w:numPr>
        <w:rPr>
          <w:rFonts w:cstheme="minorHAnsi"/>
          <w:b/>
          <w:bCs/>
        </w:rPr>
      </w:pPr>
      <w:r w:rsidRPr="00125CD9">
        <w:rPr>
          <w:rFonts w:cstheme="minorHAnsi"/>
          <w:b/>
          <w:bCs/>
        </w:rPr>
        <w:t xml:space="preserve">DOKUMENTY POTWIERDZAJĄCE ZGODNOŚĆ ZAMIERZENIA BUDOWLANEGO </w:t>
      </w:r>
    </w:p>
    <w:p w:rsidR="000F26E5" w:rsidRPr="00125CD9" w:rsidRDefault="000F26E5" w:rsidP="00963E7E">
      <w:pPr>
        <w:pStyle w:val="Akapitzlist"/>
        <w:ind w:left="792"/>
        <w:rPr>
          <w:rFonts w:cstheme="minorHAnsi"/>
          <w:b/>
          <w:bCs/>
        </w:rPr>
      </w:pPr>
      <w:r w:rsidRPr="00125CD9">
        <w:rPr>
          <w:rFonts w:cstheme="minorHAnsi"/>
          <w:b/>
          <w:bCs/>
        </w:rPr>
        <w:t>Z WYMAGANIAMI WYNIKAJĄCYMI Z ODRĘBNYCH PRZEPISÓW</w:t>
      </w:r>
    </w:p>
    <w:p w:rsidR="000F26E5" w:rsidRPr="000F26E5" w:rsidRDefault="000F26E5" w:rsidP="00B071A9">
      <w:pPr>
        <w:pStyle w:val="Default"/>
        <w:jc w:val="both"/>
        <w:rPr>
          <w:rFonts w:asciiTheme="minorHAnsi" w:hAnsiTheme="minorHAnsi" w:cstheme="minorHAnsi"/>
          <w:color w:val="auto"/>
          <w:sz w:val="22"/>
          <w:szCs w:val="22"/>
        </w:rPr>
      </w:pPr>
    </w:p>
    <w:p w:rsidR="000F26E5" w:rsidRPr="000F26E5" w:rsidRDefault="000F26E5" w:rsidP="00B071A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Zamawiający informuje, iż Wykonawca, w ramach ceny ryczałtowej, będzie zobowiązanydo zebrania i ujęcia w opracowaniach projektowych wszystkich wymaganych prawemi niezbędnych dokumentów potwierdzających zgodność przedmiotowego zamierzenia budowlanego</w:t>
      </w:r>
    </w:p>
    <w:p w:rsidR="000F26E5" w:rsidRDefault="000F26E5" w:rsidP="00B071A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z wymaganiami wynikającymi z odrębnych przepisów.</w:t>
      </w:r>
    </w:p>
    <w:p w:rsidR="000F26E5" w:rsidRPr="000F26E5" w:rsidRDefault="000F26E5" w:rsidP="00B071A9">
      <w:pPr>
        <w:pStyle w:val="Default"/>
        <w:jc w:val="both"/>
        <w:rPr>
          <w:rFonts w:asciiTheme="minorHAnsi" w:hAnsiTheme="minorHAnsi" w:cstheme="minorHAnsi"/>
          <w:color w:val="auto"/>
          <w:sz w:val="22"/>
          <w:szCs w:val="22"/>
        </w:rPr>
      </w:pPr>
    </w:p>
    <w:p w:rsidR="000F26E5" w:rsidRPr="00125CD9" w:rsidRDefault="000F26E5" w:rsidP="00B071A9">
      <w:pPr>
        <w:pStyle w:val="Akapitzlist"/>
        <w:numPr>
          <w:ilvl w:val="1"/>
          <w:numId w:val="2"/>
        </w:numPr>
        <w:ind w:left="0" w:firstLine="0"/>
        <w:rPr>
          <w:rFonts w:cstheme="minorHAnsi"/>
          <w:b/>
          <w:bCs/>
        </w:rPr>
      </w:pPr>
      <w:r w:rsidRPr="00125CD9">
        <w:rPr>
          <w:rFonts w:cstheme="minorHAnsi"/>
          <w:b/>
          <w:bCs/>
        </w:rPr>
        <w:t>OŚWIADCZENIE ZAMAWIAJĄCEGO STWIERDZAJĄCE JEGO PRAWO DO DYSPONOWANIA</w:t>
      </w:r>
    </w:p>
    <w:p w:rsidR="000F26E5" w:rsidRPr="00125CD9" w:rsidRDefault="000F26E5" w:rsidP="00B071A9">
      <w:pPr>
        <w:pStyle w:val="Default"/>
        <w:jc w:val="both"/>
        <w:rPr>
          <w:rFonts w:asciiTheme="minorHAnsi" w:hAnsiTheme="minorHAnsi" w:cstheme="minorHAnsi"/>
          <w:b/>
          <w:bCs/>
          <w:color w:val="auto"/>
          <w:sz w:val="22"/>
          <w:szCs w:val="22"/>
        </w:rPr>
      </w:pPr>
      <w:r w:rsidRPr="00125CD9">
        <w:rPr>
          <w:rFonts w:asciiTheme="minorHAnsi" w:hAnsiTheme="minorHAnsi" w:cstheme="minorHAnsi"/>
          <w:b/>
          <w:bCs/>
          <w:color w:val="auto"/>
          <w:sz w:val="22"/>
          <w:szCs w:val="22"/>
        </w:rPr>
        <w:t>NIERUCHOMOŚCIĄ NA CELE BUDOWLANE</w:t>
      </w:r>
    </w:p>
    <w:p w:rsidR="00FA37E2" w:rsidRDefault="00FA37E2" w:rsidP="00B071A9">
      <w:pPr>
        <w:pStyle w:val="Default"/>
        <w:jc w:val="both"/>
        <w:rPr>
          <w:rFonts w:asciiTheme="minorHAnsi" w:hAnsiTheme="minorHAnsi" w:cstheme="minorHAnsi"/>
          <w:color w:val="auto"/>
          <w:sz w:val="22"/>
          <w:szCs w:val="22"/>
        </w:rPr>
      </w:pPr>
    </w:p>
    <w:p w:rsidR="00876C68" w:rsidRPr="00125CD9" w:rsidRDefault="000F26E5" w:rsidP="00125CD9">
      <w:pPr>
        <w:pStyle w:val="Default"/>
        <w:jc w:val="both"/>
        <w:rPr>
          <w:rFonts w:asciiTheme="minorHAnsi" w:hAnsiTheme="minorHAnsi" w:cstheme="minorHAnsi"/>
          <w:color w:val="auto"/>
          <w:sz w:val="22"/>
          <w:szCs w:val="22"/>
        </w:rPr>
      </w:pPr>
      <w:r w:rsidRPr="000F26E5">
        <w:rPr>
          <w:rFonts w:asciiTheme="minorHAnsi" w:hAnsiTheme="minorHAnsi" w:cstheme="minorHAnsi"/>
          <w:color w:val="auto"/>
          <w:sz w:val="22"/>
          <w:szCs w:val="22"/>
        </w:rPr>
        <w:t>Zamawiający oświadcza, iż posiada pełne prawo do dysponowania na cele budowlanenieruchomościami, na których będzie realizowana inwestycja</w:t>
      </w:r>
      <w:r w:rsidR="00125CD9">
        <w:rPr>
          <w:rFonts w:asciiTheme="minorHAnsi" w:hAnsiTheme="minorHAnsi" w:cstheme="minorHAnsi"/>
          <w:color w:val="auto"/>
          <w:sz w:val="22"/>
          <w:szCs w:val="22"/>
        </w:rPr>
        <w:t xml:space="preserve"> wynikające z umowy użyczenia z dnia 14.08.2023r.  </w:t>
      </w:r>
      <w:r w:rsidR="00125CD9" w:rsidRPr="00125CD9">
        <w:rPr>
          <w:rFonts w:asciiTheme="minorHAnsi" w:hAnsiTheme="minorHAnsi" w:cstheme="minorHAnsi"/>
          <w:color w:val="auto"/>
          <w:sz w:val="22"/>
          <w:szCs w:val="22"/>
        </w:rPr>
        <w:t xml:space="preserve">zawartej z Parafią Kościoła Starokatolickiego Mariawitów  </w:t>
      </w:r>
      <w:r w:rsidRPr="000F26E5">
        <w:rPr>
          <w:rFonts w:asciiTheme="minorHAnsi" w:hAnsiTheme="minorHAnsi" w:cstheme="minorHAnsi"/>
          <w:color w:val="auto"/>
          <w:sz w:val="22"/>
          <w:szCs w:val="22"/>
        </w:rPr>
        <w:t>, a stosowne oświadczenie w tymzakresie zostanie przekazane wybranemu Wykonawcy.</w:t>
      </w:r>
    </w:p>
    <w:p w:rsidR="00876C68" w:rsidRPr="000F26E5" w:rsidRDefault="00876C68" w:rsidP="00B071A9">
      <w:pPr>
        <w:pStyle w:val="Default"/>
        <w:jc w:val="both"/>
        <w:rPr>
          <w:rFonts w:asciiTheme="minorHAnsi" w:hAnsiTheme="minorHAnsi" w:cstheme="minorHAnsi"/>
          <w:b/>
          <w:bCs/>
          <w:i/>
          <w:iCs/>
          <w:color w:val="FFFFFF"/>
          <w:sz w:val="22"/>
          <w:szCs w:val="22"/>
        </w:rPr>
      </w:pPr>
      <w:r w:rsidRPr="000F26E5">
        <w:rPr>
          <w:rFonts w:asciiTheme="minorHAnsi" w:hAnsiTheme="minorHAnsi" w:cstheme="minorHAnsi"/>
          <w:b/>
          <w:bCs/>
          <w:i/>
          <w:iCs/>
          <w:color w:val="FFFFFF"/>
          <w:sz w:val="22"/>
          <w:szCs w:val="22"/>
        </w:rPr>
        <w:t> charakterystykę przeglądów technicznych, remontów terminowych, konserwacji urządzeń i</w:t>
      </w:r>
    </w:p>
    <w:p w:rsidR="00876C68" w:rsidRPr="000F26E5" w:rsidRDefault="00876C68" w:rsidP="00B071A9">
      <w:pPr>
        <w:pStyle w:val="Default"/>
        <w:jc w:val="both"/>
        <w:rPr>
          <w:rFonts w:asciiTheme="minorHAnsi" w:hAnsiTheme="minorHAnsi" w:cstheme="minorHAnsi"/>
          <w:b/>
          <w:bCs/>
          <w:i/>
          <w:iCs/>
          <w:color w:val="FFFFFF"/>
          <w:sz w:val="22"/>
          <w:szCs w:val="22"/>
        </w:rPr>
      </w:pPr>
      <w:r w:rsidRPr="000F26E5">
        <w:rPr>
          <w:rFonts w:asciiTheme="minorHAnsi" w:hAnsiTheme="minorHAnsi" w:cstheme="minorHAnsi"/>
          <w:b/>
          <w:bCs/>
          <w:i/>
          <w:iCs/>
          <w:color w:val="FFFFFF"/>
          <w:sz w:val="22"/>
          <w:szCs w:val="22"/>
        </w:rPr>
        <w:t>systemów,</w:t>
      </w:r>
    </w:p>
    <w:p w:rsidR="002F2066" w:rsidRPr="00527524" w:rsidRDefault="002F2066" w:rsidP="00B071A9">
      <w:pPr>
        <w:pStyle w:val="Default"/>
        <w:jc w:val="both"/>
        <w:rPr>
          <w:rFonts w:asciiTheme="minorHAnsi" w:hAnsiTheme="minorHAnsi" w:cstheme="minorHAnsi"/>
          <w:b/>
          <w:bCs/>
          <w:color w:val="auto"/>
          <w:sz w:val="22"/>
          <w:szCs w:val="22"/>
        </w:rPr>
      </w:pPr>
      <w:r w:rsidRPr="004571CD">
        <w:rPr>
          <w:rFonts w:asciiTheme="minorHAnsi" w:hAnsiTheme="minorHAnsi" w:cstheme="minorHAnsi"/>
          <w:b/>
          <w:bCs/>
          <w:color w:val="auto"/>
          <w:sz w:val="22"/>
          <w:szCs w:val="22"/>
        </w:rPr>
        <w:t>2.3</w:t>
      </w:r>
      <w:r w:rsidRPr="00527524">
        <w:rPr>
          <w:rFonts w:asciiTheme="minorHAnsi" w:hAnsiTheme="minorHAnsi" w:cstheme="minorHAnsi"/>
          <w:b/>
          <w:bCs/>
          <w:color w:val="auto"/>
          <w:sz w:val="22"/>
          <w:szCs w:val="22"/>
        </w:rPr>
        <w:t>PRZEPISY PRAWNE I NORMY ZWIĄZANE Z PROJEKTOWANIEM I WYKONANIEM ZAMIERZENIA</w:t>
      </w:r>
    </w:p>
    <w:p w:rsidR="002F2066" w:rsidRPr="00527524" w:rsidRDefault="002F2066" w:rsidP="00B071A9">
      <w:pPr>
        <w:pStyle w:val="Default"/>
        <w:jc w:val="both"/>
        <w:rPr>
          <w:rFonts w:asciiTheme="minorHAnsi" w:hAnsiTheme="minorHAnsi" w:cstheme="minorHAnsi"/>
          <w:b/>
          <w:bCs/>
          <w:color w:val="auto"/>
          <w:sz w:val="22"/>
          <w:szCs w:val="22"/>
        </w:rPr>
      </w:pPr>
      <w:r w:rsidRPr="00527524">
        <w:rPr>
          <w:rFonts w:asciiTheme="minorHAnsi" w:hAnsiTheme="minorHAnsi" w:cstheme="minorHAnsi"/>
          <w:b/>
          <w:bCs/>
          <w:color w:val="auto"/>
          <w:sz w:val="22"/>
          <w:szCs w:val="22"/>
        </w:rPr>
        <w:t>BUDOWLANEGO</w:t>
      </w:r>
    </w:p>
    <w:p w:rsidR="002F2066" w:rsidRPr="002F2066" w:rsidRDefault="002F2066" w:rsidP="00B071A9">
      <w:pPr>
        <w:pStyle w:val="Default"/>
        <w:jc w:val="both"/>
        <w:rPr>
          <w:rFonts w:asciiTheme="minorHAnsi" w:hAnsiTheme="minorHAnsi" w:cstheme="minorHAnsi"/>
          <w:color w:val="auto"/>
          <w:sz w:val="22"/>
          <w:szCs w:val="22"/>
        </w:rPr>
      </w:pPr>
      <w:r w:rsidRPr="002F2066">
        <w:rPr>
          <w:rFonts w:asciiTheme="minorHAnsi" w:hAnsiTheme="minorHAnsi" w:cstheme="minorHAnsi"/>
          <w:color w:val="auto"/>
          <w:sz w:val="22"/>
          <w:szCs w:val="22"/>
        </w:rPr>
        <w:t>Zamawiający informuje, że przy projektowaniu i wykonywaniu robót remontowych budynku kościoła</w:t>
      </w:r>
    </w:p>
    <w:p w:rsidR="002F2066" w:rsidRDefault="002F2066" w:rsidP="00B071A9">
      <w:pPr>
        <w:pStyle w:val="Default"/>
        <w:jc w:val="both"/>
        <w:rPr>
          <w:rFonts w:asciiTheme="minorHAnsi" w:hAnsiTheme="minorHAnsi" w:cstheme="minorHAnsi"/>
          <w:color w:val="auto"/>
          <w:sz w:val="22"/>
          <w:szCs w:val="22"/>
        </w:rPr>
      </w:pPr>
      <w:r w:rsidRPr="002F2066">
        <w:rPr>
          <w:rFonts w:asciiTheme="minorHAnsi" w:hAnsiTheme="minorHAnsi" w:cstheme="minorHAnsi"/>
          <w:color w:val="auto"/>
          <w:sz w:val="22"/>
          <w:szCs w:val="22"/>
        </w:rPr>
        <w:t>obowiązującymi są wydania Polskich Norm przenoszących europejskie normy zharmonizowane(datowane nie później niż 30 dni przed datą składania ofert), o ile nie postanowiono inaczej.</w:t>
      </w:r>
    </w:p>
    <w:p w:rsidR="00876C68" w:rsidRDefault="002F2066" w:rsidP="00B071A9">
      <w:pPr>
        <w:pStyle w:val="Default"/>
        <w:jc w:val="both"/>
        <w:rPr>
          <w:rFonts w:asciiTheme="minorHAnsi" w:hAnsiTheme="minorHAnsi" w:cstheme="minorHAnsi"/>
          <w:color w:val="auto"/>
          <w:sz w:val="22"/>
          <w:szCs w:val="22"/>
        </w:rPr>
      </w:pPr>
      <w:r w:rsidRPr="002F2066">
        <w:rPr>
          <w:rFonts w:asciiTheme="minorHAnsi" w:hAnsiTheme="minorHAnsi" w:cstheme="minorHAnsi"/>
          <w:color w:val="auto"/>
          <w:sz w:val="22"/>
          <w:szCs w:val="22"/>
        </w:rPr>
        <w:t>Wprzypadku braku Polskich Norm przenoszących europejskie normy zharmonizowane uwzględniasię:europejskie aprobaty techniczne, wspólne specyfikacje techniczne, normy państw członkowskichUniiEuropejskiej przenoszące europejskie normy zharmonizowane, Polskie Normy wprowadzającenormy międzynarodowe, Polskie Normy, polskie aprobaty techniczne</w:t>
      </w:r>
      <w:r>
        <w:rPr>
          <w:rFonts w:asciiTheme="minorHAnsi" w:hAnsiTheme="minorHAnsi" w:cstheme="minorHAnsi"/>
          <w:color w:val="auto"/>
          <w:sz w:val="22"/>
          <w:szCs w:val="22"/>
        </w:rPr>
        <w:t>.</w:t>
      </w:r>
    </w:p>
    <w:p w:rsidR="00527524" w:rsidRDefault="00527524" w:rsidP="00B071A9">
      <w:pPr>
        <w:pStyle w:val="Default"/>
        <w:jc w:val="both"/>
        <w:rPr>
          <w:rFonts w:asciiTheme="minorHAnsi" w:hAnsiTheme="minorHAnsi" w:cstheme="minorHAnsi"/>
          <w:color w:val="auto"/>
          <w:sz w:val="22"/>
          <w:szCs w:val="22"/>
        </w:rPr>
      </w:pPr>
    </w:p>
    <w:p w:rsidR="00527524" w:rsidRPr="00527524" w:rsidRDefault="00527524" w:rsidP="00B071A9">
      <w:pPr>
        <w:pStyle w:val="Default"/>
        <w:jc w:val="both"/>
        <w:rPr>
          <w:rFonts w:asciiTheme="minorHAnsi" w:hAnsiTheme="minorHAnsi" w:cstheme="minorHAnsi"/>
          <w:color w:val="auto"/>
          <w:sz w:val="22"/>
          <w:szCs w:val="22"/>
        </w:rPr>
      </w:pPr>
      <w:r w:rsidRPr="00527524">
        <w:rPr>
          <w:rFonts w:asciiTheme="minorHAnsi" w:hAnsiTheme="minorHAnsi" w:cstheme="minorHAnsi"/>
          <w:color w:val="auto"/>
          <w:sz w:val="22"/>
          <w:szCs w:val="22"/>
        </w:rPr>
        <w:t>Ponadto Zamawiający informuje, że Wykonawca zobowiązany jest przestrzegać</w:t>
      </w:r>
    </w:p>
    <w:p w:rsidR="00527524" w:rsidRPr="00527524" w:rsidRDefault="00527524" w:rsidP="00B071A9">
      <w:pPr>
        <w:pStyle w:val="Default"/>
        <w:jc w:val="both"/>
        <w:rPr>
          <w:rFonts w:asciiTheme="minorHAnsi" w:hAnsiTheme="minorHAnsi" w:cstheme="minorHAnsi"/>
          <w:color w:val="auto"/>
          <w:sz w:val="22"/>
          <w:szCs w:val="22"/>
        </w:rPr>
      </w:pPr>
      <w:r w:rsidRPr="00527524">
        <w:rPr>
          <w:rFonts w:asciiTheme="minorHAnsi" w:hAnsiTheme="minorHAnsi" w:cstheme="minorHAnsi"/>
          <w:color w:val="auto"/>
          <w:sz w:val="22"/>
          <w:szCs w:val="22"/>
        </w:rPr>
        <w:t>i stosować niżej wymienione normy, akty prawne i rozporządzenia:</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 xml:space="preserve"> Ustawa z dnia 11 września 2019 r. Prawo zamówień publicznych (Dz. U. 2021 poz. 1129 z</w:t>
      </w:r>
    </w:p>
    <w:p w:rsidR="00527524" w:rsidRPr="00527524" w:rsidRDefault="00527524" w:rsidP="00B071A9">
      <w:pPr>
        <w:pStyle w:val="Default"/>
        <w:jc w:val="both"/>
        <w:rPr>
          <w:rFonts w:asciiTheme="minorHAnsi" w:hAnsiTheme="minorHAnsi" w:cstheme="minorHAnsi"/>
          <w:color w:val="auto"/>
          <w:sz w:val="22"/>
          <w:szCs w:val="22"/>
        </w:rPr>
      </w:pPr>
      <w:proofErr w:type="spellStart"/>
      <w:r w:rsidRPr="00527524">
        <w:rPr>
          <w:rFonts w:asciiTheme="minorHAnsi" w:hAnsiTheme="minorHAnsi" w:cstheme="minorHAnsi"/>
          <w:color w:val="auto"/>
          <w:sz w:val="22"/>
          <w:szCs w:val="22"/>
        </w:rPr>
        <w:t>późn</w:t>
      </w:r>
      <w:proofErr w:type="spellEnd"/>
      <w:r w:rsidRPr="00527524">
        <w:rPr>
          <w:rFonts w:asciiTheme="minorHAnsi" w:hAnsiTheme="minorHAnsi" w:cstheme="minorHAnsi"/>
          <w:color w:val="auto"/>
          <w:sz w:val="22"/>
          <w:szCs w:val="22"/>
        </w:rPr>
        <w:t>. zm.)</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 xml:space="preserve"> Ustawa z dnia 7 lipca 1994 r. Prawo budowlane (Dz. U. 2021 poz. 2351 z </w:t>
      </w:r>
      <w:proofErr w:type="spellStart"/>
      <w:r w:rsidRPr="00527524">
        <w:rPr>
          <w:rFonts w:asciiTheme="minorHAnsi" w:hAnsiTheme="minorHAnsi" w:cstheme="minorHAnsi"/>
          <w:color w:val="auto"/>
          <w:sz w:val="22"/>
          <w:szCs w:val="22"/>
        </w:rPr>
        <w:t>późn</w:t>
      </w:r>
      <w:proofErr w:type="spellEnd"/>
      <w:r w:rsidRPr="00527524">
        <w:rPr>
          <w:rFonts w:asciiTheme="minorHAnsi" w:hAnsiTheme="minorHAnsi" w:cstheme="minorHAnsi"/>
          <w:color w:val="auto"/>
          <w:sz w:val="22"/>
          <w:szCs w:val="22"/>
        </w:rPr>
        <w:t>. zm.)</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Ustawa z dnia 10 kwietnia 1997 r. - Prawo energetyczne (Dz. U. 2022 poz. 1385)</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 xml:space="preserve"> Ustawa z dnia 16 kwietnia 2004 r. o ochronie przyrody (Dz. U. 2022 poz. 916)</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 xml:space="preserve"> Ustawa z dnia 19 lipca 2019 r. o zapewnianiu dostępności osobom ze szczególnymipotrzebami (Dz.U. 2020 poz.1062 z </w:t>
      </w:r>
      <w:proofErr w:type="spellStart"/>
      <w:r w:rsidRPr="00527524">
        <w:rPr>
          <w:rFonts w:asciiTheme="minorHAnsi" w:hAnsiTheme="minorHAnsi" w:cstheme="minorHAnsi"/>
          <w:color w:val="auto"/>
          <w:sz w:val="22"/>
          <w:szCs w:val="22"/>
        </w:rPr>
        <w:t>późn</w:t>
      </w:r>
      <w:proofErr w:type="spellEnd"/>
      <w:r w:rsidRPr="00527524">
        <w:rPr>
          <w:rFonts w:asciiTheme="minorHAnsi" w:hAnsiTheme="minorHAnsi" w:cstheme="minorHAnsi"/>
          <w:color w:val="auto"/>
          <w:sz w:val="22"/>
          <w:szCs w:val="22"/>
        </w:rPr>
        <w:t>. zm.).</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Rozporządzenie Ministra Spraw Wewnętrznych i Administracji z dnia 17 września 2021 r.</w:t>
      </w:r>
    </w:p>
    <w:p w:rsidR="00527524" w:rsidRPr="00527524" w:rsidRDefault="00527524" w:rsidP="00B071A9">
      <w:pPr>
        <w:pStyle w:val="Default"/>
        <w:jc w:val="both"/>
        <w:rPr>
          <w:rFonts w:asciiTheme="minorHAnsi" w:hAnsiTheme="minorHAnsi" w:cstheme="minorHAnsi"/>
          <w:color w:val="auto"/>
          <w:sz w:val="22"/>
          <w:szCs w:val="22"/>
        </w:rPr>
      </w:pPr>
      <w:r w:rsidRPr="00527524">
        <w:rPr>
          <w:rFonts w:asciiTheme="minorHAnsi" w:hAnsiTheme="minorHAnsi" w:cstheme="minorHAnsi"/>
          <w:color w:val="auto"/>
          <w:sz w:val="22"/>
          <w:szCs w:val="22"/>
        </w:rPr>
        <w:lastRenderedPageBreak/>
        <w:t>w sprawie uzgadniania projektu zagospodarowania działki lub terenu, projektuarchitektoniczno-budowlanego, projektu technicznego oraz projektu urządzeniaprzeciwpożarowego pod względem zgodności z wymaganiami ochrony przeciwpożarowej (Dz.U. 2021 poz. 1722)</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 xml:space="preserve">Rozporządzenie Rady Ministrów z dnia 10 września 2019 r. w sprawie przedsięwzięćmogących znacząco oddziaływać na środowisko (Dz. U. 2019 poz. 1839 z </w:t>
      </w:r>
      <w:proofErr w:type="spellStart"/>
      <w:r w:rsidRPr="00527524">
        <w:rPr>
          <w:rFonts w:asciiTheme="minorHAnsi" w:hAnsiTheme="minorHAnsi" w:cstheme="minorHAnsi"/>
          <w:color w:val="auto"/>
          <w:sz w:val="22"/>
          <w:szCs w:val="22"/>
        </w:rPr>
        <w:t>późn</w:t>
      </w:r>
      <w:proofErr w:type="spellEnd"/>
      <w:r w:rsidRPr="00527524">
        <w:rPr>
          <w:rFonts w:asciiTheme="minorHAnsi" w:hAnsiTheme="minorHAnsi" w:cstheme="minorHAnsi"/>
          <w:color w:val="auto"/>
          <w:sz w:val="22"/>
          <w:szCs w:val="22"/>
        </w:rPr>
        <w:t>. zm.)</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 xml:space="preserve"> Rozporządzenie Ministra Inwestycji i Rozwoju z dnia 29 kwietnia 2019 r.w sprawie przygotowania zawodowego do wykonywania samodzielnych funkcji technicznychw budownictwie (Dz. U. 2019 poz. 831)</w:t>
      </w:r>
    </w:p>
    <w:p w:rsidR="00527524" w:rsidRP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 xml:space="preserve"> Rozporządzenie Ministra Rodziny, Pracy i Polityki Społecznej z dnia 12 czerwca 2018 r. wsprawie najwyższych dopuszczalnych stężeń i natężeń czynników szkodliwych dla zdrowia wśrodowisku pracy (Dz. U. 2018 poz. 1286 z </w:t>
      </w:r>
      <w:proofErr w:type="spellStart"/>
      <w:r w:rsidRPr="00527524">
        <w:rPr>
          <w:rFonts w:asciiTheme="minorHAnsi" w:hAnsiTheme="minorHAnsi" w:cstheme="minorHAnsi"/>
          <w:color w:val="auto"/>
          <w:sz w:val="22"/>
          <w:szCs w:val="22"/>
        </w:rPr>
        <w:t>późn</w:t>
      </w:r>
      <w:proofErr w:type="spellEnd"/>
      <w:r w:rsidRPr="00527524">
        <w:rPr>
          <w:rFonts w:asciiTheme="minorHAnsi" w:hAnsiTheme="minorHAnsi" w:cstheme="minorHAnsi"/>
          <w:color w:val="auto"/>
          <w:sz w:val="22"/>
          <w:szCs w:val="22"/>
        </w:rPr>
        <w:t>. zm.)</w:t>
      </w:r>
    </w:p>
    <w:p w:rsidR="00527524" w:rsidRDefault="00527524"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527524">
        <w:rPr>
          <w:rFonts w:asciiTheme="minorHAnsi" w:hAnsiTheme="minorHAnsi" w:cstheme="minorHAnsi"/>
          <w:color w:val="auto"/>
          <w:sz w:val="22"/>
          <w:szCs w:val="22"/>
        </w:rPr>
        <w:t xml:space="preserve"> Rozporządzenie Ministra Rozwoju i Technologii z dnia 20 grudnia 2021 r. w sprawieszczegółowego zakresu i formy dokumentacji projektowej, specyfikacji technicznychwykonania i odbioru robót budowlanych oraz programu funkcjonalno-użytkowego (Dz. U.2021 poz. 2454)</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Rozporządzenie Ministra Rozwoju i Technologii z dnia 20 grudnia 2021 r. w sprawie</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określenia metod i podstaw sporządzania kosztorysu inwestorskiego, obliczania planowanych</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kosztów prac projektowych oraz planowanych kosztów robót budowlanych określonych w</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programie funkcjonalno-użytkowym (Dz. U. 2021 poz. 2458)</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Infrastruktury z dnia 12 kwietnia 2002 r. w sprawie warunków</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technicznych, jakim powinny odpowiadać budynki i ich usytuowanie (Dz. U. 2022 poz. 1225)</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Rozwoju z dnia 11 września 2020 r. w sprawie szczegółowego</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zakresu i formy projektu budowlanego (Dz. U. 2022 poz. 1679)</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Infrastruktury z dnia 23 czerwca 2003 r. w sprawie informacji</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dotyczącej bezpieczeństwa i ochrony zdrowia oraz planu bezpieczeństwa i ochrony zdrowia</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(Dz. U. 2003 nr 120 poz. 1126)</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Gospodarki z dnia 4 maja 2007 r. w sprawie szczegółowych</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warunków funkcjonowania systemu elektroenergetycznego (Dz. U. 2007 nr 93 poz. 623 z</w:t>
      </w:r>
    </w:p>
    <w:p w:rsidR="001403C6" w:rsidRPr="001403C6" w:rsidRDefault="001403C6" w:rsidP="00B071A9">
      <w:pPr>
        <w:pStyle w:val="Default"/>
        <w:jc w:val="both"/>
        <w:rPr>
          <w:rFonts w:asciiTheme="minorHAnsi" w:hAnsiTheme="minorHAnsi" w:cstheme="minorHAnsi"/>
          <w:color w:val="auto"/>
          <w:sz w:val="22"/>
          <w:szCs w:val="22"/>
        </w:rPr>
      </w:pPr>
      <w:proofErr w:type="spellStart"/>
      <w:r w:rsidRPr="001403C6">
        <w:rPr>
          <w:rFonts w:asciiTheme="minorHAnsi" w:hAnsiTheme="minorHAnsi" w:cstheme="minorHAnsi"/>
          <w:color w:val="auto"/>
          <w:sz w:val="22"/>
          <w:szCs w:val="22"/>
        </w:rPr>
        <w:t>późn</w:t>
      </w:r>
      <w:proofErr w:type="spellEnd"/>
      <w:r w:rsidRPr="001403C6">
        <w:rPr>
          <w:rFonts w:asciiTheme="minorHAnsi" w:hAnsiTheme="minorHAnsi" w:cstheme="minorHAnsi"/>
          <w:color w:val="auto"/>
          <w:sz w:val="22"/>
          <w:szCs w:val="22"/>
        </w:rPr>
        <w:t>. zm.)</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Ustawa z dnia 24 sierpnia 1991 r. o ochronie przeciwpożarowej (Dz. U. 2021</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poz. 869)</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Spraw Wewnętrznych i Administracji z dnia 7 czerwca 2010 r. w</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sprawie ochrony przeciwpożarowej budynków, innych obiektów budowlanych i terenów (Dz.</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 xml:space="preserve">U. 2010 nr 109 poz. 719 z </w:t>
      </w:r>
      <w:proofErr w:type="spellStart"/>
      <w:r w:rsidRPr="001403C6">
        <w:rPr>
          <w:rFonts w:asciiTheme="minorHAnsi" w:hAnsiTheme="minorHAnsi" w:cstheme="minorHAnsi"/>
          <w:color w:val="auto"/>
          <w:sz w:val="22"/>
          <w:szCs w:val="22"/>
        </w:rPr>
        <w:t>późn</w:t>
      </w:r>
      <w:proofErr w:type="spellEnd"/>
      <w:r w:rsidRPr="001403C6">
        <w:rPr>
          <w:rFonts w:asciiTheme="minorHAnsi" w:hAnsiTheme="minorHAnsi" w:cstheme="minorHAnsi"/>
          <w:color w:val="auto"/>
          <w:sz w:val="22"/>
          <w:szCs w:val="22"/>
        </w:rPr>
        <w:t>. zm.)</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Spraw Wewnętrznych i Administracji z dnia 17 września 2021 r. w</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sprawie uzgadniania projektu zagospodarowania działki lub terenu, projektu</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architektoniczno-budowlanego, projektu technicznego oraz projektu urządzenia</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przeciwpożarowego pod względem zgodności z wymaganiami ochrony przeciwpożarowej</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(Dz. U. 2021 poz. 1722).</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Rozwoju z dnia 2 czerwca 2016 r. w sprawie wymagań dla sprzętu</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elektrycznego (Dz. U. 2016 poz. 806).</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Ustawa z dnia 16 kwietnia 2004 r. o wyrobach budowlanych (Dz. U. 2021 poz. 1213)</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Rozporządzenie Ministra Infrastruktury i Budownictwa z dnia 17 listopada 2016 r. w sprawie</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krajowych ocen technicznych (Dz. U. 2016 poz. 1968)</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Ustawa z dnia 26 czerwca 1974 r. Kodeks pracy (Dz. U. 2022 poz. 1510)</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Pracy i Polityki Socjalnej z dnia 26 września 1997 r.</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w sprawie ogólnych przepisów bezpieczeństwa i higieny pracy (Dz. U. 2003 nr 169 poz. 1650)</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Infrastruktury z dnia 6 lutego 2003 r. w sprawie bezpieczeństwa i</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higieny pracy podczas wykonywania robót budowlanych (Dz. U. 2003 nr 47 poz. 401)</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Energii z dnia 28 sierpnia 2019 r. w sprawie bezpieczeństwa i</w:t>
      </w:r>
    </w:p>
    <w:p w:rsid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higieny pracy przy urządzeniach energetycznych (Dz. U. 2021 poz. 1210)</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Gospodarki z dnia 20 września 2001 r. w sprawie bezpieczeństwa i</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higieny pracy podczas eksploatacji maszyn i innych urządzeń technicznych do robót</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lastRenderedPageBreak/>
        <w:t xml:space="preserve">ziemnych, budowlanych i drogowych (Dz. U. 2018 poz. 583 z </w:t>
      </w:r>
      <w:proofErr w:type="spellStart"/>
      <w:r w:rsidRPr="001403C6">
        <w:rPr>
          <w:rFonts w:asciiTheme="minorHAnsi" w:hAnsiTheme="minorHAnsi" w:cstheme="minorHAnsi"/>
          <w:color w:val="auto"/>
          <w:sz w:val="22"/>
          <w:szCs w:val="22"/>
        </w:rPr>
        <w:t>późn</w:t>
      </w:r>
      <w:proofErr w:type="spellEnd"/>
      <w:r w:rsidRPr="001403C6">
        <w:rPr>
          <w:rFonts w:asciiTheme="minorHAnsi" w:hAnsiTheme="minorHAnsi" w:cstheme="minorHAnsi"/>
          <w:color w:val="auto"/>
          <w:sz w:val="22"/>
          <w:szCs w:val="22"/>
        </w:rPr>
        <w:t>. zm.)</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Ustawa z dnia 9 czerwca 2011 r. - Prawo geologiczne i górnicze (Dz. U. 2022 poz. 1072)</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Środowiska z dnia 18 listopada 2016 r. w sprawie dokumentacji</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hydrogeologicznej i dokumentacji geologiczno-inżynierskiej (Dz. U. 2016 poz. 2033)</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Klimatu i Środowiska z dnia 23 grudnia 2020 r. w sprawie innych</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dokumentacji geologicznych (Dz. U. 2020 poz. 2449)</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Rozporządzenie Ministra Środowiska z dnia 20 grudnia 2011 r. w sprawie korzystania z</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informacji geologicznej za wynagrodzeniem (Dz.U. 2011 nr 292 poz. 1724)</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Ustawa z dnia 14 grudnia 2012 r. o odpadach (Dz.U. 2022 poz. 699)</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Ustawa z dnia 27 marca 2003 r. o planowaniu i zagospodarowaniu przestrzennym (Dz. U.</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2022 poz. 503)</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Ustawa z dnia 17 maja 1989 r. Prawo geodezyjne i kartograficzne (Dz. U. 2021</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poz. 1990)</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Ustawa z dnia 11 września 2015 r. o zużytym sprzęcie elektrycznym</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i elektronicznym (Dz. U. 2022 poz. 1622)</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PN-B-01025:2004 Rysunek budowlany -- Oznaczenia graficzne na rysunkach architektoniczno-</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budowlanych</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PN-B-01027:2002 Rysunek budowlany -- Oznaczenia graficzne stosowane w projektach</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zagospodarowania działki lub terenu</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PN-B-01029:2000 Rysunek budowlany -- Zasady wymiarowania na rysunkach</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architektoniczno-budowlanych</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PN-ISO 9836:2015-12 - Właściwości użytkowe w budownictwie – Określanie i obliczanie</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wskaźników powierzchniowych i kubaturowych</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PN-EN 60529:2003 Stopnie ochrony zapewnianej przez obudowy (kod IP)</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PN-EN 61140:2005 Ochrona przed porażeniem prądem elektrycznym - Wspólne aspekty</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instalacji i urządzeń</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PN-EN 61140:2005/Al:2008 Ochrona przed porażeniem prądem elektrycznym</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 Wspólne aspekty instalacji i urządzeń</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PN-EN 61293:2000 Znakowanie urządzeń elektrycznych danymi znamionowymi dotyczącymi</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zasilania elektrycznego - Wymagania bezpieczeństwa</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PN-EN 62305-1:2011 Ochrona odgromowa - Część 1: Zasady ogólne</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PN-EN 62305-2:2008 Ochrona odgromowa - Część 2: Zarządzanie ryzykiem</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 xml:space="preserve"> PN-EN 62305-3:2011 Ochrona odgromowa - Część 3: Uszkodzenia fizyczne obiektów i</w:t>
      </w:r>
    </w:p>
    <w:p w:rsidR="001403C6" w:rsidRPr="001403C6" w:rsidRDefault="001403C6" w:rsidP="00B071A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1403C6">
        <w:rPr>
          <w:rFonts w:asciiTheme="minorHAnsi" w:hAnsiTheme="minorHAnsi" w:cstheme="minorHAnsi"/>
          <w:color w:val="auto"/>
          <w:sz w:val="22"/>
          <w:szCs w:val="22"/>
        </w:rPr>
        <w:t>PN-EN 62305-4:2011 Ochrona odgromowa - Część 4: Urządzenia elektryczne</w:t>
      </w:r>
    </w:p>
    <w:p w:rsidR="001403C6" w:rsidRPr="001403C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i elektroniczne w obiektach</w:t>
      </w:r>
    </w:p>
    <w:p w:rsidR="001403C6" w:rsidRDefault="001403C6" w:rsidP="00B071A9">
      <w:pPr>
        <w:pStyle w:val="Default"/>
        <w:jc w:val="both"/>
        <w:rPr>
          <w:rFonts w:asciiTheme="minorHAnsi" w:hAnsiTheme="minorHAnsi" w:cstheme="minorHAnsi"/>
          <w:color w:val="auto"/>
          <w:sz w:val="22"/>
          <w:szCs w:val="22"/>
        </w:rPr>
      </w:pPr>
    </w:p>
    <w:p w:rsidR="001403C6" w:rsidRPr="002F2066" w:rsidRDefault="001403C6" w:rsidP="00B071A9">
      <w:pPr>
        <w:pStyle w:val="Default"/>
        <w:jc w:val="both"/>
        <w:rPr>
          <w:rFonts w:asciiTheme="minorHAnsi" w:hAnsiTheme="minorHAnsi" w:cstheme="minorHAnsi"/>
          <w:color w:val="auto"/>
          <w:sz w:val="22"/>
          <w:szCs w:val="22"/>
        </w:rPr>
      </w:pPr>
      <w:r w:rsidRPr="001403C6">
        <w:rPr>
          <w:rFonts w:asciiTheme="minorHAnsi" w:hAnsiTheme="minorHAnsi" w:cstheme="minorHAnsi"/>
          <w:color w:val="auto"/>
          <w:sz w:val="22"/>
          <w:szCs w:val="22"/>
        </w:rPr>
        <w:t>Zamawiający informuje, że Wykonawca na bieżąco winien uwzględniać zmianyw/w rozporządzeniach, ustawach przepisach itp. oraz uwzględniać je w opracowaniu dokumentacjiprojektowej i podczas prowadzenia prac oraz stosować się do innych obowiązujących przepisów nieujętych powyżej, a dotyczących przedmiotowego zakresu robót.</w:t>
      </w:r>
    </w:p>
    <w:p w:rsidR="00876C68" w:rsidRPr="000F26E5" w:rsidRDefault="00876C68" w:rsidP="00B071A9">
      <w:pPr>
        <w:pStyle w:val="Default"/>
        <w:jc w:val="both"/>
        <w:rPr>
          <w:rFonts w:asciiTheme="minorHAnsi" w:hAnsiTheme="minorHAnsi" w:cstheme="minorHAnsi"/>
          <w:b/>
          <w:bCs/>
          <w:i/>
          <w:iCs/>
          <w:color w:val="FFFFFF"/>
          <w:sz w:val="22"/>
          <w:szCs w:val="22"/>
        </w:rPr>
      </w:pPr>
      <w:r w:rsidRPr="000F26E5">
        <w:rPr>
          <w:rFonts w:asciiTheme="minorHAnsi" w:hAnsiTheme="minorHAnsi" w:cstheme="minorHAnsi"/>
          <w:b/>
          <w:bCs/>
          <w:i/>
          <w:iCs/>
          <w:color w:val="FFFFFF"/>
          <w:sz w:val="22"/>
          <w:szCs w:val="22"/>
        </w:rPr>
        <w:t>instrukcja ppoż. przez rzeczoznawcę do spraw ochrony przeciwpożarowej. Wszystkie dokumenty</w:t>
      </w:r>
    </w:p>
    <w:p w:rsidR="00A836DD" w:rsidRPr="00125CD9" w:rsidRDefault="00A836DD" w:rsidP="00B071A9">
      <w:pPr>
        <w:pStyle w:val="Default"/>
        <w:jc w:val="both"/>
        <w:rPr>
          <w:rFonts w:asciiTheme="minorHAnsi" w:hAnsiTheme="minorHAnsi" w:cstheme="minorHAnsi"/>
          <w:b/>
          <w:bCs/>
          <w:color w:val="auto"/>
          <w:sz w:val="22"/>
          <w:szCs w:val="22"/>
        </w:rPr>
      </w:pPr>
      <w:r w:rsidRPr="00125CD9">
        <w:rPr>
          <w:rFonts w:asciiTheme="minorHAnsi" w:hAnsiTheme="minorHAnsi" w:cstheme="minorHAnsi"/>
          <w:b/>
          <w:bCs/>
          <w:color w:val="auto"/>
          <w:sz w:val="22"/>
          <w:szCs w:val="22"/>
        </w:rPr>
        <w:t>2.4 INNE POSIADANE INFORMACJE I DOKUMENTY NIEZBĘDNE DO ZAPROJEKTOWANIA ROBÓT</w:t>
      </w:r>
    </w:p>
    <w:p w:rsidR="00A836DD" w:rsidRPr="00125CD9" w:rsidRDefault="00A836DD" w:rsidP="00B071A9">
      <w:pPr>
        <w:pStyle w:val="Default"/>
        <w:jc w:val="both"/>
        <w:rPr>
          <w:rFonts w:asciiTheme="minorHAnsi" w:hAnsiTheme="minorHAnsi" w:cstheme="minorHAnsi"/>
          <w:b/>
          <w:bCs/>
          <w:color w:val="auto"/>
          <w:sz w:val="22"/>
          <w:szCs w:val="22"/>
        </w:rPr>
      </w:pPr>
      <w:r w:rsidRPr="00125CD9">
        <w:rPr>
          <w:rFonts w:asciiTheme="minorHAnsi" w:hAnsiTheme="minorHAnsi" w:cstheme="minorHAnsi"/>
          <w:b/>
          <w:bCs/>
          <w:color w:val="auto"/>
          <w:sz w:val="22"/>
          <w:szCs w:val="22"/>
        </w:rPr>
        <w:t>BUDOWLANYCH</w:t>
      </w:r>
    </w:p>
    <w:p w:rsidR="00A836DD" w:rsidRDefault="00A836DD" w:rsidP="00B071A9">
      <w:pPr>
        <w:pStyle w:val="Default"/>
        <w:jc w:val="both"/>
        <w:rPr>
          <w:rFonts w:asciiTheme="minorHAnsi" w:hAnsiTheme="minorHAnsi" w:cstheme="minorHAnsi"/>
          <w:color w:val="auto"/>
          <w:sz w:val="22"/>
          <w:szCs w:val="22"/>
        </w:rPr>
      </w:pPr>
    </w:p>
    <w:p w:rsidR="00A836DD" w:rsidRPr="00125CD9" w:rsidRDefault="00A836DD" w:rsidP="00B071A9">
      <w:pPr>
        <w:pStyle w:val="Default"/>
        <w:jc w:val="both"/>
        <w:rPr>
          <w:rFonts w:asciiTheme="minorHAnsi" w:hAnsiTheme="minorHAnsi" w:cstheme="minorHAnsi"/>
          <w:b/>
          <w:bCs/>
          <w:color w:val="auto"/>
          <w:sz w:val="22"/>
          <w:szCs w:val="22"/>
        </w:rPr>
      </w:pPr>
      <w:r w:rsidRPr="00125CD9">
        <w:rPr>
          <w:rFonts w:asciiTheme="minorHAnsi" w:hAnsiTheme="minorHAnsi" w:cstheme="minorHAnsi"/>
          <w:b/>
          <w:bCs/>
          <w:color w:val="auto"/>
          <w:sz w:val="22"/>
          <w:szCs w:val="22"/>
        </w:rPr>
        <w:t>2.4.1 KOPIA MAPY ZASADNICZEJ</w:t>
      </w:r>
    </w:p>
    <w:p w:rsidR="00A836DD" w:rsidRPr="00A836DD" w:rsidRDefault="00A836DD" w:rsidP="00B071A9">
      <w:pPr>
        <w:pStyle w:val="Default"/>
        <w:jc w:val="both"/>
        <w:rPr>
          <w:rFonts w:asciiTheme="minorHAnsi" w:hAnsiTheme="minorHAnsi" w:cstheme="minorHAnsi"/>
          <w:color w:val="auto"/>
          <w:sz w:val="22"/>
          <w:szCs w:val="22"/>
        </w:rPr>
      </w:pPr>
      <w:r w:rsidRPr="00A836DD">
        <w:rPr>
          <w:rFonts w:asciiTheme="minorHAnsi" w:hAnsiTheme="minorHAnsi" w:cstheme="minorHAnsi"/>
          <w:color w:val="auto"/>
          <w:sz w:val="22"/>
          <w:szCs w:val="22"/>
        </w:rPr>
        <w:t>Zamawiający informuje, posiada aktualn</w:t>
      </w:r>
      <w:r>
        <w:rPr>
          <w:rFonts w:asciiTheme="minorHAnsi" w:hAnsiTheme="minorHAnsi" w:cstheme="minorHAnsi"/>
          <w:color w:val="auto"/>
          <w:sz w:val="22"/>
          <w:szCs w:val="22"/>
        </w:rPr>
        <w:t xml:space="preserve">ą </w:t>
      </w:r>
      <w:r w:rsidRPr="00A836DD">
        <w:rPr>
          <w:rFonts w:asciiTheme="minorHAnsi" w:hAnsiTheme="minorHAnsi" w:cstheme="minorHAnsi"/>
          <w:color w:val="auto"/>
          <w:sz w:val="22"/>
          <w:szCs w:val="22"/>
        </w:rPr>
        <w:t>map</w:t>
      </w:r>
      <w:r>
        <w:rPr>
          <w:rFonts w:asciiTheme="minorHAnsi" w:hAnsiTheme="minorHAnsi" w:cstheme="minorHAnsi"/>
          <w:color w:val="auto"/>
          <w:sz w:val="22"/>
          <w:szCs w:val="22"/>
        </w:rPr>
        <w:t>ę</w:t>
      </w:r>
      <w:r w:rsidRPr="00A836DD">
        <w:rPr>
          <w:rFonts w:asciiTheme="minorHAnsi" w:hAnsiTheme="minorHAnsi" w:cstheme="minorHAnsi"/>
          <w:color w:val="auto"/>
          <w:sz w:val="22"/>
          <w:szCs w:val="22"/>
        </w:rPr>
        <w:t xml:space="preserve"> zasadnic</w:t>
      </w:r>
      <w:r>
        <w:rPr>
          <w:rFonts w:asciiTheme="minorHAnsi" w:hAnsiTheme="minorHAnsi" w:cstheme="minorHAnsi"/>
          <w:color w:val="auto"/>
          <w:sz w:val="22"/>
          <w:szCs w:val="22"/>
        </w:rPr>
        <w:t>zą</w:t>
      </w:r>
      <w:r w:rsidR="00125CD9">
        <w:rPr>
          <w:rFonts w:asciiTheme="minorHAnsi" w:hAnsiTheme="minorHAnsi" w:cstheme="minorHAnsi"/>
          <w:color w:val="auto"/>
          <w:sz w:val="22"/>
          <w:szCs w:val="22"/>
        </w:rPr>
        <w:t xml:space="preserve"> ze sprawdzeniem w terenie (mapę do  celów projektowych) </w:t>
      </w:r>
      <w:r w:rsidRPr="00A836DD">
        <w:rPr>
          <w:rFonts w:asciiTheme="minorHAnsi" w:hAnsiTheme="minorHAnsi" w:cstheme="minorHAnsi"/>
          <w:color w:val="auto"/>
          <w:sz w:val="22"/>
          <w:szCs w:val="22"/>
        </w:rPr>
        <w:t>obszaru obejmującegoprzedmiotową inwestycję.</w:t>
      </w:r>
      <w:r w:rsidR="00125CD9">
        <w:rPr>
          <w:rFonts w:asciiTheme="minorHAnsi" w:hAnsiTheme="minorHAnsi" w:cstheme="minorHAnsi"/>
          <w:color w:val="auto"/>
          <w:sz w:val="22"/>
          <w:szCs w:val="22"/>
        </w:rPr>
        <w:t xml:space="preserve"> Zamawiający przekaże wykonawcy mapę po zawarciu umowy. </w:t>
      </w:r>
      <w:r w:rsidRPr="00A836DD">
        <w:rPr>
          <w:rFonts w:asciiTheme="minorHAnsi" w:hAnsiTheme="minorHAnsi" w:cstheme="minorHAnsi"/>
          <w:color w:val="auto"/>
          <w:sz w:val="22"/>
          <w:szCs w:val="22"/>
        </w:rPr>
        <w:t xml:space="preserve"> Uzyskanie wszelkich innych niezbędnych map, leży po stronie Wykonawcy, a koszty wynikające z ich przygotowania należy uwzględnićw cenie ryczałtowej.</w:t>
      </w:r>
    </w:p>
    <w:p w:rsidR="00A836DD" w:rsidRDefault="00A836DD" w:rsidP="00B071A9">
      <w:pPr>
        <w:pStyle w:val="Default"/>
        <w:jc w:val="both"/>
        <w:rPr>
          <w:rFonts w:asciiTheme="minorHAnsi" w:hAnsiTheme="minorHAnsi" w:cstheme="minorHAnsi"/>
          <w:color w:val="auto"/>
          <w:sz w:val="22"/>
          <w:szCs w:val="22"/>
        </w:rPr>
      </w:pPr>
    </w:p>
    <w:p w:rsidR="00A836DD" w:rsidRPr="00125CD9" w:rsidRDefault="00A836DD" w:rsidP="00B071A9">
      <w:pPr>
        <w:pStyle w:val="Default"/>
        <w:jc w:val="both"/>
        <w:rPr>
          <w:rFonts w:asciiTheme="minorHAnsi" w:hAnsiTheme="minorHAnsi" w:cstheme="minorHAnsi"/>
          <w:b/>
          <w:bCs/>
          <w:color w:val="auto"/>
          <w:sz w:val="22"/>
          <w:szCs w:val="22"/>
        </w:rPr>
      </w:pPr>
      <w:r w:rsidRPr="00125CD9">
        <w:rPr>
          <w:rFonts w:asciiTheme="minorHAnsi" w:hAnsiTheme="minorHAnsi" w:cstheme="minorHAnsi"/>
          <w:b/>
          <w:bCs/>
          <w:color w:val="auto"/>
          <w:sz w:val="22"/>
          <w:szCs w:val="22"/>
        </w:rPr>
        <w:t>2.4.2 WYNIKI BADAŃ GRUNTOWO-WODNYCH NA TERENIE BUDOWY DLA POTRZEB POSADOWIENIA</w:t>
      </w:r>
    </w:p>
    <w:p w:rsidR="00A836DD" w:rsidRPr="00125CD9" w:rsidRDefault="00A836DD" w:rsidP="00B071A9">
      <w:pPr>
        <w:pStyle w:val="Default"/>
        <w:jc w:val="both"/>
        <w:rPr>
          <w:rFonts w:asciiTheme="minorHAnsi" w:hAnsiTheme="minorHAnsi" w:cstheme="minorHAnsi"/>
          <w:b/>
          <w:bCs/>
          <w:color w:val="auto"/>
          <w:sz w:val="22"/>
          <w:szCs w:val="22"/>
        </w:rPr>
      </w:pPr>
      <w:r w:rsidRPr="00125CD9">
        <w:rPr>
          <w:rFonts w:asciiTheme="minorHAnsi" w:hAnsiTheme="minorHAnsi" w:cstheme="minorHAnsi"/>
          <w:b/>
          <w:bCs/>
          <w:color w:val="auto"/>
          <w:sz w:val="22"/>
          <w:szCs w:val="22"/>
        </w:rPr>
        <w:lastRenderedPageBreak/>
        <w:t>OBIEKTÓW</w:t>
      </w:r>
    </w:p>
    <w:p w:rsidR="00876C68" w:rsidRDefault="00A836DD" w:rsidP="00B071A9">
      <w:pPr>
        <w:pStyle w:val="Default"/>
        <w:jc w:val="both"/>
        <w:rPr>
          <w:rFonts w:asciiTheme="minorHAnsi" w:hAnsiTheme="minorHAnsi" w:cstheme="minorHAnsi"/>
          <w:color w:val="auto"/>
          <w:sz w:val="22"/>
          <w:szCs w:val="22"/>
        </w:rPr>
      </w:pPr>
      <w:r w:rsidRPr="00A836DD">
        <w:rPr>
          <w:rFonts w:asciiTheme="minorHAnsi" w:hAnsiTheme="minorHAnsi" w:cstheme="minorHAnsi"/>
          <w:color w:val="auto"/>
          <w:sz w:val="22"/>
          <w:szCs w:val="22"/>
        </w:rPr>
        <w:t>Zamawiający informuje, że nie posiada aktualnych badań gruntowo-wodnych dla terenu na którymposadowiony jest budynek oraz informuje, że badania takie mogą nie być konieczne doprawidłowego zrealizowania zakresu prac objętych przedmiotowym Zamówieniem. JeżeliWykonawca uzna, że badania takie są niezbędne do prawidłowego zaprojektowania i wykonania</w:t>
      </w:r>
      <w:r>
        <w:rPr>
          <w:rFonts w:asciiTheme="minorHAnsi" w:hAnsiTheme="minorHAnsi" w:cstheme="minorHAnsi"/>
          <w:color w:val="auto"/>
          <w:sz w:val="22"/>
          <w:szCs w:val="22"/>
        </w:rPr>
        <w:t xml:space="preserve"> p</w:t>
      </w:r>
      <w:r w:rsidRPr="00A836DD">
        <w:rPr>
          <w:rFonts w:asciiTheme="minorHAnsi" w:hAnsiTheme="minorHAnsi" w:cstheme="minorHAnsi"/>
          <w:color w:val="auto"/>
          <w:sz w:val="22"/>
          <w:szCs w:val="22"/>
        </w:rPr>
        <w:t>odstawowego zakresu prac to należy je ująć w cenie ofertowej oraz bezwzględnie wykonać przedprzystąpieniem do opracowania dokumentacji projektowej.</w:t>
      </w:r>
      <w:r>
        <w:rPr>
          <w:rFonts w:asciiTheme="minorHAnsi" w:hAnsiTheme="minorHAnsi" w:cstheme="minorHAnsi"/>
          <w:color w:val="auto"/>
          <w:sz w:val="22"/>
          <w:szCs w:val="22"/>
        </w:rPr>
        <w:t xml:space="preserve"> Dokumentację projektową</w:t>
      </w:r>
      <w:r w:rsidR="00876C68" w:rsidRPr="00A836DD">
        <w:rPr>
          <w:rFonts w:asciiTheme="minorHAnsi" w:hAnsiTheme="minorHAnsi" w:cstheme="minorHAnsi"/>
          <w:color w:val="auto"/>
          <w:sz w:val="22"/>
          <w:szCs w:val="22"/>
        </w:rPr>
        <w:t>należy przygotować z zachowaniem wymogów prawa i obowiązujących norm.</w:t>
      </w:r>
    </w:p>
    <w:p w:rsidR="000D2BC4" w:rsidRPr="00A836DD" w:rsidRDefault="000D2BC4" w:rsidP="00B071A9">
      <w:pPr>
        <w:pStyle w:val="Default"/>
        <w:jc w:val="both"/>
        <w:rPr>
          <w:rFonts w:asciiTheme="minorHAnsi" w:hAnsiTheme="minorHAnsi" w:cstheme="minorHAnsi"/>
          <w:color w:val="auto"/>
          <w:sz w:val="22"/>
          <w:szCs w:val="22"/>
        </w:rPr>
      </w:pPr>
    </w:p>
    <w:p w:rsidR="00867205" w:rsidRDefault="000D2BC4" w:rsidP="00B071A9">
      <w:pPr>
        <w:pStyle w:val="Akapitzlist"/>
        <w:ind w:left="0"/>
        <w:rPr>
          <w:rFonts w:cstheme="minorHAnsi"/>
          <w:b/>
          <w:bCs/>
        </w:rPr>
      </w:pPr>
      <w:r w:rsidRPr="00125CD9">
        <w:rPr>
          <w:rFonts w:cstheme="minorHAnsi"/>
          <w:b/>
          <w:bCs/>
        </w:rPr>
        <w:t>2.4.</w:t>
      </w:r>
      <w:r>
        <w:rPr>
          <w:rFonts w:cstheme="minorHAnsi"/>
          <w:b/>
          <w:bCs/>
        </w:rPr>
        <w:t>3 INWENTARYZAJCA I OCENA TECHNICZNA OBIEKTU</w:t>
      </w:r>
    </w:p>
    <w:p w:rsidR="000D2BC4" w:rsidRDefault="000D2BC4" w:rsidP="00B071A9">
      <w:pPr>
        <w:pStyle w:val="Akapitzlist"/>
        <w:ind w:left="0"/>
        <w:rPr>
          <w:rFonts w:cstheme="minorHAnsi"/>
        </w:rPr>
      </w:pPr>
      <w:r>
        <w:rPr>
          <w:rFonts w:cstheme="minorHAnsi"/>
        </w:rPr>
        <w:t>Zamawiający informuję, że posiada ocenę techniczną obiektu zawierającą jego inwentaryzacje. Ocena techniczna stanowi załącznik do programu funkcjonalno-użytkowego.</w:t>
      </w:r>
    </w:p>
    <w:p w:rsidR="003A3FE3" w:rsidRDefault="003A3FE3" w:rsidP="00B071A9">
      <w:pPr>
        <w:pStyle w:val="Akapitzlist"/>
        <w:ind w:left="0"/>
        <w:rPr>
          <w:rFonts w:cstheme="minorHAnsi"/>
        </w:rPr>
      </w:pPr>
    </w:p>
    <w:p w:rsidR="003A3FE3" w:rsidRDefault="003A3FE3" w:rsidP="00B071A9">
      <w:pPr>
        <w:pStyle w:val="Akapitzlist"/>
        <w:ind w:left="0"/>
        <w:rPr>
          <w:rFonts w:cstheme="minorHAnsi"/>
          <w:b/>
          <w:bCs/>
        </w:rPr>
      </w:pPr>
      <w:r w:rsidRPr="003A3FE3">
        <w:rPr>
          <w:rFonts w:cstheme="minorHAnsi"/>
          <w:b/>
          <w:bCs/>
        </w:rPr>
        <w:t>2.4.4 ZALECENIA KONSERWATORKSIE</w:t>
      </w:r>
    </w:p>
    <w:p w:rsidR="003A3FE3" w:rsidRPr="00325B23" w:rsidRDefault="00962C61" w:rsidP="00B071A9">
      <w:pPr>
        <w:pStyle w:val="Akapitzlist"/>
        <w:ind w:left="0"/>
        <w:rPr>
          <w:rFonts w:cstheme="minorHAnsi"/>
        </w:rPr>
      </w:pPr>
      <w:r w:rsidRPr="00325B23">
        <w:rPr>
          <w:rFonts w:cstheme="minorHAnsi"/>
        </w:rPr>
        <w:t>Zamawiający</w:t>
      </w:r>
      <w:r w:rsidR="003A3FE3" w:rsidRPr="00325B23">
        <w:rPr>
          <w:rFonts w:cstheme="minorHAnsi"/>
        </w:rPr>
        <w:t xml:space="preserve"> uzyskał zalecenia konserwatorskie. Prace projektowe i roboty remontowo-konserwatorskie  powinny być wykonane zgodnie z wytycznymi </w:t>
      </w:r>
      <w:r w:rsidRPr="00325B23">
        <w:rPr>
          <w:rFonts w:cstheme="minorHAnsi"/>
        </w:rPr>
        <w:t>przez osoby posiadające wyszczególnione w wytycznych doświadczenie.</w:t>
      </w:r>
    </w:p>
    <w:sectPr w:rsidR="003A3FE3" w:rsidRPr="00325B23" w:rsidSect="00BF66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6">
    <w:altName w:val="Calibri"/>
    <w:panose1 w:val="00000000000000000000"/>
    <w:charset w:val="00"/>
    <w:family w:val="swiss"/>
    <w:notTrueType/>
    <w:pitch w:val="default"/>
    <w:sig w:usb0="00000003" w:usb1="00000000" w:usb2="00000000" w:usb3="00000000" w:csb0="00000001" w:csb1="00000000"/>
  </w:font>
  <w:font w:name="Camb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A79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A56FB8"/>
    <w:multiLevelType w:val="hybridMultilevel"/>
    <w:tmpl w:val="6B1A5C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F312C1"/>
    <w:multiLevelType w:val="multilevel"/>
    <w:tmpl w:val="85CA1F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A59F9"/>
    <w:multiLevelType w:val="hybridMultilevel"/>
    <w:tmpl w:val="9C26E1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9E74A9"/>
    <w:multiLevelType w:val="hybridMultilevel"/>
    <w:tmpl w:val="502877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EF7348"/>
    <w:multiLevelType w:val="hybridMultilevel"/>
    <w:tmpl w:val="7C1493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65A40"/>
    <w:multiLevelType w:val="hybridMultilevel"/>
    <w:tmpl w:val="578619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CC6FD3"/>
    <w:multiLevelType w:val="hybridMultilevel"/>
    <w:tmpl w:val="FB48B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634A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4861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490AE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BA4B26"/>
    <w:multiLevelType w:val="hybridMultilevel"/>
    <w:tmpl w:val="FE5E04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94574E"/>
    <w:multiLevelType w:val="hybridMultilevel"/>
    <w:tmpl w:val="6FEADCFE"/>
    <w:lvl w:ilvl="0" w:tplc="C07E3B0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FD789C"/>
    <w:multiLevelType w:val="hybridMultilevel"/>
    <w:tmpl w:val="9B549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DB7B7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81A18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167A1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A80BA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01524D6"/>
    <w:multiLevelType w:val="hybridMultilevel"/>
    <w:tmpl w:val="AAF054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5B504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A92865"/>
    <w:multiLevelType w:val="hybridMultilevel"/>
    <w:tmpl w:val="4558CB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DA5AA0"/>
    <w:multiLevelType w:val="hybridMultilevel"/>
    <w:tmpl w:val="FB48B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21"/>
  </w:num>
  <w:num w:numId="4">
    <w:abstractNumId w:val="6"/>
  </w:num>
  <w:num w:numId="5">
    <w:abstractNumId w:val="12"/>
  </w:num>
  <w:num w:numId="6">
    <w:abstractNumId w:val="15"/>
  </w:num>
  <w:num w:numId="7">
    <w:abstractNumId w:val="17"/>
  </w:num>
  <w:num w:numId="8">
    <w:abstractNumId w:val="16"/>
  </w:num>
  <w:num w:numId="9">
    <w:abstractNumId w:val="11"/>
  </w:num>
  <w:num w:numId="10">
    <w:abstractNumId w:val="20"/>
  </w:num>
  <w:num w:numId="11">
    <w:abstractNumId w:val="18"/>
  </w:num>
  <w:num w:numId="12">
    <w:abstractNumId w:val="4"/>
  </w:num>
  <w:num w:numId="13">
    <w:abstractNumId w:val="13"/>
  </w:num>
  <w:num w:numId="14">
    <w:abstractNumId w:val="10"/>
  </w:num>
  <w:num w:numId="15">
    <w:abstractNumId w:val="8"/>
  </w:num>
  <w:num w:numId="16">
    <w:abstractNumId w:val="9"/>
  </w:num>
  <w:num w:numId="17">
    <w:abstractNumId w:val="14"/>
  </w:num>
  <w:num w:numId="18">
    <w:abstractNumId w:val="19"/>
  </w:num>
  <w:num w:numId="19">
    <w:abstractNumId w:val="1"/>
  </w:num>
  <w:num w:numId="20">
    <w:abstractNumId w:val="0"/>
  </w:num>
  <w:num w:numId="21">
    <w:abstractNumId w:val="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0BD9"/>
    <w:rsid w:val="00005B8C"/>
    <w:rsid w:val="000504DD"/>
    <w:rsid w:val="000A06DB"/>
    <w:rsid w:val="000A28F8"/>
    <w:rsid w:val="000D2BC4"/>
    <w:rsid w:val="000D500E"/>
    <w:rsid w:val="000E4253"/>
    <w:rsid w:val="000E4A8B"/>
    <w:rsid w:val="000F0388"/>
    <w:rsid w:val="000F0781"/>
    <w:rsid w:val="000F26E5"/>
    <w:rsid w:val="00100CCA"/>
    <w:rsid w:val="001065F8"/>
    <w:rsid w:val="00106EE7"/>
    <w:rsid w:val="00125CD9"/>
    <w:rsid w:val="001403C6"/>
    <w:rsid w:val="0019692C"/>
    <w:rsid w:val="001B3BBF"/>
    <w:rsid w:val="001D548C"/>
    <w:rsid w:val="00226866"/>
    <w:rsid w:val="00243383"/>
    <w:rsid w:val="002668A5"/>
    <w:rsid w:val="002A7640"/>
    <w:rsid w:val="002B4DDB"/>
    <w:rsid w:val="002D3F83"/>
    <w:rsid w:val="002F2066"/>
    <w:rsid w:val="00325B23"/>
    <w:rsid w:val="003404C9"/>
    <w:rsid w:val="00353E92"/>
    <w:rsid w:val="00357047"/>
    <w:rsid w:val="00367ABC"/>
    <w:rsid w:val="003876F7"/>
    <w:rsid w:val="003A32C6"/>
    <w:rsid w:val="003A3FE3"/>
    <w:rsid w:val="003B4DC6"/>
    <w:rsid w:val="003D69FF"/>
    <w:rsid w:val="003E2CFE"/>
    <w:rsid w:val="00405EEE"/>
    <w:rsid w:val="004407D4"/>
    <w:rsid w:val="004571CD"/>
    <w:rsid w:val="00480C52"/>
    <w:rsid w:val="004912CE"/>
    <w:rsid w:val="00492EB4"/>
    <w:rsid w:val="004A17F5"/>
    <w:rsid w:val="004C02A4"/>
    <w:rsid w:val="004D7ED8"/>
    <w:rsid w:val="004F097D"/>
    <w:rsid w:val="00517E96"/>
    <w:rsid w:val="00523FA1"/>
    <w:rsid w:val="005260EF"/>
    <w:rsid w:val="00527524"/>
    <w:rsid w:val="00554CDA"/>
    <w:rsid w:val="00566AE8"/>
    <w:rsid w:val="00571848"/>
    <w:rsid w:val="00580E4D"/>
    <w:rsid w:val="00593A37"/>
    <w:rsid w:val="005A3398"/>
    <w:rsid w:val="005A462C"/>
    <w:rsid w:val="005B393C"/>
    <w:rsid w:val="005D2318"/>
    <w:rsid w:val="005D65B8"/>
    <w:rsid w:val="005E2631"/>
    <w:rsid w:val="00606D41"/>
    <w:rsid w:val="00616DA9"/>
    <w:rsid w:val="00625C10"/>
    <w:rsid w:val="006305F8"/>
    <w:rsid w:val="00633B34"/>
    <w:rsid w:val="00636CF1"/>
    <w:rsid w:val="00643CC3"/>
    <w:rsid w:val="00657A87"/>
    <w:rsid w:val="00664B61"/>
    <w:rsid w:val="00666C59"/>
    <w:rsid w:val="006B5015"/>
    <w:rsid w:val="006C420F"/>
    <w:rsid w:val="00714254"/>
    <w:rsid w:val="007469FA"/>
    <w:rsid w:val="00773EB8"/>
    <w:rsid w:val="007B207C"/>
    <w:rsid w:val="007B2E92"/>
    <w:rsid w:val="007C194E"/>
    <w:rsid w:val="007C2BB6"/>
    <w:rsid w:val="007D5333"/>
    <w:rsid w:val="00801028"/>
    <w:rsid w:val="0084016B"/>
    <w:rsid w:val="00845E0E"/>
    <w:rsid w:val="00867205"/>
    <w:rsid w:val="00867610"/>
    <w:rsid w:val="00876C68"/>
    <w:rsid w:val="00884833"/>
    <w:rsid w:val="00885AAE"/>
    <w:rsid w:val="008B3363"/>
    <w:rsid w:val="008F236B"/>
    <w:rsid w:val="008F36E4"/>
    <w:rsid w:val="008F3A08"/>
    <w:rsid w:val="00927907"/>
    <w:rsid w:val="00953522"/>
    <w:rsid w:val="00962C61"/>
    <w:rsid w:val="00963E7E"/>
    <w:rsid w:val="009811D8"/>
    <w:rsid w:val="00983310"/>
    <w:rsid w:val="009B13E4"/>
    <w:rsid w:val="009C20C8"/>
    <w:rsid w:val="009D379D"/>
    <w:rsid w:val="009F5B86"/>
    <w:rsid w:val="00A131F2"/>
    <w:rsid w:val="00A22C07"/>
    <w:rsid w:val="00A25C43"/>
    <w:rsid w:val="00A2711A"/>
    <w:rsid w:val="00A54CCA"/>
    <w:rsid w:val="00A60D2D"/>
    <w:rsid w:val="00A70BD9"/>
    <w:rsid w:val="00A82B13"/>
    <w:rsid w:val="00A836DD"/>
    <w:rsid w:val="00AA2897"/>
    <w:rsid w:val="00AB1D9B"/>
    <w:rsid w:val="00AC1FE9"/>
    <w:rsid w:val="00AD6C81"/>
    <w:rsid w:val="00AE30A4"/>
    <w:rsid w:val="00AF20BD"/>
    <w:rsid w:val="00AF719F"/>
    <w:rsid w:val="00B071A9"/>
    <w:rsid w:val="00B235CB"/>
    <w:rsid w:val="00B6133E"/>
    <w:rsid w:val="00B67FA1"/>
    <w:rsid w:val="00B8077D"/>
    <w:rsid w:val="00B86EA1"/>
    <w:rsid w:val="00B93D94"/>
    <w:rsid w:val="00BE5FCC"/>
    <w:rsid w:val="00BE78A7"/>
    <w:rsid w:val="00BF3533"/>
    <w:rsid w:val="00BF669E"/>
    <w:rsid w:val="00C03629"/>
    <w:rsid w:val="00C22918"/>
    <w:rsid w:val="00C4474E"/>
    <w:rsid w:val="00CA593C"/>
    <w:rsid w:val="00CB6369"/>
    <w:rsid w:val="00CF346F"/>
    <w:rsid w:val="00D16984"/>
    <w:rsid w:val="00D23500"/>
    <w:rsid w:val="00DB0061"/>
    <w:rsid w:val="00DB1C80"/>
    <w:rsid w:val="00DC6306"/>
    <w:rsid w:val="00DD3C6F"/>
    <w:rsid w:val="00DF14A8"/>
    <w:rsid w:val="00E05BA4"/>
    <w:rsid w:val="00E12F22"/>
    <w:rsid w:val="00E16E5E"/>
    <w:rsid w:val="00E70B33"/>
    <w:rsid w:val="00E83E38"/>
    <w:rsid w:val="00E91D1D"/>
    <w:rsid w:val="00E96392"/>
    <w:rsid w:val="00EB4BD8"/>
    <w:rsid w:val="00EB6EB3"/>
    <w:rsid w:val="00ED4144"/>
    <w:rsid w:val="00F047A3"/>
    <w:rsid w:val="00F17504"/>
    <w:rsid w:val="00F3342A"/>
    <w:rsid w:val="00F3350C"/>
    <w:rsid w:val="00F35B85"/>
    <w:rsid w:val="00F5674F"/>
    <w:rsid w:val="00F6641A"/>
    <w:rsid w:val="00F73602"/>
    <w:rsid w:val="00F809DD"/>
    <w:rsid w:val="00FA076E"/>
    <w:rsid w:val="00FA37E2"/>
    <w:rsid w:val="00FD4FEC"/>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B6CA6"/>
  <w15:docId w15:val="{EBDFFF08-9277-494F-9553-B132553F7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669E"/>
  </w:style>
  <w:style w:type="paragraph" w:styleId="Nagwek1">
    <w:name w:val="heading 1"/>
    <w:basedOn w:val="Normalny"/>
    <w:next w:val="Normalny"/>
    <w:link w:val="Nagwek1Znak"/>
    <w:uiPriority w:val="9"/>
    <w:qFormat/>
    <w:rsid w:val="00405EE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bie"/>
    <w:basedOn w:val="Normalny"/>
    <w:link w:val="AkapitzlistZnak"/>
    <w:uiPriority w:val="34"/>
    <w:qFormat/>
    <w:rsid w:val="002D3F83"/>
    <w:pPr>
      <w:ind w:left="720"/>
      <w:contextualSpacing/>
    </w:pPr>
  </w:style>
  <w:style w:type="character" w:styleId="Hipercze">
    <w:name w:val="Hyperlink"/>
    <w:basedOn w:val="Domylnaczcionkaakapitu"/>
    <w:uiPriority w:val="99"/>
    <w:unhideWhenUsed/>
    <w:rsid w:val="00867205"/>
    <w:rPr>
      <w:color w:val="0563C1" w:themeColor="hyperlink"/>
      <w:u w:val="single"/>
    </w:rPr>
  </w:style>
  <w:style w:type="character" w:customStyle="1" w:styleId="Nierozpoznanawzmianka1">
    <w:name w:val="Nierozpoznana wzmianka1"/>
    <w:basedOn w:val="Domylnaczcionkaakapitu"/>
    <w:uiPriority w:val="99"/>
    <w:semiHidden/>
    <w:unhideWhenUsed/>
    <w:rsid w:val="00867205"/>
    <w:rPr>
      <w:color w:val="605E5C"/>
      <w:shd w:val="clear" w:color="auto" w:fill="E1DFDD"/>
    </w:rPr>
  </w:style>
  <w:style w:type="paragraph" w:customStyle="1" w:styleId="Default">
    <w:name w:val="Default"/>
    <w:rsid w:val="00867205"/>
    <w:pPr>
      <w:autoSpaceDE w:val="0"/>
      <w:autoSpaceDN w:val="0"/>
      <w:adjustRightInd w:val="0"/>
      <w:spacing w:line="240" w:lineRule="auto"/>
      <w:jc w:val="left"/>
    </w:pPr>
    <w:rPr>
      <w:rFonts w:ascii="6" w:hAnsi="6" w:cs="6"/>
      <w:color w:val="000000"/>
      <w:sz w:val="24"/>
      <w:szCs w:val="24"/>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5A462C"/>
  </w:style>
  <w:style w:type="character" w:customStyle="1" w:styleId="Nagwek1Znak">
    <w:name w:val="Nagłówek 1 Znak"/>
    <w:basedOn w:val="Domylnaczcionkaakapitu"/>
    <w:link w:val="Nagwek1"/>
    <w:uiPriority w:val="9"/>
    <w:rsid w:val="00405EEE"/>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405EEE"/>
    <w:pPr>
      <w:spacing w:line="259" w:lineRule="auto"/>
      <w:jc w:val="left"/>
      <w:outlineLvl w:val="9"/>
    </w:pPr>
    <w:rPr>
      <w:lang w:eastAsia="pl-PL"/>
    </w:rPr>
  </w:style>
  <w:style w:type="paragraph" w:styleId="Spistreci1">
    <w:name w:val="toc 1"/>
    <w:basedOn w:val="Normalny"/>
    <w:next w:val="Normalny"/>
    <w:autoRedefine/>
    <w:uiPriority w:val="39"/>
    <w:unhideWhenUsed/>
    <w:rsid w:val="00405EEE"/>
    <w:pPr>
      <w:spacing w:after="100"/>
    </w:pPr>
  </w:style>
  <w:style w:type="character" w:customStyle="1" w:styleId="alb-s">
    <w:name w:val="a_lb-s"/>
    <w:basedOn w:val="Domylnaczcionkaakapitu"/>
    <w:rsid w:val="00106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33608">
      <w:bodyDiv w:val="1"/>
      <w:marLeft w:val="0"/>
      <w:marRight w:val="0"/>
      <w:marTop w:val="0"/>
      <w:marBottom w:val="0"/>
      <w:divBdr>
        <w:top w:val="none" w:sz="0" w:space="0" w:color="auto"/>
        <w:left w:val="none" w:sz="0" w:space="0" w:color="auto"/>
        <w:bottom w:val="none" w:sz="0" w:space="0" w:color="auto"/>
        <w:right w:val="none" w:sz="0" w:space="0" w:color="auto"/>
      </w:divBdr>
      <w:divsChild>
        <w:div w:id="1693264397">
          <w:marLeft w:val="0"/>
          <w:marRight w:val="0"/>
          <w:marTop w:val="0"/>
          <w:marBottom w:val="0"/>
          <w:divBdr>
            <w:top w:val="none" w:sz="0" w:space="0" w:color="auto"/>
            <w:left w:val="none" w:sz="0" w:space="0" w:color="auto"/>
            <w:bottom w:val="none" w:sz="0" w:space="0" w:color="auto"/>
            <w:right w:val="none" w:sz="0" w:space="0" w:color="auto"/>
          </w:divBdr>
        </w:div>
        <w:div w:id="1514689979">
          <w:marLeft w:val="0"/>
          <w:marRight w:val="0"/>
          <w:marTop w:val="0"/>
          <w:marBottom w:val="0"/>
          <w:divBdr>
            <w:top w:val="none" w:sz="0" w:space="0" w:color="auto"/>
            <w:left w:val="none" w:sz="0" w:space="0" w:color="auto"/>
            <w:bottom w:val="none" w:sz="0" w:space="0" w:color="auto"/>
            <w:right w:val="none" w:sz="0" w:space="0" w:color="auto"/>
          </w:divBdr>
          <w:divsChild>
            <w:div w:id="101996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9C304-3F19-4727-9DA1-6CE4ED7C0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26</Pages>
  <Words>10038</Words>
  <Characters>60228</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Soćko</dc:creator>
  <cp:keywords/>
  <dc:description/>
  <cp:lastModifiedBy>Grzegorz Soćko</cp:lastModifiedBy>
  <cp:revision>94</cp:revision>
  <dcterms:created xsi:type="dcterms:W3CDTF">2024-09-02T07:41:00Z</dcterms:created>
  <dcterms:modified xsi:type="dcterms:W3CDTF">2024-09-17T11:25:00Z</dcterms:modified>
</cp:coreProperties>
</file>