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DFED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  <w:r w:rsidRPr="002A6FE5">
        <w:rPr>
          <w:rFonts w:ascii="Arial Narrow" w:hAnsi="Arial Narrow"/>
          <w:sz w:val="20"/>
          <w:szCs w:val="20"/>
          <w:u w:val="single"/>
        </w:rPr>
        <w:t>Załącznik nr 2 do SWZ</w:t>
      </w:r>
    </w:p>
    <w:p w14:paraId="79DC848F" w14:textId="77777777" w:rsidR="003116B2" w:rsidRPr="002A6FE5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730A340B" w14:textId="77777777" w:rsidR="00B81B6D" w:rsidRDefault="00B81B6D" w:rsidP="003116B2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1BD64D53" w14:textId="77777777" w:rsidR="003116B2" w:rsidRDefault="003116B2" w:rsidP="003116B2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076127DF" w14:textId="77777777" w:rsidR="003116B2" w:rsidRPr="00513706" w:rsidRDefault="003116B2" w:rsidP="003116B2">
      <w:pPr>
        <w:pStyle w:val="Akapitzlist"/>
        <w:spacing w:line="276" w:lineRule="auto"/>
        <w:ind w:left="0" w:firstLine="993"/>
        <w:rPr>
          <w:rFonts w:ascii="Arial Narrow" w:hAnsi="Arial Narrow" w:cs="Arial"/>
          <w:b/>
          <w:sz w:val="28"/>
          <w:szCs w:val="28"/>
          <w:u w:val="single"/>
        </w:rPr>
      </w:pPr>
      <w:r w:rsidRPr="002A6FE5"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 w:rsidRPr="002A6FE5"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  <w:r w:rsidRPr="002A6FE5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35434AC3" w14:textId="77777777" w:rsidR="003116B2" w:rsidRPr="003C4A2D" w:rsidRDefault="003116B2" w:rsidP="003116B2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3C4A2D">
        <w:rPr>
          <w:rFonts w:ascii="Arial Narrow" w:eastAsia="Times New Roman" w:hAnsi="Arial Narrow" w:cs="Arial"/>
          <w:b/>
          <w:sz w:val="24"/>
          <w:szCs w:val="24"/>
        </w:rPr>
        <w:t>składane na podstawie art. 125 ust. 1 ustawy z dnia 11 września 2019r.</w:t>
      </w:r>
    </w:p>
    <w:p w14:paraId="7197EFE1" w14:textId="77777777" w:rsidR="003116B2" w:rsidRPr="003C4A2D" w:rsidRDefault="003116B2" w:rsidP="003116B2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Times New Roman" w:hAnsi="Arial Narrow" w:cs="Arial"/>
          <w:b/>
          <w:color w:val="000000"/>
          <w:sz w:val="24"/>
          <w:szCs w:val="24"/>
        </w:rPr>
        <w:t xml:space="preserve">Prawo zamówień publicznych (dalej jako: ustawa Pzp) oraz na podstawie </w:t>
      </w: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ustawy</w:t>
      </w:r>
    </w:p>
    <w:p w14:paraId="6CDA9128" w14:textId="77777777" w:rsidR="003116B2" w:rsidRPr="003C4A2D" w:rsidRDefault="003116B2" w:rsidP="003116B2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17FFA6A4" w14:textId="77777777" w:rsidR="003116B2" w:rsidRDefault="003116B2" w:rsidP="003116B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45A8A5D6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1EEEEC9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64B925F" w14:textId="77777777" w:rsidR="003116B2" w:rsidRPr="00623031" w:rsidRDefault="003116B2" w:rsidP="003116B2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C3B425E" w14:textId="77777777" w:rsidR="003116B2" w:rsidRPr="00B1632F" w:rsidRDefault="003116B2" w:rsidP="003116B2">
      <w:pPr>
        <w:rPr>
          <w:rFonts w:ascii="Arial Narrow" w:hAnsi="Arial Narrow"/>
          <w:sz w:val="24"/>
          <w:szCs w:val="24"/>
          <w:u w:val="single"/>
        </w:rPr>
      </w:pPr>
      <w:r w:rsidRPr="00B1632F"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186DF3BB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D2C0FC5" w14:textId="77777777" w:rsidR="003116B2" w:rsidRPr="002E4916" w:rsidRDefault="003116B2" w:rsidP="003116B2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2E65D34E" w14:textId="77777777" w:rsidR="003116B2" w:rsidRPr="00915B43" w:rsidRDefault="003116B2" w:rsidP="003116B2">
      <w:pPr>
        <w:pStyle w:val="B"/>
        <w:jc w:val="right"/>
        <w:rPr>
          <w:u w:val="single"/>
        </w:rPr>
      </w:pPr>
    </w:p>
    <w:p w14:paraId="13682FE7" w14:textId="77777777" w:rsidR="003116B2" w:rsidRPr="00402F91" w:rsidRDefault="003116B2" w:rsidP="003116B2">
      <w:pPr>
        <w:shd w:val="clear" w:color="auto" w:fill="BFBFBF"/>
        <w:spacing w:after="0" w:line="240" w:lineRule="atLeast"/>
        <w:rPr>
          <w:rFonts w:ascii="Arial Narrow" w:hAnsi="Arial Narrow" w:cs="Arial"/>
          <w:b/>
          <w:sz w:val="24"/>
          <w:szCs w:val="24"/>
        </w:rPr>
      </w:pPr>
      <w:bookmarkStart w:id="0" w:name="_Hlk60979432"/>
      <w:r w:rsidRPr="00F83D20">
        <w:rPr>
          <w:rFonts w:ascii="Arial" w:hAnsi="Arial" w:cs="Arial"/>
          <w:b/>
        </w:rPr>
        <w:t xml:space="preserve">1. </w:t>
      </w:r>
      <w:r w:rsidRPr="006E1581">
        <w:rPr>
          <w:rFonts w:ascii="Arial Narrow" w:hAnsi="Arial Narrow" w:cs="Arial"/>
          <w:b/>
          <w:sz w:val="24"/>
          <w:szCs w:val="24"/>
        </w:rPr>
        <w:t>OŚWIADCZENIE WYKONAWCY O BRAKU PODSTAW  WYKLUCZENIA  Z POSTĘPOWANIA NA PODSTAWIE USTAWY PRAWO ZAMÓWIEŃ PUBICZN</w:t>
      </w:r>
      <w:r>
        <w:rPr>
          <w:rFonts w:ascii="Arial Narrow" w:hAnsi="Arial Narrow" w:cs="Arial"/>
          <w:b/>
          <w:sz w:val="24"/>
          <w:szCs w:val="24"/>
        </w:rPr>
        <w:t>YCH</w:t>
      </w:r>
    </w:p>
    <w:p w14:paraId="1F027F38" w14:textId="77777777" w:rsidR="003116B2" w:rsidRPr="004D1252" w:rsidRDefault="003116B2" w:rsidP="003116B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6D8DD142" w14:textId="6E596384" w:rsidR="00B63C1F" w:rsidRPr="00B63C1F" w:rsidRDefault="003116B2" w:rsidP="00B63C1F">
      <w:pPr>
        <w:widowControl w:val="0"/>
        <w:numPr>
          <w:ilvl w:val="0"/>
          <w:numId w:val="1"/>
        </w:numPr>
        <w:tabs>
          <w:tab w:val="clear" w:pos="296"/>
          <w:tab w:val="num" w:pos="0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r w:rsidRPr="00B63C1F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B63C1F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ust.1 ustawy </w:t>
      </w:r>
      <w:r w:rsidRPr="00B63C1F">
        <w:rPr>
          <w:rFonts w:ascii="Arial Narrow" w:hAnsi="Arial Narrow" w:cs="Arial"/>
          <w:sz w:val="24"/>
          <w:szCs w:val="24"/>
        </w:rPr>
        <w:t>Pzp</w:t>
      </w:r>
      <w:r w:rsidR="00B63C1F" w:rsidRPr="00B63C1F">
        <w:rPr>
          <w:rFonts w:ascii="Arial Narrow" w:hAnsi="Arial Narrow" w:cs="Arial"/>
          <w:sz w:val="24"/>
          <w:szCs w:val="24"/>
        </w:rPr>
        <w:t xml:space="preserve"> </w:t>
      </w:r>
    </w:p>
    <w:p w14:paraId="430CFCBA" w14:textId="77777777" w:rsidR="00B81B6D" w:rsidRPr="00B63C1F" w:rsidRDefault="00B81B6D" w:rsidP="00B612FD">
      <w:pPr>
        <w:widowControl w:val="0"/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74F4A303" w14:textId="77777777" w:rsidR="003116B2" w:rsidRDefault="003116B2" w:rsidP="003116B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 w:rsidRPr="002E4916"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Pzp przedstawiam podjęte środki naprawcze: </w:t>
      </w:r>
    </w:p>
    <w:p w14:paraId="681E9D67" w14:textId="77777777" w:rsidR="003116B2" w:rsidRPr="002E4916" w:rsidRDefault="003116B2" w:rsidP="003116B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989673C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274A5B70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6AA2AE3A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7E02DF67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4F4167AE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 w:rsidRPr="002E4916"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dowody, </w:t>
      </w:r>
      <w:r w:rsidRPr="002E4916">
        <w:rPr>
          <w:rFonts w:ascii="Arial Narrow" w:hAnsi="Arial Narrow" w:cs="Arial"/>
          <w:i/>
          <w:iCs/>
          <w:sz w:val="20"/>
          <w:szCs w:val="20"/>
        </w:rPr>
        <w:br/>
        <w:t>że podjęte czynności są wystarczające do wykazania rzetelności Wykonawcy</w:t>
      </w:r>
      <w:bookmarkEnd w:id="0"/>
    </w:p>
    <w:p w14:paraId="1B336265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1D526A8D" w14:textId="77777777" w:rsidR="003116B2" w:rsidRPr="00081766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7DCE5CFD" w14:textId="77777777" w:rsidR="003116B2" w:rsidRPr="006E1581" w:rsidRDefault="003116B2" w:rsidP="003116B2">
      <w:pPr>
        <w:pStyle w:val="Akapitzlist"/>
        <w:numPr>
          <w:ilvl w:val="0"/>
          <w:numId w:val="3"/>
        </w:numPr>
        <w:shd w:val="clear" w:color="auto" w:fill="BFBFBF"/>
        <w:spacing w:line="240" w:lineRule="atLeast"/>
        <w:ind w:left="0" w:firstLine="0"/>
        <w:jc w:val="both"/>
        <w:rPr>
          <w:rFonts w:ascii="Arial Narrow" w:hAnsi="Arial Narrow" w:cs="Arial"/>
          <w:b/>
        </w:rPr>
      </w:pPr>
      <w:r w:rsidRPr="006E1581">
        <w:rPr>
          <w:rFonts w:ascii="Arial Narrow" w:hAnsi="Arial Narrow" w:cs="Arial"/>
          <w:b/>
        </w:rPr>
        <w:t xml:space="preserve">OŚWIADCZENIE WYKONAWCY O BRAKU PODSTAW  WYKLUCZENIA  Z POSTĘPOWANIA NA PODSTAWIE USTAWY O SZCZEGÓLNYCH ROZWIĄZANIACH W ZAKRESIE PRZECIWDZIAŁANIA WSPIERANIU AGRESJI NA UKRAINĘ ORAZ SŁUŻĄCYCH OCHRONIE BEZPIECZEŃSTWA </w:t>
      </w:r>
    </w:p>
    <w:p w14:paraId="70D257D5" w14:textId="77777777" w:rsidR="003116B2" w:rsidRDefault="003116B2" w:rsidP="003116B2">
      <w:pPr>
        <w:suppressAutoHyphens/>
        <w:autoSpaceDN w:val="0"/>
        <w:spacing w:after="0"/>
        <w:ind w:left="71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50808562" w14:textId="3D71F789" w:rsidR="003116B2" w:rsidRPr="00B63C1F" w:rsidRDefault="003116B2" w:rsidP="00B63C1F">
      <w:pPr>
        <w:numPr>
          <w:ilvl w:val="0"/>
          <w:numId w:val="2"/>
        </w:numPr>
        <w:suppressAutoHyphens/>
        <w:autoSpaceDN w:val="0"/>
        <w:spacing w:after="0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bookmarkStart w:id="1" w:name="_Hlk173310110"/>
      <w:r w:rsidRPr="00994CBE">
        <w:rPr>
          <w:rFonts w:ascii="Arial Narrow" w:eastAsia="Times New Roman" w:hAnsi="Arial Narrow" w:cs="Arial"/>
          <w:sz w:val="24"/>
          <w:szCs w:val="24"/>
        </w:rPr>
        <w:lastRenderedPageBreak/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</w:rPr>
        <w:t>nie zachodzą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 xml:space="preserve">   poz. </w:t>
      </w:r>
      <w:r>
        <w:rPr>
          <w:rFonts w:ascii="Arial Narrow" w:eastAsia="Times New Roman" w:hAnsi="Arial Narrow" w:cs="Arial"/>
          <w:iCs/>
          <w:sz w:val="24"/>
          <w:szCs w:val="24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</w:t>
      </w:r>
    </w:p>
    <w:bookmarkEnd w:id="1"/>
    <w:p w14:paraId="5BE17A7B" w14:textId="77777777" w:rsidR="003116B2" w:rsidRDefault="003116B2" w:rsidP="003116B2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7424AB4E" w14:textId="77777777" w:rsidR="003116B2" w:rsidRPr="003C4A2D" w:rsidRDefault="003116B2" w:rsidP="003116B2">
      <w:pPr>
        <w:tabs>
          <w:tab w:val="left" w:pos="284"/>
        </w:tabs>
        <w:spacing w:after="0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3DCCBB62" w14:textId="77777777" w:rsidR="003116B2" w:rsidRPr="003C4A2D" w:rsidRDefault="003116B2" w:rsidP="003116B2">
      <w:pPr>
        <w:widowControl w:val="0"/>
        <w:numPr>
          <w:ilvl w:val="0"/>
          <w:numId w:val="4"/>
        </w:numPr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3C4A2D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OŚWIADCZENIE DOTYCZĄCE PODANYCH INFORMACJI:</w:t>
      </w:r>
    </w:p>
    <w:p w14:paraId="723D75BE" w14:textId="77777777" w:rsidR="003116B2" w:rsidRDefault="003116B2" w:rsidP="003116B2">
      <w:pPr>
        <w:widowControl w:val="0"/>
        <w:spacing w:after="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ADADD61" w14:textId="77777777" w:rsidR="003116B2" w:rsidRPr="003C4A2D" w:rsidRDefault="003116B2" w:rsidP="003116B2">
      <w:pPr>
        <w:widowControl w:val="0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3C4A2D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3C4A2D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796BA6A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1E6564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C87A499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AC26922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F481863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0BDC8268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5838DC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2E1BA8B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8BE3E63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56C3846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03B7CD3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D498802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8F38F51" w14:textId="77777777" w:rsidR="003116B2" w:rsidRDefault="003116B2" w:rsidP="003116B2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42CDE10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F3FACA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8CE6E75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27073EB" w14:textId="77777777" w:rsidR="003116B2" w:rsidRDefault="003116B2" w:rsidP="003116B2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4F1BCA1F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825F999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3E569D3" w14:textId="77777777" w:rsidR="003116B2" w:rsidRDefault="003116B2" w:rsidP="003116B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bookmarkStart w:id="2" w:name="_Hlk115259927"/>
      <w:r w:rsidRPr="003C4A2D">
        <w:rPr>
          <w:rFonts w:ascii="Arial" w:eastAsia="Times New Roman" w:hAnsi="Arial" w:cs="Arial"/>
          <w:sz w:val="16"/>
          <w:szCs w:val="16"/>
          <w:vertAlign w:val="superscript"/>
        </w:rPr>
        <w:t xml:space="preserve">1 </w:t>
      </w:r>
      <w:r w:rsidRPr="003C4A2D">
        <w:rPr>
          <w:rFonts w:ascii="Arial" w:eastAsia="Times New Roman" w:hAnsi="Arial" w:cs="Arial"/>
          <w:sz w:val="16"/>
          <w:szCs w:val="16"/>
        </w:rPr>
        <w:t>Oświadczenie zgodne z treścią Rozdziału VIII ust. 6 SW</w:t>
      </w:r>
      <w:bookmarkEnd w:id="2"/>
      <w:r>
        <w:rPr>
          <w:rFonts w:ascii="Arial" w:eastAsia="Times New Roman" w:hAnsi="Arial" w:cs="Arial"/>
          <w:sz w:val="16"/>
          <w:szCs w:val="16"/>
        </w:rPr>
        <w:t>Z</w:t>
      </w:r>
    </w:p>
    <w:p w14:paraId="7319BE9B" w14:textId="77777777" w:rsidR="003116B2" w:rsidRPr="006E1581" w:rsidRDefault="003116B2" w:rsidP="003116B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9FFD082" w14:textId="77777777" w:rsidR="00D63340" w:rsidRDefault="00D63340"/>
    <w:sectPr w:rsidR="00D633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FCCE5" w14:textId="77777777" w:rsidR="005E0F5D" w:rsidRDefault="005E0F5D" w:rsidP="003116B2">
      <w:pPr>
        <w:spacing w:after="0" w:line="240" w:lineRule="auto"/>
      </w:pPr>
      <w:r>
        <w:separator/>
      </w:r>
    </w:p>
  </w:endnote>
  <w:endnote w:type="continuationSeparator" w:id="0">
    <w:p w14:paraId="11BE3948" w14:textId="77777777" w:rsidR="005E0F5D" w:rsidRDefault="005E0F5D" w:rsidP="0031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36196" w14:textId="77777777" w:rsidR="003116B2" w:rsidRDefault="003116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3229206"/>
      <w:docPartObj>
        <w:docPartGallery w:val="Page Numbers (Bottom of Page)"/>
        <w:docPartUnique/>
      </w:docPartObj>
    </w:sdtPr>
    <w:sdtContent>
      <w:p w14:paraId="161BA8D1" w14:textId="3E263FF5" w:rsidR="003116B2" w:rsidRDefault="003116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B6D">
          <w:rPr>
            <w:noProof/>
          </w:rPr>
          <w:t>2</w:t>
        </w:r>
        <w:r>
          <w:fldChar w:fldCharType="end"/>
        </w:r>
      </w:p>
    </w:sdtContent>
  </w:sdt>
  <w:p w14:paraId="6276C12F" w14:textId="77777777" w:rsidR="003116B2" w:rsidRDefault="003116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BEA62" w14:textId="77777777" w:rsidR="003116B2" w:rsidRDefault="00311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EB004" w14:textId="77777777" w:rsidR="005E0F5D" w:rsidRDefault="005E0F5D" w:rsidP="003116B2">
      <w:pPr>
        <w:spacing w:after="0" w:line="240" w:lineRule="auto"/>
      </w:pPr>
      <w:r>
        <w:separator/>
      </w:r>
    </w:p>
  </w:footnote>
  <w:footnote w:type="continuationSeparator" w:id="0">
    <w:p w14:paraId="34A41350" w14:textId="77777777" w:rsidR="005E0F5D" w:rsidRDefault="005E0F5D" w:rsidP="0031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32B36" w14:textId="77777777" w:rsidR="003116B2" w:rsidRDefault="003116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5F5A8" w14:textId="154DB628" w:rsidR="003116B2" w:rsidRDefault="003116B2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6151E62F" wp14:editId="1DF8881F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94F41" w14:textId="77777777" w:rsidR="003116B2" w:rsidRDefault="00311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203501">
    <w:abstractNumId w:val="1"/>
  </w:num>
  <w:num w:numId="2" w16cid:durableId="1797412345">
    <w:abstractNumId w:val="2"/>
  </w:num>
  <w:num w:numId="3" w16cid:durableId="1049956133">
    <w:abstractNumId w:val="3"/>
  </w:num>
  <w:num w:numId="4" w16cid:durableId="2144616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9B5652F-9286-4C68-8428-6DAA1CEF2B66}"/>
  </w:docVars>
  <w:rsids>
    <w:rsidRoot w:val="00EE1DA7"/>
    <w:rsid w:val="00024733"/>
    <w:rsid w:val="00047395"/>
    <w:rsid w:val="000A1810"/>
    <w:rsid w:val="000B0B72"/>
    <w:rsid w:val="001F4A30"/>
    <w:rsid w:val="00294292"/>
    <w:rsid w:val="003116B2"/>
    <w:rsid w:val="0035689B"/>
    <w:rsid w:val="00365496"/>
    <w:rsid w:val="004464D4"/>
    <w:rsid w:val="005E0F5D"/>
    <w:rsid w:val="006F29F1"/>
    <w:rsid w:val="0073772A"/>
    <w:rsid w:val="007A00CC"/>
    <w:rsid w:val="00801FC8"/>
    <w:rsid w:val="00957C8F"/>
    <w:rsid w:val="00A967A5"/>
    <w:rsid w:val="00AA51C5"/>
    <w:rsid w:val="00AE3322"/>
    <w:rsid w:val="00B612FD"/>
    <w:rsid w:val="00B63C1F"/>
    <w:rsid w:val="00B81B6D"/>
    <w:rsid w:val="00BF522C"/>
    <w:rsid w:val="00C75BB0"/>
    <w:rsid w:val="00CF7180"/>
    <w:rsid w:val="00D63340"/>
    <w:rsid w:val="00E57B96"/>
    <w:rsid w:val="00EE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12F0C"/>
  <w15:docId w15:val="{D42B40E7-D79E-48A6-9B0F-BE9417D1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6B2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3116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3116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3116B2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1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6B2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1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6B2"/>
    <w:rPr>
      <w:rFonts w:eastAsiaTheme="minorEastAsia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2FD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9B5652F-9286-4C68-8428-6DAA1CEF2B6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2024-10-03T18:20:00Z</dcterms:created>
  <dcterms:modified xsi:type="dcterms:W3CDTF">2024-10-03T18:20:00Z</dcterms:modified>
</cp:coreProperties>
</file>