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A8E" w:rsidRPr="00233D96" w:rsidRDefault="004B5A8E" w:rsidP="004B5A8E">
      <w:pPr>
        <w:widowControl w:val="0"/>
        <w:tabs>
          <w:tab w:val="left" w:leader="dot" w:pos="8820"/>
        </w:tabs>
        <w:suppressAutoHyphens/>
        <w:spacing w:line="240" w:lineRule="auto"/>
        <w:ind w:firstLine="0"/>
        <w:jc w:val="center"/>
        <w:rPr>
          <w:rFonts w:ascii="Arial" w:eastAsia="Times New Roman" w:hAnsi="Arial" w:cs="Arial"/>
          <w:b/>
          <w:bCs/>
          <w:color w:val="auto"/>
        </w:rPr>
      </w:pPr>
      <w:r w:rsidRPr="00233D96">
        <w:rPr>
          <w:rFonts w:ascii="Arial" w:eastAsia="Times New Roman" w:hAnsi="Arial" w:cs="Arial"/>
          <w:b/>
          <w:bCs/>
          <w:color w:val="auto"/>
        </w:rPr>
        <w:t xml:space="preserve">WYKAZ </w:t>
      </w:r>
      <w:r w:rsidR="00B42204">
        <w:rPr>
          <w:rFonts w:ascii="Arial" w:eastAsia="Times New Roman" w:hAnsi="Arial" w:cs="Arial"/>
          <w:b/>
          <w:bCs/>
          <w:color w:val="auto"/>
        </w:rPr>
        <w:t>ZAMÓWIEŃ</w:t>
      </w:r>
    </w:p>
    <w:p w:rsidR="004B5A8E" w:rsidRPr="00233D96" w:rsidRDefault="004B5A8E" w:rsidP="004B5A8E">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rPr>
      </w:pPr>
    </w:p>
    <w:p w:rsidR="00B003B5" w:rsidRPr="00233D96" w:rsidRDefault="0070208B" w:rsidP="00B003B5">
      <w:pPr>
        <w:widowControl w:val="0"/>
        <w:tabs>
          <w:tab w:val="left" w:pos="3060"/>
          <w:tab w:val="left" w:leader="dot" w:pos="8460"/>
        </w:tabs>
        <w:suppressAutoHyphens/>
        <w:overflowPunct w:val="0"/>
        <w:autoSpaceDE w:val="0"/>
        <w:autoSpaceDN w:val="0"/>
        <w:adjustRightInd w:val="0"/>
        <w:spacing w:line="240" w:lineRule="auto"/>
        <w:ind w:firstLine="0"/>
        <w:contextualSpacing/>
        <w:jc w:val="center"/>
        <w:textAlignment w:val="baseline"/>
        <w:rPr>
          <w:rFonts w:ascii="Arial" w:eastAsia="Times New Roman" w:hAnsi="Arial" w:cs="Arial"/>
          <w:color w:val="auto"/>
        </w:rPr>
      </w:pPr>
      <w:r w:rsidRPr="00233D96">
        <w:rPr>
          <w:rFonts w:ascii="Arial" w:eastAsia="Times New Roman" w:hAnsi="Arial" w:cs="Arial"/>
          <w:color w:val="auto"/>
        </w:rPr>
        <w:t xml:space="preserve">Przedstawiamy wykaz </w:t>
      </w:r>
      <w:r w:rsidR="00B42204">
        <w:rPr>
          <w:rFonts w:ascii="Arial" w:eastAsia="Times New Roman" w:hAnsi="Arial" w:cs="Arial"/>
          <w:color w:val="auto"/>
        </w:rPr>
        <w:t xml:space="preserve">zamówień </w:t>
      </w:r>
      <w:r w:rsidR="004B5A8E" w:rsidRPr="00233D96">
        <w:rPr>
          <w:rFonts w:ascii="Arial" w:eastAsia="Times New Roman" w:hAnsi="Arial" w:cs="Arial"/>
          <w:color w:val="auto"/>
        </w:rPr>
        <w:t xml:space="preserve">wykonanych w okresie ostatnich </w:t>
      </w:r>
      <w:r w:rsidR="007A751E">
        <w:rPr>
          <w:rFonts w:ascii="Arial" w:eastAsia="Times New Roman" w:hAnsi="Arial" w:cs="Arial"/>
          <w:color w:val="auto"/>
        </w:rPr>
        <w:t>pięciu</w:t>
      </w:r>
      <w:r w:rsidR="007005F7" w:rsidRPr="00233D96">
        <w:rPr>
          <w:rFonts w:ascii="Arial" w:eastAsia="Times New Roman" w:hAnsi="Arial" w:cs="Arial"/>
          <w:color w:val="auto"/>
        </w:rPr>
        <w:t xml:space="preserve"> </w:t>
      </w:r>
      <w:r w:rsidR="00B003B5" w:rsidRPr="00233D96">
        <w:rPr>
          <w:rFonts w:ascii="Arial" w:eastAsia="Times New Roman" w:hAnsi="Arial" w:cs="Arial"/>
          <w:color w:val="auto"/>
        </w:rPr>
        <w:t>lat</w:t>
      </w:r>
      <w:r w:rsidR="004B5A8E" w:rsidRPr="00233D96">
        <w:rPr>
          <w:rFonts w:ascii="Arial" w:eastAsia="Times New Roman" w:hAnsi="Arial" w:cs="Arial"/>
          <w:color w:val="auto"/>
        </w:rPr>
        <w:t xml:space="preserve"> przed upływem terminu składania ofert</w:t>
      </w:r>
    </w:p>
    <w:p w:rsidR="00217523" w:rsidRPr="00233D96" w:rsidRDefault="004B5A8E" w:rsidP="00B003B5">
      <w:pPr>
        <w:widowControl w:val="0"/>
        <w:tabs>
          <w:tab w:val="left" w:pos="3060"/>
          <w:tab w:val="left" w:leader="dot" w:pos="8460"/>
        </w:tabs>
        <w:suppressAutoHyphens/>
        <w:overflowPunct w:val="0"/>
        <w:autoSpaceDE w:val="0"/>
        <w:autoSpaceDN w:val="0"/>
        <w:adjustRightInd w:val="0"/>
        <w:spacing w:line="240" w:lineRule="auto"/>
        <w:ind w:firstLine="0"/>
        <w:contextualSpacing/>
        <w:jc w:val="center"/>
        <w:textAlignment w:val="baseline"/>
        <w:rPr>
          <w:rFonts w:ascii="Arial" w:eastAsia="Times New Roman" w:hAnsi="Arial" w:cs="Arial"/>
          <w:color w:val="auto"/>
        </w:rPr>
      </w:pPr>
      <w:r w:rsidRPr="00233D96">
        <w:rPr>
          <w:rFonts w:ascii="Arial" w:eastAsia="Times New Roman" w:hAnsi="Arial" w:cs="Arial"/>
          <w:color w:val="auto"/>
        </w:rPr>
        <w:t>(a jeśli okres działalności jest krótszy – w tym okresie) dla wykazania spełnia</w:t>
      </w:r>
      <w:r w:rsidR="002D53E1" w:rsidRPr="00233D96">
        <w:rPr>
          <w:rFonts w:ascii="Arial" w:eastAsia="Times New Roman" w:hAnsi="Arial" w:cs="Arial"/>
          <w:color w:val="auto"/>
        </w:rPr>
        <w:t xml:space="preserve">nia warunku zdolności zawodowej, </w:t>
      </w:r>
      <w:r w:rsidR="00215E06" w:rsidRPr="00233D96">
        <w:rPr>
          <w:rFonts w:ascii="Arial" w:eastAsia="Times New Roman" w:hAnsi="Arial" w:cs="Arial"/>
          <w:color w:val="auto"/>
        </w:rPr>
        <w:t xml:space="preserve">opisanego w </w:t>
      </w:r>
      <w:r w:rsidR="0028741E" w:rsidRPr="00233D96">
        <w:rPr>
          <w:rFonts w:ascii="Arial" w:eastAsia="Times New Roman" w:hAnsi="Arial" w:cs="Arial"/>
          <w:color w:val="auto"/>
        </w:rPr>
        <w:t>SWZ</w:t>
      </w:r>
      <w:r w:rsidR="00A40DBE" w:rsidRPr="00233D96">
        <w:rPr>
          <w:rFonts w:ascii="Arial" w:eastAsia="Times New Roman" w:hAnsi="Arial" w:cs="Arial"/>
          <w:color w:val="auto"/>
        </w:rPr>
        <w:t>.</w:t>
      </w:r>
    </w:p>
    <w:p w:rsidR="00B003B5" w:rsidRPr="00233D96" w:rsidRDefault="00B003B5" w:rsidP="00217523">
      <w:pPr>
        <w:widowControl w:val="0"/>
        <w:tabs>
          <w:tab w:val="left" w:pos="3060"/>
          <w:tab w:val="left" w:leader="dot" w:pos="8460"/>
        </w:tabs>
        <w:suppressAutoHyphens/>
        <w:overflowPunct w:val="0"/>
        <w:autoSpaceDE w:val="0"/>
        <w:autoSpaceDN w:val="0"/>
        <w:adjustRightInd w:val="0"/>
        <w:spacing w:line="240" w:lineRule="auto"/>
        <w:ind w:firstLine="0"/>
        <w:contextualSpacing/>
        <w:jc w:val="center"/>
        <w:textAlignment w:val="baseline"/>
        <w:rPr>
          <w:rFonts w:ascii="Arial" w:eastAsia="Times New Roman" w:hAnsi="Arial" w:cs="Arial"/>
          <w:b/>
          <w:color w:val="auto"/>
        </w:rPr>
      </w:pPr>
    </w:p>
    <w:p w:rsidR="00B003B5" w:rsidRPr="00233D96" w:rsidRDefault="001A5EC9" w:rsidP="00B003B5">
      <w:pPr>
        <w:jc w:val="center"/>
        <w:rPr>
          <w:rFonts w:ascii="Arial" w:eastAsia="Times New Roman" w:hAnsi="Arial" w:cs="Arial"/>
          <w:b/>
          <w:color w:val="auto"/>
        </w:rPr>
      </w:pPr>
      <w:r w:rsidRPr="00233D96">
        <w:rPr>
          <w:rFonts w:ascii="Arial" w:eastAsia="Times New Roman" w:hAnsi="Arial" w:cs="Arial"/>
          <w:color w:val="auto"/>
        </w:rPr>
        <w:t>Dotyczy postępowania:</w:t>
      </w:r>
    </w:p>
    <w:p w:rsidR="00A17316" w:rsidRDefault="00A17316" w:rsidP="00A17316">
      <w:pPr>
        <w:autoSpaceDE w:val="0"/>
        <w:autoSpaceDN w:val="0"/>
        <w:adjustRightInd w:val="0"/>
        <w:ind w:left="360"/>
        <w:rPr>
          <w:rFonts w:ascii="Arial" w:hAnsi="Arial" w:cs="Arial"/>
          <w:b/>
          <w:sz w:val="20"/>
          <w:szCs w:val="20"/>
        </w:rPr>
      </w:pPr>
      <w:r>
        <w:rPr>
          <w:rFonts w:ascii="Arial" w:hAnsi="Arial" w:cs="Arial"/>
          <w:b/>
          <w:sz w:val="20"/>
          <w:szCs w:val="20"/>
        </w:rPr>
        <w:t>„Wymiana zniszczonej powierzchni dachu na nowe pokrycie oraz naprawa zniszczonego gzymsu na elewacji południowej budynku Wydziałów Zamiejscowych w Muszynie przy ul. Kity 18 Sądu Rejonowego w Nowym Sączu”</w:t>
      </w:r>
    </w:p>
    <w:p w:rsidR="00CF6398" w:rsidRDefault="00CF6398" w:rsidP="00CF6398">
      <w:pPr>
        <w:autoSpaceDE w:val="0"/>
        <w:autoSpaceDN w:val="0"/>
        <w:adjustRightInd w:val="0"/>
        <w:ind w:left="360"/>
        <w:rPr>
          <w:rFonts w:ascii="Arial" w:hAnsi="Arial" w:cs="Arial"/>
          <w:color w:val="auto"/>
          <w:sz w:val="20"/>
          <w:szCs w:val="20"/>
          <w:lang w:eastAsia="en-US"/>
        </w:rPr>
      </w:pPr>
    </w:p>
    <w:p w:rsidR="00EA7A8D" w:rsidRPr="00EA7A8D" w:rsidRDefault="00EA7A8D" w:rsidP="004003BA">
      <w:pPr>
        <w:widowControl w:val="0"/>
        <w:tabs>
          <w:tab w:val="left" w:pos="3060"/>
          <w:tab w:val="left" w:leader="dot" w:pos="8460"/>
        </w:tabs>
        <w:suppressAutoHyphens/>
        <w:autoSpaceDE w:val="0"/>
        <w:autoSpaceDN w:val="0"/>
        <w:adjustRightInd w:val="0"/>
        <w:spacing w:line="240" w:lineRule="auto"/>
        <w:ind w:firstLine="0"/>
        <w:jc w:val="center"/>
        <w:rPr>
          <w:rFonts w:ascii="Arial" w:eastAsia="Times New Roman" w:hAnsi="Arial" w:cs="Arial"/>
          <w:b/>
          <w:color w:val="auto"/>
        </w:rPr>
      </w:pPr>
    </w:p>
    <w:tbl>
      <w:tblPr>
        <w:tblW w:w="144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97"/>
        <w:gridCol w:w="3119"/>
        <w:gridCol w:w="2409"/>
        <w:gridCol w:w="1134"/>
        <w:gridCol w:w="993"/>
        <w:gridCol w:w="1101"/>
        <w:gridCol w:w="1199"/>
        <w:gridCol w:w="1654"/>
      </w:tblGrid>
      <w:tr w:rsidR="003D78A6" w:rsidRPr="00B931B2" w:rsidTr="003D78A6">
        <w:trPr>
          <w:trHeight w:val="630"/>
        </w:trPr>
        <w:tc>
          <w:tcPr>
            <w:tcW w:w="567" w:type="dxa"/>
            <w:vMerge w:val="restart"/>
            <w:shd w:val="clear" w:color="auto" w:fill="F2F2F2" w:themeFill="background1" w:themeFillShade="F2"/>
            <w:vAlign w:val="center"/>
          </w:tcPr>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sz w:val="20"/>
                <w:szCs w:val="20"/>
              </w:rPr>
            </w:pPr>
            <w:r w:rsidRPr="00B931B2">
              <w:rPr>
                <w:rFonts w:ascii="Arial" w:eastAsia="Times New Roman" w:hAnsi="Arial" w:cs="Arial"/>
                <w:color w:val="auto"/>
                <w:sz w:val="20"/>
                <w:szCs w:val="20"/>
              </w:rPr>
              <w:t>l.p.</w:t>
            </w:r>
          </w:p>
        </w:tc>
        <w:tc>
          <w:tcPr>
            <w:tcW w:w="2297" w:type="dxa"/>
            <w:vMerge w:val="restart"/>
            <w:shd w:val="clear" w:color="auto" w:fill="F2F2F2" w:themeFill="background1" w:themeFillShade="F2"/>
            <w:vAlign w:val="center"/>
          </w:tcPr>
          <w:p w:rsidR="003D78A6" w:rsidRPr="00B931B2" w:rsidRDefault="007A751E"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sz w:val="20"/>
                <w:szCs w:val="20"/>
              </w:rPr>
            </w:pPr>
            <w:r>
              <w:rPr>
                <w:rFonts w:ascii="Arial" w:eastAsia="Times New Roman" w:hAnsi="Arial" w:cs="Arial"/>
                <w:b/>
                <w:bCs/>
                <w:color w:val="auto"/>
                <w:sz w:val="20"/>
                <w:szCs w:val="20"/>
              </w:rPr>
              <w:t>Przedmiot zamówienia- tytuł i krótki opis zamówienia, pozwalający na stwierdzeni</w:t>
            </w:r>
            <w:r w:rsidR="0013453C">
              <w:rPr>
                <w:rFonts w:ascii="Arial" w:eastAsia="Times New Roman" w:hAnsi="Arial" w:cs="Arial"/>
                <w:b/>
                <w:bCs/>
                <w:color w:val="auto"/>
                <w:sz w:val="20"/>
                <w:szCs w:val="20"/>
              </w:rPr>
              <w:t>u</w:t>
            </w:r>
            <w:r>
              <w:rPr>
                <w:rFonts w:ascii="Arial" w:eastAsia="Times New Roman" w:hAnsi="Arial" w:cs="Arial"/>
                <w:b/>
                <w:bCs/>
                <w:color w:val="auto"/>
                <w:sz w:val="20"/>
                <w:szCs w:val="20"/>
              </w:rPr>
              <w:t>, czy został spełniony postawiony warunek</w:t>
            </w:r>
          </w:p>
          <w:p w:rsidR="003D78A6" w:rsidRPr="00B931B2" w:rsidRDefault="003D78A6" w:rsidP="007A751E">
            <w:pPr>
              <w:widowControl w:val="0"/>
              <w:tabs>
                <w:tab w:val="left" w:pos="3060"/>
                <w:tab w:val="left" w:leader="dot" w:pos="8460"/>
              </w:tabs>
              <w:suppressAutoHyphens/>
              <w:overflowPunct w:val="0"/>
              <w:autoSpaceDE w:val="0"/>
              <w:autoSpaceDN w:val="0"/>
              <w:adjustRightInd w:val="0"/>
              <w:spacing w:line="240" w:lineRule="auto"/>
              <w:ind w:firstLine="0"/>
              <w:textAlignment w:val="baseline"/>
              <w:rPr>
                <w:rFonts w:ascii="Arial" w:eastAsia="Times New Roman" w:hAnsi="Arial" w:cs="Arial"/>
                <w:b/>
                <w:bCs/>
                <w:color w:val="auto"/>
                <w:sz w:val="20"/>
                <w:szCs w:val="20"/>
              </w:rPr>
            </w:pPr>
          </w:p>
        </w:tc>
        <w:tc>
          <w:tcPr>
            <w:tcW w:w="3119" w:type="dxa"/>
            <w:vMerge w:val="restart"/>
            <w:shd w:val="clear" w:color="auto" w:fill="F2F2F2" w:themeFill="background1" w:themeFillShade="F2"/>
            <w:vAlign w:val="center"/>
          </w:tcPr>
          <w:p w:rsidR="003D78A6" w:rsidRPr="00B931B2" w:rsidRDefault="003D78A6" w:rsidP="005F436D">
            <w:pPr>
              <w:widowControl w:val="0"/>
              <w:tabs>
                <w:tab w:val="left" w:pos="30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sz w:val="20"/>
                <w:szCs w:val="20"/>
              </w:rPr>
            </w:pPr>
          </w:p>
          <w:p w:rsidR="003D78A6" w:rsidRDefault="007A751E" w:rsidP="00B42204">
            <w:pPr>
              <w:widowControl w:val="0"/>
              <w:tabs>
                <w:tab w:val="left" w:pos="30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sz w:val="20"/>
                <w:szCs w:val="20"/>
              </w:rPr>
            </w:pPr>
            <w:r>
              <w:rPr>
                <w:rFonts w:ascii="Arial" w:eastAsia="Times New Roman" w:hAnsi="Arial" w:cs="Arial"/>
                <w:b/>
                <w:bCs/>
                <w:color w:val="auto"/>
                <w:sz w:val="20"/>
                <w:szCs w:val="20"/>
              </w:rPr>
              <w:t>Wartość usługi</w:t>
            </w:r>
          </w:p>
          <w:p w:rsidR="007A751E" w:rsidRPr="007A751E" w:rsidRDefault="007A751E" w:rsidP="00B42204">
            <w:pPr>
              <w:widowControl w:val="0"/>
              <w:tabs>
                <w:tab w:val="left" w:pos="3060"/>
              </w:tabs>
              <w:suppressAutoHyphens/>
              <w:overflowPunct w:val="0"/>
              <w:autoSpaceDE w:val="0"/>
              <w:autoSpaceDN w:val="0"/>
              <w:adjustRightInd w:val="0"/>
              <w:spacing w:line="240" w:lineRule="auto"/>
              <w:ind w:firstLine="0"/>
              <w:jc w:val="center"/>
              <w:textAlignment w:val="baseline"/>
              <w:rPr>
                <w:rFonts w:ascii="Arial" w:eastAsia="Times New Roman" w:hAnsi="Arial" w:cs="Arial"/>
                <w:bCs/>
                <w:color w:val="auto"/>
                <w:sz w:val="20"/>
                <w:szCs w:val="20"/>
              </w:rPr>
            </w:pPr>
            <w:r w:rsidRPr="007A751E">
              <w:rPr>
                <w:rFonts w:ascii="Arial" w:eastAsia="Times New Roman" w:hAnsi="Arial" w:cs="Arial"/>
                <w:bCs/>
                <w:color w:val="auto"/>
                <w:sz w:val="20"/>
                <w:szCs w:val="20"/>
              </w:rPr>
              <w:t>(min. 200 000 zł brutto)</w:t>
            </w:r>
          </w:p>
        </w:tc>
        <w:tc>
          <w:tcPr>
            <w:tcW w:w="2409" w:type="dxa"/>
            <w:vMerge w:val="restart"/>
            <w:shd w:val="clear" w:color="auto" w:fill="F2F2F2" w:themeFill="background1" w:themeFillShade="F2"/>
            <w:vAlign w:val="center"/>
          </w:tcPr>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sz w:val="20"/>
                <w:szCs w:val="20"/>
              </w:rPr>
            </w:pPr>
          </w:p>
          <w:p w:rsidR="003D78A6" w:rsidRPr="00B931B2" w:rsidRDefault="003D78A6" w:rsidP="007A751E">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sz w:val="20"/>
                <w:szCs w:val="20"/>
              </w:rPr>
            </w:pPr>
            <w:r w:rsidRPr="00B931B2">
              <w:rPr>
                <w:rFonts w:ascii="Arial" w:eastAsia="Times New Roman" w:hAnsi="Arial" w:cs="Arial"/>
                <w:b/>
                <w:bCs/>
                <w:color w:val="auto"/>
                <w:sz w:val="20"/>
                <w:szCs w:val="20"/>
              </w:rPr>
              <w:t>Po</w:t>
            </w:r>
            <w:r w:rsidR="007A751E">
              <w:rPr>
                <w:rFonts w:ascii="Arial" w:eastAsia="Times New Roman" w:hAnsi="Arial" w:cs="Arial"/>
                <w:b/>
                <w:bCs/>
                <w:color w:val="auto"/>
                <w:sz w:val="20"/>
                <w:szCs w:val="20"/>
              </w:rPr>
              <w:t>dmiot (Zamawiający)</w:t>
            </w:r>
          </w:p>
          <w:p w:rsidR="003D78A6" w:rsidRPr="003D78A6"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Cs/>
                <w:i/>
                <w:color w:val="auto"/>
                <w:sz w:val="20"/>
                <w:szCs w:val="20"/>
              </w:rPr>
            </w:pPr>
            <w:r w:rsidRPr="003D78A6">
              <w:rPr>
                <w:rFonts w:ascii="Arial" w:eastAsia="Times New Roman" w:hAnsi="Arial" w:cs="Arial"/>
                <w:bCs/>
                <w:i/>
                <w:color w:val="auto"/>
                <w:sz w:val="20"/>
                <w:szCs w:val="20"/>
              </w:rPr>
              <w:t>(nazwa i adres)</w:t>
            </w:r>
          </w:p>
          <w:p w:rsidR="003D78A6" w:rsidRPr="00B931B2" w:rsidRDefault="003D78A6" w:rsidP="00B42204">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sz w:val="20"/>
                <w:szCs w:val="20"/>
              </w:rPr>
            </w:pPr>
          </w:p>
        </w:tc>
        <w:tc>
          <w:tcPr>
            <w:tcW w:w="2127" w:type="dxa"/>
            <w:gridSpan w:val="2"/>
            <w:shd w:val="clear" w:color="auto" w:fill="F2F2F2" w:themeFill="background1" w:themeFillShade="F2"/>
            <w:vAlign w:val="center"/>
          </w:tcPr>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sz w:val="20"/>
                <w:szCs w:val="20"/>
              </w:rPr>
            </w:pPr>
          </w:p>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sz w:val="20"/>
                <w:szCs w:val="20"/>
              </w:rPr>
            </w:pPr>
            <w:r w:rsidRPr="00B931B2">
              <w:rPr>
                <w:rFonts w:ascii="Arial" w:eastAsia="Times New Roman" w:hAnsi="Arial" w:cs="Arial"/>
                <w:b/>
                <w:bCs/>
                <w:color w:val="auto"/>
                <w:sz w:val="20"/>
                <w:szCs w:val="20"/>
              </w:rPr>
              <w:t>Daty wykonania</w:t>
            </w:r>
          </w:p>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sz w:val="20"/>
                <w:szCs w:val="20"/>
              </w:rPr>
            </w:pPr>
          </w:p>
        </w:tc>
        <w:tc>
          <w:tcPr>
            <w:tcW w:w="1101" w:type="dxa"/>
            <w:vMerge w:val="restart"/>
            <w:shd w:val="clear" w:color="auto" w:fill="F2F2F2" w:themeFill="background1" w:themeFillShade="F2"/>
            <w:vAlign w:val="center"/>
          </w:tcPr>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sz w:val="20"/>
                <w:szCs w:val="20"/>
              </w:rPr>
            </w:pPr>
          </w:p>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sz w:val="20"/>
                <w:szCs w:val="20"/>
              </w:rPr>
            </w:pPr>
            <w:r w:rsidRPr="00B931B2">
              <w:rPr>
                <w:rFonts w:ascii="Arial" w:eastAsia="Times New Roman" w:hAnsi="Arial" w:cs="Arial"/>
                <w:b/>
                <w:color w:val="auto"/>
                <w:sz w:val="20"/>
                <w:szCs w:val="20"/>
              </w:rPr>
              <w:t>Dowody</w:t>
            </w:r>
          </w:p>
        </w:tc>
        <w:tc>
          <w:tcPr>
            <w:tcW w:w="2853" w:type="dxa"/>
            <w:gridSpan w:val="2"/>
            <w:shd w:val="clear" w:color="auto" w:fill="F2F2F2" w:themeFill="background1" w:themeFillShade="F2"/>
            <w:vAlign w:val="center"/>
          </w:tcPr>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i/>
                <w:color w:val="auto"/>
                <w:sz w:val="20"/>
                <w:szCs w:val="20"/>
              </w:rPr>
            </w:pPr>
          </w:p>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sz w:val="20"/>
                <w:szCs w:val="20"/>
              </w:rPr>
            </w:pPr>
            <w:r w:rsidRPr="00B931B2">
              <w:rPr>
                <w:rFonts w:ascii="Arial" w:eastAsia="Times New Roman" w:hAnsi="Arial" w:cs="Arial"/>
                <w:b/>
                <w:color w:val="auto"/>
                <w:sz w:val="20"/>
                <w:szCs w:val="20"/>
              </w:rPr>
              <w:t>Informacje uzupełniające</w:t>
            </w:r>
          </w:p>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sz w:val="20"/>
                <w:szCs w:val="20"/>
              </w:rPr>
            </w:pPr>
          </w:p>
        </w:tc>
      </w:tr>
      <w:tr w:rsidR="003D78A6" w:rsidRPr="00233D96" w:rsidTr="003D78A6">
        <w:trPr>
          <w:trHeight w:val="1145"/>
        </w:trPr>
        <w:tc>
          <w:tcPr>
            <w:tcW w:w="567" w:type="dxa"/>
            <w:vMerge/>
            <w:shd w:val="clear" w:color="auto" w:fill="F2F2F2" w:themeFill="background1" w:themeFillShade="F2"/>
            <w:vAlign w:val="center"/>
          </w:tcPr>
          <w:p w:rsidR="003D78A6" w:rsidRPr="00233D96"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rPr>
            </w:pPr>
          </w:p>
        </w:tc>
        <w:tc>
          <w:tcPr>
            <w:tcW w:w="2297" w:type="dxa"/>
            <w:vMerge/>
            <w:shd w:val="clear" w:color="auto" w:fill="F2F2F2" w:themeFill="background1" w:themeFillShade="F2"/>
            <w:vAlign w:val="center"/>
          </w:tcPr>
          <w:p w:rsidR="003D78A6" w:rsidRPr="00233D96"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tc>
        <w:tc>
          <w:tcPr>
            <w:tcW w:w="3119" w:type="dxa"/>
            <w:vMerge/>
            <w:shd w:val="clear" w:color="auto" w:fill="F2F2F2" w:themeFill="background1" w:themeFillShade="F2"/>
            <w:vAlign w:val="center"/>
          </w:tcPr>
          <w:p w:rsidR="003D78A6" w:rsidRPr="00233D96" w:rsidRDefault="003D78A6" w:rsidP="005F436D">
            <w:pPr>
              <w:widowControl w:val="0"/>
              <w:tabs>
                <w:tab w:val="left" w:pos="30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tc>
        <w:tc>
          <w:tcPr>
            <w:tcW w:w="2409" w:type="dxa"/>
            <w:vMerge/>
            <w:shd w:val="clear" w:color="auto" w:fill="F2F2F2" w:themeFill="background1" w:themeFillShade="F2"/>
            <w:vAlign w:val="center"/>
          </w:tcPr>
          <w:p w:rsidR="003D78A6" w:rsidRPr="00233D96"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bCs/>
                <w:color w:val="auto"/>
              </w:rPr>
            </w:pPr>
          </w:p>
        </w:tc>
        <w:tc>
          <w:tcPr>
            <w:tcW w:w="1134" w:type="dxa"/>
            <w:shd w:val="clear" w:color="auto" w:fill="F2F2F2" w:themeFill="background1" w:themeFillShade="F2"/>
            <w:vAlign w:val="center"/>
          </w:tcPr>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sz w:val="20"/>
                <w:szCs w:val="20"/>
              </w:rPr>
            </w:pPr>
            <w:r w:rsidRPr="00B931B2">
              <w:rPr>
                <w:rFonts w:ascii="Arial" w:eastAsia="Times New Roman" w:hAnsi="Arial" w:cs="Arial"/>
                <w:b/>
                <w:color w:val="auto"/>
                <w:sz w:val="20"/>
                <w:szCs w:val="20"/>
              </w:rPr>
              <w:t>Od</w:t>
            </w:r>
          </w:p>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sz w:val="20"/>
                <w:szCs w:val="20"/>
              </w:rPr>
            </w:pPr>
            <w:r w:rsidRPr="00B931B2">
              <w:rPr>
                <w:rFonts w:ascii="Arial" w:eastAsia="Times New Roman" w:hAnsi="Arial" w:cs="Arial"/>
                <w:b/>
                <w:color w:val="auto"/>
                <w:sz w:val="20"/>
                <w:szCs w:val="20"/>
              </w:rPr>
              <w:t>dd-mm-rrrr</w:t>
            </w:r>
          </w:p>
        </w:tc>
        <w:tc>
          <w:tcPr>
            <w:tcW w:w="993" w:type="dxa"/>
            <w:shd w:val="clear" w:color="auto" w:fill="F2F2F2" w:themeFill="background1" w:themeFillShade="F2"/>
            <w:vAlign w:val="center"/>
          </w:tcPr>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sz w:val="20"/>
                <w:szCs w:val="20"/>
              </w:rPr>
            </w:pPr>
            <w:r w:rsidRPr="00B931B2">
              <w:rPr>
                <w:rFonts w:ascii="Arial" w:eastAsia="Times New Roman" w:hAnsi="Arial" w:cs="Arial"/>
                <w:b/>
                <w:color w:val="auto"/>
                <w:sz w:val="20"/>
                <w:szCs w:val="20"/>
              </w:rPr>
              <w:t>Do</w:t>
            </w:r>
          </w:p>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b/>
                <w:color w:val="auto"/>
                <w:sz w:val="20"/>
                <w:szCs w:val="20"/>
              </w:rPr>
            </w:pPr>
            <w:r w:rsidRPr="00B931B2">
              <w:rPr>
                <w:rFonts w:ascii="Arial" w:eastAsia="Times New Roman" w:hAnsi="Arial" w:cs="Arial"/>
                <w:b/>
                <w:color w:val="auto"/>
                <w:sz w:val="20"/>
                <w:szCs w:val="20"/>
              </w:rPr>
              <w:t>dd-mm-rrrr</w:t>
            </w:r>
          </w:p>
        </w:tc>
        <w:tc>
          <w:tcPr>
            <w:tcW w:w="1101" w:type="dxa"/>
            <w:vMerge/>
            <w:shd w:val="clear" w:color="auto" w:fill="F2F2F2" w:themeFill="background1" w:themeFillShade="F2"/>
            <w:vAlign w:val="center"/>
          </w:tcPr>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sz w:val="20"/>
                <w:szCs w:val="20"/>
              </w:rPr>
            </w:pPr>
          </w:p>
        </w:tc>
        <w:tc>
          <w:tcPr>
            <w:tcW w:w="1199" w:type="dxa"/>
            <w:shd w:val="clear" w:color="auto" w:fill="F2F2F2" w:themeFill="background1" w:themeFillShade="F2"/>
            <w:vAlign w:val="center"/>
          </w:tcPr>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sz w:val="20"/>
                <w:szCs w:val="20"/>
              </w:rPr>
            </w:pPr>
            <w:r w:rsidRPr="00B931B2">
              <w:rPr>
                <w:rFonts w:ascii="Arial" w:eastAsia="Times New Roman" w:hAnsi="Arial" w:cs="Arial"/>
                <w:i/>
                <w:color w:val="auto"/>
                <w:sz w:val="20"/>
                <w:szCs w:val="20"/>
              </w:rPr>
              <w:t xml:space="preserve">Zasoby </w:t>
            </w:r>
            <w:r w:rsidRPr="00B931B2">
              <w:rPr>
                <w:rFonts w:ascii="Arial" w:eastAsia="Times New Roman" w:hAnsi="Arial" w:cs="Arial"/>
                <w:i/>
                <w:color w:val="auto"/>
                <w:sz w:val="20"/>
                <w:szCs w:val="20"/>
              </w:rPr>
              <w:br/>
              <w:t xml:space="preserve">innego </w:t>
            </w:r>
            <w:r w:rsidRPr="00B931B2">
              <w:rPr>
                <w:rFonts w:ascii="Arial" w:eastAsia="Times New Roman" w:hAnsi="Arial" w:cs="Arial"/>
                <w:i/>
                <w:color w:val="auto"/>
                <w:sz w:val="20"/>
                <w:szCs w:val="20"/>
              </w:rPr>
              <w:br/>
              <w:t>podmiotu</w:t>
            </w:r>
          </w:p>
        </w:tc>
        <w:tc>
          <w:tcPr>
            <w:tcW w:w="1654" w:type="dxa"/>
            <w:shd w:val="clear" w:color="auto" w:fill="F2F2F2" w:themeFill="background1" w:themeFillShade="F2"/>
            <w:vAlign w:val="center"/>
          </w:tcPr>
          <w:p w:rsidR="003D78A6" w:rsidRPr="00B931B2" w:rsidRDefault="003D78A6"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sz w:val="20"/>
                <w:szCs w:val="20"/>
              </w:rPr>
            </w:pPr>
            <w:r w:rsidRPr="00B931B2">
              <w:rPr>
                <w:rFonts w:ascii="Arial" w:eastAsia="Times New Roman" w:hAnsi="Arial" w:cs="Arial"/>
                <w:i/>
                <w:color w:val="auto"/>
                <w:sz w:val="20"/>
                <w:szCs w:val="20"/>
              </w:rPr>
              <w:t xml:space="preserve">Nazwa </w:t>
            </w:r>
            <w:r w:rsidRPr="00B931B2">
              <w:rPr>
                <w:rFonts w:ascii="Arial" w:eastAsia="Times New Roman" w:hAnsi="Arial" w:cs="Arial"/>
                <w:i/>
                <w:color w:val="auto"/>
                <w:sz w:val="20"/>
                <w:szCs w:val="20"/>
              </w:rPr>
              <w:br/>
              <w:t xml:space="preserve">innego </w:t>
            </w:r>
            <w:r w:rsidRPr="00B931B2">
              <w:rPr>
                <w:rFonts w:ascii="Arial" w:eastAsia="Times New Roman" w:hAnsi="Arial" w:cs="Arial"/>
                <w:i/>
                <w:color w:val="auto"/>
                <w:sz w:val="20"/>
                <w:szCs w:val="20"/>
              </w:rPr>
              <w:br/>
              <w:t>podmiotu</w:t>
            </w:r>
          </w:p>
        </w:tc>
      </w:tr>
      <w:tr w:rsidR="00DC2793" w:rsidRPr="00233D96" w:rsidTr="003D78A6">
        <w:trPr>
          <w:trHeight w:val="216"/>
        </w:trPr>
        <w:tc>
          <w:tcPr>
            <w:tcW w:w="567" w:type="dxa"/>
            <w:shd w:val="clear" w:color="auto" w:fill="F2F2F2" w:themeFill="background1" w:themeFillShade="F2"/>
          </w:tcPr>
          <w:p w:rsidR="00DC2793" w:rsidRPr="00233D9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r w:rsidRPr="00233D96">
              <w:rPr>
                <w:rFonts w:ascii="Arial" w:eastAsia="Times New Roman" w:hAnsi="Arial" w:cs="Arial"/>
                <w:i/>
                <w:color w:val="auto"/>
              </w:rPr>
              <w:t>1</w:t>
            </w:r>
          </w:p>
        </w:tc>
        <w:tc>
          <w:tcPr>
            <w:tcW w:w="2297" w:type="dxa"/>
            <w:shd w:val="clear" w:color="auto" w:fill="F2F2F2" w:themeFill="background1" w:themeFillShade="F2"/>
          </w:tcPr>
          <w:p w:rsidR="00DC2793" w:rsidRPr="00233D96"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r w:rsidRPr="00233D96">
              <w:rPr>
                <w:rFonts w:ascii="Arial" w:eastAsia="Times New Roman" w:hAnsi="Arial" w:cs="Arial"/>
                <w:i/>
                <w:color w:val="auto"/>
              </w:rPr>
              <w:t>2</w:t>
            </w:r>
          </w:p>
        </w:tc>
        <w:tc>
          <w:tcPr>
            <w:tcW w:w="3119" w:type="dxa"/>
            <w:shd w:val="clear" w:color="auto" w:fill="F2F2F2" w:themeFill="background1" w:themeFillShade="F2"/>
          </w:tcPr>
          <w:p w:rsidR="00DC2793" w:rsidRPr="00233D96"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r w:rsidRPr="00233D96">
              <w:rPr>
                <w:rFonts w:ascii="Arial" w:eastAsia="Times New Roman" w:hAnsi="Arial" w:cs="Arial"/>
                <w:i/>
                <w:color w:val="auto"/>
              </w:rPr>
              <w:t>3</w:t>
            </w:r>
          </w:p>
        </w:tc>
        <w:tc>
          <w:tcPr>
            <w:tcW w:w="2409" w:type="dxa"/>
            <w:shd w:val="clear" w:color="auto" w:fill="F2F2F2" w:themeFill="background1" w:themeFillShade="F2"/>
          </w:tcPr>
          <w:p w:rsidR="00DC2793" w:rsidRPr="00233D96"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r w:rsidRPr="00233D96">
              <w:rPr>
                <w:rFonts w:ascii="Arial" w:eastAsia="Times New Roman" w:hAnsi="Arial" w:cs="Arial"/>
                <w:i/>
                <w:color w:val="auto"/>
              </w:rPr>
              <w:t>4</w:t>
            </w:r>
          </w:p>
        </w:tc>
        <w:tc>
          <w:tcPr>
            <w:tcW w:w="1134" w:type="dxa"/>
            <w:shd w:val="clear" w:color="auto" w:fill="F2F2F2" w:themeFill="background1" w:themeFillShade="F2"/>
          </w:tcPr>
          <w:p w:rsidR="00DC2793" w:rsidRPr="00233D96"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r w:rsidRPr="00233D96">
              <w:rPr>
                <w:rFonts w:ascii="Arial" w:eastAsia="Times New Roman" w:hAnsi="Arial" w:cs="Arial"/>
                <w:i/>
                <w:color w:val="auto"/>
              </w:rPr>
              <w:t>5</w:t>
            </w:r>
          </w:p>
        </w:tc>
        <w:tc>
          <w:tcPr>
            <w:tcW w:w="993" w:type="dxa"/>
            <w:shd w:val="clear" w:color="auto" w:fill="F2F2F2" w:themeFill="background1" w:themeFillShade="F2"/>
          </w:tcPr>
          <w:p w:rsidR="00DC2793" w:rsidRPr="00233D96"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r w:rsidRPr="00233D96">
              <w:rPr>
                <w:rFonts w:ascii="Arial" w:eastAsia="Times New Roman" w:hAnsi="Arial" w:cs="Arial"/>
                <w:i/>
                <w:color w:val="auto"/>
              </w:rPr>
              <w:t>6</w:t>
            </w:r>
          </w:p>
        </w:tc>
        <w:tc>
          <w:tcPr>
            <w:tcW w:w="1101" w:type="dxa"/>
            <w:shd w:val="clear" w:color="auto" w:fill="F2F2F2" w:themeFill="background1" w:themeFillShade="F2"/>
          </w:tcPr>
          <w:p w:rsidR="00DC2793" w:rsidRPr="00233D96"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r w:rsidRPr="00233D96">
              <w:rPr>
                <w:rFonts w:ascii="Arial" w:eastAsia="Times New Roman" w:hAnsi="Arial" w:cs="Arial"/>
                <w:i/>
                <w:color w:val="auto"/>
              </w:rPr>
              <w:t>7</w:t>
            </w:r>
          </w:p>
        </w:tc>
        <w:tc>
          <w:tcPr>
            <w:tcW w:w="1199" w:type="dxa"/>
            <w:shd w:val="clear" w:color="auto" w:fill="F2F2F2" w:themeFill="background1" w:themeFillShade="F2"/>
          </w:tcPr>
          <w:p w:rsidR="00DC2793" w:rsidRPr="00233D96"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r w:rsidRPr="00233D96">
              <w:rPr>
                <w:rFonts w:ascii="Arial" w:eastAsia="Times New Roman" w:hAnsi="Arial" w:cs="Arial"/>
                <w:i/>
                <w:color w:val="auto"/>
              </w:rPr>
              <w:t>8</w:t>
            </w:r>
          </w:p>
        </w:tc>
        <w:tc>
          <w:tcPr>
            <w:tcW w:w="1654" w:type="dxa"/>
            <w:shd w:val="clear" w:color="auto" w:fill="F2F2F2" w:themeFill="background1" w:themeFillShade="F2"/>
          </w:tcPr>
          <w:p w:rsidR="00DC2793" w:rsidRPr="00233D96" w:rsidRDefault="005F436D"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i/>
                <w:color w:val="auto"/>
              </w:rPr>
            </w:pPr>
            <w:r w:rsidRPr="00233D96">
              <w:rPr>
                <w:rFonts w:ascii="Arial" w:eastAsia="Times New Roman" w:hAnsi="Arial" w:cs="Arial"/>
                <w:i/>
                <w:color w:val="auto"/>
              </w:rPr>
              <w:t>9</w:t>
            </w:r>
          </w:p>
        </w:tc>
      </w:tr>
      <w:tr w:rsidR="00DC2793" w:rsidRPr="00B931B2" w:rsidTr="003D78A6">
        <w:trPr>
          <w:trHeight w:val="216"/>
        </w:trPr>
        <w:tc>
          <w:tcPr>
            <w:tcW w:w="567" w:type="dxa"/>
            <w:shd w:val="clear" w:color="auto" w:fill="auto"/>
          </w:tcPr>
          <w:p w:rsidR="00DC2793" w:rsidRPr="00B931B2"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sz w:val="20"/>
                <w:szCs w:val="20"/>
              </w:rPr>
            </w:pPr>
            <w:r w:rsidRPr="00B931B2">
              <w:rPr>
                <w:rFonts w:ascii="Arial" w:eastAsia="Times New Roman" w:hAnsi="Arial" w:cs="Arial"/>
                <w:color w:val="auto"/>
                <w:sz w:val="20"/>
                <w:szCs w:val="20"/>
              </w:rPr>
              <w:t>1)</w:t>
            </w:r>
          </w:p>
        </w:tc>
        <w:tc>
          <w:tcPr>
            <w:tcW w:w="2297" w:type="dxa"/>
            <w:shd w:val="clear" w:color="auto" w:fill="auto"/>
          </w:tcPr>
          <w:p w:rsidR="00DC2793" w:rsidRPr="00B931B2" w:rsidRDefault="00DC2793" w:rsidP="00D5536F">
            <w:pPr>
              <w:widowControl w:val="0"/>
              <w:tabs>
                <w:tab w:val="left" w:pos="3060"/>
                <w:tab w:val="left" w:leader="dot" w:pos="8460"/>
              </w:tabs>
              <w:suppressAutoHyphens/>
              <w:spacing w:line="240" w:lineRule="auto"/>
              <w:ind w:firstLine="0"/>
              <w:jc w:val="left"/>
              <w:rPr>
                <w:rFonts w:ascii="Arial" w:eastAsia="Times New Roman" w:hAnsi="Arial" w:cs="Arial"/>
                <w:color w:val="auto"/>
                <w:sz w:val="20"/>
                <w:szCs w:val="20"/>
              </w:rPr>
            </w:pPr>
          </w:p>
          <w:p w:rsidR="00DC2793" w:rsidRPr="00B931B2" w:rsidRDefault="00DC2793" w:rsidP="00D5536F">
            <w:pPr>
              <w:widowControl w:val="0"/>
              <w:tabs>
                <w:tab w:val="left" w:pos="3060"/>
                <w:tab w:val="left" w:leader="dot" w:pos="8460"/>
              </w:tabs>
              <w:suppressAutoHyphens/>
              <w:spacing w:line="240" w:lineRule="auto"/>
              <w:ind w:firstLine="0"/>
              <w:jc w:val="left"/>
              <w:rPr>
                <w:rFonts w:ascii="Arial" w:eastAsia="Times New Roman" w:hAnsi="Arial" w:cs="Arial"/>
                <w:color w:val="auto"/>
                <w:sz w:val="20"/>
                <w:szCs w:val="20"/>
              </w:rPr>
            </w:pPr>
          </w:p>
          <w:p w:rsidR="005F436D" w:rsidRPr="00B931B2" w:rsidRDefault="005F436D" w:rsidP="00D5536F">
            <w:pPr>
              <w:widowControl w:val="0"/>
              <w:tabs>
                <w:tab w:val="left" w:pos="3060"/>
                <w:tab w:val="left" w:leader="dot" w:pos="8460"/>
              </w:tabs>
              <w:suppressAutoHyphens/>
              <w:spacing w:line="240" w:lineRule="auto"/>
              <w:ind w:firstLine="0"/>
              <w:jc w:val="left"/>
              <w:rPr>
                <w:rFonts w:ascii="Arial" w:eastAsia="Times New Roman" w:hAnsi="Arial" w:cs="Arial"/>
                <w:color w:val="auto"/>
                <w:sz w:val="20"/>
                <w:szCs w:val="20"/>
              </w:rPr>
            </w:pPr>
          </w:p>
          <w:p w:rsidR="005F436D" w:rsidRPr="00B931B2" w:rsidRDefault="005F436D" w:rsidP="00D5536F">
            <w:pPr>
              <w:widowControl w:val="0"/>
              <w:tabs>
                <w:tab w:val="left" w:pos="3060"/>
                <w:tab w:val="left" w:leader="dot" w:pos="8460"/>
              </w:tabs>
              <w:suppressAutoHyphens/>
              <w:spacing w:line="240" w:lineRule="auto"/>
              <w:ind w:firstLine="0"/>
              <w:jc w:val="left"/>
              <w:rPr>
                <w:rFonts w:ascii="Arial" w:eastAsia="Times New Roman" w:hAnsi="Arial" w:cs="Arial"/>
                <w:color w:val="auto"/>
                <w:sz w:val="20"/>
                <w:szCs w:val="20"/>
              </w:rPr>
            </w:pPr>
          </w:p>
        </w:tc>
        <w:tc>
          <w:tcPr>
            <w:tcW w:w="3119" w:type="dxa"/>
          </w:tcPr>
          <w:p w:rsidR="00CE1B94" w:rsidRDefault="00CE1B94" w:rsidP="007C4A49">
            <w:pPr>
              <w:ind w:firstLine="0"/>
              <w:rPr>
                <w:rFonts w:ascii="Arial" w:hAnsi="Arial" w:cs="Arial"/>
                <w:b/>
                <w:sz w:val="20"/>
                <w:szCs w:val="20"/>
              </w:rPr>
            </w:pPr>
          </w:p>
          <w:p w:rsidR="007C4A49" w:rsidRDefault="007C4A49" w:rsidP="007C4A49">
            <w:pPr>
              <w:ind w:firstLine="0"/>
              <w:rPr>
                <w:rFonts w:ascii="Arial" w:hAnsi="Arial" w:cs="Arial"/>
                <w:b/>
                <w:sz w:val="20"/>
                <w:szCs w:val="20"/>
              </w:rPr>
            </w:pPr>
          </w:p>
          <w:p w:rsidR="00FE1217" w:rsidRPr="00B931B2" w:rsidRDefault="00FE1217" w:rsidP="003D78A6">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sz w:val="20"/>
                <w:szCs w:val="20"/>
              </w:rPr>
            </w:pPr>
          </w:p>
        </w:tc>
        <w:tc>
          <w:tcPr>
            <w:tcW w:w="2409" w:type="dxa"/>
            <w:shd w:val="clear" w:color="auto" w:fill="auto"/>
          </w:tcPr>
          <w:p w:rsidR="00DC2793" w:rsidRPr="00B931B2"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sz w:val="20"/>
                <w:szCs w:val="20"/>
              </w:rPr>
            </w:pPr>
          </w:p>
        </w:tc>
        <w:tc>
          <w:tcPr>
            <w:tcW w:w="1134" w:type="dxa"/>
            <w:shd w:val="clear" w:color="auto" w:fill="auto"/>
          </w:tcPr>
          <w:p w:rsidR="00DC2793" w:rsidRPr="00B931B2"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993" w:type="dxa"/>
            <w:shd w:val="clear" w:color="auto" w:fill="auto"/>
          </w:tcPr>
          <w:p w:rsidR="00DC2793" w:rsidRPr="00B931B2"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1101" w:type="dxa"/>
            <w:shd w:val="clear" w:color="auto" w:fill="FFFFFF"/>
          </w:tcPr>
          <w:p w:rsidR="00DC2793" w:rsidRPr="00B931B2"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1199" w:type="dxa"/>
            <w:shd w:val="clear" w:color="auto" w:fill="FFFFFF"/>
          </w:tcPr>
          <w:p w:rsidR="00DC2793" w:rsidRPr="00B931B2"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1654" w:type="dxa"/>
            <w:shd w:val="clear" w:color="auto" w:fill="FFFFFF"/>
          </w:tcPr>
          <w:p w:rsidR="00DC2793" w:rsidRPr="00B931B2" w:rsidRDefault="00DC2793"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r>
      <w:tr w:rsidR="003D78A6" w:rsidRPr="00B931B2" w:rsidTr="003D78A6">
        <w:trPr>
          <w:trHeight w:val="216"/>
        </w:trPr>
        <w:tc>
          <w:tcPr>
            <w:tcW w:w="567" w:type="dxa"/>
            <w:shd w:val="clear" w:color="auto" w:fill="auto"/>
          </w:tcPr>
          <w:p w:rsidR="003D78A6" w:rsidRPr="00B931B2" w:rsidRDefault="003D78A6" w:rsidP="003D78A6">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sz w:val="20"/>
                <w:szCs w:val="20"/>
              </w:rPr>
            </w:pPr>
            <w:r w:rsidRPr="00B931B2">
              <w:rPr>
                <w:rFonts w:ascii="Arial" w:eastAsia="Times New Roman" w:hAnsi="Arial" w:cs="Arial"/>
                <w:color w:val="auto"/>
                <w:sz w:val="20"/>
                <w:szCs w:val="20"/>
              </w:rPr>
              <w:t>2)</w:t>
            </w:r>
          </w:p>
        </w:tc>
        <w:tc>
          <w:tcPr>
            <w:tcW w:w="2297" w:type="dxa"/>
            <w:shd w:val="clear" w:color="auto" w:fill="auto"/>
          </w:tcPr>
          <w:p w:rsidR="003D78A6" w:rsidRPr="00B931B2" w:rsidRDefault="003D78A6" w:rsidP="003D78A6">
            <w:pPr>
              <w:widowControl w:val="0"/>
              <w:tabs>
                <w:tab w:val="left" w:pos="3060"/>
                <w:tab w:val="left" w:leader="dot" w:pos="8460"/>
              </w:tabs>
              <w:suppressAutoHyphens/>
              <w:spacing w:line="240" w:lineRule="auto"/>
              <w:ind w:firstLine="0"/>
              <w:jc w:val="left"/>
              <w:rPr>
                <w:rFonts w:ascii="Arial" w:eastAsia="Times New Roman" w:hAnsi="Arial" w:cs="Arial"/>
                <w:color w:val="auto"/>
                <w:sz w:val="20"/>
                <w:szCs w:val="20"/>
              </w:rPr>
            </w:pPr>
          </w:p>
        </w:tc>
        <w:tc>
          <w:tcPr>
            <w:tcW w:w="3119" w:type="dxa"/>
          </w:tcPr>
          <w:p w:rsidR="00CE1B94" w:rsidRDefault="00CE1B94" w:rsidP="003D78A6">
            <w:pPr>
              <w:ind w:firstLine="0"/>
              <w:rPr>
                <w:rFonts w:ascii="Arial" w:hAnsi="Arial" w:cs="Arial"/>
                <w:b/>
                <w:sz w:val="20"/>
                <w:szCs w:val="20"/>
              </w:rPr>
            </w:pPr>
          </w:p>
          <w:p w:rsidR="003D78A6" w:rsidRDefault="003D78A6" w:rsidP="003D78A6">
            <w:pPr>
              <w:ind w:firstLine="0"/>
              <w:rPr>
                <w:rFonts w:ascii="Arial" w:hAnsi="Arial" w:cs="Arial"/>
                <w:b/>
                <w:sz w:val="20"/>
                <w:szCs w:val="20"/>
              </w:rPr>
            </w:pPr>
          </w:p>
          <w:p w:rsidR="003D78A6" w:rsidRPr="00B931B2" w:rsidRDefault="003D78A6" w:rsidP="003D78A6">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sz w:val="20"/>
                <w:szCs w:val="20"/>
              </w:rPr>
            </w:pPr>
          </w:p>
        </w:tc>
        <w:tc>
          <w:tcPr>
            <w:tcW w:w="2409" w:type="dxa"/>
            <w:shd w:val="clear" w:color="auto" w:fill="auto"/>
          </w:tcPr>
          <w:p w:rsidR="003D78A6" w:rsidRPr="00B931B2" w:rsidRDefault="003D78A6" w:rsidP="003D78A6">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sz w:val="20"/>
                <w:szCs w:val="20"/>
              </w:rPr>
            </w:pPr>
          </w:p>
        </w:tc>
        <w:tc>
          <w:tcPr>
            <w:tcW w:w="1134" w:type="dxa"/>
            <w:shd w:val="clear" w:color="auto" w:fill="auto"/>
          </w:tcPr>
          <w:p w:rsidR="003D78A6" w:rsidRPr="00B931B2" w:rsidRDefault="003D78A6"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993" w:type="dxa"/>
            <w:shd w:val="clear" w:color="auto" w:fill="auto"/>
          </w:tcPr>
          <w:p w:rsidR="003D78A6" w:rsidRPr="00B931B2" w:rsidRDefault="003D78A6"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1101" w:type="dxa"/>
            <w:shd w:val="clear" w:color="auto" w:fill="FFFFFF"/>
          </w:tcPr>
          <w:p w:rsidR="003D78A6" w:rsidRPr="00B931B2" w:rsidRDefault="003D78A6"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1199" w:type="dxa"/>
            <w:shd w:val="clear" w:color="auto" w:fill="FFFFFF"/>
          </w:tcPr>
          <w:p w:rsidR="003D78A6" w:rsidRPr="00B931B2" w:rsidRDefault="003D78A6"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1654" w:type="dxa"/>
            <w:shd w:val="clear" w:color="auto" w:fill="FFFFFF"/>
          </w:tcPr>
          <w:p w:rsidR="003D78A6" w:rsidRPr="00B931B2" w:rsidRDefault="003D78A6"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r>
      <w:tr w:rsidR="00B42204" w:rsidRPr="00B931B2" w:rsidTr="003D78A6">
        <w:trPr>
          <w:trHeight w:val="216"/>
        </w:trPr>
        <w:tc>
          <w:tcPr>
            <w:tcW w:w="567" w:type="dxa"/>
            <w:shd w:val="clear" w:color="auto" w:fill="auto"/>
          </w:tcPr>
          <w:p w:rsidR="00B42204" w:rsidRPr="00B931B2" w:rsidRDefault="00B42204" w:rsidP="003D78A6">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sz w:val="20"/>
                <w:szCs w:val="20"/>
              </w:rPr>
            </w:pPr>
            <w:r>
              <w:rPr>
                <w:rFonts w:ascii="Arial" w:eastAsia="Times New Roman" w:hAnsi="Arial" w:cs="Arial"/>
                <w:color w:val="auto"/>
                <w:sz w:val="20"/>
                <w:szCs w:val="20"/>
              </w:rPr>
              <w:t>3)</w:t>
            </w:r>
          </w:p>
        </w:tc>
        <w:tc>
          <w:tcPr>
            <w:tcW w:w="2297" w:type="dxa"/>
            <w:shd w:val="clear" w:color="auto" w:fill="auto"/>
          </w:tcPr>
          <w:p w:rsidR="00B42204" w:rsidRPr="00B931B2" w:rsidRDefault="00B42204" w:rsidP="003D78A6">
            <w:pPr>
              <w:widowControl w:val="0"/>
              <w:tabs>
                <w:tab w:val="left" w:pos="3060"/>
                <w:tab w:val="left" w:leader="dot" w:pos="8460"/>
              </w:tabs>
              <w:suppressAutoHyphens/>
              <w:spacing w:line="240" w:lineRule="auto"/>
              <w:ind w:firstLine="0"/>
              <w:jc w:val="left"/>
              <w:rPr>
                <w:rFonts w:ascii="Arial" w:eastAsia="Times New Roman" w:hAnsi="Arial" w:cs="Arial"/>
                <w:color w:val="auto"/>
                <w:sz w:val="20"/>
                <w:szCs w:val="20"/>
              </w:rPr>
            </w:pPr>
          </w:p>
        </w:tc>
        <w:tc>
          <w:tcPr>
            <w:tcW w:w="3119" w:type="dxa"/>
          </w:tcPr>
          <w:p w:rsidR="00B42204" w:rsidRDefault="00B42204" w:rsidP="00B42204">
            <w:pPr>
              <w:ind w:firstLine="0"/>
              <w:jc w:val="center"/>
              <w:rPr>
                <w:rFonts w:ascii="Arial" w:hAnsi="Arial" w:cs="Arial"/>
                <w:b/>
                <w:sz w:val="20"/>
                <w:szCs w:val="20"/>
              </w:rPr>
            </w:pPr>
          </w:p>
          <w:p w:rsidR="00B42204" w:rsidRDefault="00B42204" w:rsidP="00B42204">
            <w:pPr>
              <w:ind w:firstLine="0"/>
              <w:jc w:val="center"/>
              <w:rPr>
                <w:rFonts w:ascii="Arial" w:hAnsi="Arial" w:cs="Arial"/>
                <w:b/>
                <w:sz w:val="20"/>
                <w:szCs w:val="20"/>
              </w:rPr>
            </w:pPr>
          </w:p>
          <w:p w:rsidR="00B42204" w:rsidRDefault="00B42204" w:rsidP="00B42204">
            <w:pPr>
              <w:ind w:firstLine="0"/>
              <w:jc w:val="center"/>
              <w:rPr>
                <w:rFonts w:ascii="Arial" w:hAnsi="Arial" w:cs="Arial"/>
                <w:b/>
                <w:sz w:val="20"/>
                <w:szCs w:val="20"/>
              </w:rPr>
            </w:pPr>
          </w:p>
        </w:tc>
        <w:tc>
          <w:tcPr>
            <w:tcW w:w="2409" w:type="dxa"/>
            <w:shd w:val="clear" w:color="auto" w:fill="auto"/>
          </w:tcPr>
          <w:p w:rsidR="00B42204" w:rsidRPr="00B931B2" w:rsidRDefault="00B42204" w:rsidP="003D78A6">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sz w:val="20"/>
                <w:szCs w:val="20"/>
              </w:rPr>
            </w:pPr>
          </w:p>
        </w:tc>
        <w:tc>
          <w:tcPr>
            <w:tcW w:w="1134" w:type="dxa"/>
            <w:shd w:val="clear" w:color="auto" w:fill="auto"/>
          </w:tcPr>
          <w:p w:rsidR="00B42204" w:rsidRPr="00B931B2" w:rsidRDefault="00B42204"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993" w:type="dxa"/>
            <w:shd w:val="clear" w:color="auto" w:fill="auto"/>
          </w:tcPr>
          <w:p w:rsidR="00B42204" w:rsidRPr="00B931B2" w:rsidRDefault="00B42204"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1101" w:type="dxa"/>
            <w:shd w:val="clear" w:color="auto" w:fill="FFFFFF"/>
          </w:tcPr>
          <w:p w:rsidR="00B42204" w:rsidRPr="00B931B2" w:rsidRDefault="00B42204"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1199" w:type="dxa"/>
            <w:shd w:val="clear" w:color="auto" w:fill="FFFFFF"/>
          </w:tcPr>
          <w:p w:rsidR="00B42204" w:rsidRPr="00B931B2" w:rsidRDefault="00B42204"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1654" w:type="dxa"/>
            <w:shd w:val="clear" w:color="auto" w:fill="FFFFFF"/>
          </w:tcPr>
          <w:p w:rsidR="00B42204" w:rsidRPr="00B931B2" w:rsidRDefault="00B42204"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r>
      <w:tr w:rsidR="00B42204" w:rsidRPr="00B931B2" w:rsidTr="003D78A6">
        <w:trPr>
          <w:trHeight w:val="216"/>
        </w:trPr>
        <w:tc>
          <w:tcPr>
            <w:tcW w:w="567" w:type="dxa"/>
            <w:shd w:val="clear" w:color="auto" w:fill="auto"/>
          </w:tcPr>
          <w:p w:rsidR="00B42204" w:rsidRPr="00B931B2" w:rsidRDefault="00B42204" w:rsidP="003D78A6">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sz w:val="20"/>
                <w:szCs w:val="20"/>
              </w:rPr>
            </w:pPr>
            <w:r>
              <w:rPr>
                <w:rFonts w:ascii="Arial" w:eastAsia="Times New Roman" w:hAnsi="Arial" w:cs="Arial"/>
                <w:color w:val="auto"/>
                <w:sz w:val="20"/>
                <w:szCs w:val="20"/>
              </w:rPr>
              <w:t>4)</w:t>
            </w:r>
          </w:p>
        </w:tc>
        <w:tc>
          <w:tcPr>
            <w:tcW w:w="2297" w:type="dxa"/>
            <w:shd w:val="clear" w:color="auto" w:fill="auto"/>
          </w:tcPr>
          <w:p w:rsidR="00B42204" w:rsidRPr="00B931B2" w:rsidRDefault="00B42204" w:rsidP="003D78A6">
            <w:pPr>
              <w:widowControl w:val="0"/>
              <w:tabs>
                <w:tab w:val="left" w:pos="3060"/>
                <w:tab w:val="left" w:leader="dot" w:pos="8460"/>
              </w:tabs>
              <w:suppressAutoHyphens/>
              <w:spacing w:line="240" w:lineRule="auto"/>
              <w:ind w:firstLine="0"/>
              <w:jc w:val="left"/>
              <w:rPr>
                <w:rFonts w:ascii="Arial" w:eastAsia="Times New Roman" w:hAnsi="Arial" w:cs="Arial"/>
                <w:color w:val="auto"/>
                <w:sz w:val="20"/>
                <w:szCs w:val="20"/>
              </w:rPr>
            </w:pPr>
          </w:p>
        </w:tc>
        <w:tc>
          <w:tcPr>
            <w:tcW w:w="3119" w:type="dxa"/>
          </w:tcPr>
          <w:p w:rsidR="00B42204" w:rsidRDefault="00B42204" w:rsidP="00B42204">
            <w:pPr>
              <w:ind w:firstLine="0"/>
              <w:jc w:val="center"/>
              <w:rPr>
                <w:rFonts w:ascii="Arial" w:hAnsi="Arial" w:cs="Arial"/>
                <w:b/>
                <w:sz w:val="20"/>
                <w:szCs w:val="20"/>
              </w:rPr>
            </w:pPr>
          </w:p>
          <w:p w:rsidR="00B42204" w:rsidRDefault="00B42204" w:rsidP="00B42204">
            <w:pPr>
              <w:ind w:firstLine="0"/>
              <w:jc w:val="center"/>
              <w:rPr>
                <w:rFonts w:ascii="Arial" w:hAnsi="Arial" w:cs="Arial"/>
                <w:b/>
                <w:sz w:val="20"/>
                <w:szCs w:val="20"/>
              </w:rPr>
            </w:pPr>
          </w:p>
          <w:p w:rsidR="00B42204" w:rsidRDefault="00B42204" w:rsidP="00B42204">
            <w:pPr>
              <w:ind w:firstLine="0"/>
              <w:jc w:val="center"/>
              <w:rPr>
                <w:rFonts w:ascii="Arial" w:hAnsi="Arial" w:cs="Arial"/>
                <w:b/>
                <w:sz w:val="20"/>
                <w:szCs w:val="20"/>
              </w:rPr>
            </w:pPr>
          </w:p>
        </w:tc>
        <w:tc>
          <w:tcPr>
            <w:tcW w:w="2409" w:type="dxa"/>
            <w:shd w:val="clear" w:color="auto" w:fill="auto"/>
          </w:tcPr>
          <w:p w:rsidR="00B42204" w:rsidRPr="00B931B2" w:rsidRDefault="00B42204" w:rsidP="003D78A6">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sz w:val="20"/>
                <w:szCs w:val="20"/>
              </w:rPr>
            </w:pPr>
          </w:p>
        </w:tc>
        <w:tc>
          <w:tcPr>
            <w:tcW w:w="1134" w:type="dxa"/>
            <w:shd w:val="clear" w:color="auto" w:fill="auto"/>
          </w:tcPr>
          <w:p w:rsidR="00B42204" w:rsidRPr="00B931B2" w:rsidRDefault="00B42204"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993" w:type="dxa"/>
            <w:shd w:val="clear" w:color="auto" w:fill="auto"/>
          </w:tcPr>
          <w:p w:rsidR="00B42204" w:rsidRPr="00B931B2" w:rsidRDefault="00B42204"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1101" w:type="dxa"/>
            <w:shd w:val="clear" w:color="auto" w:fill="FFFFFF"/>
          </w:tcPr>
          <w:p w:rsidR="00B42204" w:rsidRPr="00B931B2" w:rsidRDefault="00B42204"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1199" w:type="dxa"/>
            <w:shd w:val="clear" w:color="auto" w:fill="FFFFFF"/>
          </w:tcPr>
          <w:p w:rsidR="00B42204" w:rsidRPr="00B931B2" w:rsidRDefault="00B42204"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c>
          <w:tcPr>
            <w:tcW w:w="1654" w:type="dxa"/>
            <w:shd w:val="clear" w:color="auto" w:fill="FFFFFF"/>
          </w:tcPr>
          <w:p w:rsidR="00B42204" w:rsidRPr="00B931B2" w:rsidRDefault="00B42204" w:rsidP="003D78A6">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p>
        </w:tc>
      </w:tr>
    </w:tbl>
    <w:p w:rsidR="004B5A8E" w:rsidRPr="00233D96" w:rsidRDefault="004B5A8E" w:rsidP="004B5A8E">
      <w:pPr>
        <w:widowControl w:val="0"/>
        <w:suppressAutoHyphens/>
        <w:overflowPunct w:val="0"/>
        <w:autoSpaceDE w:val="0"/>
        <w:autoSpaceDN w:val="0"/>
        <w:adjustRightInd w:val="0"/>
        <w:spacing w:line="240" w:lineRule="auto"/>
        <w:ind w:right="70" w:firstLine="0"/>
        <w:jc w:val="left"/>
        <w:textAlignment w:val="baseline"/>
        <w:rPr>
          <w:rFonts w:ascii="Arial" w:eastAsia="Times New Roman" w:hAnsi="Arial" w:cs="Arial"/>
          <w:i/>
          <w:iCs/>
          <w:color w:val="auto"/>
          <w:sz w:val="20"/>
          <w:szCs w:val="20"/>
        </w:rPr>
      </w:pPr>
    </w:p>
    <w:p w:rsidR="00C93355" w:rsidRPr="00233D96" w:rsidRDefault="00C93355" w:rsidP="00C93355">
      <w:pPr>
        <w:tabs>
          <w:tab w:val="left" w:pos="949"/>
          <w:tab w:val="left" w:pos="1295"/>
          <w:tab w:val="left" w:pos="2438"/>
        </w:tabs>
        <w:suppressAutoHyphens/>
        <w:overflowPunct w:val="0"/>
        <w:autoSpaceDE w:val="0"/>
        <w:autoSpaceDN w:val="0"/>
        <w:adjustRightInd w:val="0"/>
        <w:spacing w:line="240" w:lineRule="auto"/>
        <w:ind w:left="7513" w:hanging="7243"/>
        <w:jc w:val="left"/>
        <w:textAlignment w:val="baseline"/>
        <w:rPr>
          <w:rFonts w:ascii="Arial" w:eastAsia="Times New Roman" w:hAnsi="Arial" w:cs="Arial"/>
          <w:color w:val="auto"/>
          <w:sz w:val="20"/>
          <w:szCs w:val="20"/>
        </w:rPr>
      </w:pPr>
      <w:r w:rsidRPr="00233D96">
        <w:rPr>
          <w:rFonts w:ascii="Arial" w:eastAsia="Times New Roman" w:hAnsi="Arial" w:cs="Arial"/>
          <w:color w:val="auto"/>
          <w:sz w:val="20"/>
          <w:szCs w:val="20"/>
        </w:rPr>
        <w:tab/>
      </w:r>
      <w:r w:rsidRPr="00233D96">
        <w:rPr>
          <w:rFonts w:ascii="Arial" w:eastAsia="Times New Roman" w:hAnsi="Arial" w:cs="Arial"/>
          <w:color w:val="auto"/>
          <w:sz w:val="20"/>
          <w:szCs w:val="20"/>
        </w:rPr>
        <w:tab/>
      </w:r>
      <w:r w:rsidRPr="00233D96">
        <w:rPr>
          <w:rFonts w:ascii="Arial" w:eastAsia="Times New Roman" w:hAnsi="Arial" w:cs="Arial"/>
          <w:color w:val="auto"/>
          <w:sz w:val="20"/>
          <w:szCs w:val="20"/>
        </w:rPr>
        <w:tab/>
      </w:r>
      <w:r w:rsidRPr="00233D96">
        <w:rPr>
          <w:rFonts w:ascii="Arial" w:eastAsia="Times New Roman" w:hAnsi="Arial" w:cs="Arial"/>
          <w:color w:val="auto"/>
          <w:sz w:val="20"/>
          <w:szCs w:val="20"/>
        </w:rPr>
        <w:tab/>
      </w:r>
      <w:r w:rsidRPr="00233D96">
        <w:rPr>
          <w:rFonts w:ascii="Arial" w:eastAsia="Times New Roman" w:hAnsi="Arial" w:cs="Arial"/>
          <w:color w:val="auto"/>
          <w:sz w:val="20"/>
          <w:szCs w:val="20"/>
        </w:rPr>
        <w:tab/>
      </w:r>
      <w:r w:rsidRPr="00233D96">
        <w:rPr>
          <w:rFonts w:ascii="Arial" w:eastAsia="Times New Roman" w:hAnsi="Arial" w:cs="Arial"/>
          <w:color w:val="auto"/>
          <w:sz w:val="20"/>
          <w:szCs w:val="20"/>
        </w:rPr>
        <w:tab/>
      </w:r>
      <w:r w:rsidRPr="00233D96">
        <w:rPr>
          <w:rFonts w:ascii="Arial" w:eastAsia="Times New Roman" w:hAnsi="Arial" w:cs="Arial"/>
          <w:color w:val="auto"/>
          <w:sz w:val="20"/>
          <w:szCs w:val="20"/>
        </w:rPr>
        <w:tab/>
      </w:r>
      <w:r w:rsidRPr="00233D96">
        <w:rPr>
          <w:rFonts w:ascii="Arial" w:eastAsia="Times New Roman" w:hAnsi="Arial" w:cs="Arial"/>
          <w:color w:val="auto"/>
          <w:sz w:val="20"/>
          <w:szCs w:val="20"/>
        </w:rPr>
        <w:tab/>
      </w:r>
      <w:r w:rsidRPr="00233D96">
        <w:rPr>
          <w:rFonts w:ascii="Arial" w:eastAsia="Times New Roman" w:hAnsi="Arial" w:cs="Arial"/>
          <w:color w:val="auto"/>
          <w:sz w:val="20"/>
          <w:szCs w:val="20"/>
        </w:rPr>
        <w:tab/>
      </w:r>
      <w:r w:rsidRPr="00233D96">
        <w:rPr>
          <w:rFonts w:ascii="Arial" w:eastAsia="Times New Roman" w:hAnsi="Arial" w:cs="Arial"/>
          <w:color w:val="auto"/>
          <w:sz w:val="20"/>
          <w:szCs w:val="20"/>
        </w:rPr>
        <w:tab/>
      </w:r>
      <w:r w:rsidRPr="00233D96">
        <w:rPr>
          <w:rFonts w:ascii="Arial" w:eastAsia="Times New Roman" w:hAnsi="Arial" w:cs="Arial"/>
          <w:color w:val="auto"/>
          <w:sz w:val="20"/>
          <w:szCs w:val="20"/>
        </w:rPr>
        <w:tab/>
      </w:r>
      <w:r w:rsidRPr="00233D96">
        <w:rPr>
          <w:rFonts w:ascii="Arial" w:eastAsia="Times New Roman" w:hAnsi="Arial" w:cs="Arial"/>
          <w:color w:val="auto"/>
          <w:sz w:val="20"/>
          <w:szCs w:val="20"/>
        </w:rPr>
        <w:tab/>
      </w:r>
      <w:r w:rsidRPr="00233D96">
        <w:rPr>
          <w:rFonts w:ascii="Arial" w:eastAsia="Times New Roman" w:hAnsi="Arial" w:cs="Arial"/>
          <w:color w:val="auto"/>
          <w:sz w:val="20"/>
          <w:szCs w:val="20"/>
        </w:rPr>
        <w:tab/>
      </w:r>
      <w:r w:rsidRPr="00233D96">
        <w:rPr>
          <w:rFonts w:ascii="Arial" w:eastAsia="Times New Roman" w:hAnsi="Arial" w:cs="Arial"/>
          <w:color w:val="auto"/>
          <w:sz w:val="20"/>
          <w:szCs w:val="20"/>
        </w:rPr>
        <w:tab/>
      </w:r>
    </w:p>
    <w:p w:rsidR="00041954" w:rsidRDefault="00041954" w:rsidP="00041954">
      <w:pPr>
        <w:ind w:left="5245"/>
        <w:jc w:val="center"/>
        <w:rPr>
          <w:rFonts w:ascii="Arial" w:hAnsi="Arial" w:cs="Arial"/>
          <w:bCs/>
          <w:i/>
          <w:color w:val="auto"/>
          <w:sz w:val="20"/>
          <w:szCs w:val="20"/>
        </w:rPr>
      </w:pPr>
      <w:r>
        <w:rPr>
          <w:rFonts w:ascii="Arial" w:hAnsi="Arial" w:cs="Arial"/>
          <w:sz w:val="18"/>
          <w:szCs w:val="18"/>
        </w:rPr>
        <w:lastRenderedPageBreak/>
        <w:t>podpis kwalifikowanym podpisem elektronicznym, podpisem zaufanym lub podpisem osobistym osoby uprawnionej do składania oświadczeń woli w imieniu Wykonawcy</w:t>
      </w:r>
    </w:p>
    <w:p w:rsidR="00041954" w:rsidRDefault="00041954" w:rsidP="00041954">
      <w:pPr>
        <w:spacing w:line="240" w:lineRule="auto"/>
        <w:ind w:left="5040"/>
        <w:rPr>
          <w:rFonts w:ascii="Arial" w:hAnsi="Arial" w:cs="Arial"/>
          <w:sz w:val="16"/>
          <w:szCs w:val="16"/>
        </w:rPr>
      </w:pPr>
    </w:p>
    <w:p w:rsidR="00C93355" w:rsidRPr="00233D96" w:rsidRDefault="00C93355" w:rsidP="00041954">
      <w:pPr>
        <w:tabs>
          <w:tab w:val="left" w:pos="9214"/>
          <w:tab w:val="left" w:pos="9356"/>
        </w:tabs>
        <w:ind w:left="4963"/>
        <w:jc w:val="center"/>
        <w:rPr>
          <w:rFonts w:ascii="Arial" w:hAnsi="Arial" w:cs="Arial"/>
          <w:i/>
          <w:sz w:val="20"/>
          <w:szCs w:val="20"/>
        </w:rPr>
      </w:pPr>
    </w:p>
    <w:p w:rsidR="00747967" w:rsidRDefault="00747967" w:rsidP="00C93355">
      <w:pPr>
        <w:tabs>
          <w:tab w:val="left" w:pos="553"/>
          <w:tab w:val="left" w:pos="949"/>
          <w:tab w:val="left" w:pos="1295"/>
          <w:tab w:val="left" w:pos="2438"/>
        </w:tabs>
        <w:suppressAutoHyphens/>
        <w:overflowPunct w:val="0"/>
        <w:autoSpaceDE w:val="0"/>
        <w:autoSpaceDN w:val="0"/>
        <w:adjustRightInd w:val="0"/>
        <w:spacing w:line="240" w:lineRule="auto"/>
        <w:ind w:firstLine="0"/>
        <w:jc w:val="left"/>
        <w:textAlignment w:val="baseline"/>
        <w:rPr>
          <w:rFonts w:ascii="Arial" w:eastAsia="Times New Roman" w:hAnsi="Arial" w:cs="Arial"/>
          <w:b/>
          <w:bCs/>
          <w:i/>
          <w:iCs/>
          <w:color w:val="auto"/>
          <w:sz w:val="20"/>
          <w:szCs w:val="20"/>
        </w:rPr>
      </w:pPr>
    </w:p>
    <w:p w:rsidR="00CE1B94" w:rsidRDefault="00CE1B94" w:rsidP="00C93355">
      <w:pPr>
        <w:tabs>
          <w:tab w:val="left" w:pos="553"/>
          <w:tab w:val="left" w:pos="949"/>
          <w:tab w:val="left" w:pos="1295"/>
          <w:tab w:val="left" w:pos="2438"/>
        </w:tabs>
        <w:suppressAutoHyphens/>
        <w:overflowPunct w:val="0"/>
        <w:autoSpaceDE w:val="0"/>
        <w:autoSpaceDN w:val="0"/>
        <w:adjustRightInd w:val="0"/>
        <w:spacing w:line="240" w:lineRule="auto"/>
        <w:ind w:firstLine="0"/>
        <w:jc w:val="left"/>
        <w:textAlignment w:val="baseline"/>
        <w:rPr>
          <w:rFonts w:ascii="Arial" w:eastAsia="Times New Roman" w:hAnsi="Arial" w:cs="Arial"/>
          <w:b/>
          <w:bCs/>
          <w:i/>
          <w:iCs/>
          <w:color w:val="auto"/>
          <w:sz w:val="20"/>
          <w:szCs w:val="20"/>
        </w:rPr>
      </w:pPr>
    </w:p>
    <w:p w:rsidR="00DC2793" w:rsidRPr="00233D96" w:rsidRDefault="004B5A8E" w:rsidP="00C93355">
      <w:pPr>
        <w:tabs>
          <w:tab w:val="left" w:pos="553"/>
          <w:tab w:val="left" w:pos="949"/>
          <w:tab w:val="left" w:pos="1295"/>
          <w:tab w:val="left" w:pos="2438"/>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0"/>
          <w:szCs w:val="20"/>
        </w:rPr>
      </w:pPr>
      <w:r w:rsidRPr="00233D96">
        <w:rPr>
          <w:rFonts w:ascii="Arial" w:eastAsia="Times New Roman" w:hAnsi="Arial" w:cs="Arial"/>
          <w:b/>
          <w:bCs/>
          <w:i/>
          <w:iCs/>
          <w:color w:val="auto"/>
          <w:sz w:val="20"/>
          <w:szCs w:val="20"/>
        </w:rPr>
        <w:t xml:space="preserve">Uwaga do kol. </w:t>
      </w:r>
      <w:r w:rsidR="00DC2793" w:rsidRPr="00233D96">
        <w:rPr>
          <w:rFonts w:ascii="Arial" w:eastAsia="Times New Roman" w:hAnsi="Arial" w:cs="Arial"/>
          <w:b/>
          <w:bCs/>
          <w:i/>
          <w:iCs/>
          <w:color w:val="auto"/>
          <w:sz w:val="20"/>
          <w:szCs w:val="20"/>
        </w:rPr>
        <w:t>7</w:t>
      </w:r>
      <w:r w:rsidR="00DC2793" w:rsidRPr="00233D96">
        <w:rPr>
          <w:rFonts w:ascii="Arial" w:eastAsia="Times New Roman" w:hAnsi="Arial" w:cs="Arial"/>
          <w:i/>
          <w:iCs/>
          <w:color w:val="auto"/>
          <w:sz w:val="20"/>
          <w:szCs w:val="20"/>
        </w:rPr>
        <w:t>:</w:t>
      </w:r>
    </w:p>
    <w:p w:rsidR="00B20D66" w:rsidRPr="00233D96" w:rsidRDefault="004B5A8E" w:rsidP="009720DB">
      <w:pPr>
        <w:pStyle w:val="Akapitzlist"/>
        <w:widowControl w:val="0"/>
        <w:numPr>
          <w:ilvl w:val="0"/>
          <w:numId w:val="2"/>
        </w:numPr>
        <w:suppressAutoHyphens/>
        <w:overflowPunct w:val="0"/>
        <w:autoSpaceDE w:val="0"/>
        <w:autoSpaceDN w:val="0"/>
        <w:adjustRightInd w:val="0"/>
        <w:spacing w:line="240" w:lineRule="auto"/>
        <w:ind w:left="284" w:right="70" w:hanging="284"/>
        <w:textAlignment w:val="baseline"/>
        <w:rPr>
          <w:rFonts w:ascii="Arial" w:eastAsia="Times New Roman" w:hAnsi="Arial" w:cs="Arial"/>
          <w:i/>
          <w:iCs/>
          <w:color w:val="auto"/>
          <w:sz w:val="20"/>
          <w:szCs w:val="20"/>
        </w:rPr>
      </w:pPr>
      <w:r w:rsidRPr="00233D96">
        <w:rPr>
          <w:rFonts w:ascii="Arial" w:eastAsia="Times New Roman" w:hAnsi="Arial" w:cs="Arial"/>
          <w:i/>
          <w:iCs/>
          <w:color w:val="auto"/>
          <w:sz w:val="20"/>
          <w:szCs w:val="20"/>
        </w:rPr>
        <w:t>Do wykazu należy załączyć dowody po</w:t>
      </w:r>
      <w:r w:rsidR="003B632D" w:rsidRPr="00233D96">
        <w:rPr>
          <w:rFonts w:ascii="Arial" w:eastAsia="Times New Roman" w:hAnsi="Arial" w:cs="Arial"/>
          <w:i/>
          <w:iCs/>
          <w:color w:val="auto"/>
          <w:sz w:val="20"/>
          <w:szCs w:val="20"/>
        </w:rPr>
        <w:t xml:space="preserve">twierdzające, że powyższe </w:t>
      </w:r>
      <w:r w:rsidR="00B42204">
        <w:rPr>
          <w:rFonts w:ascii="Arial" w:eastAsia="Times New Roman" w:hAnsi="Arial" w:cs="Arial"/>
          <w:i/>
          <w:iCs/>
          <w:color w:val="auto"/>
          <w:sz w:val="20"/>
          <w:szCs w:val="20"/>
        </w:rPr>
        <w:t>zamówienia</w:t>
      </w:r>
      <w:r w:rsidR="00E43922" w:rsidRPr="00233D96">
        <w:rPr>
          <w:rFonts w:ascii="Arial" w:eastAsia="Times New Roman" w:hAnsi="Arial" w:cs="Arial"/>
          <w:i/>
          <w:iCs/>
          <w:color w:val="auto"/>
          <w:sz w:val="20"/>
          <w:szCs w:val="20"/>
        </w:rPr>
        <w:t xml:space="preserve"> zostały wykonane należycie, przy czym dowodami, o których mowa, są referencje bądź inne dokumenty sporządzone przez podmiot, na rzecz którego </w:t>
      </w:r>
      <w:r w:rsidR="00B42204">
        <w:rPr>
          <w:rFonts w:ascii="Arial" w:eastAsia="Times New Roman" w:hAnsi="Arial" w:cs="Arial"/>
          <w:i/>
          <w:iCs/>
          <w:color w:val="auto"/>
          <w:sz w:val="20"/>
          <w:szCs w:val="20"/>
        </w:rPr>
        <w:t>zamówienia</w:t>
      </w:r>
      <w:r w:rsidR="00E43922" w:rsidRPr="00233D96">
        <w:rPr>
          <w:rFonts w:ascii="Arial" w:eastAsia="Times New Roman" w:hAnsi="Arial" w:cs="Arial"/>
          <w:i/>
          <w:iCs/>
          <w:color w:val="auto"/>
          <w:sz w:val="20"/>
          <w:szCs w:val="20"/>
        </w:rPr>
        <w:t xml:space="preserve"> zostały wykonane, a jeżeli Wykonawca z przyczyn niezależnych od niego nie jest w stanie uzyskać tych dokumentów – inne odpowiednie dokumenty.</w:t>
      </w:r>
    </w:p>
    <w:p w:rsidR="004B5A8E" w:rsidRPr="00233D96" w:rsidRDefault="004B5A8E" w:rsidP="009720DB">
      <w:pPr>
        <w:pStyle w:val="Akapitzlist"/>
        <w:widowControl w:val="0"/>
        <w:numPr>
          <w:ilvl w:val="0"/>
          <w:numId w:val="2"/>
        </w:numPr>
        <w:suppressAutoHyphens/>
        <w:overflowPunct w:val="0"/>
        <w:autoSpaceDE w:val="0"/>
        <w:autoSpaceDN w:val="0"/>
        <w:adjustRightInd w:val="0"/>
        <w:spacing w:line="240" w:lineRule="auto"/>
        <w:ind w:left="284" w:right="70" w:hanging="284"/>
        <w:textAlignment w:val="baseline"/>
        <w:rPr>
          <w:rFonts w:ascii="Arial" w:eastAsia="Times New Roman" w:hAnsi="Arial" w:cs="Arial"/>
          <w:i/>
          <w:iCs/>
          <w:color w:val="auto"/>
          <w:sz w:val="20"/>
          <w:szCs w:val="20"/>
        </w:rPr>
      </w:pPr>
      <w:r w:rsidRPr="00233D96">
        <w:rPr>
          <w:rFonts w:ascii="Arial" w:eastAsia="Times New Roman" w:hAnsi="Arial" w:cs="Arial"/>
          <w:i/>
          <w:color w:val="auto"/>
          <w:sz w:val="20"/>
          <w:szCs w:val="20"/>
        </w:rPr>
        <w:t>Wpisać nazwę dowodu (dokume</w:t>
      </w:r>
      <w:r w:rsidR="00286882" w:rsidRPr="00233D96">
        <w:rPr>
          <w:rFonts w:ascii="Arial" w:eastAsia="Times New Roman" w:hAnsi="Arial" w:cs="Arial"/>
          <w:i/>
          <w:color w:val="auto"/>
          <w:sz w:val="20"/>
          <w:szCs w:val="20"/>
        </w:rPr>
        <w:t xml:space="preserve">ntu) potwierdzającego, że </w:t>
      </w:r>
      <w:r w:rsidR="00E42E85">
        <w:rPr>
          <w:rFonts w:ascii="Arial" w:eastAsia="Times New Roman" w:hAnsi="Arial" w:cs="Arial"/>
          <w:i/>
          <w:color w:val="auto"/>
          <w:sz w:val="20"/>
          <w:szCs w:val="20"/>
        </w:rPr>
        <w:t>roboty budowlane</w:t>
      </w:r>
      <w:r w:rsidR="00103316" w:rsidRPr="00233D96">
        <w:rPr>
          <w:rFonts w:ascii="Arial" w:eastAsia="Times New Roman" w:hAnsi="Arial" w:cs="Arial"/>
          <w:i/>
          <w:color w:val="auto"/>
          <w:sz w:val="20"/>
          <w:szCs w:val="20"/>
        </w:rPr>
        <w:t xml:space="preserve"> </w:t>
      </w:r>
      <w:r w:rsidRPr="00233D96">
        <w:rPr>
          <w:rFonts w:ascii="Arial" w:eastAsia="Times New Roman" w:hAnsi="Arial" w:cs="Arial"/>
          <w:i/>
          <w:color w:val="auto"/>
          <w:sz w:val="20"/>
          <w:szCs w:val="20"/>
        </w:rPr>
        <w:t>zostały wykon</w:t>
      </w:r>
      <w:r w:rsidR="00103316" w:rsidRPr="00233D96">
        <w:rPr>
          <w:rFonts w:ascii="Arial" w:eastAsia="Times New Roman" w:hAnsi="Arial" w:cs="Arial"/>
          <w:i/>
          <w:color w:val="auto"/>
          <w:sz w:val="20"/>
          <w:szCs w:val="20"/>
        </w:rPr>
        <w:t>ane</w:t>
      </w:r>
      <w:r w:rsidR="00DC2793" w:rsidRPr="00233D96">
        <w:rPr>
          <w:rFonts w:ascii="Arial" w:eastAsia="Times New Roman" w:hAnsi="Arial" w:cs="Arial"/>
          <w:i/>
          <w:color w:val="auto"/>
          <w:sz w:val="20"/>
          <w:szCs w:val="20"/>
        </w:rPr>
        <w:t xml:space="preserve"> należycie.</w:t>
      </w:r>
    </w:p>
    <w:p w:rsidR="00ED0DD9" w:rsidRPr="00233D96" w:rsidRDefault="00ED0DD9" w:rsidP="00DC2793">
      <w:pPr>
        <w:widowControl w:val="0"/>
        <w:suppressAutoHyphens/>
        <w:overflowPunct w:val="0"/>
        <w:autoSpaceDE w:val="0"/>
        <w:autoSpaceDN w:val="0"/>
        <w:adjustRightInd w:val="0"/>
        <w:spacing w:line="240" w:lineRule="auto"/>
        <w:ind w:left="1701" w:right="70" w:hanging="1701"/>
        <w:jc w:val="left"/>
        <w:textAlignment w:val="baseline"/>
        <w:rPr>
          <w:rFonts w:ascii="Arial" w:eastAsia="Times New Roman" w:hAnsi="Arial" w:cs="Arial"/>
          <w:b/>
          <w:bCs/>
          <w:i/>
          <w:iCs/>
          <w:color w:val="auto"/>
          <w:sz w:val="20"/>
          <w:szCs w:val="20"/>
        </w:rPr>
      </w:pPr>
    </w:p>
    <w:p w:rsidR="00DC2793" w:rsidRPr="00233D96" w:rsidRDefault="00DC2793" w:rsidP="00DC2793">
      <w:pPr>
        <w:widowControl w:val="0"/>
        <w:suppressAutoHyphens/>
        <w:overflowPunct w:val="0"/>
        <w:autoSpaceDE w:val="0"/>
        <w:autoSpaceDN w:val="0"/>
        <w:adjustRightInd w:val="0"/>
        <w:spacing w:line="240" w:lineRule="auto"/>
        <w:ind w:left="1701" w:right="70" w:hanging="1701"/>
        <w:jc w:val="left"/>
        <w:textAlignment w:val="baseline"/>
        <w:rPr>
          <w:rFonts w:ascii="Arial" w:eastAsia="Times New Roman" w:hAnsi="Arial" w:cs="Arial"/>
          <w:b/>
          <w:bCs/>
          <w:i/>
          <w:iCs/>
          <w:color w:val="auto"/>
          <w:sz w:val="20"/>
          <w:szCs w:val="20"/>
        </w:rPr>
      </w:pPr>
      <w:r w:rsidRPr="00233D96">
        <w:rPr>
          <w:rFonts w:ascii="Arial" w:eastAsia="Times New Roman" w:hAnsi="Arial" w:cs="Arial"/>
          <w:b/>
          <w:bCs/>
          <w:i/>
          <w:iCs/>
          <w:color w:val="auto"/>
          <w:sz w:val="20"/>
          <w:szCs w:val="20"/>
        </w:rPr>
        <w:t>Uwaga do kol. 8</w:t>
      </w:r>
      <w:r w:rsidR="004B5A8E" w:rsidRPr="00233D96">
        <w:rPr>
          <w:rFonts w:ascii="Arial" w:eastAsia="Times New Roman" w:hAnsi="Arial" w:cs="Arial"/>
          <w:b/>
          <w:bCs/>
          <w:i/>
          <w:iCs/>
          <w:color w:val="auto"/>
          <w:sz w:val="20"/>
          <w:szCs w:val="20"/>
        </w:rPr>
        <w:t xml:space="preserve">: </w:t>
      </w:r>
    </w:p>
    <w:p w:rsidR="00DC2793" w:rsidRPr="00233D96" w:rsidRDefault="00286882" w:rsidP="00DC2793">
      <w:pPr>
        <w:pStyle w:val="Akapitzlist"/>
        <w:widowControl w:val="0"/>
        <w:numPr>
          <w:ilvl w:val="0"/>
          <w:numId w:val="3"/>
        </w:numPr>
        <w:suppressAutoHyphens/>
        <w:overflowPunct w:val="0"/>
        <w:autoSpaceDE w:val="0"/>
        <w:autoSpaceDN w:val="0"/>
        <w:adjustRightInd w:val="0"/>
        <w:spacing w:line="240" w:lineRule="auto"/>
        <w:ind w:left="284" w:right="70" w:hanging="284"/>
        <w:textAlignment w:val="baseline"/>
        <w:rPr>
          <w:rFonts w:ascii="Arial" w:eastAsia="Times New Roman" w:hAnsi="Arial" w:cs="Arial"/>
          <w:i/>
          <w:iCs/>
          <w:color w:val="auto"/>
          <w:sz w:val="20"/>
          <w:szCs w:val="20"/>
        </w:rPr>
      </w:pPr>
      <w:r w:rsidRPr="00233D96">
        <w:rPr>
          <w:rFonts w:ascii="Arial" w:eastAsia="Times New Roman" w:hAnsi="Arial" w:cs="Arial"/>
          <w:i/>
          <w:iCs/>
          <w:color w:val="auto"/>
          <w:sz w:val="20"/>
          <w:szCs w:val="20"/>
        </w:rPr>
        <w:t xml:space="preserve">Zaznaczyć znakiem „X” </w:t>
      </w:r>
      <w:r w:rsidR="00185163" w:rsidRPr="00233D96">
        <w:rPr>
          <w:rFonts w:ascii="Arial" w:eastAsia="Times New Roman" w:hAnsi="Arial" w:cs="Arial"/>
          <w:i/>
          <w:iCs/>
          <w:color w:val="auto"/>
          <w:sz w:val="20"/>
          <w:szCs w:val="20"/>
        </w:rPr>
        <w:t>tylko w przypadku, gdy W</w:t>
      </w:r>
      <w:r w:rsidR="004B5A8E" w:rsidRPr="00233D96">
        <w:rPr>
          <w:rFonts w:ascii="Arial" w:eastAsia="Times New Roman" w:hAnsi="Arial" w:cs="Arial"/>
          <w:i/>
          <w:iCs/>
          <w:color w:val="auto"/>
          <w:sz w:val="20"/>
          <w:szCs w:val="20"/>
        </w:rPr>
        <w:t>ykonawca polega na zasobach innego podmiotu dla wykazania spełnian</w:t>
      </w:r>
      <w:r w:rsidRPr="00233D96">
        <w:rPr>
          <w:rFonts w:ascii="Arial" w:eastAsia="Times New Roman" w:hAnsi="Arial" w:cs="Arial"/>
          <w:i/>
          <w:iCs/>
          <w:color w:val="auto"/>
          <w:sz w:val="20"/>
          <w:szCs w:val="20"/>
        </w:rPr>
        <w:t>i</w:t>
      </w:r>
      <w:r w:rsidR="004B5A8E" w:rsidRPr="00233D96">
        <w:rPr>
          <w:rFonts w:ascii="Arial" w:eastAsia="Times New Roman" w:hAnsi="Arial" w:cs="Arial"/>
          <w:i/>
          <w:iCs/>
          <w:color w:val="auto"/>
          <w:sz w:val="20"/>
          <w:szCs w:val="20"/>
        </w:rPr>
        <w:t>a warunku udziału.</w:t>
      </w:r>
    </w:p>
    <w:p w:rsidR="005C3BEB" w:rsidRPr="00233D96" w:rsidRDefault="004B5A8E" w:rsidP="005C3BEB">
      <w:pPr>
        <w:pStyle w:val="Akapitzlist"/>
        <w:widowControl w:val="0"/>
        <w:numPr>
          <w:ilvl w:val="0"/>
          <w:numId w:val="3"/>
        </w:numPr>
        <w:suppressAutoHyphens/>
        <w:overflowPunct w:val="0"/>
        <w:autoSpaceDE w:val="0"/>
        <w:autoSpaceDN w:val="0"/>
        <w:adjustRightInd w:val="0"/>
        <w:spacing w:line="240" w:lineRule="auto"/>
        <w:ind w:left="284" w:right="70" w:hanging="284"/>
        <w:textAlignment w:val="baseline"/>
        <w:rPr>
          <w:rFonts w:ascii="Arial" w:eastAsia="Times New Roman" w:hAnsi="Arial" w:cs="Arial"/>
          <w:bCs/>
          <w:i/>
          <w:iCs/>
          <w:color w:val="auto"/>
          <w:sz w:val="20"/>
          <w:szCs w:val="20"/>
        </w:rPr>
      </w:pPr>
      <w:r w:rsidRPr="00233D96">
        <w:rPr>
          <w:rFonts w:ascii="Arial" w:eastAsia="Times New Roman" w:hAnsi="Arial" w:cs="Arial"/>
          <w:i/>
          <w:iCs/>
          <w:color w:val="auto"/>
          <w:sz w:val="20"/>
          <w:szCs w:val="20"/>
        </w:rPr>
        <w:t>Jeśli dla wykazania spełniania warunku udziału Wykonawca polega na zasadach określonych w art.</w:t>
      </w:r>
      <w:r w:rsidR="004334E0" w:rsidRPr="00233D96">
        <w:rPr>
          <w:rFonts w:ascii="Arial" w:eastAsia="Times New Roman" w:hAnsi="Arial" w:cs="Arial"/>
          <w:i/>
          <w:iCs/>
          <w:color w:val="auto"/>
          <w:sz w:val="20"/>
          <w:szCs w:val="20"/>
        </w:rPr>
        <w:t>118</w:t>
      </w:r>
      <w:r w:rsidR="00D13E0F" w:rsidRPr="00233D96">
        <w:rPr>
          <w:rFonts w:ascii="Arial" w:eastAsia="Times New Roman" w:hAnsi="Arial" w:cs="Arial"/>
          <w:i/>
          <w:iCs/>
          <w:color w:val="auto"/>
          <w:sz w:val="20"/>
          <w:szCs w:val="20"/>
        </w:rPr>
        <w:t xml:space="preserve"> u</w:t>
      </w:r>
      <w:r w:rsidRPr="00233D96">
        <w:rPr>
          <w:rFonts w:ascii="Arial" w:eastAsia="Times New Roman" w:hAnsi="Arial" w:cs="Arial"/>
          <w:i/>
          <w:iCs/>
          <w:color w:val="auto"/>
          <w:sz w:val="20"/>
          <w:szCs w:val="20"/>
        </w:rPr>
        <w:t xml:space="preserve">stawy </w:t>
      </w:r>
      <w:proofErr w:type="spellStart"/>
      <w:r w:rsidRPr="00233D96">
        <w:rPr>
          <w:rFonts w:ascii="Arial" w:eastAsia="Times New Roman" w:hAnsi="Arial" w:cs="Arial"/>
          <w:i/>
          <w:iCs/>
          <w:color w:val="auto"/>
          <w:sz w:val="20"/>
          <w:szCs w:val="20"/>
        </w:rPr>
        <w:t>Pzp</w:t>
      </w:r>
      <w:proofErr w:type="spellEnd"/>
      <w:r w:rsidRPr="00233D96">
        <w:rPr>
          <w:rFonts w:ascii="Arial" w:eastAsia="Times New Roman" w:hAnsi="Arial" w:cs="Arial"/>
          <w:i/>
          <w:iCs/>
          <w:color w:val="auto"/>
          <w:sz w:val="20"/>
          <w:szCs w:val="20"/>
        </w:rPr>
        <w:t xml:space="preserve">, na doświadczeniu innych podmiotów, to w takim przypadku jest obowiązany </w:t>
      </w:r>
      <w:r w:rsidR="005C3BEB" w:rsidRPr="00233D96">
        <w:rPr>
          <w:rFonts w:ascii="Arial" w:eastAsia="Times New Roman" w:hAnsi="Arial" w:cs="Arial"/>
          <w:i/>
          <w:iCs/>
          <w:color w:val="auto"/>
          <w:sz w:val="20"/>
          <w:szCs w:val="20"/>
        </w:rPr>
        <w:t>złożyć wraz z ofertą, 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tych podmiotów.</w:t>
      </w:r>
    </w:p>
    <w:p w:rsidR="00233D96" w:rsidRDefault="00233D96" w:rsidP="005C3BEB">
      <w:pPr>
        <w:widowControl w:val="0"/>
        <w:suppressAutoHyphens/>
        <w:overflowPunct w:val="0"/>
        <w:autoSpaceDE w:val="0"/>
        <w:autoSpaceDN w:val="0"/>
        <w:adjustRightInd w:val="0"/>
        <w:spacing w:line="240" w:lineRule="auto"/>
        <w:ind w:right="70" w:firstLine="0"/>
        <w:textAlignment w:val="baseline"/>
        <w:rPr>
          <w:rFonts w:ascii="Arial" w:eastAsia="Times New Roman" w:hAnsi="Arial" w:cs="Arial"/>
          <w:b/>
          <w:bCs/>
          <w:i/>
          <w:iCs/>
          <w:color w:val="auto"/>
          <w:sz w:val="20"/>
          <w:szCs w:val="20"/>
        </w:rPr>
      </w:pPr>
    </w:p>
    <w:p w:rsidR="00D5536F" w:rsidRPr="00233D96" w:rsidRDefault="00DC2793" w:rsidP="005C3BEB">
      <w:pPr>
        <w:widowControl w:val="0"/>
        <w:suppressAutoHyphens/>
        <w:overflowPunct w:val="0"/>
        <w:autoSpaceDE w:val="0"/>
        <w:autoSpaceDN w:val="0"/>
        <w:adjustRightInd w:val="0"/>
        <w:spacing w:line="240" w:lineRule="auto"/>
        <w:ind w:right="70" w:firstLine="0"/>
        <w:textAlignment w:val="baseline"/>
        <w:rPr>
          <w:rFonts w:ascii="Arial" w:eastAsia="Times New Roman" w:hAnsi="Arial" w:cs="Arial"/>
          <w:bCs/>
          <w:i/>
          <w:iCs/>
          <w:color w:val="auto"/>
          <w:sz w:val="20"/>
          <w:szCs w:val="20"/>
        </w:rPr>
      </w:pPr>
      <w:r w:rsidRPr="00233D96">
        <w:rPr>
          <w:rFonts w:ascii="Arial" w:eastAsia="Times New Roman" w:hAnsi="Arial" w:cs="Arial"/>
          <w:b/>
          <w:bCs/>
          <w:i/>
          <w:iCs/>
          <w:color w:val="auto"/>
          <w:sz w:val="20"/>
          <w:szCs w:val="20"/>
        </w:rPr>
        <w:t>Uwaga do kol. 9</w:t>
      </w:r>
      <w:r w:rsidR="005F54CE" w:rsidRPr="00233D96">
        <w:rPr>
          <w:rFonts w:ascii="Arial" w:eastAsia="Times New Roman" w:hAnsi="Arial" w:cs="Arial"/>
          <w:b/>
          <w:bCs/>
          <w:i/>
          <w:iCs/>
          <w:color w:val="auto"/>
          <w:sz w:val="20"/>
          <w:szCs w:val="20"/>
        </w:rPr>
        <w:t>:</w:t>
      </w:r>
      <w:r w:rsidRPr="00233D96">
        <w:rPr>
          <w:rFonts w:ascii="Arial" w:eastAsia="Times New Roman" w:hAnsi="Arial" w:cs="Arial"/>
          <w:b/>
          <w:bCs/>
          <w:i/>
          <w:iCs/>
          <w:color w:val="auto"/>
          <w:sz w:val="20"/>
          <w:szCs w:val="20"/>
        </w:rPr>
        <w:t xml:space="preserve"> </w:t>
      </w:r>
      <w:r w:rsidR="004B5A8E" w:rsidRPr="00233D96">
        <w:rPr>
          <w:rFonts w:ascii="Arial" w:eastAsia="Times New Roman" w:hAnsi="Arial" w:cs="Arial"/>
          <w:bCs/>
          <w:i/>
          <w:iCs/>
          <w:color w:val="auto"/>
          <w:sz w:val="20"/>
          <w:szCs w:val="20"/>
        </w:rPr>
        <w:t>Wpisać nazwę innego podmiotu na zasobach</w:t>
      </w:r>
      <w:r w:rsidR="00ED0DD9" w:rsidRPr="00233D96">
        <w:rPr>
          <w:rFonts w:ascii="Arial" w:eastAsia="Times New Roman" w:hAnsi="Arial" w:cs="Arial"/>
          <w:bCs/>
          <w:i/>
          <w:iCs/>
          <w:color w:val="auto"/>
          <w:sz w:val="20"/>
          <w:szCs w:val="20"/>
        </w:rPr>
        <w:t>,</w:t>
      </w:r>
      <w:r w:rsidR="004B5A8E" w:rsidRPr="00233D96">
        <w:rPr>
          <w:rFonts w:ascii="Arial" w:eastAsia="Times New Roman" w:hAnsi="Arial" w:cs="Arial"/>
          <w:bCs/>
          <w:i/>
          <w:iCs/>
          <w:color w:val="auto"/>
          <w:sz w:val="20"/>
          <w:szCs w:val="20"/>
        </w:rPr>
        <w:t xml:space="preserve"> którego Wykonawca polega.</w:t>
      </w:r>
    </w:p>
    <w:p w:rsidR="0098015D" w:rsidRPr="00233D96" w:rsidRDefault="0098015D" w:rsidP="00DC2793">
      <w:pPr>
        <w:widowControl w:val="0"/>
        <w:suppressAutoHyphens/>
        <w:overflowPunct w:val="0"/>
        <w:autoSpaceDE w:val="0"/>
        <w:autoSpaceDN w:val="0"/>
        <w:adjustRightInd w:val="0"/>
        <w:spacing w:line="240" w:lineRule="auto"/>
        <w:ind w:right="70" w:firstLine="0"/>
        <w:jc w:val="left"/>
        <w:textAlignment w:val="baseline"/>
        <w:rPr>
          <w:rFonts w:ascii="Arial" w:eastAsia="Times New Roman" w:hAnsi="Arial" w:cs="Arial"/>
          <w:bCs/>
          <w:iCs/>
          <w:color w:val="auto"/>
        </w:rPr>
      </w:pPr>
    </w:p>
    <w:p w:rsidR="0098015D" w:rsidRPr="00233D96" w:rsidRDefault="0098015D" w:rsidP="00DC2793">
      <w:pPr>
        <w:widowControl w:val="0"/>
        <w:suppressAutoHyphens/>
        <w:overflowPunct w:val="0"/>
        <w:autoSpaceDE w:val="0"/>
        <w:autoSpaceDN w:val="0"/>
        <w:adjustRightInd w:val="0"/>
        <w:spacing w:line="240" w:lineRule="auto"/>
        <w:ind w:right="70" w:firstLine="0"/>
        <w:jc w:val="left"/>
        <w:textAlignment w:val="baseline"/>
        <w:rPr>
          <w:rFonts w:ascii="Arial" w:hAnsi="Arial" w:cs="Arial"/>
        </w:rPr>
      </w:pPr>
    </w:p>
    <w:sectPr w:rsidR="0098015D" w:rsidRPr="00233D96" w:rsidSect="008C1468">
      <w:headerReference w:type="even" r:id="rId8"/>
      <w:headerReference w:type="default" r:id="rId9"/>
      <w:footerReference w:type="even" r:id="rId10"/>
      <w:footerReference w:type="default" r:id="rId11"/>
      <w:headerReference w:type="first" r:id="rId12"/>
      <w:footerReference w:type="first" r:id="rId13"/>
      <w:pgSz w:w="16838" w:h="11906" w:orient="landscape"/>
      <w:pgMar w:top="143" w:right="1417" w:bottom="1417" w:left="1417"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C22" w:rsidRDefault="009B2C22" w:rsidP="004B5A8E">
      <w:pPr>
        <w:spacing w:line="240" w:lineRule="auto"/>
      </w:pPr>
      <w:r>
        <w:separator/>
      </w:r>
    </w:p>
  </w:endnote>
  <w:endnote w:type="continuationSeparator" w:id="0">
    <w:p w:rsidR="009B2C22" w:rsidRDefault="009B2C22" w:rsidP="004B5A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691" w:rsidRDefault="00A716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807938427"/>
      <w:docPartObj>
        <w:docPartGallery w:val="Page Numbers (Bottom of Page)"/>
        <w:docPartUnique/>
      </w:docPartObj>
    </w:sdtPr>
    <w:sdtEndPr/>
    <w:sdtContent>
      <w:sdt>
        <w:sdtPr>
          <w:rPr>
            <w:rFonts w:ascii="Arial" w:hAnsi="Arial" w:cs="Arial"/>
            <w:sz w:val="20"/>
            <w:szCs w:val="20"/>
          </w:rPr>
          <w:id w:val="1728636285"/>
          <w:docPartObj>
            <w:docPartGallery w:val="Page Numbers (Top of Page)"/>
            <w:docPartUnique/>
          </w:docPartObj>
        </w:sdtPr>
        <w:sdtEndPr/>
        <w:sdtContent>
          <w:p w:rsidR="008C1468" w:rsidRPr="008C1468" w:rsidRDefault="008C1468">
            <w:pPr>
              <w:pStyle w:val="Stopka"/>
              <w:jc w:val="center"/>
              <w:rPr>
                <w:rFonts w:ascii="Arial" w:hAnsi="Arial" w:cs="Arial"/>
                <w:sz w:val="20"/>
                <w:szCs w:val="20"/>
              </w:rPr>
            </w:pPr>
            <w:r w:rsidRPr="008C1468">
              <w:rPr>
                <w:rFonts w:ascii="Arial" w:hAnsi="Arial" w:cs="Arial"/>
                <w:sz w:val="20"/>
                <w:szCs w:val="20"/>
              </w:rPr>
              <w:t xml:space="preserve">Strona </w:t>
            </w:r>
            <w:r w:rsidRPr="008C1468">
              <w:rPr>
                <w:rFonts w:ascii="Arial" w:hAnsi="Arial" w:cs="Arial"/>
                <w:b/>
                <w:bCs/>
                <w:sz w:val="20"/>
                <w:szCs w:val="20"/>
              </w:rPr>
              <w:fldChar w:fldCharType="begin"/>
            </w:r>
            <w:r w:rsidRPr="008C1468">
              <w:rPr>
                <w:rFonts w:ascii="Arial" w:hAnsi="Arial" w:cs="Arial"/>
                <w:b/>
                <w:bCs/>
                <w:sz w:val="20"/>
                <w:szCs w:val="20"/>
              </w:rPr>
              <w:instrText>PAGE</w:instrText>
            </w:r>
            <w:r w:rsidRPr="008C1468">
              <w:rPr>
                <w:rFonts w:ascii="Arial" w:hAnsi="Arial" w:cs="Arial"/>
                <w:b/>
                <w:bCs/>
                <w:sz w:val="20"/>
                <w:szCs w:val="20"/>
              </w:rPr>
              <w:fldChar w:fldCharType="separate"/>
            </w:r>
            <w:r w:rsidR="00A71691">
              <w:rPr>
                <w:rFonts w:ascii="Arial" w:hAnsi="Arial" w:cs="Arial"/>
                <w:b/>
                <w:bCs/>
                <w:noProof/>
                <w:sz w:val="20"/>
                <w:szCs w:val="20"/>
              </w:rPr>
              <w:t>1</w:t>
            </w:r>
            <w:r w:rsidRPr="008C1468">
              <w:rPr>
                <w:rFonts w:ascii="Arial" w:hAnsi="Arial" w:cs="Arial"/>
                <w:b/>
                <w:bCs/>
                <w:sz w:val="20"/>
                <w:szCs w:val="20"/>
              </w:rPr>
              <w:fldChar w:fldCharType="end"/>
            </w:r>
            <w:r w:rsidRPr="008C1468">
              <w:rPr>
                <w:rFonts w:ascii="Arial" w:hAnsi="Arial" w:cs="Arial"/>
                <w:sz w:val="20"/>
                <w:szCs w:val="20"/>
              </w:rPr>
              <w:t xml:space="preserve"> z </w:t>
            </w:r>
            <w:r w:rsidRPr="008C1468">
              <w:rPr>
                <w:rFonts w:ascii="Arial" w:hAnsi="Arial" w:cs="Arial"/>
                <w:b/>
                <w:bCs/>
                <w:sz w:val="20"/>
                <w:szCs w:val="20"/>
              </w:rPr>
              <w:fldChar w:fldCharType="begin"/>
            </w:r>
            <w:r w:rsidRPr="008C1468">
              <w:rPr>
                <w:rFonts w:ascii="Arial" w:hAnsi="Arial" w:cs="Arial"/>
                <w:b/>
                <w:bCs/>
                <w:sz w:val="20"/>
                <w:szCs w:val="20"/>
              </w:rPr>
              <w:instrText>NUMPAGES</w:instrText>
            </w:r>
            <w:r w:rsidRPr="008C1468">
              <w:rPr>
                <w:rFonts w:ascii="Arial" w:hAnsi="Arial" w:cs="Arial"/>
                <w:b/>
                <w:bCs/>
                <w:sz w:val="20"/>
                <w:szCs w:val="20"/>
              </w:rPr>
              <w:fldChar w:fldCharType="separate"/>
            </w:r>
            <w:r w:rsidR="00A71691">
              <w:rPr>
                <w:rFonts w:ascii="Arial" w:hAnsi="Arial" w:cs="Arial"/>
                <w:b/>
                <w:bCs/>
                <w:noProof/>
                <w:sz w:val="20"/>
                <w:szCs w:val="20"/>
              </w:rPr>
              <w:t>2</w:t>
            </w:r>
            <w:r w:rsidRPr="008C1468">
              <w:rPr>
                <w:rFonts w:ascii="Arial" w:hAnsi="Arial" w:cs="Arial"/>
                <w:b/>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691" w:rsidRDefault="00A716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C22" w:rsidRDefault="009B2C22" w:rsidP="004B5A8E">
      <w:pPr>
        <w:spacing w:line="240" w:lineRule="auto"/>
      </w:pPr>
      <w:r>
        <w:separator/>
      </w:r>
    </w:p>
  </w:footnote>
  <w:footnote w:type="continuationSeparator" w:id="0">
    <w:p w:rsidR="009B2C22" w:rsidRDefault="009B2C22" w:rsidP="004B5A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691" w:rsidRDefault="00A7169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D96" w:rsidRPr="0035194A" w:rsidRDefault="00A71691" w:rsidP="00233D96">
    <w:pPr>
      <w:pStyle w:val="Nagwek"/>
      <w:ind w:firstLine="0"/>
      <w:rPr>
        <w:rFonts w:ascii="Arial" w:hAnsi="Arial" w:cs="Arial"/>
        <w:b/>
        <w:sz w:val="20"/>
        <w:szCs w:val="20"/>
      </w:rPr>
    </w:pPr>
    <w:r>
      <w:rPr>
        <w:rFonts w:ascii="Arial" w:hAnsi="Arial" w:cs="Arial"/>
        <w:b/>
        <w:sz w:val="20"/>
        <w:szCs w:val="20"/>
      </w:rPr>
      <w:t xml:space="preserve">Znak postępowania  </w:t>
    </w:r>
    <w:r>
      <w:rPr>
        <w:rFonts w:ascii="Arial" w:hAnsi="Arial" w:cs="Arial"/>
        <w:b/>
        <w:sz w:val="20"/>
        <w:szCs w:val="20"/>
      </w:rPr>
      <w:t>G.261.6</w:t>
    </w:r>
    <w:bookmarkStart w:id="0" w:name="_GoBack"/>
    <w:bookmarkEnd w:id="0"/>
    <w:r w:rsidR="00B42094">
      <w:rPr>
        <w:rFonts w:ascii="Arial" w:hAnsi="Arial" w:cs="Arial"/>
        <w:b/>
        <w:sz w:val="20"/>
        <w:szCs w:val="20"/>
      </w:rPr>
      <w:t>.2024</w:t>
    </w:r>
    <w:r w:rsidR="00233D96">
      <w:rPr>
        <w:rFonts w:ascii="Arial" w:hAnsi="Arial" w:cs="Arial"/>
        <w:b/>
        <w:sz w:val="20"/>
        <w:szCs w:val="20"/>
      </w:rPr>
      <w:tab/>
    </w:r>
    <w:r w:rsidR="00233D96">
      <w:rPr>
        <w:rFonts w:ascii="Arial" w:hAnsi="Arial" w:cs="Arial"/>
        <w:b/>
        <w:sz w:val="20"/>
        <w:szCs w:val="20"/>
      </w:rPr>
      <w:tab/>
    </w:r>
    <w:r w:rsidR="00233D96">
      <w:rPr>
        <w:rFonts w:ascii="Arial" w:hAnsi="Arial" w:cs="Arial"/>
        <w:b/>
        <w:sz w:val="20"/>
        <w:szCs w:val="20"/>
      </w:rPr>
      <w:tab/>
    </w:r>
    <w:r w:rsidR="00233D96">
      <w:rPr>
        <w:rFonts w:ascii="Arial" w:hAnsi="Arial" w:cs="Arial"/>
        <w:b/>
        <w:sz w:val="20"/>
        <w:szCs w:val="20"/>
      </w:rPr>
      <w:tab/>
    </w:r>
    <w:r w:rsidR="00233D96">
      <w:rPr>
        <w:rFonts w:ascii="Arial" w:hAnsi="Arial" w:cs="Arial"/>
        <w:b/>
        <w:sz w:val="20"/>
        <w:szCs w:val="20"/>
      </w:rPr>
      <w:tab/>
    </w:r>
    <w:r w:rsidR="00233D96">
      <w:rPr>
        <w:rFonts w:ascii="Arial" w:hAnsi="Arial" w:cs="Arial"/>
        <w:b/>
        <w:sz w:val="20"/>
        <w:szCs w:val="20"/>
      </w:rPr>
      <w:tab/>
      <w:t>Załąc</w:t>
    </w:r>
    <w:r w:rsidR="00233D96" w:rsidRPr="0035194A">
      <w:rPr>
        <w:rFonts w:ascii="Arial" w:hAnsi="Arial" w:cs="Arial"/>
        <w:b/>
        <w:sz w:val="20"/>
        <w:szCs w:val="20"/>
      </w:rPr>
      <w:t xml:space="preserve">znik nr </w:t>
    </w:r>
    <w:r w:rsidR="002A5BB0">
      <w:rPr>
        <w:rFonts w:ascii="Arial" w:hAnsi="Arial" w:cs="Arial"/>
        <w:b/>
        <w:sz w:val="20"/>
        <w:szCs w:val="20"/>
      </w:rPr>
      <w:t>4</w:t>
    </w:r>
    <w:r w:rsidR="00233D96" w:rsidRPr="0035194A">
      <w:rPr>
        <w:rFonts w:ascii="Arial" w:hAnsi="Arial" w:cs="Arial"/>
        <w:b/>
        <w:sz w:val="20"/>
        <w:szCs w:val="20"/>
      </w:rPr>
      <w:t xml:space="preserve"> do SWZ</w:t>
    </w:r>
  </w:p>
  <w:p w:rsidR="007C21C7" w:rsidRPr="00452840" w:rsidRDefault="007C21C7" w:rsidP="00452840">
    <w:pPr>
      <w:pStyle w:val="Style11"/>
      <w:widowControl/>
      <w:ind w:left="6372" w:firstLine="708"/>
      <w:jc w:val="right"/>
      <w:rPr>
        <w:rFonts w:ascii="Times New Roman" w:hAnsi="Times New Roman" w:cs="Times New Roman"/>
      </w:rPr>
    </w:pPr>
  </w:p>
  <w:p w:rsidR="007C21C7" w:rsidRDefault="007C21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691" w:rsidRDefault="00A716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050053"/>
    <w:multiLevelType w:val="hybridMultilevel"/>
    <w:tmpl w:val="4D865ED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769F7238"/>
    <w:multiLevelType w:val="hybridMultilevel"/>
    <w:tmpl w:val="38B022F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 w15:restartNumberingAfterBreak="0">
    <w:nsid w:val="771F3CB7"/>
    <w:multiLevelType w:val="hybridMultilevel"/>
    <w:tmpl w:val="36FCEBE0"/>
    <w:lvl w:ilvl="0" w:tplc="865E46FA">
      <w:start w:val="1"/>
      <w:numFmt w:val="decimal"/>
      <w:lvlText w:val="%1."/>
      <w:lvlJc w:val="left"/>
      <w:pPr>
        <w:ind w:left="720" w:hanging="360"/>
      </w:pPr>
      <w:rPr>
        <w:rFonts w:ascii="Times New Roman" w:eastAsiaTheme="minorHAnsi"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D55"/>
    <w:rsid w:val="00034E02"/>
    <w:rsid w:val="00041954"/>
    <w:rsid w:val="000A67BE"/>
    <w:rsid w:val="000B7886"/>
    <w:rsid w:val="000D310C"/>
    <w:rsid w:val="000F5767"/>
    <w:rsid w:val="000F75F1"/>
    <w:rsid w:val="00103316"/>
    <w:rsid w:val="0012201D"/>
    <w:rsid w:val="001267EB"/>
    <w:rsid w:val="00127683"/>
    <w:rsid w:val="0013453C"/>
    <w:rsid w:val="00136D0D"/>
    <w:rsid w:val="0015453B"/>
    <w:rsid w:val="00185163"/>
    <w:rsid w:val="001A5EC9"/>
    <w:rsid w:val="001D0C80"/>
    <w:rsid w:val="00202582"/>
    <w:rsid w:val="00214F9E"/>
    <w:rsid w:val="00215E06"/>
    <w:rsid w:val="00217523"/>
    <w:rsid w:val="002300DB"/>
    <w:rsid w:val="00233D96"/>
    <w:rsid w:val="0023702A"/>
    <w:rsid w:val="00286882"/>
    <w:rsid w:val="0028741E"/>
    <w:rsid w:val="002A5BB0"/>
    <w:rsid w:val="002B2C39"/>
    <w:rsid w:val="002D53E1"/>
    <w:rsid w:val="002E357F"/>
    <w:rsid w:val="0030581A"/>
    <w:rsid w:val="003A2431"/>
    <w:rsid w:val="003B03FD"/>
    <w:rsid w:val="003B632D"/>
    <w:rsid w:val="003D26E0"/>
    <w:rsid w:val="003D78A6"/>
    <w:rsid w:val="004003BA"/>
    <w:rsid w:val="0041645A"/>
    <w:rsid w:val="004179AF"/>
    <w:rsid w:val="004334E0"/>
    <w:rsid w:val="0043694A"/>
    <w:rsid w:val="0044467B"/>
    <w:rsid w:val="00452840"/>
    <w:rsid w:val="00485238"/>
    <w:rsid w:val="00494C49"/>
    <w:rsid w:val="004B5A8E"/>
    <w:rsid w:val="004C3F6F"/>
    <w:rsid w:val="005100A4"/>
    <w:rsid w:val="00516B7F"/>
    <w:rsid w:val="005C3BEB"/>
    <w:rsid w:val="005D0573"/>
    <w:rsid w:val="005F436D"/>
    <w:rsid w:val="005F54CE"/>
    <w:rsid w:val="00664C9F"/>
    <w:rsid w:val="006B4573"/>
    <w:rsid w:val="007005F7"/>
    <w:rsid w:val="0070208B"/>
    <w:rsid w:val="00713F5C"/>
    <w:rsid w:val="00747967"/>
    <w:rsid w:val="007A4181"/>
    <w:rsid w:val="007A751E"/>
    <w:rsid w:val="007C21C7"/>
    <w:rsid w:val="007C4A49"/>
    <w:rsid w:val="008003D5"/>
    <w:rsid w:val="0084039B"/>
    <w:rsid w:val="008451E4"/>
    <w:rsid w:val="00845310"/>
    <w:rsid w:val="00881F33"/>
    <w:rsid w:val="008C1468"/>
    <w:rsid w:val="008C3202"/>
    <w:rsid w:val="009023CF"/>
    <w:rsid w:val="00935D4B"/>
    <w:rsid w:val="009373AF"/>
    <w:rsid w:val="009576C5"/>
    <w:rsid w:val="0097227D"/>
    <w:rsid w:val="00975302"/>
    <w:rsid w:val="0098015D"/>
    <w:rsid w:val="009B2C22"/>
    <w:rsid w:val="009B45CE"/>
    <w:rsid w:val="009C56E9"/>
    <w:rsid w:val="009D5DE9"/>
    <w:rsid w:val="00A14C74"/>
    <w:rsid w:val="00A17316"/>
    <w:rsid w:val="00A37D55"/>
    <w:rsid w:val="00A40DBE"/>
    <w:rsid w:val="00A71691"/>
    <w:rsid w:val="00A95592"/>
    <w:rsid w:val="00AF0847"/>
    <w:rsid w:val="00B003B5"/>
    <w:rsid w:val="00B10209"/>
    <w:rsid w:val="00B20D66"/>
    <w:rsid w:val="00B337BA"/>
    <w:rsid w:val="00B42094"/>
    <w:rsid w:val="00B42204"/>
    <w:rsid w:val="00B6177F"/>
    <w:rsid w:val="00B84943"/>
    <w:rsid w:val="00B931B2"/>
    <w:rsid w:val="00C45D25"/>
    <w:rsid w:val="00C46357"/>
    <w:rsid w:val="00C62EFB"/>
    <w:rsid w:val="00C90244"/>
    <w:rsid w:val="00C93355"/>
    <w:rsid w:val="00CA7F68"/>
    <w:rsid w:val="00CE1B94"/>
    <w:rsid w:val="00CE4397"/>
    <w:rsid w:val="00CF6398"/>
    <w:rsid w:val="00D07D5D"/>
    <w:rsid w:val="00D13E0F"/>
    <w:rsid w:val="00D4514D"/>
    <w:rsid w:val="00D5536F"/>
    <w:rsid w:val="00D70134"/>
    <w:rsid w:val="00D777C7"/>
    <w:rsid w:val="00DA4B68"/>
    <w:rsid w:val="00DC2793"/>
    <w:rsid w:val="00DC3BB1"/>
    <w:rsid w:val="00DD691D"/>
    <w:rsid w:val="00DD746E"/>
    <w:rsid w:val="00DE608D"/>
    <w:rsid w:val="00E17517"/>
    <w:rsid w:val="00E3197B"/>
    <w:rsid w:val="00E42E85"/>
    <w:rsid w:val="00E43922"/>
    <w:rsid w:val="00E55184"/>
    <w:rsid w:val="00EA77C6"/>
    <w:rsid w:val="00EA7A8D"/>
    <w:rsid w:val="00ED0DD9"/>
    <w:rsid w:val="00EF0D4A"/>
    <w:rsid w:val="00EF2A67"/>
    <w:rsid w:val="00F661FF"/>
    <w:rsid w:val="00F8434B"/>
    <w:rsid w:val="00F9502C"/>
    <w:rsid w:val="00FB7F63"/>
    <w:rsid w:val="00FE12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47BFF7"/>
  <w15:docId w15:val="{79F5FB8A-2D46-46ED-BDDF-CC6C3F1EF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5A8E"/>
    <w:pPr>
      <w:spacing w:after="0" w:line="276" w:lineRule="auto"/>
      <w:ind w:firstLine="425"/>
      <w:jc w:val="both"/>
    </w:pPr>
    <w:rPr>
      <w:color w:val="000000" w:themeColor="text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5A8E"/>
    <w:pPr>
      <w:tabs>
        <w:tab w:val="center" w:pos="4536"/>
        <w:tab w:val="right" w:pos="9072"/>
      </w:tabs>
      <w:spacing w:line="240" w:lineRule="auto"/>
    </w:pPr>
  </w:style>
  <w:style w:type="character" w:customStyle="1" w:styleId="NagwekZnak">
    <w:name w:val="Nagłówek Znak"/>
    <w:basedOn w:val="Domylnaczcionkaakapitu"/>
    <w:link w:val="Nagwek"/>
    <w:uiPriority w:val="99"/>
    <w:rsid w:val="004B5A8E"/>
    <w:rPr>
      <w:color w:val="000000" w:themeColor="text1"/>
      <w:lang w:eastAsia="pl-PL"/>
    </w:rPr>
  </w:style>
  <w:style w:type="paragraph" w:styleId="Stopka">
    <w:name w:val="footer"/>
    <w:aliases w:val="Stopka Znak1,Stopka Znak Znak,Znak"/>
    <w:basedOn w:val="Normalny"/>
    <w:link w:val="StopkaZnak"/>
    <w:uiPriority w:val="99"/>
    <w:unhideWhenUsed/>
    <w:rsid w:val="004B5A8E"/>
    <w:pPr>
      <w:tabs>
        <w:tab w:val="center" w:pos="4536"/>
        <w:tab w:val="right" w:pos="9072"/>
      </w:tabs>
      <w:spacing w:line="240" w:lineRule="auto"/>
    </w:pPr>
  </w:style>
  <w:style w:type="character" w:customStyle="1" w:styleId="StopkaZnak">
    <w:name w:val="Stopka Znak"/>
    <w:aliases w:val="Stopka Znak1 Znak,Stopka Znak Znak Znak,Znak Znak"/>
    <w:basedOn w:val="Domylnaczcionkaakapitu"/>
    <w:link w:val="Stopka"/>
    <w:uiPriority w:val="99"/>
    <w:rsid w:val="004B5A8E"/>
    <w:rPr>
      <w:color w:val="000000" w:themeColor="text1"/>
      <w:lang w:eastAsia="pl-PL"/>
    </w:rPr>
  </w:style>
  <w:style w:type="paragraph" w:styleId="Tekstdymka">
    <w:name w:val="Balloon Text"/>
    <w:basedOn w:val="Normalny"/>
    <w:link w:val="TekstdymkaZnak"/>
    <w:uiPriority w:val="99"/>
    <w:semiHidden/>
    <w:unhideWhenUsed/>
    <w:rsid w:val="0045284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840"/>
    <w:rPr>
      <w:rFonts w:ascii="Tahoma" w:hAnsi="Tahoma" w:cs="Tahoma"/>
      <w:color w:val="000000" w:themeColor="text1"/>
      <w:sz w:val="16"/>
      <w:szCs w:val="16"/>
      <w:lang w:eastAsia="pl-PL"/>
    </w:rPr>
  </w:style>
  <w:style w:type="paragraph" w:customStyle="1" w:styleId="Style11">
    <w:name w:val="Style11"/>
    <w:basedOn w:val="Normalny"/>
    <w:uiPriority w:val="99"/>
    <w:rsid w:val="00452840"/>
    <w:pPr>
      <w:widowControl w:val="0"/>
      <w:autoSpaceDE w:val="0"/>
      <w:autoSpaceDN w:val="0"/>
      <w:adjustRightInd w:val="0"/>
      <w:spacing w:line="240" w:lineRule="auto"/>
      <w:ind w:firstLine="0"/>
    </w:pPr>
    <w:rPr>
      <w:rFonts w:ascii="Tahoma" w:eastAsia="Times New Roman" w:hAnsi="Tahoma" w:cs="Tahoma"/>
      <w:color w:val="auto"/>
      <w:sz w:val="24"/>
      <w:szCs w:val="24"/>
    </w:rPr>
  </w:style>
  <w:style w:type="character" w:customStyle="1" w:styleId="FontStyle27">
    <w:name w:val="Font Style27"/>
    <w:basedOn w:val="Domylnaczcionkaakapitu"/>
    <w:rsid w:val="00D5536F"/>
    <w:rPr>
      <w:rFonts w:ascii="Tahoma" w:hAnsi="Tahoma" w:cs="Tahoma" w:hint="default"/>
      <w:sz w:val="22"/>
      <w:szCs w:val="22"/>
    </w:rPr>
  </w:style>
  <w:style w:type="paragraph" w:customStyle="1" w:styleId="Default">
    <w:name w:val="Default"/>
    <w:rsid w:val="00494C49"/>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DC2793"/>
    <w:pPr>
      <w:ind w:left="720"/>
      <w:contextualSpacing/>
    </w:pPr>
  </w:style>
  <w:style w:type="paragraph" w:customStyle="1" w:styleId="Style19">
    <w:name w:val="Style19"/>
    <w:basedOn w:val="Normalny"/>
    <w:uiPriority w:val="99"/>
    <w:rsid w:val="0098015D"/>
    <w:pPr>
      <w:widowControl w:val="0"/>
      <w:autoSpaceDE w:val="0"/>
      <w:autoSpaceDN w:val="0"/>
      <w:adjustRightInd w:val="0"/>
      <w:spacing w:line="240" w:lineRule="auto"/>
      <w:ind w:firstLine="0"/>
      <w:jc w:val="left"/>
    </w:pPr>
    <w:rPr>
      <w:rFonts w:ascii="Tahoma" w:eastAsia="Times New Roman" w:hAnsi="Tahoma" w:cs="Tahoma"/>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17362">
      <w:bodyDiv w:val="1"/>
      <w:marLeft w:val="0"/>
      <w:marRight w:val="0"/>
      <w:marTop w:val="0"/>
      <w:marBottom w:val="0"/>
      <w:divBdr>
        <w:top w:val="none" w:sz="0" w:space="0" w:color="auto"/>
        <w:left w:val="none" w:sz="0" w:space="0" w:color="auto"/>
        <w:bottom w:val="none" w:sz="0" w:space="0" w:color="auto"/>
        <w:right w:val="none" w:sz="0" w:space="0" w:color="auto"/>
      </w:divBdr>
    </w:div>
    <w:div w:id="38371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CF376-D6D6-4031-A6C2-6F85D2DCE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327</Words>
  <Characters>1963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Patrycja</dc:creator>
  <cp:lastModifiedBy>Kurzawa Bożena</cp:lastModifiedBy>
  <cp:revision>36</cp:revision>
  <cp:lastPrinted>2023-08-23T12:02:00Z</cp:lastPrinted>
  <dcterms:created xsi:type="dcterms:W3CDTF">2021-08-31T07:45:00Z</dcterms:created>
  <dcterms:modified xsi:type="dcterms:W3CDTF">2024-10-04T07:38:00Z</dcterms:modified>
</cp:coreProperties>
</file>