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B4B1F" w14:textId="77777777" w:rsidR="00306D5E" w:rsidRPr="00002EFC" w:rsidRDefault="00306D5E" w:rsidP="00517B3E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Pr="00002EFC">
        <w:rPr>
          <w:rFonts w:ascii="Times New Roman" w:hAnsi="Times New Roman" w:cs="Times New Roman"/>
          <w:b/>
          <w:bCs/>
        </w:rPr>
        <w:t>ałącznik nr 4a</w:t>
      </w:r>
    </w:p>
    <w:p w14:paraId="26EDBA95" w14:textId="5DD2F7AF" w:rsidR="00306D5E" w:rsidRPr="00002EFC" w:rsidRDefault="00306D5E" w:rsidP="00002EFC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002EFC">
        <w:rPr>
          <w:rFonts w:ascii="Times New Roman" w:hAnsi="Times New Roman" w:cs="Times New Roman"/>
          <w:b/>
          <w:bCs/>
        </w:rPr>
        <w:t>2006-7.261.</w:t>
      </w:r>
      <w:r w:rsidR="006355D0">
        <w:rPr>
          <w:rFonts w:ascii="Times New Roman" w:hAnsi="Times New Roman" w:cs="Times New Roman"/>
          <w:b/>
          <w:bCs/>
        </w:rPr>
        <w:t>3</w:t>
      </w:r>
      <w:r w:rsidRPr="00002EFC">
        <w:rPr>
          <w:rFonts w:ascii="Times New Roman" w:hAnsi="Times New Roman" w:cs="Times New Roman"/>
          <w:b/>
          <w:bCs/>
        </w:rPr>
        <w:t>.202</w:t>
      </w:r>
      <w:r w:rsidR="00D47710">
        <w:rPr>
          <w:rFonts w:ascii="Times New Roman" w:hAnsi="Times New Roman" w:cs="Times New Roman"/>
          <w:b/>
          <w:bCs/>
        </w:rPr>
        <w:t>4</w:t>
      </w:r>
    </w:p>
    <w:p w14:paraId="091BA333" w14:textId="77777777" w:rsidR="00306D5E" w:rsidRPr="00F87791" w:rsidRDefault="00306D5E" w:rsidP="00517B3E">
      <w:pPr>
        <w:jc w:val="right"/>
        <w:rPr>
          <w:b/>
          <w:bCs/>
        </w:rPr>
      </w:pPr>
    </w:p>
    <w:p w14:paraId="0450906E" w14:textId="77777777" w:rsidR="00306D5E" w:rsidRDefault="00306D5E" w:rsidP="00517B3E">
      <w:pPr>
        <w:pStyle w:val="Tekstpodstawowy21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1C18895" w14:textId="77777777" w:rsidR="00306D5E" w:rsidRPr="005E15C8" w:rsidRDefault="00306D5E" w:rsidP="00517B3E">
      <w:pPr>
        <w:spacing w:line="280" w:lineRule="atLeast"/>
        <w:jc w:val="center"/>
        <w:rPr>
          <w:b/>
          <w:bCs/>
          <w:sz w:val="32"/>
          <w:szCs w:val="32"/>
        </w:rPr>
      </w:pPr>
      <w:r w:rsidRPr="005E15C8">
        <w:rPr>
          <w:b/>
          <w:bCs/>
          <w:sz w:val="32"/>
          <w:szCs w:val="32"/>
        </w:rPr>
        <w:t>ZOBOWIĄZANIE</w:t>
      </w:r>
    </w:p>
    <w:p w14:paraId="18A16D96" w14:textId="3FCAD981" w:rsidR="00306D5E" w:rsidRPr="00554784" w:rsidRDefault="00306D5E" w:rsidP="00D47710">
      <w:pPr>
        <w:spacing w:line="280" w:lineRule="atLeast"/>
        <w:jc w:val="both"/>
        <w:rPr>
          <w:b/>
          <w:bCs/>
        </w:rPr>
      </w:pPr>
      <w:r w:rsidRPr="0097593B">
        <w:rPr>
          <w:lang w:eastAsia="ar-SA"/>
        </w:rPr>
        <w:t xml:space="preserve">do oddania do dyspozycji niezbędnych zasobów zawodowych </w:t>
      </w:r>
      <w:r w:rsidRPr="0097593B">
        <w:rPr>
          <w:b/>
          <w:bCs/>
          <w:lang w:eastAsia="ar-SA"/>
        </w:rPr>
        <w:t xml:space="preserve">dot. </w:t>
      </w:r>
      <w:r w:rsidRPr="00517B3E">
        <w:rPr>
          <w:b/>
          <w:bCs/>
        </w:rPr>
        <w:t>sytuacji ekonomicznej lub finansowej</w:t>
      </w:r>
      <w:r w:rsidRPr="0097593B">
        <w:rPr>
          <w:lang w:eastAsia="ar-SA"/>
        </w:rPr>
        <w:t xml:space="preserve"> na potrzeby realizacji zamówienia na </w:t>
      </w:r>
      <w:r w:rsidRPr="00684CD7">
        <w:t>w</w:t>
      </w:r>
      <w:r w:rsidRPr="00684CD7">
        <w:rPr>
          <w:lang w:eastAsia="ar-SA"/>
        </w:rPr>
        <w:t xml:space="preserve">ykonanie </w:t>
      </w:r>
      <w:r>
        <w:rPr>
          <w:lang w:eastAsia="ar-SA"/>
        </w:rPr>
        <w:t xml:space="preserve">zadania </w:t>
      </w:r>
      <w:proofErr w:type="spellStart"/>
      <w:r>
        <w:rPr>
          <w:lang w:eastAsia="ar-SA"/>
        </w:rPr>
        <w:t>pn</w:t>
      </w:r>
      <w:proofErr w:type="spellEnd"/>
      <w:r>
        <w:rPr>
          <w:lang w:eastAsia="ar-SA"/>
        </w:rPr>
        <w:t xml:space="preserve">: </w:t>
      </w:r>
      <w:r w:rsidR="00D47710" w:rsidRPr="00D47710">
        <w:rPr>
          <w:b/>
          <w:bCs/>
          <w:lang w:eastAsia="ar-SA"/>
        </w:rPr>
        <w:t>”</w:t>
      </w:r>
      <w:r w:rsidR="00412E59" w:rsidRPr="00412E59">
        <w:rPr>
          <w:b/>
          <w:bCs/>
          <w:lang w:eastAsia="ar-SA"/>
        </w:rPr>
        <w:t>Malowanie pomieszczeń wraz z wymianą wykładzin w budynku Prokuratury Regionalnej w Łodzi przy ul. Piotrkowskiej 151</w:t>
      </w:r>
      <w:r w:rsidR="00D47710" w:rsidRPr="00D47710">
        <w:rPr>
          <w:b/>
          <w:bCs/>
          <w:lang w:eastAsia="ar-SA"/>
        </w:rPr>
        <w:t>”</w:t>
      </w:r>
    </w:p>
    <w:p w14:paraId="03F5C27A" w14:textId="77777777" w:rsidR="00306D5E" w:rsidRPr="00517B3E" w:rsidRDefault="00306D5E" w:rsidP="00517B3E">
      <w:pPr>
        <w:spacing w:after="0" w:line="300" w:lineRule="atLeast"/>
        <w:jc w:val="both"/>
        <w:rPr>
          <w:b/>
          <w:bCs/>
        </w:rPr>
      </w:pPr>
      <w:r>
        <w:rPr>
          <w:b/>
          <w:bCs/>
        </w:rPr>
        <w:t>d</w:t>
      </w:r>
      <w:r w:rsidRPr="00517B3E">
        <w:rPr>
          <w:b/>
          <w:bCs/>
        </w:rPr>
        <w:t>ziałając w imieniu:</w:t>
      </w:r>
    </w:p>
    <w:p w14:paraId="06327187" w14:textId="77777777" w:rsidR="00306D5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583A0C27" w14:textId="77777777" w:rsidR="00306D5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5F11247" w14:textId="77777777" w:rsidR="00306D5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C570D07" w14:textId="77777777" w:rsidR="00306D5E" w:rsidRPr="00517B3E" w:rsidRDefault="00306D5E" w:rsidP="00517B3E">
      <w:pPr>
        <w:spacing w:after="0" w:line="300" w:lineRule="atLeast"/>
        <w:rPr>
          <w:b/>
          <w:bCs/>
        </w:rPr>
      </w:pPr>
      <w:r w:rsidRPr="00517B3E">
        <w:rPr>
          <w:i/>
          <w:iCs/>
        </w:rPr>
        <w:t>(nazwa i adres podmiotu oddającego 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429B9A36" w14:textId="77777777" w:rsidR="00306D5E" w:rsidRPr="00517B3E" w:rsidRDefault="00306D5E" w:rsidP="00517B3E">
      <w:pPr>
        <w:spacing w:after="0" w:line="300" w:lineRule="atLeast"/>
        <w:rPr>
          <w:b/>
          <w:bCs/>
        </w:rPr>
      </w:pPr>
    </w:p>
    <w:p w14:paraId="6677ED32" w14:textId="77777777" w:rsidR="00306D5E" w:rsidRPr="00517B3E" w:rsidRDefault="00306D5E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zobowiązuję się do oddania na rzecz:</w:t>
      </w:r>
    </w:p>
    <w:p w14:paraId="21D3805E" w14:textId="77777777" w:rsidR="00306D5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49F04A86" w14:textId="77777777" w:rsidR="00306D5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2267CF3F" w14:textId="77777777" w:rsidR="00306D5E" w:rsidRPr="00517B3E" w:rsidRDefault="00306D5E" w:rsidP="00517B3E">
      <w:pPr>
        <w:spacing w:after="0" w:line="300" w:lineRule="atLeast"/>
      </w:pPr>
      <w:r w:rsidRPr="00517B3E">
        <w:t>…………………………………………………………………</w:t>
      </w:r>
    </w:p>
    <w:p w14:paraId="03867231" w14:textId="77777777" w:rsidR="00306D5E" w:rsidRPr="00517B3E" w:rsidRDefault="00306D5E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 xml:space="preserve">(nazwa i adres wykonawcy, któremu oddaje </w:t>
      </w:r>
      <w:r>
        <w:rPr>
          <w:i/>
          <w:iCs/>
        </w:rPr>
        <w:t xml:space="preserve">się </w:t>
      </w:r>
      <w:r w:rsidRPr="00517B3E">
        <w:rPr>
          <w:i/>
          <w:iCs/>
        </w:rPr>
        <w:t>do dyspozycji zas</w:t>
      </w:r>
      <w:r>
        <w:rPr>
          <w:i/>
          <w:iCs/>
        </w:rPr>
        <w:t>ób</w:t>
      </w:r>
      <w:r w:rsidRPr="00517B3E">
        <w:rPr>
          <w:i/>
          <w:iCs/>
        </w:rPr>
        <w:t>)</w:t>
      </w:r>
    </w:p>
    <w:p w14:paraId="57D76E28" w14:textId="77777777" w:rsidR="00306D5E" w:rsidRPr="00517B3E" w:rsidRDefault="00306D5E" w:rsidP="00517B3E">
      <w:pPr>
        <w:spacing w:after="0" w:line="300" w:lineRule="atLeast"/>
      </w:pPr>
    </w:p>
    <w:p w14:paraId="7EA9E2BF" w14:textId="77777777" w:rsidR="00306D5E" w:rsidRPr="00517B3E" w:rsidRDefault="00306D5E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 xml:space="preserve">na okres: </w:t>
      </w:r>
      <w:r w:rsidRPr="00517B3E">
        <w:t>………………………………………………………………………………………...</w:t>
      </w:r>
    </w:p>
    <w:p w14:paraId="566CC102" w14:textId="77777777" w:rsidR="00306D5E" w:rsidRPr="00517B3E" w:rsidRDefault="00306D5E" w:rsidP="00517B3E">
      <w:pPr>
        <w:spacing w:after="0" w:line="300" w:lineRule="atLeast"/>
        <w:rPr>
          <w:i/>
          <w:iCs/>
        </w:rPr>
      </w:pPr>
      <w:r w:rsidRPr="00517B3E">
        <w:rPr>
          <w:i/>
          <w:iCs/>
        </w:rPr>
        <w:t>(wskazać okres</w:t>
      </w:r>
      <w:r>
        <w:rPr>
          <w:i/>
          <w:iCs/>
        </w:rPr>
        <w:t>,</w:t>
      </w:r>
      <w:r w:rsidRPr="00517B3E">
        <w:rPr>
          <w:i/>
          <w:iCs/>
        </w:rPr>
        <w:t xml:space="preserve"> na jaki udostępniany jest zasób)</w:t>
      </w:r>
    </w:p>
    <w:p w14:paraId="25353AE0" w14:textId="77777777" w:rsidR="00306D5E" w:rsidRPr="00517B3E" w:rsidRDefault="00306D5E" w:rsidP="00517B3E">
      <w:pPr>
        <w:spacing w:after="0" w:line="300" w:lineRule="atLeast"/>
      </w:pPr>
    </w:p>
    <w:p w14:paraId="0620725A" w14:textId="77777777" w:rsidR="00306D5E" w:rsidRPr="00517B3E" w:rsidRDefault="00306D5E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niezbędny zasób dot. sytuacji ekonomicznej lub finansowej</w:t>
      </w:r>
      <w:r>
        <w:rPr>
          <w:b/>
          <w:bCs/>
        </w:rPr>
        <w:t xml:space="preserve"> w postaci:</w:t>
      </w:r>
    </w:p>
    <w:p w14:paraId="25CFAB68" w14:textId="691647D1" w:rsidR="00306D5E" w:rsidRPr="00517B3E" w:rsidRDefault="00242525" w:rsidP="00517B3E">
      <w:pPr>
        <w:spacing w:after="0" w:line="300" w:lineRule="atLeast"/>
      </w:pPr>
      <w:r>
        <w:t xml:space="preserve">Polisa OC </w:t>
      </w:r>
      <w:r w:rsidRPr="002957D6">
        <w:rPr>
          <w:rFonts w:ascii="Times New Roman" w:hAnsi="Times New Roman" w:cs="Times New Roman"/>
          <w:sz w:val="24"/>
          <w:szCs w:val="24"/>
        </w:rPr>
        <w:t>w zakresie prowadzonej działalności związanej z przedmiotem niniejszego zamówienia na sumę gwarancyjna co najmniej 200 000,00 zł</w:t>
      </w:r>
    </w:p>
    <w:p w14:paraId="2AEF7DEA" w14:textId="2C8B69D8" w:rsidR="00306D5E" w:rsidRDefault="00306D5E" w:rsidP="00517B3E">
      <w:pPr>
        <w:spacing w:after="0" w:line="300" w:lineRule="atLeast"/>
      </w:pPr>
    </w:p>
    <w:p w14:paraId="40BE3846" w14:textId="77777777" w:rsidR="00306D5E" w:rsidRDefault="00306D5E" w:rsidP="00517B3E">
      <w:pPr>
        <w:spacing w:after="0" w:line="300" w:lineRule="atLeast"/>
        <w:rPr>
          <w:b/>
          <w:bCs/>
        </w:rPr>
      </w:pPr>
    </w:p>
    <w:p w14:paraId="5C81AD18" w14:textId="77777777" w:rsidR="00306D5E" w:rsidRPr="00517B3E" w:rsidRDefault="00306D5E" w:rsidP="00517B3E">
      <w:pPr>
        <w:spacing w:after="0" w:line="300" w:lineRule="atLeast"/>
        <w:rPr>
          <w:b/>
          <w:bCs/>
        </w:rPr>
      </w:pPr>
      <w:r w:rsidRPr="00517B3E">
        <w:rPr>
          <w:b/>
          <w:bCs/>
        </w:rPr>
        <w:t>w sposób:</w:t>
      </w:r>
    </w:p>
    <w:p w14:paraId="30724F99" w14:textId="70F369DD" w:rsidR="00306D5E" w:rsidRDefault="00242525" w:rsidP="00517B3E">
      <w:pPr>
        <w:spacing w:after="0" w:line="300" w:lineRule="atLeast"/>
      </w:pPr>
      <w:r>
        <w:t>Zawarcie umowy ubezpieczeniowej na rzecz Wykonawcy</w:t>
      </w:r>
    </w:p>
    <w:sectPr w:rsidR="00306D5E" w:rsidSect="00312F77">
      <w:headerReference w:type="default" r:id="rId6"/>
      <w:footerReference w:type="default" r:id="rId7"/>
      <w:pgSz w:w="11906" w:h="16838"/>
      <w:pgMar w:top="1418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2139" w14:textId="77777777" w:rsidR="00441E29" w:rsidRDefault="00441E29" w:rsidP="00A544F1">
      <w:pPr>
        <w:spacing w:after="0" w:line="240" w:lineRule="auto"/>
      </w:pPr>
      <w:r>
        <w:separator/>
      </w:r>
    </w:p>
  </w:endnote>
  <w:endnote w:type="continuationSeparator" w:id="0">
    <w:p w14:paraId="6C5485DA" w14:textId="77777777" w:rsidR="00441E29" w:rsidRDefault="00441E29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A57B" w14:textId="77777777" w:rsidR="00306D5E" w:rsidRDefault="00306D5E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3ACF" w14:textId="77777777" w:rsidR="00441E29" w:rsidRDefault="00441E29" w:rsidP="00A544F1">
      <w:pPr>
        <w:spacing w:after="0" w:line="240" w:lineRule="auto"/>
      </w:pPr>
      <w:r>
        <w:separator/>
      </w:r>
    </w:p>
  </w:footnote>
  <w:footnote w:type="continuationSeparator" w:id="0">
    <w:p w14:paraId="002BB3D5" w14:textId="77777777" w:rsidR="00441E29" w:rsidRDefault="00441E29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1067" w14:textId="77777777" w:rsidR="00306D5E" w:rsidRDefault="00306D5E" w:rsidP="000804E7">
    <w:pPr>
      <w:pStyle w:val="Nagwek"/>
      <w:ind w:right="13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02EFC"/>
    <w:rsid w:val="000804E7"/>
    <w:rsid w:val="00097FED"/>
    <w:rsid w:val="001444E0"/>
    <w:rsid w:val="001560D5"/>
    <w:rsid w:val="00220B2E"/>
    <w:rsid w:val="00242525"/>
    <w:rsid w:val="002516E0"/>
    <w:rsid w:val="002E7D29"/>
    <w:rsid w:val="00306D5E"/>
    <w:rsid w:val="00312F77"/>
    <w:rsid w:val="003B4768"/>
    <w:rsid w:val="00412E59"/>
    <w:rsid w:val="00414BB2"/>
    <w:rsid w:val="00441E29"/>
    <w:rsid w:val="004B27EE"/>
    <w:rsid w:val="004E69F5"/>
    <w:rsid w:val="00517B3E"/>
    <w:rsid w:val="00554784"/>
    <w:rsid w:val="00591AAC"/>
    <w:rsid w:val="005B7F42"/>
    <w:rsid w:val="005E15C8"/>
    <w:rsid w:val="006355D0"/>
    <w:rsid w:val="00684CD7"/>
    <w:rsid w:val="006B6545"/>
    <w:rsid w:val="0071315A"/>
    <w:rsid w:val="008D606F"/>
    <w:rsid w:val="008F31EA"/>
    <w:rsid w:val="00940DF8"/>
    <w:rsid w:val="0097593B"/>
    <w:rsid w:val="00A544F1"/>
    <w:rsid w:val="00B0756F"/>
    <w:rsid w:val="00B851F2"/>
    <w:rsid w:val="00BE0B24"/>
    <w:rsid w:val="00D47710"/>
    <w:rsid w:val="00E6629B"/>
    <w:rsid w:val="00F127FE"/>
    <w:rsid w:val="00F8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23BBB"/>
  <w15:docId w15:val="{BD372E29-870C-4ABD-A859-43D493F26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517B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D4</dc:creator>
  <cp:keywords/>
  <dc:description/>
  <cp:lastModifiedBy>Pospiszył Przemysław (RP Łódź)</cp:lastModifiedBy>
  <cp:revision>6</cp:revision>
  <cp:lastPrinted>2022-01-18T15:51:00Z</cp:lastPrinted>
  <dcterms:created xsi:type="dcterms:W3CDTF">2022-09-22T11:24:00Z</dcterms:created>
  <dcterms:modified xsi:type="dcterms:W3CDTF">2024-09-27T10:08:00Z</dcterms:modified>
</cp:coreProperties>
</file>