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3957A8" w14:textId="40E4B5E0" w:rsidR="009B68E4" w:rsidRPr="008559E9" w:rsidRDefault="009B68E4" w:rsidP="00227186">
      <w:pPr>
        <w:spacing w:line="276" w:lineRule="auto"/>
        <w:rPr>
          <w:rFonts w:ascii="Open Sans" w:hAnsi="Open Sans" w:cs="Open Sans"/>
          <w:sz w:val="24"/>
          <w:szCs w:val="24"/>
        </w:rPr>
      </w:pPr>
    </w:p>
    <w:p w14:paraId="059FC2FB" w14:textId="77777777" w:rsidR="008559E9" w:rsidRDefault="008559E9" w:rsidP="00227186">
      <w:pPr>
        <w:spacing w:line="276" w:lineRule="auto"/>
        <w:jc w:val="center"/>
        <w:rPr>
          <w:rFonts w:ascii="Open Sans" w:hAnsi="Open Sans" w:cs="Open Sans"/>
          <w:b/>
          <w:bCs/>
          <w:sz w:val="24"/>
          <w:szCs w:val="24"/>
        </w:rPr>
      </w:pPr>
    </w:p>
    <w:p w14:paraId="11100EE3" w14:textId="77777777" w:rsidR="008559E9" w:rsidRPr="001B6C75" w:rsidRDefault="008559E9" w:rsidP="00227186">
      <w:pPr>
        <w:spacing w:line="276" w:lineRule="auto"/>
        <w:jc w:val="center"/>
        <w:rPr>
          <w:rFonts w:cstheme="minorHAnsi"/>
          <w:b/>
          <w:bCs/>
        </w:rPr>
      </w:pPr>
    </w:p>
    <w:p w14:paraId="21223728" w14:textId="1D1144E4" w:rsidR="009B68E4" w:rsidRPr="001B6C75" w:rsidRDefault="009B68E4" w:rsidP="00227186">
      <w:pPr>
        <w:spacing w:line="276" w:lineRule="auto"/>
        <w:jc w:val="center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OPIS PRZEDMIOTU ZAM</w:t>
      </w:r>
      <w:r w:rsidR="008559E9" w:rsidRPr="001B6C75">
        <w:rPr>
          <w:rFonts w:cstheme="minorHAnsi"/>
          <w:b/>
          <w:bCs/>
        </w:rPr>
        <w:t>Ó</w:t>
      </w:r>
      <w:r w:rsidRPr="001B6C75">
        <w:rPr>
          <w:rFonts w:cstheme="minorHAnsi"/>
          <w:b/>
          <w:bCs/>
        </w:rPr>
        <w:t>WIENIA</w:t>
      </w:r>
    </w:p>
    <w:p w14:paraId="41D4DDF8" w14:textId="77777777" w:rsidR="008559E9" w:rsidRPr="001B6C75" w:rsidRDefault="008559E9" w:rsidP="00227186">
      <w:pPr>
        <w:spacing w:line="276" w:lineRule="auto"/>
        <w:jc w:val="center"/>
        <w:rPr>
          <w:rFonts w:cstheme="minorHAnsi"/>
          <w:b/>
          <w:bCs/>
        </w:rPr>
      </w:pPr>
    </w:p>
    <w:p w14:paraId="0CEF44E3" w14:textId="21882B97" w:rsidR="009B68E4" w:rsidRPr="001B6C75" w:rsidRDefault="003658B6" w:rsidP="004C6C85">
      <w:pPr>
        <w:spacing w:line="276" w:lineRule="auto"/>
        <w:jc w:val="center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Czyszczenie, impregnowanie i olejowanie powierzchni elementów drewnianych</w:t>
      </w:r>
      <w:r w:rsidR="004C6C85">
        <w:rPr>
          <w:rFonts w:cstheme="minorHAnsi"/>
          <w:b/>
          <w:bCs/>
        </w:rPr>
        <w:t xml:space="preserve"> na terenie trzech parków  zlokalizowanych w Warszawie</w:t>
      </w:r>
    </w:p>
    <w:p w14:paraId="1AF420C1" w14:textId="77777777" w:rsidR="003658B6" w:rsidRDefault="003658B6" w:rsidP="003658B6">
      <w:pPr>
        <w:spacing w:line="276" w:lineRule="auto"/>
        <w:ind w:firstLine="708"/>
        <w:jc w:val="both"/>
        <w:rPr>
          <w:rFonts w:cstheme="minorHAnsi"/>
        </w:rPr>
      </w:pPr>
    </w:p>
    <w:p w14:paraId="52517576" w14:textId="77777777" w:rsidR="001B6C75" w:rsidRPr="001B6C75" w:rsidRDefault="001B6C75" w:rsidP="003658B6">
      <w:pPr>
        <w:spacing w:line="276" w:lineRule="auto"/>
        <w:ind w:firstLine="708"/>
        <w:jc w:val="both"/>
        <w:rPr>
          <w:rFonts w:cstheme="minorHAnsi"/>
        </w:rPr>
      </w:pPr>
    </w:p>
    <w:p w14:paraId="3D880A33" w14:textId="238D8692" w:rsidR="00D63FAC" w:rsidRPr="001B6C75" w:rsidRDefault="00864F94" w:rsidP="008559E9">
      <w:pPr>
        <w:pStyle w:val="Akapitzlist"/>
        <w:numPr>
          <w:ilvl w:val="0"/>
          <w:numId w:val="5"/>
        </w:numPr>
        <w:spacing w:line="276" w:lineRule="auto"/>
        <w:ind w:left="284" w:firstLine="142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Przedmiot zamówienia</w:t>
      </w:r>
      <w:r w:rsidR="009C0478" w:rsidRPr="001B6C75">
        <w:rPr>
          <w:rFonts w:cstheme="minorHAnsi"/>
          <w:b/>
          <w:bCs/>
        </w:rPr>
        <w:t>:</w:t>
      </w:r>
    </w:p>
    <w:p w14:paraId="7B230903" w14:textId="77777777" w:rsidR="00BF3461" w:rsidRDefault="00D63FAC" w:rsidP="00BF3461">
      <w:pPr>
        <w:spacing w:after="0"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</w:rPr>
        <w:t>Zamówienie  r</w:t>
      </w:r>
      <w:r w:rsidR="003658B6" w:rsidRPr="001B6C75">
        <w:rPr>
          <w:rFonts w:cstheme="minorHAnsi"/>
        </w:rPr>
        <w:t xml:space="preserve">ealizowane będzie na terenie trzech parków zlokalizowanych w Warszawie na terenach </w:t>
      </w:r>
    </w:p>
    <w:p w14:paraId="14C3710D" w14:textId="2F8F4B8E" w:rsidR="008559E9" w:rsidRDefault="003658B6" w:rsidP="00BF3461">
      <w:pPr>
        <w:spacing w:after="0"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</w:rPr>
        <w:t>będących w administrowaniu Zarządu Zieleni m.st. Warszawy</w:t>
      </w:r>
      <w:r w:rsidR="00BF3461">
        <w:rPr>
          <w:rFonts w:cstheme="minorHAnsi"/>
        </w:rPr>
        <w:t xml:space="preserve"> :</w:t>
      </w:r>
    </w:p>
    <w:p w14:paraId="5F53DE98" w14:textId="77777777" w:rsidR="00BF3461" w:rsidRPr="001B6C75" w:rsidRDefault="00BF3461" w:rsidP="00BF3461">
      <w:pPr>
        <w:spacing w:after="0" w:line="276" w:lineRule="auto"/>
        <w:ind w:left="426"/>
        <w:jc w:val="both"/>
        <w:rPr>
          <w:rFonts w:cstheme="minorHAnsi"/>
        </w:rPr>
      </w:pPr>
    </w:p>
    <w:p w14:paraId="44786523" w14:textId="63B2D209" w:rsidR="001F2B1C" w:rsidRPr="001B6C75" w:rsidRDefault="003658B6" w:rsidP="003658B6">
      <w:pPr>
        <w:pStyle w:val="Akapitzlist"/>
        <w:numPr>
          <w:ilvl w:val="0"/>
          <w:numId w:val="79"/>
        </w:numPr>
        <w:spacing w:line="276" w:lineRule="auto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Park  im. Stefana Żeromskiego</w:t>
      </w:r>
      <w:r w:rsidR="001B6C75">
        <w:rPr>
          <w:rFonts w:cstheme="minorHAnsi"/>
          <w:b/>
          <w:bCs/>
        </w:rPr>
        <w:t xml:space="preserve"> - </w:t>
      </w:r>
      <w:r w:rsidR="00785DDE" w:rsidRPr="001B6C75">
        <w:rPr>
          <w:rFonts w:cstheme="minorHAnsi"/>
          <w:b/>
          <w:bCs/>
        </w:rPr>
        <w:t>ul</w:t>
      </w:r>
      <w:r w:rsidR="00864F94" w:rsidRPr="001B6C75">
        <w:rPr>
          <w:rFonts w:cstheme="minorHAnsi"/>
          <w:b/>
          <w:bCs/>
        </w:rPr>
        <w:t>.</w:t>
      </w:r>
      <w:r w:rsidR="00785DDE" w:rsidRPr="001B6C75">
        <w:rPr>
          <w:rFonts w:cstheme="minorHAnsi"/>
          <w:b/>
          <w:bCs/>
        </w:rPr>
        <w:t xml:space="preserve"> Krasińskiego, Mickiewicza, </w:t>
      </w:r>
    </w:p>
    <w:p w14:paraId="71200CDD" w14:textId="52542B85" w:rsidR="00D63FAC" w:rsidRPr="001B6C75" w:rsidRDefault="00785DDE" w:rsidP="001F2B1C">
      <w:pPr>
        <w:pStyle w:val="Akapitzlist"/>
        <w:spacing w:line="276" w:lineRule="auto"/>
        <w:jc w:val="both"/>
        <w:rPr>
          <w:rFonts w:cstheme="minorHAnsi"/>
          <w:b/>
          <w:bCs/>
        </w:rPr>
      </w:pPr>
      <w:proofErr w:type="spellStart"/>
      <w:r w:rsidRPr="001B6C75">
        <w:rPr>
          <w:rFonts w:cstheme="minorHAnsi"/>
          <w:b/>
          <w:bCs/>
        </w:rPr>
        <w:t>Mirosławskiego</w:t>
      </w:r>
      <w:proofErr w:type="spellEnd"/>
      <w:r w:rsidR="001F2B1C" w:rsidRPr="001B6C75">
        <w:rPr>
          <w:rFonts w:cstheme="minorHAnsi"/>
          <w:b/>
          <w:bCs/>
        </w:rPr>
        <w:t xml:space="preserve">, </w:t>
      </w:r>
      <w:r w:rsidRPr="001B6C75">
        <w:rPr>
          <w:rFonts w:cstheme="minorHAnsi"/>
          <w:b/>
          <w:bCs/>
        </w:rPr>
        <w:t>Czarnieckiego</w:t>
      </w:r>
      <w:r w:rsidR="00E653A3" w:rsidRPr="001B6C75">
        <w:rPr>
          <w:rFonts w:cstheme="minorHAnsi"/>
          <w:b/>
          <w:bCs/>
        </w:rPr>
        <w:t>.</w:t>
      </w:r>
    </w:p>
    <w:p w14:paraId="5999AAA5" w14:textId="77777777" w:rsidR="001F2B1C" w:rsidRPr="001B6C75" w:rsidRDefault="001F2B1C" w:rsidP="001F2B1C">
      <w:pPr>
        <w:pStyle w:val="Akapitzlist"/>
        <w:spacing w:line="276" w:lineRule="auto"/>
        <w:jc w:val="both"/>
        <w:rPr>
          <w:rFonts w:cstheme="minorHAnsi"/>
          <w:b/>
          <w:bCs/>
        </w:rPr>
      </w:pPr>
    </w:p>
    <w:p w14:paraId="3B1D6B8B" w14:textId="1FDC51D8" w:rsidR="001F2B1C" w:rsidRPr="001B6C75" w:rsidRDefault="00785DDE" w:rsidP="003658B6">
      <w:pPr>
        <w:pStyle w:val="Akapitzlist"/>
        <w:numPr>
          <w:ilvl w:val="0"/>
          <w:numId w:val="79"/>
        </w:numPr>
        <w:spacing w:line="276" w:lineRule="auto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 xml:space="preserve">Park Pole </w:t>
      </w:r>
      <w:r w:rsidR="001B6C75">
        <w:rPr>
          <w:rFonts w:cstheme="minorHAnsi"/>
          <w:b/>
          <w:bCs/>
        </w:rPr>
        <w:t>M</w:t>
      </w:r>
      <w:r w:rsidRPr="001B6C75">
        <w:rPr>
          <w:rFonts w:cstheme="minorHAnsi"/>
          <w:b/>
          <w:bCs/>
        </w:rPr>
        <w:t>okotowskie cz. Śródmiejska</w:t>
      </w:r>
      <w:r w:rsidR="001B6C75">
        <w:rPr>
          <w:rFonts w:cstheme="minorHAnsi"/>
          <w:b/>
          <w:bCs/>
        </w:rPr>
        <w:t xml:space="preserve"> - </w:t>
      </w:r>
      <w:r w:rsidR="001F2B1C" w:rsidRPr="001B6C75">
        <w:rPr>
          <w:rFonts w:cstheme="minorHAnsi"/>
          <w:b/>
          <w:bCs/>
        </w:rPr>
        <w:t xml:space="preserve">Aleja </w:t>
      </w:r>
      <w:r w:rsidRPr="001B6C75">
        <w:rPr>
          <w:rFonts w:cstheme="minorHAnsi"/>
          <w:b/>
          <w:bCs/>
        </w:rPr>
        <w:t>Niepodległo</w:t>
      </w:r>
      <w:r w:rsidR="00E653A3" w:rsidRPr="001B6C75">
        <w:rPr>
          <w:rFonts w:cstheme="minorHAnsi"/>
          <w:b/>
          <w:bCs/>
        </w:rPr>
        <w:t xml:space="preserve">ści, </w:t>
      </w:r>
    </w:p>
    <w:p w14:paraId="5C506C06" w14:textId="713FE412" w:rsidR="00785DDE" w:rsidRPr="001B6C75" w:rsidRDefault="00E653A3" w:rsidP="001F2B1C">
      <w:pPr>
        <w:pStyle w:val="Akapitzlist"/>
        <w:spacing w:line="276" w:lineRule="auto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Armi</w:t>
      </w:r>
      <w:r w:rsidR="001F2B1C" w:rsidRPr="001B6C75">
        <w:rPr>
          <w:rFonts w:cstheme="minorHAnsi"/>
          <w:b/>
          <w:bCs/>
        </w:rPr>
        <w:t>i</w:t>
      </w:r>
      <w:r w:rsidRPr="001B6C75">
        <w:rPr>
          <w:rFonts w:cstheme="minorHAnsi"/>
          <w:b/>
          <w:bCs/>
        </w:rPr>
        <w:t xml:space="preserve"> Ludowej, Waryńskiego, Batorego.</w:t>
      </w:r>
    </w:p>
    <w:p w14:paraId="30D3C869" w14:textId="77777777" w:rsidR="001F2B1C" w:rsidRPr="001B6C75" w:rsidRDefault="001F2B1C" w:rsidP="001F2B1C">
      <w:pPr>
        <w:pStyle w:val="Akapitzlist"/>
        <w:spacing w:line="276" w:lineRule="auto"/>
        <w:jc w:val="both"/>
        <w:rPr>
          <w:rFonts w:cstheme="minorHAnsi"/>
          <w:b/>
          <w:bCs/>
        </w:rPr>
      </w:pPr>
    </w:p>
    <w:p w14:paraId="6E574AFC" w14:textId="77A8776E" w:rsidR="001F2B1C" w:rsidRPr="001B6C75" w:rsidRDefault="00E653A3" w:rsidP="003658B6">
      <w:pPr>
        <w:pStyle w:val="Akapitzlist"/>
        <w:numPr>
          <w:ilvl w:val="0"/>
          <w:numId w:val="79"/>
        </w:numPr>
        <w:spacing w:line="276" w:lineRule="auto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Park Pole Mokotowskie cz. Ochocka</w:t>
      </w:r>
      <w:r w:rsidR="001B6C75">
        <w:rPr>
          <w:rFonts w:cstheme="minorHAnsi"/>
          <w:b/>
          <w:bCs/>
        </w:rPr>
        <w:t xml:space="preserve"> - </w:t>
      </w:r>
      <w:r w:rsidR="001F2B1C" w:rsidRPr="001B6C75">
        <w:rPr>
          <w:rFonts w:cstheme="minorHAnsi"/>
          <w:b/>
          <w:bCs/>
        </w:rPr>
        <w:t xml:space="preserve">Aleja </w:t>
      </w:r>
      <w:r w:rsidRPr="001B6C75">
        <w:rPr>
          <w:rFonts w:cstheme="minorHAnsi"/>
          <w:b/>
          <w:bCs/>
        </w:rPr>
        <w:t>Niepodległości</w:t>
      </w:r>
      <w:r w:rsidR="001F2B1C" w:rsidRPr="001B6C75">
        <w:rPr>
          <w:rFonts w:cstheme="minorHAnsi"/>
          <w:b/>
          <w:bCs/>
        </w:rPr>
        <w:t xml:space="preserve">, Batorego, </w:t>
      </w:r>
    </w:p>
    <w:p w14:paraId="308D254F" w14:textId="15D3830D" w:rsidR="00E653A3" w:rsidRPr="001B6C75" w:rsidRDefault="00E653A3" w:rsidP="001F2B1C">
      <w:pPr>
        <w:pStyle w:val="Akapitzlist"/>
        <w:spacing w:line="276" w:lineRule="auto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Rokitnicka, Fińska.</w:t>
      </w:r>
    </w:p>
    <w:p w14:paraId="1B8BBF42" w14:textId="77777777" w:rsidR="001F2B1C" w:rsidRPr="001B6C75" w:rsidRDefault="001F2B1C" w:rsidP="001F2B1C">
      <w:pPr>
        <w:pStyle w:val="Akapitzlist"/>
        <w:spacing w:line="276" w:lineRule="auto"/>
        <w:jc w:val="both"/>
        <w:rPr>
          <w:rFonts w:cstheme="minorHAnsi"/>
          <w:b/>
          <w:bCs/>
        </w:rPr>
      </w:pPr>
    </w:p>
    <w:p w14:paraId="22635B2E" w14:textId="2F447A17" w:rsidR="00E653A3" w:rsidRPr="001B6C75" w:rsidRDefault="00E653A3" w:rsidP="003658B6">
      <w:pPr>
        <w:pStyle w:val="Akapitzlist"/>
        <w:numPr>
          <w:ilvl w:val="0"/>
          <w:numId w:val="79"/>
        </w:numPr>
        <w:spacing w:line="276" w:lineRule="auto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Park Cichociemnych</w:t>
      </w:r>
      <w:r w:rsidR="001B6C75">
        <w:rPr>
          <w:rFonts w:cstheme="minorHAnsi"/>
          <w:b/>
          <w:bCs/>
        </w:rPr>
        <w:t xml:space="preserve"> </w:t>
      </w:r>
      <w:r w:rsidRPr="001B6C75">
        <w:rPr>
          <w:rFonts w:cstheme="minorHAnsi"/>
          <w:b/>
          <w:bCs/>
        </w:rPr>
        <w:t xml:space="preserve">- </w:t>
      </w:r>
      <w:r w:rsidR="00864F94" w:rsidRPr="001B6C75">
        <w:rPr>
          <w:rFonts w:cstheme="minorHAnsi"/>
          <w:b/>
          <w:bCs/>
        </w:rPr>
        <w:t>ul. Belgradzka, Gminna, Perkalowa</w:t>
      </w:r>
      <w:r w:rsidR="001F2B1C" w:rsidRPr="001B6C75">
        <w:rPr>
          <w:rFonts w:cstheme="minorHAnsi"/>
          <w:b/>
          <w:bCs/>
        </w:rPr>
        <w:t>.</w:t>
      </w:r>
    </w:p>
    <w:p w14:paraId="55ACCB6A" w14:textId="77777777" w:rsidR="00756C2F" w:rsidRPr="001B6C75" w:rsidRDefault="00756C2F" w:rsidP="00756C2F">
      <w:pPr>
        <w:pStyle w:val="Akapitzlist"/>
        <w:spacing w:line="276" w:lineRule="auto"/>
        <w:jc w:val="both"/>
        <w:rPr>
          <w:rFonts w:cstheme="minorHAnsi"/>
          <w:b/>
          <w:bCs/>
        </w:rPr>
      </w:pPr>
    </w:p>
    <w:p w14:paraId="4677796E" w14:textId="11943356" w:rsidR="00756C2F" w:rsidRPr="001B6C75" w:rsidRDefault="00756C2F" w:rsidP="008559E9">
      <w:pPr>
        <w:pStyle w:val="Akapitzlist"/>
        <w:numPr>
          <w:ilvl w:val="0"/>
          <w:numId w:val="5"/>
        </w:numPr>
        <w:spacing w:line="276" w:lineRule="auto"/>
        <w:ind w:left="426" w:firstLine="0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Zakres zamówienia obejmuje:</w:t>
      </w:r>
    </w:p>
    <w:p w14:paraId="1998CFE7" w14:textId="77777777" w:rsidR="001F2B1C" w:rsidRPr="001B6C75" w:rsidRDefault="001F2B1C" w:rsidP="001F2B1C">
      <w:pPr>
        <w:pStyle w:val="Akapitzlist"/>
        <w:spacing w:line="276" w:lineRule="auto"/>
        <w:ind w:left="426"/>
        <w:jc w:val="both"/>
        <w:rPr>
          <w:rFonts w:cstheme="minorHAnsi"/>
          <w:b/>
          <w:bCs/>
        </w:rPr>
      </w:pPr>
    </w:p>
    <w:p w14:paraId="05085E85" w14:textId="491DD5F7" w:rsidR="00756C2F" w:rsidRPr="001B6C75" w:rsidRDefault="00756C2F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 xml:space="preserve">- </w:t>
      </w:r>
      <w:r w:rsidRPr="001B6C75">
        <w:rPr>
          <w:rFonts w:cstheme="minorHAnsi"/>
        </w:rPr>
        <w:t>czyszczenie powierzchni elementów drewnianych</w:t>
      </w:r>
      <w:r w:rsidR="001B6C75">
        <w:rPr>
          <w:rFonts w:cstheme="minorHAnsi"/>
        </w:rPr>
        <w:t>,</w:t>
      </w:r>
    </w:p>
    <w:p w14:paraId="231ABFBF" w14:textId="3FAC56D4" w:rsidR="00756C2F" w:rsidRPr="001B6C75" w:rsidRDefault="00756C2F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>-</w:t>
      </w:r>
      <w:r w:rsidRPr="001B6C75">
        <w:rPr>
          <w:rFonts w:cstheme="minorHAnsi"/>
        </w:rPr>
        <w:t xml:space="preserve"> impregnowanie powierzchni elementów drewnianych</w:t>
      </w:r>
      <w:r w:rsidR="001B6C75">
        <w:rPr>
          <w:rFonts w:cstheme="minorHAnsi"/>
        </w:rPr>
        <w:t>,</w:t>
      </w:r>
    </w:p>
    <w:p w14:paraId="7BAD7342" w14:textId="7CBE9993" w:rsidR="00756C2F" w:rsidRPr="001B6C75" w:rsidRDefault="00756C2F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>-</w:t>
      </w:r>
      <w:r w:rsidRPr="001B6C75">
        <w:rPr>
          <w:rFonts w:cstheme="minorHAnsi"/>
        </w:rPr>
        <w:t xml:space="preserve"> olejowanie powierzchni elementów drewnianych</w:t>
      </w:r>
      <w:r w:rsidR="001B6C75">
        <w:rPr>
          <w:rFonts w:cstheme="minorHAnsi"/>
        </w:rPr>
        <w:t>.</w:t>
      </w:r>
    </w:p>
    <w:p w14:paraId="71294ED8" w14:textId="77777777" w:rsidR="008559E9" w:rsidRPr="001B6C75" w:rsidRDefault="008559E9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52F4C56D" w14:textId="6FCE5027" w:rsidR="001F2B1C" w:rsidRPr="001B6C75" w:rsidRDefault="00756C2F" w:rsidP="001F2B1C">
      <w:pPr>
        <w:pStyle w:val="Akapitzlist"/>
        <w:numPr>
          <w:ilvl w:val="0"/>
          <w:numId w:val="5"/>
        </w:numPr>
        <w:spacing w:line="276" w:lineRule="auto"/>
        <w:ind w:left="709" w:hanging="283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>Zakres elementów drewnianych obejmuje:</w:t>
      </w:r>
    </w:p>
    <w:p w14:paraId="5E3C500C" w14:textId="77777777" w:rsidR="001F2B1C" w:rsidRPr="001B6C75" w:rsidRDefault="001F2B1C" w:rsidP="001F2B1C">
      <w:pPr>
        <w:pStyle w:val="Akapitzlist"/>
        <w:spacing w:line="276" w:lineRule="auto"/>
        <w:ind w:left="1080"/>
        <w:jc w:val="both"/>
        <w:rPr>
          <w:rFonts w:cstheme="minorHAnsi"/>
          <w:b/>
          <w:bCs/>
        </w:rPr>
      </w:pPr>
    </w:p>
    <w:p w14:paraId="56442170" w14:textId="1A140F54" w:rsidR="00756C2F" w:rsidRPr="001B6C75" w:rsidRDefault="00756C2F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 xml:space="preserve">- </w:t>
      </w:r>
      <w:r w:rsidRPr="001B6C75">
        <w:rPr>
          <w:rFonts w:cstheme="minorHAnsi"/>
        </w:rPr>
        <w:t>ławki różnego typu</w:t>
      </w:r>
      <w:r w:rsidR="001B6C75">
        <w:rPr>
          <w:rFonts w:cstheme="minorHAnsi"/>
        </w:rPr>
        <w:t>,</w:t>
      </w:r>
    </w:p>
    <w:p w14:paraId="7D0A1A91" w14:textId="0E9CCCBB" w:rsidR="00756C2F" w:rsidRPr="001B6C75" w:rsidRDefault="00756C2F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>-</w:t>
      </w:r>
      <w:r w:rsidRPr="001B6C75">
        <w:rPr>
          <w:rFonts w:cstheme="minorHAnsi"/>
        </w:rPr>
        <w:t xml:space="preserve"> huśtawki</w:t>
      </w:r>
      <w:r w:rsidR="001B6C75">
        <w:rPr>
          <w:rFonts w:cstheme="minorHAnsi"/>
        </w:rPr>
        <w:t>,</w:t>
      </w:r>
    </w:p>
    <w:p w14:paraId="57B6F211" w14:textId="3066D2CA" w:rsidR="00756C2F" w:rsidRPr="001B6C75" w:rsidRDefault="00756C2F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>-</w:t>
      </w:r>
      <w:r w:rsidRPr="001B6C75">
        <w:rPr>
          <w:rFonts w:cstheme="minorHAnsi"/>
        </w:rPr>
        <w:t xml:space="preserve"> altany</w:t>
      </w:r>
      <w:r w:rsidR="001B6C75">
        <w:rPr>
          <w:rFonts w:cstheme="minorHAnsi"/>
        </w:rPr>
        <w:t>,</w:t>
      </w:r>
    </w:p>
    <w:p w14:paraId="0D9C8389" w14:textId="73B15357" w:rsidR="00E44051" w:rsidRPr="001B6C75" w:rsidRDefault="00756C2F" w:rsidP="001B6C75">
      <w:pPr>
        <w:pStyle w:val="Akapitzlist"/>
        <w:tabs>
          <w:tab w:val="left" w:pos="2100"/>
        </w:tabs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>-</w:t>
      </w:r>
      <w:r w:rsidRPr="001B6C75">
        <w:rPr>
          <w:rFonts w:cstheme="minorHAnsi"/>
        </w:rPr>
        <w:t xml:space="preserve"> trybuny</w:t>
      </w:r>
      <w:r w:rsidR="001B6C75">
        <w:rPr>
          <w:rFonts w:cstheme="minorHAnsi"/>
        </w:rPr>
        <w:t>,</w:t>
      </w:r>
      <w:r w:rsidR="00E44051" w:rsidRPr="001B6C75">
        <w:rPr>
          <w:rFonts w:cstheme="minorHAnsi"/>
        </w:rPr>
        <w:tab/>
      </w:r>
    </w:p>
    <w:p w14:paraId="40B29B1C" w14:textId="74D72724" w:rsidR="001F2B1C" w:rsidRPr="001B6C75" w:rsidRDefault="00756C2F" w:rsidP="00E44051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>-</w:t>
      </w:r>
      <w:r w:rsidRPr="001B6C75">
        <w:rPr>
          <w:rFonts w:cstheme="minorHAnsi"/>
        </w:rPr>
        <w:t xml:space="preserve"> podesty</w:t>
      </w:r>
      <w:r w:rsidR="001B6C75">
        <w:rPr>
          <w:rFonts w:cstheme="minorHAnsi"/>
        </w:rPr>
        <w:t>,</w:t>
      </w:r>
    </w:p>
    <w:p w14:paraId="0FFD40C4" w14:textId="7D0577B3" w:rsidR="00756C2F" w:rsidRPr="001B6C75" w:rsidRDefault="00756C2F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>-</w:t>
      </w:r>
      <w:r w:rsidRPr="001B6C75">
        <w:rPr>
          <w:rFonts w:cstheme="minorHAnsi"/>
        </w:rPr>
        <w:t xml:space="preserve"> </w:t>
      </w:r>
      <w:r w:rsidR="004A2115" w:rsidRPr="001B6C75">
        <w:rPr>
          <w:rFonts w:cstheme="minorHAnsi"/>
        </w:rPr>
        <w:t>kłody ławki</w:t>
      </w:r>
      <w:r w:rsidR="001B6C75">
        <w:rPr>
          <w:rFonts w:cstheme="minorHAnsi"/>
        </w:rPr>
        <w:t>,</w:t>
      </w:r>
    </w:p>
    <w:p w14:paraId="40AF7FED" w14:textId="1FDBD443" w:rsidR="004A2115" w:rsidRPr="001B6C75" w:rsidRDefault="004A2115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>-</w:t>
      </w:r>
      <w:r w:rsidRPr="001B6C75">
        <w:rPr>
          <w:rFonts w:cstheme="minorHAnsi"/>
        </w:rPr>
        <w:t xml:space="preserve"> pnie drewniane</w:t>
      </w:r>
      <w:r w:rsidR="001B6C75">
        <w:rPr>
          <w:rFonts w:cstheme="minorHAnsi"/>
        </w:rPr>
        <w:t>,</w:t>
      </w:r>
    </w:p>
    <w:p w14:paraId="2F752E2B" w14:textId="4F6ADA8B" w:rsidR="008559E9" w:rsidRDefault="004A2115" w:rsidP="001F2B1C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  <w:b/>
          <w:bCs/>
        </w:rPr>
        <w:t>-</w:t>
      </w:r>
      <w:r w:rsidRPr="001B6C75">
        <w:rPr>
          <w:rFonts w:cstheme="minorHAnsi"/>
        </w:rPr>
        <w:t xml:space="preserve"> legary</w:t>
      </w:r>
      <w:r w:rsidR="001B6C75">
        <w:rPr>
          <w:rFonts w:cstheme="minorHAnsi"/>
        </w:rPr>
        <w:t>.</w:t>
      </w:r>
    </w:p>
    <w:p w14:paraId="587186E4" w14:textId="77777777" w:rsidR="001B6C75" w:rsidRDefault="001B6C75" w:rsidP="001F2B1C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306D4119" w14:textId="77777777" w:rsidR="001B6C75" w:rsidRDefault="001B6C75" w:rsidP="001F2B1C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110E78A1" w14:textId="77777777" w:rsidR="001B6C75" w:rsidRDefault="001B6C75" w:rsidP="001F2B1C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0C203A27" w14:textId="77777777" w:rsidR="001B6C75" w:rsidRDefault="001B6C75" w:rsidP="001F2B1C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48B1C875" w14:textId="77777777" w:rsidR="001B6C75" w:rsidRDefault="001B6C75" w:rsidP="001F2B1C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034CAAE3" w14:textId="77777777" w:rsidR="001B6C75" w:rsidRPr="001B6C75" w:rsidRDefault="001B6C75" w:rsidP="001F2B1C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1F2F3A62" w14:textId="77777777" w:rsidR="001F2B1C" w:rsidRPr="001B6C75" w:rsidRDefault="001F2B1C" w:rsidP="001F2B1C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3BF647CC" w14:textId="4EFE1BDE" w:rsidR="00C62050" w:rsidRPr="001B6C75" w:rsidRDefault="009B1B0B" w:rsidP="008559E9">
      <w:pPr>
        <w:pStyle w:val="Akapitzlist"/>
        <w:numPr>
          <w:ilvl w:val="0"/>
          <w:numId w:val="82"/>
        </w:numPr>
        <w:spacing w:line="276" w:lineRule="auto"/>
        <w:ind w:left="709" w:hanging="283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 xml:space="preserve">Powierzchnie elementów drewnianych </w:t>
      </w:r>
      <w:r w:rsidR="001B6C75">
        <w:rPr>
          <w:rFonts w:cstheme="minorHAnsi"/>
          <w:b/>
          <w:bCs/>
        </w:rPr>
        <w:t>w</w:t>
      </w:r>
      <w:r w:rsidRPr="001B6C75">
        <w:rPr>
          <w:rFonts w:cstheme="minorHAnsi"/>
          <w:b/>
          <w:bCs/>
        </w:rPr>
        <w:t xml:space="preserve"> poszczególnych parkach:</w:t>
      </w:r>
    </w:p>
    <w:p w14:paraId="6376BD5A" w14:textId="77777777" w:rsidR="008559E9" w:rsidRPr="001B6C75" w:rsidRDefault="008559E9" w:rsidP="008559E9">
      <w:pPr>
        <w:pStyle w:val="Akapitzlist"/>
        <w:spacing w:line="276" w:lineRule="auto"/>
        <w:ind w:left="1080" w:hanging="654"/>
        <w:jc w:val="both"/>
        <w:rPr>
          <w:rFonts w:cstheme="minorHAnsi"/>
        </w:rPr>
      </w:pPr>
    </w:p>
    <w:p w14:paraId="67F9C436" w14:textId="60F089F1" w:rsidR="009B1B0B" w:rsidRPr="001B6C75" w:rsidRDefault="009B1B0B" w:rsidP="008559E9">
      <w:pPr>
        <w:pStyle w:val="Akapitzlist"/>
        <w:spacing w:line="276" w:lineRule="auto"/>
        <w:ind w:left="426"/>
        <w:jc w:val="both"/>
        <w:rPr>
          <w:rFonts w:cstheme="minorHAnsi"/>
          <w:vertAlign w:val="superscript"/>
        </w:rPr>
      </w:pPr>
      <w:r w:rsidRPr="001B6C75">
        <w:rPr>
          <w:rFonts w:cstheme="minorHAnsi"/>
        </w:rPr>
        <w:t>1) Park Stefana Żeromskiego – około 301 m</w:t>
      </w:r>
      <w:r w:rsidRPr="001B6C75">
        <w:rPr>
          <w:rFonts w:cstheme="minorHAnsi"/>
          <w:vertAlign w:val="superscript"/>
        </w:rPr>
        <w:t>2</w:t>
      </w:r>
    </w:p>
    <w:p w14:paraId="26925B4F" w14:textId="77777777" w:rsidR="001F2B1C" w:rsidRPr="001B6C75" w:rsidRDefault="001F2B1C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1F344C36" w14:textId="44946CB4" w:rsidR="009B1B0B" w:rsidRPr="001B6C75" w:rsidRDefault="009B1B0B" w:rsidP="008559E9">
      <w:pPr>
        <w:pStyle w:val="Akapitzlist"/>
        <w:spacing w:line="276" w:lineRule="auto"/>
        <w:ind w:left="426"/>
        <w:jc w:val="both"/>
        <w:rPr>
          <w:rFonts w:cstheme="minorHAnsi"/>
          <w:vertAlign w:val="superscript"/>
        </w:rPr>
      </w:pPr>
      <w:r w:rsidRPr="001B6C75">
        <w:rPr>
          <w:rFonts w:cstheme="minorHAnsi"/>
        </w:rPr>
        <w:t>2) Pole Mokotowskie cz. Śródmiejska oraz cz. Ochocka – około 2959 m</w:t>
      </w:r>
      <w:r w:rsidRPr="001B6C75">
        <w:rPr>
          <w:rFonts w:cstheme="minorHAnsi"/>
          <w:vertAlign w:val="superscript"/>
        </w:rPr>
        <w:t>2</w:t>
      </w:r>
    </w:p>
    <w:p w14:paraId="3D5E10C8" w14:textId="77777777" w:rsidR="001F2B1C" w:rsidRPr="001B6C75" w:rsidRDefault="001F2B1C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</w:p>
    <w:p w14:paraId="0E7D2218" w14:textId="553AC15F" w:rsidR="009B1B0B" w:rsidRPr="001B6C75" w:rsidRDefault="009B1B0B" w:rsidP="008559E9">
      <w:pPr>
        <w:pStyle w:val="Akapitzlist"/>
        <w:spacing w:line="276" w:lineRule="auto"/>
        <w:ind w:left="426"/>
        <w:jc w:val="both"/>
        <w:rPr>
          <w:rFonts w:cstheme="minorHAnsi"/>
        </w:rPr>
      </w:pPr>
      <w:r w:rsidRPr="001B6C75">
        <w:rPr>
          <w:rFonts w:cstheme="minorHAnsi"/>
        </w:rPr>
        <w:t>3) Park Cichociemnych – około 1653 m</w:t>
      </w:r>
      <w:r w:rsidRPr="001B6C75">
        <w:rPr>
          <w:rFonts w:cstheme="minorHAnsi"/>
          <w:vertAlign w:val="superscript"/>
        </w:rPr>
        <w:t>2</w:t>
      </w:r>
    </w:p>
    <w:p w14:paraId="2D137708" w14:textId="77777777" w:rsidR="008559E9" w:rsidRPr="001B6C75" w:rsidRDefault="008559E9" w:rsidP="008559E9">
      <w:pPr>
        <w:pStyle w:val="Akapitzlist"/>
        <w:spacing w:line="276" w:lineRule="auto"/>
        <w:ind w:left="142" w:firstLine="284"/>
        <w:jc w:val="both"/>
        <w:rPr>
          <w:rFonts w:cstheme="minorHAnsi"/>
        </w:rPr>
      </w:pPr>
    </w:p>
    <w:p w14:paraId="2C561A0F" w14:textId="2752545D" w:rsidR="009B1B0B" w:rsidRPr="001B6C75" w:rsidRDefault="009B1B0B" w:rsidP="008559E9">
      <w:pPr>
        <w:pStyle w:val="Akapitzlist"/>
        <w:spacing w:line="276" w:lineRule="auto"/>
        <w:ind w:left="142" w:firstLine="284"/>
        <w:jc w:val="both"/>
        <w:rPr>
          <w:rFonts w:cstheme="minorHAnsi"/>
        </w:rPr>
      </w:pPr>
      <w:r w:rsidRPr="001B6C75">
        <w:rPr>
          <w:rFonts w:cstheme="minorHAnsi"/>
        </w:rPr>
        <w:t>Wszystkie elementy drewniane zostały wykonane z drewna : Modrzew Syberyjski</w:t>
      </w:r>
      <w:r w:rsidR="00BF3461">
        <w:rPr>
          <w:rFonts w:cstheme="minorHAnsi"/>
        </w:rPr>
        <w:t>.</w:t>
      </w:r>
    </w:p>
    <w:p w14:paraId="01ADDDDB" w14:textId="77777777" w:rsidR="00756C2F" w:rsidRPr="001B6C75" w:rsidRDefault="00756C2F" w:rsidP="008559E9">
      <w:pPr>
        <w:pStyle w:val="Akapitzlist"/>
        <w:spacing w:line="276" w:lineRule="auto"/>
        <w:ind w:left="142"/>
        <w:jc w:val="both"/>
        <w:rPr>
          <w:rFonts w:cstheme="minorHAnsi"/>
        </w:rPr>
      </w:pPr>
    </w:p>
    <w:p w14:paraId="371C6561" w14:textId="7D6B7D7F" w:rsidR="00F25B9E" w:rsidRPr="006438E7" w:rsidRDefault="006438E7" w:rsidP="003C1936">
      <w:pPr>
        <w:pStyle w:val="Akapitzlist"/>
        <w:spacing w:line="276" w:lineRule="auto"/>
        <w:ind w:left="426"/>
        <w:jc w:val="both"/>
        <w:rPr>
          <w:rFonts w:cstheme="minorHAnsi"/>
          <w:b/>
          <w:bCs/>
        </w:rPr>
      </w:pPr>
      <w:r w:rsidRPr="003C1936">
        <w:rPr>
          <w:rFonts w:cstheme="minorHAnsi"/>
          <w:b/>
          <w:bCs/>
        </w:rPr>
        <w:t>5. Standardy wykonywania prac</w:t>
      </w:r>
    </w:p>
    <w:p w14:paraId="260128F3" w14:textId="77777777" w:rsidR="008559E9" w:rsidRPr="001B6C75" w:rsidRDefault="008559E9" w:rsidP="008559E9">
      <w:pPr>
        <w:pStyle w:val="Akapitzlist"/>
        <w:spacing w:line="276" w:lineRule="auto"/>
        <w:ind w:left="426"/>
        <w:jc w:val="both"/>
        <w:rPr>
          <w:rFonts w:cstheme="minorHAnsi"/>
          <w:b/>
          <w:bCs/>
        </w:rPr>
      </w:pPr>
    </w:p>
    <w:p w14:paraId="41B4AABB" w14:textId="77777777" w:rsidR="001B6C75" w:rsidRDefault="002F1FBA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>Wykonawca obowiązany jest przeprowadzić wizję lokalną</w:t>
      </w:r>
      <w:r w:rsidR="00251777" w:rsidRPr="001B6C75">
        <w:rPr>
          <w:rFonts w:cstheme="minorHAnsi"/>
        </w:rPr>
        <w:t xml:space="preserve">, po wcześniejszym powiadomieniu </w:t>
      </w:r>
    </w:p>
    <w:p w14:paraId="6C4B0021" w14:textId="77777777" w:rsidR="001B6C75" w:rsidRDefault="001B6C75" w:rsidP="001B6C75">
      <w:pPr>
        <w:pStyle w:val="Akapitzlist"/>
        <w:spacing w:line="276" w:lineRule="auto"/>
        <w:ind w:left="284"/>
        <w:jc w:val="both"/>
        <w:rPr>
          <w:rFonts w:cstheme="minorHAnsi"/>
        </w:rPr>
      </w:pPr>
      <w:r>
        <w:rPr>
          <w:rFonts w:cstheme="minorHAnsi"/>
        </w:rPr>
        <w:t>Z</w:t>
      </w:r>
      <w:r w:rsidR="00251777" w:rsidRPr="001B6C75">
        <w:rPr>
          <w:rFonts w:cstheme="minorHAnsi"/>
        </w:rPr>
        <w:t>amawiającego o planowanej wizji, oraz uzyskać we własnym zakresie, na własną odpowiedzialność</w:t>
      </w:r>
    </w:p>
    <w:p w14:paraId="3F333632" w14:textId="2FB68C69" w:rsidR="00864F94" w:rsidRPr="001B6C75" w:rsidRDefault="00251777" w:rsidP="001B6C75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i ryzyko istotne informację, które mogą być istotne do przygotowania ofert.</w:t>
      </w:r>
    </w:p>
    <w:p w14:paraId="38505550" w14:textId="65FE889E" w:rsidR="00251777" w:rsidRPr="001B6C75" w:rsidRDefault="00251777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>Prace winny być wykonywane zgodnie z przepisami BHP oraz Zasadami Ochrony Środowiska.</w:t>
      </w:r>
    </w:p>
    <w:p w14:paraId="4F644508" w14:textId="77777777" w:rsidR="001B6C75" w:rsidRDefault="00251777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 xml:space="preserve">Teren wykonywania prac winien być </w:t>
      </w:r>
      <w:r w:rsidR="00A7041F" w:rsidRPr="001B6C75">
        <w:rPr>
          <w:rFonts w:cstheme="minorHAnsi"/>
        </w:rPr>
        <w:t xml:space="preserve">etapowo </w:t>
      </w:r>
      <w:r w:rsidRPr="001B6C75">
        <w:rPr>
          <w:rFonts w:cstheme="minorHAnsi"/>
        </w:rPr>
        <w:t xml:space="preserve">zabezpieczony przed dostępem osób postronnych </w:t>
      </w:r>
    </w:p>
    <w:p w14:paraId="3EBD230F" w14:textId="77777777" w:rsidR="00BF3461" w:rsidRDefault="00251777" w:rsidP="001B6C75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( wygrodzenie terenu budowlanymi panelami ogrodzeniowymi</w:t>
      </w:r>
      <w:r w:rsidR="00A7041F" w:rsidRPr="001B6C75">
        <w:rPr>
          <w:rFonts w:cstheme="minorHAnsi"/>
        </w:rPr>
        <w:t xml:space="preserve"> </w:t>
      </w:r>
      <w:r w:rsidR="00D832D6" w:rsidRPr="001B6C75">
        <w:rPr>
          <w:rFonts w:cstheme="minorHAnsi"/>
        </w:rPr>
        <w:t xml:space="preserve">powierzchni na której będą wykonywane </w:t>
      </w:r>
    </w:p>
    <w:p w14:paraId="30597047" w14:textId="77777777" w:rsidR="00BF3461" w:rsidRDefault="00D832D6" w:rsidP="001B6C75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prace konserwacyjne lecz nie więcej niż 5% całej powierzchni drewnianej ob</w:t>
      </w:r>
      <w:r w:rsidR="008559E9" w:rsidRPr="001B6C75">
        <w:rPr>
          <w:rFonts w:cstheme="minorHAnsi"/>
        </w:rPr>
        <w:t>jętej</w:t>
      </w:r>
      <w:r w:rsidRPr="001B6C75">
        <w:rPr>
          <w:rFonts w:cstheme="minorHAnsi"/>
        </w:rPr>
        <w:t xml:space="preserve"> Umową</w:t>
      </w:r>
      <w:r w:rsidR="00251777" w:rsidRPr="001B6C75">
        <w:rPr>
          <w:rFonts w:cstheme="minorHAnsi"/>
        </w:rPr>
        <w:t xml:space="preserve">) oraz </w:t>
      </w:r>
      <w:r w:rsidR="009B1B0B" w:rsidRPr="001B6C75">
        <w:rPr>
          <w:rFonts w:cstheme="minorHAnsi"/>
        </w:rPr>
        <w:t xml:space="preserve">nie utrudniać </w:t>
      </w:r>
    </w:p>
    <w:p w14:paraId="1AEEEF99" w14:textId="78F6D515" w:rsidR="009B1B0B" w:rsidRPr="001B6C75" w:rsidRDefault="009B1B0B" w:rsidP="001B6C75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ruchu pieszego w ciągach komunikacyjnych.</w:t>
      </w:r>
    </w:p>
    <w:p w14:paraId="1A42E411" w14:textId="77777777" w:rsidR="001B6C75" w:rsidRDefault="009B1B0B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 xml:space="preserve"> Wykonawca winien zachować szczególne środki ostrożności przy pracach konserwacyjnych prowadzonych </w:t>
      </w:r>
    </w:p>
    <w:p w14:paraId="5B134CF0" w14:textId="77777777" w:rsidR="001B6C75" w:rsidRDefault="00B46628" w:rsidP="001B6C75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 xml:space="preserve">w okolicach zbiorników wodnych w sposób zapewniający uniknięcie zanieczyszczenia odpadami stałymi </w:t>
      </w:r>
    </w:p>
    <w:p w14:paraId="60195A15" w14:textId="54B912CE" w:rsidR="00251777" w:rsidRPr="001B6C75" w:rsidRDefault="00B46628" w:rsidP="001B6C75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jak i ciekłymi, w tym nie dopuszczenia do zanieczyszczenia środowiska gruntowo-wodnego.</w:t>
      </w:r>
    </w:p>
    <w:p w14:paraId="54BCAB7A" w14:textId="77777777" w:rsidR="008559E9" w:rsidRPr="001B6C75" w:rsidRDefault="00B46628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 xml:space="preserve">Utrzymanie porządku na terenie realizacji robót oraz utrzymywania na bieżąco </w:t>
      </w:r>
    </w:p>
    <w:p w14:paraId="3223CCD5" w14:textId="54A2CF4A" w:rsidR="001F2B1C" w:rsidRPr="001B6C75" w:rsidRDefault="00B46628" w:rsidP="001B6C75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w czystości.</w:t>
      </w:r>
    </w:p>
    <w:p w14:paraId="7DD0E9C3" w14:textId="77777777" w:rsidR="00BF3461" w:rsidRDefault="00B46628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 xml:space="preserve">Ewentualne opłaty i kary za naruszenie w trakcie realizacji prac norm i przepisów dotyczących </w:t>
      </w:r>
    </w:p>
    <w:p w14:paraId="5B2D7984" w14:textId="72353220" w:rsidR="00B46628" w:rsidRPr="001B6C75" w:rsidRDefault="00B46628" w:rsidP="00BF3461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ochrony środowiska obciążają wykonawcę.</w:t>
      </w:r>
    </w:p>
    <w:p w14:paraId="174C3BC0" w14:textId="77777777" w:rsidR="00BF3461" w:rsidRDefault="00B46628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 xml:space="preserve">Wykonawca ponosi wszelkie koszty związane z prowadzoną usługą w tym zaopatrzenia w wodę </w:t>
      </w:r>
    </w:p>
    <w:p w14:paraId="02EF824F" w14:textId="52A4CCA8" w:rsidR="00B46628" w:rsidRPr="001B6C75" w:rsidRDefault="00B46628" w:rsidP="00BF3461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i energię elektryczną ( miejsce poboru energii i wody ustala wykonawca we własnym zakresie)</w:t>
      </w:r>
    </w:p>
    <w:p w14:paraId="390CE4AA" w14:textId="77777777" w:rsidR="00BF3461" w:rsidRDefault="00202BCA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 xml:space="preserve">Zastosowane produkty do impregnacji muszą spełniać dyrektywę LZO o wartości granicznej </w:t>
      </w:r>
    </w:p>
    <w:p w14:paraId="6CFA2FA2" w14:textId="629CEBBF" w:rsidR="00B46628" w:rsidRPr="00BF3461" w:rsidRDefault="00202BCA" w:rsidP="00BF3461">
      <w:pPr>
        <w:pStyle w:val="Akapitzlist"/>
        <w:spacing w:line="276" w:lineRule="auto"/>
        <w:ind w:left="284"/>
        <w:jc w:val="both"/>
        <w:rPr>
          <w:rFonts w:cstheme="minorHAnsi"/>
          <w:b/>
          <w:bCs/>
        </w:rPr>
      </w:pPr>
      <w:r w:rsidRPr="00BF3461">
        <w:rPr>
          <w:rFonts w:cstheme="minorHAnsi"/>
          <w:b/>
          <w:bCs/>
        </w:rPr>
        <w:t>UE(</w:t>
      </w:r>
      <w:proofErr w:type="spellStart"/>
      <w:r w:rsidRPr="00BF3461">
        <w:rPr>
          <w:rFonts w:cstheme="minorHAnsi"/>
          <w:b/>
          <w:bCs/>
        </w:rPr>
        <w:t>kat.A</w:t>
      </w:r>
      <w:proofErr w:type="spellEnd"/>
      <w:r w:rsidRPr="00BF3461">
        <w:rPr>
          <w:rFonts w:cstheme="minorHAnsi"/>
          <w:b/>
          <w:bCs/>
        </w:rPr>
        <w:t>/f): 130g/l (2010).</w:t>
      </w:r>
    </w:p>
    <w:p w14:paraId="137BCE44" w14:textId="77777777" w:rsidR="00BF3461" w:rsidRDefault="00202BCA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 xml:space="preserve">Zastosowane produkty do olejowania muszą być na bazie olejów naturalnych oraz spełniać dyrektywę LZO </w:t>
      </w:r>
    </w:p>
    <w:p w14:paraId="34A6EC23" w14:textId="3EAD2546" w:rsidR="008559E9" w:rsidRPr="001B6C75" w:rsidRDefault="00202BCA" w:rsidP="00BF3461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 xml:space="preserve">o wartości granicznej </w:t>
      </w:r>
      <w:r w:rsidRPr="00BF3461">
        <w:rPr>
          <w:rFonts w:cstheme="minorHAnsi"/>
          <w:b/>
          <w:bCs/>
        </w:rPr>
        <w:t>UE (kat. A/f): 700g/l (2010).</w:t>
      </w:r>
    </w:p>
    <w:p w14:paraId="3FE86176" w14:textId="77777777" w:rsidR="00BF3461" w:rsidRDefault="009C7147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>Preparaty do konserwacji  muszą być d</w:t>
      </w:r>
      <w:r w:rsidR="00BF3461">
        <w:rPr>
          <w:rFonts w:cstheme="minorHAnsi"/>
        </w:rPr>
        <w:t>e</w:t>
      </w:r>
      <w:r w:rsidRPr="001B6C75">
        <w:rPr>
          <w:rFonts w:cstheme="minorHAnsi"/>
        </w:rPr>
        <w:t xml:space="preserve">dykowane do drewna stosowanego na zewnątrz. </w:t>
      </w:r>
    </w:p>
    <w:p w14:paraId="247148F0" w14:textId="18FDBB82" w:rsidR="009C7147" w:rsidRPr="00BF3461" w:rsidRDefault="009C7147" w:rsidP="00BF3461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 xml:space="preserve">W zależności </w:t>
      </w:r>
      <w:r w:rsidRPr="00BF3461">
        <w:rPr>
          <w:rFonts w:cstheme="minorHAnsi"/>
        </w:rPr>
        <w:t xml:space="preserve">od  lokalizacji elementów drewnianych na danym terenie parku, specyfikacja systemu malarskiego musi być zgodna z </w:t>
      </w:r>
      <w:r w:rsidRPr="00BF3461">
        <w:rPr>
          <w:rFonts w:cstheme="minorHAnsi"/>
          <w:b/>
          <w:bCs/>
        </w:rPr>
        <w:t>PN EN 335-1</w:t>
      </w:r>
      <w:r w:rsidR="00BF3461">
        <w:rPr>
          <w:rFonts w:cstheme="minorHAnsi"/>
          <w:b/>
          <w:bCs/>
        </w:rPr>
        <w:t>.</w:t>
      </w:r>
    </w:p>
    <w:p w14:paraId="23F6B358" w14:textId="37E2BFA5" w:rsidR="00BF3461" w:rsidRDefault="009C7147" w:rsidP="008559E9">
      <w:pPr>
        <w:pStyle w:val="Akapitzlist"/>
        <w:numPr>
          <w:ilvl w:val="0"/>
          <w:numId w:val="80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 xml:space="preserve">Przed przystąpieniem do realizacji Umowy, </w:t>
      </w:r>
      <w:r w:rsidR="00BF3461">
        <w:rPr>
          <w:rFonts w:cstheme="minorHAnsi"/>
        </w:rPr>
        <w:t>W</w:t>
      </w:r>
      <w:r w:rsidRPr="001B6C75">
        <w:rPr>
          <w:rFonts w:cstheme="minorHAnsi"/>
        </w:rPr>
        <w:t xml:space="preserve">ykonawca przedstawi zamawiającemu karty charakterystyki </w:t>
      </w:r>
    </w:p>
    <w:p w14:paraId="1D309609" w14:textId="11E1F167" w:rsidR="009C7147" w:rsidRPr="001B6C75" w:rsidRDefault="009C7147" w:rsidP="00BF3461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i dane techniczne produktów które zostaną zastosowane podczas realizacji Umowy.</w:t>
      </w:r>
    </w:p>
    <w:p w14:paraId="584ADBCE" w14:textId="4ADF5683" w:rsidR="000516A0" w:rsidRDefault="000516A0" w:rsidP="000516A0">
      <w:pPr>
        <w:spacing w:line="276" w:lineRule="auto"/>
        <w:jc w:val="both"/>
        <w:rPr>
          <w:rFonts w:cstheme="minorHAnsi"/>
        </w:rPr>
      </w:pPr>
    </w:p>
    <w:p w14:paraId="08E5EC1A" w14:textId="77777777" w:rsidR="00CF2F38" w:rsidRDefault="00CF2F38" w:rsidP="000516A0">
      <w:pPr>
        <w:spacing w:line="276" w:lineRule="auto"/>
        <w:jc w:val="both"/>
        <w:rPr>
          <w:rFonts w:cstheme="minorHAnsi"/>
        </w:rPr>
      </w:pPr>
    </w:p>
    <w:p w14:paraId="37082DB7" w14:textId="77777777" w:rsidR="00CF2F38" w:rsidRDefault="00CF2F38" w:rsidP="000516A0">
      <w:pPr>
        <w:spacing w:line="276" w:lineRule="auto"/>
        <w:jc w:val="both"/>
        <w:rPr>
          <w:rFonts w:cstheme="minorHAnsi"/>
        </w:rPr>
      </w:pPr>
    </w:p>
    <w:p w14:paraId="4649CCDF" w14:textId="77777777" w:rsidR="00CF2F38" w:rsidRPr="001B6C75" w:rsidRDefault="00CF2F38" w:rsidP="000516A0">
      <w:pPr>
        <w:spacing w:line="276" w:lineRule="auto"/>
        <w:jc w:val="both"/>
        <w:rPr>
          <w:rFonts w:cstheme="minorHAnsi"/>
        </w:rPr>
      </w:pPr>
    </w:p>
    <w:p w14:paraId="0B69D90B" w14:textId="07999D3D" w:rsidR="000516A0" w:rsidRPr="001B6C75" w:rsidRDefault="000516A0" w:rsidP="008559E9">
      <w:pPr>
        <w:pStyle w:val="Akapitzlist"/>
        <w:numPr>
          <w:ilvl w:val="0"/>
          <w:numId w:val="82"/>
        </w:numPr>
        <w:spacing w:line="276" w:lineRule="auto"/>
        <w:ind w:left="284" w:firstLine="0"/>
        <w:jc w:val="both"/>
        <w:rPr>
          <w:rFonts w:cstheme="minorHAnsi"/>
          <w:b/>
          <w:bCs/>
        </w:rPr>
      </w:pPr>
      <w:r w:rsidRPr="001B6C75">
        <w:rPr>
          <w:rFonts w:cstheme="minorHAnsi"/>
          <w:b/>
          <w:bCs/>
        </w:rPr>
        <w:t xml:space="preserve">Uzupełnienie do zakresu </w:t>
      </w:r>
      <w:r w:rsidR="009C7147" w:rsidRPr="001B6C75">
        <w:rPr>
          <w:rFonts w:cstheme="minorHAnsi"/>
          <w:b/>
          <w:bCs/>
        </w:rPr>
        <w:t>zamówienia:</w:t>
      </w:r>
    </w:p>
    <w:p w14:paraId="76B82660" w14:textId="77777777" w:rsidR="000516A0" w:rsidRPr="001B6C75" w:rsidRDefault="000516A0" w:rsidP="008559E9">
      <w:pPr>
        <w:spacing w:line="276" w:lineRule="auto"/>
        <w:ind w:firstLine="284"/>
        <w:jc w:val="both"/>
        <w:rPr>
          <w:rFonts w:cstheme="minorHAnsi"/>
        </w:rPr>
      </w:pPr>
      <w:r w:rsidRPr="001B6C75">
        <w:rPr>
          <w:rFonts w:cstheme="minorHAnsi"/>
        </w:rPr>
        <w:t>Wyszczególnienie robót:</w:t>
      </w:r>
    </w:p>
    <w:p w14:paraId="1BB6E66A" w14:textId="06EEFDB5" w:rsidR="000516A0" w:rsidRPr="001B6C75" w:rsidRDefault="000516A0" w:rsidP="008559E9">
      <w:pPr>
        <w:pStyle w:val="Akapitzlist"/>
        <w:numPr>
          <w:ilvl w:val="0"/>
          <w:numId w:val="81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>Oczyszczenie elementów z zanieczyszczeń</w:t>
      </w:r>
      <w:r w:rsidR="00557E6E" w:rsidRPr="001B6C75">
        <w:rPr>
          <w:rFonts w:cstheme="minorHAnsi"/>
        </w:rPr>
        <w:t xml:space="preserve"> ( ręczne lub w miarę potrzeb mechaniczne)</w:t>
      </w:r>
      <w:r w:rsidR="00BF3461">
        <w:rPr>
          <w:rFonts w:cstheme="minorHAnsi"/>
        </w:rPr>
        <w:t>,</w:t>
      </w:r>
    </w:p>
    <w:p w14:paraId="7112E672" w14:textId="1987CCB7" w:rsidR="000516A0" w:rsidRPr="001B6C75" w:rsidRDefault="00557E6E" w:rsidP="008559E9">
      <w:pPr>
        <w:pStyle w:val="Akapitzlist"/>
        <w:numPr>
          <w:ilvl w:val="0"/>
          <w:numId w:val="81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 xml:space="preserve">Impregnowanie </w:t>
      </w:r>
      <w:r w:rsidR="000516A0" w:rsidRPr="001B6C75">
        <w:rPr>
          <w:rFonts w:cstheme="minorHAnsi"/>
        </w:rPr>
        <w:t xml:space="preserve"> elementów przy użyciu pędzla, szczotki lub wałka</w:t>
      </w:r>
      <w:r w:rsidR="00BF3461">
        <w:rPr>
          <w:rFonts w:cstheme="minorHAnsi"/>
        </w:rPr>
        <w:t>,</w:t>
      </w:r>
    </w:p>
    <w:p w14:paraId="5585BEA1" w14:textId="77777777" w:rsidR="00BF3461" w:rsidRDefault="00557E6E" w:rsidP="008559E9">
      <w:pPr>
        <w:pStyle w:val="Akapitzlist"/>
        <w:numPr>
          <w:ilvl w:val="0"/>
          <w:numId w:val="81"/>
        </w:numPr>
        <w:spacing w:line="276" w:lineRule="auto"/>
        <w:ind w:left="284" w:firstLine="0"/>
        <w:jc w:val="both"/>
        <w:rPr>
          <w:rFonts w:cstheme="minorHAnsi"/>
        </w:rPr>
      </w:pPr>
      <w:r w:rsidRPr="001B6C75">
        <w:rPr>
          <w:rFonts w:cstheme="minorHAnsi"/>
        </w:rPr>
        <w:t>Olejowanie elementów drewnianych przy użyciu pędzla, szczotki, wałka lub metodą natryskową</w:t>
      </w:r>
    </w:p>
    <w:p w14:paraId="4AAEF955" w14:textId="09C558A8" w:rsidR="000516A0" w:rsidRPr="001B6C75" w:rsidRDefault="00557E6E" w:rsidP="00BF3461">
      <w:pPr>
        <w:pStyle w:val="Akapitzlist"/>
        <w:spacing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(elementy drewniane w dalszej odległości od zbiorników wodnych)</w:t>
      </w:r>
      <w:r w:rsidR="00BF3461">
        <w:rPr>
          <w:rFonts w:cstheme="minorHAnsi"/>
        </w:rPr>
        <w:t>.</w:t>
      </w:r>
    </w:p>
    <w:p w14:paraId="51EC5287" w14:textId="1D505D13" w:rsidR="000516A0" w:rsidRPr="001B6C75" w:rsidRDefault="000516A0" w:rsidP="00557E6E">
      <w:pPr>
        <w:spacing w:after="0" w:line="276" w:lineRule="auto"/>
        <w:jc w:val="both"/>
        <w:rPr>
          <w:rFonts w:cstheme="minorHAnsi"/>
        </w:rPr>
      </w:pPr>
    </w:p>
    <w:p w14:paraId="5DCE8C8A" w14:textId="77777777" w:rsidR="00872C55" w:rsidRDefault="000516A0" w:rsidP="009C0478">
      <w:pPr>
        <w:spacing w:after="0"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 xml:space="preserve">Każdy system malarski wybrany przez Wykonawcę i przedstawiony do akceptacji Inwestora powinien </w:t>
      </w:r>
    </w:p>
    <w:p w14:paraId="651F3CD5" w14:textId="57F27488" w:rsidR="00BF3461" w:rsidRDefault="000516A0" w:rsidP="00872C55">
      <w:pPr>
        <w:spacing w:after="0"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 xml:space="preserve">być oparty o wyszczególnione </w:t>
      </w:r>
      <w:r w:rsidR="00557E6E" w:rsidRPr="001B6C75">
        <w:rPr>
          <w:rFonts w:cstheme="minorHAnsi"/>
        </w:rPr>
        <w:t xml:space="preserve">powyższe etapy konserwacji powierzchni drewnianych, </w:t>
      </w:r>
      <w:r w:rsidRPr="001B6C75">
        <w:rPr>
          <w:rFonts w:cstheme="minorHAnsi"/>
        </w:rPr>
        <w:t>wykonany</w:t>
      </w:r>
      <w:r w:rsidR="00557E6E" w:rsidRPr="001B6C75">
        <w:rPr>
          <w:rFonts w:cstheme="minorHAnsi"/>
        </w:rPr>
        <w:t>ch</w:t>
      </w:r>
      <w:r w:rsidRPr="001B6C75">
        <w:rPr>
          <w:rFonts w:cstheme="minorHAnsi"/>
        </w:rPr>
        <w:t xml:space="preserve"> zgodnie </w:t>
      </w:r>
    </w:p>
    <w:p w14:paraId="5A65AC20" w14:textId="77777777" w:rsidR="00BF3461" w:rsidRDefault="000516A0" w:rsidP="00BF3461">
      <w:pPr>
        <w:spacing w:after="0"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z instrukcją producenta systemu malarskiego. W celu właściwe</w:t>
      </w:r>
      <w:r w:rsidR="00557E6E" w:rsidRPr="001B6C75">
        <w:rPr>
          <w:rFonts w:cstheme="minorHAnsi"/>
        </w:rPr>
        <w:t xml:space="preserve">j konserwacji </w:t>
      </w:r>
      <w:r w:rsidRPr="001B6C75">
        <w:rPr>
          <w:rFonts w:cstheme="minorHAnsi"/>
        </w:rPr>
        <w:t xml:space="preserve">powierzchni drewnianych </w:t>
      </w:r>
    </w:p>
    <w:p w14:paraId="7226F223" w14:textId="7A6D9E7A" w:rsidR="000516A0" w:rsidRPr="001B6C75" w:rsidRDefault="000516A0" w:rsidP="00BF3461">
      <w:pPr>
        <w:spacing w:after="0"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 xml:space="preserve">należy przeprowadzić </w:t>
      </w:r>
      <w:r w:rsidR="00557E6E" w:rsidRPr="001B6C75">
        <w:rPr>
          <w:rFonts w:cstheme="minorHAnsi"/>
        </w:rPr>
        <w:t xml:space="preserve"> powyższe </w:t>
      </w:r>
      <w:r w:rsidRPr="001B6C75">
        <w:rPr>
          <w:rFonts w:cstheme="minorHAnsi"/>
        </w:rPr>
        <w:t>czynności.</w:t>
      </w:r>
    </w:p>
    <w:p w14:paraId="34C84E62" w14:textId="77777777" w:rsidR="000516A0" w:rsidRPr="001B6C75" w:rsidRDefault="000516A0" w:rsidP="009C0478">
      <w:pPr>
        <w:spacing w:after="0" w:line="276" w:lineRule="auto"/>
        <w:ind w:left="284" w:hanging="284"/>
        <w:jc w:val="both"/>
        <w:rPr>
          <w:rFonts w:cstheme="minorHAnsi"/>
        </w:rPr>
      </w:pPr>
    </w:p>
    <w:p w14:paraId="6CB32574" w14:textId="77777777" w:rsidR="00BF3461" w:rsidRDefault="000516A0" w:rsidP="009C0478">
      <w:pPr>
        <w:spacing w:after="0"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 xml:space="preserve">Należy bezwzględnie przestrzegać wytycznych producenta dotyczących wymaganej wilgotności drewna </w:t>
      </w:r>
    </w:p>
    <w:p w14:paraId="29811891" w14:textId="77777777" w:rsidR="00BF3461" w:rsidRDefault="000516A0" w:rsidP="009C0478">
      <w:pPr>
        <w:spacing w:after="0"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 xml:space="preserve">i innych zaleceń. Przed przystąpieniem do każdego z etapów powinien odbyć się odbiór stopnia </w:t>
      </w:r>
    </w:p>
    <w:p w14:paraId="1F01F3B7" w14:textId="2FB0B79F" w:rsidR="000516A0" w:rsidRDefault="000516A0" w:rsidP="009C0478">
      <w:pPr>
        <w:spacing w:after="0" w:line="276" w:lineRule="auto"/>
        <w:ind w:left="284"/>
        <w:jc w:val="both"/>
        <w:rPr>
          <w:rFonts w:cstheme="minorHAnsi"/>
        </w:rPr>
      </w:pPr>
      <w:r w:rsidRPr="001B6C75">
        <w:rPr>
          <w:rFonts w:cstheme="minorHAnsi"/>
        </w:rPr>
        <w:t>przygotowania danego element</w:t>
      </w:r>
      <w:r w:rsidR="00557E6E" w:rsidRPr="001B6C75">
        <w:rPr>
          <w:rFonts w:cstheme="minorHAnsi"/>
        </w:rPr>
        <w:t>u.</w:t>
      </w:r>
    </w:p>
    <w:p w14:paraId="32C50C20" w14:textId="2AAB4B94" w:rsidR="000B3A47" w:rsidRPr="000B3A47" w:rsidRDefault="000B3A47" w:rsidP="000B3A47">
      <w:pPr>
        <w:pStyle w:val="Akapitzlist"/>
        <w:numPr>
          <w:ilvl w:val="0"/>
          <w:numId w:val="82"/>
        </w:numPr>
        <w:spacing w:after="0" w:line="276" w:lineRule="auto"/>
        <w:jc w:val="both"/>
        <w:rPr>
          <w:rFonts w:cstheme="minorHAnsi"/>
        </w:rPr>
      </w:pPr>
      <w:r w:rsidRPr="000B3A47">
        <w:rPr>
          <w:rFonts w:cstheme="minorHAnsi"/>
        </w:rPr>
        <w:t>Przykładowe zdjęcia elementów drewnianych.</w:t>
      </w:r>
    </w:p>
    <w:p w14:paraId="35C990EF" w14:textId="77777777" w:rsidR="00935ACB" w:rsidRPr="001B6C75" w:rsidRDefault="00935ACB" w:rsidP="009C0478">
      <w:pPr>
        <w:spacing w:after="0" w:line="276" w:lineRule="auto"/>
        <w:ind w:left="284"/>
        <w:jc w:val="both"/>
        <w:rPr>
          <w:rFonts w:cstheme="minorHAnsi"/>
        </w:rPr>
      </w:pPr>
    </w:p>
    <w:p w14:paraId="12E213E2" w14:textId="04CB071D" w:rsidR="007F0B95" w:rsidRDefault="007F0B95" w:rsidP="007F0B95">
      <w:pPr>
        <w:spacing w:after="0" w:line="276" w:lineRule="auto"/>
        <w:jc w:val="both"/>
        <w:rPr>
          <w:rFonts w:cstheme="minorHAnsi"/>
        </w:rPr>
      </w:pPr>
      <w:r w:rsidRPr="007F0B95">
        <w:rPr>
          <w:rFonts w:cstheme="minorHAnsi"/>
          <w:noProof/>
        </w:rPr>
        <w:drawing>
          <wp:inline distT="0" distB="0" distL="0" distR="0" wp14:anchorId="4B1C6A86" wp14:editId="199AD780">
            <wp:extent cx="3712686" cy="2784692"/>
            <wp:effectExtent l="6667" t="0" r="9208" b="9207"/>
            <wp:docPr id="208322972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39253" cy="2804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0B95">
        <w:rPr>
          <w:rFonts w:cstheme="minorHAnsi"/>
          <w:noProof/>
        </w:rPr>
        <w:drawing>
          <wp:inline distT="0" distB="0" distL="0" distR="0" wp14:anchorId="208469F8" wp14:editId="57FCD597">
            <wp:extent cx="3710171" cy="2782806"/>
            <wp:effectExtent l="6350" t="0" r="0" b="0"/>
            <wp:docPr id="40926150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32308" cy="279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8C9C0" w14:textId="77777777" w:rsid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0E700DB8" w14:textId="77777777" w:rsid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367AF569" w14:textId="77777777" w:rsid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08103666" w14:textId="77777777" w:rsid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337CD75F" w14:textId="77777777" w:rsid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77AAB5BF" w14:textId="77777777" w:rsid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2DF59912" w14:textId="77777777" w:rsid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4AB2B62C" w14:textId="77777777" w:rsid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35695B0C" w14:textId="77777777" w:rsidR="007F0B95" w:rsidRP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1C2F7F2B" w14:textId="06216ED7" w:rsidR="007F0B95" w:rsidRP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77A8DACB" w14:textId="0FED20D2" w:rsidR="007F0B95" w:rsidRDefault="007F0B95" w:rsidP="007F0B95">
      <w:pPr>
        <w:spacing w:after="0" w:line="276" w:lineRule="auto"/>
        <w:jc w:val="both"/>
        <w:rPr>
          <w:rFonts w:cstheme="minorHAnsi"/>
        </w:rPr>
      </w:pPr>
      <w:r w:rsidRPr="007F0B95">
        <w:rPr>
          <w:rFonts w:cstheme="minorHAnsi"/>
          <w:noProof/>
        </w:rPr>
        <w:drawing>
          <wp:inline distT="0" distB="0" distL="0" distR="0" wp14:anchorId="5A730491" wp14:editId="496F903A">
            <wp:extent cx="3970020" cy="2977705"/>
            <wp:effectExtent l="952" t="0" r="0" b="0"/>
            <wp:docPr id="45990763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78447" cy="298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0B95">
        <w:rPr>
          <w:rFonts w:cstheme="minorHAnsi"/>
          <w:noProof/>
        </w:rPr>
        <w:drawing>
          <wp:inline distT="0" distB="0" distL="0" distR="0" wp14:anchorId="1D238B6F" wp14:editId="3A28C738">
            <wp:extent cx="3960495" cy="2970560"/>
            <wp:effectExtent l="0" t="317" r="1587" b="1588"/>
            <wp:docPr id="130795346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68377" cy="2976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9F855" w14:textId="77777777" w:rsidR="007F0B95" w:rsidRP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09831256" w14:textId="23DE83CD" w:rsidR="007F0B95" w:rsidRPr="007F0B95" w:rsidRDefault="007F0B95" w:rsidP="007F0B95">
      <w:pPr>
        <w:spacing w:after="0" w:line="276" w:lineRule="auto"/>
        <w:jc w:val="both"/>
        <w:rPr>
          <w:rFonts w:cstheme="minorHAnsi"/>
        </w:rPr>
      </w:pPr>
    </w:p>
    <w:p w14:paraId="36DC69F9" w14:textId="22480073" w:rsidR="00F33BB0" w:rsidRPr="001B6C75" w:rsidRDefault="00F33BB0" w:rsidP="009C7147">
      <w:pPr>
        <w:spacing w:after="0" w:line="276" w:lineRule="auto"/>
        <w:jc w:val="both"/>
        <w:rPr>
          <w:rFonts w:cstheme="minorHAnsi"/>
        </w:rPr>
      </w:pPr>
    </w:p>
    <w:sectPr w:rsidR="00F33BB0" w:rsidRPr="001B6C75" w:rsidSect="00F25B9E">
      <w:head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89B137" w14:textId="77777777" w:rsidR="00615F9A" w:rsidRDefault="00615F9A" w:rsidP="003B19ED">
      <w:pPr>
        <w:spacing w:after="0" w:line="240" w:lineRule="auto"/>
      </w:pPr>
      <w:r>
        <w:separator/>
      </w:r>
    </w:p>
  </w:endnote>
  <w:endnote w:type="continuationSeparator" w:id="0">
    <w:p w14:paraId="3D6FC249" w14:textId="77777777" w:rsidR="00615F9A" w:rsidRDefault="00615F9A" w:rsidP="003B19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39B509" w14:textId="77777777" w:rsidR="00615F9A" w:rsidRDefault="00615F9A" w:rsidP="003B19ED">
      <w:pPr>
        <w:spacing w:after="0" w:line="240" w:lineRule="auto"/>
      </w:pPr>
      <w:r>
        <w:separator/>
      </w:r>
    </w:p>
  </w:footnote>
  <w:footnote w:type="continuationSeparator" w:id="0">
    <w:p w14:paraId="1B73488D" w14:textId="77777777" w:rsidR="00615F9A" w:rsidRDefault="00615F9A" w:rsidP="003B19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7C119A" w14:textId="61FA06F9" w:rsidR="003F53D9" w:rsidRPr="00CF5474" w:rsidRDefault="003F53D9" w:rsidP="003F53D9">
    <w:pPr>
      <w:pStyle w:val="Nagwek"/>
      <w:jc w:val="right"/>
      <w:rPr>
        <w:rFonts w:cstheme="minorHAnsi"/>
        <w:b/>
        <w:i/>
        <w:iCs/>
        <w:sz w:val="20"/>
        <w:szCs w:val="20"/>
      </w:rPr>
    </w:pPr>
    <w:r w:rsidRPr="00CF5474">
      <w:rPr>
        <w:rFonts w:cstheme="minorHAnsi"/>
        <w:b/>
        <w:i/>
        <w:iCs/>
        <w:sz w:val="20"/>
        <w:szCs w:val="20"/>
      </w:rPr>
      <w:t>Załącznik nr 1 do SWZ</w:t>
    </w:r>
    <w:r w:rsidR="00CF5474">
      <w:rPr>
        <w:rFonts w:cstheme="minorHAnsi"/>
        <w:b/>
        <w:i/>
        <w:iCs/>
        <w:sz w:val="20"/>
        <w:szCs w:val="20"/>
      </w:rPr>
      <w:t xml:space="preserve">  </w:t>
    </w:r>
    <w:r w:rsidRPr="00CF5474">
      <w:rPr>
        <w:rFonts w:cstheme="minorHAnsi"/>
        <w:b/>
        <w:i/>
        <w:iCs/>
        <w:sz w:val="20"/>
        <w:szCs w:val="20"/>
      </w:rPr>
      <w:t xml:space="preserve">Znak sprawy: </w:t>
    </w:r>
    <w:r w:rsidR="00CF5474">
      <w:rPr>
        <w:rFonts w:cstheme="minorHAnsi"/>
        <w:b/>
        <w:i/>
        <w:iCs/>
        <w:sz w:val="20"/>
        <w:szCs w:val="20"/>
      </w:rPr>
      <w:t>67/TP/2024</w:t>
    </w:r>
  </w:p>
  <w:p w14:paraId="4A18B0B6" w14:textId="7113A114" w:rsidR="003F53D9" w:rsidRPr="00CF5474" w:rsidRDefault="003F53D9" w:rsidP="003F53D9">
    <w:pPr>
      <w:pStyle w:val="Nagwek"/>
      <w:jc w:val="right"/>
      <w:rPr>
        <w:rFonts w:cstheme="minorHAnsi"/>
        <w:b/>
        <w:i/>
        <w:iCs/>
        <w:sz w:val="20"/>
        <w:szCs w:val="20"/>
      </w:rPr>
    </w:pPr>
    <w:r w:rsidRPr="00CF5474">
      <w:rPr>
        <w:rFonts w:cstheme="minorHAnsi"/>
        <w:b/>
        <w:i/>
        <w:iCs/>
        <w:sz w:val="20"/>
        <w:szCs w:val="20"/>
      </w:rPr>
      <w:t>Załącznik nr 1 do umowy</w:t>
    </w:r>
  </w:p>
  <w:p w14:paraId="31C151BC" w14:textId="77777777" w:rsidR="003F53D9" w:rsidRPr="00CF5474" w:rsidRDefault="003F53D9">
    <w:pPr>
      <w:pStyle w:val="Nagwek"/>
      <w:rPr>
        <w:rFonts w:cstheme="minorHAnsi"/>
        <w:i/>
        <w:iCs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491935"/>
    <w:multiLevelType w:val="hybridMultilevel"/>
    <w:tmpl w:val="C500214A"/>
    <w:lvl w:ilvl="0" w:tplc="108C46F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43B722A"/>
    <w:multiLevelType w:val="hybridMultilevel"/>
    <w:tmpl w:val="14845C2C"/>
    <w:lvl w:ilvl="0" w:tplc="BC2C7A9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" w15:restartNumberingAfterBreak="0">
    <w:nsid w:val="04AA107D"/>
    <w:multiLevelType w:val="hybridMultilevel"/>
    <w:tmpl w:val="6E704A98"/>
    <w:lvl w:ilvl="0" w:tplc="D6FAEE6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07E05776"/>
    <w:multiLevelType w:val="hybridMultilevel"/>
    <w:tmpl w:val="E79CFB5C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09A245A5"/>
    <w:multiLevelType w:val="hybridMultilevel"/>
    <w:tmpl w:val="9620B44E"/>
    <w:lvl w:ilvl="0" w:tplc="329E642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0A8E2603"/>
    <w:multiLevelType w:val="hybridMultilevel"/>
    <w:tmpl w:val="7F4028E2"/>
    <w:lvl w:ilvl="0" w:tplc="2B083E6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0AE534EF"/>
    <w:multiLevelType w:val="hybridMultilevel"/>
    <w:tmpl w:val="DAB01616"/>
    <w:lvl w:ilvl="0" w:tplc="7D92E8C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0BA55CB9"/>
    <w:multiLevelType w:val="hybridMultilevel"/>
    <w:tmpl w:val="255247E4"/>
    <w:lvl w:ilvl="0" w:tplc="08C27066">
      <w:start w:val="1"/>
      <w:numFmt w:val="decimal"/>
      <w:lvlText w:val="%1."/>
      <w:lvlJc w:val="left"/>
      <w:pPr>
        <w:ind w:left="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69" w:hanging="360"/>
      </w:pPr>
    </w:lvl>
    <w:lvl w:ilvl="2" w:tplc="0415001B" w:tentative="1">
      <w:start w:val="1"/>
      <w:numFmt w:val="lowerRoman"/>
      <w:lvlText w:val="%3."/>
      <w:lvlJc w:val="right"/>
      <w:pPr>
        <w:ind w:left="1789" w:hanging="180"/>
      </w:pPr>
    </w:lvl>
    <w:lvl w:ilvl="3" w:tplc="0415000F" w:tentative="1">
      <w:start w:val="1"/>
      <w:numFmt w:val="decimal"/>
      <w:lvlText w:val="%4."/>
      <w:lvlJc w:val="left"/>
      <w:pPr>
        <w:ind w:left="2509" w:hanging="360"/>
      </w:pPr>
    </w:lvl>
    <w:lvl w:ilvl="4" w:tplc="04150019" w:tentative="1">
      <w:start w:val="1"/>
      <w:numFmt w:val="lowerLetter"/>
      <w:lvlText w:val="%5."/>
      <w:lvlJc w:val="left"/>
      <w:pPr>
        <w:ind w:left="3229" w:hanging="360"/>
      </w:pPr>
    </w:lvl>
    <w:lvl w:ilvl="5" w:tplc="0415001B" w:tentative="1">
      <w:start w:val="1"/>
      <w:numFmt w:val="lowerRoman"/>
      <w:lvlText w:val="%6."/>
      <w:lvlJc w:val="right"/>
      <w:pPr>
        <w:ind w:left="3949" w:hanging="180"/>
      </w:pPr>
    </w:lvl>
    <w:lvl w:ilvl="6" w:tplc="0415000F" w:tentative="1">
      <w:start w:val="1"/>
      <w:numFmt w:val="decimal"/>
      <w:lvlText w:val="%7."/>
      <w:lvlJc w:val="left"/>
      <w:pPr>
        <w:ind w:left="4669" w:hanging="360"/>
      </w:pPr>
    </w:lvl>
    <w:lvl w:ilvl="7" w:tplc="04150019" w:tentative="1">
      <w:start w:val="1"/>
      <w:numFmt w:val="lowerLetter"/>
      <w:lvlText w:val="%8."/>
      <w:lvlJc w:val="left"/>
      <w:pPr>
        <w:ind w:left="5389" w:hanging="360"/>
      </w:pPr>
    </w:lvl>
    <w:lvl w:ilvl="8" w:tplc="0415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8" w15:restartNumberingAfterBreak="0">
    <w:nsid w:val="0BAC6B8A"/>
    <w:multiLevelType w:val="hybridMultilevel"/>
    <w:tmpl w:val="629EDEAC"/>
    <w:lvl w:ilvl="0" w:tplc="64683F2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0BEC10C3"/>
    <w:multiLevelType w:val="hybridMultilevel"/>
    <w:tmpl w:val="0CA2EC58"/>
    <w:lvl w:ilvl="0" w:tplc="A44C5F8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0EC959D8"/>
    <w:multiLevelType w:val="hybridMultilevel"/>
    <w:tmpl w:val="6834EE48"/>
    <w:lvl w:ilvl="0" w:tplc="64C2EDD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136A6AA8"/>
    <w:multiLevelType w:val="hybridMultilevel"/>
    <w:tmpl w:val="454CC90C"/>
    <w:lvl w:ilvl="0" w:tplc="9000EFB2">
      <w:start w:val="1"/>
      <w:numFmt w:val="decimal"/>
      <w:lvlText w:val="%1."/>
      <w:lvlJc w:val="left"/>
      <w:pPr>
        <w:ind w:left="862" w:hanging="360"/>
      </w:pPr>
      <w:rPr>
        <w:rFonts w:ascii="Open Sans" w:eastAsiaTheme="minorHAnsi" w:hAnsi="Open Sans" w:cs="Open Sans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2" w15:restartNumberingAfterBreak="0">
    <w:nsid w:val="145959A3"/>
    <w:multiLevelType w:val="hybridMultilevel"/>
    <w:tmpl w:val="66DC6C1A"/>
    <w:lvl w:ilvl="0" w:tplc="FFFFFFF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3" w15:restartNumberingAfterBreak="0">
    <w:nsid w:val="14DD06F7"/>
    <w:multiLevelType w:val="hybridMultilevel"/>
    <w:tmpl w:val="F5461788"/>
    <w:lvl w:ilvl="0" w:tplc="494A0FFE">
      <w:start w:val="1"/>
      <w:numFmt w:val="decimal"/>
      <w:lvlText w:val="%1."/>
      <w:lvlJc w:val="left"/>
      <w:pPr>
        <w:ind w:left="704" w:hanging="37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09" w:hanging="360"/>
      </w:pPr>
    </w:lvl>
    <w:lvl w:ilvl="2" w:tplc="0415001B" w:tentative="1">
      <w:start w:val="1"/>
      <w:numFmt w:val="lowerRoman"/>
      <w:lvlText w:val="%3."/>
      <w:lvlJc w:val="right"/>
      <w:pPr>
        <w:ind w:left="2129" w:hanging="180"/>
      </w:pPr>
    </w:lvl>
    <w:lvl w:ilvl="3" w:tplc="0415000F" w:tentative="1">
      <w:start w:val="1"/>
      <w:numFmt w:val="decimal"/>
      <w:lvlText w:val="%4."/>
      <w:lvlJc w:val="left"/>
      <w:pPr>
        <w:ind w:left="2849" w:hanging="360"/>
      </w:pPr>
    </w:lvl>
    <w:lvl w:ilvl="4" w:tplc="04150019" w:tentative="1">
      <w:start w:val="1"/>
      <w:numFmt w:val="lowerLetter"/>
      <w:lvlText w:val="%5."/>
      <w:lvlJc w:val="left"/>
      <w:pPr>
        <w:ind w:left="3569" w:hanging="360"/>
      </w:pPr>
    </w:lvl>
    <w:lvl w:ilvl="5" w:tplc="0415001B" w:tentative="1">
      <w:start w:val="1"/>
      <w:numFmt w:val="lowerRoman"/>
      <w:lvlText w:val="%6."/>
      <w:lvlJc w:val="right"/>
      <w:pPr>
        <w:ind w:left="4289" w:hanging="180"/>
      </w:pPr>
    </w:lvl>
    <w:lvl w:ilvl="6" w:tplc="0415000F" w:tentative="1">
      <w:start w:val="1"/>
      <w:numFmt w:val="decimal"/>
      <w:lvlText w:val="%7."/>
      <w:lvlJc w:val="left"/>
      <w:pPr>
        <w:ind w:left="5009" w:hanging="360"/>
      </w:pPr>
    </w:lvl>
    <w:lvl w:ilvl="7" w:tplc="04150019" w:tentative="1">
      <w:start w:val="1"/>
      <w:numFmt w:val="lowerLetter"/>
      <w:lvlText w:val="%8."/>
      <w:lvlJc w:val="left"/>
      <w:pPr>
        <w:ind w:left="5729" w:hanging="360"/>
      </w:pPr>
    </w:lvl>
    <w:lvl w:ilvl="8" w:tplc="0415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14" w15:restartNumberingAfterBreak="0">
    <w:nsid w:val="154D5638"/>
    <w:multiLevelType w:val="hybridMultilevel"/>
    <w:tmpl w:val="7EACEF32"/>
    <w:lvl w:ilvl="0" w:tplc="C2D610A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167D74A4"/>
    <w:multiLevelType w:val="hybridMultilevel"/>
    <w:tmpl w:val="9D74F366"/>
    <w:lvl w:ilvl="0" w:tplc="2766E26C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1A986123"/>
    <w:multiLevelType w:val="hybridMultilevel"/>
    <w:tmpl w:val="B00095EE"/>
    <w:lvl w:ilvl="0" w:tplc="53766228">
      <w:start w:val="1"/>
      <w:numFmt w:val="decimal"/>
      <w:lvlText w:val="%1."/>
      <w:lvlJc w:val="left"/>
      <w:pPr>
        <w:ind w:left="644" w:hanging="360"/>
      </w:pPr>
      <w:rPr>
        <w:rFonts w:ascii="Open Sans" w:eastAsiaTheme="minorHAnsi" w:hAnsi="Open Sans" w:cs="Open Sans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1B971A4A"/>
    <w:multiLevelType w:val="hybridMultilevel"/>
    <w:tmpl w:val="ED1AA280"/>
    <w:lvl w:ilvl="0" w:tplc="C5DAEF4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8" w15:restartNumberingAfterBreak="0">
    <w:nsid w:val="1C8A0408"/>
    <w:multiLevelType w:val="hybridMultilevel"/>
    <w:tmpl w:val="54C6B700"/>
    <w:lvl w:ilvl="0" w:tplc="BF72EF5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9" w15:restartNumberingAfterBreak="0">
    <w:nsid w:val="1C99562C"/>
    <w:multiLevelType w:val="hybridMultilevel"/>
    <w:tmpl w:val="BDDE64B2"/>
    <w:lvl w:ilvl="0" w:tplc="E92A9C1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1D35342B"/>
    <w:multiLevelType w:val="hybridMultilevel"/>
    <w:tmpl w:val="5194194A"/>
    <w:lvl w:ilvl="0" w:tplc="01E2980A">
      <w:start w:val="1"/>
      <w:numFmt w:val="decimal"/>
      <w:lvlText w:val="%1."/>
      <w:lvlJc w:val="left"/>
      <w:pPr>
        <w:ind w:left="7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9" w:hanging="360"/>
      </w:pPr>
    </w:lvl>
    <w:lvl w:ilvl="2" w:tplc="0415001B" w:tentative="1">
      <w:start w:val="1"/>
      <w:numFmt w:val="lowerRoman"/>
      <w:lvlText w:val="%3."/>
      <w:lvlJc w:val="right"/>
      <w:pPr>
        <w:ind w:left="2189" w:hanging="180"/>
      </w:pPr>
    </w:lvl>
    <w:lvl w:ilvl="3" w:tplc="0415000F" w:tentative="1">
      <w:start w:val="1"/>
      <w:numFmt w:val="decimal"/>
      <w:lvlText w:val="%4."/>
      <w:lvlJc w:val="left"/>
      <w:pPr>
        <w:ind w:left="2909" w:hanging="360"/>
      </w:pPr>
    </w:lvl>
    <w:lvl w:ilvl="4" w:tplc="04150019" w:tentative="1">
      <w:start w:val="1"/>
      <w:numFmt w:val="lowerLetter"/>
      <w:lvlText w:val="%5."/>
      <w:lvlJc w:val="left"/>
      <w:pPr>
        <w:ind w:left="3629" w:hanging="360"/>
      </w:pPr>
    </w:lvl>
    <w:lvl w:ilvl="5" w:tplc="0415001B" w:tentative="1">
      <w:start w:val="1"/>
      <w:numFmt w:val="lowerRoman"/>
      <w:lvlText w:val="%6."/>
      <w:lvlJc w:val="right"/>
      <w:pPr>
        <w:ind w:left="4349" w:hanging="180"/>
      </w:pPr>
    </w:lvl>
    <w:lvl w:ilvl="6" w:tplc="0415000F" w:tentative="1">
      <w:start w:val="1"/>
      <w:numFmt w:val="decimal"/>
      <w:lvlText w:val="%7."/>
      <w:lvlJc w:val="left"/>
      <w:pPr>
        <w:ind w:left="5069" w:hanging="360"/>
      </w:pPr>
    </w:lvl>
    <w:lvl w:ilvl="7" w:tplc="04150019" w:tentative="1">
      <w:start w:val="1"/>
      <w:numFmt w:val="lowerLetter"/>
      <w:lvlText w:val="%8."/>
      <w:lvlJc w:val="left"/>
      <w:pPr>
        <w:ind w:left="5789" w:hanging="360"/>
      </w:pPr>
    </w:lvl>
    <w:lvl w:ilvl="8" w:tplc="0415001B" w:tentative="1">
      <w:start w:val="1"/>
      <w:numFmt w:val="lowerRoman"/>
      <w:lvlText w:val="%9."/>
      <w:lvlJc w:val="right"/>
      <w:pPr>
        <w:ind w:left="6509" w:hanging="180"/>
      </w:pPr>
    </w:lvl>
  </w:abstractNum>
  <w:abstractNum w:abstractNumId="21" w15:restartNumberingAfterBreak="0">
    <w:nsid w:val="213D5DFE"/>
    <w:multiLevelType w:val="hybridMultilevel"/>
    <w:tmpl w:val="3774D8DC"/>
    <w:lvl w:ilvl="0" w:tplc="8C46E85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 w15:restartNumberingAfterBreak="0">
    <w:nsid w:val="266F35EE"/>
    <w:multiLevelType w:val="hybridMultilevel"/>
    <w:tmpl w:val="D4A2E26C"/>
    <w:lvl w:ilvl="0" w:tplc="38D83DF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 w15:restartNumberingAfterBreak="0">
    <w:nsid w:val="27436CAE"/>
    <w:multiLevelType w:val="hybridMultilevel"/>
    <w:tmpl w:val="F9EEDB20"/>
    <w:lvl w:ilvl="0" w:tplc="1C32FFE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 w15:restartNumberingAfterBreak="0">
    <w:nsid w:val="2D4151E1"/>
    <w:multiLevelType w:val="hybridMultilevel"/>
    <w:tmpl w:val="8D0EFC2A"/>
    <w:lvl w:ilvl="0" w:tplc="F41425F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 w15:restartNumberingAfterBreak="0">
    <w:nsid w:val="2E913DEC"/>
    <w:multiLevelType w:val="hybridMultilevel"/>
    <w:tmpl w:val="D18209FE"/>
    <w:lvl w:ilvl="0" w:tplc="C48EF58E">
      <w:start w:val="1"/>
      <w:numFmt w:val="decimal"/>
      <w:lvlText w:val="%1."/>
      <w:lvlJc w:val="left"/>
      <w:pPr>
        <w:ind w:left="705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95" w:hanging="360"/>
      </w:pPr>
    </w:lvl>
    <w:lvl w:ilvl="2" w:tplc="0415001B" w:tentative="1">
      <w:start w:val="1"/>
      <w:numFmt w:val="lowerRoman"/>
      <w:lvlText w:val="%3."/>
      <w:lvlJc w:val="right"/>
      <w:pPr>
        <w:ind w:left="2115" w:hanging="180"/>
      </w:pPr>
    </w:lvl>
    <w:lvl w:ilvl="3" w:tplc="0415000F" w:tentative="1">
      <w:start w:val="1"/>
      <w:numFmt w:val="decimal"/>
      <w:lvlText w:val="%4."/>
      <w:lvlJc w:val="left"/>
      <w:pPr>
        <w:ind w:left="2835" w:hanging="360"/>
      </w:pPr>
    </w:lvl>
    <w:lvl w:ilvl="4" w:tplc="04150019" w:tentative="1">
      <w:start w:val="1"/>
      <w:numFmt w:val="lowerLetter"/>
      <w:lvlText w:val="%5."/>
      <w:lvlJc w:val="left"/>
      <w:pPr>
        <w:ind w:left="3555" w:hanging="360"/>
      </w:pPr>
    </w:lvl>
    <w:lvl w:ilvl="5" w:tplc="0415001B" w:tentative="1">
      <w:start w:val="1"/>
      <w:numFmt w:val="lowerRoman"/>
      <w:lvlText w:val="%6."/>
      <w:lvlJc w:val="right"/>
      <w:pPr>
        <w:ind w:left="4275" w:hanging="180"/>
      </w:pPr>
    </w:lvl>
    <w:lvl w:ilvl="6" w:tplc="0415000F" w:tentative="1">
      <w:start w:val="1"/>
      <w:numFmt w:val="decimal"/>
      <w:lvlText w:val="%7."/>
      <w:lvlJc w:val="left"/>
      <w:pPr>
        <w:ind w:left="4995" w:hanging="360"/>
      </w:pPr>
    </w:lvl>
    <w:lvl w:ilvl="7" w:tplc="04150019" w:tentative="1">
      <w:start w:val="1"/>
      <w:numFmt w:val="lowerLetter"/>
      <w:lvlText w:val="%8."/>
      <w:lvlJc w:val="left"/>
      <w:pPr>
        <w:ind w:left="5715" w:hanging="360"/>
      </w:pPr>
    </w:lvl>
    <w:lvl w:ilvl="8" w:tplc="0415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26" w15:restartNumberingAfterBreak="0">
    <w:nsid w:val="3021239B"/>
    <w:multiLevelType w:val="hybridMultilevel"/>
    <w:tmpl w:val="87F691E8"/>
    <w:lvl w:ilvl="0" w:tplc="91087C7E">
      <w:start w:val="1"/>
      <w:numFmt w:val="decimal"/>
      <w:lvlText w:val="%1."/>
      <w:lvlJc w:val="left"/>
      <w:pPr>
        <w:ind w:left="67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95" w:hanging="360"/>
      </w:pPr>
    </w:lvl>
    <w:lvl w:ilvl="2" w:tplc="0415001B" w:tentative="1">
      <w:start w:val="1"/>
      <w:numFmt w:val="lowerRoman"/>
      <w:lvlText w:val="%3."/>
      <w:lvlJc w:val="right"/>
      <w:pPr>
        <w:ind w:left="2115" w:hanging="180"/>
      </w:pPr>
    </w:lvl>
    <w:lvl w:ilvl="3" w:tplc="0415000F" w:tentative="1">
      <w:start w:val="1"/>
      <w:numFmt w:val="decimal"/>
      <w:lvlText w:val="%4."/>
      <w:lvlJc w:val="left"/>
      <w:pPr>
        <w:ind w:left="2835" w:hanging="360"/>
      </w:pPr>
    </w:lvl>
    <w:lvl w:ilvl="4" w:tplc="04150019" w:tentative="1">
      <w:start w:val="1"/>
      <w:numFmt w:val="lowerLetter"/>
      <w:lvlText w:val="%5."/>
      <w:lvlJc w:val="left"/>
      <w:pPr>
        <w:ind w:left="3555" w:hanging="360"/>
      </w:pPr>
    </w:lvl>
    <w:lvl w:ilvl="5" w:tplc="0415001B" w:tentative="1">
      <w:start w:val="1"/>
      <w:numFmt w:val="lowerRoman"/>
      <w:lvlText w:val="%6."/>
      <w:lvlJc w:val="right"/>
      <w:pPr>
        <w:ind w:left="4275" w:hanging="180"/>
      </w:pPr>
    </w:lvl>
    <w:lvl w:ilvl="6" w:tplc="0415000F" w:tentative="1">
      <w:start w:val="1"/>
      <w:numFmt w:val="decimal"/>
      <w:lvlText w:val="%7."/>
      <w:lvlJc w:val="left"/>
      <w:pPr>
        <w:ind w:left="4995" w:hanging="360"/>
      </w:pPr>
    </w:lvl>
    <w:lvl w:ilvl="7" w:tplc="04150019" w:tentative="1">
      <w:start w:val="1"/>
      <w:numFmt w:val="lowerLetter"/>
      <w:lvlText w:val="%8."/>
      <w:lvlJc w:val="left"/>
      <w:pPr>
        <w:ind w:left="5715" w:hanging="360"/>
      </w:pPr>
    </w:lvl>
    <w:lvl w:ilvl="8" w:tplc="0415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27" w15:restartNumberingAfterBreak="0">
    <w:nsid w:val="30804E0A"/>
    <w:multiLevelType w:val="hybridMultilevel"/>
    <w:tmpl w:val="4392AD70"/>
    <w:lvl w:ilvl="0" w:tplc="970660C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8" w15:restartNumberingAfterBreak="0">
    <w:nsid w:val="328A0C72"/>
    <w:multiLevelType w:val="hybridMultilevel"/>
    <w:tmpl w:val="65CEE824"/>
    <w:lvl w:ilvl="0" w:tplc="693EE69A">
      <w:start w:val="1"/>
      <w:numFmt w:val="decimal"/>
      <w:lvlText w:val="%1."/>
      <w:lvlJc w:val="left"/>
      <w:pPr>
        <w:ind w:left="6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09" w:hanging="360"/>
      </w:pPr>
    </w:lvl>
    <w:lvl w:ilvl="2" w:tplc="0415001B" w:tentative="1">
      <w:start w:val="1"/>
      <w:numFmt w:val="lowerRoman"/>
      <w:lvlText w:val="%3."/>
      <w:lvlJc w:val="right"/>
      <w:pPr>
        <w:ind w:left="2129" w:hanging="180"/>
      </w:pPr>
    </w:lvl>
    <w:lvl w:ilvl="3" w:tplc="0415000F" w:tentative="1">
      <w:start w:val="1"/>
      <w:numFmt w:val="decimal"/>
      <w:lvlText w:val="%4."/>
      <w:lvlJc w:val="left"/>
      <w:pPr>
        <w:ind w:left="2849" w:hanging="360"/>
      </w:pPr>
    </w:lvl>
    <w:lvl w:ilvl="4" w:tplc="04150019" w:tentative="1">
      <w:start w:val="1"/>
      <w:numFmt w:val="lowerLetter"/>
      <w:lvlText w:val="%5."/>
      <w:lvlJc w:val="left"/>
      <w:pPr>
        <w:ind w:left="3569" w:hanging="360"/>
      </w:pPr>
    </w:lvl>
    <w:lvl w:ilvl="5" w:tplc="0415001B" w:tentative="1">
      <w:start w:val="1"/>
      <w:numFmt w:val="lowerRoman"/>
      <w:lvlText w:val="%6."/>
      <w:lvlJc w:val="right"/>
      <w:pPr>
        <w:ind w:left="4289" w:hanging="180"/>
      </w:pPr>
    </w:lvl>
    <w:lvl w:ilvl="6" w:tplc="0415000F" w:tentative="1">
      <w:start w:val="1"/>
      <w:numFmt w:val="decimal"/>
      <w:lvlText w:val="%7."/>
      <w:lvlJc w:val="left"/>
      <w:pPr>
        <w:ind w:left="5009" w:hanging="360"/>
      </w:pPr>
    </w:lvl>
    <w:lvl w:ilvl="7" w:tplc="04150019" w:tentative="1">
      <w:start w:val="1"/>
      <w:numFmt w:val="lowerLetter"/>
      <w:lvlText w:val="%8."/>
      <w:lvlJc w:val="left"/>
      <w:pPr>
        <w:ind w:left="5729" w:hanging="360"/>
      </w:pPr>
    </w:lvl>
    <w:lvl w:ilvl="8" w:tplc="0415001B" w:tentative="1">
      <w:start w:val="1"/>
      <w:numFmt w:val="lowerRoman"/>
      <w:lvlText w:val="%9."/>
      <w:lvlJc w:val="right"/>
      <w:pPr>
        <w:ind w:left="6449" w:hanging="180"/>
      </w:pPr>
    </w:lvl>
  </w:abstractNum>
  <w:abstractNum w:abstractNumId="29" w15:restartNumberingAfterBreak="0">
    <w:nsid w:val="34A02507"/>
    <w:multiLevelType w:val="hybridMultilevel"/>
    <w:tmpl w:val="AC9EB4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4D21594"/>
    <w:multiLevelType w:val="hybridMultilevel"/>
    <w:tmpl w:val="6FCC6006"/>
    <w:lvl w:ilvl="0" w:tplc="9D7056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355E2776"/>
    <w:multiLevelType w:val="hybridMultilevel"/>
    <w:tmpl w:val="E2E622DA"/>
    <w:lvl w:ilvl="0" w:tplc="172AE94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2" w15:restartNumberingAfterBreak="0">
    <w:nsid w:val="366F0E80"/>
    <w:multiLevelType w:val="hybridMultilevel"/>
    <w:tmpl w:val="251E70FC"/>
    <w:lvl w:ilvl="0" w:tplc="0B90D1C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3" w15:restartNumberingAfterBreak="0">
    <w:nsid w:val="37ED3A92"/>
    <w:multiLevelType w:val="hybridMultilevel"/>
    <w:tmpl w:val="3D266B9C"/>
    <w:lvl w:ilvl="0" w:tplc="393E6EC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37F86C5C"/>
    <w:multiLevelType w:val="hybridMultilevel"/>
    <w:tmpl w:val="7162274E"/>
    <w:lvl w:ilvl="0" w:tplc="F212621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 w15:restartNumberingAfterBreak="0">
    <w:nsid w:val="380A1B34"/>
    <w:multiLevelType w:val="hybridMultilevel"/>
    <w:tmpl w:val="D14CCA36"/>
    <w:lvl w:ilvl="0" w:tplc="474EF98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 w15:restartNumberingAfterBreak="0">
    <w:nsid w:val="396A43F8"/>
    <w:multiLevelType w:val="hybridMultilevel"/>
    <w:tmpl w:val="C664A544"/>
    <w:lvl w:ilvl="0" w:tplc="8938CC8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7" w15:restartNumberingAfterBreak="0">
    <w:nsid w:val="3AC60AA5"/>
    <w:multiLevelType w:val="hybridMultilevel"/>
    <w:tmpl w:val="598CBB3C"/>
    <w:lvl w:ilvl="0" w:tplc="A192D95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8" w15:restartNumberingAfterBreak="0">
    <w:nsid w:val="3D257DB5"/>
    <w:multiLevelType w:val="hybridMultilevel"/>
    <w:tmpl w:val="CB7AB048"/>
    <w:lvl w:ilvl="0" w:tplc="D26E69E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9" w15:restartNumberingAfterBreak="0">
    <w:nsid w:val="3D6209A0"/>
    <w:multiLevelType w:val="hybridMultilevel"/>
    <w:tmpl w:val="70D4FCDE"/>
    <w:lvl w:ilvl="0" w:tplc="DD66338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" w15:restartNumberingAfterBreak="0">
    <w:nsid w:val="3EFA4E37"/>
    <w:multiLevelType w:val="hybridMultilevel"/>
    <w:tmpl w:val="C52237A4"/>
    <w:lvl w:ilvl="0" w:tplc="39F28A94">
      <w:start w:val="1"/>
      <w:numFmt w:val="decimal"/>
      <w:lvlText w:val="%1."/>
      <w:lvlJc w:val="left"/>
      <w:pPr>
        <w:ind w:left="61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35" w:hanging="360"/>
      </w:pPr>
    </w:lvl>
    <w:lvl w:ilvl="2" w:tplc="0415001B" w:tentative="1">
      <w:start w:val="1"/>
      <w:numFmt w:val="lowerRoman"/>
      <w:lvlText w:val="%3."/>
      <w:lvlJc w:val="right"/>
      <w:pPr>
        <w:ind w:left="2055" w:hanging="180"/>
      </w:pPr>
    </w:lvl>
    <w:lvl w:ilvl="3" w:tplc="0415000F" w:tentative="1">
      <w:start w:val="1"/>
      <w:numFmt w:val="decimal"/>
      <w:lvlText w:val="%4."/>
      <w:lvlJc w:val="left"/>
      <w:pPr>
        <w:ind w:left="2775" w:hanging="360"/>
      </w:pPr>
    </w:lvl>
    <w:lvl w:ilvl="4" w:tplc="04150019" w:tentative="1">
      <w:start w:val="1"/>
      <w:numFmt w:val="lowerLetter"/>
      <w:lvlText w:val="%5."/>
      <w:lvlJc w:val="left"/>
      <w:pPr>
        <w:ind w:left="3495" w:hanging="360"/>
      </w:pPr>
    </w:lvl>
    <w:lvl w:ilvl="5" w:tplc="0415001B" w:tentative="1">
      <w:start w:val="1"/>
      <w:numFmt w:val="lowerRoman"/>
      <w:lvlText w:val="%6."/>
      <w:lvlJc w:val="right"/>
      <w:pPr>
        <w:ind w:left="4215" w:hanging="180"/>
      </w:pPr>
    </w:lvl>
    <w:lvl w:ilvl="6" w:tplc="0415000F" w:tentative="1">
      <w:start w:val="1"/>
      <w:numFmt w:val="decimal"/>
      <w:lvlText w:val="%7."/>
      <w:lvlJc w:val="left"/>
      <w:pPr>
        <w:ind w:left="4935" w:hanging="360"/>
      </w:pPr>
    </w:lvl>
    <w:lvl w:ilvl="7" w:tplc="04150019" w:tentative="1">
      <w:start w:val="1"/>
      <w:numFmt w:val="lowerLetter"/>
      <w:lvlText w:val="%8."/>
      <w:lvlJc w:val="left"/>
      <w:pPr>
        <w:ind w:left="5655" w:hanging="360"/>
      </w:pPr>
    </w:lvl>
    <w:lvl w:ilvl="8" w:tplc="0415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41" w15:restartNumberingAfterBreak="0">
    <w:nsid w:val="401F30E2"/>
    <w:multiLevelType w:val="hybridMultilevel"/>
    <w:tmpl w:val="00DEB97E"/>
    <w:lvl w:ilvl="0" w:tplc="AA94918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2" w15:restartNumberingAfterBreak="0">
    <w:nsid w:val="432118A7"/>
    <w:multiLevelType w:val="hybridMultilevel"/>
    <w:tmpl w:val="53BA85F0"/>
    <w:lvl w:ilvl="0" w:tplc="BDCEFB4C">
      <w:start w:val="1"/>
      <w:numFmt w:val="decimal"/>
      <w:lvlText w:val="%1."/>
      <w:lvlJc w:val="left"/>
      <w:pPr>
        <w:ind w:left="786" w:hanging="360"/>
      </w:pPr>
      <w:rPr>
        <w:rFonts w:ascii="Open Sans" w:eastAsiaTheme="minorHAnsi" w:hAnsi="Open Sans" w:cs="Open Sans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3" w15:restartNumberingAfterBreak="0">
    <w:nsid w:val="43D90C17"/>
    <w:multiLevelType w:val="hybridMultilevel"/>
    <w:tmpl w:val="3DB6C324"/>
    <w:lvl w:ilvl="0" w:tplc="181AFEEC">
      <w:start w:val="1"/>
      <w:numFmt w:val="decimal"/>
      <w:lvlText w:val="%1."/>
      <w:lvlJc w:val="left"/>
      <w:pPr>
        <w:ind w:left="704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4" w15:restartNumberingAfterBreak="0">
    <w:nsid w:val="452A0D41"/>
    <w:multiLevelType w:val="hybridMultilevel"/>
    <w:tmpl w:val="54DC1540"/>
    <w:lvl w:ilvl="0" w:tplc="441C584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5" w15:restartNumberingAfterBreak="0">
    <w:nsid w:val="47194B94"/>
    <w:multiLevelType w:val="hybridMultilevel"/>
    <w:tmpl w:val="A38478EE"/>
    <w:lvl w:ilvl="0" w:tplc="84065078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45" w:hanging="360"/>
      </w:pPr>
    </w:lvl>
    <w:lvl w:ilvl="2" w:tplc="0415001B" w:tentative="1">
      <w:start w:val="1"/>
      <w:numFmt w:val="lowerRoman"/>
      <w:lvlText w:val="%3."/>
      <w:lvlJc w:val="right"/>
      <w:pPr>
        <w:ind w:left="2265" w:hanging="180"/>
      </w:pPr>
    </w:lvl>
    <w:lvl w:ilvl="3" w:tplc="0415000F" w:tentative="1">
      <w:start w:val="1"/>
      <w:numFmt w:val="decimal"/>
      <w:lvlText w:val="%4."/>
      <w:lvlJc w:val="left"/>
      <w:pPr>
        <w:ind w:left="2985" w:hanging="360"/>
      </w:pPr>
    </w:lvl>
    <w:lvl w:ilvl="4" w:tplc="04150019" w:tentative="1">
      <w:start w:val="1"/>
      <w:numFmt w:val="lowerLetter"/>
      <w:lvlText w:val="%5."/>
      <w:lvlJc w:val="left"/>
      <w:pPr>
        <w:ind w:left="3705" w:hanging="360"/>
      </w:pPr>
    </w:lvl>
    <w:lvl w:ilvl="5" w:tplc="0415001B" w:tentative="1">
      <w:start w:val="1"/>
      <w:numFmt w:val="lowerRoman"/>
      <w:lvlText w:val="%6."/>
      <w:lvlJc w:val="right"/>
      <w:pPr>
        <w:ind w:left="4425" w:hanging="180"/>
      </w:pPr>
    </w:lvl>
    <w:lvl w:ilvl="6" w:tplc="0415000F" w:tentative="1">
      <w:start w:val="1"/>
      <w:numFmt w:val="decimal"/>
      <w:lvlText w:val="%7."/>
      <w:lvlJc w:val="left"/>
      <w:pPr>
        <w:ind w:left="5145" w:hanging="360"/>
      </w:pPr>
    </w:lvl>
    <w:lvl w:ilvl="7" w:tplc="04150019" w:tentative="1">
      <w:start w:val="1"/>
      <w:numFmt w:val="lowerLetter"/>
      <w:lvlText w:val="%8."/>
      <w:lvlJc w:val="left"/>
      <w:pPr>
        <w:ind w:left="5865" w:hanging="360"/>
      </w:pPr>
    </w:lvl>
    <w:lvl w:ilvl="8" w:tplc="0415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46" w15:restartNumberingAfterBreak="0">
    <w:nsid w:val="48756C4A"/>
    <w:multiLevelType w:val="hybridMultilevel"/>
    <w:tmpl w:val="09D213DC"/>
    <w:lvl w:ilvl="0" w:tplc="8F82167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7" w15:restartNumberingAfterBreak="0">
    <w:nsid w:val="4B8A374A"/>
    <w:multiLevelType w:val="hybridMultilevel"/>
    <w:tmpl w:val="780272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4E821AC6"/>
    <w:multiLevelType w:val="hybridMultilevel"/>
    <w:tmpl w:val="E9982112"/>
    <w:lvl w:ilvl="0" w:tplc="60EEF6A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9" w15:restartNumberingAfterBreak="0">
    <w:nsid w:val="51D5285A"/>
    <w:multiLevelType w:val="hybridMultilevel"/>
    <w:tmpl w:val="030C4C74"/>
    <w:lvl w:ilvl="0" w:tplc="C5F6056A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50" w15:restartNumberingAfterBreak="0">
    <w:nsid w:val="552655EB"/>
    <w:multiLevelType w:val="hybridMultilevel"/>
    <w:tmpl w:val="F7484DCE"/>
    <w:lvl w:ilvl="0" w:tplc="69D482DE">
      <w:start w:val="1"/>
      <w:numFmt w:val="decimal"/>
      <w:lvlText w:val="%1."/>
      <w:lvlJc w:val="left"/>
      <w:pPr>
        <w:ind w:left="704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1" w15:restartNumberingAfterBreak="0">
    <w:nsid w:val="55E20ECB"/>
    <w:multiLevelType w:val="hybridMultilevel"/>
    <w:tmpl w:val="12861B68"/>
    <w:lvl w:ilvl="0" w:tplc="6712AA34">
      <w:start w:val="1"/>
      <w:numFmt w:val="decimal"/>
      <w:lvlText w:val="%1."/>
      <w:lvlJc w:val="left"/>
      <w:pPr>
        <w:ind w:left="704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2" w15:restartNumberingAfterBreak="0">
    <w:nsid w:val="573E2939"/>
    <w:multiLevelType w:val="hybridMultilevel"/>
    <w:tmpl w:val="0BA64F5C"/>
    <w:lvl w:ilvl="0" w:tplc="D65413E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3" w15:restartNumberingAfterBreak="0">
    <w:nsid w:val="57870C16"/>
    <w:multiLevelType w:val="hybridMultilevel"/>
    <w:tmpl w:val="AB0EA218"/>
    <w:lvl w:ilvl="0" w:tplc="F2E85FC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4" w15:restartNumberingAfterBreak="0">
    <w:nsid w:val="57F93510"/>
    <w:multiLevelType w:val="hybridMultilevel"/>
    <w:tmpl w:val="8F50873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8502CDF"/>
    <w:multiLevelType w:val="hybridMultilevel"/>
    <w:tmpl w:val="EE78353E"/>
    <w:lvl w:ilvl="0" w:tplc="0B4E07D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6" w15:restartNumberingAfterBreak="0">
    <w:nsid w:val="58643334"/>
    <w:multiLevelType w:val="hybridMultilevel"/>
    <w:tmpl w:val="16BA4C76"/>
    <w:lvl w:ilvl="0" w:tplc="65BA235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7" w15:restartNumberingAfterBreak="0">
    <w:nsid w:val="5ABD5356"/>
    <w:multiLevelType w:val="hybridMultilevel"/>
    <w:tmpl w:val="96001240"/>
    <w:lvl w:ilvl="0" w:tplc="9682949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8" w15:restartNumberingAfterBreak="0">
    <w:nsid w:val="5AD037CC"/>
    <w:multiLevelType w:val="hybridMultilevel"/>
    <w:tmpl w:val="D7D6D3CE"/>
    <w:lvl w:ilvl="0" w:tplc="97ECBFC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9" w15:restartNumberingAfterBreak="0">
    <w:nsid w:val="5D8E655D"/>
    <w:multiLevelType w:val="hybridMultilevel"/>
    <w:tmpl w:val="33D27984"/>
    <w:lvl w:ilvl="0" w:tplc="EC8692C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0" w15:restartNumberingAfterBreak="0">
    <w:nsid w:val="5DB36E9C"/>
    <w:multiLevelType w:val="hybridMultilevel"/>
    <w:tmpl w:val="A5121EC8"/>
    <w:lvl w:ilvl="0" w:tplc="7C322804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1" w15:restartNumberingAfterBreak="0">
    <w:nsid w:val="5F5225E7"/>
    <w:multiLevelType w:val="hybridMultilevel"/>
    <w:tmpl w:val="33E2CDD4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5F7E205F"/>
    <w:multiLevelType w:val="hybridMultilevel"/>
    <w:tmpl w:val="1298A99A"/>
    <w:lvl w:ilvl="0" w:tplc="EDDA4672">
      <w:start w:val="1"/>
      <w:numFmt w:val="decimal"/>
      <w:lvlText w:val="%1."/>
      <w:lvlJc w:val="left"/>
      <w:pPr>
        <w:ind w:left="64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3" w15:restartNumberingAfterBreak="0">
    <w:nsid w:val="5FA92112"/>
    <w:multiLevelType w:val="hybridMultilevel"/>
    <w:tmpl w:val="F7E004B0"/>
    <w:lvl w:ilvl="0" w:tplc="7584ED30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4" w15:restartNumberingAfterBreak="0">
    <w:nsid w:val="5FBA3A44"/>
    <w:multiLevelType w:val="hybridMultilevel"/>
    <w:tmpl w:val="452C15A8"/>
    <w:lvl w:ilvl="0" w:tplc="77C2BE3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5" w15:restartNumberingAfterBreak="0">
    <w:nsid w:val="619D1CAD"/>
    <w:multiLevelType w:val="hybridMultilevel"/>
    <w:tmpl w:val="BD2825CA"/>
    <w:lvl w:ilvl="0" w:tplc="D8A615E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6" w15:restartNumberingAfterBreak="0">
    <w:nsid w:val="63E10702"/>
    <w:multiLevelType w:val="hybridMultilevel"/>
    <w:tmpl w:val="B30A3872"/>
    <w:lvl w:ilvl="0" w:tplc="C93CB5D2">
      <w:start w:val="1"/>
      <w:numFmt w:val="decimal"/>
      <w:lvlText w:val="%1."/>
      <w:lvlJc w:val="left"/>
      <w:pPr>
        <w:ind w:left="644" w:hanging="360"/>
      </w:pPr>
      <w:rPr>
        <w:rFonts w:ascii="Open Sans" w:eastAsiaTheme="minorHAnsi" w:hAnsi="Open Sans" w:cs="Open Sans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7" w15:restartNumberingAfterBreak="0">
    <w:nsid w:val="668412CD"/>
    <w:multiLevelType w:val="hybridMultilevel"/>
    <w:tmpl w:val="32E4C9BA"/>
    <w:lvl w:ilvl="0" w:tplc="8F60D3DE">
      <w:start w:val="1"/>
      <w:numFmt w:val="lowerLetter"/>
      <w:lvlText w:val="%1."/>
      <w:lvlJc w:val="left"/>
      <w:pPr>
        <w:ind w:left="144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8" w15:restartNumberingAfterBreak="0">
    <w:nsid w:val="6826524F"/>
    <w:multiLevelType w:val="hybridMultilevel"/>
    <w:tmpl w:val="6B6A47CC"/>
    <w:lvl w:ilvl="0" w:tplc="CBEEF86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9" w15:restartNumberingAfterBreak="0">
    <w:nsid w:val="684B6260"/>
    <w:multiLevelType w:val="hybridMultilevel"/>
    <w:tmpl w:val="B9965206"/>
    <w:lvl w:ilvl="0" w:tplc="077A4508">
      <w:start w:val="1"/>
      <w:numFmt w:val="decimal"/>
      <w:lvlText w:val="%1."/>
      <w:lvlJc w:val="left"/>
      <w:pPr>
        <w:ind w:left="107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70" w15:restartNumberingAfterBreak="0">
    <w:nsid w:val="697E5742"/>
    <w:multiLevelType w:val="hybridMultilevel"/>
    <w:tmpl w:val="D41A7F8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6AFB6825"/>
    <w:multiLevelType w:val="hybridMultilevel"/>
    <w:tmpl w:val="76C87B32"/>
    <w:lvl w:ilvl="0" w:tplc="FFFFFFF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2" w15:restartNumberingAfterBreak="0">
    <w:nsid w:val="6E9E6E85"/>
    <w:multiLevelType w:val="hybridMultilevel"/>
    <w:tmpl w:val="33EE88F2"/>
    <w:lvl w:ilvl="0" w:tplc="FFFFFFFF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3" w15:restartNumberingAfterBreak="0">
    <w:nsid w:val="70897787"/>
    <w:multiLevelType w:val="hybridMultilevel"/>
    <w:tmpl w:val="EFECB3B2"/>
    <w:lvl w:ilvl="0" w:tplc="55587FF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4" w15:restartNumberingAfterBreak="0">
    <w:nsid w:val="714C44E6"/>
    <w:multiLevelType w:val="hybridMultilevel"/>
    <w:tmpl w:val="6D70F21E"/>
    <w:lvl w:ilvl="0" w:tplc="5A864780">
      <w:start w:val="1"/>
      <w:numFmt w:val="decimal"/>
      <w:lvlText w:val="%1."/>
      <w:lvlJc w:val="left"/>
      <w:pPr>
        <w:ind w:left="60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27" w:hanging="360"/>
      </w:pPr>
    </w:lvl>
    <w:lvl w:ilvl="2" w:tplc="0415001B" w:tentative="1">
      <w:start w:val="1"/>
      <w:numFmt w:val="lowerRoman"/>
      <w:lvlText w:val="%3."/>
      <w:lvlJc w:val="right"/>
      <w:pPr>
        <w:ind w:left="2047" w:hanging="180"/>
      </w:pPr>
    </w:lvl>
    <w:lvl w:ilvl="3" w:tplc="0415000F" w:tentative="1">
      <w:start w:val="1"/>
      <w:numFmt w:val="decimal"/>
      <w:lvlText w:val="%4."/>
      <w:lvlJc w:val="left"/>
      <w:pPr>
        <w:ind w:left="2767" w:hanging="360"/>
      </w:pPr>
    </w:lvl>
    <w:lvl w:ilvl="4" w:tplc="04150019" w:tentative="1">
      <w:start w:val="1"/>
      <w:numFmt w:val="lowerLetter"/>
      <w:lvlText w:val="%5."/>
      <w:lvlJc w:val="left"/>
      <w:pPr>
        <w:ind w:left="3487" w:hanging="360"/>
      </w:pPr>
    </w:lvl>
    <w:lvl w:ilvl="5" w:tplc="0415001B" w:tentative="1">
      <w:start w:val="1"/>
      <w:numFmt w:val="lowerRoman"/>
      <w:lvlText w:val="%6."/>
      <w:lvlJc w:val="right"/>
      <w:pPr>
        <w:ind w:left="4207" w:hanging="180"/>
      </w:pPr>
    </w:lvl>
    <w:lvl w:ilvl="6" w:tplc="0415000F" w:tentative="1">
      <w:start w:val="1"/>
      <w:numFmt w:val="decimal"/>
      <w:lvlText w:val="%7."/>
      <w:lvlJc w:val="left"/>
      <w:pPr>
        <w:ind w:left="4927" w:hanging="360"/>
      </w:pPr>
    </w:lvl>
    <w:lvl w:ilvl="7" w:tplc="04150019" w:tentative="1">
      <w:start w:val="1"/>
      <w:numFmt w:val="lowerLetter"/>
      <w:lvlText w:val="%8."/>
      <w:lvlJc w:val="left"/>
      <w:pPr>
        <w:ind w:left="5647" w:hanging="360"/>
      </w:pPr>
    </w:lvl>
    <w:lvl w:ilvl="8" w:tplc="0415001B" w:tentative="1">
      <w:start w:val="1"/>
      <w:numFmt w:val="lowerRoman"/>
      <w:lvlText w:val="%9."/>
      <w:lvlJc w:val="right"/>
      <w:pPr>
        <w:ind w:left="6367" w:hanging="180"/>
      </w:pPr>
    </w:lvl>
  </w:abstractNum>
  <w:abstractNum w:abstractNumId="75" w15:restartNumberingAfterBreak="0">
    <w:nsid w:val="71D260C0"/>
    <w:multiLevelType w:val="hybridMultilevel"/>
    <w:tmpl w:val="FE828B34"/>
    <w:lvl w:ilvl="0" w:tplc="F2C63170">
      <w:start w:val="1"/>
      <w:numFmt w:val="decimal"/>
      <w:lvlText w:val="%1."/>
      <w:lvlJc w:val="left"/>
      <w:pPr>
        <w:ind w:left="82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45" w:hanging="360"/>
      </w:pPr>
    </w:lvl>
    <w:lvl w:ilvl="2" w:tplc="0415001B" w:tentative="1">
      <w:start w:val="1"/>
      <w:numFmt w:val="lowerRoman"/>
      <w:lvlText w:val="%3."/>
      <w:lvlJc w:val="right"/>
      <w:pPr>
        <w:ind w:left="2265" w:hanging="180"/>
      </w:pPr>
    </w:lvl>
    <w:lvl w:ilvl="3" w:tplc="0415000F" w:tentative="1">
      <w:start w:val="1"/>
      <w:numFmt w:val="decimal"/>
      <w:lvlText w:val="%4."/>
      <w:lvlJc w:val="left"/>
      <w:pPr>
        <w:ind w:left="2985" w:hanging="360"/>
      </w:pPr>
    </w:lvl>
    <w:lvl w:ilvl="4" w:tplc="04150019" w:tentative="1">
      <w:start w:val="1"/>
      <w:numFmt w:val="lowerLetter"/>
      <w:lvlText w:val="%5."/>
      <w:lvlJc w:val="left"/>
      <w:pPr>
        <w:ind w:left="3705" w:hanging="360"/>
      </w:pPr>
    </w:lvl>
    <w:lvl w:ilvl="5" w:tplc="0415001B" w:tentative="1">
      <w:start w:val="1"/>
      <w:numFmt w:val="lowerRoman"/>
      <w:lvlText w:val="%6."/>
      <w:lvlJc w:val="right"/>
      <w:pPr>
        <w:ind w:left="4425" w:hanging="180"/>
      </w:pPr>
    </w:lvl>
    <w:lvl w:ilvl="6" w:tplc="0415000F" w:tentative="1">
      <w:start w:val="1"/>
      <w:numFmt w:val="decimal"/>
      <w:lvlText w:val="%7."/>
      <w:lvlJc w:val="left"/>
      <w:pPr>
        <w:ind w:left="5145" w:hanging="360"/>
      </w:pPr>
    </w:lvl>
    <w:lvl w:ilvl="7" w:tplc="04150019" w:tentative="1">
      <w:start w:val="1"/>
      <w:numFmt w:val="lowerLetter"/>
      <w:lvlText w:val="%8."/>
      <w:lvlJc w:val="left"/>
      <w:pPr>
        <w:ind w:left="5865" w:hanging="360"/>
      </w:pPr>
    </w:lvl>
    <w:lvl w:ilvl="8" w:tplc="0415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76" w15:restartNumberingAfterBreak="0">
    <w:nsid w:val="73846272"/>
    <w:multiLevelType w:val="hybridMultilevel"/>
    <w:tmpl w:val="3B70BABC"/>
    <w:lvl w:ilvl="0" w:tplc="20D4E13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7" w15:restartNumberingAfterBreak="0">
    <w:nsid w:val="73DA45EA"/>
    <w:multiLevelType w:val="hybridMultilevel"/>
    <w:tmpl w:val="4B30C712"/>
    <w:lvl w:ilvl="0" w:tplc="FED8437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8" w15:restartNumberingAfterBreak="0">
    <w:nsid w:val="78203691"/>
    <w:multiLevelType w:val="hybridMultilevel"/>
    <w:tmpl w:val="A9D86FC6"/>
    <w:lvl w:ilvl="0" w:tplc="761EB6A2">
      <w:start w:val="1"/>
      <w:numFmt w:val="decimal"/>
      <w:lvlText w:val="%1."/>
      <w:lvlJc w:val="left"/>
      <w:pPr>
        <w:ind w:left="644" w:hanging="360"/>
      </w:pPr>
      <w:rPr>
        <w:rFonts w:ascii="Open Sans" w:eastAsiaTheme="minorHAnsi" w:hAnsi="Open Sans" w:cs="Open Sans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9" w15:restartNumberingAfterBreak="0">
    <w:nsid w:val="7B5F3C1E"/>
    <w:multiLevelType w:val="hybridMultilevel"/>
    <w:tmpl w:val="EB8CED60"/>
    <w:lvl w:ilvl="0" w:tplc="A07067A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0" w15:restartNumberingAfterBreak="0">
    <w:nsid w:val="7CEB289A"/>
    <w:multiLevelType w:val="hybridMultilevel"/>
    <w:tmpl w:val="C982219C"/>
    <w:lvl w:ilvl="0" w:tplc="846CBAE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1" w15:restartNumberingAfterBreak="0">
    <w:nsid w:val="7D7B1860"/>
    <w:multiLevelType w:val="hybridMultilevel"/>
    <w:tmpl w:val="9EC6A086"/>
    <w:lvl w:ilvl="0" w:tplc="202E0A8A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num w:numId="1" w16cid:durableId="831721116">
    <w:abstractNumId w:val="61"/>
  </w:num>
  <w:num w:numId="2" w16cid:durableId="564998370">
    <w:abstractNumId w:val="15"/>
  </w:num>
  <w:num w:numId="3" w16cid:durableId="311637843">
    <w:abstractNumId w:val="67"/>
  </w:num>
  <w:num w:numId="4" w16cid:durableId="1548759732">
    <w:abstractNumId w:val="24"/>
  </w:num>
  <w:num w:numId="5" w16cid:durableId="1196390184">
    <w:abstractNumId w:val="30"/>
  </w:num>
  <w:num w:numId="6" w16cid:durableId="2098013846">
    <w:abstractNumId w:val="42"/>
  </w:num>
  <w:num w:numId="7" w16cid:durableId="1530751983">
    <w:abstractNumId w:val="66"/>
  </w:num>
  <w:num w:numId="8" w16cid:durableId="1390617966">
    <w:abstractNumId w:val="16"/>
  </w:num>
  <w:num w:numId="9" w16cid:durableId="328406119">
    <w:abstractNumId w:val="78"/>
  </w:num>
  <w:num w:numId="10" w16cid:durableId="584723767">
    <w:abstractNumId w:val="64"/>
  </w:num>
  <w:num w:numId="11" w16cid:durableId="267278757">
    <w:abstractNumId w:val="4"/>
  </w:num>
  <w:num w:numId="12" w16cid:durableId="131485118">
    <w:abstractNumId w:val="27"/>
  </w:num>
  <w:num w:numId="13" w16cid:durableId="1743675110">
    <w:abstractNumId w:val="6"/>
  </w:num>
  <w:num w:numId="14" w16cid:durableId="1674641960">
    <w:abstractNumId w:val="58"/>
  </w:num>
  <w:num w:numId="15" w16cid:durableId="31619238">
    <w:abstractNumId w:val="36"/>
  </w:num>
  <w:num w:numId="16" w16cid:durableId="291323886">
    <w:abstractNumId w:val="22"/>
  </w:num>
  <w:num w:numId="17" w16cid:durableId="338310042">
    <w:abstractNumId w:val="19"/>
  </w:num>
  <w:num w:numId="18" w16cid:durableId="1906261749">
    <w:abstractNumId w:val="0"/>
  </w:num>
  <w:num w:numId="19" w16cid:durableId="454372409">
    <w:abstractNumId w:val="14"/>
  </w:num>
  <w:num w:numId="20" w16cid:durableId="259994471">
    <w:abstractNumId w:val="23"/>
  </w:num>
  <w:num w:numId="21" w16cid:durableId="2010063630">
    <w:abstractNumId w:val="53"/>
  </w:num>
  <w:num w:numId="22" w16cid:durableId="1930843619">
    <w:abstractNumId w:val="34"/>
  </w:num>
  <w:num w:numId="23" w16cid:durableId="2023362642">
    <w:abstractNumId w:val="59"/>
  </w:num>
  <w:num w:numId="24" w16cid:durableId="925959753">
    <w:abstractNumId w:val="60"/>
  </w:num>
  <w:num w:numId="25" w16cid:durableId="650521936">
    <w:abstractNumId w:val="21"/>
  </w:num>
  <w:num w:numId="26" w16cid:durableId="1173839791">
    <w:abstractNumId w:val="50"/>
  </w:num>
  <w:num w:numId="27" w16cid:durableId="1643727279">
    <w:abstractNumId w:val="51"/>
  </w:num>
  <w:num w:numId="28" w16cid:durableId="1647585563">
    <w:abstractNumId w:val="43"/>
  </w:num>
  <w:num w:numId="29" w16cid:durableId="1166627547">
    <w:abstractNumId w:val="65"/>
  </w:num>
  <w:num w:numId="30" w16cid:durableId="957637311">
    <w:abstractNumId w:val="68"/>
  </w:num>
  <w:num w:numId="31" w16cid:durableId="193732824">
    <w:abstractNumId w:val="20"/>
  </w:num>
  <w:num w:numId="32" w16cid:durableId="1497112949">
    <w:abstractNumId w:val="81"/>
  </w:num>
  <w:num w:numId="33" w16cid:durableId="281234392">
    <w:abstractNumId w:val="18"/>
  </w:num>
  <w:num w:numId="34" w16cid:durableId="1778333370">
    <w:abstractNumId w:val="69"/>
  </w:num>
  <w:num w:numId="35" w16cid:durableId="1259023181">
    <w:abstractNumId w:val="17"/>
  </w:num>
  <w:num w:numId="36" w16cid:durableId="1393456965">
    <w:abstractNumId w:val="77"/>
  </w:num>
  <w:num w:numId="37" w16cid:durableId="1591962702">
    <w:abstractNumId w:val="1"/>
  </w:num>
  <w:num w:numId="38" w16cid:durableId="385299604">
    <w:abstractNumId w:val="49"/>
  </w:num>
  <w:num w:numId="39" w16cid:durableId="135034581">
    <w:abstractNumId w:val="40"/>
  </w:num>
  <w:num w:numId="40" w16cid:durableId="1922255154">
    <w:abstractNumId w:val="46"/>
  </w:num>
  <w:num w:numId="41" w16cid:durableId="1525751333">
    <w:abstractNumId w:val="13"/>
  </w:num>
  <w:num w:numId="42" w16cid:durableId="69010255">
    <w:abstractNumId w:val="25"/>
  </w:num>
  <w:num w:numId="43" w16cid:durableId="972443191">
    <w:abstractNumId w:val="29"/>
  </w:num>
  <w:num w:numId="44" w16cid:durableId="545606786">
    <w:abstractNumId w:val="26"/>
  </w:num>
  <w:num w:numId="45" w16cid:durableId="980571850">
    <w:abstractNumId w:val="31"/>
  </w:num>
  <w:num w:numId="46" w16cid:durableId="2038461552">
    <w:abstractNumId w:val="48"/>
  </w:num>
  <w:num w:numId="47" w16cid:durableId="333268583">
    <w:abstractNumId w:val="12"/>
  </w:num>
  <w:num w:numId="48" w16cid:durableId="123890869">
    <w:abstractNumId w:val="72"/>
  </w:num>
  <w:num w:numId="49" w16cid:durableId="537158483">
    <w:abstractNumId w:val="71"/>
  </w:num>
  <w:num w:numId="50" w16cid:durableId="1747917220">
    <w:abstractNumId w:val="45"/>
  </w:num>
  <w:num w:numId="51" w16cid:durableId="20012621">
    <w:abstractNumId w:val="75"/>
  </w:num>
  <w:num w:numId="52" w16cid:durableId="1709724761">
    <w:abstractNumId w:val="57"/>
  </w:num>
  <w:num w:numId="53" w16cid:durableId="488058886">
    <w:abstractNumId w:val="11"/>
  </w:num>
  <w:num w:numId="54" w16cid:durableId="530580577">
    <w:abstractNumId w:val="62"/>
  </w:num>
  <w:num w:numId="55" w16cid:durableId="676344553">
    <w:abstractNumId w:val="10"/>
  </w:num>
  <w:num w:numId="56" w16cid:durableId="2024740559">
    <w:abstractNumId w:val="2"/>
  </w:num>
  <w:num w:numId="57" w16cid:durableId="1576667023">
    <w:abstractNumId w:val="33"/>
  </w:num>
  <w:num w:numId="58" w16cid:durableId="1779107185">
    <w:abstractNumId w:val="56"/>
  </w:num>
  <w:num w:numId="59" w16cid:durableId="892884836">
    <w:abstractNumId w:val="79"/>
  </w:num>
  <w:num w:numId="60" w16cid:durableId="1470855624">
    <w:abstractNumId w:val="80"/>
  </w:num>
  <w:num w:numId="61" w16cid:durableId="79761748">
    <w:abstractNumId w:val="47"/>
  </w:num>
  <w:num w:numId="62" w16cid:durableId="469128641">
    <w:abstractNumId w:val="3"/>
  </w:num>
  <w:num w:numId="63" w16cid:durableId="535123788">
    <w:abstractNumId w:val="37"/>
  </w:num>
  <w:num w:numId="64" w16cid:durableId="309406211">
    <w:abstractNumId w:val="52"/>
  </w:num>
  <w:num w:numId="65" w16cid:durableId="2076901576">
    <w:abstractNumId w:val="35"/>
  </w:num>
  <w:num w:numId="66" w16cid:durableId="633416009">
    <w:abstractNumId w:val="76"/>
  </w:num>
  <w:num w:numId="67" w16cid:durableId="161749159">
    <w:abstractNumId w:val="38"/>
  </w:num>
  <w:num w:numId="68" w16cid:durableId="38015480">
    <w:abstractNumId w:val="5"/>
  </w:num>
  <w:num w:numId="69" w16cid:durableId="1081949756">
    <w:abstractNumId w:val="8"/>
  </w:num>
  <w:num w:numId="70" w16cid:durableId="87124739">
    <w:abstractNumId w:val="73"/>
  </w:num>
  <w:num w:numId="71" w16cid:durableId="440534598">
    <w:abstractNumId w:val="9"/>
  </w:num>
  <w:num w:numId="72" w16cid:durableId="918446467">
    <w:abstractNumId w:val="28"/>
  </w:num>
  <w:num w:numId="73" w16cid:durableId="1512571303">
    <w:abstractNumId w:val="55"/>
  </w:num>
  <w:num w:numId="74" w16cid:durableId="1004941204">
    <w:abstractNumId w:val="39"/>
  </w:num>
  <w:num w:numId="75" w16cid:durableId="2112578928">
    <w:abstractNumId w:val="41"/>
  </w:num>
  <w:num w:numId="76" w16cid:durableId="1995916856">
    <w:abstractNumId w:val="44"/>
  </w:num>
  <w:num w:numId="77" w16cid:durableId="1078986332">
    <w:abstractNumId w:val="74"/>
  </w:num>
  <w:num w:numId="78" w16cid:durableId="441538820">
    <w:abstractNumId w:val="7"/>
  </w:num>
  <w:num w:numId="79" w16cid:durableId="149489099">
    <w:abstractNumId w:val="70"/>
  </w:num>
  <w:num w:numId="80" w16cid:durableId="1882865194">
    <w:abstractNumId w:val="32"/>
  </w:num>
  <w:num w:numId="81" w16cid:durableId="885213707">
    <w:abstractNumId w:val="54"/>
  </w:num>
  <w:num w:numId="82" w16cid:durableId="1181092498">
    <w:abstractNumId w:val="63"/>
  </w:num>
  <w:numIdMacAtCleanup w:val="7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8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68E4"/>
    <w:rsid w:val="0000248A"/>
    <w:rsid w:val="00007EEE"/>
    <w:rsid w:val="0001719E"/>
    <w:rsid w:val="00034F3D"/>
    <w:rsid w:val="0003563E"/>
    <w:rsid w:val="000428C0"/>
    <w:rsid w:val="000516A0"/>
    <w:rsid w:val="00062FB2"/>
    <w:rsid w:val="00077153"/>
    <w:rsid w:val="000B22F1"/>
    <w:rsid w:val="000B38A0"/>
    <w:rsid w:val="000B3A47"/>
    <w:rsid w:val="000B51A3"/>
    <w:rsid w:val="000F1D02"/>
    <w:rsid w:val="000F7201"/>
    <w:rsid w:val="00102560"/>
    <w:rsid w:val="00105AA7"/>
    <w:rsid w:val="001133AB"/>
    <w:rsid w:val="00114BB7"/>
    <w:rsid w:val="00124972"/>
    <w:rsid w:val="00125C71"/>
    <w:rsid w:val="001520C9"/>
    <w:rsid w:val="00155DFD"/>
    <w:rsid w:val="00164DC7"/>
    <w:rsid w:val="0017625A"/>
    <w:rsid w:val="001767A6"/>
    <w:rsid w:val="0019081A"/>
    <w:rsid w:val="001A1E0C"/>
    <w:rsid w:val="001B0EC5"/>
    <w:rsid w:val="001B2313"/>
    <w:rsid w:val="001B6C75"/>
    <w:rsid w:val="001C55FF"/>
    <w:rsid w:val="001D08EF"/>
    <w:rsid w:val="001F2B1C"/>
    <w:rsid w:val="00201DF2"/>
    <w:rsid w:val="00202BCA"/>
    <w:rsid w:val="00227186"/>
    <w:rsid w:val="0023128E"/>
    <w:rsid w:val="0023308E"/>
    <w:rsid w:val="002451EA"/>
    <w:rsid w:val="00251310"/>
    <w:rsid w:val="00251777"/>
    <w:rsid w:val="00267C62"/>
    <w:rsid w:val="002841E9"/>
    <w:rsid w:val="0028690F"/>
    <w:rsid w:val="00297C8B"/>
    <w:rsid w:val="002A1E59"/>
    <w:rsid w:val="002B4DAE"/>
    <w:rsid w:val="002E052E"/>
    <w:rsid w:val="002E14A1"/>
    <w:rsid w:val="002F1FBA"/>
    <w:rsid w:val="003037D0"/>
    <w:rsid w:val="003142A7"/>
    <w:rsid w:val="0033389A"/>
    <w:rsid w:val="00335940"/>
    <w:rsid w:val="00335FFA"/>
    <w:rsid w:val="003449FE"/>
    <w:rsid w:val="00347EC8"/>
    <w:rsid w:val="003572BC"/>
    <w:rsid w:val="00360A5C"/>
    <w:rsid w:val="003658B6"/>
    <w:rsid w:val="00376E4D"/>
    <w:rsid w:val="003A1A9B"/>
    <w:rsid w:val="003B1694"/>
    <w:rsid w:val="003B19ED"/>
    <w:rsid w:val="003B1F23"/>
    <w:rsid w:val="003B2B4D"/>
    <w:rsid w:val="003C1936"/>
    <w:rsid w:val="003D083A"/>
    <w:rsid w:val="003D6C90"/>
    <w:rsid w:val="003E4827"/>
    <w:rsid w:val="003F53D9"/>
    <w:rsid w:val="004015D3"/>
    <w:rsid w:val="00430432"/>
    <w:rsid w:val="00442C7D"/>
    <w:rsid w:val="00446417"/>
    <w:rsid w:val="00476797"/>
    <w:rsid w:val="00484B08"/>
    <w:rsid w:val="004A0D21"/>
    <w:rsid w:val="004A2115"/>
    <w:rsid w:val="004B74F8"/>
    <w:rsid w:val="004C4BFA"/>
    <w:rsid w:val="004C6C85"/>
    <w:rsid w:val="004D0E90"/>
    <w:rsid w:val="004E202D"/>
    <w:rsid w:val="004F530C"/>
    <w:rsid w:val="00501570"/>
    <w:rsid w:val="00551E5D"/>
    <w:rsid w:val="00551EA7"/>
    <w:rsid w:val="0055624A"/>
    <w:rsid w:val="00557E6E"/>
    <w:rsid w:val="005616A4"/>
    <w:rsid w:val="005675FD"/>
    <w:rsid w:val="00574046"/>
    <w:rsid w:val="0058333B"/>
    <w:rsid w:val="00592D72"/>
    <w:rsid w:val="005949C7"/>
    <w:rsid w:val="0059658A"/>
    <w:rsid w:val="005B22A4"/>
    <w:rsid w:val="005B64C6"/>
    <w:rsid w:val="005C1674"/>
    <w:rsid w:val="005E5CA8"/>
    <w:rsid w:val="00601D79"/>
    <w:rsid w:val="00615F9A"/>
    <w:rsid w:val="0063748D"/>
    <w:rsid w:val="00642898"/>
    <w:rsid w:val="006438E7"/>
    <w:rsid w:val="00655827"/>
    <w:rsid w:val="00665265"/>
    <w:rsid w:val="006A1895"/>
    <w:rsid w:val="006A2499"/>
    <w:rsid w:val="006A4BE5"/>
    <w:rsid w:val="006D796C"/>
    <w:rsid w:val="006F7F62"/>
    <w:rsid w:val="00704EB7"/>
    <w:rsid w:val="00706110"/>
    <w:rsid w:val="0072532E"/>
    <w:rsid w:val="00732130"/>
    <w:rsid w:val="00756C2F"/>
    <w:rsid w:val="00761F70"/>
    <w:rsid w:val="007622A4"/>
    <w:rsid w:val="0076719D"/>
    <w:rsid w:val="00785DDE"/>
    <w:rsid w:val="007D2B5E"/>
    <w:rsid w:val="007F0B95"/>
    <w:rsid w:val="007F23CD"/>
    <w:rsid w:val="00800743"/>
    <w:rsid w:val="00814B94"/>
    <w:rsid w:val="00821726"/>
    <w:rsid w:val="008262FD"/>
    <w:rsid w:val="00836D96"/>
    <w:rsid w:val="00836FB9"/>
    <w:rsid w:val="00842EDB"/>
    <w:rsid w:val="00851BDC"/>
    <w:rsid w:val="008559E9"/>
    <w:rsid w:val="00864F94"/>
    <w:rsid w:val="00867908"/>
    <w:rsid w:val="00872C55"/>
    <w:rsid w:val="00873506"/>
    <w:rsid w:val="008A3B43"/>
    <w:rsid w:val="008A5FA2"/>
    <w:rsid w:val="008C6111"/>
    <w:rsid w:val="008E1140"/>
    <w:rsid w:val="008F10EE"/>
    <w:rsid w:val="00930D4F"/>
    <w:rsid w:val="00935ACB"/>
    <w:rsid w:val="00940736"/>
    <w:rsid w:val="0094536F"/>
    <w:rsid w:val="00984414"/>
    <w:rsid w:val="009870DD"/>
    <w:rsid w:val="00990655"/>
    <w:rsid w:val="009A5E08"/>
    <w:rsid w:val="009B1A91"/>
    <w:rsid w:val="009B1B0B"/>
    <w:rsid w:val="009B68E4"/>
    <w:rsid w:val="009C0478"/>
    <w:rsid w:val="009C7147"/>
    <w:rsid w:val="009D166C"/>
    <w:rsid w:val="009D1B31"/>
    <w:rsid w:val="009D529E"/>
    <w:rsid w:val="009E62F4"/>
    <w:rsid w:val="00A13DF2"/>
    <w:rsid w:val="00A20BEA"/>
    <w:rsid w:val="00A21C9B"/>
    <w:rsid w:val="00A33ACF"/>
    <w:rsid w:val="00A51F08"/>
    <w:rsid w:val="00A62ECB"/>
    <w:rsid w:val="00A7041F"/>
    <w:rsid w:val="00A70911"/>
    <w:rsid w:val="00A73CEF"/>
    <w:rsid w:val="00A804B2"/>
    <w:rsid w:val="00A80881"/>
    <w:rsid w:val="00A80E93"/>
    <w:rsid w:val="00A846A6"/>
    <w:rsid w:val="00AB0A6D"/>
    <w:rsid w:val="00AB2397"/>
    <w:rsid w:val="00AB4C5B"/>
    <w:rsid w:val="00AC474E"/>
    <w:rsid w:val="00B00E7D"/>
    <w:rsid w:val="00B16D81"/>
    <w:rsid w:val="00B27043"/>
    <w:rsid w:val="00B32678"/>
    <w:rsid w:val="00B46628"/>
    <w:rsid w:val="00B52B45"/>
    <w:rsid w:val="00B56802"/>
    <w:rsid w:val="00B65FBE"/>
    <w:rsid w:val="00B84907"/>
    <w:rsid w:val="00B95454"/>
    <w:rsid w:val="00B956D1"/>
    <w:rsid w:val="00BA62F2"/>
    <w:rsid w:val="00BC2FC3"/>
    <w:rsid w:val="00BF0CCC"/>
    <w:rsid w:val="00BF3461"/>
    <w:rsid w:val="00BF4417"/>
    <w:rsid w:val="00BF5F24"/>
    <w:rsid w:val="00C00C71"/>
    <w:rsid w:val="00C15B45"/>
    <w:rsid w:val="00C17276"/>
    <w:rsid w:val="00C363E2"/>
    <w:rsid w:val="00C43284"/>
    <w:rsid w:val="00C52D8F"/>
    <w:rsid w:val="00C62050"/>
    <w:rsid w:val="00C8521E"/>
    <w:rsid w:val="00C859B7"/>
    <w:rsid w:val="00CB3708"/>
    <w:rsid w:val="00CC3E10"/>
    <w:rsid w:val="00CE74F6"/>
    <w:rsid w:val="00CF2381"/>
    <w:rsid w:val="00CF2F38"/>
    <w:rsid w:val="00CF38E5"/>
    <w:rsid w:val="00CF391F"/>
    <w:rsid w:val="00CF5474"/>
    <w:rsid w:val="00D101EF"/>
    <w:rsid w:val="00D3221B"/>
    <w:rsid w:val="00D364BB"/>
    <w:rsid w:val="00D53E3A"/>
    <w:rsid w:val="00D63FAC"/>
    <w:rsid w:val="00D832D6"/>
    <w:rsid w:val="00D8643B"/>
    <w:rsid w:val="00D907A5"/>
    <w:rsid w:val="00DC2C3C"/>
    <w:rsid w:val="00DD71E3"/>
    <w:rsid w:val="00DE2C77"/>
    <w:rsid w:val="00DF1E5F"/>
    <w:rsid w:val="00E07C87"/>
    <w:rsid w:val="00E25BA9"/>
    <w:rsid w:val="00E27619"/>
    <w:rsid w:val="00E27677"/>
    <w:rsid w:val="00E44051"/>
    <w:rsid w:val="00E653A3"/>
    <w:rsid w:val="00E83084"/>
    <w:rsid w:val="00E835E3"/>
    <w:rsid w:val="00E84866"/>
    <w:rsid w:val="00E969DD"/>
    <w:rsid w:val="00EA01D1"/>
    <w:rsid w:val="00EA6DFA"/>
    <w:rsid w:val="00EB2474"/>
    <w:rsid w:val="00ED308C"/>
    <w:rsid w:val="00F07DC8"/>
    <w:rsid w:val="00F175B6"/>
    <w:rsid w:val="00F25B9E"/>
    <w:rsid w:val="00F26F5C"/>
    <w:rsid w:val="00F33BB0"/>
    <w:rsid w:val="00F3749F"/>
    <w:rsid w:val="00F51E52"/>
    <w:rsid w:val="00F70499"/>
    <w:rsid w:val="00F86C24"/>
    <w:rsid w:val="00F93FFD"/>
    <w:rsid w:val="00FB5A75"/>
    <w:rsid w:val="00FD63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06CD3"/>
  <w15:chartTrackingRefBased/>
  <w15:docId w15:val="{37959B81-9233-40CA-9E87-88EE97DF4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26F5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63FAC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B19E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B19E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B19ED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3F5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F53D9"/>
  </w:style>
  <w:style w:type="paragraph" w:styleId="Stopka">
    <w:name w:val="footer"/>
    <w:basedOn w:val="Normalny"/>
    <w:link w:val="StopkaZnak"/>
    <w:uiPriority w:val="99"/>
    <w:unhideWhenUsed/>
    <w:rsid w:val="003F5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F53D9"/>
  </w:style>
  <w:style w:type="paragraph" w:styleId="NormalnyWeb">
    <w:name w:val="Normal (Web)"/>
    <w:basedOn w:val="Normalny"/>
    <w:uiPriority w:val="99"/>
    <w:semiHidden/>
    <w:unhideWhenUsed/>
    <w:rsid w:val="007F0B95"/>
    <w:rPr>
      <w:rFonts w:ascii="Times New Roman" w:hAnsi="Times New Roman" w:cs="Times New Roman"/>
      <w:sz w:val="24"/>
      <w:szCs w:val="24"/>
    </w:rPr>
  </w:style>
  <w:style w:type="paragraph" w:styleId="Poprawka">
    <w:name w:val="Revision"/>
    <w:hidden/>
    <w:uiPriority w:val="99"/>
    <w:semiHidden/>
    <w:rsid w:val="00F93FF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699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9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1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34E414-656C-4814-B556-86842EA45D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626</Words>
  <Characters>3756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Skubij Teresa</dc:creator>
  <cp:keywords/>
  <dc:description/>
  <cp:lastModifiedBy>Majchrzak Anna</cp:lastModifiedBy>
  <cp:revision>2</cp:revision>
  <cp:lastPrinted>2024-07-19T05:45:00Z</cp:lastPrinted>
  <dcterms:created xsi:type="dcterms:W3CDTF">2024-09-23T11:06:00Z</dcterms:created>
  <dcterms:modified xsi:type="dcterms:W3CDTF">2024-09-23T11:06:00Z</dcterms:modified>
</cp:coreProperties>
</file>