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33726" w14:textId="77777777" w:rsidR="00D1116D" w:rsidRPr="00D1116D" w:rsidRDefault="00D1116D" w:rsidP="00D1116D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D1116D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1B57A392" w14:textId="77777777" w:rsidR="00D1116D" w:rsidRPr="00D1116D" w:rsidRDefault="00D1116D" w:rsidP="00D1116D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D1116D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0C2AD329" w14:textId="77777777" w:rsidR="00D1116D" w:rsidRPr="00D1116D" w:rsidRDefault="00D1116D" w:rsidP="00D1116D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D1116D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61F38B6F" w14:textId="77777777" w:rsidR="00D1116D" w:rsidRPr="003C6F05" w:rsidRDefault="00D1116D" w:rsidP="003C6F05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D1116D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(Nazwa i adres Wykonawcy)</w:t>
      </w:r>
    </w:p>
    <w:p w14:paraId="5738FC5C" w14:textId="645C5FEA" w:rsidR="00D1116D" w:rsidRPr="00D1116D" w:rsidRDefault="00CA511B" w:rsidP="00AB5023">
      <w:pPr>
        <w:widowControl w:val="0"/>
        <w:suppressAutoHyphens/>
        <w:spacing w:after="0" w:line="276" w:lineRule="auto"/>
        <w:ind w:left="4536" w:firstLine="5"/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</w:pPr>
      <w:r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Powiatowy Inspektorat Weterynarii w Sokółce</w:t>
      </w:r>
    </w:p>
    <w:p w14:paraId="403649DC" w14:textId="30B31110" w:rsidR="00D1116D" w:rsidRPr="00D1116D" w:rsidRDefault="00D1116D" w:rsidP="00AB5023">
      <w:pPr>
        <w:widowControl w:val="0"/>
        <w:suppressAutoHyphens/>
        <w:spacing w:after="0" w:line="276" w:lineRule="auto"/>
        <w:ind w:left="4536" w:firstLine="5"/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 xml:space="preserve">ul. </w:t>
      </w:r>
      <w:r w:rsidR="00CA511B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>3 Maja 13</w:t>
      </w:r>
    </w:p>
    <w:p w14:paraId="7DBC6119" w14:textId="60A26FA6" w:rsidR="00D1116D" w:rsidRPr="00D1116D" w:rsidRDefault="00D1116D" w:rsidP="00AB50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uppressAutoHyphens/>
        <w:spacing w:after="0" w:line="276" w:lineRule="auto"/>
        <w:ind w:left="4536" w:firstLine="5"/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>16-100 Sokółka</w:t>
      </w:r>
      <w:r w:rsidR="00161C6C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</w:r>
    </w:p>
    <w:p w14:paraId="3EE5F6AA" w14:textId="77777777" w:rsidR="00D1116D" w:rsidRPr="00D1116D" w:rsidRDefault="00D1116D" w:rsidP="00D1116D">
      <w:pPr>
        <w:widowControl w:val="0"/>
        <w:suppressAutoHyphens/>
        <w:spacing w:after="0" w:line="276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14:paraId="1734B7E5" w14:textId="77777777" w:rsidR="00D1116D" w:rsidRPr="00D1116D" w:rsidRDefault="00D1116D" w:rsidP="00D1116D">
      <w:pPr>
        <w:widowControl w:val="0"/>
        <w:suppressAutoHyphens/>
        <w:spacing w:before="240" w:after="0" w:line="276" w:lineRule="auto"/>
        <w:jc w:val="center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u w:val="single"/>
          <w:lang w:eastAsia="hi-IN" w:bidi="hi-IN"/>
        </w:rPr>
        <w:t xml:space="preserve">OŚWIADCZENIE </w:t>
      </w:r>
    </w:p>
    <w:p w14:paraId="5C7F8164" w14:textId="77777777" w:rsidR="00D1116D" w:rsidRPr="00D1116D" w:rsidRDefault="00D1116D" w:rsidP="00D1116D">
      <w:pPr>
        <w:widowControl w:val="0"/>
        <w:suppressAutoHyphens/>
        <w:spacing w:after="0" w:line="276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 xml:space="preserve">składane na podstawie </w:t>
      </w:r>
      <w:r w:rsidRPr="00D1116D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 xml:space="preserve">art. 125 ust. 1 ustawy z dnia 11 września 2019 r. </w:t>
      </w:r>
    </w:p>
    <w:p w14:paraId="2293B1D2" w14:textId="77777777" w:rsidR="00D1116D" w:rsidRPr="00D1116D" w:rsidRDefault="00D1116D" w:rsidP="00D1116D">
      <w:pPr>
        <w:widowControl w:val="0"/>
        <w:suppressAutoHyphens/>
        <w:spacing w:after="0" w:line="276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 xml:space="preserve">Prawo zamówień publicznych </w:t>
      </w:r>
    </w:p>
    <w:p w14:paraId="17198CA0" w14:textId="77777777" w:rsidR="00D1116D" w:rsidRPr="00D1116D" w:rsidRDefault="00D1116D" w:rsidP="00D1116D">
      <w:pPr>
        <w:widowControl w:val="0"/>
        <w:suppressAutoHyphens/>
        <w:spacing w:after="0" w:line="276" w:lineRule="auto"/>
        <w:jc w:val="center"/>
        <w:rPr>
          <w:rFonts w:ascii="Arial" w:eastAsia="Lucida Sans Unicode" w:hAnsi="Arial" w:cs="Arial"/>
          <w:b/>
          <w:bCs/>
          <w:kern w:val="1"/>
          <w:sz w:val="24"/>
          <w:szCs w:val="24"/>
          <w:u w:val="single"/>
          <w:lang w:eastAsia="hi-IN" w:bidi="hi-IN"/>
        </w:rPr>
      </w:pPr>
    </w:p>
    <w:p w14:paraId="4A34869A" w14:textId="77777777" w:rsidR="00D1116D" w:rsidRPr="00D1116D" w:rsidRDefault="00AC6E96" w:rsidP="00D1116D">
      <w:pPr>
        <w:widowControl w:val="0"/>
        <w:suppressAutoHyphens/>
        <w:spacing w:after="0" w:line="276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przez W</w:t>
      </w:r>
      <w:r w:rsidR="00D1116D" w:rsidRPr="00D1116D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 xml:space="preserve">ykonawcę </w:t>
      </w:r>
    </w:p>
    <w:p w14:paraId="5C1CAFCA" w14:textId="77777777" w:rsidR="00D1116D" w:rsidRPr="00D1116D" w:rsidRDefault="00D1116D" w:rsidP="00D1116D">
      <w:pPr>
        <w:widowControl w:val="0"/>
        <w:suppressAutoHyphens/>
        <w:spacing w:after="0" w:line="276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u w:val="single"/>
          <w:lang w:eastAsia="hi-IN" w:bidi="hi-IN"/>
        </w:rPr>
      </w:pPr>
      <w:r w:rsidRPr="00D1116D">
        <w:rPr>
          <w:rFonts w:ascii="Arial" w:eastAsia="Lucida Sans Unicode" w:hAnsi="Arial" w:cs="Arial"/>
          <w:b/>
          <w:kern w:val="1"/>
          <w:sz w:val="24"/>
          <w:szCs w:val="24"/>
          <w:u w:val="single"/>
          <w:lang w:eastAsia="hi-IN" w:bidi="hi-IN"/>
        </w:rPr>
        <w:t xml:space="preserve">O NIEPODLEGANIU WYKLUCZENIU </w:t>
      </w:r>
      <w:r w:rsidRPr="00D1116D">
        <w:rPr>
          <w:rFonts w:ascii="Arial" w:eastAsia="Lucida Sans Unicode" w:hAnsi="Arial" w:cs="Arial"/>
          <w:b/>
          <w:kern w:val="1"/>
          <w:sz w:val="24"/>
          <w:szCs w:val="24"/>
          <w:u w:val="single"/>
          <w:lang w:eastAsia="hi-IN" w:bidi="hi-IN"/>
        </w:rPr>
        <w:br/>
      </w:r>
    </w:p>
    <w:p w14:paraId="5390BD29" w14:textId="77777777" w:rsidR="00D1116D" w:rsidRPr="00D1116D" w:rsidRDefault="00D1116D" w:rsidP="00D1116D">
      <w:pPr>
        <w:widowControl w:val="0"/>
        <w:suppressAutoHyphens/>
        <w:spacing w:after="0" w:line="276" w:lineRule="auto"/>
        <w:rPr>
          <w:rFonts w:ascii="Arial" w:eastAsia="Lucida Sans Unicode" w:hAnsi="Arial" w:cs="Arial"/>
          <w:b/>
          <w:kern w:val="1"/>
          <w:sz w:val="24"/>
          <w:szCs w:val="24"/>
          <w:u w:val="single"/>
          <w:lang w:eastAsia="hi-IN" w:bidi="hi-IN"/>
        </w:rPr>
      </w:pPr>
    </w:p>
    <w:p w14:paraId="72B5B37F" w14:textId="26B92B92" w:rsidR="0019227B" w:rsidRDefault="00D1116D" w:rsidP="00D1116D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Na potrzeby postępowania o udzielenie zamówienia publicznego w trybie podstawowym, o którym mowa w art. 275 pkt 1 ustawy z dnia 11 września 2019 r. prawo zam</w:t>
      </w:r>
      <w:r w:rsidR="000509F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ówień publicznych (Dz.</w:t>
      </w:r>
      <w:r w:rsidR="0019227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U. z 2023</w:t>
      </w:r>
      <w:r w:rsidRPr="00D1116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r. poz. </w:t>
      </w:r>
      <w:r w:rsidR="0019227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1605</w:t>
      </w:r>
      <w:r w:rsidR="003C6F05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ze zm.</w:t>
      </w:r>
      <w:r w:rsidR="00FF439A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), zwanej dalej ,,ustawą </w:t>
      </w:r>
      <w:r w:rsidR="009106B7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p</w:t>
      </w:r>
      <w:r w:rsidRPr="00D1116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zp” </w:t>
      </w:r>
      <w:r w:rsidR="00F83107" w:rsidRPr="0019227B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 xml:space="preserve">na </w:t>
      </w:r>
      <w:r w:rsidR="0019227B" w:rsidRPr="0019227B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 xml:space="preserve">dostawę </w:t>
      </w:r>
      <w:r w:rsidR="00C77EFE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wyposażenia biurowego</w:t>
      </w:r>
      <w:r w:rsidR="00CA511B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 xml:space="preserve"> do Powiatowego Inspektoratu Weterynarii</w:t>
      </w:r>
      <w:r w:rsidR="00C47DF5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 xml:space="preserve"> w Sokółce</w:t>
      </w:r>
    </w:p>
    <w:p w14:paraId="3FB3F4AA" w14:textId="77777777" w:rsidR="00D1116D" w:rsidRPr="00D1116D" w:rsidRDefault="00D1116D" w:rsidP="00D1116D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oświadczam, co następuje</w:t>
      </w:r>
      <w:r w:rsidRPr="00D1116D">
        <w:rPr>
          <w:rFonts w:ascii="Arial" w:eastAsia="Times New Roman" w:hAnsi="Arial" w:cs="Arial"/>
          <w:sz w:val="24"/>
          <w:szCs w:val="24"/>
          <w:lang w:eastAsia="x-none"/>
        </w:rPr>
        <w:t>:</w:t>
      </w:r>
    </w:p>
    <w:p w14:paraId="75BDFC64" w14:textId="77777777" w:rsidR="00D1116D" w:rsidRPr="00D1116D" w:rsidRDefault="00D1116D" w:rsidP="00D1116D">
      <w:p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</w:p>
    <w:p w14:paraId="148871FB" w14:textId="77777777" w:rsidR="00D1116D" w:rsidRPr="00D1116D" w:rsidRDefault="00D1116D" w:rsidP="00D1116D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D1116D">
        <w:rPr>
          <w:rFonts w:ascii="Arial" w:eastAsia="Times New Roman" w:hAnsi="Arial" w:cs="Arial"/>
          <w:sz w:val="24"/>
          <w:szCs w:val="24"/>
          <w:lang w:val="x-none" w:eastAsia="hi-IN"/>
        </w:rPr>
        <w:t xml:space="preserve">Oświadczam, że na dzień składania ofert </w:t>
      </w:r>
      <w:r w:rsidRPr="00D1116D">
        <w:rPr>
          <w:rFonts w:ascii="Arial" w:eastAsia="Times New Roman" w:hAnsi="Arial" w:cs="Arial"/>
          <w:b/>
          <w:bCs/>
          <w:sz w:val="24"/>
          <w:szCs w:val="24"/>
          <w:lang w:val="x-none" w:eastAsia="hi-IN"/>
        </w:rPr>
        <w:t>podlegam/nie podlegam</w:t>
      </w:r>
      <w:r w:rsidRPr="00D1116D">
        <w:rPr>
          <w:rFonts w:ascii="Arial" w:eastAsia="Times New Roman" w:hAnsi="Arial" w:cs="Arial"/>
          <w:sz w:val="24"/>
          <w:szCs w:val="24"/>
          <w:lang w:val="x-none" w:eastAsia="hi-IN"/>
        </w:rPr>
        <w:t xml:space="preserve">* wykluczeniu z postępowania na podstawie art. 108 ust. 1 ustawy </w:t>
      </w:r>
      <w:r w:rsidR="009106B7">
        <w:rPr>
          <w:rFonts w:ascii="Arial" w:eastAsia="Times New Roman" w:hAnsi="Arial" w:cs="Arial"/>
          <w:sz w:val="24"/>
          <w:szCs w:val="24"/>
          <w:lang w:eastAsia="hi-IN"/>
        </w:rPr>
        <w:t>pzp</w:t>
      </w:r>
    </w:p>
    <w:p w14:paraId="51896227" w14:textId="77777777" w:rsidR="00D1116D" w:rsidRPr="00D1116D" w:rsidRDefault="00D1116D" w:rsidP="00D1116D">
      <w:pPr>
        <w:spacing w:after="0" w:line="240" w:lineRule="auto"/>
        <w:contextualSpacing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14:paraId="1E87664F" w14:textId="77777777" w:rsidR="00D1116D" w:rsidRPr="00D1116D" w:rsidRDefault="00D1116D" w:rsidP="00D1116D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D1116D">
        <w:rPr>
          <w:rFonts w:ascii="Arial" w:eastAsia="Times New Roman" w:hAnsi="Arial" w:cs="Arial"/>
          <w:sz w:val="24"/>
          <w:szCs w:val="24"/>
          <w:lang w:val="x-none" w:eastAsia="hi-IN"/>
        </w:rPr>
        <w:t xml:space="preserve">Oświadczam, że na dzień składania ofert </w:t>
      </w:r>
      <w:r w:rsidRPr="00D1116D">
        <w:rPr>
          <w:rFonts w:ascii="Arial" w:eastAsia="Times New Roman" w:hAnsi="Arial" w:cs="Arial"/>
          <w:b/>
          <w:bCs/>
          <w:sz w:val="24"/>
          <w:szCs w:val="24"/>
          <w:lang w:val="x-none" w:eastAsia="hi-IN"/>
        </w:rPr>
        <w:t>podlegam/nie podlegam</w:t>
      </w:r>
      <w:r w:rsidRPr="00D1116D">
        <w:rPr>
          <w:rFonts w:ascii="Arial" w:eastAsia="Times New Roman" w:hAnsi="Arial" w:cs="Arial"/>
          <w:sz w:val="24"/>
          <w:szCs w:val="24"/>
          <w:lang w:val="x-none" w:eastAsia="hi-IN"/>
        </w:rPr>
        <w:t>*</w:t>
      </w:r>
      <w:r w:rsidRPr="00D1116D">
        <w:rPr>
          <w:rFonts w:ascii="Arial" w:eastAsia="Times New Roman" w:hAnsi="Arial" w:cs="Arial"/>
          <w:b/>
          <w:sz w:val="24"/>
          <w:szCs w:val="24"/>
          <w:lang w:val="x-none" w:eastAsia="hi-IN"/>
        </w:rPr>
        <w:t xml:space="preserve"> </w:t>
      </w:r>
      <w:r w:rsidRPr="00D1116D">
        <w:rPr>
          <w:rFonts w:ascii="Arial" w:eastAsia="Times New Roman" w:hAnsi="Arial" w:cs="Arial"/>
          <w:sz w:val="24"/>
          <w:szCs w:val="24"/>
          <w:lang w:val="x-none" w:eastAsia="hi-IN"/>
        </w:rPr>
        <w:t>wykluczeniu z postępowania na podstawi</w:t>
      </w:r>
      <w:r w:rsidR="009106B7">
        <w:rPr>
          <w:rFonts w:ascii="Arial" w:eastAsia="Times New Roman" w:hAnsi="Arial" w:cs="Arial"/>
          <w:sz w:val="24"/>
          <w:szCs w:val="24"/>
          <w:lang w:val="x-none" w:eastAsia="hi-IN"/>
        </w:rPr>
        <w:t>e art. 109 ust. 1 pkt 4 ustawy p</w:t>
      </w:r>
      <w:r w:rsidRPr="00D1116D">
        <w:rPr>
          <w:rFonts w:ascii="Arial" w:eastAsia="Times New Roman" w:hAnsi="Arial" w:cs="Arial"/>
          <w:sz w:val="24"/>
          <w:szCs w:val="24"/>
          <w:lang w:val="x-none" w:eastAsia="hi-IN"/>
        </w:rPr>
        <w:t>zp,</w:t>
      </w:r>
    </w:p>
    <w:p w14:paraId="4B6CAD01" w14:textId="77777777" w:rsidR="00D1116D" w:rsidRPr="00D1116D" w:rsidRDefault="00D1116D" w:rsidP="00D1116D">
      <w:pPr>
        <w:ind w:left="720"/>
        <w:contextualSpacing/>
        <w:rPr>
          <w:rFonts w:ascii="Arial" w:hAnsi="Arial" w:cs="Arial"/>
        </w:rPr>
      </w:pPr>
    </w:p>
    <w:p w14:paraId="2335E412" w14:textId="77777777" w:rsidR="00D1116D" w:rsidRPr="00D1116D" w:rsidRDefault="00D1116D" w:rsidP="00AC6E96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D1116D">
        <w:rPr>
          <w:rFonts w:ascii="Arial" w:hAnsi="Arial" w:cs="Arial"/>
          <w:sz w:val="24"/>
          <w:szCs w:val="24"/>
        </w:rPr>
        <w:t xml:space="preserve">Oświadczam, że </w:t>
      </w:r>
      <w:r w:rsidRPr="00D1116D">
        <w:rPr>
          <w:rFonts w:ascii="Arial" w:eastAsia="Times New Roman" w:hAnsi="Arial" w:cs="Arial"/>
          <w:sz w:val="24"/>
          <w:szCs w:val="24"/>
          <w:lang w:val="x-none" w:eastAsia="hi-IN"/>
        </w:rPr>
        <w:t xml:space="preserve">na dzień składania ofert </w:t>
      </w:r>
      <w:r w:rsidRPr="00D1116D">
        <w:rPr>
          <w:rFonts w:ascii="Arial" w:eastAsia="Times New Roman" w:hAnsi="Arial" w:cs="Arial"/>
          <w:b/>
          <w:bCs/>
          <w:sz w:val="24"/>
          <w:szCs w:val="24"/>
          <w:lang w:val="x-none" w:eastAsia="hi-IN"/>
        </w:rPr>
        <w:t>podlegam/nie podlegam</w:t>
      </w:r>
      <w:r w:rsidRPr="00D1116D">
        <w:rPr>
          <w:rFonts w:ascii="Arial" w:eastAsia="Times New Roman" w:hAnsi="Arial" w:cs="Arial"/>
          <w:sz w:val="24"/>
          <w:szCs w:val="24"/>
          <w:lang w:val="x-none" w:eastAsia="hi-IN"/>
        </w:rPr>
        <w:t>*</w:t>
      </w:r>
      <w:r w:rsidRPr="00D1116D">
        <w:rPr>
          <w:rFonts w:ascii="Arial" w:eastAsia="Times New Roman" w:hAnsi="Arial" w:cs="Arial"/>
          <w:b/>
          <w:sz w:val="24"/>
          <w:szCs w:val="24"/>
          <w:lang w:val="x-none" w:eastAsia="hi-IN"/>
        </w:rPr>
        <w:t xml:space="preserve"> </w:t>
      </w:r>
      <w:r w:rsidRPr="00D1116D">
        <w:rPr>
          <w:rFonts w:ascii="Arial" w:hAnsi="Arial" w:cs="Arial"/>
          <w:sz w:val="24"/>
          <w:szCs w:val="24"/>
        </w:rPr>
        <w:t>wykluczeniu na podstawie art. 7 ust. 1 ustawy z dnia 13 kwietnia 2022 r. o szczególnych rozwiązaniach w zakresie przeciwdziałania wspieraniu agresji na Ukrainę oraz służących ochron</w:t>
      </w:r>
      <w:r w:rsidR="00AC6E96">
        <w:rPr>
          <w:rFonts w:ascii="Arial" w:hAnsi="Arial" w:cs="Arial"/>
          <w:sz w:val="24"/>
          <w:szCs w:val="24"/>
        </w:rPr>
        <w:t>ie bezpieczeństwa narodowego (Dz</w:t>
      </w:r>
      <w:r w:rsidRPr="00D1116D">
        <w:rPr>
          <w:rFonts w:ascii="Arial" w:hAnsi="Arial" w:cs="Arial"/>
          <w:sz w:val="24"/>
          <w:szCs w:val="24"/>
        </w:rPr>
        <w:t xml:space="preserve">.U. </w:t>
      </w:r>
      <w:r w:rsidR="00AC6E96" w:rsidRPr="00AC6E96">
        <w:rPr>
          <w:rFonts w:ascii="Arial" w:hAnsi="Arial" w:cs="Arial"/>
          <w:sz w:val="24"/>
          <w:szCs w:val="24"/>
        </w:rPr>
        <w:t xml:space="preserve">z 2023 r. poz. </w:t>
      </w:r>
      <w:r w:rsidR="00120168">
        <w:rPr>
          <w:rFonts w:ascii="Arial" w:hAnsi="Arial" w:cs="Arial"/>
          <w:sz w:val="24"/>
          <w:szCs w:val="24"/>
        </w:rPr>
        <w:t>1497</w:t>
      </w:r>
      <w:r w:rsidR="00172A67">
        <w:rPr>
          <w:rFonts w:ascii="Arial" w:hAnsi="Arial" w:cs="Arial"/>
          <w:sz w:val="24"/>
          <w:szCs w:val="24"/>
        </w:rPr>
        <w:t xml:space="preserve"> ze zm.</w:t>
      </w:r>
      <w:r w:rsidRPr="00D1116D">
        <w:rPr>
          <w:rFonts w:ascii="Arial" w:hAnsi="Arial" w:cs="Arial"/>
          <w:sz w:val="24"/>
          <w:szCs w:val="24"/>
        </w:rPr>
        <w:t>),</w:t>
      </w:r>
    </w:p>
    <w:p w14:paraId="657B3ECF" w14:textId="77777777" w:rsidR="00D1116D" w:rsidRPr="00D1116D" w:rsidRDefault="00D1116D" w:rsidP="00D1116D">
      <w:pPr>
        <w:widowControl w:val="0"/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14:paraId="442574D9" w14:textId="77777777" w:rsidR="00D1116D" w:rsidRPr="00D1116D" w:rsidRDefault="00D1116D" w:rsidP="00D1116D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>Oświadczam, że zachodzą w stosunku do mnie podstawy wykluczenia z postępowania n</w:t>
      </w:r>
      <w:r w:rsidR="009106B7">
        <w:rPr>
          <w:rFonts w:ascii="Arial" w:eastAsia="Times New Roman" w:hAnsi="Arial" w:cs="Arial"/>
          <w:sz w:val="24"/>
          <w:szCs w:val="24"/>
          <w:lang w:val="x-none" w:eastAsia="x-none"/>
        </w:rPr>
        <w:t>a podstawie art.………………….ustawy p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zp </w:t>
      </w:r>
      <w:r w:rsidRPr="00D1116D">
        <w:rPr>
          <w:rFonts w:ascii="Arial" w:eastAsia="Times New Roman" w:hAnsi="Arial" w:cs="Arial"/>
          <w:i/>
          <w:sz w:val="24"/>
          <w:szCs w:val="24"/>
          <w:lang w:val="x-none" w:eastAsia="x-none"/>
        </w:rPr>
        <w:t xml:space="preserve">(podać mającą zastosowanie podstawę wykluczenia spośród wymienionych w art. 108 ust. 1 </w:t>
      </w:r>
      <w:r w:rsidRPr="00D1116D">
        <w:rPr>
          <w:rFonts w:ascii="Arial" w:eastAsia="Times New Roman" w:hAnsi="Arial" w:cs="Arial"/>
          <w:i/>
          <w:sz w:val="24"/>
          <w:szCs w:val="24"/>
          <w:lang w:eastAsia="x-none"/>
        </w:rPr>
        <w:t xml:space="preserve">pkt 1,2 i 5 </w:t>
      </w:r>
      <w:r w:rsidRPr="00D1116D">
        <w:rPr>
          <w:rFonts w:ascii="Arial" w:eastAsia="Times New Roman" w:hAnsi="Arial" w:cs="Arial"/>
          <w:i/>
          <w:sz w:val="24"/>
          <w:szCs w:val="24"/>
          <w:lang w:val="x-none" w:eastAsia="x-none"/>
        </w:rPr>
        <w:t>lub art. 109 ust. 1 pkt 4 ustawy</w:t>
      </w:r>
      <w:r w:rsidR="009106B7">
        <w:rPr>
          <w:rFonts w:ascii="Arial" w:eastAsia="Times New Roman" w:hAnsi="Arial" w:cs="Arial"/>
          <w:i/>
          <w:sz w:val="24"/>
          <w:szCs w:val="24"/>
          <w:lang w:val="x-none" w:eastAsia="x-none"/>
        </w:rPr>
        <w:t xml:space="preserve"> p</w:t>
      </w:r>
      <w:r w:rsidRPr="00D1116D">
        <w:rPr>
          <w:rFonts w:ascii="Arial" w:eastAsia="Times New Roman" w:hAnsi="Arial" w:cs="Arial"/>
          <w:i/>
          <w:sz w:val="24"/>
          <w:szCs w:val="24"/>
          <w:lang w:val="x-none" w:eastAsia="x-none"/>
        </w:rPr>
        <w:t>zp).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Jednocześnie oświadczam, </w:t>
      </w:r>
      <w:r w:rsidRPr="00D1116D">
        <w:rPr>
          <w:rFonts w:ascii="Arial" w:eastAsia="Times New Roman" w:hAnsi="Arial" w:cs="Arial"/>
          <w:sz w:val="24"/>
          <w:szCs w:val="24"/>
          <w:lang w:eastAsia="x-none"/>
        </w:rPr>
        <w:t>ż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>e w związku z ww</w:t>
      </w:r>
      <w:r w:rsidRPr="00D1116D">
        <w:rPr>
          <w:rFonts w:ascii="Arial" w:eastAsia="Times New Roman" w:hAnsi="Arial" w:cs="Arial"/>
          <w:sz w:val="24"/>
          <w:szCs w:val="24"/>
          <w:lang w:eastAsia="x-none"/>
        </w:rPr>
        <w:t>.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okolicznością, na po</w:t>
      </w:r>
      <w:r w:rsidR="009106B7">
        <w:rPr>
          <w:rFonts w:ascii="Arial" w:eastAsia="Times New Roman" w:hAnsi="Arial" w:cs="Arial"/>
          <w:sz w:val="24"/>
          <w:szCs w:val="24"/>
          <w:lang w:val="x-none" w:eastAsia="x-none"/>
        </w:rPr>
        <w:t>dstawie art. 110 ust. 2 ustawy p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>zp podjąłem następujące środki naprawcze</w:t>
      </w:r>
      <w:r w:rsidRPr="00D1116D"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  <w:sym w:font="Symbol" w:char="F02A"/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: </w:t>
      </w:r>
      <w:r w:rsidRPr="00D1116D">
        <w:rPr>
          <w:rFonts w:ascii="Arial" w:eastAsia="Times New Roman" w:hAnsi="Arial" w:cs="Arial"/>
          <w:sz w:val="24"/>
          <w:szCs w:val="24"/>
          <w:lang w:eastAsia="x-none"/>
        </w:rPr>
        <w:t>…..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>……………………………………………………...……………</w:t>
      </w:r>
      <w:r w:rsidRPr="00D1116D">
        <w:rPr>
          <w:rFonts w:ascii="Arial" w:eastAsia="Times New Roman" w:hAnsi="Arial" w:cs="Arial"/>
          <w:sz w:val="24"/>
          <w:szCs w:val="24"/>
          <w:lang w:eastAsia="x-none"/>
        </w:rPr>
        <w:t>……….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>…</w:t>
      </w:r>
      <w:r w:rsidRPr="00D1116D">
        <w:rPr>
          <w:rFonts w:ascii="Arial" w:eastAsia="Times New Roman" w:hAnsi="Arial" w:cs="Arial"/>
          <w:sz w:val="24"/>
          <w:szCs w:val="24"/>
          <w:lang w:eastAsia="x-none"/>
        </w:rPr>
        <w:t>………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>…………………………………………………………………………………………</w:t>
      </w:r>
      <w:r w:rsidR="00165994">
        <w:rPr>
          <w:rFonts w:ascii="Arial" w:eastAsia="Times New Roman" w:hAnsi="Arial" w:cs="Arial"/>
          <w:sz w:val="24"/>
          <w:szCs w:val="24"/>
          <w:lang w:eastAsia="x-none"/>
        </w:rPr>
        <w:t>..</w:t>
      </w:r>
    </w:p>
    <w:p w14:paraId="6C008704" w14:textId="77777777" w:rsidR="00D1116D" w:rsidRPr="00D1116D" w:rsidRDefault="00D1116D" w:rsidP="00D1116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</w:p>
    <w:p w14:paraId="6B488AA7" w14:textId="77777777" w:rsidR="00D1116D" w:rsidRPr="00D1116D" w:rsidRDefault="00D1116D" w:rsidP="00D1116D">
      <w:pPr>
        <w:widowControl w:val="0"/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lastRenderedPageBreak/>
        <w:t>Oświadczam, że wszystkie informacje podane w powyższych</w:t>
      </w:r>
      <w:r w:rsidRPr="00D1116D">
        <w:rPr>
          <w:rFonts w:ascii="Arial" w:eastAsia="Times New Roman" w:hAnsi="Arial" w:cs="Arial"/>
          <w:sz w:val="24"/>
          <w:szCs w:val="24"/>
          <w:lang w:eastAsia="x-none"/>
        </w:rPr>
        <w:t xml:space="preserve"> punktach niniejszego</w:t>
      </w:r>
      <w:r w:rsidRPr="00D1116D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oświadczenia są aktualne i zgodne z prawdą oraz zostały przedstawione w pełną świadomością konsekwencji wprowadzenia Zamawiającego w błąd przy przedstawianiu tych informacji. </w:t>
      </w:r>
    </w:p>
    <w:p w14:paraId="58FC1F94" w14:textId="77777777" w:rsidR="00D1116D" w:rsidRPr="00D1116D" w:rsidRDefault="00D1116D" w:rsidP="00D1116D">
      <w:p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</w:p>
    <w:p w14:paraId="5B5454CB" w14:textId="77777777" w:rsidR="00D1116D" w:rsidRPr="00D1116D" w:rsidRDefault="00D1116D" w:rsidP="00D1116D">
      <w:pPr>
        <w:widowControl w:val="0"/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D1116D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>Wskazuję, że dokumenty potwierdzające brak podstaw do wykluczenia z postępowania na podstawi</w:t>
      </w:r>
      <w:r w:rsidR="009106B7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>e art. 109 ust. 1 pkt 4 ustawy p</w:t>
      </w:r>
      <w:r w:rsidRPr="00D1116D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>zp</w:t>
      </w:r>
      <w:r w:rsidR="00AC6E96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 xml:space="preserve"> i potwierdzające umocowanie osób reprezentujących Wykonawcę</w:t>
      </w:r>
      <w:r w:rsidRPr="00D1116D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>, dostępne są w formie elektronicznej pod następującym adresem internetowym ogólnodostępnych i bezpłatnych baz danych**</w:t>
      </w:r>
    </w:p>
    <w:p w14:paraId="4D45DC64" w14:textId="77777777" w:rsidR="00D1116D" w:rsidRPr="00D1116D" w:rsidRDefault="00D1116D" w:rsidP="00D1116D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>□ KRS - https://ekrs.ms.gov.pl – dotyczące Wykonawcy;</w:t>
      </w:r>
    </w:p>
    <w:p w14:paraId="0C24D0B5" w14:textId="77777777" w:rsidR="00D1116D" w:rsidRPr="00D1116D" w:rsidRDefault="00D1116D" w:rsidP="00D1116D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>□ CEiDG - https://prod.ceidg.gov.pl – dotyczące Wykonawcy</w:t>
      </w:r>
    </w:p>
    <w:p w14:paraId="7B676433" w14:textId="77777777" w:rsidR="00D1116D" w:rsidRPr="00D1116D" w:rsidRDefault="00D1116D" w:rsidP="00D1116D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>□- inny rejestr (</w:t>
      </w:r>
      <w:r w:rsidRPr="00D1116D">
        <w:rPr>
          <w:rFonts w:ascii="Arial" w:eastAsia="Lucida Sans Unicode" w:hAnsi="Arial" w:cs="Arial"/>
          <w:bCs/>
          <w:i/>
          <w:kern w:val="1"/>
          <w:sz w:val="24"/>
          <w:szCs w:val="24"/>
          <w:lang w:eastAsia="hi-IN" w:bidi="hi-IN"/>
        </w:rPr>
        <w:t>należy podać)</w:t>
      </w:r>
      <w:r w:rsidRPr="00D1116D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 xml:space="preserve"> …………………………………………</w:t>
      </w:r>
    </w:p>
    <w:p w14:paraId="487BFE6D" w14:textId="77777777" w:rsidR="00D1116D" w:rsidRPr="00D1116D" w:rsidRDefault="00D1116D" w:rsidP="00D1116D">
      <w:pPr>
        <w:widowControl w:val="0"/>
        <w:tabs>
          <w:tab w:val="left" w:pos="3255"/>
        </w:tabs>
        <w:suppressAutoHyphens/>
        <w:spacing w:after="0" w:line="276" w:lineRule="auto"/>
        <w:jc w:val="both"/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</w:pPr>
    </w:p>
    <w:p w14:paraId="57DC65DA" w14:textId="77777777" w:rsidR="00D1116D" w:rsidRPr="00D1116D" w:rsidRDefault="00D1116D" w:rsidP="00D1116D">
      <w:pPr>
        <w:widowControl w:val="0"/>
        <w:tabs>
          <w:tab w:val="left" w:pos="3255"/>
        </w:tabs>
        <w:suppressAutoHyphens/>
        <w:spacing w:after="0" w:line="276" w:lineRule="auto"/>
        <w:jc w:val="both"/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</w:pPr>
    </w:p>
    <w:p w14:paraId="3D3C3642" w14:textId="77777777" w:rsidR="00D1116D" w:rsidRPr="00D1116D" w:rsidRDefault="00D1116D" w:rsidP="00D1116D">
      <w:pPr>
        <w:widowControl w:val="0"/>
        <w:tabs>
          <w:tab w:val="left" w:pos="3255"/>
        </w:tabs>
        <w:suppressAutoHyphens/>
        <w:spacing w:after="0" w:line="276" w:lineRule="auto"/>
        <w:jc w:val="both"/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  <w:t>Niniejsze oświadczenie składają:</w:t>
      </w:r>
    </w:p>
    <w:p w14:paraId="49FA688E" w14:textId="77777777" w:rsidR="00D1116D" w:rsidRPr="00D1116D" w:rsidRDefault="00D1116D" w:rsidP="00D1116D">
      <w:pPr>
        <w:widowControl w:val="0"/>
        <w:tabs>
          <w:tab w:val="left" w:pos="3255"/>
        </w:tabs>
        <w:suppressAutoHyphens/>
        <w:spacing w:after="0" w:line="276" w:lineRule="auto"/>
        <w:jc w:val="both"/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  <w:t>a) Wykonawca, albo;</w:t>
      </w:r>
    </w:p>
    <w:p w14:paraId="2689DC9D" w14:textId="77777777" w:rsidR="00D1116D" w:rsidRPr="00D1116D" w:rsidRDefault="00D1116D" w:rsidP="00D1116D">
      <w:pPr>
        <w:widowControl w:val="0"/>
        <w:tabs>
          <w:tab w:val="left" w:pos="3255"/>
        </w:tabs>
        <w:suppressAutoHyphens/>
        <w:spacing w:after="0" w:line="276" w:lineRule="auto"/>
        <w:jc w:val="both"/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  <w:t>b) każdy z członków konsorcjum (w przypadku składania oferty wspólnej), albo;</w:t>
      </w:r>
    </w:p>
    <w:p w14:paraId="11E14263" w14:textId="77777777" w:rsidR="00D1116D" w:rsidRPr="00D1116D" w:rsidRDefault="00D1116D" w:rsidP="00D1116D">
      <w:pPr>
        <w:widowControl w:val="0"/>
        <w:tabs>
          <w:tab w:val="left" w:pos="3255"/>
        </w:tabs>
        <w:suppressAutoHyphens/>
        <w:spacing w:after="0" w:line="276" w:lineRule="auto"/>
        <w:jc w:val="both"/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</w:pPr>
      <w:r w:rsidRPr="00D1116D">
        <w:rPr>
          <w:rFonts w:ascii="Arial" w:eastAsia="Lucida Sans Unicode" w:hAnsi="Arial" w:cs="Arial"/>
          <w:bCs/>
          <w:i/>
          <w:iCs/>
          <w:kern w:val="1"/>
          <w:sz w:val="24"/>
          <w:szCs w:val="24"/>
          <w:lang w:eastAsia="hi-IN" w:bidi="hi-IN"/>
        </w:rPr>
        <w:t>c) każdy ze wspólników spółki cywilnej.</w:t>
      </w:r>
    </w:p>
    <w:p w14:paraId="09BC9128" w14:textId="77777777" w:rsidR="00D1116D" w:rsidRPr="00D1116D" w:rsidRDefault="00D1116D" w:rsidP="00D1116D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14:paraId="2219600F" w14:textId="77777777" w:rsidR="00D1116D" w:rsidRPr="00D1116D" w:rsidRDefault="00D1116D" w:rsidP="00D1116D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14:paraId="4286DF97" w14:textId="77777777" w:rsidR="00D1116D" w:rsidRPr="00D1116D" w:rsidRDefault="00D1116D" w:rsidP="00D1116D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14:paraId="4B3C69EA" w14:textId="77777777" w:rsidR="00E42B87" w:rsidRPr="00D1116D" w:rsidRDefault="00D1116D" w:rsidP="00D1116D">
      <w:pPr>
        <w:widowControl w:val="0"/>
        <w:suppressAutoHyphens/>
        <w:spacing w:after="200" w:line="276" w:lineRule="auto"/>
        <w:jc w:val="both"/>
        <w:rPr>
          <w:rFonts w:ascii="Arial" w:eastAsia="Lucida Sans Unicode" w:hAnsi="Arial" w:cs="Arial"/>
          <w:kern w:val="2"/>
          <w:sz w:val="20"/>
          <w:szCs w:val="20"/>
          <w:lang w:eastAsia="zh-CN" w:bidi="hi-IN"/>
        </w:rPr>
      </w:pPr>
      <w:r w:rsidRPr="00D1116D">
        <w:rPr>
          <w:rFonts w:ascii="Arial" w:eastAsia="font311" w:hAnsi="Arial" w:cs="Arial"/>
          <w:color w:val="FF0000"/>
          <w:kern w:val="2"/>
          <w:sz w:val="20"/>
          <w:szCs w:val="20"/>
          <w:lang w:eastAsia="pl-PL" w:bidi="hi-IN"/>
        </w:rPr>
        <w:t xml:space="preserve">Uwaga! </w:t>
      </w:r>
      <w:r w:rsidRPr="00D1116D">
        <w:rPr>
          <w:rFonts w:ascii="Arial" w:eastAsia="font311" w:hAnsi="Arial" w:cs="Arial"/>
          <w:i/>
          <w:kern w:val="2"/>
          <w:sz w:val="20"/>
          <w:szCs w:val="20"/>
          <w:lang w:eastAsia="pl-PL" w:bidi="hi-IN"/>
        </w:rPr>
        <w:t xml:space="preserve">Niniejszym dokument należy złożyć </w:t>
      </w:r>
      <w:r w:rsidRPr="00D1116D">
        <w:rPr>
          <w:rFonts w:ascii="Arial" w:eastAsia="font311" w:hAnsi="Arial" w:cs="Arial"/>
          <w:b/>
          <w:i/>
          <w:kern w:val="2"/>
          <w:sz w:val="20"/>
          <w:szCs w:val="20"/>
          <w:u w:val="single"/>
          <w:lang w:eastAsia="pl-PL" w:bidi="hi-IN"/>
        </w:rPr>
        <w:t>w formie elektronicznej</w:t>
      </w:r>
      <w:r w:rsidRPr="00D1116D">
        <w:rPr>
          <w:rFonts w:ascii="Arial" w:eastAsia="Lucida Sans Unicode" w:hAnsi="Arial" w:cs="Arial"/>
          <w:b/>
          <w:i/>
          <w:kern w:val="1"/>
          <w:sz w:val="20"/>
          <w:szCs w:val="20"/>
          <w:u w:val="single"/>
          <w:lang w:eastAsia="hi-IN" w:bidi="hi-IN"/>
        </w:rPr>
        <w:t xml:space="preserve"> </w:t>
      </w:r>
      <w:r w:rsidRPr="00D1116D">
        <w:rPr>
          <w:rFonts w:ascii="Arial" w:eastAsia="font311" w:hAnsi="Arial" w:cs="Arial"/>
          <w:b/>
          <w:i/>
          <w:kern w:val="2"/>
          <w:sz w:val="20"/>
          <w:szCs w:val="20"/>
          <w:u w:val="single"/>
          <w:lang w:eastAsia="pl-PL" w:bidi="hi-IN"/>
        </w:rPr>
        <w:t>opatrzonej kwalifikowanym podpisem elektronicznym lub</w:t>
      </w:r>
      <w:r w:rsidRPr="00D1116D">
        <w:rPr>
          <w:rFonts w:ascii="Arial" w:eastAsia="font311" w:hAnsi="Arial" w:cs="Arial"/>
          <w:i/>
          <w:kern w:val="2"/>
          <w:sz w:val="20"/>
          <w:szCs w:val="20"/>
          <w:lang w:eastAsia="pl-PL" w:bidi="hi-IN"/>
        </w:rPr>
        <w:t xml:space="preserve"> </w:t>
      </w:r>
      <w:r w:rsidRPr="00D1116D">
        <w:rPr>
          <w:rFonts w:ascii="Arial" w:eastAsia="font311" w:hAnsi="Arial" w:cs="Arial"/>
          <w:b/>
          <w:i/>
          <w:kern w:val="2"/>
          <w:sz w:val="20"/>
          <w:szCs w:val="20"/>
          <w:u w:val="single"/>
          <w:lang w:eastAsia="pl-PL" w:bidi="hi-IN"/>
        </w:rPr>
        <w:t>w postaci elektronicznej opatrzonej podpisem zaufanym lub podpisem osobistym</w:t>
      </w:r>
      <w:r w:rsidRPr="00D1116D">
        <w:rPr>
          <w:rFonts w:ascii="Arial" w:eastAsia="font311" w:hAnsi="Arial" w:cs="Arial"/>
          <w:i/>
          <w:kern w:val="2"/>
          <w:sz w:val="20"/>
          <w:szCs w:val="20"/>
          <w:lang w:eastAsia="pl-PL" w:bidi="hi-IN"/>
        </w:rPr>
        <w:t>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2452).</w:t>
      </w:r>
    </w:p>
    <w:sectPr w:rsidR="00E42B87" w:rsidRPr="00D1116D" w:rsidSect="00AC6E96">
      <w:footerReference w:type="default" r:id="rId7"/>
      <w:headerReference w:type="first" r:id="rId8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FC5DA" w14:textId="77777777" w:rsidR="00335BD4" w:rsidRDefault="00335BD4">
      <w:pPr>
        <w:spacing w:after="0" w:line="240" w:lineRule="auto"/>
      </w:pPr>
      <w:r>
        <w:separator/>
      </w:r>
    </w:p>
  </w:endnote>
  <w:endnote w:type="continuationSeparator" w:id="0">
    <w:p w14:paraId="6A3906BE" w14:textId="77777777" w:rsidR="00335BD4" w:rsidRDefault="00335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nt311">
    <w:charset w:val="EE"/>
    <w:family w:val="auto"/>
    <w:pitch w:val="variable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F053A" w14:textId="77777777" w:rsidR="00D1116D" w:rsidRPr="003C6F05" w:rsidRDefault="00D1116D" w:rsidP="003C6F05">
    <w:pPr>
      <w:pStyle w:val="Bezodstpw"/>
      <w:rPr>
        <w:rFonts w:ascii="Arial" w:hAnsi="Arial" w:cs="Arial"/>
        <w:i/>
        <w:sz w:val="18"/>
        <w:lang w:eastAsia="zh-CN"/>
      </w:rPr>
    </w:pPr>
    <w:r w:rsidRPr="003C6F05">
      <w:rPr>
        <w:rFonts w:ascii="Arial" w:hAnsi="Arial" w:cs="Arial"/>
        <w:i/>
        <w:sz w:val="18"/>
        <w:lang w:eastAsia="zh-CN"/>
      </w:rPr>
      <w:t>*  niepotrzebne skreślić albo wypełnić odpowiednio</w:t>
    </w:r>
  </w:p>
  <w:p w14:paraId="21F83852" w14:textId="77777777" w:rsidR="00D1116D" w:rsidRPr="003C6F05" w:rsidRDefault="00D1116D" w:rsidP="003C6F05">
    <w:pPr>
      <w:pStyle w:val="Bezodstpw"/>
      <w:rPr>
        <w:rFonts w:ascii="Arial" w:hAnsi="Arial" w:cs="Arial"/>
        <w:bCs/>
        <w:i/>
        <w:iCs/>
        <w:sz w:val="18"/>
      </w:rPr>
    </w:pPr>
    <w:r w:rsidRPr="003C6F05">
      <w:rPr>
        <w:rFonts w:ascii="Arial" w:hAnsi="Arial" w:cs="Arial"/>
        <w:bCs/>
        <w:i/>
        <w:iCs/>
        <w:sz w:val="18"/>
      </w:rPr>
      <w:t>** należy wskazać właściwe</w:t>
    </w:r>
  </w:p>
  <w:p w14:paraId="4A9568BF" w14:textId="77777777" w:rsidR="00D1116D" w:rsidRPr="00773F58" w:rsidRDefault="00D1116D" w:rsidP="00D1116D">
    <w:pPr>
      <w:tabs>
        <w:tab w:val="center" w:pos="4536"/>
        <w:tab w:val="right" w:pos="9072"/>
      </w:tabs>
      <w:rPr>
        <w:rFonts w:cs="Mangal"/>
        <w:i/>
        <w:kern w:val="2"/>
        <w:szCs w:val="21"/>
        <w:lang w:eastAsia="zh-CN"/>
      </w:rPr>
    </w:pPr>
  </w:p>
  <w:p w14:paraId="60E041C0" w14:textId="77777777" w:rsidR="00D1116D" w:rsidRDefault="00D1116D" w:rsidP="00D1116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07480" w14:textId="77777777" w:rsidR="00335BD4" w:rsidRDefault="00335BD4">
      <w:pPr>
        <w:spacing w:after="0" w:line="240" w:lineRule="auto"/>
      </w:pPr>
      <w:r>
        <w:separator/>
      </w:r>
    </w:p>
  </w:footnote>
  <w:footnote w:type="continuationSeparator" w:id="0">
    <w:p w14:paraId="4CAB719A" w14:textId="77777777" w:rsidR="00335BD4" w:rsidRDefault="00335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27AA6" w14:textId="77777777" w:rsidR="00AC6E96" w:rsidRDefault="009106B7" w:rsidP="00AC6E96">
    <w:pPr>
      <w:pageBreakBefore/>
      <w:spacing w:after="0" w:line="240" w:lineRule="auto"/>
      <w:jc w:val="right"/>
      <w:rPr>
        <w:rFonts w:ascii="Arial" w:eastAsia="NSimSun" w:hAnsi="Arial" w:cs="Arial"/>
        <w:kern w:val="2"/>
        <w:sz w:val="24"/>
        <w:szCs w:val="24"/>
        <w:lang w:eastAsia="zh-CN" w:bidi="hi-IN"/>
      </w:rPr>
    </w:pPr>
    <w:r>
      <w:rPr>
        <w:rFonts w:ascii="Arial" w:eastAsia="Times New Roman" w:hAnsi="Arial" w:cs="Arial"/>
        <w:b/>
        <w:bCs/>
        <w:kern w:val="2"/>
        <w:sz w:val="24"/>
        <w:szCs w:val="24"/>
        <w:lang w:bidi="hi-IN"/>
      </w:rPr>
      <w:t>Załącznik nr 3</w:t>
    </w:r>
  </w:p>
  <w:p w14:paraId="7F680326" w14:textId="77777777" w:rsidR="00AC6E96" w:rsidRDefault="00AC6E96" w:rsidP="00AC6E96">
    <w:pPr>
      <w:widowControl w:val="0"/>
      <w:spacing w:after="0" w:line="240" w:lineRule="auto"/>
      <w:jc w:val="right"/>
      <w:rPr>
        <w:rFonts w:ascii="Arial" w:eastAsia="Lucida Sans Unicode" w:hAnsi="Arial" w:cs="Arial"/>
        <w:kern w:val="2"/>
        <w:sz w:val="24"/>
        <w:szCs w:val="24"/>
        <w:lang w:bidi="hi-IN"/>
      </w:rPr>
    </w:pPr>
    <w:r>
      <w:rPr>
        <w:rFonts w:ascii="Arial" w:eastAsia="Lucida Sans Unicode" w:hAnsi="Arial" w:cs="Arial"/>
        <w:b/>
        <w:bCs/>
        <w:kern w:val="2"/>
        <w:sz w:val="24"/>
        <w:szCs w:val="24"/>
        <w:lang w:bidi="hi-IN"/>
      </w:rPr>
      <w:t>do SWZ nr</w:t>
    </w:r>
  </w:p>
  <w:p w14:paraId="544DC8A2" w14:textId="1AF98318" w:rsidR="00AC6E96" w:rsidRPr="0032753A" w:rsidRDefault="0079332F" w:rsidP="00AC6E96">
    <w:pPr>
      <w:pStyle w:val="Nagwek"/>
      <w:jc w:val="right"/>
    </w:pPr>
    <w:r w:rsidRPr="00244FB5">
      <w:rPr>
        <w:rFonts w:ascii="Arial" w:eastAsia="Times New Roman" w:hAnsi="Arial" w:cs="Arial"/>
        <w:b/>
        <w:bCs/>
        <w:kern w:val="2"/>
        <w:sz w:val="24"/>
        <w:szCs w:val="24"/>
        <w:lang w:eastAsia="ar-SA"/>
      </w:rPr>
      <w:t>PIW.AG.</w:t>
    </w:r>
    <w:r w:rsidR="00244FB5">
      <w:rPr>
        <w:rFonts w:ascii="Arial" w:eastAsia="Times New Roman" w:hAnsi="Arial" w:cs="Arial"/>
        <w:b/>
        <w:bCs/>
        <w:kern w:val="2"/>
        <w:sz w:val="24"/>
        <w:szCs w:val="24"/>
        <w:lang w:eastAsia="ar-SA"/>
      </w:rPr>
      <w:t>2600.</w:t>
    </w:r>
    <w:r w:rsidR="00484DB0">
      <w:rPr>
        <w:rFonts w:ascii="Arial" w:eastAsia="Times New Roman" w:hAnsi="Arial" w:cs="Arial"/>
        <w:b/>
        <w:bCs/>
        <w:kern w:val="2"/>
        <w:sz w:val="24"/>
        <w:szCs w:val="24"/>
        <w:lang w:eastAsia="ar-SA"/>
      </w:rPr>
      <w:t>9</w:t>
    </w:r>
    <w:r w:rsidR="00244FB5">
      <w:rPr>
        <w:rFonts w:ascii="Arial" w:eastAsia="Times New Roman" w:hAnsi="Arial" w:cs="Arial"/>
        <w:b/>
        <w:bCs/>
        <w:kern w:val="2"/>
        <w:sz w:val="24"/>
        <w:szCs w:val="24"/>
        <w:lang w:eastAsia="ar-SA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61897EE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2189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16D"/>
    <w:rsid w:val="000509FB"/>
    <w:rsid w:val="00120168"/>
    <w:rsid w:val="00145A7F"/>
    <w:rsid w:val="00161C6C"/>
    <w:rsid w:val="00165994"/>
    <w:rsid w:val="00172A67"/>
    <w:rsid w:val="0019227B"/>
    <w:rsid w:val="001C4A04"/>
    <w:rsid w:val="001D3A9C"/>
    <w:rsid w:val="00244FB5"/>
    <w:rsid w:val="00284225"/>
    <w:rsid w:val="002F3B2B"/>
    <w:rsid w:val="00311567"/>
    <w:rsid w:val="003117E3"/>
    <w:rsid w:val="0032753A"/>
    <w:rsid w:val="00335BD4"/>
    <w:rsid w:val="00342787"/>
    <w:rsid w:val="00365B93"/>
    <w:rsid w:val="003662E0"/>
    <w:rsid w:val="003C6F05"/>
    <w:rsid w:val="003C7E96"/>
    <w:rsid w:val="003E119C"/>
    <w:rsid w:val="00471360"/>
    <w:rsid w:val="00484DB0"/>
    <w:rsid w:val="004D53E7"/>
    <w:rsid w:val="0053255A"/>
    <w:rsid w:val="006178F1"/>
    <w:rsid w:val="00697F85"/>
    <w:rsid w:val="007103C4"/>
    <w:rsid w:val="0079332F"/>
    <w:rsid w:val="007D5A20"/>
    <w:rsid w:val="00800C75"/>
    <w:rsid w:val="00842FE8"/>
    <w:rsid w:val="008C1783"/>
    <w:rsid w:val="008D188C"/>
    <w:rsid w:val="009106B7"/>
    <w:rsid w:val="00937964"/>
    <w:rsid w:val="009A4F00"/>
    <w:rsid w:val="00A80441"/>
    <w:rsid w:val="00AB5023"/>
    <w:rsid w:val="00AC6E96"/>
    <w:rsid w:val="00B939F4"/>
    <w:rsid w:val="00C03C72"/>
    <w:rsid w:val="00C33B58"/>
    <w:rsid w:val="00C47DF5"/>
    <w:rsid w:val="00C77EFE"/>
    <w:rsid w:val="00C93F57"/>
    <w:rsid w:val="00CA511B"/>
    <w:rsid w:val="00CC7483"/>
    <w:rsid w:val="00CD65AF"/>
    <w:rsid w:val="00D1116D"/>
    <w:rsid w:val="00D241C8"/>
    <w:rsid w:val="00D277BE"/>
    <w:rsid w:val="00DA5702"/>
    <w:rsid w:val="00E30846"/>
    <w:rsid w:val="00E42B87"/>
    <w:rsid w:val="00F4375D"/>
    <w:rsid w:val="00F83107"/>
    <w:rsid w:val="00F86B2A"/>
    <w:rsid w:val="00FB2659"/>
    <w:rsid w:val="00FF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9A2E3"/>
  <w15:chartTrackingRefBased/>
  <w15:docId w15:val="{62C9B639-17E0-45A7-89F8-5BF44060C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1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16D"/>
  </w:style>
  <w:style w:type="paragraph" w:styleId="Nagwek">
    <w:name w:val="header"/>
    <w:basedOn w:val="Normalny"/>
    <w:link w:val="NagwekZnak"/>
    <w:uiPriority w:val="99"/>
    <w:unhideWhenUsed/>
    <w:rsid w:val="003C6F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C6F05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3C6F0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13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Matoszko-Borowska</dc:creator>
  <cp:keywords/>
  <dc:description/>
  <cp:lastModifiedBy>Piw Sokolka</cp:lastModifiedBy>
  <cp:revision>5</cp:revision>
  <dcterms:created xsi:type="dcterms:W3CDTF">2024-08-26T16:57:00Z</dcterms:created>
  <dcterms:modified xsi:type="dcterms:W3CDTF">2024-10-03T17:41:00Z</dcterms:modified>
</cp:coreProperties>
</file>