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B9B73" w14:textId="0321883D" w:rsidR="00A35B1C" w:rsidRDefault="007A651A" w:rsidP="00A35B1C">
      <w:pPr>
        <w:spacing w:line="360" w:lineRule="auto"/>
        <w:ind w:left="7512" w:first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="00721959">
        <w:rPr>
          <w:rFonts w:ascii="Calibri" w:hAnsi="Calibri"/>
          <w:sz w:val="22"/>
          <w:szCs w:val="22"/>
        </w:rPr>
        <w:t xml:space="preserve">            </w:t>
      </w:r>
      <w:r w:rsidR="00A35B1C">
        <w:rPr>
          <w:rFonts w:ascii="Calibri" w:hAnsi="Calibri"/>
          <w:sz w:val="22"/>
          <w:szCs w:val="22"/>
        </w:rPr>
        <w:t xml:space="preserve">Załącznik nr </w:t>
      </w:r>
      <w:r w:rsidR="004466D8">
        <w:rPr>
          <w:rFonts w:ascii="Calibri" w:hAnsi="Calibri"/>
          <w:sz w:val="22"/>
          <w:szCs w:val="22"/>
        </w:rPr>
        <w:t>7</w:t>
      </w:r>
    </w:p>
    <w:p w14:paraId="01F77597" w14:textId="77777777" w:rsidR="00A35B1C" w:rsidRPr="00CC15E4" w:rsidRDefault="00A35B1C" w:rsidP="00A35B1C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CC15E4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0D66E5D2" w14:textId="77777777" w:rsidR="00A35B1C" w:rsidRPr="00CC15E4" w:rsidRDefault="00A35B1C" w:rsidP="00A35B1C">
      <w:pPr>
        <w:widowControl/>
        <w:suppressAutoHyphens w:val="0"/>
        <w:spacing w:line="360" w:lineRule="auto"/>
        <w:ind w:left="5954"/>
        <w:rPr>
          <w:rFonts w:ascii="Calibri" w:eastAsia="Calibri" w:hAnsi="Calibri" w:cs="Arial"/>
          <w:color w:val="auto"/>
          <w:sz w:val="21"/>
          <w:szCs w:val="21"/>
        </w:rPr>
      </w:pPr>
      <w:r w:rsidRPr="00CC15E4">
        <w:rPr>
          <w:rFonts w:ascii="Calibri" w:eastAsia="Calibri" w:hAnsi="Calibri" w:cs="Arial"/>
          <w:color w:val="auto"/>
          <w:sz w:val="21"/>
          <w:szCs w:val="21"/>
        </w:rPr>
        <w:t>Powiat Pleszewski</w:t>
      </w:r>
      <w:r w:rsidRPr="00CC15E4">
        <w:rPr>
          <w:rFonts w:ascii="Calibri" w:eastAsia="Calibri" w:hAnsi="Calibri" w:cs="Arial"/>
          <w:color w:val="auto"/>
          <w:sz w:val="21"/>
          <w:szCs w:val="21"/>
        </w:rPr>
        <w:br/>
        <w:t>ul. Poznańska 79, 63 – 300 Pleszew</w:t>
      </w:r>
    </w:p>
    <w:p w14:paraId="3F8B531A" w14:textId="77777777" w:rsidR="00A35B1C" w:rsidRPr="00CC15E4" w:rsidRDefault="00A35B1C" w:rsidP="00A35B1C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EFFE48F" w14:textId="77777777" w:rsidR="00A35B1C" w:rsidRPr="00CC15E4" w:rsidRDefault="00A35B1C" w:rsidP="00A35B1C">
      <w:pPr>
        <w:rPr>
          <w:rFonts w:ascii="Calibri" w:eastAsia="Times New Roman" w:hAnsi="Calibri" w:cs="Calibri"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9F0332B" w14:textId="77777777" w:rsidR="00A35B1C" w:rsidRPr="00CC15E4" w:rsidRDefault="00A35B1C" w:rsidP="00A35B1C">
      <w:pPr>
        <w:rPr>
          <w:rFonts w:ascii="Calibri" w:eastAsia="Times New Roman" w:hAnsi="Calibri" w:cs="Calibri"/>
          <w:bCs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2EE7BDB5" w14:textId="77777777" w:rsidR="00A35B1C" w:rsidRPr="00CC15E4" w:rsidRDefault="00A35B1C" w:rsidP="00A35B1C">
      <w:pPr>
        <w:spacing w:line="360" w:lineRule="auto"/>
        <w:rPr>
          <w:rFonts w:ascii="Calibri" w:eastAsia="Times New Roman" w:hAnsi="Calibri" w:cs="Calibri"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CC15E4">
        <w:rPr>
          <w:rFonts w:ascii="Calibri" w:eastAsia="Times New Roman" w:hAnsi="Calibri" w:cs="Calibri"/>
          <w:sz w:val="22"/>
          <w:szCs w:val="22"/>
        </w:rPr>
        <w:br/>
      </w:r>
      <w:r w:rsidRPr="00CC15E4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0B658E5E" w14:textId="77777777" w:rsidR="00A35B1C" w:rsidRPr="00CC15E4" w:rsidRDefault="00A35B1C" w:rsidP="00A35B1C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B498F52" w14:textId="2BDB47AF" w:rsidR="007969F3" w:rsidRPr="003D6EB8" w:rsidRDefault="00A35B1C" w:rsidP="007969F3">
      <w:pPr>
        <w:suppressAutoHyphens w:val="0"/>
        <w:autoSpaceDE w:val="0"/>
        <w:autoSpaceDN w:val="0"/>
        <w:spacing w:line="360" w:lineRule="auto"/>
        <w:ind w:right="1060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Dotyczy: </w:t>
      </w:r>
      <w:r w:rsidRPr="00CC15E4">
        <w:rPr>
          <w:rFonts w:ascii="Calibri" w:eastAsia="Times New Roman" w:hAnsi="Calibri" w:cs="Calibri"/>
          <w:bCs/>
          <w:sz w:val="22"/>
          <w:szCs w:val="22"/>
        </w:rPr>
        <w:t>postępowania o udzielenie zamówienia na wykonanie zadania pn</w:t>
      </w:r>
      <w:r w:rsidR="007A651A">
        <w:rPr>
          <w:rFonts w:ascii="Calibri" w:eastAsia="Times New Roman" w:hAnsi="Calibri" w:cs="Calibri"/>
          <w:bCs/>
          <w:sz w:val="22"/>
          <w:szCs w:val="22"/>
        </w:rPr>
        <w:t>.</w:t>
      </w:r>
      <w:r w:rsidR="006E7A96"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r w:rsidR="007969F3" w:rsidRPr="007969F3">
        <w:rPr>
          <w:rFonts w:ascii="Calibri" w:eastAsia="Times New Roman" w:hAnsi="Calibri" w:cs="Calibri"/>
          <w:b/>
          <w:sz w:val="22"/>
          <w:szCs w:val="22"/>
        </w:rPr>
        <w:t>Remont dachu</w:t>
      </w:r>
      <w:r w:rsidR="007969F3">
        <w:rPr>
          <w:rFonts w:ascii="Calibri" w:eastAsia="Times New Roman" w:hAnsi="Calibri" w:cs="Calibri"/>
          <w:b/>
          <w:sz w:val="22"/>
          <w:szCs w:val="22"/>
        </w:rPr>
        <w:t xml:space="preserve"> </w:t>
      </w:r>
      <w:r w:rsidR="007969F3" w:rsidRPr="007969F3">
        <w:rPr>
          <w:rFonts w:ascii="Calibri" w:eastAsia="Times New Roman" w:hAnsi="Calibri" w:cs="Calibri"/>
          <w:b/>
          <w:sz w:val="22"/>
          <w:szCs w:val="22"/>
        </w:rPr>
        <w:t>zabytkowego pałacu w Fabianowie, gm. Dobrzyca, Powiat Pleszewski</w:t>
      </w:r>
      <w:r w:rsidR="007969F3">
        <w:rPr>
          <w:rFonts w:ascii="Calibri" w:eastAsia="Times New Roman" w:hAnsi="Calibri" w:cs="Calibri"/>
          <w:b/>
          <w:sz w:val="22"/>
          <w:szCs w:val="22"/>
        </w:rPr>
        <w:t xml:space="preserve">. </w:t>
      </w:r>
    </w:p>
    <w:p w14:paraId="4ACFBFBD" w14:textId="37FB2AE5" w:rsidR="00A35B1C" w:rsidRPr="00013A13" w:rsidRDefault="00013A13" w:rsidP="001D22CF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  <w:r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r w:rsidR="007969F3">
        <w:rPr>
          <w:rFonts w:ascii="Calibri" w:eastAsia="Calibri" w:hAnsi="Calibri" w:cs="Arial"/>
          <w:b/>
          <w:color w:val="auto"/>
          <w:sz w:val="22"/>
          <w:szCs w:val="22"/>
        </w:rPr>
        <w:t xml:space="preserve">                     </w:t>
      </w:r>
      <w:r w:rsidR="00721959" w:rsidRPr="00721959">
        <w:rPr>
          <w:rFonts w:ascii="Calibri" w:eastAsia="Calibri" w:hAnsi="Calibri" w:cs="Arial"/>
          <w:color w:val="auto"/>
          <w:sz w:val="22"/>
          <w:szCs w:val="22"/>
        </w:rPr>
        <w:t>N</w:t>
      </w:r>
      <w:r w:rsidR="00A35B1C" w:rsidRPr="00A35B1C">
        <w:rPr>
          <w:rFonts w:ascii="Calibri" w:eastAsia="Times New Roman" w:hAnsi="Calibri" w:cs="Calibri"/>
          <w:sz w:val="22"/>
          <w:szCs w:val="22"/>
        </w:rPr>
        <w:t>umer sprawy: NR. 272</w:t>
      </w:r>
      <w:r w:rsidR="00954749">
        <w:rPr>
          <w:rFonts w:ascii="Calibri" w:eastAsia="Times New Roman" w:hAnsi="Calibri" w:cs="Calibri"/>
          <w:sz w:val="22"/>
          <w:szCs w:val="22"/>
        </w:rPr>
        <w:t>.</w:t>
      </w:r>
      <w:r w:rsidR="001D22CF">
        <w:rPr>
          <w:rFonts w:ascii="Calibri" w:eastAsia="Times New Roman" w:hAnsi="Calibri" w:cs="Calibri"/>
          <w:sz w:val="22"/>
          <w:szCs w:val="22"/>
        </w:rPr>
        <w:t>1</w:t>
      </w:r>
      <w:r w:rsidR="007969F3">
        <w:rPr>
          <w:rFonts w:ascii="Calibri" w:eastAsia="Times New Roman" w:hAnsi="Calibri" w:cs="Calibri"/>
          <w:sz w:val="22"/>
          <w:szCs w:val="22"/>
        </w:rPr>
        <w:t>6</w:t>
      </w:r>
      <w:r w:rsidR="00A35B1C" w:rsidRPr="00A35B1C">
        <w:rPr>
          <w:rFonts w:ascii="Calibri" w:eastAsia="Times New Roman" w:hAnsi="Calibri" w:cs="Calibri"/>
          <w:sz w:val="22"/>
          <w:szCs w:val="22"/>
        </w:rPr>
        <w:t>.202</w:t>
      </w:r>
      <w:r w:rsidR="002763EE">
        <w:rPr>
          <w:rFonts w:ascii="Calibri" w:eastAsia="Times New Roman" w:hAnsi="Calibri" w:cs="Calibri"/>
          <w:sz w:val="22"/>
          <w:szCs w:val="22"/>
        </w:rPr>
        <w:t>4</w:t>
      </w:r>
      <w:r w:rsidR="00A35B1C" w:rsidRPr="00A35B1C">
        <w:rPr>
          <w:rFonts w:ascii="Calibri" w:eastAsia="Times New Roman" w:hAnsi="Calibri" w:cs="Calibri"/>
          <w:sz w:val="22"/>
          <w:szCs w:val="22"/>
        </w:rPr>
        <w:t>.</w:t>
      </w:r>
    </w:p>
    <w:p w14:paraId="7D1B476F" w14:textId="77777777" w:rsidR="00A35B1C" w:rsidRPr="00A35B1C" w:rsidRDefault="00A35B1C" w:rsidP="00A35B1C">
      <w:pPr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ar-SA"/>
        </w:rPr>
      </w:pPr>
    </w:p>
    <w:p w14:paraId="34160F2A" w14:textId="0741D3A4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WYKAZ  </w:t>
      </w:r>
      <w:r w:rsidR="004466D8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ROBÓT BUDOWLANYCH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ZREALIZOWANYCH  PRZEZ  WYKONAWCĘ  W  CIĄGU OSTATNICH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5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LAT </w:t>
      </w: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br/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( jeżeli</w:t>
      </w:r>
      <w:r w:rsidR="002763EE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okres działalności jest krótszy w tym okresie )</w:t>
      </w:r>
    </w:p>
    <w:p w14:paraId="4D508AFC" w14:textId="77777777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</w:p>
    <w:tbl>
      <w:tblPr>
        <w:tblW w:w="992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2179"/>
        <w:gridCol w:w="2215"/>
        <w:gridCol w:w="1985"/>
      </w:tblGrid>
      <w:tr w:rsidR="00A35B1C" w:rsidRPr="00CC15E4" w14:paraId="4E3F6D87" w14:textId="77777777" w:rsidTr="0014395B">
        <w:trPr>
          <w:tblHeader/>
          <w:jc w:val="center"/>
        </w:trPr>
        <w:tc>
          <w:tcPr>
            <w:tcW w:w="709" w:type="dxa"/>
            <w:shd w:val="clear" w:color="auto" w:fill="DEEAF6"/>
            <w:vAlign w:val="center"/>
          </w:tcPr>
          <w:p w14:paraId="25F0BF63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lang w:bidi="en-US"/>
              </w:rPr>
            </w:pPr>
            <w:proofErr w:type="spellStart"/>
            <w:r w:rsidRPr="00CC15E4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L.p</w:t>
            </w:r>
            <w:proofErr w:type="spellEnd"/>
          </w:p>
        </w:tc>
        <w:tc>
          <w:tcPr>
            <w:tcW w:w="2835" w:type="dxa"/>
            <w:shd w:val="clear" w:color="auto" w:fill="DEEAF6"/>
            <w:vAlign w:val="center"/>
          </w:tcPr>
          <w:p w14:paraId="1FEB0AA4" w14:textId="77777777" w:rsidR="00A35B1C" w:rsidRPr="007A651A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b/>
                <w:bCs/>
                <w:lang w:bidi="en-US"/>
              </w:rPr>
            </w:pPr>
            <w:r w:rsidRPr="007A651A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Nazwa zadania / zakres robót/ miejsce realizacji</w:t>
            </w:r>
          </w:p>
        </w:tc>
        <w:tc>
          <w:tcPr>
            <w:tcW w:w="2179" w:type="dxa"/>
            <w:shd w:val="clear" w:color="auto" w:fill="DEEAF6"/>
            <w:vAlign w:val="center"/>
          </w:tcPr>
          <w:p w14:paraId="1703E89B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ZLECAJĄCY </w:t>
            </w:r>
          </w:p>
          <w:p w14:paraId="0BFF508A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>(nazwa, adres)</w:t>
            </w:r>
          </w:p>
        </w:tc>
        <w:tc>
          <w:tcPr>
            <w:tcW w:w="2215" w:type="dxa"/>
            <w:shd w:val="clear" w:color="auto" w:fill="DEEAF6"/>
            <w:vAlign w:val="center"/>
          </w:tcPr>
          <w:p w14:paraId="5CC16385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Data rozpoczęcia /zakończenia </w:t>
            </w:r>
          </w:p>
          <w:p w14:paraId="0213D7A9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vertAlign w:val="superscript"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i/>
                <w:iCs/>
                <w:color w:val="auto"/>
                <w:sz w:val="22"/>
                <w:szCs w:val="22"/>
              </w:rPr>
              <w:t>dzień/miesiąc/ rok</w:t>
            </w:r>
          </w:p>
        </w:tc>
        <w:tc>
          <w:tcPr>
            <w:tcW w:w="1985" w:type="dxa"/>
            <w:shd w:val="clear" w:color="auto" w:fill="DEEAF6"/>
            <w:vAlign w:val="center"/>
          </w:tcPr>
          <w:p w14:paraId="4E4528EA" w14:textId="08FB023B" w:rsidR="00A35B1C" w:rsidRPr="00954749" w:rsidRDefault="007A651A" w:rsidP="007A651A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</w:pPr>
            <w:r w:rsidRPr="007A651A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W</w:t>
            </w:r>
            <w:r w:rsidR="007969F3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artość robót dekarskich </w:t>
            </w:r>
            <w:r w:rsidR="00735B85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 </w:t>
            </w:r>
            <w:r w:rsidR="00DA06A2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br/>
            </w:r>
            <w:r w:rsidR="00735B85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[</w:t>
            </w:r>
            <w:r w:rsidR="00DA06A2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zł brutto</w:t>
            </w:r>
            <w:r w:rsidR="00954749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]</w:t>
            </w:r>
            <w:r w:rsidR="00B3702C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 </w:t>
            </w:r>
          </w:p>
        </w:tc>
      </w:tr>
      <w:tr w:rsidR="00A35B1C" w:rsidRPr="00CC15E4" w14:paraId="6602546E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7259C0B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7842084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1845BFF4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46E1B3DB" w14:textId="134CFBFD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0B6BCD24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15863AD8" w14:textId="39A97293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 xml:space="preserve">Miejsce realizacji: </w:t>
            </w:r>
          </w:p>
        </w:tc>
        <w:tc>
          <w:tcPr>
            <w:tcW w:w="2179" w:type="dxa"/>
            <w:shd w:val="clear" w:color="auto" w:fill="auto"/>
          </w:tcPr>
          <w:p w14:paraId="598C31A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7259D4EB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7B4A21D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  <w:tr w:rsidR="00A35B1C" w:rsidRPr="00CC15E4" w14:paraId="7EFEB0AA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026DF9E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5017A7CB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368CF10A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5807D264" w14:textId="41A98258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1EFA4083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28BFFC2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179" w:type="dxa"/>
            <w:shd w:val="clear" w:color="auto" w:fill="auto"/>
          </w:tcPr>
          <w:p w14:paraId="683A4D9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1FC0AF9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3E1D2419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</w:tbl>
    <w:p w14:paraId="0BCC64F2" w14:textId="77777777" w:rsidR="00A35B1C" w:rsidRDefault="00A35B1C" w:rsidP="00A35B1C">
      <w:pPr>
        <w:spacing w:line="360" w:lineRule="auto"/>
        <w:ind w:left="4248" w:firstLine="708"/>
        <w:jc w:val="center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3B493CB4" w14:textId="77777777" w:rsidR="00A35B1C" w:rsidRDefault="00A35B1C" w:rsidP="00A35B1C">
      <w:pPr>
        <w:spacing w:line="360" w:lineRule="auto"/>
        <w:ind w:left="4248" w:firstLine="708"/>
        <w:jc w:val="center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sectPr w:rsidR="00A35B1C" w:rsidSect="001F590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5E2F3A"/>
    <w:multiLevelType w:val="hybridMultilevel"/>
    <w:tmpl w:val="71FA08EE"/>
    <w:lvl w:ilvl="0" w:tplc="B7801FDA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8626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1E3"/>
    <w:rsid w:val="00013A13"/>
    <w:rsid w:val="00076906"/>
    <w:rsid w:val="00092D8B"/>
    <w:rsid w:val="000B630E"/>
    <w:rsid w:val="000D523B"/>
    <w:rsid w:val="0014395B"/>
    <w:rsid w:val="0018452B"/>
    <w:rsid w:val="001A3AD9"/>
    <w:rsid w:val="001D22CF"/>
    <w:rsid w:val="001F5905"/>
    <w:rsid w:val="001F62BF"/>
    <w:rsid w:val="00211FEA"/>
    <w:rsid w:val="00216199"/>
    <w:rsid w:val="002763EE"/>
    <w:rsid w:val="002F4660"/>
    <w:rsid w:val="003B6219"/>
    <w:rsid w:val="00424DDB"/>
    <w:rsid w:val="004466D8"/>
    <w:rsid w:val="004971E3"/>
    <w:rsid w:val="004E6E3F"/>
    <w:rsid w:val="005C3EE8"/>
    <w:rsid w:val="00693745"/>
    <w:rsid w:val="006E7A96"/>
    <w:rsid w:val="007118E9"/>
    <w:rsid w:val="00721959"/>
    <w:rsid w:val="00735B85"/>
    <w:rsid w:val="00763A7F"/>
    <w:rsid w:val="007969F3"/>
    <w:rsid w:val="007A651A"/>
    <w:rsid w:val="00885CC6"/>
    <w:rsid w:val="00954749"/>
    <w:rsid w:val="00985071"/>
    <w:rsid w:val="00A35B1C"/>
    <w:rsid w:val="00AD1450"/>
    <w:rsid w:val="00B3702C"/>
    <w:rsid w:val="00B726E5"/>
    <w:rsid w:val="00BF136D"/>
    <w:rsid w:val="00C06387"/>
    <w:rsid w:val="00C35E44"/>
    <w:rsid w:val="00CC5F4E"/>
    <w:rsid w:val="00CD4215"/>
    <w:rsid w:val="00CE1209"/>
    <w:rsid w:val="00DA06A2"/>
    <w:rsid w:val="00E1380A"/>
    <w:rsid w:val="00E507F7"/>
    <w:rsid w:val="00E67C14"/>
    <w:rsid w:val="00E835D9"/>
    <w:rsid w:val="00EB7A59"/>
    <w:rsid w:val="00F33E0B"/>
    <w:rsid w:val="00F471EF"/>
    <w:rsid w:val="00F97E1A"/>
    <w:rsid w:val="00FD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ED80"/>
  <w15:chartTrackingRefBased/>
  <w15:docId w15:val="{A916997E-2C1D-403D-90AF-DD0F65E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B1C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7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Danuta Mandryk</cp:lastModifiedBy>
  <cp:revision>20</cp:revision>
  <dcterms:created xsi:type="dcterms:W3CDTF">2023-08-21T06:25:00Z</dcterms:created>
  <dcterms:modified xsi:type="dcterms:W3CDTF">2024-10-03T08:46:00Z</dcterms:modified>
</cp:coreProperties>
</file>