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2964E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Wykonawca:</w:t>
      </w:r>
    </w:p>
    <w:p w14:paraId="136D2361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  <w:r w:rsidRPr="001016A5">
        <w:rPr>
          <w:rFonts w:eastAsia="Calibri" w:cstheme="minorHAnsi"/>
          <w:bCs/>
          <w:color w:val="000000"/>
          <w:sz w:val="16"/>
          <w:szCs w:val="16"/>
        </w:rPr>
        <w:tab/>
      </w:r>
    </w:p>
    <w:p w14:paraId="5CF2E913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</w:p>
    <w:p w14:paraId="6DE45784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  <w:r w:rsidRPr="001016A5">
        <w:rPr>
          <w:rFonts w:eastAsia="Calibri" w:cstheme="minorHAnsi"/>
          <w:bCs/>
          <w:color w:val="000000"/>
          <w:sz w:val="16"/>
          <w:szCs w:val="16"/>
        </w:rPr>
        <w:tab/>
      </w:r>
    </w:p>
    <w:p w14:paraId="6BFE4615" w14:textId="77777777" w:rsidR="00F16452" w:rsidRPr="00791E81" w:rsidRDefault="00F16452" w:rsidP="001016A5">
      <w:pPr>
        <w:spacing w:after="0" w:line="240" w:lineRule="auto"/>
        <w:ind w:right="5953"/>
        <w:rPr>
          <w:rFonts w:eastAsia="Calibri" w:cstheme="minorHAnsi"/>
          <w:i/>
          <w:color w:val="000000"/>
          <w:sz w:val="18"/>
          <w:szCs w:val="18"/>
        </w:rPr>
      </w:pPr>
      <w:r w:rsidRPr="00791E81">
        <w:rPr>
          <w:rFonts w:eastAsia="Calibri" w:cstheme="minorHAns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791E81">
        <w:rPr>
          <w:rFonts w:eastAsia="Calibri" w:cstheme="minorHAnsi"/>
          <w:i/>
          <w:color w:val="000000"/>
          <w:sz w:val="18"/>
          <w:szCs w:val="18"/>
        </w:rPr>
        <w:t>CEiDG</w:t>
      </w:r>
      <w:proofErr w:type="spellEnd"/>
      <w:r w:rsidRPr="00791E81">
        <w:rPr>
          <w:rFonts w:eastAsia="Calibri" w:cstheme="minorHAnsi"/>
          <w:i/>
          <w:color w:val="000000"/>
          <w:sz w:val="18"/>
          <w:szCs w:val="18"/>
        </w:rPr>
        <w:t>)</w:t>
      </w:r>
    </w:p>
    <w:p w14:paraId="14D37976" w14:textId="77777777" w:rsidR="00F16452" w:rsidRPr="00791E81" w:rsidRDefault="00F16452" w:rsidP="001016A5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  <w:r w:rsidRPr="00791E81">
        <w:rPr>
          <w:rFonts w:eastAsia="Calibri" w:cstheme="minorHAnsi"/>
          <w:color w:val="000000"/>
          <w:sz w:val="20"/>
          <w:szCs w:val="20"/>
          <w:u w:val="single"/>
        </w:rPr>
        <w:t>reprezentowany przez:</w:t>
      </w:r>
    </w:p>
    <w:p w14:paraId="0FE751A7" w14:textId="33B2B4AD" w:rsidR="00F16452" w:rsidRPr="00791E81" w:rsidRDefault="004E057E" w:rsidP="004E057E">
      <w:pPr>
        <w:tabs>
          <w:tab w:val="left" w:pos="7605"/>
        </w:tabs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  <w:r>
        <w:rPr>
          <w:rFonts w:eastAsia="Calibri" w:cstheme="minorHAnsi"/>
          <w:color w:val="000000"/>
          <w:sz w:val="20"/>
          <w:szCs w:val="20"/>
          <w:u w:val="single"/>
        </w:rPr>
        <w:tab/>
      </w:r>
    </w:p>
    <w:p w14:paraId="38342678" w14:textId="77777777" w:rsidR="00F16452" w:rsidRPr="00EE0ACF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EE0ACF">
        <w:rPr>
          <w:rFonts w:eastAsia="Calibri" w:cstheme="minorHAnsi"/>
          <w:i/>
          <w:color w:val="000000"/>
          <w:sz w:val="16"/>
          <w:szCs w:val="16"/>
        </w:rPr>
        <w:tab/>
      </w:r>
    </w:p>
    <w:p w14:paraId="43B4A947" w14:textId="77777777" w:rsidR="00F16452" w:rsidRPr="00EE0ACF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</w:p>
    <w:p w14:paraId="04CEE0EA" w14:textId="77777777" w:rsidR="00F16452" w:rsidRPr="00EE0ACF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EE0ACF">
        <w:rPr>
          <w:rFonts w:eastAsia="Calibri" w:cstheme="minorHAnsi"/>
          <w:i/>
          <w:color w:val="000000"/>
          <w:sz w:val="16"/>
          <w:szCs w:val="16"/>
        </w:rPr>
        <w:tab/>
      </w:r>
    </w:p>
    <w:p w14:paraId="0F971580" w14:textId="77777777" w:rsidR="00F16452" w:rsidRPr="00791E81" w:rsidRDefault="00F16452" w:rsidP="00F16452">
      <w:pPr>
        <w:spacing w:after="0" w:line="240" w:lineRule="auto"/>
        <w:ind w:right="5953"/>
        <w:rPr>
          <w:rFonts w:eastAsia="Calibri" w:cstheme="minorHAnsi"/>
          <w:i/>
          <w:color w:val="000000"/>
          <w:sz w:val="20"/>
          <w:szCs w:val="20"/>
        </w:rPr>
      </w:pP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</w:t>
      </w:r>
      <w:r w:rsidRPr="001016A5">
        <w:rPr>
          <w:rFonts w:eastAsia="Calibri" w:cstheme="minorHAnsi"/>
          <w:i/>
          <w:color w:val="000000"/>
          <w:sz w:val="16"/>
          <w:szCs w:val="16"/>
        </w:rPr>
        <w:t>(imię, nazwisko, stanowisko/podstawa do reprezentacji)</w:t>
      </w:r>
    </w:p>
    <w:p w14:paraId="32209496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26F1041A" w14:textId="77777777" w:rsidR="00F16452" w:rsidRPr="001016A5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u w:val="single"/>
        </w:rPr>
      </w:pPr>
      <w:r w:rsidRPr="001016A5">
        <w:rPr>
          <w:rFonts w:eastAsia="Calibri" w:cstheme="minorHAnsi"/>
          <w:b/>
          <w:color w:val="000000"/>
          <w:sz w:val="24"/>
          <w:szCs w:val="24"/>
          <w:u w:val="single"/>
        </w:rPr>
        <w:t xml:space="preserve">Oświadczenie </w:t>
      </w:r>
      <w:r w:rsidR="00EE0ACF">
        <w:rPr>
          <w:rFonts w:eastAsia="Calibri" w:cstheme="minorHAnsi"/>
          <w:b/>
          <w:color w:val="000000"/>
          <w:sz w:val="24"/>
          <w:szCs w:val="24"/>
          <w:u w:val="single"/>
        </w:rPr>
        <w:t>podmiotu udostępniającego zasoby</w:t>
      </w:r>
    </w:p>
    <w:p w14:paraId="07372979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składane na podstawie art. </w:t>
      </w:r>
      <w:r w:rsidR="001016A5">
        <w:rPr>
          <w:rFonts w:eastAsia="Calibri" w:cstheme="minorHAnsi"/>
          <w:b/>
          <w:color w:val="000000"/>
          <w:sz w:val="20"/>
          <w:szCs w:val="20"/>
        </w:rPr>
        <w:t>1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25 ust. </w:t>
      </w:r>
      <w:r w:rsidR="006B74B0">
        <w:rPr>
          <w:rFonts w:eastAsia="Calibri" w:cstheme="minorHAnsi"/>
          <w:b/>
          <w:color w:val="000000"/>
          <w:sz w:val="20"/>
          <w:szCs w:val="20"/>
        </w:rPr>
        <w:t>5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ustawy z dnia </w:t>
      </w:r>
      <w:r w:rsidR="001016A5">
        <w:rPr>
          <w:rFonts w:eastAsia="Calibri" w:cstheme="minorHAnsi"/>
          <w:b/>
          <w:color w:val="000000"/>
          <w:sz w:val="20"/>
          <w:szCs w:val="20"/>
        </w:rPr>
        <w:t>11 września 2019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r. </w:t>
      </w:r>
    </w:p>
    <w:p w14:paraId="6A3EBA21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791E81">
        <w:rPr>
          <w:rFonts w:eastAsia="Calibri" w:cstheme="minorHAnsi"/>
          <w:b/>
          <w:color w:val="000000"/>
          <w:sz w:val="20"/>
          <w:szCs w:val="20"/>
        </w:rPr>
        <w:t>Pzp</w:t>
      </w:r>
      <w:proofErr w:type="spellEnd"/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), </w:t>
      </w:r>
    </w:p>
    <w:p w14:paraId="03778684" w14:textId="77777777" w:rsidR="00F16452" w:rsidRPr="00791E81" w:rsidRDefault="00F16452" w:rsidP="00F16452">
      <w:pPr>
        <w:spacing w:after="0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1B703977" w14:textId="77777777" w:rsidR="00F16452" w:rsidRPr="00325AE3" w:rsidRDefault="00F16452" w:rsidP="00B90D69">
      <w:pPr>
        <w:spacing w:after="0" w:line="360" w:lineRule="auto"/>
        <w:jc w:val="center"/>
        <w:rPr>
          <w:rFonts w:cstheme="minorHAnsi"/>
          <w:b/>
          <w:szCs w:val="24"/>
          <w:u w:val="single"/>
        </w:rPr>
      </w:pPr>
      <w:r w:rsidRPr="00325AE3">
        <w:rPr>
          <w:rFonts w:cstheme="minorHAnsi"/>
          <w:b/>
          <w:szCs w:val="24"/>
          <w:u w:val="single"/>
        </w:rPr>
        <w:t>DOTYCZĄCE PRZESŁANEK WYKLUCZENIA Z POSTĘPOWANIA</w:t>
      </w:r>
    </w:p>
    <w:p w14:paraId="3B5956F5" w14:textId="65904C1A" w:rsidR="00F16452" w:rsidRPr="0049363F" w:rsidRDefault="00F16452" w:rsidP="0049363F">
      <w:pPr>
        <w:jc w:val="center"/>
        <w:rPr>
          <w:rFonts w:ascii="Calibri" w:hAnsi="Calibri" w:cs="Calibri"/>
          <w:b/>
        </w:rPr>
      </w:pPr>
      <w:r w:rsidRPr="00325AE3">
        <w:rPr>
          <w:rFonts w:eastAsia="Calibri" w:cstheme="minorHAnsi"/>
          <w:color w:val="000000"/>
          <w:szCs w:val="24"/>
        </w:rPr>
        <w:t>Na potrzeby postępowania o udzielenie zamówienia publicznego  pn.</w:t>
      </w:r>
      <w:r w:rsidRPr="00325AE3">
        <w:rPr>
          <w:rFonts w:eastAsia="Calibri" w:cstheme="minorHAnsi"/>
          <w:b/>
          <w:szCs w:val="24"/>
        </w:rPr>
        <w:t xml:space="preserve"> </w:t>
      </w:r>
      <w:r w:rsidRPr="00325AE3">
        <w:rPr>
          <w:rFonts w:eastAsia="Calibri" w:cstheme="minorHAnsi"/>
          <w:szCs w:val="24"/>
        </w:rPr>
        <w:t xml:space="preserve">: </w:t>
      </w:r>
      <w:r w:rsidR="0049363F" w:rsidRPr="0049363F">
        <w:rPr>
          <w:rFonts w:ascii="Calibri" w:hAnsi="Calibri" w:cs="Calibri"/>
          <w:b/>
        </w:rPr>
        <w:t xml:space="preserve">,,Prace restauratorskie oraz roboty budowlane przy budynku starej szkoły w Niechanowie” </w:t>
      </w:r>
      <w:r w:rsidRPr="00325AE3">
        <w:rPr>
          <w:rFonts w:eastAsia="Calibri" w:cstheme="minorHAnsi"/>
          <w:color w:val="000000"/>
          <w:szCs w:val="24"/>
        </w:rPr>
        <w:t xml:space="preserve">prowadzonego przez </w:t>
      </w:r>
      <w:r w:rsidR="0049363F">
        <w:rPr>
          <w:rFonts w:eastAsia="Calibri" w:cstheme="minorHAnsi"/>
          <w:color w:val="000000"/>
          <w:szCs w:val="24"/>
        </w:rPr>
        <w:br/>
      </w:r>
      <w:r w:rsidRPr="00325AE3">
        <w:rPr>
          <w:rFonts w:eastAsia="Calibri" w:cstheme="minorHAnsi"/>
          <w:b/>
          <w:color w:val="000000"/>
          <w:szCs w:val="24"/>
        </w:rPr>
        <w:t>Gminę</w:t>
      </w:r>
      <w:r w:rsidR="00812AC9">
        <w:rPr>
          <w:rFonts w:eastAsia="Calibri" w:cstheme="minorHAnsi"/>
          <w:b/>
          <w:color w:val="000000"/>
          <w:szCs w:val="24"/>
        </w:rPr>
        <w:t xml:space="preserve"> </w:t>
      </w:r>
      <w:r w:rsidR="00167A17" w:rsidRPr="00325AE3">
        <w:rPr>
          <w:rFonts w:eastAsia="Calibri" w:cstheme="minorHAnsi"/>
          <w:b/>
          <w:color w:val="000000"/>
          <w:szCs w:val="24"/>
        </w:rPr>
        <w:t>Niechanowo</w:t>
      </w:r>
      <w:r w:rsidRPr="00325AE3">
        <w:rPr>
          <w:rFonts w:eastAsia="Calibri" w:cstheme="minorHAnsi"/>
          <w:i/>
          <w:color w:val="000000"/>
          <w:szCs w:val="24"/>
        </w:rPr>
        <w:t xml:space="preserve">, </w:t>
      </w:r>
      <w:r w:rsidRPr="00325AE3">
        <w:rPr>
          <w:rFonts w:eastAsia="Calibri" w:cstheme="minorHAnsi"/>
          <w:color w:val="000000"/>
          <w:szCs w:val="24"/>
        </w:rPr>
        <w:t>oświadczam, co następuje:</w:t>
      </w:r>
    </w:p>
    <w:p w14:paraId="6D69CED7" w14:textId="77777777" w:rsidR="00F16452" w:rsidRPr="00791E81" w:rsidRDefault="00F16452" w:rsidP="00F16452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OŚWIADCZENIA DOTYCZĄCE </w:t>
      </w:r>
      <w:r w:rsidR="00EE0ACF">
        <w:rPr>
          <w:rFonts w:eastAsia="Calibri" w:cstheme="minorHAnsi"/>
          <w:b/>
          <w:color w:val="000000"/>
          <w:sz w:val="20"/>
          <w:szCs w:val="20"/>
        </w:rPr>
        <w:t>PODMIOTU UDOSTĘPNIAJĄCEGO ZASOBY</w:t>
      </w:r>
      <w:r w:rsidRPr="00791E81">
        <w:rPr>
          <w:rFonts w:eastAsia="Calibri" w:cstheme="minorHAnsi"/>
          <w:b/>
          <w:color w:val="000000"/>
          <w:sz w:val="20"/>
          <w:szCs w:val="20"/>
        </w:rPr>
        <w:t>:</w:t>
      </w:r>
    </w:p>
    <w:p w14:paraId="0F310625" w14:textId="77777777" w:rsidR="00F16452" w:rsidRPr="00791E81" w:rsidRDefault="00F16452" w:rsidP="00F16452">
      <w:pPr>
        <w:spacing w:after="0" w:line="240" w:lineRule="auto"/>
        <w:ind w:left="708"/>
        <w:rPr>
          <w:rFonts w:eastAsia="Calibri" w:cstheme="minorHAnsi"/>
          <w:color w:val="000000"/>
          <w:sz w:val="20"/>
          <w:szCs w:val="20"/>
        </w:rPr>
      </w:pPr>
    </w:p>
    <w:p w14:paraId="66C56C9E" w14:textId="77777777" w:rsidR="00F16452" w:rsidRDefault="00F16452" w:rsidP="00F16452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art. </w:t>
      </w:r>
      <w:r w:rsidR="007C2789" w:rsidRPr="00325AE3">
        <w:rPr>
          <w:rFonts w:eastAsia="Calibri" w:cstheme="minorHAnsi"/>
          <w:color w:val="000000"/>
          <w:sz w:val="20"/>
          <w:szCs w:val="20"/>
        </w:rPr>
        <w:t>108</w:t>
      </w:r>
      <w:r w:rsidRPr="00325AE3">
        <w:rPr>
          <w:rFonts w:eastAsia="Calibri" w:cstheme="minorHAnsi"/>
          <w:color w:val="000000"/>
          <w:sz w:val="20"/>
          <w:szCs w:val="20"/>
        </w:rPr>
        <w:t xml:space="preserve">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>.</w:t>
      </w:r>
    </w:p>
    <w:p w14:paraId="3EE4C590" w14:textId="77777777" w:rsidR="009C51A8" w:rsidRPr="009C51A8" w:rsidRDefault="009C51A8" w:rsidP="009C51A8">
      <w:pPr>
        <w:numPr>
          <w:ilvl w:val="0"/>
          <w:numId w:val="1"/>
        </w:numPr>
        <w:spacing w:after="0" w:line="240" w:lineRule="auto"/>
        <w:ind w:right="204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>.</w:t>
      </w:r>
    </w:p>
    <w:p w14:paraId="697BE8D2" w14:textId="77777777" w:rsidR="00201FA4" w:rsidRPr="00325AE3" w:rsidRDefault="00201FA4" w:rsidP="00AE3333">
      <w:pPr>
        <w:numPr>
          <w:ilvl w:val="0"/>
          <w:numId w:val="1"/>
        </w:numPr>
        <w:spacing w:after="0" w:line="240" w:lineRule="auto"/>
        <w:ind w:right="204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art. 7 ust. 1 </w:t>
      </w:r>
      <w:r w:rsidRPr="00325AE3">
        <w:rPr>
          <w:rFonts w:ascii="Calibri" w:eastAsia="Calibri" w:hAnsi="Calibri" w:cs="Calibri"/>
          <w:sz w:val="20"/>
          <w:szCs w:val="20"/>
        </w:rPr>
        <w:t>ustawy  z dnia 13 kwietnia 2022 r.  o szczególnych rozwiązaniach w zakresie przeciwdziałania wspieraniu agresji na Ukrainę oraz służących ochronie bezpieczeństwa narodowego</w:t>
      </w:r>
      <w:r w:rsidRPr="00325AE3">
        <w:rPr>
          <w:sz w:val="20"/>
          <w:szCs w:val="20"/>
        </w:rPr>
        <w:t xml:space="preserve"> </w:t>
      </w:r>
      <w:r w:rsidRPr="00325AE3">
        <w:rPr>
          <w:rFonts w:ascii="Calibri" w:eastAsia="Calibri" w:hAnsi="Calibri" w:cs="Calibri"/>
          <w:sz w:val="20"/>
          <w:szCs w:val="20"/>
        </w:rPr>
        <w:t>(Dz. U. z 2022 r., poz. 835).</w:t>
      </w:r>
    </w:p>
    <w:p w14:paraId="76B16A13" w14:textId="77777777" w:rsidR="00503798" w:rsidRPr="00325AE3" w:rsidRDefault="00503798" w:rsidP="00FE593B">
      <w:pPr>
        <w:tabs>
          <w:tab w:val="decimal" w:leader="dot" w:pos="9072"/>
        </w:tabs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zachodzą w stosunku do mnie podstawy wykluczenia z postępowania na podstawie art. …………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 xml:space="preserve"> (podać mającą zastosowanie podstawę wykluczenia spośród wymienionych w art. 108 ust. 1 pkt 1, 2, 5 lub art. 109 ust. 1 pkt 4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 xml:space="preserve">). Jednocześnie oświadczam, że podjąłem czynności określone w art. 110 ust. 2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 xml:space="preserve">: </w:t>
      </w:r>
    </w:p>
    <w:p w14:paraId="0F3F52F1" w14:textId="77777777" w:rsidR="00F16452" w:rsidRPr="00791E81" w:rsidRDefault="00503798" w:rsidP="00503798">
      <w:pPr>
        <w:tabs>
          <w:tab w:val="decimal" w:leader="dot" w:pos="9072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503798">
        <w:rPr>
          <w:rFonts w:eastAsia="Calibri" w:cstheme="minorHAnsi"/>
          <w:color w:val="000000"/>
          <w:sz w:val="20"/>
          <w:szCs w:val="20"/>
        </w:rPr>
        <w:tab/>
      </w:r>
      <w:r w:rsidR="00F16452" w:rsidRPr="00791E81">
        <w:rPr>
          <w:rFonts w:eastAsia="Calibri" w:cstheme="minorHAnsi"/>
          <w:color w:val="000000"/>
          <w:sz w:val="20"/>
          <w:szCs w:val="20"/>
        </w:rPr>
        <w:tab/>
      </w:r>
    </w:p>
    <w:p w14:paraId="0B5D9ABB" w14:textId="77777777" w:rsidR="00EE0ACF" w:rsidRPr="00EE0ACF" w:rsidRDefault="00EE0ACF" w:rsidP="00EE0ACF">
      <w:pPr>
        <w:tabs>
          <w:tab w:val="decimal" w:leader="dot" w:pos="9072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bookmarkStart w:id="0" w:name="_Hlk29375222"/>
    </w:p>
    <w:p w14:paraId="2105ADBC" w14:textId="77777777" w:rsidR="006B74B0" w:rsidRPr="00325AE3" w:rsidRDefault="006B74B0" w:rsidP="00B90D69">
      <w:pPr>
        <w:spacing w:after="0" w:line="360" w:lineRule="auto"/>
        <w:jc w:val="center"/>
        <w:rPr>
          <w:rFonts w:cstheme="minorHAnsi"/>
          <w:b/>
          <w:u w:val="single"/>
        </w:rPr>
      </w:pPr>
      <w:r w:rsidRPr="00325AE3">
        <w:rPr>
          <w:rFonts w:eastAsia="Calibri" w:cstheme="minorHAnsi"/>
          <w:b/>
          <w:color w:val="000000"/>
          <w:u w:val="single"/>
        </w:rPr>
        <w:t xml:space="preserve">DOTYCZĄCE </w:t>
      </w:r>
      <w:r w:rsidRPr="00325AE3">
        <w:rPr>
          <w:rFonts w:cstheme="minorHAnsi"/>
          <w:b/>
          <w:u w:val="single"/>
        </w:rPr>
        <w:t>SPEŁNIANIA WARUNKÓW UDZIAŁU W POSTĘPOWANIU</w:t>
      </w:r>
    </w:p>
    <w:p w14:paraId="71E6C8CE" w14:textId="28066CDD" w:rsidR="006B74B0" w:rsidRPr="0049363F" w:rsidRDefault="006B74B0" w:rsidP="0049363F">
      <w:pPr>
        <w:spacing w:after="0" w:line="240" w:lineRule="auto"/>
        <w:jc w:val="center"/>
        <w:rPr>
          <w:rFonts w:ascii="Calibri" w:hAnsi="Calibri" w:cs="Calibri"/>
          <w:b/>
        </w:rPr>
      </w:pPr>
      <w:r w:rsidRPr="00325AE3">
        <w:rPr>
          <w:rFonts w:eastAsia="Calibri" w:cstheme="minorHAnsi"/>
          <w:color w:val="000000"/>
        </w:rPr>
        <w:t>Na potrzeby postępowania o udzielenie zamówienia publicznego pn</w:t>
      </w:r>
      <w:r w:rsidRPr="00325AE3">
        <w:rPr>
          <w:rFonts w:eastAsia="Calibri" w:cstheme="minorHAnsi"/>
          <w:b/>
          <w:color w:val="000000"/>
        </w:rPr>
        <w:t xml:space="preserve">.:  </w:t>
      </w:r>
      <w:r w:rsidR="0049363F" w:rsidRPr="0049363F">
        <w:rPr>
          <w:rFonts w:ascii="Calibri" w:hAnsi="Calibri" w:cs="Calibri"/>
          <w:b/>
        </w:rPr>
        <w:t xml:space="preserve">,,Prace restauratorskie oraz roboty budowlane przy budynku starej szkoły w Niechanowie” </w:t>
      </w:r>
      <w:r w:rsidRPr="00325AE3">
        <w:rPr>
          <w:rFonts w:eastAsia="Calibri" w:cstheme="minorHAnsi"/>
          <w:color w:val="000000"/>
        </w:rPr>
        <w:t xml:space="preserve">prowadzonego przez </w:t>
      </w:r>
      <w:r w:rsidR="0049363F">
        <w:rPr>
          <w:rFonts w:eastAsia="Calibri" w:cstheme="minorHAnsi"/>
          <w:color w:val="000000"/>
        </w:rPr>
        <w:br/>
      </w:r>
      <w:r w:rsidRPr="00325AE3">
        <w:rPr>
          <w:rFonts w:eastAsia="Calibri" w:cstheme="minorHAnsi"/>
          <w:b/>
          <w:color w:val="000000"/>
        </w:rPr>
        <w:t xml:space="preserve">Gminę </w:t>
      </w:r>
      <w:r w:rsidR="008643C9" w:rsidRPr="00325AE3">
        <w:rPr>
          <w:rFonts w:eastAsia="Calibri" w:cstheme="minorHAnsi"/>
          <w:b/>
          <w:color w:val="000000"/>
        </w:rPr>
        <w:t>Niechanowo</w:t>
      </w:r>
      <w:r w:rsidRPr="00325AE3">
        <w:rPr>
          <w:rFonts w:eastAsia="Calibri" w:cstheme="minorHAnsi"/>
          <w:b/>
          <w:color w:val="000000"/>
        </w:rPr>
        <w:t xml:space="preserve"> </w:t>
      </w:r>
      <w:r w:rsidRPr="00325AE3">
        <w:rPr>
          <w:rFonts w:eastAsia="Calibri" w:cstheme="minorHAnsi"/>
          <w:i/>
          <w:color w:val="000000"/>
        </w:rPr>
        <w:t xml:space="preserve">, </w:t>
      </w:r>
      <w:r w:rsidRPr="00325AE3">
        <w:rPr>
          <w:rFonts w:eastAsia="Calibri" w:cstheme="minorHAnsi"/>
          <w:color w:val="000000"/>
        </w:rPr>
        <w:t>oświadczam, co następuje:</w:t>
      </w:r>
    </w:p>
    <w:p w14:paraId="3DB279ED" w14:textId="77777777" w:rsidR="006B74B0" w:rsidRPr="00791E81" w:rsidRDefault="006B74B0" w:rsidP="006B74B0">
      <w:pPr>
        <w:spacing w:after="0" w:line="240" w:lineRule="auto"/>
        <w:ind w:firstLine="709"/>
        <w:rPr>
          <w:rFonts w:eastAsia="Calibri" w:cstheme="minorHAnsi"/>
          <w:color w:val="000000"/>
          <w:sz w:val="20"/>
          <w:szCs w:val="20"/>
        </w:rPr>
      </w:pPr>
    </w:p>
    <w:p w14:paraId="02FC52F1" w14:textId="77777777" w:rsidR="006B74B0" w:rsidRPr="00791E81" w:rsidRDefault="006B74B0" w:rsidP="006B74B0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INFORMACJA DOTYCZĄCA </w:t>
      </w:r>
      <w:r w:rsidR="00EE0ACF">
        <w:rPr>
          <w:rFonts w:eastAsia="Calibri" w:cstheme="minorHAnsi"/>
          <w:b/>
          <w:color w:val="000000"/>
          <w:sz w:val="20"/>
          <w:szCs w:val="20"/>
        </w:rPr>
        <w:t>PODMIOTU UDOSTĘPNIAJĄCEGO ZASOB</w:t>
      </w:r>
      <w:r w:rsidRPr="00791E81">
        <w:rPr>
          <w:rFonts w:eastAsia="Calibri" w:cstheme="minorHAnsi"/>
          <w:b/>
          <w:color w:val="000000"/>
          <w:sz w:val="20"/>
          <w:szCs w:val="20"/>
        </w:rPr>
        <w:t>Y:</w:t>
      </w:r>
    </w:p>
    <w:p w14:paraId="250692DC" w14:textId="77777777" w:rsidR="006B74B0" w:rsidRDefault="006B74B0" w:rsidP="006B74B0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 xml:space="preserve">Oświadczam, że spełniam warunki udziału w postępowaniu określone przez zamawiającego w pkt </w:t>
      </w:r>
      <w:r w:rsidR="00B90D69">
        <w:rPr>
          <w:rFonts w:eastAsia="Calibri" w:cstheme="minorHAnsi"/>
          <w:color w:val="000000"/>
          <w:sz w:val="20"/>
          <w:szCs w:val="20"/>
        </w:rPr>
        <w:t>7.</w:t>
      </w:r>
      <w:r w:rsidRPr="00791E81">
        <w:rPr>
          <w:rFonts w:eastAsia="Calibri" w:cstheme="minorHAnsi"/>
          <w:color w:val="000000"/>
          <w:sz w:val="20"/>
          <w:szCs w:val="20"/>
        </w:rPr>
        <w:t xml:space="preserve"> SWZ</w:t>
      </w:r>
      <w:r>
        <w:rPr>
          <w:rFonts w:eastAsia="Calibri" w:cstheme="minorHAnsi"/>
          <w:color w:val="000000"/>
          <w:sz w:val="20"/>
          <w:szCs w:val="20"/>
        </w:rPr>
        <w:t>.</w:t>
      </w:r>
    </w:p>
    <w:p w14:paraId="083CDB51" w14:textId="77777777" w:rsidR="006B74B0" w:rsidRPr="00791E81" w:rsidRDefault="006B74B0" w:rsidP="006B74B0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</w:p>
    <w:p w14:paraId="21B6714B" w14:textId="77777777" w:rsidR="006B74B0" w:rsidRDefault="00A27897" w:rsidP="00A27897">
      <w:pPr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………………………………..</w:t>
      </w:r>
    </w:p>
    <w:p w14:paraId="6F250CEE" w14:textId="77777777" w:rsidR="00A27897" w:rsidRPr="00791E81" w:rsidRDefault="00A27897" w:rsidP="00A27897">
      <w:pPr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(podpis wykonawcy)</w:t>
      </w:r>
    </w:p>
    <w:p w14:paraId="7B6DF99F" w14:textId="77777777" w:rsidR="006B74B0" w:rsidRPr="00791E81" w:rsidRDefault="006B74B0" w:rsidP="006B74B0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OŚWIADCZENIE DOTYCZĄCE PODANYCH INFORMACJI:</w:t>
      </w:r>
    </w:p>
    <w:p w14:paraId="450E5002" w14:textId="77777777" w:rsidR="00F16452" w:rsidRDefault="006B74B0" w:rsidP="00325AE3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791E81">
        <w:rPr>
          <w:rFonts w:eastAsia="Calibri" w:cstheme="minorHAns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51203152" w14:textId="77777777" w:rsidR="00A27897" w:rsidRDefault="00A27897" w:rsidP="00A27897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……………………………</w:t>
      </w:r>
    </w:p>
    <w:p w14:paraId="5B10F366" w14:textId="77777777" w:rsidR="00A27897" w:rsidRPr="00791E81" w:rsidRDefault="00A27897" w:rsidP="00A27897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(podpis wykonawcy)</w:t>
      </w:r>
    </w:p>
    <w:p w14:paraId="34567D60" w14:textId="77777777" w:rsidR="00B90D69" w:rsidRPr="00167A17" w:rsidRDefault="00F16452" w:rsidP="00167A17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>*podkreślić/zaznaczyć właściwe</w:t>
      </w:r>
    </w:p>
    <w:p w14:paraId="7514A63C" w14:textId="77777777" w:rsidR="00E226EF" w:rsidRPr="00A75E68" w:rsidRDefault="00DA3BC5" w:rsidP="0049363F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center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  <w:r w:rsidRPr="00DA3BC5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Dokument należy wypełnić i podpisać </w:t>
      </w:r>
      <w:r w:rsidR="00E226EF" w:rsidRPr="00634F7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w formie elektronicznej za pomocą kwalifikowanego podpisu elektronicznego, </w:t>
      </w:r>
      <w:r w:rsidR="00E226EF" w:rsidRPr="00634F7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br/>
        <w:t>podpisu zaufanego lub podpisu osobistego przez upoważnionego przedstawiciela Wykonawcy.</w:t>
      </w:r>
    </w:p>
    <w:sectPr w:rsidR="00E226EF" w:rsidRPr="00A75E68" w:rsidSect="004E0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FAA75" w14:textId="77777777" w:rsidR="001F1E4D" w:rsidRDefault="001F1E4D" w:rsidP="00791E81">
      <w:pPr>
        <w:spacing w:after="0" w:line="240" w:lineRule="auto"/>
      </w:pPr>
      <w:r>
        <w:separator/>
      </w:r>
    </w:p>
  </w:endnote>
  <w:endnote w:type="continuationSeparator" w:id="0">
    <w:p w14:paraId="33A32F65" w14:textId="77777777" w:rsidR="001F1E4D" w:rsidRDefault="001F1E4D" w:rsidP="0079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074F9" w14:textId="77777777" w:rsidR="008C3CF2" w:rsidRDefault="008C3C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32EF9" w14:textId="77777777" w:rsidR="008C3CF2" w:rsidRDefault="008C3C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01F31" w14:textId="77777777" w:rsidR="008C3CF2" w:rsidRDefault="008C3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20AFE" w14:textId="77777777" w:rsidR="001F1E4D" w:rsidRDefault="001F1E4D" w:rsidP="00791E81">
      <w:pPr>
        <w:spacing w:after="0" w:line="240" w:lineRule="auto"/>
      </w:pPr>
      <w:r>
        <w:separator/>
      </w:r>
    </w:p>
  </w:footnote>
  <w:footnote w:type="continuationSeparator" w:id="0">
    <w:p w14:paraId="5DAD7F7B" w14:textId="77777777" w:rsidR="001F1E4D" w:rsidRDefault="001F1E4D" w:rsidP="0079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3E2EF" w14:textId="77777777" w:rsidR="008C3CF2" w:rsidRDefault="008C3C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AF114" w14:textId="052FE81A" w:rsidR="00791E81" w:rsidRDefault="00791E81" w:rsidP="00A27897">
    <w:pPr>
      <w:spacing w:after="200" w:line="240" w:lineRule="auto"/>
      <w:jc w:val="right"/>
      <w:rPr>
        <w:rFonts w:eastAsia="Calibri" w:cstheme="minorHAnsi"/>
        <w:b/>
        <w:color w:val="000000"/>
        <w:sz w:val="20"/>
        <w:szCs w:val="20"/>
      </w:rPr>
    </w:pPr>
    <w:r w:rsidRPr="00E74232">
      <w:rPr>
        <w:rFonts w:eastAsia="Calibri" w:cstheme="minorHAnsi"/>
        <w:b/>
        <w:color w:val="000000"/>
        <w:sz w:val="20"/>
        <w:szCs w:val="20"/>
      </w:rPr>
      <w:t xml:space="preserve">Załącznik nr </w:t>
    </w:r>
    <w:r w:rsidR="008C3CF2">
      <w:rPr>
        <w:rFonts w:eastAsia="Calibri" w:cstheme="minorHAnsi"/>
        <w:b/>
        <w:color w:val="000000"/>
        <w:sz w:val="20"/>
        <w:szCs w:val="20"/>
      </w:rPr>
      <w:t>7</w:t>
    </w:r>
    <w:r w:rsidR="004570FC">
      <w:rPr>
        <w:rFonts w:eastAsia="Calibri" w:cstheme="minorHAnsi"/>
        <w:b/>
        <w:color w:val="000000"/>
        <w:sz w:val="20"/>
        <w:szCs w:val="20"/>
      </w:rPr>
      <w:t>a</w:t>
    </w:r>
    <w:r w:rsidRPr="00E74232">
      <w:rPr>
        <w:rFonts w:eastAsia="Calibri" w:cstheme="minorHAnsi"/>
        <w:b/>
        <w:color w:val="000000"/>
        <w:sz w:val="20"/>
        <w:szCs w:val="20"/>
      </w:rPr>
      <w:t xml:space="preserve"> do SWZ – OŚWIADCZENIE </w:t>
    </w:r>
    <w:r w:rsidR="006B74B0">
      <w:rPr>
        <w:rFonts w:eastAsia="Calibri" w:cstheme="minorHAnsi"/>
        <w:b/>
        <w:color w:val="000000"/>
        <w:sz w:val="20"/>
        <w:szCs w:val="20"/>
      </w:rPr>
      <w:t>PODMIOTU UDOSTĘPNIAJĄCEGO ZASOBY</w:t>
    </w:r>
    <w:r w:rsidRPr="00E74232">
      <w:rPr>
        <w:rFonts w:eastAsia="Calibri" w:cstheme="minorHAnsi"/>
        <w:b/>
        <w:color w:val="000000"/>
        <w:sz w:val="20"/>
        <w:szCs w:val="20"/>
      </w:rPr>
      <w:t xml:space="preserve"> </w:t>
    </w:r>
  </w:p>
  <w:p w14:paraId="29068687" w14:textId="20D97187" w:rsidR="004E057E" w:rsidRPr="00A27897" w:rsidRDefault="004E057E" w:rsidP="004E057E">
    <w:pPr>
      <w:spacing w:after="200" w:line="240" w:lineRule="auto"/>
      <w:jc w:val="center"/>
      <w:rPr>
        <w:rFonts w:eastAsia="Calibri" w:cstheme="minorHAnsi"/>
        <w:b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506A734C" wp14:editId="6D1384C5">
          <wp:extent cx="1647825" cy="933450"/>
          <wp:effectExtent l="0" t="0" r="9525" b="0"/>
          <wp:docPr id="703544046" name="Obraz 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1ED6014E" wp14:editId="2182BCDE">
          <wp:extent cx="2228850" cy="1038225"/>
          <wp:effectExtent l="0" t="0" r="0" b="9525"/>
          <wp:docPr id="1224563314" name="Obraz 2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12FCC6E2" wp14:editId="3E957E9F">
          <wp:extent cx="1314450" cy="933450"/>
          <wp:effectExtent l="0" t="0" r="0" b="0"/>
          <wp:docPr id="1454739711" name="Obraz 1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BAB20" w14:textId="77777777" w:rsidR="008C3CF2" w:rsidRDefault="008C3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0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83F29"/>
    <w:rsid w:val="000A760F"/>
    <w:rsid w:val="000D4586"/>
    <w:rsid w:val="001016A5"/>
    <w:rsid w:val="00167A17"/>
    <w:rsid w:val="001C3E58"/>
    <w:rsid w:val="001F1E4D"/>
    <w:rsid w:val="00201FA4"/>
    <w:rsid w:val="00216D4B"/>
    <w:rsid w:val="00325255"/>
    <w:rsid w:val="00325AE3"/>
    <w:rsid w:val="00382375"/>
    <w:rsid w:val="003B71AB"/>
    <w:rsid w:val="003E04D3"/>
    <w:rsid w:val="003E246C"/>
    <w:rsid w:val="003E2742"/>
    <w:rsid w:val="00422B2D"/>
    <w:rsid w:val="004570FC"/>
    <w:rsid w:val="004737A7"/>
    <w:rsid w:val="0049363F"/>
    <w:rsid w:val="004D5590"/>
    <w:rsid w:val="004E057E"/>
    <w:rsid w:val="004F4446"/>
    <w:rsid w:val="00503798"/>
    <w:rsid w:val="0050524C"/>
    <w:rsid w:val="0053162F"/>
    <w:rsid w:val="00542547"/>
    <w:rsid w:val="005745C5"/>
    <w:rsid w:val="005D172B"/>
    <w:rsid w:val="00602736"/>
    <w:rsid w:val="006057C3"/>
    <w:rsid w:val="00617C75"/>
    <w:rsid w:val="00694A09"/>
    <w:rsid w:val="006B08D7"/>
    <w:rsid w:val="006B74B0"/>
    <w:rsid w:val="00740A72"/>
    <w:rsid w:val="007603F0"/>
    <w:rsid w:val="00791E81"/>
    <w:rsid w:val="007A748F"/>
    <w:rsid w:val="007C2789"/>
    <w:rsid w:val="007C537A"/>
    <w:rsid w:val="007C69B9"/>
    <w:rsid w:val="00812AC9"/>
    <w:rsid w:val="008643C9"/>
    <w:rsid w:val="00883C6D"/>
    <w:rsid w:val="008A213F"/>
    <w:rsid w:val="008C3CF2"/>
    <w:rsid w:val="009C51A8"/>
    <w:rsid w:val="00A27897"/>
    <w:rsid w:val="00A75E68"/>
    <w:rsid w:val="00A85DD8"/>
    <w:rsid w:val="00AE3333"/>
    <w:rsid w:val="00B55155"/>
    <w:rsid w:val="00B90C64"/>
    <w:rsid w:val="00B90D69"/>
    <w:rsid w:val="00B95E89"/>
    <w:rsid w:val="00B961B5"/>
    <w:rsid w:val="00C112F8"/>
    <w:rsid w:val="00C83BBC"/>
    <w:rsid w:val="00CF5FE9"/>
    <w:rsid w:val="00D14EE4"/>
    <w:rsid w:val="00D73E68"/>
    <w:rsid w:val="00DA3BC5"/>
    <w:rsid w:val="00DD2CF7"/>
    <w:rsid w:val="00E226EF"/>
    <w:rsid w:val="00E74232"/>
    <w:rsid w:val="00EB2103"/>
    <w:rsid w:val="00ED15AB"/>
    <w:rsid w:val="00EE0ACF"/>
    <w:rsid w:val="00F16452"/>
    <w:rsid w:val="00F226A1"/>
    <w:rsid w:val="00FA65CC"/>
    <w:rsid w:val="00FE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3F34B"/>
  <w15:docId w15:val="{F6056E63-5FFC-4E81-9229-BCFB2D7E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E81"/>
  </w:style>
  <w:style w:type="paragraph" w:styleId="Stopka">
    <w:name w:val="footer"/>
    <w:basedOn w:val="Normalny"/>
    <w:link w:val="Stopka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E81"/>
  </w:style>
  <w:style w:type="paragraph" w:styleId="Tekstdymka">
    <w:name w:val="Balloon Text"/>
    <w:basedOn w:val="Normalny"/>
    <w:link w:val="TekstdymkaZnak"/>
    <w:uiPriority w:val="99"/>
    <w:semiHidden/>
    <w:unhideWhenUsed/>
    <w:rsid w:val="00A2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89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C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C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C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C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C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Skrzypczak</dc:creator>
  <cp:lastModifiedBy>Przemyslaw Strzyżewski</cp:lastModifiedBy>
  <cp:revision>2</cp:revision>
  <cp:lastPrinted>2021-01-28T13:40:00Z</cp:lastPrinted>
  <dcterms:created xsi:type="dcterms:W3CDTF">2024-09-25T05:19:00Z</dcterms:created>
  <dcterms:modified xsi:type="dcterms:W3CDTF">2024-09-25T05:19:00Z</dcterms:modified>
</cp:coreProperties>
</file>