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74C49" w14:textId="75BB6AD2" w:rsidR="00883471" w:rsidRPr="00FD6E02" w:rsidRDefault="00883471" w:rsidP="00883471">
      <w:pPr>
        <w:suppressAutoHyphens/>
        <w:spacing w:after="0" w:line="240" w:lineRule="auto"/>
        <w:ind w:left="-142"/>
        <w:rPr>
          <w:rFonts w:ascii="Calibri" w:hAnsi="Calibri" w:cs="Calibri"/>
          <w:sz w:val="20"/>
          <w:szCs w:val="20"/>
        </w:rPr>
      </w:pPr>
      <w:bookmarkStart w:id="0" w:name="_Hlk77153815"/>
      <w:r w:rsidRPr="00FD6E02">
        <w:rPr>
          <w:rFonts w:ascii="Calibri" w:hAnsi="Calibri" w:cs="Calibri"/>
          <w:sz w:val="20"/>
          <w:szCs w:val="20"/>
          <w:lang w:eastAsia="zh-CN"/>
        </w:rPr>
        <w:t xml:space="preserve">Załącznik nr </w:t>
      </w:r>
      <w:r>
        <w:rPr>
          <w:rFonts w:ascii="Calibri" w:hAnsi="Calibri" w:cs="Calibri"/>
          <w:sz w:val="20"/>
          <w:szCs w:val="20"/>
          <w:lang w:eastAsia="zh-CN"/>
        </w:rPr>
        <w:t>7</w:t>
      </w:r>
      <w:r w:rsidRPr="00FD6E02">
        <w:rPr>
          <w:rFonts w:ascii="Calibri" w:hAnsi="Calibri" w:cs="Calibri"/>
          <w:sz w:val="20"/>
          <w:szCs w:val="20"/>
          <w:lang w:eastAsia="zh-CN"/>
        </w:rPr>
        <w:t xml:space="preserve"> do SWZ</w:t>
      </w:r>
    </w:p>
    <w:p w14:paraId="26266221" w14:textId="0205C23A" w:rsidR="00883471" w:rsidRPr="00FD6E02" w:rsidRDefault="00883471" w:rsidP="00883471">
      <w:pPr>
        <w:widowControl w:val="0"/>
        <w:suppressAutoHyphens/>
        <w:autoSpaceDN w:val="0"/>
        <w:spacing w:after="0" w:line="240" w:lineRule="auto"/>
        <w:ind w:left="-142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D6E02">
        <w:rPr>
          <w:rFonts w:ascii="Calibri" w:eastAsia="NSimSun" w:hAnsi="Calibri" w:cs="Arial"/>
          <w:bCs/>
          <w:color w:val="000000"/>
          <w:kern w:val="3"/>
          <w:sz w:val="20"/>
          <w:szCs w:val="20"/>
          <w:lang w:eastAsia="zh-CN" w:bidi="hi-IN"/>
        </w:rPr>
        <w:t xml:space="preserve">Numer postępowania: </w:t>
      </w:r>
      <w:r w:rsidR="006008E7">
        <w:rPr>
          <w:rFonts w:ascii="Calibri" w:eastAsia="NSimSun" w:hAnsi="Calibri" w:cs="Arial"/>
          <w:bCs/>
          <w:kern w:val="3"/>
          <w:sz w:val="20"/>
          <w:szCs w:val="20"/>
          <w:lang w:eastAsia="zh-CN" w:bidi="hi-IN"/>
        </w:rPr>
        <w:t>20</w:t>
      </w:r>
      <w:r w:rsidRPr="00FD6E02">
        <w:rPr>
          <w:rFonts w:ascii="Calibri" w:eastAsia="NSimSun" w:hAnsi="Calibri" w:cs="Arial"/>
          <w:bCs/>
          <w:kern w:val="3"/>
          <w:sz w:val="20"/>
          <w:szCs w:val="20"/>
          <w:lang w:eastAsia="zh-CN" w:bidi="hi-IN"/>
        </w:rPr>
        <w:t>/SMRS/24</w:t>
      </w:r>
      <w:r w:rsidRPr="00FD6E02">
        <w:rPr>
          <w:rFonts w:ascii="Calibri" w:eastAsia="NSimSun" w:hAnsi="Calibri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Pr="00FD6E02">
        <w:rPr>
          <w:rFonts w:ascii="Calibri" w:eastAsia="NSimSun" w:hAnsi="Calibri" w:cs="Arial"/>
          <w:bCs/>
          <w:kern w:val="3"/>
          <w:sz w:val="20"/>
          <w:szCs w:val="20"/>
          <w:lang w:eastAsia="zh-CN" w:bidi="hi-IN"/>
        </w:rPr>
        <w:t>na dostawę odczynników wraz z dzierżawą analizatora immunochemicznego</w:t>
      </w:r>
    </w:p>
    <w:p w14:paraId="293CFED0" w14:textId="77777777" w:rsidR="00A67135" w:rsidRPr="00235B2F" w:rsidRDefault="00A67135" w:rsidP="00A67135">
      <w:pPr>
        <w:suppressAutoHyphens/>
        <w:spacing w:after="0" w:line="240" w:lineRule="auto"/>
        <w:jc w:val="both"/>
        <w:rPr>
          <w:rFonts w:ascii="Calibri" w:hAnsi="Calibri"/>
          <w:bCs/>
          <w:sz w:val="18"/>
          <w:szCs w:val="18"/>
          <w:lang w:eastAsia="zh-CN"/>
        </w:rPr>
      </w:pPr>
    </w:p>
    <w:bookmarkEnd w:id="0"/>
    <w:p w14:paraId="240835F9" w14:textId="77777777" w:rsidR="00A67135" w:rsidRDefault="00A67135" w:rsidP="00A67135">
      <w:pPr>
        <w:spacing w:after="0" w:line="240" w:lineRule="auto"/>
        <w:jc w:val="center"/>
        <w:rPr>
          <w:rFonts w:cstheme="minorHAnsi"/>
          <w:b/>
        </w:rPr>
      </w:pPr>
    </w:p>
    <w:p w14:paraId="6A0B6513" w14:textId="77777777" w:rsidR="00A67135" w:rsidRPr="00917B81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Oświadczenie</w:t>
      </w:r>
    </w:p>
    <w:p w14:paraId="52317F04" w14:textId="77777777" w:rsidR="00A67135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 xml:space="preserve">o przynależności lub braku przynależności do tej samej grupy kapitałowej, o której mowa </w:t>
      </w:r>
      <w:r>
        <w:rPr>
          <w:rFonts w:cstheme="minorHAnsi"/>
          <w:b/>
        </w:rPr>
        <w:br/>
      </w:r>
      <w:r w:rsidRPr="00917B81">
        <w:rPr>
          <w:rFonts w:cstheme="minorHAnsi"/>
          <w:b/>
        </w:rPr>
        <w:t xml:space="preserve">w art. 108 ust. 1 pkt 5 ustawy z </w:t>
      </w:r>
      <w:r w:rsidRPr="006B2ACE">
        <w:rPr>
          <w:rFonts w:cstheme="minorHAnsi"/>
          <w:b/>
        </w:rPr>
        <w:t>dnia 11 września 2019 r. Prawo zamówień publicznych</w:t>
      </w:r>
    </w:p>
    <w:p w14:paraId="4FE2929F" w14:textId="03710CC9" w:rsidR="00A67135" w:rsidRPr="00917B81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(</w:t>
      </w:r>
      <w:proofErr w:type="spellStart"/>
      <w:r>
        <w:rPr>
          <w:rFonts w:cstheme="minorHAnsi"/>
          <w:b/>
        </w:rPr>
        <w:t>t</w:t>
      </w:r>
      <w:r w:rsidR="00707DC1">
        <w:rPr>
          <w:rFonts w:cstheme="minorHAnsi"/>
          <w:b/>
        </w:rPr>
        <w:t>.</w:t>
      </w:r>
      <w:r>
        <w:rPr>
          <w:rFonts w:cstheme="minorHAnsi"/>
          <w:b/>
        </w:rPr>
        <w:t>j</w:t>
      </w:r>
      <w:proofErr w:type="spellEnd"/>
      <w:r>
        <w:rPr>
          <w:rFonts w:cstheme="minorHAnsi"/>
          <w:b/>
        </w:rPr>
        <w:t xml:space="preserve">. </w:t>
      </w:r>
      <w:r w:rsidRPr="00917B81">
        <w:rPr>
          <w:rFonts w:cstheme="minorHAnsi"/>
          <w:b/>
        </w:rPr>
        <w:t>Dz. U. z 20</w:t>
      </w:r>
      <w:r>
        <w:rPr>
          <w:rFonts w:cstheme="minorHAnsi"/>
          <w:b/>
        </w:rPr>
        <w:t>2</w:t>
      </w:r>
      <w:r w:rsidR="00883471">
        <w:rPr>
          <w:rFonts w:cstheme="minorHAnsi"/>
          <w:b/>
        </w:rPr>
        <w:t>4</w:t>
      </w:r>
      <w:r w:rsidR="000E5165">
        <w:rPr>
          <w:rFonts w:cstheme="minorHAnsi"/>
          <w:b/>
        </w:rPr>
        <w:t xml:space="preserve"> </w:t>
      </w:r>
      <w:r w:rsidRPr="00917B81">
        <w:rPr>
          <w:rFonts w:cstheme="minorHAnsi"/>
          <w:b/>
        </w:rPr>
        <w:t xml:space="preserve">r. poz. </w:t>
      </w:r>
      <w:r>
        <w:rPr>
          <w:rFonts w:cstheme="minorHAnsi"/>
          <w:b/>
        </w:rPr>
        <w:t>1</w:t>
      </w:r>
      <w:r w:rsidR="00883471">
        <w:rPr>
          <w:rFonts w:cstheme="minorHAnsi"/>
          <w:b/>
        </w:rPr>
        <w:t>320</w:t>
      </w:r>
      <w:r w:rsidRPr="00917B81">
        <w:rPr>
          <w:rFonts w:cstheme="minorHAnsi"/>
          <w:b/>
        </w:rPr>
        <w:t>).</w:t>
      </w:r>
    </w:p>
    <w:p w14:paraId="421FB341" w14:textId="77777777" w:rsidR="00A67135" w:rsidRPr="00C97AAE" w:rsidRDefault="00A67135" w:rsidP="00A67135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52CA81E" w14:textId="0A8FF885" w:rsidR="00A67135" w:rsidRPr="004C6771" w:rsidRDefault="00A67135" w:rsidP="00783ACB">
      <w:pPr>
        <w:spacing w:after="0" w:line="240" w:lineRule="auto"/>
        <w:jc w:val="both"/>
        <w:rPr>
          <w:rFonts w:ascii="Calibri" w:hAnsi="Calibri" w:cs="Calibri"/>
          <w:b/>
        </w:rPr>
      </w:pPr>
      <w:r w:rsidRPr="004C6771">
        <w:rPr>
          <w:rFonts w:cstheme="minorHAnsi"/>
        </w:rPr>
        <w:t xml:space="preserve">Przystępując do postępowania o udzielenie zamówienia publicznego </w:t>
      </w:r>
      <w:r w:rsidRPr="004C6771">
        <w:rPr>
          <w:rFonts w:cstheme="minorHAnsi"/>
          <w:b/>
          <w:bCs/>
        </w:rPr>
        <w:t>na</w:t>
      </w:r>
      <w:r w:rsidRPr="004C6771">
        <w:rPr>
          <w:rFonts w:cstheme="minorHAnsi"/>
        </w:rPr>
        <w:t xml:space="preserve"> </w:t>
      </w:r>
      <w:r w:rsidR="00CB07D8" w:rsidRPr="004C6771">
        <w:rPr>
          <w:rFonts w:ascii="Calibri" w:hAnsi="Calibri" w:cs="Calibri"/>
          <w:b/>
        </w:rPr>
        <w:t xml:space="preserve">dostawę </w:t>
      </w:r>
      <w:r w:rsidR="0001686A" w:rsidRPr="004C6771">
        <w:rPr>
          <w:rFonts w:ascii="Calibri" w:hAnsi="Calibri" w:cs="Calibri"/>
          <w:b/>
        </w:rPr>
        <w:t>odczynników</w:t>
      </w:r>
      <w:r w:rsidR="004C6771" w:rsidRPr="004C6771">
        <w:rPr>
          <w:rFonts w:ascii="Calibri" w:hAnsi="Calibri" w:cs="Calibri"/>
          <w:b/>
        </w:rPr>
        <w:t xml:space="preserve"> </w:t>
      </w:r>
      <w:r w:rsidR="006008E7">
        <w:rPr>
          <w:rFonts w:ascii="Calibri" w:hAnsi="Calibri" w:cs="Calibri"/>
          <w:b/>
        </w:rPr>
        <w:t xml:space="preserve">                  </w:t>
      </w:r>
      <w:r w:rsidR="004C6771" w:rsidRPr="006F4F51">
        <w:rPr>
          <w:rFonts w:ascii="Calibri" w:eastAsia="NSimSun" w:hAnsi="Calibri" w:cs="Arial"/>
          <w:b/>
          <w:kern w:val="3"/>
          <w:lang w:eastAsia="zh-CN" w:bidi="hi-IN"/>
        </w:rPr>
        <w:t>wraz z dzierżawą analizator</w:t>
      </w:r>
      <w:r w:rsidR="000059BC">
        <w:rPr>
          <w:rFonts w:ascii="Calibri" w:eastAsia="NSimSun" w:hAnsi="Calibri" w:cs="Arial"/>
          <w:b/>
          <w:kern w:val="3"/>
          <w:lang w:eastAsia="zh-CN" w:bidi="hi-IN"/>
        </w:rPr>
        <w:t xml:space="preserve">a </w:t>
      </w:r>
      <w:r w:rsidR="00883471">
        <w:rPr>
          <w:rFonts w:ascii="Calibri" w:eastAsia="NSimSun" w:hAnsi="Calibri" w:cs="Arial"/>
          <w:b/>
          <w:kern w:val="3"/>
          <w:lang w:eastAsia="zh-CN" w:bidi="hi-IN"/>
        </w:rPr>
        <w:t>immunochemicznego</w:t>
      </w:r>
      <w:r w:rsidRPr="004C6771">
        <w:rPr>
          <w:rFonts w:cstheme="minorHAnsi"/>
          <w:b/>
        </w:rPr>
        <w:t>:</w:t>
      </w:r>
    </w:p>
    <w:p w14:paraId="30892E81" w14:textId="77777777" w:rsidR="00783ACB" w:rsidRPr="00783ACB" w:rsidRDefault="00783ACB" w:rsidP="00783ACB">
      <w:pPr>
        <w:spacing w:after="0" w:line="240" w:lineRule="auto"/>
        <w:jc w:val="both"/>
        <w:rPr>
          <w:rFonts w:ascii="Calibri" w:hAnsi="Calibri"/>
          <w:bCs/>
          <w:sz w:val="19"/>
          <w:szCs w:val="19"/>
        </w:rPr>
      </w:pPr>
    </w:p>
    <w:p w14:paraId="34D767B6" w14:textId="77777777" w:rsidR="00D70AE3" w:rsidRDefault="00D70AE3" w:rsidP="00D70AE3">
      <w:pPr>
        <w:spacing w:line="240" w:lineRule="auto"/>
        <w:rPr>
          <w:rFonts w:cstheme="minorHAnsi"/>
        </w:rPr>
      </w:pPr>
      <w:bookmarkStart w:id="1" w:name="_Hlk69293621"/>
      <w:r w:rsidRPr="00262935">
        <w:rPr>
          <w:rFonts w:cstheme="minorHAnsi"/>
        </w:rPr>
        <w:t>ja (imię i nazwisko):</w:t>
      </w:r>
    </w:p>
    <w:p w14:paraId="46B28869" w14:textId="77777777" w:rsidR="00D70AE3" w:rsidRPr="00262935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>…….......................................................................................................................</w:t>
      </w:r>
      <w:r>
        <w:rPr>
          <w:rFonts w:cstheme="minorHAnsi"/>
        </w:rPr>
        <w:t>.........................</w:t>
      </w:r>
    </w:p>
    <w:p w14:paraId="4A27EF13" w14:textId="77777777" w:rsidR="00D70AE3" w:rsidRPr="00262935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 xml:space="preserve">reprezentując firmę (nazwa firmy) </w:t>
      </w:r>
    </w:p>
    <w:p w14:paraId="790B77F4" w14:textId="77777777" w:rsidR="00D70AE3" w:rsidRPr="00262935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4805B37E" w14:textId="77777777" w:rsidR="00D70AE3" w:rsidRDefault="00D70AE3" w:rsidP="00D70AE3">
      <w:pPr>
        <w:pStyle w:val="Akapitzlist"/>
        <w:spacing w:line="240" w:lineRule="auto"/>
        <w:ind w:left="360"/>
        <w:rPr>
          <w:rFonts w:cstheme="minorHAnsi"/>
        </w:rPr>
      </w:pPr>
    </w:p>
    <w:bookmarkEnd w:id="1"/>
    <w:p w14:paraId="52159256" w14:textId="4F5E3F5B" w:rsidR="004C6771" w:rsidRPr="00D11C3C" w:rsidRDefault="004C6771" w:rsidP="004C677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D11C3C">
        <w:rPr>
          <w:rFonts w:cstheme="minorHAnsi"/>
        </w:rPr>
        <w:t xml:space="preserve">Oświadczam, że </w:t>
      </w:r>
      <w:r>
        <w:rPr>
          <w:rFonts w:cstheme="minorHAnsi"/>
        </w:rPr>
        <w:t>W</w:t>
      </w:r>
      <w:r w:rsidRPr="00D11C3C">
        <w:rPr>
          <w:rFonts w:cstheme="minorHAnsi"/>
        </w:rPr>
        <w:t>ykonawca, którego reprezentuję, nie przynależy do tej samej grupy kapitałowej w rozumieniu ustawy z dnia 16 lutego 2007 r. o ochronie konkurencji i konsumentów</w:t>
      </w:r>
      <w:r>
        <w:rPr>
          <w:rFonts w:cstheme="minorHAnsi"/>
        </w:rPr>
        <w:t xml:space="preserve">                                     </w:t>
      </w:r>
      <w:r w:rsidRPr="00D11C3C">
        <w:rPr>
          <w:rFonts w:cstheme="minorHAnsi"/>
        </w:rPr>
        <w:t xml:space="preserve"> (</w:t>
      </w:r>
      <w:proofErr w:type="spellStart"/>
      <w:r w:rsidRPr="00D11C3C">
        <w:rPr>
          <w:rFonts w:cstheme="minorHAnsi"/>
        </w:rPr>
        <w:t>t</w:t>
      </w:r>
      <w:r>
        <w:rPr>
          <w:rFonts w:cstheme="minorHAnsi"/>
        </w:rPr>
        <w:t>.</w:t>
      </w:r>
      <w:r w:rsidRPr="00D11C3C">
        <w:rPr>
          <w:rFonts w:cstheme="minorHAnsi"/>
        </w:rPr>
        <w:t>j</w:t>
      </w:r>
      <w:proofErr w:type="spellEnd"/>
      <w:r w:rsidRPr="00D11C3C">
        <w:rPr>
          <w:rFonts w:cstheme="minorHAnsi"/>
        </w:rPr>
        <w:t>. Dz. U.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>z 202</w:t>
      </w:r>
      <w:r w:rsidR="000059BC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>
        <w:rPr>
          <w:rFonts w:cstheme="minorHAnsi"/>
        </w:rPr>
        <w:t xml:space="preserve"> </w:t>
      </w:r>
      <w:r w:rsidR="000059BC">
        <w:rPr>
          <w:rFonts w:cstheme="minorHAnsi"/>
        </w:rPr>
        <w:t>594</w:t>
      </w:r>
      <w:r w:rsidR="00883471">
        <w:rPr>
          <w:rFonts w:cstheme="minorHAnsi"/>
        </w:rPr>
        <w:t xml:space="preserve"> z </w:t>
      </w:r>
      <w:proofErr w:type="spellStart"/>
      <w:r w:rsidR="00883471">
        <w:rPr>
          <w:rFonts w:cstheme="minorHAnsi"/>
        </w:rPr>
        <w:t>późn</w:t>
      </w:r>
      <w:proofErr w:type="spellEnd"/>
      <w:r w:rsidR="00883471">
        <w:rPr>
          <w:rFonts w:cstheme="minorHAnsi"/>
        </w:rPr>
        <w:t>. zm.</w:t>
      </w:r>
      <w:r w:rsidRPr="00D11C3C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 xml:space="preserve">z innym </w:t>
      </w:r>
      <w:r>
        <w:rPr>
          <w:rFonts w:cstheme="minorHAnsi"/>
        </w:rPr>
        <w:t>W</w:t>
      </w:r>
      <w:r w:rsidRPr="00D11C3C">
        <w:rPr>
          <w:rFonts w:cstheme="minorHAnsi"/>
        </w:rPr>
        <w:t>ykonawcą, który złożył odrębną ofertę, ofertę częściową</w:t>
      </w:r>
      <w:r>
        <w:rPr>
          <w:rFonts w:cstheme="minorHAnsi"/>
        </w:rPr>
        <w:t>.</w:t>
      </w:r>
      <w:r w:rsidRPr="00D11C3C">
        <w:rPr>
          <w:rFonts w:cstheme="minorHAnsi"/>
        </w:rPr>
        <w:t>*</w:t>
      </w:r>
    </w:p>
    <w:p w14:paraId="209BC117" w14:textId="77777777" w:rsidR="004C6771" w:rsidRPr="008811EF" w:rsidRDefault="004C6771" w:rsidP="004C6771">
      <w:pPr>
        <w:pStyle w:val="StylNowy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124B63A7" w14:textId="23D40F67" w:rsidR="004C6771" w:rsidRDefault="004C6771" w:rsidP="004C677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Oświadczam, że Wykonawca, którego reprezentuję, przynależy do tej samej grupy kapitałowej                      w rozumieniu ustawy z dnia 16 lutego 2007 r. o ochronie konkurencji i konsumentów                                             (</w:t>
      </w:r>
      <w:r w:rsidRPr="00D11C3C">
        <w:rPr>
          <w:rFonts w:cstheme="minorHAnsi"/>
        </w:rPr>
        <w:t>tj. Dz. U. z 202</w:t>
      </w:r>
      <w:r w:rsidR="000059BC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>
        <w:rPr>
          <w:rFonts w:cstheme="minorHAnsi"/>
        </w:rPr>
        <w:t xml:space="preserve"> </w:t>
      </w:r>
      <w:r w:rsidR="000059BC">
        <w:rPr>
          <w:rFonts w:cstheme="minorHAnsi"/>
        </w:rPr>
        <w:t>594</w:t>
      </w:r>
      <w:r w:rsidR="00883471">
        <w:rPr>
          <w:rFonts w:cstheme="minorHAnsi"/>
        </w:rPr>
        <w:t xml:space="preserve"> z </w:t>
      </w:r>
      <w:proofErr w:type="spellStart"/>
      <w:r w:rsidR="00883471">
        <w:rPr>
          <w:rFonts w:cstheme="minorHAnsi"/>
        </w:rPr>
        <w:t>późn</w:t>
      </w:r>
      <w:proofErr w:type="spellEnd"/>
      <w:r w:rsidR="00883471">
        <w:rPr>
          <w:rFonts w:cstheme="minorHAnsi"/>
        </w:rPr>
        <w:t>. zm.</w:t>
      </w:r>
      <w:r>
        <w:rPr>
          <w:rFonts w:cstheme="minorHAnsi"/>
        </w:rPr>
        <w:t xml:space="preserve">) z innym Wykonawcą, który złożył odrębną ofertę, ofertę częściową: </w:t>
      </w:r>
    </w:p>
    <w:p w14:paraId="713ABE67" w14:textId="77777777" w:rsidR="004C6771" w:rsidRDefault="004C6771" w:rsidP="004C6771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nazwa i adres podmiotu:</w:t>
      </w:r>
    </w:p>
    <w:p w14:paraId="75A77338" w14:textId="77777777" w:rsidR="004C6771" w:rsidRDefault="004C6771" w:rsidP="004C6771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33FC2AA6" w14:textId="77777777" w:rsidR="004C6771" w:rsidRDefault="004C6771" w:rsidP="004C6771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3EE0D6A1" w14:textId="77777777" w:rsidR="00D70AE3" w:rsidRDefault="00D70AE3" w:rsidP="00D70AE3">
      <w:pPr>
        <w:spacing w:after="0" w:line="240" w:lineRule="auto"/>
        <w:jc w:val="both"/>
        <w:rPr>
          <w:rFonts w:cstheme="minorHAnsi"/>
        </w:rPr>
      </w:pPr>
    </w:p>
    <w:p w14:paraId="5296AC30" w14:textId="77777777" w:rsidR="00D70AE3" w:rsidRDefault="00D70AE3" w:rsidP="00D70AE3">
      <w:pPr>
        <w:pStyle w:val="Akapitzlist"/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Jednocześnie w załączeniu przedstawiam dokumenty, informacje potwierdzające przygotowanie oferty, oferty częściowej niezależnie od innego Wykonawcy należącego do tej samej grupy kapitałowej.*</w:t>
      </w:r>
    </w:p>
    <w:p w14:paraId="720D451A" w14:textId="77777777" w:rsidR="00A67135" w:rsidRPr="00C40A5C" w:rsidRDefault="00A67135" w:rsidP="00A67135">
      <w:pPr>
        <w:spacing w:line="240" w:lineRule="auto"/>
        <w:rPr>
          <w:rFonts w:cstheme="minorHAnsi"/>
          <w:b/>
          <w:bCs/>
        </w:rPr>
      </w:pPr>
    </w:p>
    <w:p w14:paraId="0220FA53" w14:textId="77777777" w:rsidR="00A67135" w:rsidRPr="00783ACB" w:rsidRDefault="00A67135" w:rsidP="00A67135">
      <w:pPr>
        <w:spacing w:line="240" w:lineRule="auto"/>
        <w:rPr>
          <w:rFonts w:cstheme="minorHAnsi"/>
          <w:b/>
          <w:bCs/>
        </w:rPr>
      </w:pPr>
      <w:r w:rsidRPr="00783ACB">
        <w:rPr>
          <w:rFonts w:cstheme="minorHAnsi"/>
          <w:b/>
          <w:bCs/>
        </w:rPr>
        <w:t>*niepotrzebne skreślić</w:t>
      </w:r>
    </w:p>
    <w:p w14:paraId="6B5FC252" w14:textId="32E6BB09" w:rsidR="001002F7" w:rsidRPr="00A67135" w:rsidRDefault="001002F7" w:rsidP="00A67135"/>
    <w:sectPr w:rsidR="001002F7" w:rsidRPr="00A67135" w:rsidSect="00180A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65211" w14:textId="77777777" w:rsidR="00A67135" w:rsidRDefault="00A67135" w:rsidP="00A67135">
      <w:pPr>
        <w:spacing w:after="0" w:line="240" w:lineRule="auto"/>
      </w:pPr>
      <w:r>
        <w:separator/>
      </w:r>
    </w:p>
  </w:endnote>
  <w:endnote w:type="continuationSeparator" w:id="0">
    <w:p w14:paraId="17C5C6BE" w14:textId="77777777" w:rsidR="00A67135" w:rsidRDefault="00A67135" w:rsidP="00A6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12DC8" w14:textId="60EA18EE" w:rsidR="00707DC1" w:rsidRPr="007579CE" w:rsidRDefault="006008E7" w:rsidP="00821317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20</w:t>
    </w:r>
    <w:r w:rsidR="00EB430D">
      <w:rPr>
        <w:sz w:val="20"/>
        <w:szCs w:val="20"/>
      </w:rPr>
      <w:t>/SMRS/2</w:t>
    </w:r>
    <w:r w:rsidR="004C6771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F76F6" w14:textId="77777777" w:rsidR="00A67135" w:rsidRDefault="00A67135" w:rsidP="00A67135">
      <w:pPr>
        <w:spacing w:after="0" w:line="240" w:lineRule="auto"/>
      </w:pPr>
      <w:r>
        <w:separator/>
      </w:r>
    </w:p>
  </w:footnote>
  <w:footnote w:type="continuationSeparator" w:id="0">
    <w:p w14:paraId="48EEE1E9" w14:textId="77777777" w:rsidR="00A67135" w:rsidRDefault="00A67135" w:rsidP="00A6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FE9A4" w14:textId="1A8ECB9E" w:rsidR="00707DC1" w:rsidRDefault="00707DC1" w:rsidP="00AD61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338C5"/>
    <w:multiLevelType w:val="hybridMultilevel"/>
    <w:tmpl w:val="28D61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1D3CBE"/>
    <w:multiLevelType w:val="hybridMultilevel"/>
    <w:tmpl w:val="FD486E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9632238">
    <w:abstractNumId w:val="1"/>
  </w:num>
  <w:num w:numId="2" w16cid:durableId="153708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29"/>
    <w:rsid w:val="000059BC"/>
    <w:rsid w:val="0001686A"/>
    <w:rsid w:val="000D285E"/>
    <w:rsid w:val="000E5165"/>
    <w:rsid w:val="001002F7"/>
    <w:rsid w:val="00130DE3"/>
    <w:rsid w:val="00146421"/>
    <w:rsid w:val="001465DA"/>
    <w:rsid w:val="00180A66"/>
    <w:rsid w:val="0032432E"/>
    <w:rsid w:val="004C6771"/>
    <w:rsid w:val="00590CE3"/>
    <w:rsid w:val="006008E7"/>
    <w:rsid w:val="006237DF"/>
    <w:rsid w:val="00707DC1"/>
    <w:rsid w:val="007579CE"/>
    <w:rsid w:val="00783ACB"/>
    <w:rsid w:val="007E4A4D"/>
    <w:rsid w:val="008811EF"/>
    <w:rsid w:val="00883471"/>
    <w:rsid w:val="008D0866"/>
    <w:rsid w:val="00917B81"/>
    <w:rsid w:val="009670A6"/>
    <w:rsid w:val="00A33F1F"/>
    <w:rsid w:val="00A67135"/>
    <w:rsid w:val="00A8147B"/>
    <w:rsid w:val="00A938E1"/>
    <w:rsid w:val="00AB703A"/>
    <w:rsid w:val="00AD5329"/>
    <w:rsid w:val="00B159CD"/>
    <w:rsid w:val="00B32EC5"/>
    <w:rsid w:val="00B37954"/>
    <w:rsid w:val="00B77796"/>
    <w:rsid w:val="00BF29BA"/>
    <w:rsid w:val="00C404E4"/>
    <w:rsid w:val="00C507C6"/>
    <w:rsid w:val="00CB07D8"/>
    <w:rsid w:val="00CC7CC7"/>
    <w:rsid w:val="00CD3DE6"/>
    <w:rsid w:val="00D64991"/>
    <w:rsid w:val="00D70AE3"/>
    <w:rsid w:val="00DF002C"/>
    <w:rsid w:val="00E46D7C"/>
    <w:rsid w:val="00EB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546F"/>
  <w15:docId w15:val="{5322B109-94EC-4575-8119-E130FF31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17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17B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17B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135"/>
  </w:style>
  <w:style w:type="paragraph" w:styleId="Stopka">
    <w:name w:val="footer"/>
    <w:basedOn w:val="Normalny"/>
    <w:link w:val="Stopka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Justyna Leśniak</cp:lastModifiedBy>
  <cp:revision>20</cp:revision>
  <cp:lastPrinted>2024-01-22T09:07:00Z</cp:lastPrinted>
  <dcterms:created xsi:type="dcterms:W3CDTF">2022-02-08T11:11:00Z</dcterms:created>
  <dcterms:modified xsi:type="dcterms:W3CDTF">2024-10-03T10:50:00Z</dcterms:modified>
</cp:coreProperties>
</file>