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F1B1A76" w14:textId="77777777" w:rsidR="0096484C" w:rsidRPr="005A4385" w:rsidRDefault="0096484C" w:rsidP="0096484C">
      <w:pPr>
        <w:ind w:left="6840"/>
        <w:jc w:val="right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5A4385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Załącznik nr 4 do SWZ</w:t>
      </w:r>
    </w:p>
    <w:p w14:paraId="3A032FD1" w14:textId="77777777" w:rsidR="00AF753A" w:rsidRPr="00B42B7A" w:rsidRDefault="00AF753A" w:rsidP="00CF497C">
      <w:pPr>
        <w:ind w:left="6840"/>
        <w:jc w:val="right"/>
        <w:rPr>
          <w:rFonts w:asciiTheme="minorHAnsi" w:hAnsiTheme="minorHAnsi" w:cstheme="minorHAnsi"/>
          <w:i/>
          <w:color w:val="FF0000"/>
          <w:sz w:val="22"/>
          <w:szCs w:val="22"/>
        </w:rPr>
      </w:pPr>
    </w:p>
    <w:p w14:paraId="6844EFD3" w14:textId="77777777" w:rsidR="00C2698F" w:rsidRPr="00B42B7A" w:rsidRDefault="00C2698F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</w:p>
    <w:p w14:paraId="37B16053" w14:textId="77777777" w:rsidR="00494080" w:rsidRPr="00B42B7A" w:rsidRDefault="002F5B41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INFORMACJA</w:t>
      </w:r>
    </w:p>
    <w:p w14:paraId="2AC919F5" w14:textId="3C0EE48B" w:rsidR="00494080" w:rsidRPr="00B42B7A" w:rsidRDefault="00494080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B42B7A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z art. </w:t>
      </w:r>
      <w:r w:rsidR="00BC0467" w:rsidRPr="00B42B7A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>462 ust.2</w:t>
      </w:r>
      <w:r w:rsidRPr="00B42B7A">
        <w:rPr>
          <w:rFonts w:asciiTheme="minorHAnsi" w:hAnsiTheme="minorHAnsi" w:cstheme="minorHAnsi"/>
          <w:color w:val="000000" w:themeColor="text1"/>
          <w:sz w:val="22"/>
          <w:szCs w:val="22"/>
          <w:lang w:eastAsia="ar-SA"/>
        </w:rPr>
        <w:t xml:space="preserve"> ustawy – Prawo zamówień publicznych</w:t>
      </w: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 xml:space="preserve"> </w:t>
      </w:r>
    </w:p>
    <w:p w14:paraId="7FF5A29E" w14:textId="77777777" w:rsidR="00B650ED" w:rsidRPr="00B42B7A" w:rsidRDefault="00B650ED" w:rsidP="00494080">
      <w:pPr>
        <w:tabs>
          <w:tab w:val="left" w:pos="357"/>
          <w:tab w:val="left" w:pos="1077"/>
        </w:tabs>
        <w:suppressAutoHyphens/>
        <w:jc w:val="center"/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</w:pP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  <w:lang w:eastAsia="ar-SA"/>
        </w:rPr>
        <w:t>O CZĘŚCIACH ZAMÓWIENIA KTÓRYCH WYKONANIE WYKONAWCA ZAMIERZA POWIERZYĆ PODWYKONAWCOM LUB WYKONANIU ZAMÓWIENIA SIŁAMI WŁASNYMI</w:t>
      </w:r>
    </w:p>
    <w:p w14:paraId="0D6C86B4" w14:textId="77777777" w:rsidR="00EA0CE6" w:rsidRPr="00B42B7A" w:rsidRDefault="00EA0CE6" w:rsidP="00EA0CE6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02C39FFA" w14:textId="77777777" w:rsidR="00D41F44" w:rsidRPr="00B42B7A" w:rsidRDefault="00D41F44" w:rsidP="00EA0CE6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7A192728" w14:textId="1E71A4E7" w:rsidR="008F2035" w:rsidRPr="000B450B" w:rsidRDefault="00EA0CE6" w:rsidP="000B450B">
      <w:pPr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B42B7A">
        <w:rPr>
          <w:rFonts w:asciiTheme="minorHAnsi" w:hAnsiTheme="minorHAnsi" w:cstheme="minorHAnsi"/>
          <w:color w:val="000000" w:themeColor="text1"/>
          <w:sz w:val="22"/>
          <w:szCs w:val="22"/>
        </w:rPr>
        <w:t>Na potrzeby postępowania o udzielenie zamówienia publicznego pn</w:t>
      </w:r>
      <w:r w:rsidR="00F62495" w:rsidRPr="00B42B7A">
        <w:rPr>
          <w:rFonts w:asciiTheme="minorHAnsi" w:hAnsiTheme="minorHAnsi" w:cstheme="minorHAnsi"/>
          <w:color w:val="000000" w:themeColor="text1"/>
          <w:sz w:val="22"/>
          <w:szCs w:val="22"/>
        </w:rPr>
        <w:t>.</w:t>
      </w:r>
      <w:r w:rsidR="00E3130E" w:rsidRPr="00B42B7A">
        <w:rPr>
          <w:rFonts w:asciiTheme="minorHAnsi" w:hAnsiTheme="minorHAnsi" w:cstheme="minorHAnsi"/>
          <w:b/>
          <w:color w:val="000000" w:themeColor="text1"/>
          <w:sz w:val="22"/>
          <w:szCs w:val="22"/>
          <w:lang w:val="pl"/>
        </w:rPr>
        <w:t xml:space="preserve"> </w:t>
      </w:r>
      <w:r w:rsidR="00040F96">
        <w:rPr>
          <w:rFonts w:asciiTheme="minorHAnsi" w:hAnsiTheme="minorHAnsi" w:cstheme="minorHAnsi"/>
          <w:color w:val="000000" w:themeColor="text1"/>
          <w:sz w:val="20"/>
          <w:szCs w:val="20"/>
        </w:rPr>
        <w:t>„</w:t>
      </w:r>
      <w:r w:rsidR="000B450B" w:rsidRPr="000B450B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Sprzątania zewnętrznego i wewnętrznego  w budynku Sądu Rejonowego w Sochaczewie</w:t>
      </w:r>
      <w:r w:rsidR="00040F96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”</w:t>
      </w:r>
      <w:r w:rsidR="00E3130E" w:rsidRPr="00B42B7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 xml:space="preserve">, </w:t>
      </w:r>
      <w:r w:rsidR="008F2035" w:rsidRPr="00B42B7A">
        <w:rPr>
          <w:rFonts w:asciiTheme="minorHAnsi" w:hAnsiTheme="minorHAnsi" w:cstheme="minorHAnsi"/>
          <w:bCs/>
          <w:color w:val="000000" w:themeColor="text1"/>
          <w:sz w:val="22"/>
          <w:szCs w:val="22"/>
        </w:rPr>
        <w:t xml:space="preserve">działając w imieniu i na rzecz Wykonawcy </w:t>
      </w:r>
      <w:r w:rsidR="008F2035" w:rsidRPr="00B42B7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(wpisać nazwę) :</w:t>
      </w:r>
    </w:p>
    <w:p w14:paraId="389F7870" w14:textId="77777777" w:rsidR="008F2035" w:rsidRPr="00B42B7A" w:rsidRDefault="008F2035" w:rsidP="008F2035">
      <w:pPr>
        <w:spacing w:line="360" w:lineRule="auto"/>
        <w:ind w:firstLine="426"/>
        <w:rPr>
          <w:rFonts w:asciiTheme="minorHAnsi" w:hAnsiTheme="minorHAnsi" w:cstheme="minorHAnsi"/>
          <w:color w:val="000000" w:themeColor="text1"/>
          <w:sz w:val="22"/>
          <w:szCs w:val="22"/>
        </w:rPr>
      </w:pPr>
    </w:p>
    <w:p w14:paraId="25DCD911" w14:textId="1715AC20" w:rsidR="00CA2033" w:rsidRPr="00B42B7A" w:rsidRDefault="007C7F7F" w:rsidP="008F2035">
      <w:pPr>
        <w:spacing w:line="360" w:lineRule="auto"/>
        <w:ind w:firstLine="426"/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</w:pPr>
      <w:r w:rsidRPr="00B42B7A">
        <w:rPr>
          <w:rFonts w:asciiTheme="minorHAnsi" w:hAnsiTheme="minorHAnsi" w:cstheme="minorHAnsi"/>
          <w:b/>
          <w:bCs/>
          <w:color w:val="000000" w:themeColor="text1"/>
          <w:sz w:val="22"/>
          <w:szCs w:val="22"/>
        </w:rPr>
        <w:t>..........................................................................................................................................</w:t>
      </w:r>
    </w:p>
    <w:p w14:paraId="24803134" w14:textId="77777777" w:rsidR="00EA0CE6" w:rsidRPr="00B42B7A" w:rsidRDefault="00EA0CE6" w:rsidP="007C7F7F">
      <w:pPr>
        <w:spacing w:line="360" w:lineRule="auto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B42B7A">
        <w:rPr>
          <w:rFonts w:asciiTheme="minorHAnsi" w:hAnsiTheme="minorHAnsi" w:cstheme="minorHAnsi"/>
          <w:color w:val="000000" w:themeColor="text1"/>
          <w:sz w:val="22"/>
          <w:szCs w:val="22"/>
        </w:rPr>
        <w:t>oświadczam, co następuje:</w:t>
      </w:r>
    </w:p>
    <w:p w14:paraId="64EC6211" w14:textId="77777777" w:rsidR="00494080" w:rsidRPr="00B42B7A" w:rsidRDefault="00494080" w:rsidP="00494080">
      <w:pPr>
        <w:widowControl w:val="0"/>
        <w:tabs>
          <w:tab w:val="left" w:pos="720"/>
        </w:tabs>
        <w:autoSpaceDE w:val="0"/>
        <w:autoSpaceDN w:val="0"/>
        <w:adjustRightInd w:val="0"/>
        <w:ind w:firstLine="357"/>
        <w:rPr>
          <w:rFonts w:asciiTheme="minorHAnsi" w:hAnsiTheme="minorHAnsi" w:cstheme="minorHAnsi"/>
          <w:b/>
          <w:color w:val="000000" w:themeColor="text1"/>
          <w:sz w:val="22"/>
          <w:szCs w:val="22"/>
        </w:rPr>
      </w:pP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(* wypełnić poz. 1 lub 2</w:t>
      </w:r>
      <w:r w:rsidRPr="00B42B7A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, niepotrzebne </w:t>
      </w:r>
      <w:r w:rsidR="00181351" w:rsidRPr="00B42B7A">
        <w:rPr>
          <w:rFonts w:asciiTheme="minorHAnsi" w:hAnsiTheme="minorHAnsi" w:cstheme="minorHAnsi"/>
          <w:color w:val="000000" w:themeColor="text1"/>
          <w:sz w:val="22"/>
          <w:szCs w:val="22"/>
        </w:rPr>
        <w:t>usunąć</w:t>
      </w: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)</w:t>
      </w:r>
    </w:p>
    <w:p w14:paraId="577911E0" w14:textId="531FCED4" w:rsidR="00181351" w:rsidRPr="00B42B7A" w:rsidRDefault="00494080" w:rsidP="00AF753A">
      <w:pPr>
        <w:spacing w:line="360" w:lineRule="auto"/>
        <w:rPr>
          <w:rFonts w:asciiTheme="minorHAnsi" w:hAnsiTheme="minorHAnsi" w:cstheme="minorHAnsi"/>
          <w:bCs/>
          <w:color w:val="000000" w:themeColor="text1"/>
          <w:sz w:val="22"/>
          <w:szCs w:val="22"/>
          <w:lang w:bidi="hi-IN"/>
        </w:rPr>
      </w:pPr>
      <w:r w:rsidRPr="00B42B7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>*1.</w:t>
      </w:r>
      <w:r w:rsidR="00AF753A" w:rsidRPr="00B42B7A">
        <w:rPr>
          <w:rFonts w:asciiTheme="minorHAnsi" w:hAnsiTheme="minorHAnsi" w:cstheme="minorHAnsi"/>
          <w:b/>
          <w:color w:val="000000" w:themeColor="text1"/>
          <w:sz w:val="22"/>
          <w:szCs w:val="22"/>
        </w:rPr>
        <w:t xml:space="preserve"> </w:t>
      </w:r>
      <w:r w:rsidR="00B650ED" w:rsidRPr="00B42B7A">
        <w:rPr>
          <w:rFonts w:asciiTheme="minorHAnsi" w:hAnsiTheme="minorHAnsi" w:cstheme="minorHAnsi"/>
          <w:bCs/>
          <w:color w:val="000000" w:themeColor="text1"/>
          <w:sz w:val="22"/>
          <w:szCs w:val="22"/>
          <w:lang w:bidi="hi-IN"/>
        </w:rPr>
        <w:t xml:space="preserve">wykonamy </w:t>
      </w:r>
      <w:r w:rsidRPr="00B42B7A">
        <w:rPr>
          <w:rFonts w:asciiTheme="minorHAnsi" w:hAnsiTheme="minorHAnsi" w:cstheme="minorHAnsi"/>
          <w:bCs/>
          <w:color w:val="000000" w:themeColor="text1"/>
          <w:sz w:val="22"/>
          <w:szCs w:val="22"/>
          <w:lang w:bidi="hi-IN"/>
        </w:rPr>
        <w:t>całe zamówienie siłami własnymi</w:t>
      </w:r>
    </w:p>
    <w:p w14:paraId="201ED112" w14:textId="44F7A2E2" w:rsidR="00B650ED" w:rsidRPr="00B42B7A" w:rsidRDefault="00494080" w:rsidP="00AF753A">
      <w:pPr>
        <w:widowControl w:val="0"/>
        <w:suppressAutoHyphens/>
        <w:overflowPunct w:val="0"/>
        <w:autoSpaceDE w:val="0"/>
        <w:spacing w:before="60" w:after="60"/>
        <w:textAlignment w:val="baseline"/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</w:pPr>
      <w:r w:rsidRPr="00B42B7A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bidi="hi-IN"/>
        </w:rPr>
        <w:t>*2.</w:t>
      </w:r>
      <w:r w:rsidR="00AF753A" w:rsidRPr="00B42B7A">
        <w:rPr>
          <w:rFonts w:asciiTheme="minorHAnsi" w:hAnsiTheme="minorHAnsi" w:cstheme="minorHAnsi"/>
          <w:b/>
          <w:bCs/>
          <w:color w:val="000000" w:themeColor="text1"/>
          <w:sz w:val="22"/>
          <w:szCs w:val="22"/>
          <w:lang w:bidi="hi-IN"/>
        </w:rPr>
        <w:t xml:space="preserve"> </w:t>
      </w:r>
      <w:r w:rsidR="00B650ED" w:rsidRPr="00B42B7A">
        <w:rPr>
          <w:rFonts w:asciiTheme="minorHAnsi" w:hAnsiTheme="minorHAnsi" w:cstheme="minorHAnsi"/>
          <w:color w:val="000000" w:themeColor="text1"/>
          <w:sz w:val="22"/>
          <w:szCs w:val="22"/>
          <w:lang w:bidi="hi-IN"/>
        </w:rPr>
        <w:t>przy pomocy podwykonawców wykonamy:</w:t>
      </w:r>
    </w:p>
    <w:tbl>
      <w:tblPr>
        <w:tblW w:w="0" w:type="auto"/>
        <w:tblInd w:w="2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7"/>
        <w:gridCol w:w="3566"/>
        <w:gridCol w:w="1944"/>
        <w:gridCol w:w="2738"/>
      </w:tblGrid>
      <w:tr w:rsidR="00E111BD" w:rsidRPr="00B42B7A" w14:paraId="724B41BD" w14:textId="77777777" w:rsidTr="00D77D37">
        <w:tc>
          <w:tcPr>
            <w:tcW w:w="559" w:type="dxa"/>
            <w:vAlign w:val="center"/>
          </w:tcPr>
          <w:p w14:paraId="59476BD1" w14:textId="77777777" w:rsidR="00D77D37" w:rsidRPr="00B42B7A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L.p.</w:t>
            </w:r>
          </w:p>
        </w:tc>
        <w:tc>
          <w:tcPr>
            <w:tcW w:w="3689" w:type="dxa"/>
            <w:vAlign w:val="center"/>
          </w:tcPr>
          <w:p w14:paraId="24000752" w14:textId="77777777" w:rsidR="00D77D37" w:rsidRPr="00B42B7A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Opis części zamówienia, których wykonanie Wykonawca zamierza powierzyć podwykonawc</w:t>
            </w:r>
            <w:r w:rsidR="00ED3199"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y</w:t>
            </w:r>
            <w:r w:rsidRPr="00B42B7A">
              <w:rPr>
                <w:rFonts w:asciiTheme="minorHAnsi" w:hAnsiTheme="minorHAnsi" w:cstheme="minorHAnsi"/>
                <w:bCs/>
                <w:iCs/>
                <w:color w:val="000000" w:themeColor="text1"/>
                <w:sz w:val="22"/>
                <w:szCs w:val="22"/>
              </w:rPr>
              <w:t xml:space="preserve"> lub podwykonawcom</w:t>
            </w:r>
          </w:p>
        </w:tc>
        <w:tc>
          <w:tcPr>
            <w:tcW w:w="1967" w:type="dxa"/>
          </w:tcPr>
          <w:p w14:paraId="302598D3" w14:textId="77777777" w:rsidR="00D77D37" w:rsidRPr="00B42B7A" w:rsidRDefault="00D77D37" w:rsidP="00D77D37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Wartość lub procentowa część zamówienia, jaka zostanie powierzona podwykonawcy</w:t>
            </w:r>
          </w:p>
        </w:tc>
        <w:tc>
          <w:tcPr>
            <w:tcW w:w="2816" w:type="dxa"/>
            <w:vAlign w:val="center"/>
          </w:tcPr>
          <w:p w14:paraId="2D64ADCC" w14:textId="77777777" w:rsidR="00D77D37" w:rsidRPr="00B42B7A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Firma podwykonawcy</w:t>
            </w:r>
          </w:p>
          <w:p w14:paraId="0A6C281B" w14:textId="77777777" w:rsidR="00D77D37" w:rsidRPr="00B42B7A" w:rsidRDefault="00D77D37" w:rsidP="0058461F">
            <w:pPr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(nazwa i adres)</w:t>
            </w:r>
          </w:p>
        </w:tc>
      </w:tr>
      <w:tr w:rsidR="00E111BD" w:rsidRPr="00B42B7A" w14:paraId="04753884" w14:textId="77777777" w:rsidTr="00D77D37">
        <w:tc>
          <w:tcPr>
            <w:tcW w:w="559" w:type="dxa"/>
            <w:vAlign w:val="center"/>
          </w:tcPr>
          <w:p w14:paraId="4C25D6C3" w14:textId="77777777" w:rsidR="00D77D37" w:rsidRPr="00B42B7A" w:rsidRDefault="00D77D37" w:rsidP="0058461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1.</w:t>
            </w:r>
          </w:p>
        </w:tc>
        <w:tc>
          <w:tcPr>
            <w:tcW w:w="3689" w:type="dxa"/>
          </w:tcPr>
          <w:p w14:paraId="62ACCE48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67" w:type="dxa"/>
          </w:tcPr>
          <w:p w14:paraId="1A727906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816" w:type="dxa"/>
          </w:tcPr>
          <w:p w14:paraId="34999EFE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11BD" w:rsidRPr="00B42B7A" w14:paraId="5FAE1852" w14:textId="77777777" w:rsidTr="00D77D37">
        <w:tc>
          <w:tcPr>
            <w:tcW w:w="559" w:type="dxa"/>
            <w:vAlign w:val="center"/>
          </w:tcPr>
          <w:p w14:paraId="2005C2F2" w14:textId="77777777" w:rsidR="00D77D37" w:rsidRPr="00B42B7A" w:rsidRDefault="002425E3" w:rsidP="0058461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..</w:t>
            </w:r>
            <w:r w:rsidR="00D77D37"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</w:t>
            </w:r>
          </w:p>
        </w:tc>
        <w:tc>
          <w:tcPr>
            <w:tcW w:w="3689" w:type="dxa"/>
          </w:tcPr>
          <w:p w14:paraId="18149116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67" w:type="dxa"/>
          </w:tcPr>
          <w:p w14:paraId="680EC44B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816" w:type="dxa"/>
          </w:tcPr>
          <w:p w14:paraId="198D6025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  <w:tr w:rsidR="00E111BD" w:rsidRPr="00B42B7A" w14:paraId="1BD628CD" w14:textId="77777777" w:rsidTr="00D77D37">
        <w:tc>
          <w:tcPr>
            <w:tcW w:w="559" w:type="dxa"/>
            <w:vAlign w:val="center"/>
          </w:tcPr>
          <w:p w14:paraId="34E7FA6D" w14:textId="77777777" w:rsidR="00D77D37" w:rsidRPr="00B42B7A" w:rsidRDefault="00D77D37" w:rsidP="0058461F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  <w:r w:rsidRPr="00B42B7A"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  <w:t>...</w:t>
            </w:r>
          </w:p>
        </w:tc>
        <w:tc>
          <w:tcPr>
            <w:tcW w:w="3689" w:type="dxa"/>
          </w:tcPr>
          <w:p w14:paraId="427EEC02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1967" w:type="dxa"/>
          </w:tcPr>
          <w:p w14:paraId="1A30DC59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  <w:tc>
          <w:tcPr>
            <w:tcW w:w="2816" w:type="dxa"/>
          </w:tcPr>
          <w:p w14:paraId="5F821114" w14:textId="77777777" w:rsidR="00D77D37" w:rsidRPr="00B42B7A" w:rsidRDefault="00D77D37" w:rsidP="0058461F">
            <w:pPr>
              <w:spacing w:line="360" w:lineRule="auto"/>
              <w:jc w:val="both"/>
              <w:rPr>
                <w:rFonts w:asciiTheme="minorHAnsi" w:hAnsiTheme="minorHAnsi" w:cstheme="minorHAnsi"/>
                <w:color w:val="000000" w:themeColor="text1"/>
                <w:sz w:val="22"/>
                <w:szCs w:val="22"/>
              </w:rPr>
            </w:pPr>
          </w:p>
        </w:tc>
      </w:tr>
    </w:tbl>
    <w:p w14:paraId="01E7EF9B" w14:textId="6F247868" w:rsidR="004E2C86" w:rsidRPr="00B42B7A" w:rsidRDefault="004E2C86" w:rsidP="004E2C86">
      <w:pPr>
        <w:spacing w:line="360" w:lineRule="auto"/>
        <w:ind w:left="426"/>
        <w:rPr>
          <w:rFonts w:asciiTheme="minorHAnsi" w:hAnsiTheme="minorHAnsi" w:cstheme="minorHAnsi"/>
          <w:color w:val="FF0000"/>
          <w:sz w:val="22"/>
          <w:szCs w:val="22"/>
        </w:rPr>
      </w:pPr>
    </w:p>
    <w:p w14:paraId="652C32ED" w14:textId="6BAAA5C1" w:rsidR="00AA116F" w:rsidRPr="00B42B7A" w:rsidRDefault="00AA116F" w:rsidP="004E2C86">
      <w:pPr>
        <w:spacing w:line="360" w:lineRule="auto"/>
        <w:ind w:left="426"/>
        <w:rPr>
          <w:rFonts w:asciiTheme="minorHAnsi" w:hAnsiTheme="minorHAnsi" w:cstheme="minorHAnsi"/>
          <w:color w:val="FF0000"/>
          <w:sz w:val="22"/>
          <w:szCs w:val="22"/>
        </w:rPr>
      </w:pPr>
    </w:p>
    <w:tbl>
      <w:tblPr>
        <w:tblStyle w:val="TableNormal"/>
        <w:tblW w:w="10128" w:type="dxa"/>
        <w:tblInd w:w="4694" w:type="dxa"/>
        <w:tblLayout w:type="fixed"/>
        <w:tblLook w:val="01E0" w:firstRow="1" w:lastRow="1" w:firstColumn="1" w:lastColumn="1" w:noHBand="0" w:noVBand="0"/>
      </w:tblPr>
      <w:tblGrid>
        <w:gridCol w:w="10128"/>
      </w:tblGrid>
      <w:tr w:rsidR="00C10E8B" w:rsidRPr="00B42B7A" w14:paraId="37C60603" w14:textId="77777777" w:rsidTr="00A209A1">
        <w:trPr>
          <w:trHeight w:val="237"/>
        </w:trPr>
        <w:tc>
          <w:tcPr>
            <w:tcW w:w="5064" w:type="dxa"/>
          </w:tcPr>
          <w:p w14:paraId="1AC5F7F4" w14:textId="77777777" w:rsidR="00C10E8B" w:rsidRPr="00B42B7A" w:rsidRDefault="00C10E8B" w:rsidP="00C10E8B">
            <w:pPr>
              <w:spacing w:line="217" w:lineRule="exact"/>
              <w:ind w:left="334"/>
              <w:rPr>
                <w:rFonts w:eastAsia="Arial" w:cstheme="minorHAnsi"/>
                <w:color w:val="000000" w:themeColor="text1"/>
                <w:sz w:val="22"/>
                <w:szCs w:val="22"/>
              </w:rPr>
            </w:pPr>
            <w:proofErr w:type="spellStart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Niniejszy</w:t>
            </w:r>
            <w:proofErr w:type="spellEnd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plik</w:t>
            </w:r>
            <w:proofErr w:type="spellEnd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należy</w:t>
            </w:r>
            <w:proofErr w:type="spellEnd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 xml:space="preserve"> </w:t>
            </w:r>
            <w:proofErr w:type="spellStart"/>
            <w:r w:rsidRPr="00B42B7A">
              <w:rPr>
                <w:rFonts w:eastAsia="Arial" w:cstheme="minorHAnsi"/>
                <w:b/>
                <w:color w:val="000000" w:themeColor="text1"/>
                <w:sz w:val="22"/>
                <w:szCs w:val="22"/>
              </w:rPr>
              <w:t>opatrzyć</w:t>
            </w:r>
            <w:proofErr w:type="spellEnd"/>
          </w:p>
        </w:tc>
      </w:tr>
      <w:tr w:rsidR="00C10E8B" w:rsidRPr="00B42B7A" w14:paraId="5C530F5E" w14:textId="77777777" w:rsidTr="00A209A1">
        <w:trPr>
          <w:trHeight w:val="53"/>
        </w:trPr>
        <w:tc>
          <w:tcPr>
            <w:tcW w:w="5064" w:type="dxa"/>
          </w:tcPr>
          <w:p w14:paraId="2B7F4055" w14:textId="77777777" w:rsidR="00C10E8B" w:rsidRPr="00B42B7A" w:rsidRDefault="00C10E8B" w:rsidP="00C10E8B">
            <w:pPr>
              <w:spacing w:before="7" w:line="230" w:lineRule="atLeast"/>
              <w:ind w:left="1023" w:right="115" w:hanging="824"/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</w:pPr>
            <w:r w:rsidRPr="00B42B7A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t xml:space="preserve">podpisem kwalifikowanym lub podpisem zaufanym </w:t>
            </w:r>
          </w:p>
          <w:p w14:paraId="42E167AC" w14:textId="7027373E" w:rsidR="00C10E8B" w:rsidRPr="00B42B7A" w:rsidRDefault="00C10E8B" w:rsidP="00C10E8B">
            <w:pPr>
              <w:spacing w:before="7" w:line="230" w:lineRule="atLeast"/>
              <w:ind w:left="1023" w:right="115" w:hanging="824"/>
              <w:rPr>
                <w:rFonts w:eastAsia="Arial" w:cstheme="minorHAnsi"/>
                <w:i/>
                <w:color w:val="000000" w:themeColor="text1"/>
                <w:sz w:val="22"/>
                <w:szCs w:val="22"/>
                <w:lang w:val="pl-PL"/>
              </w:rPr>
            </w:pPr>
            <w:r w:rsidRPr="00B42B7A">
              <w:rPr>
                <w:rFonts w:eastAsia="Calibri" w:cstheme="minorHAnsi"/>
                <w:b/>
                <w:color w:val="000000" w:themeColor="text1"/>
                <w:sz w:val="22"/>
                <w:szCs w:val="22"/>
                <w:lang w:val="pl-PL"/>
              </w:rPr>
              <w:t>lub podpisem osobistym</w:t>
            </w:r>
          </w:p>
        </w:tc>
      </w:tr>
    </w:tbl>
    <w:p w14:paraId="798179D6" w14:textId="77777777" w:rsidR="00C10E8B" w:rsidRPr="00B42B7A" w:rsidRDefault="00C10E8B" w:rsidP="00C10E8B">
      <w:pPr>
        <w:rPr>
          <w:rFonts w:asciiTheme="minorHAnsi" w:hAnsiTheme="minorHAnsi" w:cstheme="minorHAnsi"/>
          <w:color w:val="FF0000"/>
          <w:sz w:val="22"/>
          <w:szCs w:val="22"/>
        </w:rPr>
      </w:pPr>
    </w:p>
    <w:p w14:paraId="23D9D1E5" w14:textId="77777777" w:rsidR="00AB5FAF" w:rsidRPr="00B42B7A" w:rsidRDefault="00AB5FAF" w:rsidP="004E2C86">
      <w:pPr>
        <w:spacing w:line="360" w:lineRule="auto"/>
        <w:ind w:left="426"/>
        <w:rPr>
          <w:rFonts w:asciiTheme="minorHAnsi" w:hAnsiTheme="minorHAnsi" w:cstheme="minorHAnsi"/>
          <w:color w:val="FF0000"/>
          <w:sz w:val="22"/>
          <w:szCs w:val="22"/>
        </w:rPr>
      </w:pPr>
    </w:p>
    <w:sectPr w:rsidR="00AB5FAF" w:rsidRPr="00B42B7A" w:rsidSect="00B66D2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CCD6AA1" w14:textId="77777777" w:rsidR="005C5DF2" w:rsidRDefault="005C5DF2">
      <w:r>
        <w:separator/>
      </w:r>
    </w:p>
  </w:endnote>
  <w:endnote w:type="continuationSeparator" w:id="0">
    <w:p w14:paraId="6F0ED59C" w14:textId="77777777" w:rsidR="005C5DF2" w:rsidRDefault="005C5DF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6B9FD95" w14:textId="77777777" w:rsidR="00D80B14" w:rsidRDefault="00D80B14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998BFD4" w14:textId="77777777" w:rsidR="000914A0" w:rsidRDefault="000914A0" w:rsidP="000914A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8BFB5E5" w14:textId="77777777" w:rsidR="00D80B14" w:rsidRDefault="00D80B14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26C725" w14:textId="77777777" w:rsidR="005C5DF2" w:rsidRDefault="005C5DF2">
      <w:r>
        <w:separator/>
      </w:r>
    </w:p>
  </w:footnote>
  <w:footnote w:type="continuationSeparator" w:id="0">
    <w:p w14:paraId="5CA84EBA" w14:textId="77777777" w:rsidR="005C5DF2" w:rsidRDefault="005C5DF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21D2FCA" w14:textId="77777777" w:rsidR="00D80B14" w:rsidRDefault="00D80B14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F0B8F95" w14:textId="47E1F587" w:rsidR="000B450B" w:rsidRPr="00D80B14" w:rsidRDefault="00D80B14" w:rsidP="000B450B">
    <w:pPr>
      <w:rPr>
        <w:rFonts w:asciiTheme="minorHAnsi" w:hAnsiTheme="minorHAnsi" w:cstheme="minorHAnsi"/>
        <w:b/>
        <w:bCs/>
        <w:color w:val="000000" w:themeColor="text1"/>
        <w:kern w:val="2"/>
        <w:sz w:val="20"/>
        <w:szCs w:val="20"/>
      </w:rPr>
    </w:pPr>
    <w:r w:rsidRPr="00D80B14">
      <w:rPr>
        <w:rFonts w:asciiTheme="minorHAnsi" w:hAnsiTheme="minorHAnsi" w:cstheme="minorHAnsi"/>
        <w:b/>
        <w:bCs/>
        <w:color w:val="000000" w:themeColor="text1"/>
        <w:kern w:val="2"/>
        <w:sz w:val="20"/>
        <w:szCs w:val="20"/>
      </w:rPr>
      <w:t>Nr sprawy OA-261-2/24</w:t>
    </w:r>
    <w:r w:rsidRPr="00D80B14">
      <w:rPr>
        <w:rFonts w:asciiTheme="minorHAnsi" w:hAnsiTheme="minorHAnsi" w:cstheme="minorHAnsi"/>
        <w:b/>
        <w:bCs/>
        <w:color w:val="000000" w:themeColor="text1"/>
        <w:kern w:val="2"/>
        <w:sz w:val="20"/>
        <w:szCs w:val="20"/>
      </w:rPr>
      <w:tab/>
    </w:r>
  </w:p>
  <w:p w14:paraId="15110CE8" w14:textId="77777777" w:rsidR="00566FFB" w:rsidRPr="00B42B7A" w:rsidRDefault="00566FFB" w:rsidP="00566FFB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6BCC3E" w14:textId="77777777" w:rsidR="00D80B14" w:rsidRDefault="00D80B14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2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4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736925590">
    <w:abstractNumId w:val="1"/>
  </w:num>
  <w:num w:numId="2" w16cid:durableId="1603492171">
    <w:abstractNumId w:val="7"/>
  </w:num>
  <w:num w:numId="3" w16cid:durableId="1080909598">
    <w:abstractNumId w:val="4"/>
  </w:num>
  <w:num w:numId="4" w16cid:durableId="694497882">
    <w:abstractNumId w:val="6"/>
  </w:num>
  <w:num w:numId="5" w16cid:durableId="1884705665">
    <w:abstractNumId w:val="2"/>
  </w:num>
  <w:num w:numId="6" w16cid:durableId="63721305">
    <w:abstractNumId w:val="5"/>
  </w:num>
  <w:num w:numId="7" w16cid:durableId="801580363">
    <w:abstractNumId w:val="3"/>
  </w:num>
  <w:num w:numId="8" w16cid:durableId="21333286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0442D"/>
    <w:rsid w:val="000152ED"/>
    <w:rsid w:val="00017291"/>
    <w:rsid w:val="00033A1F"/>
    <w:rsid w:val="00035C21"/>
    <w:rsid w:val="00040F96"/>
    <w:rsid w:val="00052EC9"/>
    <w:rsid w:val="00056462"/>
    <w:rsid w:val="00075100"/>
    <w:rsid w:val="000914A0"/>
    <w:rsid w:val="000B450B"/>
    <w:rsid w:val="000C2400"/>
    <w:rsid w:val="000C4C4D"/>
    <w:rsid w:val="000D3943"/>
    <w:rsid w:val="000E586C"/>
    <w:rsid w:val="000F1200"/>
    <w:rsid w:val="000F4233"/>
    <w:rsid w:val="000F5B5D"/>
    <w:rsid w:val="000F6CB3"/>
    <w:rsid w:val="00103389"/>
    <w:rsid w:val="0010565D"/>
    <w:rsid w:val="0010791F"/>
    <w:rsid w:val="00115F89"/>
    <w:rsid w:val="0012218D"/>
    <w:rsid w:val="00150EEA"/>
    <w:rsid w:val="0016362A"/>
    <w:rsid w:val="001679B8"/>
    <w:rsid w:val="0017575F"/>
    <w:rsid w:val="00181351"/>
    <w:rsid w:val="001840DC"/>
    <w:rsid w:val="00193307"/>
    <w:rsid w:val="001948A7"/>
    <w:rsid w:val="001A0136"/>
    <w:rsid w:val="001A352E"/>
    <w:rsid w:val="001A4528"/>
    <w:rsid w:val="001B74C8"/>
    <w:rsid w:val="001C718E"/>
    <w:rsid w:val="001D2964"/>
    <w:rsid w:val="001E6F7E"/>
    <w:rsid w:val="001F733D"/>
    <w:rsid w:val="00220488"/>
    <w:rsid w:val="00222378"/>
    <w:rsid w:val="0022398F"/>
    <w:rsid w:val="00241181"/>
    <w:rsid w:val="002425E3"/>
    <w:rsid w:val="00244E81"/>
    <w:rsid w:val="00252F57"/>
    <w:rsid w:val="00253D5A"/>
    <w:rsid w:val="00254056"/>
    <w:rsid w:val="00290601"/>
    <w:rsid w:val="002B199E"/>
    <w:rsid w:val="002B49A6"/>
    <w:rsid w:val="002C27BA"/>
    <w:rsid w:val="002D5930"/>
    <w:rsid w:val="002E595D"/>
    <w:rsid w:val="002F02B0"/>
    <w:rsid w:val="002F416E"/>
    <w:rsid w:val="002F5B41"/>
    <w:rsid w:val="002F68EC"/>
    <w:rsid w:val="003033E6"/>
    <w:rsid w:val="00362988"/>
    <w:rsid w:val="003638BF"/>
    <w:rsid w:val="0037559D"/>
    <w:rsid w:val="0037636A"/>
    <w:rsid w:val="003914BA"/>
    <w:rsid w:val="003A5E3B"/>
    <w:rsid w:val="003B53C0"/>
    <w:rsid w:val="003D68A9"/>
    <w:rsid w:val="003F0C8A"/>
    <w:rsid w:val="003F539E"/>
    <w:rsid w:val="00424EB9"/>
    <w:rsid w:val="00427ABB"/>
    <w:rsid w:val="00442745"/>
    <w:rsid w:val="004820A0"/>
    <w:rsid w:val="00494080"/>
    <w:rsid w:val="004944F6"/>
    <w:rsid w:val="00494AF3"/>
    <w:rsid w:val="004B65FE"/>
    <w:rsid w:val="004C397F"/>
    <w:rsid w:val="004D4D80"/>
    <w:rsid w:val="004E2C86"/>
    <w:rsid w:val="004F4AA1"/>
    <w:rsid w:val="0051314B"/>
    <w:rsid w:val="00523F20"/>
    <w:rsid w:val="00532B23"/>
    <w:rsid w:val="00550F17"/>
    <w:rsid w:val="005654E3"/>
    <w:rsid w:val="00566FFB"/>
    <w:rsid w:val="00571F95"/>
    <w:rsid w:val="0057284E"/>
    <w:rsid w:val="00584588"/>
    <w:rsid w:val="0058461F"/>
    <w:rsid w:val="005921C6"/>
    <w:rsid w:val="005A4385"/>
    <w:rsid w:val="005C2F96"/>
    <w:rsid w:val="005C5DF2"/>
    <w:rsid w:val="00605AEA"/>
    <w:rsid w:val="0064494A"/>
    <w:rsid w:val="00664723"/>
    <w:rsid w:val="00675094"/>
    <w:rsid w:val="00685B4C"/>
    <w:rsid w:val="0069392F"/>
    <w:rsid w:val="00695A33"/>
    <w:rsid w:val="00696D06"/>
    <w:rsid w:val="006A7383"/>
    <w:rsid w:val="006B377B"/>
    <w:rsid w:val="006C775C"/>
    <w:rsid w:val="006D4144"/>
    <w:rsid w:val="006D7E76"/>
    <w:rsid w:val="006F6B48"/>
    <w:rsid w:val="00705519"/>
    <w:rsid w:val="007126BB"/>
    <w:rsid w:val="00765A43"/>
    <w:rsid w:val="00767929"/>
    <w:rsid w:val="00776AB2"/>
    <w:rsid w:val="00781A2A"/>
    <w:rsid w:val="0078448B"/>
    <w:rsid w:val="00791112"/>
    <w:rsid w:val="0079529C"/>
    <w:rsid w:val="007B4502"/>
    <w:rsid w:val="007B7369"/>
    <w:rsid w:val="007C3743"/>
    <w:rsid w:val="007C7F7F"/>
    <w:rsid w:val="008041A3"/>
    <w:rsid w:val="00824221"/>
    <w:rsid w:val="0082681E"/>
    <w:rsid w:val="00826C36"/>
    <w:rsid w:val="008527D7"/>
    <w:rsid w:val="00853169"/>
    <w:rsid w:val="0085370E"/>
    <w:rsid w:val="00855EA0"/>
    <w:rsid w:val="008B4871"/>
    <w:rsid w:val="008B6440"/>
    <w:rsid w:val="008D33F5"/>
    <w:rsid w:val="008D34DE"/>
    <w:rsid w:val="008D79C8"/>
    <w:rsid w:val="008F2035"/>
    <w:rsid w:val="008F37AF"/>
    <w:rsid w:val="00902554"/>
    <w:rsid w:val="00910419"/>
    <w:rsid w:val="00910836"/>
    <w:rsid w:val="0096484C"/>
    <w:rsid w:val="00972551"/>
    <w:rsid w:val="0097351A"/>
    <w:rsid w:val="0099736C"/>
    <w:rsid w:val="009A417F"/>
    <w:rsid w:val="009B0C61"/>
    <w:rsid w:val="009B2EFA"/>
    <w:rsid w:val="009B4E99"/>
    <w:rsid w:val="009B736E"/>
    <w:rsid w:val="009E5075"/>
    <w:rsid w:val="00A2010B"/>
    <w:rsid w:val="00A2235D"/>
    <w:rsid w:val="00A2637E"/>
    <w:rsid w:val="00A618A2"/>
    <w:rsid w:val="00A63F24"/>
    <w:rsid w:val="00A66421"/>
    <w:rsid w:val="00A73C16"/>
    <w:rsid w:val="00A819B2"/>
    <w:rsid w:val="00A876FE"/>
    <w:rsid w:val="00A95738"/>
    <w:rsid w:val="00AA116F"/>
    <w:rsid w:val="00AB5FAF"/>
    <w:rsid w:val="00AD7019"/>
    <w:rsid w:val="00AE3386"/>
    <w:rsid w:val="00AE44C6"/>
    <w:rsid w:val="00AE5F74"/>
    <w:rsid w:val="00AF11EC"/>
    <w:rsid w:val="00AF753A"/>
    <w:rsid w:val="00B02D9D"/>
    <w:rsid w:val="00B243FC"/>
    <w:rsid w:val="00B30144"/>
    <w:rsid w:val="00B31217"/>
    <w:rsid w:val="00B32586"/>
    <w:rsid w:val="00B42B7A"/>
    <w:rsid w:val="00B43AF5"/>
    <w:rsid w:val="00B44B40"/>
    <w:rsid w:val="00B456D3"/>
    <w:rsid w:val="00B47128"/>
    <w:rsid w:val="00B556EE"/>
    <w:rsid w:val="00B6445A"/>
    <w:rsid w:val="00B650ED"/>
    <w:rsid w:val="00B66D25"/>
    <w:rsid w:val="00B66DAE"/>
    <w:rsid w:val="00B6754A"/>
    <w:rsid w:val="00B738EB"/>
    <w:rsid w:val="00B75588"/>
    <w:rsid w:val="00B77680"/>
    <w:rsid w:val="00B77A33"/>
    <w:rsid w:val="00BC0467"/>
    <w:rsid w:val="00BF0F17"/>
    <w:rsid w:val="00BF16AE"/>
    <w:rsid w:val="00C10E8B"/>
    <w:rsid w:val="00C2211F"/>
    <w:rsid w:val="00C2698F"/>
    <w:rsid w:val="00C3062A"/>
    <w:rsid w:val="00C31439"/>
    <w:rsid w:val="00C34C12"/>
    <w:rsid w:val="00C512E0"/>
    <w:rsid w:val="00C5544D"/>
    <w:rsid w:val="00C56156"/>
    <w:rsid w:val="00C56192"/>
    <w:rsid w:val="00C610FF"/>
    <w:rsid w:val="00C61CA3"/>
    <w:rsid w:val="00C77CDE"/>
    <w:rsid w:val="00C840FC"/>
    <w:rsid w:val="00C85434"/>
    <w:rsid w:val="00C91F18"/>
    <w:rsid w:val="00C97B13"/>
    <w:rsid w:val="00CA2033"/>
    <w:rsid w:val="00CA226C"/>
    <w:rsid w:val="00CA70DF"/>
    <w:rsid w:val="00CC2ECB"/>
    <w:rsid w:val="00CC3222"/>
    <w:rsid w:val="00CC4752"/>
    <w:rsid w:val="00CC62BA"/>
    <w:rsid w:val="00CC7CE1"/>
    <w:rsid w:val="00CF2978"/>
    <w:rsid w:val="00CF497C"/>
    <w:rsid w:val="00D0435E"/>
    <w:rsid w:val="00D076ED"/>
    <w:rsid w:val="00D41F44"/>
    <w:rsid w:val="00D465A4"/>
    <w:rsid w:val="00D55C40"/>
    <w:rsid w:val="00D55D1D"/>
    <w:rsid w:val="00D5619C"/>
    <w:rsid w:val="00D605AC"/>
    <w:rsid w:val="00D76B07"/>
    <w:rsid w:val="00D77D37"/>
    <w:rsid w:val="00D801C4"/>
    <w:rsid w:val="00D80B14"/>
    <w:rsid w:val="00D87241"/>
    <w:rsid w:val="00D9497D"/>
    <w:rsid w:val="00DA6034"/>
    <w:rsid w:val="00DA7539"/>
    <w:rsid w:val="00DB0DA1"/>
    <w:rsid w:val="00DD4FE6"/>
    <w:rsid w:val="00DE0809"/>
    <w:rsid w:val="00DE4425"/>
    <w:rsid w:val="00DE4F32"/>
    <w:rsid w:val="00DE678D"/>
    <w:rsid w:val="00E111BD"/>
    <w:rsid w:val="00E24B3B"/>
    <w:rsid w:val="00E3130E"/>
    <w:rsid w:val="00E329AE"/>
    <w:rsid w:val="00E341FC"/>
    <w:rsid w:val="00E34C5C"/>
    <w:rsid w:val="00E36EBE"/>
    <w:rsid w:val="00E72E08"/>
    <w:rsid w:val="00EA0732"/>
    <w:rsid w:val="00EA0CE6"/>
    <w:rsid w:val="00EA5A11"/>
    <w:rsid w:val="00EB08A4"/>
    <w:rsid w:val="00EC5B01"/>
    <w:rsid w:val="00EC7812"/>
    <w:rsid w:val="00ED2C6B"/>
    <w:rsid w:val="00ED3199"/>
    <w:rsid w:val="00ED5143"/>
    <w:rsid w:val="00EF56D4"/>
    <w:rsid w:val="00F1486A"/>
    <w:rsid w:val="00F32D57"/>
    <w:rsid w:val="00F37EF4"/>
    <w:rsid w:val="00F55B34"/>
    <w:rsid w:val="00F61B5A"/>
    <w:rsid w:val="00F62495"/>
    <w:rsid w:val="00F627B4"/>
    <w:rsid w:val="00F647EF"/>
    <w:rsid w:val="00F713BB"/>
    <w:rsid w:val="00F72B40"/>
    <w:rsid w:val="00F81BAA"/>
    <w:rsid w:val="00F82C74"/>
    <w:rsid w:val="00FA4AF9"/>
    <w:rsid w:val="00FA5772"/>
    <w:rsid w:val="00FC3A7C"/>
    <w:rsid w:val="00FD089A"/>
    <w:rsid w:val="00FD1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2CA2BE51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C0467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C0467"/>
    <w:rPr>
      <w:sz w:val="18"/>
      <w:szCs w:val="18"/>
    </w:rPr>
  </w:style>
  <w:style w:type="table" w:customStyle="1" w:styleId="TableNormal">
    <w:name w:val="Table Normal"/>
    <w:uiPriority w:val="2"/>
    <w:semiHidden/>
    <w:unhideWhenUsed/>
    <w:qFormat/>
    <w:rsid w:val="00C10E8B"/>
    <w:pPr>
      <w:widowControl w:val="0"/>
      <w:autoSpaceDE w:val="0"/>
      <w:autoSpaceDN w:val="0"/>
      <w:spacing w:after="0" w:line="240" w:lineRule="auto"/>
    </w:pPr>
    <w:rPr>
      <w:rFonts w:asciiTheme="minorHAnsi" w:eastAsiaTheme="minorHAnsi" w:hAnsiTheme="minorHAnsi" w:cstheme="minorBid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779864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864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268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37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56348A-76EA-4862-8B98-C1DF3BDD00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siwz_z_oswiadczenie-26-2d_.dotx</Template>
  <TotalTime>0</TotalTime>
  <Pages>1</Pages>
  <Words>153</Words>
  <Characters>919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1070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Mariola</cp:lastModifiedBy>
  <cp:revision>2</cp:revision>
  <cp:lastPrinted>2021-01-26T09:31:00Z</cp:lastPrinted>
  <dcterms:created xsi:type="dcterms:W3CDTF">2024-10-02T19:17:00Z</dcterms:created>
  <dcterms:modified xsi:type="dcterms:W3CDTF">2024-10-02T19:17:00Z</dcterms:modified>
</cp:coreProperties>
</file>