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8974F0" w14:textId="71D7D92F" w:rsidR="00ED2199" w:rsidRDefault="00ED2199" w:rsidP="00ED2199">
      <w:pPr>
        <w:spacing w:after="0" w:line="240" w:lineRule="auto"/>
      </w:pPr>
      <w:r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>
        <w:tab/>
      </w:r>
      <w:r>
        <w:tab/>
        <w:t xml:space="preserve">Załącznik </w:t>
      </w:r>
      <w:r w:rsidR="00125679">
        <w:t>n</w:t>
      </w:r>
      <w:r>
        <w:t>r 2</w:t>
      </w:r>
      <w:r w:rsidR="00FB4496">
        <w:t xml:space="preserve"> do SWZ</w:t>
      </w:r>
    </w:p>
    <w:p w14:paraId="3143C0E9" w14:textId="77777777" w:rsidR="00ED2199" w:rsidRDefault="00ED2199" w:rsidP="00ED2199">
      <w:pPr>
        <w:spacing w:after="0" w:line="240" w:lineRule="auto"/>
      </w:pPr>
    </w:p>
    <w:p w14:paraId="71580BCD" w14:textId="53EFCACB" w:rsidR="00ED2199" w:rsidRPr="00ED2199" w:rsidRDefault="00ED2199" w:rsidP="00ED2199">
      <w:pPr>
        <w:spacing w:after="0" w:line="240" w:lineRule="auto"/>
        <w:rPr>
          <w:b/>
          <w:bCs/>
        </w:rPr>
      </w:pPr>
      <w:r w:rsidRPr="00ED2199">
        <w:rPr>
          <w:b/>
          <w:bCs/>
        </w:rPr>
        <w:t>Zamawiający:</w:t>
      </w:r>
    </w:p>
    <w:p w14:paraId="2AA0D948" w14:textId="44541930" w:rsidR="00ED2199" w:rsidRDefault="00ED2199" w:rsidP="00ED2199">
      <w:pPr>
        <w:spacing w:after="0" w:line="240" w:lineRule="auto"/>
      </w:pPr>
      <w:r>
        <w:t>Zakład Gospodarowania Nieruchomościami w Dzielnicy Białołęka m.st. Warszawy</w:t>
      </w:r>
      <w:r w:rsidR="008107BD">
        <w:t xml:space="preserve"> </w:t>
      </w:r>
      <w:r>
        <w:t>ul. Marywilska 44, 03-042 Warszawa</w:t>
      </w:r>
      <w:r w:rsidR="008107BD">
        <w:t>,</w:t>
      </w:r>
    </w:p>
    <w:p w14:paraId="068EAEB2" w14:textId="77777777" w:rsidR="00ED2199" w:rsidRDefault="00ED2199" w:rsidP="00ED2199">
      <w:pPr>
        <w:spacing w:after="0" w:line="240" w:lineRule="auto"/>
      </w:pPr>
    </w:p>
    <w:p w14:paraId="1F19D4E2" w14:textId="77777777" w:rsidR="00ED2199" w:rsidRDefault="00ED2199" w:rsidP="00ED2199">
      <w:pPr>
        <w:spacing w:after="0" w:line="240" w:lineRule="auto"/>
      </w:pPr>
    </w:p>
    <w:p w14:paraId="77BC7A1E" w14:textId="2AD09611" w:rsidR="00ED2199" w:rsidRPr="00ED2199" w:rsidRDefault="00ED2199" w:rsidP="00ED2199">
      <w:pPr>
        <w:spacing w:after="0" w:line="240" w:lineRule="auto"/>
        <w:rPr>
          <w:b/>
          <w:bCs/>
        </w:rPr>
      </w:pPr>
      <w:r w:rsidRPr="00ED2199">
        <w:rPr>
          <w:b/>
          <w:bCs/>
        </w:rPr>
        <w:t>Wykonawca:</w:t>
      </w:r>
    </w:p>
    <w:p w14:paraId="14A5BE5F" w14:textId="77777777" w:rsidR="00ED2199" w:rsidRDefault="00ED2199" w:rsidP="00ED2199">
      <w:pPr>
        <w:spacing w:after="0" w:line="240" w:lineRule="auto"/>
      </w:pPr>
      <w:r>
        <w:t>………………………………….</w:t>
      </w:r>
    </w:p>
    <w:p w14:paraId="35850486" w14:textId="77777777" w:rsidR="00ED2199" w:rsidRPr="008107BD" w:rsidRDefault="00ED2199" w:rsidP="00ED2199">
      <w:pPr>
        <w:spacing w:after="0" w:line="240" w:lineRule="auto"/>
        <w:rPr>
          <w:sz w:val="20"/>
          <w:szCs w:val="20"/>
        </w:rPr>
      </w:pPr>
      <w:r w:rsidRPr="008107BD">
        <w:rPr>
          <w:sz w:val="20"/>
          <w:szCs w:val="20"/>
        </w:rPr>
        <w:t xml:space="preserve">(pełna nazwa/firma, adres, w zależności od podmiotu: NIP/PESEL, KRS/CEiDG) </w:t>
      </w:r>
    </w:p>
    <w:p w14:paraId="4B0B637E" w14:textId="77777777" w:rsidR="00ED2199" w:rsidRPr="008107BD" w:rsidRDefault="00ED2199" w:rsidP="00ED2199">
      <w:pPr>
        <w:spacing w:after="0" w:line="240" w:lineRule="auto"/>
        <w:rPr>
          <w:sz w:val="20"/>
          <w:szCs w:val="20"/>
        </w:rPr>
      </w:pPr>
      <w:r w:rsidRPr="008107BD">
        <w:rPr>
          <w:sz w:val="20"/>
          <w:szCs w:val="20"/>
        </w:rPr>
        <w:t xml:space="preserve"> reprezentowany przez:</w:t>
      </w:r>
    </w:p>
    <w:p w14:paraId="0EF4B84F" w14:textId="77777777" w:rsidR="00ED2199" w:rsidRDefault="00ED2199" w:rsidP="00ED2199">
      <w:pPr>
        <w:spacing w:after="0" w:line="240" w:lineRule="auto"/>
      </w:pPr>
      <w:r>
        <w:t>………………………………….</w:t>
      </w:r>
    </w:p>
    <w:p w14:paraId="5D4F78E0" w14:textId="77777777" w:rsidR="00ED2199" w:rsidRPr="008107BD" w:rsidRDefault="00ED2199" w:rsidP="00ED2199">
      <w:pPr>
        <w:spacing w:after="0" w:line="240" w:lineRule="auto"/>
        <w:rPr>
          <w:sz w:val="20"/>
          <w:szCs w:val="20"/>
        </w:rPr>
      </w:pPr>
      <w:r w:rsidRPr="008107BD">
        <w:rPr>
          <w:sz w:val="20"/>
          <w:szCs w:val="20"/>
        </w:rPr>
        <w:t>(imię, nazwisko, stanowisko/podstawa do reprezentacji)</w:t>
      </w:r>
    </w:p>
    <w:p w14:paraId="4A68CC4C" w14:textId="77777777" w:rsidR="00ED2199" w:rsidRDefault="00ED2199" w:rsidP="00ED2199">
      <w:pPr>
        <w:spacing w:after="0" w:line="240" w:lineRule="auto"/>
        <w:jc w:val="center"/>
        <w:rPr>
          <w:b/>
          <w:bCs/>
        </w:rPr>
      </w:pPr>
    </w:p>
    <w:p w14:paraId="0D06499F" w14:textId="77777777" w:rsidR="00ED2199" w:rsidRPr="001B08D1" w:rsidRDefault="00ED2199" w:rsidP="00ED2199">
      <w:pPr>
        <w:spacing w:after="0" w:line="240" w:lineRule="auto"/>
        <w:jc w:val="center"/>
        <w:rPr>
          <w:b/>
          <w:bCs/>
          <w:sz w:val="14"/>
          <w:szCs w:val="14"/>
        </w:rPr>
      </w:pPr>
    </w:p>
    <w:p w14:paraId="3A4FF9C7" w14:textId="77777777" w:rsidR="00ED2199" w:rsidRDefault="00ED2199" w:rsidP="00ED2199">
      <w:pPr>
        <w:spacing w:after="0" w:line="240" w:lineRule="auto"/>
        <w:jc w:val="center"/>
        <w:rPr>
          <w:b/>
          <w:bCs/>
        </w:rPr>
      </w:pPr>
    </w:p>
    <w:p w14:paraId="4CDD22D5" w14:textId="45431A2D" w:rsidR="00ED2199" w:rsidRPr="00ED2199" w:rsidRDefault="00ED2199" w:rsidP="00222474">
      <w:pPr>
        <w:spacing w:after="120" w:line="240" w:lineRule="auto"/>
        <w:jc w:val="center"/>
        <w:rPr>
          <w:b/>
          <w:bCs/>
        </w:rPr>
      </w:pPr>
      <w:r w:rsidRPr="00ED2199">
        <w:rPr>
          <w:b/>
          <w:bCs/>
        </w:rPr>
        <w:t>Oświadczenie wykonawcy</w:t>
      </w:r>
    </w:p>
    <w:p w14:paraId="1BD73BEB" w14:textId="6F15AAC3" w:rsidR="00ED2199" w:rsidRDefault="00ED2199" w:rsidP="00ED2199">
      <w:pPr>
        <w:spacing w:after="0" w:line="240" w:lineRule="auto"/>
      </w:pPr>
      <w:r>
        <w:t xml:space="preserve">składane na podstawie art. 125 ust. 1 ustawy z dnia 11 września 2019 r. Prawo zamówień publicznych (dalej jako: ustawa </w:t>
      </w:r>
      <w:r w:rsidR="00F90FB9">
        <w:t>p</w:t>
      </w:r>
      <w:r>
        <w:t>zp),</w:t>
      </w:r>
    </w:p>
    <w:p w14:paraId="30E686B8" w14:textId="77777777" w:rsidR="00ED2199" w:rsidRPr="001B08D1" w:rsidRDefault="00ED2199" w:rsidP="00ED2199">
      <w:pPr>
        <w:spacing w:after="0" w:line="240" w:lineRule="auto"/>
        <w:rPr>
          <w:sz w:val="16"/>
          <w:szCs w:val="16"/>
        </w:rPr>
      </w:pPr>
    </w:p>
    <w:p w14:paraId="2B22793E" w14:textId="69C56681" w:rsidR="00ED2199" w:rsidRPr="00ED2199" w:rsidRDefault="00ED2199" w:rsidP="00ED2199">
      <w:pPr>
        <w:spacing w:after="0" w:line="240" w:lineRule="auto"/>
        <w:rPr>
          <w:b/>
          <w:bCs/>
        </w:rPr>
      </w:pPr>
      <w:r w:rsidRPr="00ED2199">
        <w:rPr>
          <w:b/>
          <w:bCs/>
        </w:rPr>
        <w:t>DOTYCZĄCE PODSTAW WYKLUCZENIA Z POSTĘPOWANIA</w:t>
      </w:r>
    </w:p>
    <w:p w14:paraId="54FA5221" w14:textId="77777777" w:rsidR="00ED2199" w:rsidRPr="001B08D1" w:rsidRDefault="00ED2199" w:rsidP="00ED2199">
      <w:pPr>
        <w:spacing w:after="0" w:line="240" w:lineRule="auto"/>
        <w:rPr>
          <w:sz w:val="14"/>
          <w:szCs w:val="14"/>
        </w:rPr>
      </w:pPr>
    </w:p>
    <w:p w14:paraId="64921550" w14:textId="78CCB30A" w:rsidR="00ED2199" w:rsidRPr="002230FD" w:rsidRDefault="00ED2199" w:rsidP="002230FD">
      <w:pPr>
        <w:rPr>
          <w:rFonts w:ascii="Calibri" w:eastAsia="Calibri" w:hAnsi="Calibri" w:cs="Calibri"/>
          <w:b/>
        </w:rPr>
      </w:pPr>
      <w:r>
        <w:t>Na potrzeby postępowania o udzielenie zamówienia publicznego pn</w:t>
      </w:r>
      <w:r w:rsidR="00EE185D">
        <w:t xml:space="preserve">. </w:t>
      </w:r>
      <w:r w:rsidR="002230FD" w:rsidRPr="007E727C">
        <w:rPr>
          <w:rFonts w:ascii="Calibri" w:eastAsia="Calibri" w:hAnsi="Calibri" w:cs="Calibri"/>
          <w:b/>
        </w:rPr>
        <w:t>„</w:t>
      </w:r>
      <w:r w:rsidR="005E5CE2" w:rsidRPr="005E5CE2">
        <w:rPr>
          <w:rFonts w:ascii="Calibri" w:eastAsia="Calibri" w:hAnsi="Calibri" w:cs="Calibri"/>
          <w:b/>
        </w:rPr>
        <w:t>Remont lokali (pustostanów) w budynkach administrowanych przez Zakład Gospodarowania Nieruchomościami w Dzielnicy Białołęka m.st. Warszawy</w:t>
      </w:r>
      <w:r w:rsidR="00960F85">
        <w:rPr>
          <w:rFonts w:ascii="Calibri" w:eastAsia="Calibri" w:hAnsi="Calibri" w:cs="Calibri"/>
          <w:b/>
        </w:rPr>
        <w:t xml:space="preserve"> </w:t>
      </w:r>
      <w:r w:rsidR="00960F85" w:rsidRPr="00960F85">
        <w:rPr>
          <w:rFonts w:ascii="Calibri" w:eastAsia="Calibri" w:hAnsi="Calibri" w:cs="Calibri"/>
          <w:b/>
        </w:rPr>
        <w:t>– Etap II</w:t>
      </w:r>
      <w:r w:rsidR="002230FD">
        <w:rPr>
          <w:rFonts w:ascii="Calibri" w:eastAsia="Calibri" w:hAnsi="Calibri" w:cs="Calibri"/>
          <w:b/>
        </w:rPr>
        <w:t>”</w:t>
      </w:r>
      <w:r w:rsidR="002230FD" w:rsidRPr="006722FF">
        <w:rPr>
          <w:rFonts w:ascii="Calibri" w:eastAsia="Calibri" w:hAnsi="Calibri" w:cs="Calibri"/>
          <w:bCs/>
        </w:rPr>
        <w:t>,</w:t>
      </w:r>
      <w:r w:rsidR="002230FD">
        <w:rPr>
          <w:rFonts w:ascii="Calibri" w:eastAsia="Calibri" w:hAnsi="Calibri" w:cs="Calibri"/>
          <w:b/>
        </w:rPr>
        <w:t xml:space="preserve"> </w:t>
      </w:r>
      <w:r>
        <w:t>prowadzonego przez Zakład Gospodarowania Nieruchomościami w</w:t>
      </w:r>
      <w:r w:rsidR="00F90FB9">
        <w:t> </w:t>
      </w:r>
      <w:r>
        <w:t>Dzielnicy Białołęka m.st. Warszawy, ul.</w:t>
      </w:r>
      <w:r w:rsidR="00EC3668">
        <w:t> </w:t>
      </w:r>
      <w:r>
        <w:t xml:space="preserve">Marywilska 44, </w:t>
      </w:r>
      <w:r w:rsidR="00672EBF">
        <w:br/>
      </w:r>
      <w:r>
        <w:t>03</w:t>
      </w:r>
      <w:r w:rsidR="00672EBF">
        <w:t>-</w:t>
      </w:r>
      <w:r>
        <w:t>042</w:t>
      </w:r>
      <w:r w:rsidR="00672EBF">
        <w:t> </w:t>
      </w:r>
      <w:r>
        <w:t>Warszawa</w:t>
      </w:r>
      <w:r w:rsidR="008107BD">
        <w:t>,</w:t>
      </w:r>
      <w:r>
        <w:t xml:space="preserve"> </w:t>
      </w:r>
      <w:r w:rsidR="008107BD">
        <w:t>oś</w:t>
      </w:r>
      <w:r>
        <w:t>wiadczam, co następuje:</w:t>
      </w:r>
    </w:p>
    <w:p w14:paraId="23CCC9CD" w14:textId="505995D7" w:rsidR="00ED2199" w:rsidRPr="0017680D" w:rsidRDefault="00ED2199" w:rsidP="008107BD">
      <w:pPr>
        <w:pStyle w:val="Akapitzlist"/>
        <w:numPr>
          <w:ilvl w:val="0"/>
          <w:numId w:val="2"/>
        </w:numPr>
        <w:spacing w:after="0" w:line="240" w:lineRule="auto"/>
        <w:jc w:val="both"/>
        <w:rPr>
          <w:spacing w:val="-2"/>
        </w:rPr>
      </w:pPr>
      <w:r w:rsidRPr="0017680D">
        <w:rPr>
          <w:spacing w:val="-2"/>
        </w:rPr>
        <w:t xml:space="preserve">Oświadczam, że nie podlegam wykluczeniu z postępowania na podstawie art. 108 ust. 1 ustawy </w:t>
      </w:r>
      <w:r w:rsidR="00F90FB9">
        <w:rPr>
          <w:spacing w:val="-2"/>
        </w:rPr>
        <w:t>p</w:t>
      </w:r>
      <w:r w:rsidRPr="0017680D">
        <w:rPr>
          <w:spacing w:val="-2"/>
        </w:rPr>
        <w:t>zp.</w:t>
      </w:r>
    </w:p>
    <w:p w14:paraId="300200B3" w14:textId="481DE0D0" w:rsidR="00ED2199" w:rsidRDefault="00ED2199" w:rsidP="008107BD">
      <w:pPr>
        <w:pStyle w:val="Akapitzlist"/>
        <w:numPr>
          <w:ilvl w:val="0"/>
          <w:numId w:val="2"/>
        </w:numPr>
        <w:spacing w:after="0" w:line="240" w:lineRule="auto"/>
        <w:jc w:val="both"/>
      </w:pPr>
      <w:r>
        <w:t xml:space="preserve">Oświadczam, że nie podlegam wykluczeniu z postępowania na podstawie art. 109 ust. 1 pkt 1, 4, 5 i 7 ustawy </w:t>
      </w:r>
      <w:r w:rsidR="00F90FB9">
        <w:t>p</w:t>
      </w:r>
      <w:r>
        <w:t>zp</w:t>
      </w:r>
      <w:r w:rsidR="00F74088">
        <w:t>.</w:t>
      </w:r>
    </w:p>
    <w:p w14:paraId="620DD1D5" w14:textId="7BA5F5EC" w:rsidR="00F74088" w:rsidRPr="00F74088" w:rsidRDefault="00F74088" w:rsidP="00F74088">
      <w:pPr>
        <w:pStyle w:val="Akapitzlist"/>
        <w:numPr>
          <w:ilvl w:val="0"/>
          <w:numId w:val="2"/>
        </w:numPr>
      </w:pPr>
      <w:r w:rsidRPr="00F74088">
        <w:t>Oświadczam, że nie zachodzą w stosunku do mnie przesłanki wykluczenia z postępowania na podstawie art. 7 ust. 1 ustawy z dnia 13 kwietnia 2022 r. o szczególnych rozwiązaniach w</w:t>
      </w:r>
      <w:r w:rsidR="006722FF">
        <w:t> </w:t>
      </w:r>
      <w:r w:rsidRPr="00F74088">
        <w:t xml:space="preserve">zakresie przeciwdziałania wspieraniu agresji na Ukrainę oraz służących ochronie bezpieczeństwa narodowego (Dz. U. </w:t>
      </w:r>
      <w:r w:rsidR="001B08D1">
        <w:t>202</w:t>
      </w:r>
      <w:r w:rsidR="00873393">
        <w:t>3</w:t>
      </w:r>
      <w:r w:rsidR="001B08D1">
        <w:t xml:space="preserve"> </w:t>
      </w:r>
      <w:r w:rsidRPr="00F74088">
        <w:t xml:space="preserve">poz. </w:t>
      </w:r>
      <w:r w:rsidR="00873393">
        <w:t>129</w:t>
      </w:r>
      <w:r w:rsidRPr="00F74088">
        <w:t>)</w:t>
      </w:r>
      <w:r>
        <w:rPr>
          <w:rStyle w:val="Odwoanieprzypisudolnego"/>
        </w:rPr>
        <w:footnoteReference w:id="1"/>
      </w:r>
      <w:r w:rsidRPr="00F74088">
        <w:t xml:space="preserve">. </w:t>
      </w:r>
    </w:p>
    <w:p w14:paraId="0CF99A38" w14:textId="579E7A38" w:rsidR="00F74088" w:rsidRDefault="00F74088" w:rsidP="00F74088">
      <w:pPr>
        <w:pStyle w:val="Akapitzlist"/>
        <w:spacing w:after="0" w:line="240" w:lineRule="auto"/>
        <w:ind w:left="360"/>
        <w:jc w:val="both"/>
      </w:pPr>
    </w:p>
    <w:p w14:paraId="4E1566EE" w14:textId="20FF8BCF" w:rsidR="00ED2199" w:rsidRDefault="00ED2199" w:rsidP="008107BD">
      <w:pPr>
        <w:spacing w:after="0" w:line="240" w:lineRule="auto"/>
        <w:jc w:val="both"/>
      </w:pPr>
    </w:p>
    <w:p w14:paraId="06A3488A" w14:textId="41227C6C" w:rsidR="00ED2199" w:rsidRDefault="00ED2199" w:rsidP="00ED2199">
      <w:pPr>
        <w:spacing w:after="0" w:line="240" w:lineRule="auto"/>
      </w:pPr>
    </w:p>
    <w:p w14:paraId="651DEAE4" w14:textId="47C91D4C" w:rsidR="00ED2199" w:rsidRDefault="00ED2199" w:rsidP="00ED2199">
      <w:pPr>
        <w:spacing w:after="0" w:line="240" w:lineRule="auto"/>
      </w:pPr>
    </w:p>
    <w:p w14:paraId="57E19F28" w14:textId="39A1A3B8" w:rsidR="00ED2199" w:rsidRDefault="00ED2199" w:rsidP="00ED2199">
      <w:pPr>
        <w:spacing w:after="0" w:line="240" w:lineRule="auto"/>
      </w:pPr>
      <w:r>
        <w:t>…………………………</w:t>
      </w:r>
      <w:r w:rsidR="008107BD">
        <w:t xml:space="preserve">……………….                        </w:t>
      </w:r>
      <w:r>
        <w:tab/>
      </w:r>
      <w:r>
        <w:tab/>
      </w:r>
      <w:r>
        <w:tab/>
        <w:t>…………………………………………</w:t>
      </w:r>
    </w:p>
    <w:p w14:paraId="204E3DF1" w14:textId="3DDCC00C" w:rsidR="00F74088" w:rsidRPr="001B08D1" w:rsidRDefault="00B30523" w:rsidP="00ED219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ED2199" w:rsidRPr="009E7A38">
        <w:rPr>
          <w:sz w:val="20"/>
          <w:szCs w:val="20"/>
        </w:rPr>
        <w:t>(miejscowość, dnia</w:t>
      </w:r>
      <w:r w:rsidR="005D74B2">
        <w:rPr>
          <w:sz w:val="20"/>
          <w:szCs w:val="20"/>
        </w:rPr>
        <w:t>)</w:t>
      </w:r>
      <w:r w:rsidR="00ED2199" w:rsidRPr="009E7A38">
        <w:rPr>
          <w:sz w:val="20"/>
          <w:szCs w:val="20"/>
        </w:rPr>
        <w:t xml:space="preserve">   </w:t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>
        <w:rPr>
          <w:sz w:val="20"/>
          <w:szCs w:val="20"/>
        </w:rPr>
        <w:t xml:space="preserve">    </w:t>
      </w:r>
      <w:r w:rsidR="00ED2199" w:rsidRPr="009E7A38">
        <w:rPr>
          <w:sz w:val="20"/>
          <w:szCs w:val="20"/>
        </w:rPr>
        <w:t>(podpis)</w:t>
      </w:r>
    </w:p>
    <w:p w14:paraId="5C7B17D5" w14:textId="77777777" w:rsidR="00F74088" w:rsidRDefault="00F74088" w:rsidP="00ED2199">
      <w:pPr>
        <w:spacing w:after="0" w:line="240" w:lineRule="auto"/>
      </w:pPr>
    </w:p>
    <w:sectPr w:rsidR="00F74088" w:rsidSect="001B08D1">
      <w:headerReference w:type="default" r:id="rId8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083385" w14:textId="77777777" w:rsidR="00852F52" w:rsidRDefault="00852F52" w:rsidP="008107BD">
      <w:pPr>
        <w:spacing w:after="0" w:line="240" w:lineRule="auto"/>
      </w:pPr>
      <w:r>
        <w:separator/>
      </w:r>
    </w:p>
  </w:endnote>
  <w:endnote w:type="continuationSeparator" w:id="0">
    <w:p w14:paraId="1C7D03EE" w14:textId="77777777" w:rsidR="00852F52" w:rsidRDefault="00852F52" w:rsidP="00810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240412" w14:textId="77777777" w:rsidR="00852F52" w:rsidRDefault="00852F52" w:rsidP="008107BD">
      <w:pPr>
        <w:spacing w:after="0" w:line="240" w:lineRule="auto"/>
      </w:pPr>
      <w:r>
        <w:separator/>
      </w:r>
    </w:p>
  </w:footnote>
  <w:footnote w:type="continuationSeparator" w:id="0">
    <w:p w14:paraId="3F91CDCF" w14:textId="77777777" w:rsidR="00852F52" w:rsidRDefault="00852F52" w:rsidP="008107BD">
      <w:pPr>
        <w:spacing w:after="0" w:line="240" w:lineRule="auto"/>
      </w:pPr>
      <w:r>
        <w:continuationSeparator/>
      </w:r>
    </w:p>
  </w:footnote>
  <w:footnote w:id="1">
    <w:p w14:paraId="6F4FE641" w14:textId="4EFFECC2" w:rsidR="00F74088" w:rsidRPr="00F74088" w:rsidRDefault="00F74088" w:rsidP="00F74088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F74088">
        <w:rPr>
          <w:sz w:val="18"/>
          <w:szCs w:val="18"/>
        </w:rPr>
        <w:t>Zgodnie z treścią art. 7 ust. 1 ustawy z dnia 13 kwietnia 2022 r. o szczególnych rozwiązaniach w zakresie przeciwdziałania wspieraniu agresji na Ukrainę oraz służących ochronie bezpieczeństwa narodowego,  zwanej dalej „ustawą”, z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>postępowania o udzielenie zamówienia publicznego lub konkursu prowadzonego na podstawie ustawy Pzp wyklucza się:</w:t>
      </w:r>
    </w:p>
    <w:p w14:paraId="67414C1D" w14:textId="3184B098" w:rsidR="00F74088" w:rsidRPr="00F74088" w:rsidRDefault="00F74088" w:rsidP="00F74088">
      <w:pPr>
        <w:pStyle w:val="Tekstprzypisudolnego"/>
        <w:rPr>
          <w:sz w:val="18"/>
          <w:szCs w:val="18"/>
        </w:rPr>
      </w:pPr>
      <w:r w:rsidRPr="00F74088">
        <w:rPr>
          <w:sz w:val="18"/>
          <w:szCs w:val="18"/>
        </w:rPr>
        <w:t>1)</w:t>
      </w:r>
      <w:r w:rsidR="001B08D1">
        <w:rPr>
          <w:sz w:val="18"/>
          <w:szCs w:val="18"/>
        </w:rPr>
        <w:t xml:space="preserve"> </w:t>
      </w:r>
      <w:r w:rsidRPr="00F74088">
        <w:rPr>
          <w:sz w:val="18"/>
          <w:szCs w:val="18"/>
        </w:rPr>
        <w:t>wykonawcę oraz uczestnika konkursu wymienionego w wykazach określonych w rozporządzeniu 765/2006 i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>rozporządzeniu 269/2014 albo wpisanego na listę na podstawie decyzji w sprawie wpisu na listę rozstrzygającej o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>zastosowaniu środka, o którym mowa w art. 1 pkt 3 ustawy;</w:t>
      </w:r>
      <w:r w:rsidR="001B08D1">
        <w:rPr>
          <w:sz w:val="18"/>
          <w:szCs w:val="18"/>
        </w:rPr>
        <w:t> </w:t>
      </w:r>
    </w:p>
    <w:p w14:paraId="4F11E228" w14:textId="66F3AA68" w:rsidR="00F74088" w:rsidRPr="00F74088" w:rsidRDefault="00F74088" w:rsidP="00F74088">
      <w:pPr>
        <w:pStyle w:val="Tekstprzypisudolnego"/>
        <w:rPr>
          <w:sz w:val="18"/>
          <w:szCs w:val="18"/>
        </w:rPr>
      </w:pPr>
      <w:r w:rsidRPr="00F74088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C39460" w14:textId="1C413188" w:rsidR="00F74088" w:rsidRDefault="00F74088" w:rsidP="00F74088">
      <w:pPr>
        <w:pStyle w:val="Tekstprzypisudolnego"/>
      </w:pPr>
      <w:r w:rsidRPr="00F74088">
        <w:rPr>
          <w:sz w:val="18"/>
          <w:szCs w:val="18"/>
        </w:rPr>
        <w:t>3)</w:t>
      </w:r>
      <w:r w:rsidR="001B08D1">
        <w:rPr>
          <w:sz w:val="18"/>
          <w:szCs w:val="18"/>
        </w:rPr>
        <w:t xml:space="preserve"> </w:t>
      </w:r>
      <w:r w:rsidRPr="00F74088">
        <w:rPr>
          <w:sz w:val="18"/>
          <w:szCs w:val="18"/>
        </w:rPr>
        <w:t>wykonawcę oraz uczestnika konkursu, którego jednostką dominującą w rozumieniu art. 3 ust. 1 pkt 37 ustawy z dnia 29</w:t>
      </w:r>
      <w:r w:rsidR="005E5D87">
        <w:rPr>
          <w:sz w:val="18"/>
          <w:szCs w:val="18"/>
        </w:rPr>
        <w:t> </w:t>
      </w:r>
      <w:r w:rsidRPr="00F74088">
        <w:rPr>
          <w:sz w:val="18"/>
          <w:szCs w:val="18"/>
        </w:rPr>
        <w:t>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F68AD" w14:textId="1A1EAE55" w:rsidR="008107BD" w:rsidRDefault="008107BD">
    <w:pPr>
      <w:pStyle w:val="Nagwek"/>
    </w:pPr>
    <w:r>
      <w:t>Oznaczenie sprawy: ZGN-II/</w:t>
    </w:r>
    <w:r w:rsidR="007E0EAF">
      <w:t>14</w:t>
    </w:r>
    <w:r>
      <w:t>/202</w:t>
    </w:r>
    <w:r w:rsidR="00F90FB9">
      <w:t>4</w:t>
    </w:r>
    <w:r>
      <w:t>/TP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CA09CE"/>
    <w:multiLevelType w:val="hybridMultilevel"/>
    <w:tmpl w:val="6EA8C3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713963"/>
    <w:multiLevelType w:val="hybridMultilevel"/>
    <w:tmpl w:val="9D1CB9E0"/>
    <w:lvl w:ilvl="0" w:tplc="C5C239AC">
      <w:start w:val="1"/>
      <w:numFmt w:val="decimal"/>
      <w:lvlText w:val="%1."/>
      <w:lvlJc w:val="left"/>
      <w:pPr>
        <w:ind w:left="585"/>
      </w:pPr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12D74A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C0BA78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2A40EC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4C9DBA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D27E36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FA3D9C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541014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B68C9A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8259372">
    <w:abstractNumId w:val="1"/>
  </w:num>
  <w:num w:numId="2" w16cid:durableId="1290208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F1D"/>
    <w:rsid w:val="00052F44"/>
    <w:rsid w:val="0007581D"/>
    <w:rsid w:val="00125679"/>
    <w:rsid w:val="0014543F"/>
    <w:rsid w:val="0017680D"/>
    <w:rsid w:val="001B08D1"/>
    <w:rsid w:val="001F18B9"/>
    <w:rsid w:val="00222474"/>
    <w:rsid w:val="002230FD"/>
    <w:rsid w:val="0028654E"/>
    <w:rsid w:val="002E0ED1"/>
    <w:rsid w:val="003E0122"/>
    <w:rsid w:val="00446D6F"/>
    <w:rsid w:val="004B73C1"/>
    <w:rsid w:val="00523F1D"/>
    <w:rsid w:val="0058736A"/>
    <w:rsid w:val="005A47B8"/>
    <w:rsid w:val="005A7BE9"/>
    <w:rsid w:val="005D74B2"/>
    <w:rsid w:val="005E5CE2"/>
    <w:rsid w:val="005E5D87"/>
    <w:rsid w:val="006722FF"/>
    <w:rsid w:val="00672EBF"/>
    <w:rsid w:val="00696425"/>
    <w:rsid w:val="007A270E"/>
    <w:rsid w:val="007C66FB"/>
    <w:rsid w:val="007E0EAF"/>
    <w:rsid w:val="008107BD"/>
    <w:rsid w:val="00825769"/>
    <w:rsid w:val="00852F52"/>
    <w:rsid w:val="00856C1A"/>
    <w:rsid w:val="00873393"/>
    <w:rsid w:val="009375AB"/>
    <w:rsid w:val="009428A9"/>
    <w:rsid w:val="009530EC"/>
    <w:rsid w:val="00960F85"/>
    <w:rsid w:val="009E7A38"/>
    <w:rsid w:val="00A474B9"/>
    <w:rsid w:val="00B20D7F"/>
    <w:rsid w:val="00B30523"/>
    <w:rsid w:val="00B9086C"/>
    <w:rsid w:val="00C046F8"/>
    <w:rsid w:val="00C209A7"/>
    <w:rsid w:val="00C72E54"/>
    <w:rsid w:val="00E530D8"/>
    <w:rsid w:val="00EC3668"/>
    <w:rsid w:val="00ED2199"/>
    <w:rsid w:val="00EE185D"/>
    <w:rsid w:val="00F702AC"/>
    <w:rsid w:val="00F74088"/>
    <w:rsid w:val="00F90FB9"/>
    <w:rsid w:val="00FB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BDBED"/>
  <w15:chartTrackingRefBased/>
  <w15:docId w15:val="{2FBBE1F9-1E4A-4048-9439-E4724BB5E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D21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07BD"/>
  </w:style>
  <w:style w:type="paragraph" w:styleId="Stopka">
    <w:name w:val="footer"/>
    <w:basedOn w:val="Normalny"/>
    <w:link w:val="StopkaZnak"/>
    <w:uiPriority w:val="99"/>
    <w:unhideWhenUsed/>
    <w:rsid w:val="0081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7B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408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408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408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40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40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4088"/>
    <w:rPr>
      <w:vertAlign w:val="superscript"/>
    </w:rPr>
  </w:style>
  <w:style w:type="paragraph" w:styleId="Poprawka">
    <w:name w:val="Revision"/>
    <w:hidden/>
    <w:uiPriority w:val="99"/>
    <w:semiHidden/>
    <w:rsid w:val="008733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195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21DAB-1F11-4231-86CD-67087C35E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Orlowski</dc:creator>
  <cp:keywords/>
  <dc:description/>
  <cp:lastModifiedBy>Weronika Kurek</cp:lastModifiedBy>
  <cp:revision>21</cp:revision>
  <dcterms:created xsi:type="dcterms:W3CDTF">2022-07-14T08:22:00Z</dcterms:created>
  <dcterms:modified xsi:type="dcterms:W3CDTF">2024-09-26T06:45:00Z</dcterms:modified>
</cp:coreProperties>
</file>