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35457" w14:textId="77777777" w:rsidR="00637CA3" w:rsidRDefault="00FB69A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  do SWZ</w:t>
      </w:r>
    </w:p>
    <w:p w14:paraId="1EA75B9C" w14:textId="77777777" w:rsidR="00637CA3" w:rsidRDefault="00FB69A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722686" w14:textId="77777777" w:rsidR="00637CA3" w:rsidRDefault="00FB69A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73C94A8" w14:textId="77777777" w:rsidR="00637CA3" w:rsidRDefault="00FB69A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A1FD0CA" w14:textId="77777777" w:rsidR="00637CA3" w:rsidRDefault="00FB69A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199B478" w14:textId="77777777" w:rsidR="00637CA3" w:rsidRDefault="00637CA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40AD2654" w14:textId="77777777" w:rsidR="00637CA3" w:rsidRDefault="00FB69A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DA429F9" w14:textId="77777777" w:rsidR="00637CA3" w:rsidRDefault="00637CA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DEB1DE9" w14:textId="77777777" w:rsidR="00637CA3" w:rsidRDefault="00FB69A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PODMIOTÓW WSPÓLNIE UBIEGAJĄCYCH SIĘ O ZAMÓWIENIE </w:t>
      </w:r>
    </w:p>
    <w:p w14:paraId="2FE72F10" w14:textId="77777777" w:rsidR="00637CA3" w:rsidRDefault="00FB69A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14:paraId="53055439" w14:textId="77777777" w:rsidR="00637CA3" w:rsidRDefault="00637CA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E7CFFA1" w14:textId="77777777" w:rsidR="00637CA3" w:rsidRDefault="00FB69A3">
      <w:pPr>
        <w:spacing w:before="240" w:line="276" w:lineRule="auto"/>
        <w:ind w:firstLine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 postępowaniu o udzielenie zamówienia publicznego prowadzonym w trybie podstawowym bez negocjacji  na zadanie </w:t>
      </w:r>
      <w:proofErr w:type="spellStart"/>
      <w:r>
        <w:rPr>
          <w:rFonts w:ascii="Cambria" w:hAnsi="Cambria" w:cs="Arial"/>
          <w:bCs/>
          <w:sz w:val="22"/>
          <w:szCs w:val="22"/>
        </w:rPr>
        <w:t>pn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BB5F2A8" w14:textId="1D8912FD" w:rsidR="00227F26" w:rsidRDefault="00227F26">
      <w:pPr>
        <w:spacing w:before="120" w:line="276" w:lineRule="auto"/>
        <w:jc w:val="center"/>
        <w:rPr>
          <w:rFonts w:ascii="Cambria" w:hAnsi="Cambria" w:cs="Cambria"/>
          <w:b/>
          <w:lang w:eastAsia="ar-SA"/>
        </w:rPr>
      </w:pPr>
      <w:r w:rsidRPr="00227F26">
        <w:rPr>
          <w:rFonts w:ascii="Cambria" w:hAnsi="Cambria" w:cs="Cambria"/>
          <w:b/>
          <w:lang w:eastAsia="ar-SA"/>
        </w:rPr>
        <w:t>"Termomodernizacja budynk</w:t>
      </w:r>
      <w:r w:rsidR="005D15B8">
        <w:rPr>
          <w:rFonts w:ascii="Cambria" w:hAnsi="Cambria" w:cs="Cambria"/>
          <w:b/>
          <w:lang w:eastAsia="ar-SA"/>
        </w:rPr>
        <w:t>u</w:t>
      </w:r>
      <w:r w:rsidRPr="00227F26">
        <w:rPr>
          <w:rFonts w:ascii="Cambria" w:hAnsi="Cambria" w:cs="Cambria"/>
          <w:b/>
          <w:lang w:eastAsia="ar-SA"/>
        </w:rPr>
        <w:t xml:space="preserve"> Uzdrowiskowego Szpitala Kardiologicznego w Rabce Zdrój” – Szpital Kardiologiczny położony przy ul. Jordana 2 w Rabce Zdrój</w:t>
      </w:r>
    </w:p>
    <w:p w14:paraId="56C1E51E" w14:textId="3140AF7F" w:rsidR="00637CA3" w:rsidRDefault="00FB69A3">
      <w:pPr>
        <w:spacing w:before="120" w:line="276" w:lineRule="auto"/>
        <w:jc w:val="center"/>
        <w:rPr>
          <w:rFonts w:ascii="Cambria" w:hAnsi="Cambria" w:cs="Cambria"/>
          <w:highlight w:val="white"/>
          <w:lang w:eastAsia="ar-SA"/>
        </w:rPr>
      </w:pPr>
      <w:r>
        <w:rPr>
          <w:rFonts w:ascii="Cambria" w:hAnsi="Cambria" w:cs="Cambria"/>
          <w:shd w:val="clear" w:color="auto" w:fill="FFFFFF"/>
          <w:lang w:eastAsia="ar-SA"/>
        </w:rPr>
        <w:t>ZP.</w:t>
      </w:r>
      <w:r w:rsidR="00414B2D">
        <w:rPr>
          <w:rFonts w:ascii="Cambria" w:hAnsi="Cambria" w:cs="Cambria"/>
          <w:shd w:val="clear" w:color="auto" w:fill="FFFFFF"/>
          <w:lang w:eastAsia="ar-SA"/>
        </w:rPr>
        <w:t>21</w:t>
      </w:r>
      <w:r w:rsidR="005D15B8">
        <w:rPr>
          <w:rFonts w:ascii="Cambria" w:hAnsi="Cambria" w:cs="Cambria"/>
          <w:shd w:val="clear" w:color="auto" w:fill="FFFFFF"/>
          <w:lang w:eastAsia="ar-SA"/>
        </w:rPr>
        <w:t>.</w:t>
      </w:r>
      <w:r>
        <w:rPr>
          <w:rFonts w:ascii="Cambria" w:hAnsi="Cambria" w:cs="Cambria"/>
          <w:shd w:val="clear" w:color="auto" w:fill="FFFFFF"/>
          <w:lang w:eastAsia="ar-SA"/>
        </w:rPr>
        <w:t>TP.202</w:t>
      </w:r>
      <w:r w:rsidR="00227F26">
        <w:rPr>
          <w:rFonts w:ascii="Cambria" w:hAnsi="Cambria" w:cs="Cambria"/>
          <w:shd w:val="clear" w:color="auto" w:fill="FFFFFF"/>
          <w:lang w:eastAsia="ar-SA"/>
        </w:rPr>
        <w:t>4</w:t>
      </w:r>
    </w:p>
    <w:p w14:paraId="677FA4DC" w14:textId="77777777" w:rsidR="00637CA3" w:rsidRDefault="00FB69A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26E47A85" w14:textId="77777777" w:rsidR="00637CA3" w:rsidRDefault="00FB69A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263CF7B1" w14:textId="77777777" w:rsidR="00637CA3" w:rsidRDefault="00FB69A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14:paraId="0BF6FDB2" w14:textId="77777777" w:rsidR="00637CA3" w:rsidRDefault="00637CA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9381" w:type="dxa"/>
        <w:tblLook w:val="04A0" w:firstRow="1" w:lastRow="0" w:firstColumn="1" w:lastColumn="0" w:noHBand="0" w:noVBand="1"/>
      </w:tblPr>
      <w:tblGrid>
        <w:gridCol w:w="4690"/>
        <w:gridCol w:w="4691"/>
      </w:tblGrid>
      <w:tr w:rsidR="00637CA3" w14:paraId="1DB9C39E" w14:textId="77777777">
        <w:tc>
          <w:tcPr>
            <w:tcW w:w="4690" w:type="dxa"/>
            <w:shd w:val="clear" w:color="auto" w:fill="auto"/>
          </w:tcPr>
          <w:p w14:paraId="1D6F5894" w14:textId="77777777" w:rsidR="00637CA3" w:rsidRDefault="00FB69A3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  <w:shd w:val="clear" w:color="auto" w:fill="auto"/>
          </w:tcPr>
          <w:p w14:paraId="53A5E11C" w14:textId="77777777" w:rsidR="00637CA3" w:rsidRDefault="00FB69A3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robót budowlanych  wykonywanych przez wykonawcę </w:t>
            </w:r>
          </w:p>
        </w:tc>
      </w:tr>
      <w:tr w:rsidR="00637CA3" w14:paraId="73DAF222" w14:textId="77777777">
        <w:tc>
          <w:tcPr>
            <w:tcW w:w="4690" w:type="dxa"/>
            <w:shd w:val="clear" w:color="auto" w:fill="auto"/>
          </w:tcPr>
          <w:p w14:paraId="7A925312" w14:textId="77777777" w:rsidR="00637CA3" w:rsidRDefault="00637CA3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0" w:type="dxa"/>
            <w:shd w:val="clear" w:color="auto" w:fill="auto"/>
          </w:tcPr>
          <w:p w14:paraId="5A89CF1A" w14:textId="77777777" w:rsidR="00637CA3" w:rsidRDefault="00637CA3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637CA3" w14:paraId="3E4F5E9F" w14:textId="77777777">
        <w:tc>
          <w:tcPr>
            <w:tcW w:w="4690" w:type="dxa"/>
            <w:shd w:val="clear" w:color="auto" w:fill="auto"/>
          </w:tcPr>
          <w:p w14:paraId="3187EC74" w14:textId="77777777" w:rsidR="00637CA3" w:rsidRDefault="00637CA3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0" w:type="dxa"/>
            <w:shd w:val="clear" w:color="auto" w:fill="auto"/>
          </w:tcPr>
          <w:p w14:paraId="4686D969" w14:textId="77777777" w:rsidR="00637CA3" w:rsidRDefault="00637CA3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637CA3" w14:paraId="76D38110" w14:textId="77777777">
        <w:tc>
          <w:tcPr>
            <w:tcW w:w="4690" w:type="dxa"/>
            <w:shd w:val="clear" w:color="auto" w:fill="auto"/>
          </w:tcPr>
          <w:p w14:paraId="05EDCC90" w14:textId="77777777" w:rsidR="00637CA3" w:rsidRDefault="00637CA3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0" w:type="dxa"/>
            <w:shd w:val="clear" w:color="auto" w:fill="auto"/>
          </w:tcPr>
          <w:p w14:paraId="0ECD58C7" w14:textId="77777777" w:rsidR="00637CA3" w:rsidRDefault="00637CA3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2B0B3A8D" w14:textId="77777777" w:rsidR="00637CA3" w:rsidRDefault="00637CA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68D1F0E3" w14:textId="77777777" w:rsidR="00637CA3" w:rsidRDefault="00FB69A3">
      <w:pPr>
        <w:spacing w:before="120"/>
        <w:jc w:val="both"/>
      </w:pPr>
      <w:r>
        <w:rPr>
          <w:rFonts w:ascii="Cambria" w:hAnsi="Cambria" w:cs="Arial"/>
          <w:bCs/>
          <w:i/>
          <w:sz w:val="20"/>
          <w:szCs w:val="22"/>
        </w:rPr>
        <w:t>W przypadku, gdy dokument dotyczy wykonawcy, to może być przekazany:</w:t>
      </w:r>
      <w:r>
        <w:rPr>
          <w:rFonts w:ascii="Cambria" w:hAnsi="Cambria" w:cs="Arial"/>
          <w:bCs/>
          <w:i/>
          <w:sz w:val="20"/>
          <w:szCs w:val="22"/>
        </w:rPr>
        <w:tab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0"/>
          <w:szCs w:val="22"/>
        </w:rPr>
        <w:tab/>
        <w:t xml:space="preserve">lub </w:t>
      </w:r>
      <w:r>
        <w:rPr>
          <w:rFonts w:ascii="Cambria" w:hAnsi="Cambria" w:cs="Arial"/>
          <w:bCs/>
          <w:i/>
          <w:sz w:val="20"/>
          <w:szCs w:val="22"/>
        </w:rPr>
        <w:tab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sectPr w:rsidR="00637CA3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94F8D" w14:textId="77777777" w:rsidR="00F244EB" w:rsidRDefault="00F244EB">
      <w:r>
        <w:separator/>
      </w:r>
    </w:p>
  </w:endnote>
  <w:endnote w:type="continuationSeparator" w:id="0">
    <w:p w14:paraId="10A44F50" w14:textId="77777777" w:rsidR="00F244EB" w:rsidRDefault="00F2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04943" w14:textId="77777777" w:rsidR="00637CA3" w:rsidRDefault="00FB69A3">
    <w:pPr>
      <w:pStyle w:val="Stopka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14:paraId="56674955" w14:textId="77777777" w:rsidR="00637CA3" w:rsidRDefault="00637CA3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5095A" w14:textId="77777777" w:rsidR="00637CA3" w:rsidRDefault="00FB69A3">
    <w:pPr>
      <w:pStyle w:val="Stopka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14:paraId="18D4AC19" w14:textId="77777777" w:rsidR="00637CA3" w:rsidRDefault="00637C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40A59" w14:textId="77777777" w:rsidR="00F244EB" w:rsidRDefault="00F244EB">
      <w:r>
        <w:separator/>
      </w:r>
    </w:p>
  </w:footnote>
  <w:footnote w:type="continuationSeparator" w:id="0">
    <w:p w14:paraId="5D5FE245" w14:textId="77777777" w:rsidR="00F244EB" w:rsidRDefault="00F2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61C17" w14:textId="77777777" w:rsidR="00637CA3" w:rsidRDefault="00637C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94C75" w14:textId="77777777" w:rsidR="00637CA3" w:rsidRDefault="00637CA3"/>
  <w:p w14:paraId="2F971353" w14:textId="77777777" w:rsidR="00637CA3" w:rsidRDefault="00637CA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CA3"/>
    <w:rsid w:val="00227F26"/>
    <w:rsid w:val="00414B2D"/>
    <w:rsid w:val="004F26E8"/>
    <w:rsid w:val="005D15B8"/>
    <w:rsid w:val="00637CA3"/>
    <w:rsid w:val="007709B6"/>
    <w:rsid w:val="008B485B"/>
    <w:rsid w:val="00C54065"/>
    <w:rsid w:val="00C85234"/>
    <w:rsid w:val="00F244EB"/>
    <w:rsid w:val="00FB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55518"/>
  <w15:docId w15:val="{E3C0CCC6-8BCE-4793-8A71-86ECBC75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9A7"/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qFormat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A79A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2">
    <w:name w:val="Tekst treści (2)_"/>
    <w:basedOn w:val="Domylnaczcionkaakapitu"/>
    <w:link w:val="Teksttreci20"/>
    <w:qFormat/>
    <w:rsid w:val="007B5E55"/>
    <w:rPr>
      <w:rFonts w:ascii="Calibri" w:eastAsia="Calibri" w:hAnsi="Calibri" w:cs="Calibri"/>
      <w:sz w:val="21"/>
      <w:szCs w:val="21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LPstopka">
    <w:name w:val="LP_stopka"/>
    <w:link w:val="LPstopkaZnak"/>
    <w:qFormat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rodek">
    <w:name w:val="LP_stopka_srodek"/>
    <w:basedOn w:val="Normalny"/>
    <w:qFormat/>
    <w:rsid w:val="001A79A7"/>
    <w:pPr>
      <w:jc w:val="center"/>
    </w:pPr>
    <w:rPr>
      <w:sz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paragraph" w:customStyle="1" w:styleId="Default">
    <w:name w:val="Default"/>
    <w:qFormat/>
    <w:rsid w:val="001A79A7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A79A7"/>
    <w:rPr>
      <w:rFonts w:ascii="Tahoma" w:hAnsi="Tahoma" w:cs="Tahoma"/>
      <w:sz w:val="16"/>
      <w:szCs w:val="16"/>
    </w:rPr>
  </w:style>
  <w:style w:type="paragraph" w:customStyle="1" w:styleId="xl38">
    <w:name w:val="xl38"/>
    <w:basedOn w:val="Normalny"/>
    <w:qFormat/>
    <w:rsid w:val="001A79A7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eastAsia="Arial Unicode MS" w:cs="Arial"/>
      <w:b/>
      <w:bCs/>
    </w:rPr>
  </w:style>
  <w:style w:type="paragraph" w:customStyle="1" w:styleId="Teksttreci20">
    <w:name w:val="Tekst treści (2)"/>
    <w:basedOn w:val="Normalny"/>
    <w:link w:val="Teksttreci2"/>
    <w:qFormat/>
    <w:rsid w:val="007B5E55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table" w:styleId="Tabela-Siatka">
    <w:name w:val="Table Grid"/>
    <w:basedOn w:val="Standardowy"/>
    <w:rsid w:val="001A79A7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dc:description/>
  <cp:lastModifiedBy>BUDNY, Piotr</cp:lastModifiedBy>
  <cp:revision>9</cp:revision>
  <dcterms:created xsi:type="dcterms:W3CDTF">2023-08-28T20:07:00Z</dcterms:created>
  <dcterms:modified xsi:type="dcterms:W3CDTF">2024-10-01T09:35:00Z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