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2CE4215E" w14:textId="77777777" w:rsidR="00245239" w:rsidRPr="00C93A2C" w:rsidRDefault="00245239" w:rsidP="00C93A2C">
      <w:pPr>
        <w:ind w:left="6379" w:right="129" w:firstLine="425"/>
        <w:jc w:val="right"/>
        <w:rPr>
          <w:rFonts w:ascii="Roboto" w:hAnsi="Roboto" w:cs="Times New Roman"/>
          <w:b/>
          <w:sz w:val="20"/>
          <w:szCs w:val="20"/>
        </w:rPr>
      </w:pPr>
      <w:r w:rsidRPr="00C93A2C">
        <w:rPr>
          <w:rFonts w:ascii="Roboto" w:hAnsi="Roboto" w:cs="Times New Roman"/>
          <w:b/>
          <w:sz w:val="20"/>
          <w:szCs w:val="20"/>
        </w:rPr>
        <w:t>Załącznik</w:t>
      </w:r>
      <w:r w:rsidRPr="00C93A2C">
        <w:rPr>
          <w:rFonts w:ascii="Roboto" w:hAnsi="Roboto" w:cs="Times New Roman"/>
          <w:b/>
          <w:spacing w:val="-10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Nr</w:t>
      </w:r>
      <w:r w:rsidRPr="00C93A2C">
        <w:rPr>
          <w:rFonts w:ascii="Roboto" w:hAnsi="Roboto" w:cs="Times New Roman"/>
          <w:b/>
          <w:spacing w:val="-10"/>
          <w:sz w:val="20"/>
          <w:szCs w:val="20"/>
        </w:rPr>
        <w:t xml:space="preserve"> 2 do SWZ PPU</w:t>
      </w:r>
    </w:p>
    <w:p w14:paraId="46E0CCEB" w14:textId="77777777" w:rsidR="00245239" w:rsidRPr="00C93A2C" w:rsidRDefault="00245239" w:rsidP="00C93A2C">
      <w:pPr>
        <w:tabs>
          <w:tab w:val="left" w:leader="dot" w:pos="2043"/>
        </w:tabs>
        <w:jc w:val="center"/>
        <w:rPr>
          <w:rFonts w:ascii="Roboto" w:hAnsi="Roboto" w:cs="Times New Roman"/>
          <w:b/>
          <w:sz w:val="20"/>
          <w:szCs w:val="20"/>
        </w:rPr>
      </w:pPr>
    </w:p>
    <w:p w14:paraId="1EA86DC3" w14:textId="77777777" w:rsidR="00245239" w:rsidRPr="00C93A2C" w:rsidRDefault="00245239" w:rsidP="00C93A2C">
      <w:pPr>
        <w:tabs>
          <w:tab w:val="left" w:leader="dot" w:pos="2043"/>
        </w:tabs>
        <w:jc w:val="center"/>
        <w:rPr>
          <w:rFonts w:ascii="Roboto" w:hAnsi="Roboto" w:cs="Times New Roman"/>
          <w:b/>
          <w:sz w:val="20"/>
          <w:szCs w:val="20"/>
        </w:rPr>
      </w:pPr>
      <w:r w:rsidRPr="00C93A2C">
        <w:rPr>
          <w:rFonts w:ascii="Roboto" w:hAnsi="Roboto" w:cs="Times New Roman"/>
          <w:b/>
          <w:sz w:val="20"/>
          <w:szCs w:val="20"/>
        </w:rPr>
        <w:t>Umowa</w:t>
      </w:r>
      <w:r w:rsidRPr="00C93A2C">
        <w:rPr>
          <w:rFonts w:ascii="Roboto" w:hAnsi="Roboto" w:cs="Times New Roman"/>
          <w:b/>
          <w:spacing w:val="-4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Nr</w:t>
      </w:r>
      <w:r w:rsidRPr="00C93A2C">
        <w:rPr>
          <w:rFonts w:ascii="Roboto" w:hAnsi="Roboto" w:cs="Times New Roman"/>
          <w:b/>
          <w:spacing w:val="1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pacing w:val="-4"/>
          <w:sz w:val="20"/>
          <w:szCs w:val="20"/>
        </w:rPr>
        <w:t>/2024</w:t>
      </w:r>
    </w:p>
    <w:p w14:paraId="3E878252" w14:textId="77777777" w:rsidR="00245239" w:rsidRPr="00C93A2C" w:rsidRDefault="00245239" w:rsidP="00C93A2C">
      <w:pPr>
        <w:pStyle w:val="Tekstpodstawowy"/>
        <w:spacing w:line="276" w:lineRule="auto"/>
        <w:rPr>
          <w:rFonts w:ascii="Roboto" w:hAnsi="Roboto" w:cs="Times New Roman"/>
          <w:b/>
          <w:sz w:val="20"/>
          <w:szCs w:val="20"/>
        </w:rPr>
      </w:pPr>
    </w:p>
    <w:p w14:paraId="6F9F4B45" w14:textId="77777777" w:rsidR="00245239" w:rsidRPr="00C93A2C" w:rsidRDefault="00245239" w:rsidP="00C93A2C">
      <w:pPr>
        <w:pStyle w:val="Tekstpodstawowy"/>
        <w:tabs>
          <w:tab w:val="left" w:leader="dot" w:pos="2347"/>
        </w:tabs>
        <w:spacing w:line="276" w:lineRule="auto"/>
        <w:ind w:left="132"/>
        <w:rPr>
          <w:rFonts w:ascii="Roboto" w:hAnsi="Roboto" w:cs="Times New Roman"/>
          <w:sz w:val="20"/>
          <w:szCs w:val="20"/>
        </w:rPr>
      </w:pPr>
      <w:r w:rsidRPr="00C93A2C">
        <w:rPr>
          <w:rFonts w:ascii="Roboto" w:hAnsi="Roboto" w:cs="Times New Roman"/>
          <w:sz w:val="20"/>
          <w:szCs w:val="20"/>
        </w:rPr>
        <w:t>zawarta</w:t>
      </w:r>
      <w:r w:rsidRPr="00C93A2C">
        <w:rPr>
          <w:rFonts w:ascii="Roboto" w:hAnsi="Roboto" w:cs="Times New Roman"/>
          <w:spacing w:val="-1"/>
          <w:sz w:val="20"/>
          <w:szCs w:val="20"/>
        </w:rPr>
        <w:t xml:space="preserve"> </w:t>
      </w:r>
      <w:r w:rsidRPr="00C93A2C">
        <w:rPr>
          <w:rFonts w:ascii="Roboto" w:hAnsi="Roboto" w:cs="Times New Roman"/>
          <w:spacing w:val="-4"/>
          <w:sz w:val="20"/>
          <w:szCs w:val="20"/>
        </w:rPr>
        <w:t>dnia</w:t>
      </w:r>
      <w:r w:rsidRPr="00C93A2C">
        <w:rPr>
          <w:rFonts w:ascii="Roboto" w:hAnsi="Roboto" w:cs="Times New Roman"/>
          <w:sz w:val="20"/>
          <w:szCs w:val="20"/>
        </w:rPr>
        <w:tab/>
        <w:t>r.</w:t>
      </w:r>
      <w:r w:rsidRPr="00C93A2C">
        <w:rPr>
          <w:rFonts w:ascii="Roboto" w:hAnsi="Roboto" w:cs="Times New Roman"/>
          <w:spacing w:val="-5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w</w:t>
      </w:r>
      <w:r w:rsidRPr="00C93A2C">
        <w:rPr>
          <w:rFonts w:ascii="Roboto" w:hAnsi="Roboto" w:cs="Times New Roman"/>
          <w:spacing w:val="-1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Olsztynie</w:t>
      </w:r>
      <w:r w:rsidRPr="00C93A2C">
        <w:rPr>
          <w:rFonts w:ascii="Roboto" w:hAnsi="Roboto" w:cs="Times New Roman"/>
          <w:spacing w:val="-1"/>
          <w:sz w:val="20"/>
          <w:szCs w:val="20"/>
        </w:rPr>
        <w:t xml:space="preserve"> </w:t>
      </w:r>
      <w:r w:rsidRPr="00C93A2C">
        <w:rPr>
          <w:rFonts w:ascii="Roboto" w:hAnsi="Roboto" w:cs="Times New Roman"/>
          <w:spacing w:val="-2"/>
          <w:sz w:val="20"/>
          <w:szCs w:val="20"/>
        </w:rPr>
        <w:t>pomiędzy</w:t>
      </w:r>
    </w:p>
    <w:p w14:paraId="4D177AD8" w14:textId="77777777" w:rsidR="00245239" w:rsidRPr="00C93A2C" w:rsidRDefault="00245239" w:rsidP="00C93A2C">
      <w:pPr>
        <w:ind w:left="132"/>
        <w:rPr>
          <w:rFonts w:ascii="Roboto" w:hAnsi="Roboto" w:cs="Times New Roman"/>
          <w:b/>
          <w:sz w:val="20"/>
          <w:szCs w:val="20"/>
        </w:rPr>
      </w:pPr>
      <w:r w:rsidRPr="00C93A2C">
        <w:rPr>
          <w:rFonts w:ascii="Roboto" w:hAnsi="Roboto" w:cs="Times New Roman"/>
          <w:b/>
          <w:sz w:val="20"/>
          <w:szCs w:val="20"/>
        </w:rPr>
        <w:t>Instytutem</w:t>
      </w:r>
      <w:r w:rsidRPr="00C93A2C">
        <w:rPr>
          <w:rFonts w:ascii="Roboto" w:hAnsi="Roboto" w:cs="Times New Roman"/>
          <w:b/>
          <w:spacing w:val="-10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Rybactwa</w:t>
      </w:r>
      <w:r w:rsidRPr="00C93A2C">
        <w:rPr>
          <w:rFonts w:ascii="Roboto" w:hAnsi="Roboto" w:cs="Times New Roman"/>
          <w:b/>
          <w:spacing w:val="-8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Śródlądowego</w:t>
      </w:r>
      <w:r w:rsidRPr="00C93A2C">
        <w:rPr>
          <w:rFonts w:ascii="Roboto" w:hAnsi="Roboto" w:cs="Times New Roman"/>
          <w:b/>
          <w:spacing w:val="-7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im.</w:t>
      </w:r>
      <w:r w:rsidRPr="00C93A2C">
        <w:rPr>
          <w:rFonts w:ascii="Roboto" w:hAnsi="Roboto" w:cs="Times New Roman"/>
          <w:b/>
          <w:spacing w:val="-6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Stanisława</w:t>
      </w:r>
      <w:r w:rsidRPr="00C93A2C">
        <w:rPr>
          <w:rFonts w:ascii="Roboto" w:hAnsi="Roboto" w:cs="Times New Roman"/>
          <w:b/>
          <w:spacing w:val="-8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Sakowicza</w:t>
      </w:r>
      <w:r w:rsidRPr="00C93A2C">
        <w:rPr>
          <w:rFonts w:ascii="Roboto" w:hAnsi="Roboto" w:cs="Times New Roman"/>
          <w:b/>
          <w:spacing w:val="-9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- Państwowym Instytutem Badawczym,</w:t>
      </w:r>
      <w:r w:rsidRPr="00C93A2C">
        <w:rPr>
          <w:rFonts w:ascii="Roboto" w:hAnsi="Roboto" w:cs="Times New Roman"/>
          <w:b/>
          <w:spacing w:val="-3"/>
          <w:sz w:val="20"/>
          <w:szCs w:val="20"/>
        </w:rPr>
        <w:t xml:space="preserve"> </w:t>
      </w:r>
      <w:r w:rsidRPr="00C93A2C">
        <w:rPr>
          <w:rFonts w:ascii="Roboto" w:hAnsi="Roboto" w:cs="Times New Roman"/>
          <w:spacing w:val="-4"/>
          <w:sz w:val="20"/>
          <w:szCs w:val="20"/>
        </w:rPr>
        <w:t xml:space="preserve">  adres: </w:t>
      </w:r>
      <w:r w:rsidRPr="00C93A2C">
        <w:rPr>
          <w:rFonts w:ascii="Roboto" w:hAnsi="Roboto" w:cs="Times New Roman"/>
          <w:b/>
          <w:spacing w:val="-5"/>
          <w:sz w:val="20"/>
          <w:szCs w:val="20"/>
        </w:rPr>
        <w:t>ul.</w:t>
      </w:r>
      <w:r w:rsidRPr="00C93A2C">
        <w:rPr>
          <w:rFonts w:ascii="Roboto" w:hAnsi="Roboto" w:cs="Times New Roman"/>
          <w:b/>
          <w:sz w:val="20"/>
          <w:szCs w:val="20"/>
        </w:rPr>
        <w:t xml:space="preserve"> Michała</w:t>
      </w:r>
      <w:r w:rsidRPr="00C93A2C">
        <w:rPr>
          <w:rFonts w:ascii="Roboto" w:hAnsi="Roboto" w:cs="Times New Roman"/>
          <w:b/>
          <w:spacing w:val="-7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Oczapowskiego</w:t>
      </w:r>
      <w:r w:rsidRPr="00C93A2C">
        <w:rPr>
          <w:rFonts w:ascii="Roboto" w:hAnsi="Roboto" w:cs="Times New Roman"/>
          <w:b/>
          <w:spacing w:val="-6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10,</w:t>
      </w:r>
      <w:r w:rsidRPr="00C93A2C">
        <w:rPr>
          <w:rFonts w:ascii="Roboto" w:hAnsi="Roboto" w:cs="Times New Roman"/>
          <w:b/>
          <w:spacing w:val="-7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10-719</w:t>
      </w:r>
      <w:r w:rsidRPr="00C93A2C">
        <w:rPr>
          <w:rFonts w:ascii="Roboto" w:hAnsi="Roboto" w:cs="Times New Roman"/>
          <w:b/>
          <w:spacing w:val="-5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pacing w:val="-2"/>
          <w:sz w:val="20"/>
          <w:szCs w:val="20"/>
        </w:rPr>
        <w:t>Olsztyn,</w:t>
      </w:r>
    </w:p>
    <w:p w14:paraId="18D09626" w14:textId="77777777" w:rsidR="00245239" w:rsidRPr="00C93A2C" w:rsidRDefault="00245239" w:rsidP="00C93A2C">
      <w:pPr>
        <w:pStyle w:val="Tekstpodstawowy"/>
        <w:spacing w:line="276" w:lineRule="auto"/>
        <w:ind w:left="132"/>
        <w:rPr>
          <w:rFonts w:ascii="Roboto" w:hAnsi="Roboto" w:cs="Times New Roman"/>
          <w:b/>
          <w:sz w:val="20"/>
          <w:szCs w:val="20"/>
        </w:rPr>
      </w:pPr>
      <w:r w:rsidRPr="00C93A2C">
        <w:rPr>
          <w:rFonts w:ascii="Roboto" w:hAnsi="Roboto" w:cs="Times New Roman"/>
          <w:sz w:val="20"/>
          <w:szCs w:val="20"/>
        </w:rPr>
        <w:t>wpisanym</w:t>
      </w:r>
      <w:r w:rsidRPr="00C93A2C">
        <w:rPr>
          <w:rFonts w:ascii="Roboto" w:hAnsi="Roboto" w:cs="Times New Roman"/>
          <w:spacing w:val="-2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w</w:t>
      </w:r>
      <w:r w:rsidRPr="00C93A2C">
        <w:rPr>
          <w:rFonts w:ascii="Roboto" w:hAnsi="Roboto" w:cs="Times New Roman"/>
          <w:spacing w:val="-5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rejestrze</w:t>
      </w:r>
      <w:r w:rsidRPr="00C93A2C">
        <w:rPr>
          <w:rFonts w:ascii="Roboto" w:hAnsi="Roboto" w:cs="Times New Roman"/>
          <w:spacing w:val="-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przedsiębiorców Krajowego Rejestru Sądowego, prowadzonym przez</w:t>
      </w:r>
      <w:r w:rsidRPr="00C93A2C">
        <w:rPr>
          <w:rFonts w:ascii="Roboto" w:hAnsi="Roboto" w:cs="Times New Roman"/>
          <w:spacing w:val="-2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Sąd</w:t>
      </w:r>
      <w:r w:rsidRPr="00C93A2C">
        <w:rPr>
          <w:rFonts w:ascii="Roboto" w:hAnsi="Roboto" w:cs="Times New Roman"/>
          <w:spacing w:val="-4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Rejonowy</w:t>
      </w:r>
      <w:r w:rsidRPr="00C93A2C">
        <w:rPr>
          <w:rFonts w:ascii="Roboto" w:hAnsi="Roboto" w:cs="Times New Roman"/>
          <w:spacing w:val="-4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w</w:t>
      </w:r>
      <w:r w:rsidRPr="00C93A2C">
        <w:rPr>
          <w:rFonts w:ascii="Roboto" w:hAnsi="Roboto" w:cs="Times New Roman"/>
          <w:spacing w:val="-2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Olsztynie VIII</w:t>
      </w:r>
      <w:r w:rsidRPr="00C93A2C">
        <w:rPr>
          <w:rFonts w:ascii="Roboto" w:hAnsi="Roboto" w:cs="Times New Roman"/>
          <w:spacing w:val="-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Wydział</w:t>
      </w:r>
      <w:r w:rsidRPr="00C93A2C">
        <w:rPr>
          <w:rFonts w:ascii="Roboto" w:hAnsi="Roboto" w:cs="Times New Roman"/>
          <w:spacing w:val="-5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 xml:space="preserve">Gospodarczy- Rejestru Sądowego, pod numerem </w:t>
      </w:r>
      <w:r w:rsidRPr="00C93A2C">
        <w:rPr>
          <w:rFonts w:ascii="Roboto" w:hAnsi="Roboto" w:cs="Times New Roman"/>
          <w:b/>
          <w:sz w:val="20"/>
          <w:szCs w:val="20"/>
        </w:rPr>
        <w:t xml:space="preserve">KRS 0000095026, </w:t>
      </w:r>
    </w:p>
    <w:p w14:paraId="151CF5F1" w14:textId="77777777" w:rsidR="00245239" w:rsidRPr="00C93A2C" w:rsidRDefault="00245239" w:rsidP="00C93A2C">
      <w:pPr>
        <w:pStyle w:val="Tekstpodstawowy"/>
        <w:spacing w:line="276" w:lineRule="auto"/>
        <w:ind w:left="132"/>
        <w:rPr>
          <w:rFonts w:ascii="Roboto" w:hAnsi="Roboto" w:cs="Times New Roman"/>
          <w:b/>
          <w:spacing w:val="-5"/>
          <w:sz w:val="20"/>
          <w:szCs w:val="20"/>
        </w:rPr>
      </w:pPr>
      <w:r w:rsidRPr="00C93A2C">
        <w:rPr>
          <w:rFonts w:ascii="Roboto" w:hAnsi="Roboto" w:cs="Times New Roman"/>
          <w:b/>
          <w:sz w:val="20"/>
          <w:szCs w:val="20"/>
        </w:rPr>
        <w:t>REGON</w:t>
      </w:r>
      <w:r w:rsidRPr="00C93A2C">
        <w:rPr>
          <w:rFonts w:ascii="Roboto" w:hAnsi="Roboto" w:cs="Times New Roman"/>
          <w:b/>
          <w:spacing w:val="-10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000080192,</w:t>
      </w:r>
      <w:r w:rsidRPr="00C93A2C">
        <w:rPr>
          <w:rFonts w:ascii="Roboto" w:hAnsi="Roboto" w:cs="Times New Roman"/>
          <w:b/>
          <w:spacing w:val="-6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NIP</w:t>
      </w:r>
      <w:r w:rsidRPr="00C93A2C">
        <w:rPr>
          <w:rFonts w:ascii="Roboto" w:hAnsi="Roboto" w:cs="Times New Roman"/>
          <w:b/>
          <w:spacing w:val="-9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739-020-20-</w:t>
      </w:r>
      <w:r w:rsidRPr="00C93A2C">
        <w:rPr>
          <w:rFonts w:ascii="Roboto" w:hAnsi="Roboto" w:cs="Times New Roman"/>
          <w:b/>
          <w:spacing w:val="-5"/>
          <w:sz w:val="20"/>
          <w:szCs w:val="20"/>
        </w:rPr>
        <w:t>79,</w:t>
      </w:r>
    </w:p>
    <w:p w14:paraId="1313D2A1" w14:textId="77777777" w:rsidR="00245239" w:rsidRPr="00C93A2C" w:rsidRDefault="00245239" w:rsidP="00C93A2C">
      <w:pPr>
        <w:pStyle w:val="Tekstpodstawowy"/>
        <w:spacing w:line="276" w:lineRule="auto"/>
        <w:ind w:left="132"/>
        <w:rPr>
          <w:rFonts w:ascii="Roboto" w:hAnsi="Roboto" w:cs="Times New Roman"/>
          <w:spacing w:val="-2"/>
          <w:sz w:val="20"/>
          <w:szCs w:val="20"/>
        </w:rPr>
      </w:pPr>
      <w:r w:rsidRPr="00C93A2C">
        <w:rPr>
          <w:rFonts w:ascii="Roboto" w:hAnsi="Roboto" w:cs="Times New Roman"/>
          <w:sz w:val="20"/>
          <w:szCs w:val="20"/>
        </w:rPr>
        <w:t xml:space="preserve">zwanym dalej </w:t>
      </w:r>
      <w:r w:rsidRPr="00C93A2C">
        <w:rPr>
          <w:rFonts w:ascii="Roboto" w:hAnsi="Roboto" w:cs="Times New Roman"/>
          <w:b/>
          <w:sz w:val="20"/>
          <w:szCs w:val="20"/>
        </w:rPr>
        <w:t>Zamawiającym</w:t>
      </w:r>
      <w:r w:rsidRPr="00C93A2C">
        <w:rPr>
          <w:rFonts w:ascii="Roboto" w:hAnsi="Roboto" w:cs="Times New Roman"/>
          <w:sz w:val="20"/>
          <w:szCs w:val="20"/>
        </w:rPr>
        <w:t>, reprezentowanym</w:t>
      </w:r>
      <w:r w:rsidRPr="00C93A2C">
        <w:rPr>
          <w:rFonts w:ascii="Roboto" w:hAnsi="Roboto" w:cs="Times New Roman"/>
          <w:spacing w:val="-10"/>
          <w:sz w:val="20"/>
          <w:szCs w:val="20"/>
        </w:rPr>
        <w:t xml:space="preserve"> </w:t>
      </w:r>
      <w:r w:rsidRPr="00C93A2C">
        <w:rPr>
          <w:rFonts w:ascii="Roboto" w:hAnsi="Roboto" w:cs="Times New Roman"/>
          <w:spacing w:val="-2"/>
          <w:sz w:val="20"/>
          <w:szCs w:val="20"/>
        </w:rPr>
        <w:t>przez dyrektora dr hab. inż. Konrada Turkowskiego</w:t>
      </w:r>
    </w:p>
    <w:p w14:paraId="7A84272D" w14:textId="77777777" w:rsidR="00245239" w:rsidRPr="00C93A2C" w:rsidRDefault="00245239" w:rsidP="00C93A2C">
      <w:pPr>
        <w:pStyle w:val="Tekstpodstawowy"/>
        <w:spacing w:line="276" w:lineRule="auto"/>
        <w:ind w:left="132"/>
        <w:rPr>
          <w:rFonts w:ascii="Roboto" w:hAnsi="Roboto" w:cs="Times New Roman"/>
          <w:sz w:val="20"/>
          <w:szCs w:val="20"/>
        </w:rPr>
      </w:pPr>
    </w:p>
    <w:p w14:paraId="3ADFEE7F" w14:textId="77777777" w:rsidR="00245239" w:rsidRPr="00C93A2C" w:rsidRDefault="00245239" w:rsidP="00C93A2C">
      <w:pPr>
        <w:pStyle w:val="Tekstpodstawowy"/>
        <w:spacing w:line="276" w:lineRule="auto"/>
        <w:ind w:left="132" w:right="-13"/>
        <w:rPr>
          <w:rFonts w:ascii="Roboto" w:hAnsi="Roboto" w:cs="Times New Roman"/>
          <w:sz w:val="20"/>
          <w:szCs w:val="20"/>
        </w:rPr>
      </w:pPr>
      <w:r w:rsidRPr="00C93A2C">
        <w:rPr>
          <w:rFonts w:ascii="Roboto" w:hAnsi="Roboto" w:cs="Times New Roman"/>
          <w:sz w:val="20"/>
          <w:szCs w:val="20"/>
        </w:rPr>
        <w:t xml:space="preserve">a </w:t>
      </w:r>
    </w:p>
    <w:p w14:paraId="4E6D323C" w14:textId="64398303" w:rsidR="00245239" w:rsidRPr="00C93A2C" w:rsidRDefault="00245239" w:rsidP="00C93A2C">
      <w:pPr>
        <w:pStyle w:val="Tekstpodstawowy"/>
        <w:spacing w:line="276" w:lineRule="auto"/>
        <w:ind w:left="132" w:right="-13"/>
        <w:rPr>
          <w:rFonts w:ascii="Roboto" w:hAnsi="Roboto" w:cs="Times New Roman"/>
          <w:b/>
          <w:sz w:val="20"/>
          <w:szCs w:val="20"/>
        </w:rPr>
      </w:pPr>
      <w:r w:rsidRPr="00C93A2C">
        <w:rPr>
          <w:rFonts w:ascii="Roboto" w:hAnsi="Roboto" w:cs="Times New Roman"/>
          <w:b/>
          <w:spacing w:val="-2"/>
          <w:sz w:val="20"/>
          <w:szCs w:val="20"/>
        </w:rPr>
        <w:t>…………………………………………………………………………………….………………………………….……….……………………………………</w:t>
      </w:r>
    </w:p>
    <w:p w14:paraId="4E2D0AA0" w14:textId="77777777" w:rsidR="00245239" w:rsidRPr="00C93A2C" w:rsidRDefault="00245239" w:rsidP="00C93A2C">
      <w:pPr>
        <w:ind w:left="132"/>
        <w:rPr>
          <w:rFonts w:ascii="Roboto" w:hAnsi="Roboto" w:cs="Times New Roman"/>
          <w:b/>
          <w:sz w:val="20"/>
          <w:szCs w:val="20"/>
        </w:rPr>
      </w:pPr>
      <w:r w:rsidRPr="00C93A2C">
        <w:rPr>
          <w:rFonts w:ascii="Roboto" w:hAnsi="Roboto" w:cs="Times New Roman"/>
          <w:sz w:val="20"/>
          <w:szCs w:val="20"/>
        </w:rPr>
        <w:t xml:space="preserve">adres:  </w:t>
      </w:r>
      <w:r w:rsidRPr="00C93A2C">
        <w:rPr>
          <w:rFonts w:ascii="Roboto" w:hAnsi="Roboto" w:cs="Times New Roman"/>
          <w:b/>
          <w:spacing w:val="-2"/>
          <w:sz w:val="20"/>
          <w:szCs w:val="20"/>
        </w:rPr>
        <w:t>……………………………………………………………………………………………………………………………………………………………</w:t>
      </w:r>
    </w:p>
    <w:p w14:paraId="09FECFBD" w14:textId="50AF7F25" w:rsidR="00245239" w:rsidRPr="00C93A2C" w:rsidRDefault="00245239" w:rsidP="00C93A2C">
      <w:pPr>
        <w:pStyle w:val="Tekstpodstawowy"/>
        <w:spacing w:line="276" w:lineRule="auto"/>
        <w:ind w:left="132"/>
        <w:rPr>
          <w:rFonts w:ascii="Roboto" w:hAnsi="Roboto" w:cs="Times New Roman"/>
          <w:b/>
          <w:spacing w:val="-5"/>
          <w:sz w:val="20"/>
          <w:szCs w:val="20"/>
        </w:rPr>
      </w:pPr>
      <w:r w:rsidRPr="00C93A2C">
        <w:rPr>
          <w:rFonts w:ascii="Roboto" w:hAnsi="Roboto" w:cs="Times New Roman"/>
          <w:sz w:val="20"/>
          <w:szCs w:val="20"/>
        </w:rPr>
        <w:t>wpisanym w rejestrze</w:t>
      </w:r>
      <w:r w:rsidRPr="00C93A2C">
        <w:rPr>
          <w:rFonts w:ascii="Roboto" w:hAnsi="Roboto" w:cs="Times New Roman"/>
          <w:spacing w:val="-6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przedsiębiorców Krajowego Rejestru Sądowego, prowadzonym przez</w:t>
      </w:r>
      <w:r w:rsidRPr="00C93A2C">
        <w:rPr>
          <w:rFonts w:ascii="Roboto" w:hAnsi="Roboto" w:cs="Times New Roman"/>
          <w:spacing w:val="-2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Sąd</w:t>
      </w:r>
      <w:r w:rsidRPr="00C93A2C">
        <w:rPr>
          <w:rFonts w:ascii="Roboto" w:hAnsi="Roboto" w:cs="Times New Roman"/>
          <w:spacing w:val="-4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Rejonowy</w:t>
      </w:r>
      <w:r w:rsidRPr="00C93A2C">
        <w:rPr>
          <w:rFonts w:ascii="Roboto" w:hAnsi="Roboto" w:cs="Times New Roman"/>
          <w:spacing w:val="-4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w …………………………………… ……..</w:t>
      </w:r>
      <w:r w:rsidRPr="00C93A2C">
        <w:rPr>
          <w:rFonts w:ascii="Roboto" w:hAnsi="Roboto" w:cs="Times New Roman"/>
          <w:spacing w:val="-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Wydział</w:t>
      </w:r>
      <w:r w:rsidRPr="00C93A2C">
        <w:rPr>
          <w:rFonts w:ascii="Roboto" w:hAnsi="Roboto" w:cs="Times New Roman"/>
          <w:spacing w:val="-5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 xml:space="preserve">Gospodarczy- Rejestru Sądowego, pod numerem </w:t>
      </w:r>
      <w:r w:rsidRPr="00C93A2C">
        <w:rPr>
          <w:rFonts w:ascii="Roboto" w:hAnsi="Roboto" w:cs="Times New Roman"/>
          <w:b/>
          <w:sz w:val="20"/>
          <w:szCs w:val="20"/>
        </w:rPr>
        <w:t>KRS ………………………..</w:t>
      </w:r>
      <w:r w:rsidR="00C93A2C" w:rsidRPr="00C93A2C">
        <w:rPr>
          <w:rFonts w:ascii="Roboto" w:hAnsi="Roboto" w:cs="Times New Roman"/>
          <w:b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REGON</w:t>
      </w:r>
      <w:r w:rsidRPr="00C93A2C">
        <w:rPr>
          <w:rFonts w:ascii="Roboto" w:hAnsi="Roboto" w:cs="Times New Roman"/>
          <w:b/>
          <w:spacing w:val="-10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 xml:space="preserve"> ………………………,</w:t>
      </w:r>
      <w:r w:rsidRPr="00C93A2C">
        <w:rPr>
          <w:rFonts w:ascii="Roboto" w:hAnsi="Roboto" w:cs="Times New Roman"/>
          <w:b/>
          <w:spacing w:val="-6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NIP</w:t>
      </w:r>
      <w:r w:rsidRPr="00C93A2C">
        <w:rPr>
          <w:rFonts w:ascii="Roboto" w:hAnsi="Roboto" w:cs="Times New Roman"/>
          <w:b/>
          <w:spacing w:val="-9"/>
          <w:sz w:val="20"/>
          <w:szCs w:val="20"/>
        </w:rPr>
        <w:t xml:space="preserve"> </w:t>
      </w:r>
      <w:r w:rsidRPr="00C93A2C">
        <w:rPr>
          <w:rFonts w:ascii="Roboto" w:hAnsi="Roboto" w:cs="Times New Roman"/>
          <w:b/>
          <w:sz w:val="20"/>
          <w:szCs w:val="20"/>
        </w:rPr>
        <w:t>…………………………….</w:t>
      </w:r>
      <w:r w:rsidRPr="00C93A2C">
        <w:rPr>
          <w:rFonts w:ascii="Roboto" w:hAnsi="Roboto" w:cs="Times New Roman"/>
          <w:b/>
          <w:spacing w:val="-5"/>
          <w:sz w:val="20"/>
          <w:szCs w:val="20"/>
        </w:rPr>
        <w:t>,</w:t>
      </w:r>
    </w:p>
    <w:p w14:paraId="0F74341E" w14:textId="77777777" w:rsidR="00245239" w:rsidRPr="00C93A2C" w:rsidRDefault="00245239" w:rsidP="00C93A2C">
      <w:pPr>
        <w:pStyle w:val="Tekstpodstawowy"/>
        <w:spacing w:line="276" w:lineRule="auto"/>
        <w:ind w:left="132"/>
        <w:rPr>
          <w:rFonts w:ascii="Roboto" w:hAnsi="Roboto" w:cs="Times New Roman"/>
          <w:sz w:val="20"/>
          <w:szCs w:val="20"/>
        </w:rPr>
      </w:pPr>
      <w:r w:rsidRPr="00C93A2C">
        <w:rPr>
          <w:rFonts w:ascii="Roboto" w:hAnsi="Roboto" w:cs="Times New Roman"/>
          <w:sz w:val="20"/>
          <w:szCs w:val="20"/>
        </w:rPr>
        <w:t xml:space="preserve">zwanym dalej </w:t>
      </w:r>
      <w:r w:rsidRPr="00C93A2C">
        <w:rPr>
          <w:rFonts w:ascii="Roboto" w:hAnsi="Roboto" w:cs="Times New Roman"/>
          <w:b/>
          <w:sz w:val="20"/>
          <w:szCs w:val="20"/>
        </w:rPr>
        <w:t>Wykonawcą</w:t>
      </w:r>
      <w:r w:rsidRPr="00C93A2C">
        <w:rPr>
          <w:rFonts w:ascii="Roboto" w:hAnsi="Roboto" w:cs="Times New Roman"/>
          <w:sz w:val="20"/>
          <w:szCs w:val="20"/>
        </w:rPr>
        <w:t>, reprezentowanym</w:t>
      </w:r>
      <w:r w:rsidRPr="00C93A2C">
        <w:rPr>
          <w:rFonts w:ascii="Roboto" w:hAnsi="Roboto" w:cs="Times New Roman"/>
          <w:spacing w:val="-10"/>
          <w:sz w:val="20"/>
          <w:szCs w:val="20"/>
        </w:rPr>
        <w:t xml:space="preserve"> </w:t>
      </w:r>
      <w:r w:rsidRPr="00C93A2C">
        <w:rPr>
          <w:rFonts w:ascii="Roboto" w:hAnsi="Roboto" w:cs="Times New Roman"/>
          <w:spacing w:val="-2"/>
          <w:sz w:val="20"/>
          <w:szCs w:val="20"/>
        </w:rPr>
        <w:t>przez ………………………………………………………………………………………..</w:t>
      </w:r>
    </w:p>
    <w:p w14:paraId="78002E0C" w14:textId="77777777" w:rsidR="00245239" w:rsidRPr="00C93A2C" w:rsidRDefault="00245239" w:rsidP="00C93A2C">
      <w:pPr>
        <w:pStyle w:val="Tekstpodstawowy"/>
        <w:spacing w:line="276" w:lineRule="auto"/>
        <w:rPr>
          <w:rFonts w:ascii="Roboto" w:hAnsi="Roboto" w:cs="Times New Roman"/>
          <w:sz w:val="20"/>
          <w:szCs w:val="20"/>
        </w:rPr>
      </w:pPr>
    </w:p>
    <w:p w14:paraId="39F389AE" w14:textId="77777777" w:rsidR="00245239" w:rsidRPr="00C93A2C" w:rsidRDefault="00245239" w:rsidP="00C93A2C">
      <w:pPr>
        <w:pStyle w:val="Tekstpodstawowy"/>
        <w:spacing w:line="276" w:lineRule="auto"/>
        <w:ind w:left="132"/>
        <w:rPr>
          <w:rFonts w:ascii="Roboto" w:hAnsi="Roboto" w:cs="Times New Roman"/>
          <w:sz w:val="20"/>
          <w:szCs w:val="20"/>
        </w:rPr>
      </w:pPr>
      <w:r w:rsidRPr="00C93A2C">
        <w:rPr>
          <w:rFonts w:ascii="Roboto" w:hAnsi="Roboto" w:cs="Times New Roman"/>
          <w:sz w:val="20"/>
          <w:szCs w:val="20"/>
        </w:rPr>
        <w:t>Zamawiający</w:t>
      </w:r>
      <w:r w:rsidRPr="00C93A2C">
        <w:rPr>
          <w:rFonts w:ascii="Roboto" w:hAnsi="Roboto" w:cs="Times New Roman"/>
          <w:spacing w:val="-15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i Wykonawca w</w:t>
      </w:r>
      <w:r w:rsidRPr="00C93A2C">
        <w:rPr>
          <w:rFonts w:ascii="Roboto" w:hAnsi="Roboto" w:cs="Times New Roman"/>
          <w:spacing w:val="-1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dalszej</w:t>
      </w:r>
      <w:r w:rsidRPr="00C93A2C">
        <w:rPr>
          <w:rFonts w:ascii="Roboto" w:hAnsi="Roboto" w:cs="Times New Roman"/>
          <w:spacing w:val="-12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części</w:t>
      </w:r>
      <w:r w:rsidRPr="00C93A2C">
        <w:rPr>
          <w:rFonts w:ascii="Roboto" w:hAnsi="Roboto" w:cs="Times New Roman"/>
          <w:spacing w:val="-1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 xml:space="preserve">umowy będą stosownie do kontekstu określani </w:t>
      </w:r>
      <w:r w:rsidRPr="00C93A2C">
        <w:rPr>
          <w:rFonts w:ascii="Roboto" w:hAnsi="Roboto" w:cs="Times New Roman"/>
          <w:spacing w:val="-11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łącznie</w:t>
      </w:r>
      <w:r w:rsidRPr="00C93A2C">
        <w:rPr>
          <w:rFonts w:ascii="Roboto" w:hAnsi="Roboto" w:cs="Times New Roman"/>
          <w:spacing w:val="-12"/>
          <w:sz w:val="20"/>
          <w:szCs w:val="20"/>
        </w:rPr>
        <w:t xml:space="preserve"> jako </w:t>
      </w:r>
      <w:r w:rsidRPr="00C93A2C">
        <w:rPr>
          <w:rFonts w:ascii="Roboto" w:hAnsi="Roboto" w:cs="Times New Roman"/>
          <w:spacing w:val="-2"/>
          <w:sz w:val="20"/>
          <w:szCs w:val="20"/>
        </w:rPr>
        <w:t>Strony.</w:t>
      </w:r>
    </w:p>
    <w:p w14:paraId="4EF5B3D9" w14:textId="77777777" w:rsidR="00245239" w:rsidRPr="00C93A2C" w:rsidRDefault="00245239" w:rsidP="00C93A2C">
      <w:pPr>
        <w:pStyle w:val="Tekstpodstawowy"/>
        <w:spacing w:line="276" w:lineRule="auto"/>
        <w:rPr>
          <w:rFonts w:ascii="Roboto" w:hAnsi="Roboto" w:cs="Times New Roman"/>
          <w:sz w:val="20"/>
          <w:szCs w:val="20"/>
        </w:rPr>
      </w:pPr>
    </w:p>
    <w:p w14:paraId="287DDF75" w14:textId="39486B85" w:rsidR="00245239" w:rsidRPr="00C93A2C" w:rsidRDefault="00245239" w:rsidP="00C93A2C">
      <w:pPr>
        <w:pStyle w:val="Tekstpodstawowy"/>
        <w:spacing w:line="276" w:lineRule="auto"/>
        <w:ind w:left="132" w:right="131"/>
        <w:jc w:val="both"/>
        <w:rPr>
          <w:rFonts w:ascii="Roboto" w:hAnsi="Roboto" w:cs="Times New Roman"/>
          <w:sz w:val="20"/>
          <w:szCs w:val="20"/>
        </w:rPr>
      </w:pPr>
      <w:r w:rsidRPr="00C93A2C">
        <w:rPr>
          <w:rFonts w:ascii="Roboto" w:hAnsi="Roboto" w:cs="Times New Roman"/>
          <w:sz w:val="20"/>
          <w:szCs w:val="20"/>
        </w:rPr>
        <w:t>Niniejsza</w:t>
      </w:r>
      <w:r w:rsidRPr="00C93A2C">
        <w:rPr>
          <w:rFonts w:ascii="Roboto" w:hAnsi="Roboto" w:cs="Times New Roman"/>
          <w:spacing w:val="-1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 xml:space="preserve">umowa </w:t>
      </w:r>
      <w:r w:rsidRPr="00C93A2C">
        <w:rPr>
          <w:rFonts w:ascii="Roboto" w:hAnsi="Roboto" w:cs="Times New Roman"/>
          <w:spacing w:val="-12"/>
          <w:sz w:val="20"/>
          <w:szCs w:val="20"/>
        </w:rPr>
        <w:t>(</w:t>
      </w:r>
      <w:r w:rsidRPr="00C93A2C">
        <w:rPr>
          <w:rFonts w:ascii="Roboto" w:hAnsi="Roboto" w:cs="Times New Roman"/>
          <w:sz w:val="20"/>
          <w:szCs w:val="20"/>
        </w:rPr>
        <w:t xml:space="preserve">dalej: </w:t>
      </w:r>
      <w:r w:rsidRPr="00C93A2C">
        <w:rPr>
          <w:rFonts w:ascii="Roboto" w:hAnsi="Roboto" w:cs="Times New Roman"/>
          <w:b/>
          <w:sz w:val="20"/>
          <w:szCs w:val="20"/>
        </w:rPr>
        <w:t>Umowa)</w:t>
      </w:r>
      <w:r w:rsidRPr="00C93A2C">
        <w:rPr>
          <w:rFonts w:ascii="Roboto" w:hAnsi="Roboto" w:cs="Times New Roman"/>
          <w:sz w:val="20"/>
          <w:szCs w:val="20"/>
        </w:rPr>
        <w:t xml:space="preserve"> jest</w:t>
      </w:r>
      <w:r w:rsidRPr="00C93A2C">
        <w:rPr>
          <w:rFonts w:ascii="Roboto" w:hAnsi="Roboto" w:cs="Times New Roman"/>
          <w:spacing w:val="-1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konsekwencją</w:t>
      </w:r>
      <w:r w:rsidRPr="00C93A2C">
        <w:rPr>
          <w:rFonts w:ascii="Roboto" w:hAnsi="Roboto" w:cs="Times New Roman"/>
          <w:spacing w:val="-12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zamówienia</w:t>
      </w:r>
      <w:r w:rsidRPr="00C93A2C">
        <w:rPr>
          <w:rFonts w:ascii="Roboto" w:hAnsi="Roboto" w:cs="Times New Roman"/>
          <w:spacing w:val="-1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publicznego</w:t>
      </w:r>
      <w:r w:rsidRPr="00C93A2C">
        <w:rPr>
          <w:rFonts w:ascii="Roboto" w:hAnsi="Roboto" w:cs="Times New Roman"/>
          <w:spacing w:val="-12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prowadzonego</w:t>
      </w:r>
      <w:r w:rsidRPr="00C93A2C">
        <w:rPr>
          <w:rFonts w:ascii="Roboto" w:hAnsi="Roboto" w:cs="Times New Roman"/>
          <w:spacing w:val="-1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w</w:t>
      </w:r>
      <w:r w:rsidRPr="00C93A2C">
        <w:rPr>
          <w:rFonts w:ascii="Roboto" w:hAnsi="Roboto" w:cs="Times New Roman"/>
          <w:spacing w:val="-12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trybie</w:t>
      </w:r>
      <w:r w:rsidRPr="00C93A2C">
        <w:rPr>
          <w:rFonts w:ascii="Roboto" w:hAnsi="Roboto" w:cs="Times New Roman"/>
          <w:spacing w:val="-12"/>
          <w:sz w:val="20"/>
          <w:szCs w:val="20"/>
        </w:rPr>
        <w:t xml:space="preserve"> podstawowym  </w:t>
      </w:r>
      <w:r w:rsidRPr="00C93A2C">
        <w:rPr>
          <w:rFonts w:ascii="Roboto" w:hAnsi="Roboto" w:cs="Times New Roman"/>
          <w:sz w:val="20"/>
          <w:szCs w:val="20"/>
        </w:rPr>
        <w:t>Ustawy z dnia 11 września 2019 r. – Prawo zamówień publicznych (</w:t>
      </w:r>
      <w:r w:rsidRPr="00C93A2C">
        <w:rPr>
          <w:rFonts w:ascii="Roboto" w:hAnsi="Roboto" w:cs="Times New Roman"/>
          <w:bCs/>
          <w:sz w:val="20"/>
          <w:szCs w:val="20"/>
        </w:rPr>
        <w:t>tj. z dnia 19 sierpnia 2024 r., Dz.U. z 2024 r. poz. 1320)</w:t>
      </w:r>
    </w:p>
    <w:p w14:paraId="0000000F" w14:textId="77777777" w:rsidR="009E7B87" w:rsidRPr="00C93A2C" w:rsidRDefault="00000000" w:rsidP="00C93A2C">
      <w:pPr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o treści następującej:</w:t>
      </w:r>
    </w:p>
    <w:p w14:paraId="1DCE534D" w14:textId="64C884A3" w:rsidR="0022488D" w:rsidRPr="00C93A2C" w:rsidRDefault="0022488D" w:rsidP="00C93A2C">
      <w:pPr>
        <w:jc w:val="center"/>
        <w:rPr>
          <w:rFonts w:ascii="Roboto" w:hAnsi="Roboto" w:cstheme="minorHAnsi"/>
          <w:b/>
          <w:sz w:val="20"/>
          <w:szCs w:val="20"/>
        </w:rPr>
      </w:pPr>
      <w:r w:rsidRPr="00C93A2C">
        <w:rPr>
          <w:rFonts w:ascii="Roboto" w:hAnsi="Roboto" w:cstheme="minorHAnsi"/>
          <w:b/>
          <w:sz w:val="20"/>
          <w:szCs w:val="20"/>
        </w:rPr>
        <w:t xml:space="preserve">§ </w:t>
      </w:r>
      <w:r w:rsidRPr="00C93A2C">
        <w:rPr>
          <w:rFonts w:ascii="Roboto" w:hAnsi="Roboto" w:cstheme="minorHAnsi"/>
          <w:b/>
          <w:spacing w:val="-10"/>
          <w:sz w:val="20"/>
          <w:szCs w:val="20"/>
        </w:rPr>
        <w:t>1</w:t>
      </w:r>
    </w:p>
    <w:p w14:paraId="0F5E644D" w14:textId="77777777" w:rsidR="0022488D" w:rsidRPr="00C93A2C" w:rsidRDefault="0022488D" w:rsidP="00C93A2C">
      <w:pPr>
        <w:ind w:left="2" w:right="200"/>
        <w:jc w:val="center"/>
        <w:rPr>
          <w:rFonts w:ascii="Roboto" w:hAnsi="Roboto" w:cstheme="minorHAnsi"/>
          <w:b/>
          <w:sz w:val="20"/>
          <w:szCs w:val="20"/>
        </w:rPr>
      </w:pPr>
      <w:r w:rsidRPr="00C93A2C">
        <w:rPr>
          <w:rFonts w:ascii="Roboto" w:hAnsi="Roboto" w:cstheme="minorHAnsi"/>
          <w:b/>
          <w:sz w:val="20"/>
          <w:szCs w:val="20"/>
        </w:rPr>
        <w:t>Przedmiot</w:t>
      </w:r>
      <w:r w:rsidRPr="00C93A2C">
        <w:rPr>
          <w:rFonts w:ascii="Roboto" w:hAnsi="Roboto" w:cstheme="minorHAnsi"/>
          <w:b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b/>
          <w:spacing w:val="-2"/>
          <w:sz w:val="20"/>
          <w:szCs w:val="20"/>
        </w:rPr>
        <w:t>Umowy</w:t>
      </w:r>
    </w:p>
    <w:p w14:paraId="675EA6C6" w14:textId="575F944F" w:rsidR="0022488D" w:rsidRPr="00C93A2C" w:rsidRDefault="0022488D" w:rsidP="00C93A2C">
      <w:pPr>
        <w:pStyle w:val="Akapitzlist"/>
        <w:numPr>
          <w:ilvl w:val="0"/>
          <w:numId w:val="8"/>
        </w:numPr>
        <w:tabs>
          <w:tab w:val="left" w:pos="540"/>
        </w:tabs>
        <w:spacing w:line="276" w:lineRule="auto"/>
        <w:rPr>
          <w:rFonts w:ascii="Roboto" w:hAnsi="Roboto" w:cstheme="minorHAnsi"/>
          <w:sz w:val="20"/>
          <w:szCs w:val="20"/>
        </w:rPr>
      </w:pPr>
      <w:bookmarkStart w:id="0" w:name="_Hlk178514544"/>
      <w:r w:rsidRPr="00C93A2C">
        <w:rPr>
          <w:rFonts w:ascii="Roboto" w:hAnsi="Roboto" w:cstheme="minorHAnsi"/>
          <w:sz w:val="20"/>
          <w:szCs w:val="20"/>
        </w:rPr>
        <w:t xml:space="preserve">Przedmiotem zamówienia jest </w:t>
      </w:r>
      <w:r w:rsidRPr="00C93A2C">
        <w:rPr>
          <w:rFonts w:ascii="Roboto" w:hAnsi="Roboto" w:cs="Calibri"/>
          <w:color w:val="000000"/>
          <w:sz w:val="20"/>
          <w:szCs w:val="20"/>
        </w:rPr>
        <w:t xml:space="preserve">Nalot </w:t>
      </w:r>
      <w:proofErr w:type="spellStart"/>
      <w:r w:rsidRPr="00C93A2C">
        <w:rPr>
          <w:rFonts w:ascii="Roboto" w:hAnsi="Roboto" w:cs="Calibri"/>
          <w:color w:val="000000"/>
          <w:sz w:val="20"/>
          <w:szCs w:val="20"/>
        </w:rPr>
        <w:t>hiperspektralny</w:t>
      </w:r>
      <w:proofErr w:type="spellEnd"/>
      <w:r w:rsidRPr="00C93A2C">
        <w:rPr>
          <w:rFonts w:ascii="Roboto" w:hAnsi="Roboto" w:cs="Calibri"/>
          <w:color w:val="000000"/>
          <w:sz w:val="20"/>
          <w:szCs w:val="20"/>
        </w:rPr>
        <w:t xml:space="preserve"> i opracowanie map parametrów fizyko-chemicznych wód (rezultat 1) </w:t>
      </w:r>
      <w:r w:rsidRPr="00C93A2C">
        <w:rPr>
          <w:rFonts w:ascii="Roboto" w:hAnsi="Roboto" w:cstheme="minorHAnsi"/>
          <w:sz w:val="20"/>
          <w:szCs w:val="20"/>
        </w:rPr>
        <w:t xml:space="preserve">oraz  Analiza i mapowanie parametrów wody (temperatura wody, </w:t>
      </w:r>
      <w:proofErr w:type="spellStart"/>
      <w:r w:rsidRPr="00C93A2C">
        <w:rPr>
          <w:rFonts w:ascii="Roboto" w:hAnsi="Roboto" w:cstheme="minorHAnsi"/>
          <w:sz w:val="20"/>
          <w:szCs w:val="20"/>
        </w:rPr>
        <w:t>pH</w:t>
      </w:r>
      <w:proofErr w:type="spellEnd"/>
      <w:r w:rsidRPr="00C93A2C">
        <w:rPr>
          <w:rFonts w:ascii="Roboto" w:hAnsi="Roboto" w:cstheme="minorHAnsi"/>
          <w:sz w:val="20"/>
          <w:szCs w:val="20"/>
        </w:rPr>
        <w:t xml:space="preserve">, przewodność, wysycenie tlenem, mętność) na rzece Odrze wykonana w oparciu o dane satelitarne </w:t>
      </w:r>
      <w:r w:rsidRPr="00C93A2C">
        <w:rPr>
          <w:rFonts w:ascii="Roboto" w:hAnsi="Roboto" w:cs="Calibri"/>
          <w:color w:val="000000"/>
          <w:sz w:val="20"/>
          <w:szCs w:val="20"/>
        </w:rPr>
        <w:t>(rezultat 2)</w:t>
      </w:r>
      <w:bookmarkEnd w:id="0"/>
      <w:r w:rsidRPr="00C93A2C">
        <w:rPr>
          <w:rFonts w:ascii="Roboto" w:hAnsi="Roboto" w:cstheme="minorHAnsi"/>
          <w:sz w:val="20"/>
          <w:szCs w:val="20"/>
        </w:rPr>
        <w:t>”.</w:t>
      </w:r>
    </w:p>
    <w:p w14:paraId="71294597" w14:textId="07028F92" w:rsidR="0022488D" w:rsidRPr="00C93A2C" w:rsidRDefault="0022488D" w:rsidP="00C93A2C">
      <w:pPr>
        <w:pStyle w:val="Akapitzlist"/>
        <w:numPr>
          <w:ilvl w:val="0"/>
          <w:numId w:val="8"/>
        </w:numPr>
        <w:tabs>
          <w:tab w:val="left" w:pos="540"/>
        </w:tabs>
        <w:spacing w:line="276" w:lineRule="auto"/>
        <w:rPr>
          <w:rFonts w:ascii="Roboto" w:hAnsi="Roboto" w:cstheme="minorHAns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 xml:space="preserve">Prace będące przedmiotem niniejszej umowy należy wykonać z należytą starannością, zgodnie z jej treścią, zasadami wiedzy technicznej, obowiązującymi w Polsce i UE normami i przepisami. Szczegółowy sposób realizacji Umowy określa </w:t>
      </w:r>
      <w:r w:rsidRPr="00C93A2C">
        <w:rPr>
          <w:rFonts w:ascii="Roboto" w:eastAsia="Calibri" w:hAnsi="Roboto" w:cs="Calibri"/>
          <w:b/>
          <w:sz w:val="20"/>
          <w:szCs w:val="20"/>
        </w:rPr>
        <w:t>załącznik nr 1</w:t>
      </w:r>
      <w:r w:rsidRPr="00C93A2C">
        <w:rPr>
          <w:rFonts w:ascii="Roboto" w:eastAsia="Calibri" w:hAnsi="Roboto" w:cs="Calibri"/>
          <w:sz w:val="20"/>
          <w:szCs w:val="20"/>
        </w:rPr>
        <w:t xml:space="preserve"> do Umowy.</w:t>
      </w:r>
    </w:p>
    <w:p w14:paraId="1DF9197A" w14:textId="78531570" w:rsidR="0022488D" w:rsidRPr="00C93A2C" w:rsidRDefault="0022488D" w:rsidP="00C93A2C">
      <w:pPr>
        <w:pStyle w:val="Akapitzlist"/>
        <w:numPr>
          <w:ilvl w:val="0"/>
          <w:numId w:val="8"/>
        </w:numPr>
        <w:tabs>
          <w:tab w:val="left" w:pos="540"/>
        </w:tabs>
        <w:spacing w:line="276" w:lineRule="auto"/>
        <w:rPr>
          <w:rFonts w:ascii="Roboto" w:hAnsi="Roboto" w:cstheme="minorHAns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Prace będące przedmiotem niniejszej umowy należy wykonać z należytą starannością, zgodnie z jej treścią, zasadami wiedzy technicznej, obowiązującymi w Polsce i UE normami i przepisami.</w:t>
      </w:r>
    </w:p>
    <w:p w14:paraId="1E4535C3" w14:textId="77777777" w:rsidR="00C93A2C" w:rsidRPr="00C93A2C" w:rsidRDefault="00C93A2C" w:rsidP="00C93A2C">
      <w:pPr>
        <w:pStyle w:val="Akapitzlist"/>
        <w:widowControl/>
        <w:numPr>
          <w:ilvl w:val="0"/>
          <w:numId w:val="8"/>
        </w:numPr>
        <w:tabs>
          <w:tab w:val="left" w:pos="540"/>
        </w:tabs>
        <w:autoSpaceDE/>
        <w:autoSpaceDN/>
        <w:spacing w:line="276" w:lineRule="auto"/>
        <w:contextualSpacing/>
        <w:rPr>
          <w:rFonts w:ascii="Roboto" w:hAnsi="Roboto" w:cstheme="minorHAnsi"/>
          <w:sz w:val="20"/>
          <w:szCs w:val="20"/>
        </w:rPr>
      </w:pPr>
      <w:bookmarkStart w:id="1" w:name="_Hlk178514859"/>
      <w:r w:rsidRPr="00C93A2C">
        <w:rPr>
          <w:rFonts w:ascii="Roboto" w:hAnsi="Roboto" w:cstheme="minorHAnsi"/>
          <w:sz w:val="20"/>
          <w:szCs w:val="20"/>
        </w:rPr>
        <w:t xml:space="preserve">Miejsce realizacji zamówienia: Nalot </w:t>
      </w:r>
      <w:proofErr w:type="spellStart"/>
      <w:r w:rsidRPr="00C93A2C">
        <w:rPr>
          <w:rFonts w:ascii="Roboto" w:hAnsi="Roboto" w:cstheme="minorHAnsi"/>
          <w:sz w:val="20"/>
          <w:szCs w:val="20"/>
        </w:rPr>
        <w:t>hiperspektralny</w:t>
      </w:r>
      <w:proofErr w:type="spellEnd"/>
      <w:r w:rsidRPr="00C93A2C">
        <w:rPr>
          <w:rFonts w:ascii="Roboto" w:hAnsi="Roboto"/>
          <w:sz w:val="20"/>
          <w:szCs w:val="20"/>
        </w:rPr>
        <w:t xml:space="preserve"> - na odcinku kanału Gliwickiego (ok. 40 km od ujścia), Rzeki Kłodnicy, Jezior Pławniowice i Dzierżno Duże (na całej powierzchni) oraz Rzece Odrze powyżej i poniżej ujścia kanału (odpowiednio na odcinkach po ok. 10 km). Analiza </w:t>
      </w:r>
      <w:r w:rsidRPr="00C93A2C">
        <w:rPr>
          <w:rFonts w:ascii="Roboto" w:hAnsi="Roboto"/>
          <w:sz w:val="20"/>
          <w:szCs w:val="20"/>
        </w:rPr>
        <w:br/>
        <w:t xml:space="preserve">i mapowanie parametrów wody w oparciu o dane satelitarne - </w:t>
      </w:r>
      <w:r w:rsidRPr="00C93A2C">
        <w:rPr>
          <w:rFonts w:ascii="Roboto" w:hAnsi="Roboto" w:cs="Calibri"/>
          <w:color w:val="000000"/>
          <w:sz w:val="20"/>
          <w:szCs w:val="20"/>
        </w:rPr>
        <w:t>w zasięgu rzeki Odry w granicach Państwa Polskiego</w:t>
      </w:r>
      <w:r w:rsidRPr="00C93A2C">
        <w:rPr>
          <w:rFonts w:ascii="Roboto" w:hAnsi="Roboto" w:cstheme="minorHAnsi"/>
          <w:sz w:val="20"/>
          <w:szCs w:val="20"/>
        </w:rPr>
        <w:t>.</w:t>
      </w:r>
    </w:p>
    <w:bookmarkEnd w:id="1"/>
    <w:p w14:paraId="0F53D5FE" w14:textId="77777777" w:rsidR="00C93A2C" w:rsidRPr="00C93A2C" w:rsidRDefault="00C93A2C" w:rsidP="00C93A2C">
      <w:pPr>
        <w:pStyle w:val="Akapitzlist"/>
        <w:tabs>
          <w:tab w:val="left" w:pos="540"/>
        </w:tabs>
        <w:spacing w:line="276" w:lineRule="auto"/>
        <w:ind w:left="538" w:firstLine="0"/>
        <w:rPr>
          <w:rFonts w:ascii="Roboto" w:hAnsi="Roboto" w:cstheme="minorHAnsi"/>
          <w:sz w:val="20"/>
          <w:szCs w:val="20"/>
        </w:rPr>
      </w:pPr>
    </w:p>
    <w:p w14:paraId="6550054C" w14:textId="77777777" w:rsidR="0022488D" w:rsidRPr="00C93A2C" w:rsidRDefault="00000000" w:rsidP="00C93A2C">
      <w:pPr>
        <w:ind w:left="2" w:right="200"/>
        <w:jc w:val="center"/>
        <w:rPr>
          <w:rFonts w:ascii="Roboto" w:eastAsia="Calibri" w:hAnsi="Roboto" w:cs="Calibri"/>
          <w:color w:val="008080"/>
          <w:sz w:val="20"/>
          <w:szCs w:val="20"/>
        </w:rPr>
      </w:pPr>
      <w:r w:rsidRPr="00C93A2C">
        <w:rPr>
          <w:rFonts w:ascii="Roboto" w:eastAsia="Calibri" w:hAnsi="Roboto" w:cs="Calibri"/>
          <w:color w:val="008080"/>
          <w:sz w:val="20"/>
          <w:szCs w:val="20"/>
        </w:rPr>
        <w:t xml:space="preserve"> </w:t>
      </w:r>
    </w:p>
    <w:p w14:paraId="0C44FF05" w14:textId="38EFDF23" w:rsidR="0022488D" w:rsidRPr="00C93A2C" w:rsidRDefault="0022488D" w:rsidP="00C93A2C">
      <w:pPr>
        <w:ind w:left="2" w:right="200"/>
        <w:jc w:val="center"/>
        <w:rPr>
          <w:rFonts w:ascii="Roboto" w:hAnsi="Roboto" w:cstheme="minorHAnsi"/>
          <w:b/>
          <w:sz w:val="20"/>
          <w:szCs w:val="20"/>
        </w:rPr>
      </w:pPr>
      <w:r w:rsidRPr="00C93A2C">
        <w:rPr>
          <w:rFonts w:ascii="Roboto" w:hAnsi="Roboto" w:cstheme="minorHAnsi"/>
          <w:b/>
          <w:sz w:val="20"/>
          <w:szCs w:val="20"/>
        </w:rPr>
        <w:lastRenderedPageBreak/>
        <w:t xml:space="preserve">§ </w:t>
      </w:r>
      <w:r w:rsidRPr="00C93A2C">
        <w:rPr>
          <w:rFonts w:ascii="Roboto" w:hAnsi="Roboto" w:cstheme="minorHAnsi"/>
          <w:b/>
          <w:spacing w:val="-10"/>
          <w:sz w:val="20"/>
          <w:szCs w:val="20"/>
        </w:rPr>
        <w:t>2</w:t>
      </w:r>
    </w:p>
    <w:p w14:paraId="4DF82CEC" w14:textId="77777777" w:rsidR="0022488D" w:rsidRPr="00C93A2C" w:rsidRDefault="0022488D" w:rsidP="00C93A2C">
      <w:pPr>
        <w:ind w:left="2" w:right="200"/>
        <w:jc w:val="center"/>
        <w:rPr>
          <w:rFonts w:ascii="Roboto" w:hAnsi="Roboto" w:cstheme="minorHAnsi"/>
          <w:b/>
          <w:sz w:val="20"/>
          <w:szCs w:val="20"/>
        </w:rPr>
      </w:pPr>
      <w:r w:rsidRPr="00C93A2C">
        <w:rPr>
          <w:rFonts w:ascii="Roboto" w:hAnsi="Roboto" w:cstheme="minorHAnsi"/>
          <w:b/>
          <w:spacing w:val="-2"/>
          <w:sz w:val="20"/>
          <w:szCs w:val="20"/>
        </w:rPr>
        <w:t>Obowiązki</w:t>
      </w:r>
      <w:r w:rsidRPr="00C93A2C">
        <w:rPr>
          <w:rFonts w:ascii="Roboto" w:hAnsi="Roboto" w:cstheme="minorHAnsi"/>
          <w:b/>
          <w:sz w:val="20"/>
          <w:szCs w:val="20"/>
        </w:rPr>
        <w:t xml:space="preserve"> </w:t>
      </w:r>
      <w:r w:rsidRPr="00C93A2C">
        <w:rPr>
          <w:rFonts w:ascii="Roboto" w:hAnsi="Roboto" w:cstheme="minorHAnsi"/>
          <w:b/>
          <w:spacing w:val="-2"/>
          <w:sz w:val="20"/>
          <w:szCs w:val="20"/>
        </w:rPr>
        <w:t>Stron</w:t>
      </w:r>
    </w:p>
    <w:p w14:paraId="44E025DD" w14:textId="2BBAD271" w:rsidR="0022488D" w:rsidRPr="00C93A2C" w:rsidRDefault="0022488D" w:rsidP="00C93A2C">
      <w:pPr>
        <w:pStyle w:val="Akapitzlist"/>
        <w:numPr>
          <w:ilvl w:val="0"/>
          <w:numId w:val="10"/>
        </w:numPr>
        <w:tabs>
          <w:tab w:val="left" w:pos="579"/>
          <w:tab w:val="left" w:pos="581"/>
        </w:tabs>
        <w:spacing w:line="276" w:lineRule="auto"/>
        <w:ind w:left="581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z w:val="20"/>
          <w:szCs w:val="20"/>
        </w:rPr>
        <w:t>Wykonawca oświadcza, że posiada konieczne doświadczenie i profesjonalne kwalifikacje niezbędn</w:t>
      </w:r>
      <w:r w:rsidR="00DD0F6F" w:rsidRPr="00C93A2C">
        <w:rPr>
          <w:rFonts w:ascii="Roboto" w:hAnsi="Roboto" w:cstheme="minorHAnsi"/>
          <w:sz w:val="20"/>
          <w:szCs w:val="20"/>
        </w:rPr>
        <w:t>e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do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prawidłowego</w:t>
      </w:r>
      <w:r w:rsidRPr="00C93A2C">
        <w:rPr>
          <w:rFonts w:ascii="Roboto" w:hAnsi="Roboto" w:cstheme="minorHAnsi"/>
          <w:spacing w:val="-1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wykonania</w:t>
      </w:r>
      <w:r w:rsidRPr="00C93A2C">
        <w:rPr>
          <w:rFonts w:ascii="Roboto" w:hAnsi="Roboto" w:cstheme="minorHAnsi"/>
          <w:spacing w:val="-1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przedmiotu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Umowy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i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zobowiązuje się do jej wykonania z zachowaniem należytej staranności.</w:t>
      </w:r>
    </w:p>
    <w:p w14:paraId="661957BD" w14:textId="77777777" w:rsidR="0022488D" w:rsidRPr="00C93A2C" w:rsidRDefault="0022488D" w:rsidP="00C93A2C">
      <w:pPr>
        <w:pStyle w:val="Akapitzlist"/>
        <w:numPr>
          <w:ilvl w:val="0"/>
          <w:numId w:val="10"/>
        </w:numPr>
        <w:tabs>
          <w:tab w:val="left" w:pos="579"/>
          <w:tab w:val="left" w:pos="581"/>
        </w:tabs>
        <w:spacing w:line="276" w:lineRule="auto"/>
        <w:ind w:left="581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z w:val="20"/>
          <w:szCs w:val="20"/>
        </w:rPr>
        <w:t xml:space="preserve">Wykonawca oświadcza, że przysługują mu w zakresie wykonywania niniejszej Umowy wszelkie niezbędne prawa do narzędzi, którymi będzie posługiwał się w trakcie realizacji przedmiotu Umowy. Ponadto, Wykonawca oświadcza, że korzystanie przez niego w szczególności z praw 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autorskich, licencji, praw własności przemysłowej, intelektualnej itp. nie narusza przepisów prawa, </w:t>
      </w:r>
      <w:r w:rsidRPr="00C93A2C">
        <w:rPr>
          <w:rFonts w:ascii="Roboto" w:hAnsi="Roboto" w:cstheme="minorHAnsi"/>
          <w:sz w:val="20"/>
          <w:szCs w:val="20"/>
        </w:rPr>
        <w:t>prawem chronionych dóbr osobistych lub majątkowych osób trzecich ani też praw na dobrach niematerialnych, w szczególności praw autorskich, praw pokrewnych, praw z rejestracji wzorów przemysłowych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oraz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praw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ochronnych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na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znaki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towarowe.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Wykonawca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oświadcza,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że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wykonanie niniejszej</w:t>
      </w:r>
      <w:r w:rsidRPr="00C93A2C">
        <w:rPr>
          <w:rFonts w:ascii="Roboto" w:hAnsi="Roboto" w:cstheme="minorHAnsi"/>
          <w:spacing w:val="-13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Umowy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nie</w:t>
      </w:r>
      <w:r w:rsidRPr="00C93A2C">
        <w:rPr>
          <w:rFonts w:ascii="Roboto" w:hAnsi="Roboto" w:cstheme="minorHAnsi"/>
          <w:spacing w:val="-13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będzie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prowadzić</w:t>
      </w:r>
      <w:r w:rsidRPr="00C93A2C">
        <w:rPr>
          <w:rFonts w:ascii="Roboto" w:hAnsi="Roboto" w:cstheme="minorHAnsi"/>
          <w:spacing w:val="-13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do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wypełniania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przesłanek</w:t>
      </w:r>
      <w:r w:rsidRPr="00C93A2C">
        <w:rPr>
          <w:rFonts w:ascii="Roboto" w:hAnsi="Roboto" w:cstheme="minorHAnsi"/>
          <w:spacing w:val="-13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czynu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nieuczciwej</w:t>
      </w:r>
      <w:r w:rsidRPr="00C93A2C">
        <w:rPr>
          <w:rFonts w:ascii="Roboto" w:hAnsi="Roboto" w:cstheme="minorHAnsi"/>
          <w:spacing w:val="-13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konkurencji, w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szczególności nie</w:t>
      </w:r>
      <w:r w:rsidRPr="00C93A2C">
        <w:rPr>
          <w:rFonts w:ascii="Roboto" w:hAnsi="Roboto" w:cstheme="minorHAnsi"/>
          <w:spacing w:val="-1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stanowi</w:t>
      </w:r>
      <w:r w:rsidRPr="00C93A2C">
        <w:rPr>
          <w:rFonts w:ascii="Roboto" w:hAnsi="Roboto" w:cstheme="minorHAnsi"/>
          <w:spacing w:val="-1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naruszenia tajemnicy</w:t>
      </w:r>
      <w:r w:rsidRPr="00C93A2C">
        <w:rPr>
          <w:rFonts w:ascii="Roboto" w:hAnsi="Roboto" w:cstheme="minorHAnsi"/>
          <w:spacing w:val="-1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przedsiębiorstwa osoby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trzeciej.</w:t>
      </w:r>
    </w:p>
    <w:p w14:paraId="7547E04C" w14:textId="77777777" w:rsidR="0022488D" w:rsidRPr="00C93A2C" w:rsidRDefault="0022488D" w:rsidP="00C93A2C">
      <w:pPr>
        <w:pStyle w:val="Akapitzlist"/>
        <w:numPr>
          <w:ilvl w:val="0"/>
          <w:numId w:val="10"/>
        </w:numPr>
        <w:tabs>
          <w:tab w:val="left" w:pos="580"/>
          <w:tab w:val="left" w:pos="582"/>
        </w:tabs>
        <w:spacing w:line="276" w:lineRule="auto"/>
        <w:ind w:hanging="426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z w:val="20"/>
          <w:szCs w:val="20"/>
        </w:rPr>
        <w:t>W razie powstania w trakcie wykonywania Umowy lub po jej wykonaniu jakichkolwiek roszczeń osób trzecich Wykonawca ponosi pełną odpowiedzialność za roszczenia osób trzecich z tytułu szkód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materialnych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lub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na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osobie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oraz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z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tytułów,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o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których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mowa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w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ust.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2,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wynikłych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z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wykonania Umowy przez Wykonawcę lub jego podwykonawców.</w:t>
      </w:r>
    </w:p>
    <w:p w14:paraId="6174C05D" w14:textId="77777777" w:rsidR="0022488D" w:rsidRPr="00C93A2C" w:rsidRDefault="0022488D" w:rsidP="00C93A2C">
      <w:pPr>
        <w:pStyle w:val="Akapitzlist"/>
        <w:numPr>
          <w:ilvl w:val="0"/>
          <w:numId w:val="10"/>
        </w:numPr>
        <w:tabs>
          <w:tab w:val="left" w:pos="580"/>
        </w:tabs>
        <w:spacing w:line="276" w:lineRule="auto"/>
        <w:ind w:left="580" w:hanging="424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pacing w:val="-2"/>
          <w:sz w:val="20"/>
          <w:szCs w:val="20"/>
        </w:rPr>
        <w:t>Wykonawca</w:t>
      </w:r>
      <w:r w:rsidRPr="00C93A2C">
        <w:rPr>
          <w:rFonts w:ascii="Roboto" w:hAnsi="Roboto" w:cstheme="minorHAnsi"/>
          <w:spacing w:val="-3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zobowiązuje się</w:t>
      </w:r>
      <w:r w:rsidRPr="00C93A2C">
        <w:rPr>
          <w:rFonts w:ascii="Roboto" w:hAnsi="Roboto" w:cstheme="minorHAnsi"/>
          <w:spacing w:val="-3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5"/>
          <w:sz w:val="20"/>
          <w:szCs w:val="20"/>
        </w:rPr>
        <w:t>do:</w:t>
      </w:r>
    </w:p>
    <w:p w14:paraId="57049A42" w14:textId="77777777" w:rsidR="0022488D" w:rsidRPr="00C93A2C" w:rsidRDefault="0022488D" w:rsidP="00C93A2C">
      <w:pPr>
        <w:pStyle w:val="Akapitzlist"/>
        <w:numPr>
          <w:ilvl w:val="1"/>
          <w:numId w:val="10"/>
        </w:numPr>
        <w:tabs>
          <w:tab w:val="left" w:pos="1005"/>
        </w:tabs>
        <w:spacing w:line="276" w:lineRule="auto"/>
        <w:ind w:left="1005" w:hanging="423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pacing w:val="-2"/>
          <w:sz w:val="20"/>
          <w:szCs w:val="20"/>
        </w:rPr>
        <w:t>wykonania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przedmiotu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Umowy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zgodnie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5"/>
          <w:sz w:val="20"/>
          <w:szCs w:val="20"/>
        </w:rPr>
        <w:t>z:</w:t>
      </w:r>
    </w:p>
    <w:p w14:paraId="669EB416" w14:textId="77777777" w:rsidR="0022488D" w:rsidRPr="00C93A2C" w:rsidRDefault="0022488D" w:rsidP="00C93A2C">
      <w:pPr>
        <w:pStyle w:val="Akapitzlist"/>
        <w:numPr>
          <w:ilvl w:val="2"/>
          <w:numId w:val="10"/>
        </w:numPr>
        <w:tabs>
          <w:tab w:val="left" w:pos="1430"/>
        </w:tabs>
        <w:spacing w:line="276" w:lineRule="auto"/>
        <w:ind w:left="1430" w:hanging="423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z w:val="20"/>
          <w:szCs w:val="20"/>
        </w:rPr>
        <w:t>wymaganiami</w:t>
      </w:r>
      <w:r w:rsidRPr="00C93A2C">
        <w:rPr>
          <w:rFonts w:ascii="Roboto" w:hAnsi="Roboto" w:cstheme="minorHAnsi"/>
          <w:spacing w:val="41"/>
          <w:sz w:val="20"/>
          <w:szCs w:val="20"/>
        </w:rPr>
        <w:t xml:space="preserve">  </w:t>
      </w:r>
      <w:r w:rsidRPr="00C93A2C">
        <w:rPr>
          <w:rFonts w:ascii="Roboto" w:hAnsi="Roboto" w:cstheme="minorHAnsi"/>
          <w:sz w:val="20"/>
          <w:szCs w:val="20"/>
        </w:rPr>
        <w:t>Zamawiającego</w:t>
      </w:r>
      <w:r w:rsidRPr="00C93A2C">
        <w:rPr>
          <w:rFonts w:ascii="Roboto" w:hAnsi="Roboto" w:cstheme="minorHAnsi"/>
          <w:spacing w:val="42"/>
          <w:sz w:val="20"/>
          <w:szCs w:val="20"/>
        </w:rPr>
        <w:t xml:space="preserve">  </w:t>
      </w:r>
      <w:r w:rsidRPr="00C93A2C">
        <w:rPr>
          <w:rFonts w:ascii="Roboto" w:hAnsi="Roboto" w:cstheme="minorHAnsi"/>
          <w:sz w:val="20"/>
          <w:szCs w:val="20"/>
        </w:rPr>
        <w:t>określonymi</w:t>
      </w:r>
      <w:r w:rsidRPr="00C93A2C">
        <w:rPr>
          <w:rFonts w:ascii="Roboto" w:hAnsi="Roboto" w:cstheme="minorHAnsi"/>
          <w:spacing w:val="42"/>
          <w:sz w:val="20"/>
          <w:szCs w:val="20"/>
        </w:rPr>
        <w:t xml:space="preserve">  </w:t>
      </w:r>
      <w:r w:rsidRPr="00C93A2C">
        <w:rPr>
          <w:rFonts w:ascii="Roboto" w:hAnsi="Roboto" w:cstheme="minorHAnsi"/>
          <w:sz w:val="20"/>
          <w:szCs w:val="20"/>
        </w:rPr>
        <w:t>w</w:t>
      </w:r>
      <w:r w:rsidRPr="00C93A2C">
        <w:rPr>
          <w:rFonts w:ascii="Roboto" w:hAnsi="Roboto" w:cstheme="minorHAnsi"/>
          <w:spacing w:val="42"/>
          <w:sz w:val="20"/>
          <w:szCs w:val="20"/>
        </w:rPr>
        <w:t xml:space="preserve">  </w:t>
      </w:r>
      <w:r w:rsidRPr="00C93A2C">
        <w:rPr>
          <w:rFonts w:ascii="Roboto" w:hAnsi="Roboto" w:cstheme="minorHAnsi"/>
          <w:sz w:val="20"/>
          <w:szCs w:val="20"/>
        </w:rPr>
        <w:t>Opisie</w:t>
      </w:r>
      <w:r w:rsidRPr="00C93A2C">
        <w:rPr>
          <w:rFonts w:ascii="Roboto" w:hAnsi="Roboto" w:cstheme="minorHAnsi"/>
          <w:spacing w:val="41"/>
          <w:sz w:val="20"/>
          <w:szCs w:val="20"/>
        </w:rPr>
        <w:t xml:space="preserve">  </w:t>
      </w:r>
      <w:r w:rsidRPr="00C93A2C">
        <w:rPr>
          <w:rFonts w:ascii="Roboto" w:hAnsi="Roboto" w:cstheme="minorHAnsi"/>
          <w:sz w:val="20"/>
          <w:szCs w:val="20"/>
        </w:rPr>
        <w:t>przedmiotu</w:t>
      </w:r>
      <w:r w:rsidRPr="00C93A2C">
        <w:rPr>
          <w:rFonts w:ascii="Roboto" w:hAnsi="Roboto" w:cstheme="minorHAnsi"/>
          <w:spacing w:val="42"/>
          <w:sz w:val="20"/>
          <w:szCs w:val="20"/>
        </w:rPr>
        <w:t xml:space="preserve">  </w:t>
      </w:r>
      <w:r w:rsidRPr="00C93A2C">
        <w:rPr>
          <w:rFonts w:ascii="Roboto" w:hAnsi="Roboto" w:cstheme="minorHAnsi"/>
          <w:spacing w:val="-2"/>
          <w:sz w:val="20"/>
          <w:szCs w:val="20"/>
        </w:rPr>
        <w:t>zamówienia, stanowiącym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załącznik</w:t>
      </w:r>
      <w:r w:rsidRPr="00C93A2C">
        <w:rPr>
          <w:rFonts w:ascii="Roboto" w:hAnsi="Roboto" w:cstheme="minorHAnsi"/>
          <w:spacing w:val="-5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nr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1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do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niniejszej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umowy.</w:t>
      </w:r>
    </w:p>
    <w:p w14:paraId="716F8F39" w14:textId="77777777" w:rsidR="0022488D" w:rsidRPr="00C93A2C" w:rsidRDefault="0022488D" w:rsidP="00C93A2C">
      <w:pPr>
        <w:pStyle w:val="Akapitzlist"/>
        <w:numPr>
          <w:ilvl w:val="2"/>
          <w:numId w:val="10"/>
        </w:numPr>
        <w:tabs>
          <w:tab w:val="left" w:pos="1430"/>
        </w:tabs>
        <w:spacing w:line="276" w:lineRule="auto"/>
        <w:ind w:left="1430" w:hanging="423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pacing w:val="-2"/>
          <w:sz w:val="20"/>
          <w:szCs w:val="20"/>
        </w:rPr>
        <w:t>ofertą</w:t>
      </w:r>
      <w:r w:rsidRPr="00C93A2C">
        <w:rPr>
          <w:rFonts w:ascii="Roboto" w:hAnsi="Roboto" w:cstheme="minorHAnsi"/>
          <w:spacing w:val="-4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Wykonawcy</w:t>
      </w:r>
      <w:r w:rsidRPr="00C93A2C">
        <w:rPr>
          <w:rFonts w:ascii="Roboto" w:hAnsi="Roboto" w:cstheme="minorHAnsi"/>
          <w:spacing w:val="-4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złożoną</w:t>
      </w:r>
      <w:r w:rsidRPr="00C93A2C">
        <w:rPr>
          <w:rFonts w:ascii="Roboto" w:hAnsi="Roboto" w:cstheme="minorHAnsi"/>
          <w:spacing w:val="-4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w</w:t>
      </w:r>
      <w:r w:rsidRPr="00C93A2C">
        <w:rPr>
          <w:rFonts w:ascii="Roboto" w:hAnsi="Roboto" w:cstheme="minorHAnsi"/>
          <w:spacing w:val="-5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postępowaniu.</w:t>
      </w:r>
    </w:p>
    <w:p w14:paraId="5FD678BD" w14:textId="77777777" w:rsidR="0022488D" w:rsidRPr="00C93A2C" w:rsidRDefault="0022488D" w:rsidP="00C93A2C">
      <w:pPr>
        <w:pStyle w:val="Akapitzlist"/>
        <w:numPr>
          <w:ilvl w:val="1"/>
          <w:numId w:val="10"/>
        </w:numPr>
        <w:tabs>
          <w:tab w:val="left" w:pos="863"/>
          <w:tab w:val="left" w:pos="865"/>
        </w:tabs>
        <w:spacing w:line="276" w:lineRule="auto"/>
        <w:ind w:left="865" w:hanging="283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z w:val="20"/>
          <w:szCs w:val="20"/>
        </w:rPr>
        <w:t>zapewnienia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warunków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organizacyjnych,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technicznych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i</w:t>
      </w:r>
      <w:r w:rsidRPr="00C93A2C">
        <w:rPr>
          <w:rFonts w:ascii="Roboto" w:hAnsi="Roboto" w:cstheme="minorHAnsi"/>
          <w:spacing w:val="-10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prawnych</w:t>
      </w:r>
      <w:r w:rsidRPr="00C93A2C">
        <w:rPr>
          <w:rFonts w:ascii="Roboto" w:hAnsi="Roboto" w:cstheme="minorHAnsi"/>
          <w:spacing w:val="-9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niezbędnych</w:t>
      </w:r>
      <w:r w:rsidRPr="00C93A2C">
        <w:rPr>
          <w:rFonts w:ascii="Roboto" w:hAnsi="Roboto" w:cstheme="minorHAnsi"/>
          <w:spacing w:val="-8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do wykonania przedmiotu Umowy,</w:t>
      </w:r>
    </w:p>
    <w:p w14:paraId="41E2CE64" w14:textId="77777777" w:rsidR="0022488D" w:rsidRPr="00C93A2C" w:rsidRDefault="0022488D" w:rsidP="00C93A2C">
      <w:pPr>
        <w:pStyle w:val="Akapitzlist"/>
        <w:numPr>
          <w:ilvl w:val="1"/>
          <w:numId w:val="10"/>
        </w:numPr>
        <w:tabs>
          <w:tab w:val="left" w:pos="863"/>
        </w:tabs>
        <w:spacing w:line="276" w:lineRule="auto"/>
        <w:ind w:left="863" w:hanging="281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pacing w:val="-2"/>
          <w:sz w:val="20"/>
          <w:szCs w:val="20"/>
        </w:rPr>
        <w:t>zapewnienia</w:t>
      </w:r>
      <w:r w:rsidRPr="00C93A2C">
        <w:rPr>
          <w:rFonts w:ascii="Roboto" w:hAnsi="Roboto" w:cstheme="minorHAnsi"/>
          <w:spacing w:val="-5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kompetentnego</w:t>
      </w:r>
      <w:r w:rsidRPr="00C93A2C">
        <w:rPr>
          <w:rFonts w:ascii="Roboto" w:hAnsi="Roboto" w:cstheme="minorHAnsi"/>
          <w:spacing w:val="-5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personelu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w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celu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należytej</w:t>
      </w:r>
      <w:r w:rsidRPr="00C93A2C">
        <w:rPr>
          <w:rFonts w:ascii="Roboto" w:hAnsi="Roboto" w:cstheme="minorHAnsi"/>
          <w:spacing w:val="-5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i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terminowej</w:t>
      </w:r>
      <w:r w:rsidRPr="00C93A2C">
        <w:rPr>
          <w:rFonts w:ascii="Roboto" w:hAnsi="Roboto" w:cstheme="minorHAnsi"/>
          <w:spacing w:val="-5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realizacji</w:t>
      </w:r>
      <w:r w:rsidRPr="00C93A2C">
        <w:rPr>
          <w:rFonts w:ascii="Roboto" w:hAnsi="Roboto" w:cstheme="minorHAnsi"/>
          <w:spacing w:val="-4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Umowy,</w:t>
      </w:r>
    </w:p>
    <w:p w14:paraId="3514A31A" w14:textId="77777777" w:rsidR="0022488D" w:rsidRPr="00C93A2C" w:rsidRDefault="0022488D" w:rsidP="00C93A2C">
      <w:pPr>
        <w:pStyle w:val="Akapitzlist"/>
        <w:numPr>
          <w:ilvl w:val="1"/>
          <w:numId w:val="10"/>
        </w:numPr>
        <w:tabs>
          <w:tab w:val="left" w:pos="863"/>
        </w:tabs>
        <w:spacing w:line="276" w:lineRule="auto"/>
        <w:ind w:left="863" w:hanging="281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pacing w:val="-2"/>
          <w:sz w:val="20"/>
          <w:szCs w:val="20"/>
        </w:rPr>
        <w:t>umożliwienia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Zamawiającemu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bieżącej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kontroli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przedmiotu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Umowy.</w:t>
      </w:r>
    </w:p>
    <w:p w14:paraId="73C1EEF0" w14:textId="77777777" w:rsidR="0022488D" w:rsidRPr="00C93A2C" w:rsidRDefault="0022488D" w:rsidP="00C93A2C">
      <w:pPr>
        <w:pStyle w:val="Akapitzlist"/>
        <w:numPr>
          <w:ilvl w:val="0"/>
          <w:numId w:val="10"/>
        </w:numPr>
        <w:tabs>
          <w:tab w:val="left" w:pos="438"/>
        </w:tabs>
        <w:spacing w:line="276" w:lineRule="auto"/>
        <w:ind w:left="438" w:hanging="282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pacing w:val="-2"/>
          <w:sz w:val="20"/>
          <w:szCs w:val="20"/>
        </w:rPr>
        <w:t>Zamawiający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zobowiązuje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2"/>
          <w:sz w:val="20"/>
          <w:szCs w:val="20"/>
        </w:rPr>
        <w:t>się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5"/>
          <w:sz w:val="20"/>
          <w:szCs w:val="20"/>
        </w:rPr>
        <w:t>do:</w:t>
      </w:r>
    </w:p>
    <w:p w14:paraId="71F86CDD" w14:textId="77777777" w:rsidR="0022488D" w:rsidRPr="00C93A2C" w:rsidRDefault="0022488D" w:rsidP="00C93A2C">
      <w:pPr>
        <w:pStyle w:val="Akapitzlist"/>
        <w:numPr>
          <w:ilvl w:val="1"/>
          <w:numId w:val="10"/>
        </w:numPr>
        <w:tabs>
          <w:tab w:val="left" w:pos="919"/>
          <w:tab w:val="left" w:pos="921"/>
        </w:tabs>
        <w:spacing w:line="276" w:lineRule="auto"/>
        <w:ind w:left="921" w:hanging="405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z w:val="20"/>
          <w:szCs w:val="20"/>
        </w:rPr>
        <w:t>umożliwienia</w:t>
      </w:r>
      <w:r w:rsidRPr="00C93A2C">
        <w:rPr>
          <w:rFonts w:ascii="Roboto" w:hAnsi="Roboto" w:cstheme="minorHAnsi"/>
          <w:spacing w:val="-5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Wykonawcy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dostępu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do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wszystkich</w:t>
      </w:r>
      <w:r w:rsidRPr="00C93A2C">
        <w:rPr>
          <w:rFonts w:ascii="Roboto" w:hAnsi="Roboto" w:cstheme="minorHAnsi"/>
          <w:spacing w:val="-5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informacji,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zasobów,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danych</w:t>
      </w:r>
      <w:r w:rsidRPr="00C93A2C">
        <w:rPr>
          <w:rFonts w:ascii="Roboto" w:hAnsi="Roboto" w:cstheme="minorHAnsi"/>
          <w:spacing w:val="-6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i</w:t>
      </w:r>
      <w:r w:rsidRPr="00C93A2C">
        <w:rPr>
          <w:rFonts w:ascii="Roboto" w:hAnsi="Roboto" w:cstheme="minorHAnsi"/>
          <w:spacing w:val="-7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dokumentów niezbędnych do wykonania Umowy, z zachowaniem postanowień o zachowaniu tajemnicy określonych w Umowie w zakresie niezbędnym do realizacji niniejszej Umowy,</w:t>
      </w:r>
    </w:p>
    <w:p w14:paraId="627547E7" w14:textId="77777777" w:rsidR="0022488D" w:rsidRPr="00C93A2C" w:rsidRDefault="0022488D" w:rsidP="00C93A2C">
      <w:pPr>
        <w:pStyle w:val="Akapitzlist"/>
        <w:numPr>
          <w:ilvl w:val="1"/>
          <w:numId w:val="10"/>
        </w:numPr>
        <w:tabs>
          <w:tab w:val="left" w:pos="851"/>
        </w:tabs>
        <w:spacing w:line="276" w:lineRule="auto"/>
        <w:ind w:left="851" w:hanging="284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pacing w:val="-4"/>
          <w:sz w:val="20"/>
          <w:szCs w:val="20"/>
        </w:rPr>
        <w:t>potwierdzenia</w:t>
      </w:r>
      <w:r w:rsidRPr="00C93A2C">
        <w:rPr>
          <w:rFonts w:ascii="Roboto" w:hAnsi="Roboto" w:cstheme="minorHAnsi"/>
          <w:spacing w:val="-1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4"/>
          <w:sz w:val="20"/>
          <w:szCs w:val="20"/>
        </w:rPr>
        <w:t>wykonania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4"/>
          <w:sz w:val="20"/>
          <w:szCs w:val="20"/>
        </w:rPr>
        <w:t>Umowy</w:t>
      </w:r>
      <w:r w:rsidRPr="00C93A2C">
        <w:rPr>
          <w:rFonts w:ascii="Roboto" w:hAnsi="Roboto" w:cstheme="minorHAnsi"/>
          <w:spacing w:val="-3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4"/>
          <w:sz w:val="20"/>
          <w:szCs w:val="20"/>
        </w:rPr>
        <w:t>na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4"/>
          <w:sz w:val="20"/>
          <w:szCs w:val="20"/>
        </w:rPr>
        <w:t>zasadach</w:t>
      </w:r>
      <w:r w:rsidRPr="00C93A2C">
        <w:rPr>
          <w:rFonts w:ascii="Roboto" w:hAnsi="Roboto" w:cstheme="minorHAnsi"/>
          <w:spacing w:val="-3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4"/>
          <w:sz w:val="20"/>
          <w:szCs w:val="20"/>
        </w:rPr>
        <w:t>i w terminach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4"/>
          <w:sz w:val="20"/>
          <w:szCs w:val="20"/>
        </w:rPr>
        <w:t>określonych</w:t>
      </w:r>
      <w:r w:rsidRPr="00C93A2C">
        <w:rPr>
          <w:rFonts w:ascii="Roboto" w:hAnsi="Roboto" w:cstheme="minorHAnsi"/>
          <w:spacing w:val="-1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4"/>
          <w:sz w:val="20"/>
          <w:szCs w:val="20"/>
        </w:rPr>
        <w:t>w niniejszej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4"/>
          <w:sz w:val="20"/>
          <w:szCs w:val="20"/>
        </w:rPr>
        <w:t>Umowie.</w:t>
      </w:r>
    </w:p>
    <w:p w14:paraId="48545F3B" w14:textId="77777777" w:rsidR="0022488D" w:rsidRPr="00C93A2C" w:rsidRDefault="0022488D" w:rsidP="00C93A2C">
      <w:pPr>
        <w:pStyle w:val="Akapitzlist"/>
        <w:numPr>
          <w:ilvl w:val="0"/>
          <w:numId w:val="10"/>
        </w:numPr>
        <w:tabs>
          <w:tab w:val="left" w:pos="282"/>
        </w:tabs>
        <w:spacing w:line="276" w:lineRule="auto"/>
        <w:ind w:left="282" w:hanging="282"/>
        <w:rPr>
          <w:rFonts w:ascii="Roboto" w:hAnsi="Roboto" w:cstheme="minorHAnsi"/>
          <w:sz w:val="20"/>
          <w:szCs w:val="20"/>
        </w:rPr>
      </w:pPr>
      <w:r w:rsidRPr="00C93A2C">
        <w:rPr>
          <w:rFonts w:ascii="Roboto" w:hAnsi="Roboto" w:cstheme="minorHAnsi"/>
          <w:sz w:val="20"/>
          <w:szCs w:val="20"/>
        </w:rPr>
        <w:t>Upoważnionymi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do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kontaktów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roboczych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podczas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realizacji</w:t>
      </w:r>
      <w:r w:rsidRPr="00C93A2C">
        <w:rPr>
          <w:rFonts w:ascii="Roboto" w:hAnsi="Roboto" w:cstheme="minorHAnsi"/>
          <w:spacing w:val="-11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przedmiotu</w:t>
      </w:r>
      <w:r w:rsidRPr="00C93A2C">
        <w:rPr>
          <w:rFonts w:ascii="Roboto" w:hAnsi="Roboto" w:cstheme="minorHAnsi"/>
          <w:spacing w:val="-13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umowy,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o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którym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mowa</w:t>
      </w:r>
      <w:r w:rsidRPr="00C93A2C">
        <w:rPr>
          <w:rFonts w:ascii="Roboto" w:hAnsi="Roboto" w:cstheme="minorHAnsi"/>
          <w:spacing w:val="-12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10"/>
          <w:sz w:val="20"/>
          <w:szCs w:val="20"/>
        </w:rPr>
        <w:t xml:space="preserve">w </w:t>
      </w:r>
      <w:r w:rsidRPr="00C93A2C">
        <w:rPr>
          <w:rFonts w:ascii="Roboto" w:hAnsi="Roboto" w:cstheme="minorHAnsi"/>
          <w:sz w:val="20"/>
          <w:szCs w:val="20"/>
        </w:rPr>
        <w:t>§</w:t>
      </w:r>
      <w:r w:rsidRPr="00C93A2C">
        <w:rPr>
          <w:rFonts w:ascii="Roboto" w:hAnsi="Roboto" w:cstheme="minorHAnsi"/>
          <w:spacing w:val="-3"/>
          <w:sz w:val="20"/>
          <w:szCs w:val="20"/>
        </w:rPr>
        <w:t xml:space="preserve"> </w:t>
      </w:r>
      <w:r w:rsidRPr="00C93A2C">
        <w:rPr>
          <w:rFonts w:ascii="Roboto" w:hAnsi="Roboto" w:cstheme="minorHAnsi"/>
          <w:sz w:val="20"/>
          <w:szCs w:val="20"/>
        </w:rPr>
        <w:t>1</w:t>
      </w:r>
      <w:r w:rsidRPr="00C93A2C">
        <w:rPr>
          <w:rFonts w:ascii="Roboto" w:hAnsi="Roboto" w:cstheme="minorHAnsi"/>
          <w:spacing w:val="-2"/>
          <w:sz w:val="20"/>
          <w:szCs w:val="20"/>
        </w:rPr>
        <w:t xml:space="preserve"> </w:t>
      </w:r>
      <w:r w:rsidRPr="00C93A2C">
        <w:rPr>
          <w:rFonts w:ascii="Roboto" w:hAnsi="Roboto" w:cstheme="minorHAnsi"/>
          <w:spacing w:val="-5"/>
          <w:sz w:val="20"/>
          <w:szCs w:val="20"/>
        </w:rPr>
        <w:t>są:</w:t>
      </w:r>
    </w:p>
    <w:p w14:paraId="67D62D01" w14:textId="77777777" w:rsidR="0022488D" w:rsidRPr="00C93A2C" w:rsidRDefault="0022488D" w:rsidP="00C93A2C">
      <w:pPr>
        <w:pStyle w:val="Akapitzlist"/>
        <w:numPr>
          <w:ilvl w:val="1"/>
          <w:numId w:val="10"/>
        </w:numPr>
        <w:tabs>
          <w:tab w:val="left" w:pos="863"/>
        </w:tabs>
        <w:spacing w:line="276" w:lineRule="auto"/>
        <w:ind w:left="863" w:hanging="358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pacing w:val="-2"/>
          <w:sz w:val="20"/>
          <w:szCs w:val="20"/>
        </w:rPr>
        <w:t>ze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strony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 xml:space="preserve">Zamawiającego: </w:t>
      </w:r>
      <w:r w:rsidRPr="00C93A2C">
        <w:rPr>
          <w:rFonts w:ascii="Roboto" w:hAnsi="Roboto" w:cstheme="minorHAnsi"/>
          <w:sz w:val="20"/>
          <w:szCs w:val="20"/>
          <w:lang w:eastAsia="zh-CN"/>
        </w:rPr>
        <w:t>……………………………………………</w:t>
      </w:r>
    </w:p>
    <w:p w14:paraId="1E895FA6" w14:textId="77777777" w:rsidR="0022488D" w:rsidRPr="00C93A2C" w:rsidRDefault="0022488D" w:rsidP="00C93A2C">
      <w:pPr>
        <w:pStyle w:val="Akapitzlist"/>
        <w:numPr>
          <w:ilvl w:val="1"/>
          <w:numId w:val="10"/>
        </w:numPr>
        <w:tabs>
          <w:tab w:val="left" w:pos="863"/>
        </w:tabs>
        <w:spacing w:line="276" w:lineRule="auto"/>
        <w:ind w:left="863" w:hanging="358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pacing w:val="-2"/>
          <w:sz w:val="20"/>
          <w:szCs w:val="20"/>
        </w:rPr>
        <w:t>ze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strony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 xml:space="preserve">Wykonawcy: </w:t>
      </w:r>
      <w:r w:rsidRPr="00C93A2C">
        <w:rPr>
          <w:rFonts w:ascii="Roboto" w:hAnsi="Roboto" w:cstheme="minorHAnsi"/>
          <w:sz w:val="20"/>
          <w:szCs w:val="20"/>
          <w:lang w:eastAsia="zh-CN"/>
        </w:rPr>
        <w:t>……………………………………………</w:t>
      </w:r>
    </w:p>
    <w:p w14:paraId="17272671" w14:textId="77777777" w:rsidR="0022488D" w:rsidRPr="00C93A2C" w:rsidRDefault="0022488D" w:rsidP="00C93A2C">
      <w:pPr>
        <w:pStyle w:val="Akapitzlist"/>
        <w:numPr>
          <w:ilvl w:val="0"/>
          <w:numId w:val="10"/>
        </w:numPr>
        <w:tabs>
          <w:tab w:val="left" w:pos="438"/>
        </w:tabs>
        <w:spacing w:line="276" w:lineRule="auto"/>
        <w:ind w:left="438" w:hanging="438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pacing w:val="-2"/>
          <w:sz w:val="20"/>
          <w:szCs w:val="20"/>
        </w:rPr>
        <w:t>Upoważnionymi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do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odbioru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przedmiotu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umowy,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o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którym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mowa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w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§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1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są</w:t>
      </w:r>
      <w:r w:rsidRPr="00C93A2C">
        <w:rPr>
          <w:rFonts w:ascii="Roboto" w:hAnsi="Roboto"/>
          <w:spacing w:val="-10"/>
          <w:sz w:val="20"/>
          <w:szCs w:val="20"/>
        </w:rPr>
        <w:t>:</w:t>
      </w:r>
    </w:p>
    <w:p w14:paraId="53FA8D4C" w14:textId="77777777" w:rsidR="0022488D" w:rsidRPr="00C93A2C" w:rsidRDefault="0022488D" w:rsidP="00C93A2C">
      <w:pPr>
        <w:pStyle w:val="Akapitzlist"/>
        <w:numPr>
          <w:ilvl w:val="1"/>
          <w:numId w:val="10"/>
        </w:numPr>
        <w:tabs>
          <w:tab w:val="left" w:pos="863"/>
        </w:tabs>
        <w:spacing w:line="276" w:lineRule="auto"/>
        <w:ind w:left="863" w:hanging="358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pacing w:val="-2"/>
          <w:sz w:val="20"/>
          <w:szCs w:val="20"/>
        </w:rPr>
        <w:t>ze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strony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 xml:space="preserve">Zamawiającego: </w:t>
      </w:r>
      <w:r w:rsidRPr="00C93A2C">
        <w:rPr>
          <w:rFonts w:ascii="Roboto" w:hAnsi="Roboto" w:cstheme="minorHAnsi"/>
          <w:sz w:val="20"/>
          <w:szCs w:val="20"/>
          <w:lang w:eastAsia="zh-CN"/>
        </w:rPr>
        <w:t>……………………………………………</w:t>
      </w:r>
    </w:p>
    <w:p w14:paraId="4E0B8B0E" w14:textId="77777777" w:rsidR="0022488D" w:rsidRPr="00C93A2C" w:rsidRDefault="0022488D" w:rsidP="00C93A2C">
      <w:pPr>
        <w:pStyle w:val="Akapitzlist"/>
        <w:numPr>
          <w:ilvl w:val="1"/>
          <w:numId w:val="10"/>
        </w:numPr>
        <w:tabs>
          <w:tab w:val="left" w:pos="863"/>
        </w:tabs>
        <w:spacing w:line="276" w:lineRule="auto"/>
        <w:ind w:left="863" w:hanging="358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pacing w:val="-2"/>
          <w:sz w:val="20"/>
          <w:szCs w:val="20"/>
        </w:rPr>
        <w:t>ze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strony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 xml:space="preserve">Wykonawcy: </w:t>
      </w:r>
      <w:r w:rsidRPr="00C93A2C">
        <w:rPr>
          <w:rFonts w:ascii="Roboto" w:hAnsi="Roboto" w:cstheme="minorHAnsi"/>
          <w:sz w:val="20"/>
          <w:szCs w:val="20"/>
          <w:lang w:eastAsia="zh-CN"/>
        </w:rPr>
        <w:t>……………………………………………</w:t>
      </w:r>
    </w:p>
    <w:p w14:paraId="2BE267E3" w14:textId="0098965F" w:rsidR="0022488D" w:rsidRPr="00C93A2C" w:rsidRDefault="0022488D" w:rsidP="00C93A2C">
      <w:pPr>
        <w:pStyle w:val="Akapitzlist"/>
        <w:numPr>
          <w:ilvl w:val="0"/>
          <w:numId w:val="9"/>
        </w:numPr>
        <w:tabs>
          <w:tab w:val="left" w:pos="567"/>
        </w:tabs>
        <w:spacing w:line="276" w:lineRule="auto"/>
        <w:ind w:hanging="441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pacing w:val="-2"/>
          <w:sz w:val="20"/>
          <w:szCs w:val="20"/>
        </w:rPr>
        <w:t>Zmiana</w:t>
      </w:r>
      <w:r w:rsidRPr="00C93A2C">
        <w:rPr>
          <w:rFonts w:ascii="Roboto" w:hAnsi="Roboto"/>
          <w:spacing w:val="-11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osób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wskazanych</w:t>
      </w:r>
      <w:r w:rsidRPr="00C93A2C">
        <w:rPr>
          <w:rFonts w:ascii="Roboto" w:hAnsi="Roboto"/>
          <w:spacing w:val="-10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w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ust.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="007E7D84">
        <w:rPr>
          <w:rFonts w:ascii="Roboto" w:hAnsi="Roboto"/>
          <w:spacing w:val="-2"/>
          <w:sz w:val="20"/>
          <w:szCs w:val="20"/>
        </w:rPr>
        <w:t xml:space="preserve">6 i 7 </w:t>
      </w:r>
      <w:r w:rsidRPr="00C93A2C">
        <w:rPr>
          <w:rFonts w:ascii="Roboto" w:hAnsi="Roboto"/>
          <w:spacing w:val="-2"/>
          <w:sz w:val="20"/>
          <w:szCs w:val="20"/>
        </w:rPr>
        <w:t>następuje</w:t>
      </w:r>
      <w:r w:rsidRPr="00C93A2C">
        <w:rPr>
          <w:rFonts w:ascii="Roboto" w:hAnsi="Roboto"/>
          <w:spacing w:val="-10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poprzez</w:t>
      </w:r>
      <w:r w:rsidRPr="00C93A2C">
        <w:rPr>
          <w:rFonts w:ascii="Roboto" w:hAnsi="Roboto"/>
          <w:spacing w:val="-11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pisemne</w:t>
      </w:r>
      <w:r w:rsidRPr="00C93A2C">
        <w:rPr>
          <w:rFonts w:ascii="Roboto" w:hAnsi="Roboto"/>
          <w:spacing w:val="-11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powiadomienie</w:t>
      </w:r>
      <w:r w:rsidRPr="00C93A2C">
        <w:rPr>
          <w:rFonts w:ascii="Roboto" w:hAnsi="Roboto"/>
          <w:spacing w:val="-10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drugiej</w:t>
      </w:r>
      <w:r w:rsidRPr="00C93A2C">
        <w:rPr>
          <w:rFonts w:ascii="Roboto" w:hAnsi="Roboto"/>
          <w:spacing w:val="-11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 xml:space="preserve">Strony </w:t>
      </w:r>
      <w:r w:rsidRPr="00C93A2C">
        <w:rPr>
          <w:rFonts w:ascii="Roboto" w:hAnsi="Roboto"/>
          <w:sz w:val="20"/>
          <w:szCs w:val="20"/>
        </w:rPr>
        <w:t>i nie stanowi zmiany treści Umowy.</w:t>
      </w:r>
    </w:p>
    <w:p w14:paraId="40C1E1D8" w14:textId="47E51CF7" w:rsidR="00DD0F6F" w:rsidRPr="00C93A2C" w:rsidRDefault="00DD0F6F" w:rsidP="00C93A2C">
      <w:pPr>
        <w:pStyle w:val="Akapitzlist"/>
        <w:numPr>
          <w:ilvl w:val="0"/>
          <w:numId w:val="9"/>
        </w:numPr>
        <w:spacing w:line="276" w:lineRule="auto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Strony ustalają, że Wykonawca po zakończeniu prac zgłosi gotowość do ich odbioru, nie później niż na 7 dni przed terminem określonym w</w:t>
      </w:r>
      <w:r w:rsidR="00455E76" w:rsidRPr="00C93A2C">
        <w:rPr>
          <w:rFonts w:ascii="Roboto" w:eastAsia="Calibri" w:hAnsi="Roboto" w:cs="Calibri"/>
          <w:sz w:val="20"/>
          <w:szCs w:val="20"/>
        </w:rPr>
        <w:t xml:space="preserve"> </w:t>
      </w:r>
      <w:r w:rsidR="003A318D" w:rsidRPr="00C93A2C">
        <w:rPr>
          <w:rFonts w:ascii="Roboto" w:hAnsi="Roboto" w:cstheme="minorHAnsi"/>
          <w:sz w:val="20"/>
          <w:szCs w:val="20"/>
        </w:rPr>
        <w:t>§</w:t>
      </w:r>
      <w:r w:rsidR="003A318D" w:rsidRPr="00C93A2C">
        <w:rPr>
          <w:rFonts w:ascii="Roboto" w:hAnsi="Roboto" w:cstheme="minorHAnsi"/>
          <w:spacing w:val="-3"/>
          <w:sz w:val="20"/>
          <w:szCs w:val="20"/>
        </w:rPr>
        <w:t xml:space="preserve"> </w:t>
      </w:r>
      <w:r w:rsidR="00455E76" w:rsidRPr="00C93A2C">
        <w:rPr>
          <w:rFonts w:ascii="Roboto" w:eastAsia="Calibri" w:hAnsi="Roboto" w:cs="Calibri"/>
          <w:sz w:val="20"/>
          <w:szCs w:val="20"/>
        </w:rPr>
        <w:t xml:space="preserve"> 3 ust.1</w:t>
      </w:r>
      <w:r w:rsidRPr="00C93A2C">
        <w:rPr>
          <w:rFonts w:ascii="Roboto" w:eastAsia="Calibri" w:hAnsi="Roboto" w:cs="Calibri"/>
          <w:sz w:val="20"/>
          <w:szCs w:val="20"/>
        </w:rPr>
        <w:t>.</w:t>
      </w:r>
    </w:p>
    <w:p w14:paraId="6901F010" w14:textId="14F4BBC1" w:rsidR="00DD0F6F" w:rsidRPr="00C93A2C" w:rsidRDefault="00DD0F6F" w:rsidP="00C93A2C">
      <w:pPr>
        <w:pStyle w:val="Akapitzlist"/>
        <w:numPr>
          <w:ilvl w:val="0"/>
          <w:numId w:val="9"/>
        </w:numPr>
        <w:spacing w:line="276" w:lineRule="auto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 xml:space="preserve">Odbiór prac zostanie wykonany w terminie do </w:t>
      </w:r>
      <w:r w:rsidR="00455E76" w:rsidRPr="00C93A2C">
        <w:rPr>
          <w:rFonts w:ascii="Roboto" w:eastAsia="Calibri" w:hAnsi="Roboto" w:cs="Calibri"/>
          <w:sz w:val="20"/>
          <w:szCs w:val="20"/>
        </w:rPr>
        <w:t>5</w:t>
      </w:r>
      <w:r w:rsidRPr="00C93A2C">
        <w:rPr>
          <w:rFonts w:ascii="Roboto" w:eastAsia="Calibri" w:hAnsi="Roboto" w:cs="Calibri"/>
          <w:sz w:val="20"/>
          <w:szCs w:val="20"/>
        </w:rPr>
        <w:t xml:space="preserve"> dni i poświadczony podpisaniem protokołu zdawczo – odbiorczego.</w:t>
      </w:r>
    </w:p>
    <w:p w14:paraId="3180C609" w14:textId="77777777" w:rsidR="00AB21ED" w:rsidRDefault="00AB21ED" w:rsidP="00C93A2C">
      <w:pPr>
        <w:ind w:left="2" w:right="200"/>
        <w:jc w:val="center"/>
        <w:rPr>
          <w:rFonts w:ascii="Roboto" w:hAnsi="Roboto"/>
          <w:b/>
          <w:sz w:val="20"/>
          <w:szCs w:val="20"/>
        </w:rPr>
      </w:pPr>
    </w:p>
    <w:p w14:paraId="33ADB103" w14:textId="77777777" w:rsidR="00AB21ED" w:rsidRDefault="00AB21ED" w:rsidP="00C93A2C">
      <w:pPr>
        <w:ind w:left="2" w:right="200"/>
        <w:jc w:val="center"/>
        <w:rPr>
          <w:rFonts w:ascii="Roboto" w:hAnsi="Roboto"/>
          <w:b/>
          <w:sz w:val="20"/>
          <w:szCs w:val="20"/>
        </w:rPr>
      </w:pPr>
    </w:p>
    <w:p w14:paraId="42FE97CD" w14:textId="77777777" w:rsidR="00AB21ED" w:rsidRDefault="00AB21ED" w:rsidP="00C93A2C">
      <w:pPr>
        <w:ind w:left="2" w:right="200"/>
        <w:jc w:val="center"/>
        <w:rPr>
          <w:rFonts w:ascii="Roboto" w:hAnsi="Roboto"/>
          <w:b/>
          <w:sz w:val="20"/>
          <w:szCs w:val="20"/>
        </w:rPr>
      </w:pPr>
    </w:p>
    <w:p w14:paraId="38ED3C47" w14:textId="296C8387" w:rsidR="0022488D" w:rsidRPr="00C93A2C" w:rsidRDefault="0022488D" w:rsidP="00C93A2C">
      <w:pPr>
        <w:ind w:left="2" w:right="200"/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z w:val="20"/>
          <w:szCs w:val="20"/>
        </w:rPr>
        <w:t xml:space="preserve">§ </w:t>
      </w:r>
      <w:r w:rsidRPr="00C93A2C">
        <w:rPr>
          <w:rFonts w:ascii="Roboto" w:hAnsi="Roboto"/>
          <w:b/>
          <w:spacing w:val="-10"/>
          <w:sz w:val="20"/>
          <w:szCs w:val="20"/>
        </w:rPr>
        <w:t>3</w:t>
      </w:r>
    </w:p>
    <w:p w14:paraId="002E50C1" w14:textId="77777777" w:rsidR="0022488D" w:rsidRPr="00C93A2C" w:rsidRDefault="0022488D" w:rsidP="00C93A2C">
      <w:pPr>
        <w:ind w:right="199"/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pacing w:val="-2"/>
          <w:sz w:val="20"/>
          <w:szCs w:val="20"/>
        </w:rPr>
        <w:t>Terminy</w:t>
      </w:r>
    </w:p>
    <w:p w14:paraId="0BDCB13E" w14:textId="08991103" w:rsidR="0022488D" w:rsidRPr="00C93A2C" w:rsidRDefault="0022488D" w:rsidP="00C93A2C">
      <w:pPr>
        <w:pStyle w:val="Akapitzlist"/>
        <w:numPr>
          <w:ilvl w:val="0"/>
          <w:numId w:val="11"/>
        </w:numPr>
        <w:spacing w:line="276" w:lineRule="auto"/>
        <w:ind w:left="426" w:hanging="426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 xml:space="preserve">Wykonawca zobowiązuje się do wykonania przedmiotu umowy określonego w § 1 niniejszej Umowy </w:t>
      </w:r>
      <w:r w:rsidRPr="00C93A2C">
        <w:rPr>
          <w:rFonts w:ascii="Roboto" w:hAnsi="Roboto"/>
          <w:spacing w:val="-2"/>
          <w:sz w:val="20"/>
          <w:szCs w:val="20"/>
        </w:rPr>
        <w:t xml:space="preserve">w terminie </w:t>
      </w:r>
      <w:r w:rsidRPr="00C93A2C">
        <w:rPr>
          <w:rFonts w:ascii="Roboto" w:hAnsi="Roboto"/>
          <w:sz w:val="20"/>
          <w:szCs w:val="20"/>
        </w:rPr>
        <w:t xml:space="preserve">od dnia podpisania Umowy przez okres 8 tygodni. </w:t>
      </w:r>
    </w:p>
    <w:p w14:paraId="763B17D2" w14:textId="0A049DCD" w:rsidR="00DD0F6F" w:rsidRPr="00C93A2C" w:rsidRDefault="00DD0F6F" w:rsidP="00C93A2C">
      <w:pPr>
        <w:pStyle w:val="Akapitzlist"/>
        <w:numPr>
          <w:ilvl w:val="0"/>
          <w:numId w:val="11"/>
        </w:numPr>
        <w:spacing w:line="276" w:lineRule="auto"/>
        <w:ind w:left="426" w:right="129" w:hanging="426"/>
        <w:jc w:val="left"/>
        <w:rPr>
          <w:rFonts w:ascii="Roboto" w:hAnsi="Roboto" w:cs="Times New Roman"/>
          <w:sz w:val="20"/>
          <w:szCs w:val="20"/>
        </w:rPr>
      </w:pPr>
      <w:r w:rsidRPr="00C93A2C">
        <w:rPr>
          <w:rFonts w:ascii="Roboto" w:hAnsi="Roboto" w:cs="Times New Roman"/>
          <w:sz w:val="20"/>
          <w:szCs w:val="20"/>
        </w:rPr>
        <w:t>Zwłoka Wykonawcy w usunięciu wad</w:t>
      </w:r>
      <w:r w:rsidRPr="00C93A2C">
        <w:rPr>
          <w:rFonts w:ascii="Roboto" w:hAnsi="Roboto" w:cs="Times New Roman"/>
          <w:spacing w:val="-5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uzasadniać</w:t>
      </w:r>
      <w:r w:rsidRPr="00C93A2C">
        <w:rPr>
          <w:rFonts w:ascii="Roboto" w:hAnsi="Roboto" w:cs="Times New Roman"/>
          <w:spacing w:val="-6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mogą</w:t>
      </w:r>
      <w:r w:rsidRPr="00C93A2C">
        <w:rPr>
          <w:rFonts w:ascii="Roboto" w:hAnsi="Roboto" w:cs="Times New Roman"/>
          <w:spacing w:val="-5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jedynie</w:t>
      </w:r>
      <w:r w:rsidRPr="00C93A2C">
        <w:rPr>
          <w:rFonts w:ascii="Roboto" w:hAnsi="Roboto" w:cs="Times New Roman"/>
          <w:spacing w:val="-6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zdarzenia</w:t>
      </w:r>
      <w:r w:rsidRPr="00C93A2C">
        <w:rPr>
          <w:rFonts w:ascii="Roboto" w:hAnsi="Roboto" w:cs="Times New Roman"/>
          <w:spacing w:val="-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stanowiące</w:t>
      </w:r>
      <w:r w:rsidRPr="00C93A2C">
        <w:rPr>
          <w:rFonts w:ascii="Roboto" w:hAnsi="Roboto" w:cs="Times New Roman"/>
          <w:spacing w:val="-3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siłę</w:t>
      </w:r>
      <w:r w:rsidRPr="00C93A2C">
        <w:rPr>
          <w:rFonts w:ascii="Roboto" w:hAnsi="Roboto" w:cs="Times New Roman"/>
          <w:spacing w:val="-5"/>
          <w:sz w:val="20"/>
          <w:szCs w:val="20"/>
        </w:rPr>
        <w:t xml:space="preserve"> </w:t>
      </w:r>
      <w:r w:rsidRPr="00C93A2C">
        <w:rPr>
          <w:rFonts w:ascii="Roboto" w:hAnsi="Roboto" w:cs="Times New Roman"/>
          <w:sz w:val="20"/>
          <w:szCs w:val="20"/>
        </w:rPr>
        <w:t>wyższą.</w:t>
      </w:r>
      <w:r w:rsidRPr="00C93A2C">
        <w:rPr>
          <w:rFonts w:ascii="Roboto" w:hAnsi="Roboto" w:cs="Times New Roman"/>
          <w:spacing w:val="-3"/>
          <w:sz w:val="20"/>
          <w:szCs w:val="20"/>
        </w:rPr>
        <w:t xml:space="preserve"> Przez siłę wyższą rozumie się zdarzenia nadzwyczajne, zewnętrzne oraz niemożliwe do powstrzymania, w tym np.: wojnę, przewroty, masowe strajki czy rebelie, a także zdarzenia naturalne o charakterze katastroficznym (trzęsienia ziemi, powodzie, huragany, wybuchy wulkany i inne podobne).</w:t>
      </w:r>
    </w:p>
    <w:p w14:paraId="19D654E5" w14:textId="282E7D93" w:rsidR="00DD0F6F" w:rsidRPr="00C93A2C" w:rsidRDefault="00DD0F6F" w:rsidP="00C93A2C">
      <w:pPr>
        <w:pStyle w:val="Akapitzlist"/>
        <w:numPr>
          <w:ilvl w:val="0"/>
          <w:numId w:val="11"/>
        </w:numPr>
        <w:spacing w:line="276" w:lineRule="auto"/>
        <w:ind w:left="426" w:right="129" w:hanging="426"/>
        <w:rPr>
          <w:rFonts w:ascii="Roboto" w:hAnsi="Roboto" w:cs="Times New Roman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Za siłę wyższą uznaje się sytuację, w której Wykonawca nie może wykonać nalotu w celu pozyskania danych lotniczych z powodu braku odpowiednich warunków pogodowych tj. występowania zachmurzenia lub oświetleniowych tj. minimalnego kąta padania promieni słonecznych, wymaganych do pozyskania danych.</w:t>
      </w:r>
    </w:p>
    <w:p w14:paraId="47932AAF" w14:textId="77777777" w:rsidR="00DD0F6F" w:rsidRPr="00C93A2C" w:rsidRDefault="00DD0F6F" w:rsidP="00C93A2C">
      <w:pPr>
        <w:pStyle w:val="Akapitzlist"/>
        <w:spacing w:line="276" w:lineRule="auto"/>
        <w:ind w:left="426" w:firstLine="0"/>
        <w:rPr>
          <w:rFonts w:ascii="Roboto" w:hAnsi="Roboto"/>
          <w:sz w:val="20"/>
          <w:szCs w:val="20"/>
        </w:rPr>
      </w:pPr>
    </w:p>
    <w:p w14:paraId="09878B9D" w14:textId="45598E4B" w:rsidR="0022488D" w:rsidRPr="00C93A2C" w:rsidRDefault="0022488D" w:rsidP="00C93A2C">
      <w:pPr>
        <w:autoSpaceDE w:val="0"/>
        <w:autoSpaceDN w:val="0"/>
        <w:adjustRightInd w:val="0"/>
        <w:ind w:right="17"/>
        <w:jc w:val="center"/>
        <w:rPr>
          <w:rFonts w:ascii="Roboto" w:eastAsia="Times New Roman" w:hAnsi="Roboto"/>
          <w:b/>
          <w:bCs/>
          <w:color w:val="000000"/>
          <w:sz w:val="20"/>
          <w:szCs w:val="20"/>
        </w:rPr>
      </w:pPr>
      <w:r w:rsidRPr="00C93A2C">
        <w:rPr>
          <w:rFonts w:ascii="Roboto" w:eastAsia="Times New Roman" w:hAnsi="Roboto"/>
          <w:b/>
          <w:bCs/>
          <w:color w:val="000000"/>
          <w:sz w:val="20"/>
          <w:szCs w:val="20"/>
        </w:rPr>
        <w:t xml:space="preserve">§ </w:t>
      </w:r>
      <w:r w:rsidR="00DD0F6F" w:rsidRPr="00C93A2C">
        <w:rPr>
          <w:rFonts w:ascii="Roboto" w:eastAsia="Times New Roman" w:hAnsi="Roboto"/>
          <w:b/>
          <w:bCs/>
          <w:color w:val="000000"/>
          <w:sz w:val="20"/>
          <w:szCs w:val="20"/>
        </w:rPr>
        <w:t>4</w:t>
      </w:r>
    </w:p>
    <w:p w14:paraId="3003AAC0" w14:textId="77777777" w:rsidR="0022488D" w:rsidRPr="00C93A2C" w:rsidRDefault="0022488D" w:rsidP="00C93A2C">
      <w:pPr>
        <w:autoSpaceDE w:val="0"/>
        <w:autoSpaceDN w:val="0"/>
        <w:adjustRightInd w:val="0"/>
        <w:ind w:right="19"/>
        <w:jc w:val="center"/>
        <w:rPr>
          <w:rFonts w:ascii="Roboto" w:eastAsia="Times New Roman" w:hAnsi="Roboto"/>
          <w:b/>
          <w:bCs/>
          <w:color w:val="000000"/>
          <w:sz w:val="20"/>
          <w:szCs w:val="20"/>
        </w:rPr>
      </w:pPr>
      <w:r w:rsidRPr="00C93A2C">
        <w:rPr>
          <w:rFonts w:ascii="Roboto" w:eastAsia="Times New Roman" w:hAnsi="Roboto"/>
          <w:b/>
          <w:bCs/>
          <w:color w:val="000000"/>
          <w:sz w:val="20"/>
          <w:szCs w:val="20"/>
        </w:rPr>
        <w:t>Podwykonawstwo</w:t>
      </w:r>
    </w:p>
    <w:p w14:paraId="17BA61BE" w14:textId="77777777" w:rsidR="0022488D" w:rsidRPr="00C93A2C" w:rsidRDefault="0022488D" w:rsidP="00C93A2C">
      <w:pPr>
        <w:numPr>
          <w:ilvl w:val="0"/>
          <w:numId w:val="13"/>
        </w:numPr>
        <w:ind w:hanging="357"/>
        <w:jc w:val="both"/>
        <w:rPr>
          <w:rFonts w:ascii="Roboto" w:hAnsi="Roboto" w:cs="Calibri"/>
          <w:color w:val="000000" w:themeColor="text1"/>
          <w:sz w:val="20"/>
          <w:szCs w:val="20"/>
        </w:rPr>
      </w:pPr>
      <w:r w:rsidRPr="00C93A2C">
        <w:rPr>
          <w:rFonts w:ascii="Roboto" w:hAnsi="Roboto" w:cs="Calibri"/>
          <w:color w:val="000000" w:themeColor="text1"/>
          <w:sz w:val="20"/>
          <w:szCs w:val="20"/>
        </w:rPr>
        <w:t xml:space="preserve">W terminie 7 dni od dnia zawarcia niniejszej umowy, Wykonawca poinformuje Zamawiającego na piśmie o podmiotach, którym zamierza powierzyć realizację prac, o których mowa w </w:t>
      </w:r>
      <w:r w:rsidRPr="00C93A2C">
        <w:rPr>
          <w:rFonts w:ascii="Roboto" w:eastAsia="Times New Roman" w:hAnsi="Roboto"/>
          <w:bCs/>
          <w:color w:val="000000"/>
          <w:sz w:val="20"/>
          <w:szCs w:val="20"/>
        </w:rPr>
        <w:t>§</w:t>
      </w:r>
      <w:r w:rsidRPr="00C93A2C">
        <w:rPr>
          <w:rFonts w:ascii="Roboto" w:hAnsi="Roboto" w:cs="Calibri"/>
          <w:color w:val="000000" w:themeColor="text1"/>
          <w:sz w:val="20"/>
          <w:szCs w:val="20"/>
        </w:rPr>
        <w:t xml:space="preserve"> 1, wskazując nazwę podmiotu oraz część zamówienia, którą mu powierzy.</w:t>
      </w:r>
    </w:p>
    <w:p w14:paraId="64446F44" w14:textId="77777777" w:rsidR="0022488D" w:rsidRPr="00C93A2C" w:rsidRDefault="0022488D" w:rsidP="00C93A2C">
      <w:pPr>
        <w:numPr>
          <w:ilvl w:val="0"/>
          <w:numId w:val="13"/>
        </w:numPr>
        <w:ind w:hanging="357"/>
        <w:jc w:val="both"/>
        <w:rPr>
          <w:rFonts w:ascii="Roboto" w:hAnsi="Roboto" w:cs="Calibri"/>
          <w:color w:val="000000" w:themeColor="text1"/>
          <w:sz w:val="20"/>
          <w:szCs w:val="20"/>
        </w:rPr>
      </w:pPr>
      <w:r w:rsidRPr="00C93A2C">
        <w:rPr>
          <w:rFonts w:ascii="Roboto" w:hAnsi="Roboto" w:cs="Calibri"/>
          <w:color w:val="000000" w:themeColor="text1"/>
          <w:sz w:val="20"/>
          <w:szCs w:val="20"/>
        </w:rPr>
        <w:t>Wykonawca może powierzyć wykonanie części działań realizowanych w ramach umowy podwykonawcy, w zakresie określonym w ofercie oraz firmom podwykonawców, o ile będzie to na bieżąco zgłaszał Zamawiającemu co najmniej z 1 dniem roboczym wyprzedzenia. Zgłoszenie podwykonawcy nie zdejmuje z Wykonawcy w jakimkolwiek zakresie odpowiedzialności wskazanej w ust. 4.</w:t>
      </w:r>
    </w:p>
    <w:p w14:paraId="306D7B37" w14:textId="77777777" w:rsidR="0022488D" w:rsidRPr="00C93A2C" w:rsidRDefault="0022488D" w:rsidP="00C93A2C">
      <w:pPr>
        <w:numPr>
          <w:ilvl w:val="0"/>
          <w:numId w:val="13"/>
        </w:numPr>
        <w:autoSpaceDE w:val="0"/>
        <w:autoSpaceDN w:val="0"/>
        <w:ind w:right="10"/>
        <w:contextualSpacing/>
        <w:jc w:val="both"/>
        <w:rPr>
          <w:rFonts w:ascii="Roboto" w:hAnsi="Roboto" w:cs="Calibri"/>
          <w:color w:val="000000" w:themeColor="text1"/>
          <w:sz w:val="20"/>
          <w:szCs w:val="20"/>
        </w:rPr>
      </w:pPr>
      <w:r w:rsidRPr="00C93A2C">
        <w:rPr>
          <w:rFonts w:ascii="Roboto" w:hAnsi="Roboto" w:cs="Calibri"/>
          <w:color w:val="000000" w:themeColor="text1"/>
          <w:sz w:val="20"/>
          <w:szCs w:val="20"/>
        </w:rPr>
        <w:t>Jakakolwiek przerwa w realizacji przedmiotu umowy wynikająca z braku Podwykonawcy będzie traktowana jako przerwa wynikająca z przyczyn zależnych od Wykonawcy.</w:t>
      </w:r>
    </w:p>
    <w:p w14:paraId="731CBBF4" w14:textId="77777777" w:rsidR="0022488D" w:rsidRPr="00C93A2C" w:rsidRDefault="0022488D" w:rsidP="00C93A2C">
      <w:pPr>
        <w:numPr>
          <w:ilvl w:val="0"/>
          <w:numId w:val="13"/>
        </w:numPr>
        <w:autoSpaceDE w:val="0"/>
        <w:autoSpaceDN w:val="0"/>
        <w:ind w:right="10"/>
        <w:contextualSpacing/>
        <w:jc w:val="both"/>
        <w:rPr>
          <w:rFonts w:ascii="Roboto" w:hAnsi="Roboto" w:cs="Calibri"/>
          <w:color w:val="000000" w:themeColor="text1"/>
          <w:sz w:val="20"/>
          <w:szCs w:val="20"/>
        </w:rPr>
      </w:pPr>
      <w:r w:rsidRPr="00C93A2C">
        <w:rPr>
          <w:rFonts w:ascii="Roboto" w:hAnsi="Roboto" w:cs="Calibri"/>
          <w:color w:val="000000" w:themeColor="text1"/>
          <w:sz w:val="20"/>
          <w:szCs w:val="20"/>
        </w:rPr>
        <w:t>Wykonawca odpowiada za działania i zaniechania Podwykonawców jak za swoje własne.</w:t>
      </w:r>
    </w:p>
    <w:p w14:paraId="30636AB7" w14:textId="77777777" w:rsidR="0022488D" w:rsidRPr="00C93A2C" w:rsidRDefault="0022488D" w:rsidP="00C93A2C">
      <w:pPr>
        <w:numPr>
          <w:ilvl w:val="0"/>
          <w:numId w:val="13"/>
        </w:numPr>
        <w:autoSpaceDE w:val="0"/>
        <w:autoSpaceDN w:val="0"/>
        <w:ind w:right="10"/>
        <w:contextualSpacing/>
        <w:jc w:val="both"/>
        <w:rPr>
          <w:rFonts w:ascii="Roboto" w:hAnsi="Roboto" w:cs="Calibri"/>
          <w:color w:val="000000" w:themeColor="text1"/>
          <w:sz w:val="20"/>
          <w:szCs w:val="20"/>
        </w:rPr>
      </w:pPr>
      <w:r w:rsidRPr="00C93A2C">
        <w:rPr>
          <w:rFonts w:ascii="Roboto" w:hAnsi="Roboto" w:cs="Calibri"/>
          <w:color w:val="000000" w:themeColor="text1"/>
          <w:sz w:val="20"/>
          <w:szCs w:val="20"/>
        </w:rPr>
        <w:t>Wszelkie zapisy niniejszej umowy odnoszące się do Wykonawcy stosuje się odpowiednio do podwykonawców, za których działania lub zaniechania Wykonawca ponosi odpowiedzialność na zasadzie ryzyka.</w:t>
      </w:r>
    </w:p>
    <w:p w14:paraId="7101B7AF" w14:textId="45E24045" w:rsidR="0022488D" w:rsidRPr="00C93A2C" w:rsidRDefault="0022488D" w:rsidP="00C93A2C">
      <w:pPr>
        <w:numPr>
          <w:ilvl w:val="0"/>
          <w:numId w:val="13"/>
        </w:numPr>
        <w:autoSpaceDE w:val="0"/>
        <w:autoSpaceDN w:val="0"/>
        <w:ind w:right="10"/>
        <w:contextualSpacing/>
        <w:jc w:val="both"/>
        <w:rPr>
          <w:rFonts w:ascii="Roboto" w:hAnsi="Roboto" w:cs="Calibri"/>
          <w:color w:val="000000" w:themeColor="text1"/>
          <w:sz w:val="20"/>
          <w:szCs w:val="20"/>
        </w:rPr>
      </w:pPr>
      <w:r w:rsidRPr="00C93A2C">
        <w:rPr>
          <w:rFonts w:ascii="Roboto" w:hAnsi="Roboto" w:cs="Calibri"/>
          <w:color w:val="000000" w:themeColor="text1"/>
          <w:sz w:val="20"/>
          <w:szCs w:val="20"/>
        </w:rPr>
        <w:t xml:space="preserve">W razie naruszenia przez Wykonawcę postanowień ust. 1-2, Zamawiający może odstąpić od umowy ze skutkiem natychmiastowym w terminie 7 dni od powzięcia informacji o tych okolicznościach i naliczyć karę umowną w wysokości  5% wynagrodzenia brutto określonego w § </w:t>
      </w:r>
      <w:r w:rsidR="003A318D">
        <w:rPr>
          <w:rFonts w:ascii="Roboto" w:hAnsi="Roboto" w:cs="Calibri"/>
          <w:color w:val="000000" w:themeColor="text1"/>
          <w:sz w:val="20"/>
          <w:szCs w:val="20"/>
        </w:rPr>
        <w:t>5</w:t>
      </w:r>
      <w:r w:rsidRPr="00C93A2C">
        <w:rPr>
          <w:rFonts w:ascii="Roboto" w:hAnsi="Roboto" w:cs="Calibri"/>
          <w:color w:val="000000" w:themeColor="text1"/>
          <w:sz w:val="20"/>
          <w:szCs w:val="20"/>
        </w:rPr>
        <w:t xml:space="preserve"> ust. </w:t>
      </w:r>
      <w:r w:rsidR="003A318D">
        <w:rPr>
          <w:rFonts w:ascii="Roboto" w:hAnsi="Roboto" w:cs="Calibri"/>
          <w:color w:val="000000" w:themeColor="text1"/>
          <w:sz w:val="20"/>
          <w:szCs w:val="20"/>
        </w:rPr>
        <w:t>1</w:t>
      </w:r>
      <w:r w:rsidRPr="00C93A2C">
        <w:rPr>
          <w:rFonts w:ascii="Roboto" w:hAnsi="Roboto" w:cs="Calibri"/>
          <w:color w:val="000000" w:themeColor="text1"/>
          <w:sz w:val="20"/>
          <w:szCs w:val="20"/>
        </w:rPr>
        <w:t xml:space="preserve"> Umowy.</w:t>
      </w:r>
    </w:p>
    <w:p w14:paraId="2D9D6063" w14:textId="77777777" w:rsidR="0022488D" w:rsidRPr="00C93A2C" w:rsidRDefault="0022488D" w:rsidP="00C93A2C">
      <w:pPr>
        <w:tabs>
          <w:tab w:val="left" w:pos="567"/>
        </w:tabs>
        <w:rPr>
          <w:rFonts w:ascii="Roboto" w:hAnsi="Roboto"/>
          <w:sz w:val="20"/>
          <w:szCs w:val="20"/>
        </w:rPr>
      </w:pPr>
    </w:p>
    <w:p w14:paraId="40A1EE73" w14:textId="499E3D7C" w:rsidR="0022488D" w:rsidRPr="00C93A2C" w:rsidRDefault="00000000" w:rsidP="00C93A2C">
      <w:pPr>
        <w:ind w:left="1"/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eastAsia="Calibri" w:hAnsi="Roboto" w:cs="Calibri"/>
          <w:color w:val="008080"/>
          <w:sz w:val="20"/>
          <w:szCs w:val="20"/>
        </w:rPr>
        <w:t xml:space="preserve"> </w:t>
      </w:r>
      <w:r w:rsidR="0022488D" w:rsidRPr="00C93A2C">
        <w:rPr>
          <w:rFonts w:ascii="Roboto" w:hAnsi="Roboto"/>
          <w:b/>
          <w:spacing w:val="-5"/>
          <w:sz w:val="20"/>
          <w:szCs w:val="20"/>
        </w:rPr>
        <w:t>§</w:t>
      </w:r>
      <w:r w:rsidR="00DD0F6F" w:rsidRPr="00C93A2C">
        <w:rPr>
          <w:rFonts w:ascii="Roboto" w:hAnsi="Roboto"/>
          <w:b/>
          <w:spacing w:val="-5"/>
          <w:sz w:val="20"/>
          <w:szCs w:val="20"/>
        </w:rPr>
        <w:t>5</w:t>
      </w:r>
    </w:p>
    <w:p w14:paraId="1F458626" w14:textId="77777777" w:rsidR="0022488D" w:rsidRPr="00C93A2C" w:rsidRDefault="0022488D" w:rsidP="00C93A2C">
      <w:pPr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z w:val="20"/>
          <w:szCs w:val="20"/>
        </w:rPr>
        <w:t>Cena</w:t>
      </w:r>
      <w:r w:rsidRPr="00C93A2C">
        <w:rPr>
          <w:rFonts w:ascii="Roboto" w:hAnsi="Roboto"/>
          <w:b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b/>
          <w:sz w:val="20"/>
          <w:szCs w:val="20"/>
        </w:rPr>
        <w:t>i</w:t>
      </w:r>
      <w:r w:rsidRPr="00C93A2C">
        <w:rPr>
          <w:rFonts w:ascii="Roboto" w:hAnsi="Roboto"/>
          <w:b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b/>
          <w:sz w:val="20"/>
          <w:szCs w:val="20"/>
        </w:rPr>
        <w:t>warunki</w:t>
      </w:r>
      <w:r w:rsidRPr="00C93A2C">
        <w:rPr>
          <w:rFonts w:ascii="Roboto" w:hAnsi="Roboto"/>
          <w:b/>
          <w:spacing w:val="-1"/>
          <w:sz w:val="20"/>
          <w:szCs w:val="20"/>
        </w:rPr>
        <w:t xml:space="preserve"> </w:t>
      </w:r>
      <w:r w:rsidRPr="00C93A2C">
        <w:rPr>
          <w:rFonts w:ascii="Roboto" w:hAnsi="Roboto"/>
          <w:b/>
          <w:spacing w:val="-2"/>
          <w:sz w:val="20"/>
          <w:szCs w:val="20"/>
        </w:rPr>
        <w:t>płatności</w:t>
      </w:r>
    </w:p>
    <w:p w14:paraId="49382783" w14:textId="77777777" w:rsidR="0022488D" w:rsidRPr="00C93A2C" w:rsidRDefault="0022488D" w:rsidP="00C93A2C">
      <w:pPr>
        <w:pStyle w:val="Tekstpodstawowy"/>
        <w:spacing w:line="276" w:lineRule="auto"/>
        <w:rPr>
          <w:rFonts w:ascii="Roboto" w:hAnsi="Roboto"/>
          <w:b/>
          <w:sz w:val="20"/>
          <w:szCs w:val="20"/>
        </w:rPr>
      </w:pPr>
    </w:p>
    <w:p w14:paraId="0A509FEA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1"/>
          <w:tab w:val="left" w:leader="dot" w:pos="9146"/>
        </w:tabs>
        <w:spacing w:line="276" w:lineRule="auto"/>
        <w:ind w:left="491" w:hanging="359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Cena</w:t>
      </w:r>
      <w:r w:rsidRPr="00C93A2C">
        <w:rPr>
          <w:rFonts w:ascii="Roboto" w:hAnsi="Roboto"/>
          <w:spacing w:val="59"/>
          <w:w w:val="15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na</w:t>
      </w:r>
      <w:r w:rsidRPr="00C93A2C">
        <w:rPr>
          <w:rFonts w:ascii="Roboto" w:hAnsi="Roboto"/>
          <w:spacing w:val="58"/>
          <w:w w:val="15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podstawie</w:t>
      </w:r>
      <w:r w:rsidRPr="00C93A2C">
        <w:rPr>
          <w:rFonts w:ascii="Roboto" w:hAnsi="Roboto"/>
          <w:spacing w:val="58"/>
          <w:w w:val="15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której</w:t>
      </w:r>
      <w:r w:rsidRPr="00C93A2C">
        <w:rPr>
          <w:rFonts w:ascii="Roboto" w:hAnsi="Roboto"/>
          <w:spacing w:val="61"/>
          <w:w w:val="15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Zamawiający</w:t>
      </w:r>
      <w:r w:rsidRPr="00C93A2C">
        <w:rPr>
          <w:rFonts w:ascii="Roboto" w:hAnsi="Roboto"/>
          <w:spacing w:val="60"/>
          <w:w w:val="15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dokonał</w:t>
      </w:r>
      <w:r w:rsidRPr="00C93A2C">
        <w:rPr>
          <w:rFonts w:ascii="Roboto" w:hAnsi="Roboto"/>
          <w:spacing w:val="56"/>
          <w:w w:val="15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wyboru</w:t>
      </w:r>
      <w:r w:rsidRPr="00C93A2C">
        <w:rPr>
          <w:rFonts w:ascii="Roboto" w:hAnsi="Roboto"/>
          <w:spacing w:val="56"/>
          <w:w w:val="15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oferty</w:t>
      </w:r>
      <w:r w:rsidRPr="00C93A2C">
        <w:rPr>
          <w:rFonts w:ascii="Roboto" w:hAnsi="Roboto"/>
          <w:spacing w:val="63"/>
          <w:w w:val="150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wynosi</w:t>
      </w:r>
    </w:p>
    <w:p w14:paraId="521386E2" w14:textId="77777777" w:rsidR="0022488D" w:rsidRPr="00C93A2C" w:rsidRDefault="0022488D" w:rsidP="00C93A2C">
      <w:pPr>
        <w:tabs>
          <w:tab w:val="left" w:leader="dot" w:pos="4697"/>
        </w:tabs>
        <w:ind w:left="493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b/>
          <w:sz w:val="20"/>
          <w:szCs w:val="20"/>
        </w:rPr>
        <w:t>…………………………</w:t>
      </w:r>
      <w:r w:rsidRPr="00C93A2C">
        <w:rPr>
          <w:rFonts w:ascii="Roboto" w:hAnsi="Roboto"/>
          <w:b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b/>
          <w:sz w:val="20"/>
          <w:szCs w:val="20"/>
        </w:rPr>
        <w:t>PLN</w:t>
      </w:r>
      <w:r w:rsidRPr="00C93A2C">
        <w:rPr>
          <w:rFonts w:ascii="Roboto" w:hAnsi="Roboto"/>
          <w:b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(słownie:</w:t>
      </w:r>
      <w:r w:rsidRPr="00C93A2C">
        <w:rPr>
          <w:rFonts w:ascii="Roboto" w:hAnsi="Roboto"/>
          <w:sz w:val="20"/>
          <w:szCs w:val="20"/>
        </w:rPr>
        <w:tab/>
        <w:t>00/100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)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pacing w:val="-4"/>
          <w:sz w:val="20"/>
          <w:szCs w:val="20"/>
        </w:rPr>
        <w:t>VAT.</w:t>
      </w:r>
    </w:p>
    <w:p w14:paraId="522A72C1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1"/>
        </w:tabs>
        <w:spacing w:line="276" w:lineRule="auto"/>
        <w:ind w:left="491" w:hanging="359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Powyższa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cena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obejmuje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wszystkie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koszty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realizacji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przedmiotu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umowy.</w:t>
      </w:r>
    </w:p>
    <w:p w14:paraId="41812A1C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1"/>
        </w:tabs>
        <w:spacing w:line="276" w:lineRule="auto"/>
        <w:ind w:left="491" w:hanging="359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Zamawiający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zapłaci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cenę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sprzedaży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na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podstawie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wystawionej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faktury.</w:t>
      </w:r>
    </w:p>
    <w:p w14:paraId="164213FC" w14:textId="0105361F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1"/>
        </w:tabs>
        <w:spacing w:line="276" w:lineRule="auto"/>
        <w:ind w:hanging="359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Podstawą</w:t>
      </w:r>
      <w:r w:rsidRPr="00C93A2C">
        <w:rPr>
          <w:rFonts w:ascii="Roboto" w:hAnsi="Roboto"/>
          <w:spacing w:val="3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do</w:t>
      </w:r>
      <w:r w:rsidRPr="00C93A2C">
        <w:rPr>
          <w:rFonts w:ascii="Roboto" w:hAnsi="Roboto"/>
          <w:spacing w:val="4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wystawienia</w:t>
      </w:r>
      <w:r w:rsidRPr="00C93A2C">
        <w:rPr>
          <w:rFonts w:ascii="Roboto" w:hAnsi="Roboto"/>
          <w:spacing w:val="4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faktury</w:t>
      </w:r>
      <w:r w:rsidRPr="00C93A2C">
        <w:rPr>
          <w:rFonts w:ascii="Roboto" w:hAnsi="Roboto"/>
          <w:spacing w:val="4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jest</w:t>
      </w:r>
      <w:r w:rsidRPr="00C93A2C">
        <w:rPr>
          <w:rFonts w:ascii="Roboto" w:hAnsi="Roboto"/>
          <w:spacing w:val="4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podpisanie</w:t>
      </w:r>
      <w:r w:rsidRPr="00C93A2C">
        <w:rPr>
          <w:rFonts w:ascii="Roboto" w:hAnsi="Roboto"/>
          <w:spacing w:val="4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przez</w:t>
      </w:r>
      <w:r w:rsidRPr="00C93A2C">
        <w:rPr>
          <w:rFonts w:ascii="Roboto" w:hAnsi="Roboto"/>
          <w:spacing w:val="4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obie</w:t>
      </w:r>
      <w:r w:rsidRPr="00C93A2C">
        <w:rPr>
          <w:rFonts w:ascii="Roboto" w:hAnsi="Roboto"/>
          <w:spacing w:val="4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strony</w:t>
      </w:r>
      <w:r w:rsidRPr="00C93A2C">
        <w:rPr>
          <w:rFonts w:ascii="Roboto" w:hAnsi="Roboto"/>
          <w:spacing w:val="4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protokołu</w:t>
      </w:r>
      <w:r w:rsidRPr="00C93A2C">
        <w:rPr>
          <w:rFonts w:ascii="Roboto" w:hAnsi="Roboto"/>
          <w:spacing w:val="4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odbioru</w:t>
      </w:r>
      <w:r w:rsidRPr="00C93A2C">
        <w:rPr>
          <w:rFonts w:ascii="Roboto" w:hAnsi="Roboto"/>
          <w:spacing w:val="42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przedmiotu</w:t>
      </w:r>
      <w:r w:rsidR="00DD0F6F"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umowy.</w:t>
      </w:r>
    </w:p>
    <w:p w14:paraId="00055B8E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1"/>
        </w:tabs>
        <w:spacing w:line="276" w:lineRule="auto"/>
        <w:ind w:left="491" w:hanging="359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Faktura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musi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zawierać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między</w:t>
      </w:r>
      <w:r w:rsidRPr="00C93A2C">
        <w:rPr>
          <w:rFonts w:ascii="Roboto" w:hAnsi="Roboto"/>
          <w:spacing w:val="-2"/>
          <w:sz w:val="20"/>
          <w:szCs w:val="20"/>
        </w:rPr>
        <w:t xml:space="preserve"> innymi:</w:t>
      </w:r>
    </w:p>
    <w:p w14:paraId="6896021E" w14:textId="77777777" w:rsidR="0022488D" w:rsidRPr="00C93A2C" w:rsidRDefault="0022488D" w:rsidP="00C93A2C">
      <w:pPr>
        <w:pStyle w:val="Akapitzlist"/>
        <w:numPr>
          <w:ilvl w:val="1"/>
          <w:numId w:val="12"/>
        </w:numPr>
        <w:tabs>
          <w:tab w:val="left" w:pos="1090"/>
        </w:tabs>
        <w:spacing w:line="276" w:lineRule="auto"/>
        <w:ind w:left="1090" w:hanging="532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numer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umowy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której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wynika</w:t>
      </w:r>
      <w:r w:rsidRPr="00C93A2C">
        <w:rPr>
          <w:rFonts w:ascii="Roboto" w:hAnsi="Roboto"/>
          <w:spacing w:val="-1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płatność;</w:t>
      </w:r>
    </w:p>
    <w:p w14:paraId="5DDC2731" w14:textId="53E90261" w:rsidR="0022488D" w:rsidRPr="00C93A2C" w:rsidRDefault="0022488D" w:rsidP="00C93A2C">
      <w:pPr>
        <w:pStyle w:val="Akapitzlist"/>
        <w:numPr>
          <w:ilvl w:val="1"/>
          <w:numId w:val="12"/>
        </w:numPr>
        <w:tabs>
          <w:tab w:val="left" w:pos="1089"/>
          <w:tab w:val="left" w:pos="1126"/>
        </w:tabs>
        <w:spacing w:line="276" w:lineRule="auto"/>
        <w:ind w:left="1126" w:right="411" w:hanging="569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kopię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podpisanego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przez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obie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strony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protokołu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odbioru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zamówienia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którym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mowa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 xml:space="preserve">którym mowa w § </w:t>
      </w:r>
      <w:r w:rsidR="00AB21ED">
        <w:rPr>
          <w:rFonts w:ascii="Roboto" w:hAnsi="Roboto"/>
          <w:sz w:val="20"/>
          <w:szCs w:val="20"/>
        </w:rPr>
        <w:t>2</w:t>
      </w:r>
      <w:r w:rsidRPr="00C93A2C">
        <w:rPr>
          <w:rFonts w:ascii="Roboto" w:hAnsi="Roboto"/>
          <w:sz w:val="20"/>
          <w:szCs w:val="20"/>
        </w:rPr>
        <w:t xml:space="preserve"> ust </w:t>
      </w:r>
      <w:r w:rsidR="00AB21ED">
        <w:rPr>
          <w:rFonts w:ascii="Roboto" w:hAnsi="Roboto"/>
          <w:sz w:val="20"/>
          <w:szCs w:val="20"/>
        </w:rPr>
        <w:t>10</w:t>
      </w:r>
      <w:r w:rsidRPr="00C93A2C">
        <w:rPr>
          <w:rFonts w:ascii="Roboto" w:hAnsi="Roboto"/>
          <w:sz w:val="20"/>
          <w:szCs w:val="20"/>
        </w:rPr>
        <w:t>;</w:t>
      </w:r>
    </w:p>
    <w:p w14:paraId="61D878E3" w14:textId="77777777" w:rsidR="0022488D" w:rsidRPr="00C93A2C" w:rsidRDefault="0022488D" w:rsidP="00C93A2C">
      <w:pPr>
        <w:pStyle w:val="Akapitzlist"/>
        <w:numPr>
          <w:ilvl w:val="1"/>
          <w:numId w:val="12"/>
        </w:numPr>
        <w:tabs>
          <w:tab w:val="left" w:pos="1126"/>
          <w:tab w:val="left" w:pos="1142"/>
        </w:tabs>
        <w:spacing w:line="276" w:lineRule="auto"/>
        <w:ind w:left="1126" w:right="581" w:hanging="569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lastRenderedPageBreak/>
        <w:tab/>
        <w:t>nazewnictwo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zakresie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przedmiotu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zamówienia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zgodne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nazewnictwem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zastosowanym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 ofercie stanowiącej załącznik do niniejszej umowy.</w:t>
      </w:r>
    </w:p>
    <w:p w14:paraId="48A2807E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1"/>
          <w:tab w:val="left" w:pos="493"/>
        </w:tabs>
        <w:spacing w:line="276" w:lineRule="auto"/>
        <w:ind w:right="128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Wykonawca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zobowiązuje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się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do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dostarczenia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poprawnie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wystawionej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faktury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na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adres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bCs/>
          <w:iCs/>
          <w:sz w:val="20"/>
          <w:szCs w:val="20"/>
        </w:rPr>
        <w:t>Instytut</w:t>
      </w:r>
      <w:r w:rsidRPr="00C93A2C">
        <w:rPr>
          <w:rFonts w:ascii="Roboto" w:hAnsi="Roboto"/>
          <w:bCs/>
          <w:iCs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bCs/>
          <w:iCs/>
          <w:sz w:val="20"/>
          <w:szCs w:val="20"/>
        </w:rPr>
        <w:t>Rybactwa Śródlądowego im. Stanisława Sakowicza - Państwowy Instytut Badawczy, 10-719 Olsztyn, ul. Michała Oczapowskiego 10</w:t>
      </w:r>
      <w:r w:rsidRPr="00C93A2C">
        <w:rPr>
          <w:rFonts w:ascii="Roboto" w:hAnsi="Roboto"/>
          <w:i/>
          <w:sz w:val="20"/>
          <w:szCs w:val="20"/>
        </w:rPr>
        <w:t xml:space="preserve">, </w:t>
      </w:r>
      <w:r w:rsidRPr="00C93A2C">
        <w:rPr>
          <w:rFonts w:ascii="Roboto" w:hAnsi="Roboto"/>
          <w:sz w:val="20"/>
          <w:szCs w:val="20"/>
        </w:rPr>
        <w:t>w terminie 7 dni od podpisania protokołu odbioru przedmiotu umowy.</w:t>
      </w:r>
    </w:p>
    <w:p w14:paraId="1D284E6C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1"/>
          <w:tab w:val="left" w:pos="493"/>
        </w:tabs>
        <w:spacing w:line="276" w:lineRule="auto"/>
        <w:ind w:right="132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Zapłata za dostawę nastąpi przelewem, na konto Wykonawcy wskazane na fakturze znajdujące się na dzień zlecenia przelewu w wykazie podmiotów, o którym mowa w art. 96b ust. 1 Ustawy o VAT, w terminie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30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dni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od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daty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otrzymania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przez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Zamawiającego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poprawnie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wystawionej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faktury.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datę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zapłaty uznaje się dzień obciążenia rachunku Zamawiającego.</w:t>
      </w:r>
    </w:p>
    <w:p w14:paraId="2E55473F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1"/>
        </w:tabs>
        <w:spacing w:line="276" w:lineRule="auto"/>
        <w:ind w:hanging="359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Zamawiający</w:t>
      </w:r>
      <w:r w:rsidRPr="00C93A2C">
        <w:rPr>
          <w:rFonts w:ascii="Roboto" w:hAnsi="Roboto"/>
          <w:spacing w:val="2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jest</w:t>
      </w:r>
      <w:r w:rsidRPr="00C93A2C">
        <w:rPr>
          <w:rFonts w:ascii="Roboto" w:hAnsi="Roboto"/>
          <w:spacing w:val="2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uprawniony</w:t>
      </w:r>
      <w:r w:rsidRPr="00C93A2C">
        <w:rPr>
          <w:rFonts w:ascii="Roboto" w:hAnsi="Roboto"/>
          <w:spacing w:val="2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do</w:t>
      </w:r>
      <w:r w:rsidRPr="00C93A2C">
        <w:rPr>
          <w:rFonts w:ascii="Roboto" w:hAnsi="Roboto"/>
          <w:spacing w:val="2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odmowy</w:t>
      </w:r>
      <w:r w:rsidRPr="00C93A2C">
        <w:rPr>
          <w:rFonts w:ascii="Roboto" w:hAnsi="Roboto"/>
          <w:spacing w:val="2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zapłaty</w:t>
      </w:r>
      <w:r w:rsidRPr="00C93A2C">
        <w:rPr>
          <w:rFonts w:ascii="Roboto" w:hAnsi="Roboto"/>
          <w:spacing w:val="2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ceny</w:t>
      </w:r>
      <w:r w:rsidRPr="00C93A2C">
        <w:rPr>
          <w:rFonts w:ascii="Roboto" w:hAnsi="Roboto"/>
          <w:spacing w:val="2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2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przypadku</w:t>
      </w:r>
      <w:r w:rsidRPr="00C93A2C">
        <w:rPr>
          <w:rFonts w:ascii="Roboto" w:hAnsi="Roboto"/>
          <w:spacing w:val="2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wystawienia</w:t>
      </w:r>
      <w:r w:rsidRPr="00C93A2C">
        <w:rPr>
          <w:rFonts w:ascii="Roboto" w:hAnsi="Roboto"/>
          <w:spacing w:val="76"/>
          <w:w w:val="15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faktury</w:t>
      </w:r>
      <w:r w:rsidRPr="00C93A2C">
        <w:rPr>
          <w:rFonts w:ascii="Roboto" w:hAnsi="Roboto"/>
          <w:spacing w:val="2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26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 xml:space="preserve">sposób </w:t>
      </w:r>
      <w:r w:rsidRPr="00C93A2C">
        <w:rPr>
          <w:rFonts w:ascii="Roboto" w:hAnsi="Roboto"/>
          <w:sz w:val="20"/>
          <w:szCs w:val="20"/>
        </w:rPr>
        <w:t>niezgodny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ust.</w:t>
      </w:r>
      <w:r w:rsidRPr="00C93A2C">
        <w:rPr>
          <w:rFonts w:ascii="Roboto" w:hAnsi="Roboto"/>
          <w:spacing w:val="-5"/>
          <w:sz w:val="20"/>
          <w:szCs w:val="20"/>
        </w:rPr>
        <w:t xml:space="preserve"> 5.</w:t>
      </w:r>
    </w:p>
    <w:p w14:paraId="189B16B4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1"/>
          <w:tab w:val="left" w:pos="493"/>
        </w:tabs>
        <w:spacing w:line="276" w:lineRule="auto"/>
        <w:ind w:right="132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Zamawiający informuje, że akceptuje także faktury w formie elektronicznej wystawione i przekazane zgodnie z ustawą o podatku od towarów i usług.</w:t>
      </w:r>
    </w:p>
    <w:p w14:paraId="10C2B090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0"/>
          <w:tab w:val="left" w:pos="493"/>
        </w:tabs>
        <w:spacing w:line="276" w:lineRule="auto"/>
        <w:ind w:right="134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Warunkiem przyjęcia przez Zamawiającego faktury wystawionej przez Sprzedawcę w formie elektronicznej jest spełnienie następujących wymagań:</w:t>
      </w:r>
    </w:p>
    <w:p w14:paraId="17FC4E7F" w14:textId="77777777" w:rsidR="0022488D" w:rsidRPr="00C93A2C" w:rsidRDefault="0022488D" w:rsidP="00C93A2C">
      <w:pPr>
        <w:pStyle w:val="Akapitzlist"/>
        <w:numPr>
          <w:ilvl w:val="1"/>
          <w:numId w:val="12"/>
        </w:numPr>
        <w:tabs>
          <w:tab w:val="left" w:pos="1051"/>
        </w:tabs>
        <w:spacing w:line="276" w:lineRule="auto"/>
        <w:ind w:left="1051" w:hanging="491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faktura</w:t>
      </w:r>
      <w:r w:rsidRPr="00C93A2C">
        <w:rPr>
          <w:rFonts w:ascii="Roboto" w:hAnsi="Roboto"/>
          <w:spacing w:val="-1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musi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gwarantować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autentyczność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jej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pochodzenia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oraz</w:t>
      </w:r>
      <w:r w:rsidRPr="00C93A2C">
        <w:rPr>
          <w:rFonts w:ascii="Roboto" w:hAnsi="Roboto"/>
          <w:spacing w:val="-9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integralność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treści;</w:t>
      </w:r>
    </w:p>
    <w:p w14:paraId="455C0ADE" w14:textId="77777777" w:rsidR="0022488D" w:rsidRPr="00C93A2C" w:rsidRDefault="0022488D" w:rsidP="00C93A2C">
      <w:pPr>
        <w:pStyle w:val="Akapitzlist"/>
        <w:numPr>
          <w:ilvl w:val="1"/>
          <w:numId w:val="12"/>
        </w:numPr>
        <w:tabs>
          <w:tab w:val="left" w:pos="1051"/>
        </w:tabs>
        <w:spacing w:line="276" w:lineRule="auto"/>
        <w:ind w:left="1051" w:hanging="491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faktura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musi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być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przekazana</w:t>
      </w:r>
      <w:r w:rsidRPr="00C93A2C">
        <w:rPr>
          <w:rFonts w:ascii="Roboto" w:hAnsi="Roboto"/>
          <w:spacing w:val="-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pliku</w:t>
      </w:r>
      <w:r w:rsidRPr="00C93A2C">
        <w:rPr>
          <w:rFonts w:ascii="Roboto" w:hAnsi="Roboto"/>
          <w:spacing w:val="-1"/>
          <w:sz w:val="20"/>
          <w:szCs w:val="20"/>
        </w:rPr>
        <w:t xml:space="preserve"> </w:t>
      </w:r>
      <w:r w:rsidRPr="00C93A2C">
        <w:rPr>
          <w:rFonts w:ascii="Roboto" w:hAnsi="Roboto"/>
          <w:spacing w:val="-4"/>
          <w:sz w:val="20"/>
          <w:szCs w:val="20"/>
        </w:rPr>
        <w:t>.pdf;</w:t>
      </w:r>
    </w:p>
    <w:p w14:paraId="7719D158" w14:textId="77777777" w:rsidR="0022488D" w:rsidRPr="00C93A2C" w:rsidRDefault="0022488D" w:rsidP="00C93A2C">
      <w:pPr>
        <w:pStyle w:val="Akapitzlist"/>
        <w:numPr>
          <w:ilvl w:val="1"/>
          <w:numId w:val="12"/>
        </w:numPr>
        <w:tabs>
          <w:tab w:val="left" w:pos="1051"/>
        </w:tabs>
        <w:spacing w:line="276" w:lineRule="auto"/>
        <w:ind w:left="1051" w:hanging="491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faktura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musi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być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przekazana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na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wskazany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przez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Zamawiającego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adres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poczty</w:t>
      </w:r>
      <w:r w:rsidRPr="00C93A2C">
        <w:rPr>
          <w:rFonts w:ascii="Roboto" w:hAnsi="Roboto"/>
          <w:spacing w:val="-1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elektronicznej.</w:t>
      </w:r>
    </w:p>
    <w:p w14:paraId="34810FFC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0"/>
          <w:tab w:val="left" w:pos="493"/>
        </w:tabs>
        <w:spacing w:line="276" w:lineRule="auto"/>
        <w:ind w:right="133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 xml:space="preserve">Za moment otrzymania przez Zamawiającego faktury wystawionej w formie elektronicznej będzie uznawany moment wejścia wiadomości na serwer pocztowy Zamawiającego przy czym fakturę należy przekazać na adres internetowy: </w:t>
      </w:r>
      <w:hyperlink r:id="rId5">
        <w:r w:rsidRPr="00C93A2C">
          <w:rPr>
            <w:rFonts w:ascii="Roboto" w:hAnsi="Roboto"/>
            <w:color w:val="0066CC"/>
            <w:sz w:val="20"/>
            <w:szCs w:val="20"/>
            <w:u w:val="single" w:color="0066CC"/>
          </w:rPr>
          <w:t>irs@infish.com.pl</w:t>
        </w:r>
      </w:hyperlink>
    </w:p>
    <w:p w14:paraId="564F097E" w14:textId="77777777" w:rsidR="0022488D" w:rsidRPr="00C93A2C" w:rsidRDefault="0022488D" w:rsidP="00C93A2C">
      <w:pPr>
        <w:pStyle w:val="Akapitzlist"/>
        <w:numPr>
          <w:ilvl w:val="0"/>
          <w:numId w:val="12"/>
        </w:numPr>
        <w:tabs>
          <w:tab w:val="left" w:pos="490"/>
          <w:tab w:val="left" w:pos="493"/>
        </w:tabs>
        <w:spacing w:line="276" w:lineRule="auto"/>
        <w:ind w:right="133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Zamawiający jest uprawniony do wycofania akceptacji przyjmowania faktur w formie elektronicznej. W przypadku cofnięcia akceptacji przez Zamawiającego, Wykonawca traci prawo do przesyłania faktur drogą elektroniczną od dnia następnego po dniu, w którym został o tym fakcie powiadomiony.</w:t>
      </w:r>
    </w:p>
    <w:p w14:paraId="3F5F8514" w14:textId="77777777" w:rsidR="00DD0F6F" w:rsidRPr="00C93A2C" w:rsidRDefault="00DD0F6F" w:rsidP="00C93A2C">
      <w:pPr>
        <w:ind w:left="1"/>
        <w:jc w:val="center"/>
        <w:rPr>
          <w:rFonts w:ascii="Roboto" w:hAnsi="Roboto"/>
          <w:b/>
          <w:spacing w:val="-5"/>
          <w:sz w:val="20"/>
          <w:szCs w:val="20"/>
        </w:rPr>
      </w:pPr>
    </w:p>
    <w:p w14:paraId="05AEE544" w14:textId="42B07716" w:rsidR="0022488D" w:rsidRPr="00C93A2C" w:rsidRDefault="0022488D" w:rsidP="00C93A2C">
      <w:pPr>
        <w:ind w:left="1"/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pacing w:val="-5"/>
          <w:sz w:val="20"/>
          <w:szCs w:val="20"/>
        </w:rPr>
        <w:t>§</w:t>
      </w:r>
      <w:r w:rsidR="00DD0F6F" w:rsidRPr="00C93A2C">
        <w:rPr>
          <w:rFonts w:ascii="Roboto" w:hAnsi="Roboto"/>
          <w:b/>
          <w:spacing w:val="-5"/>
          <w:sz w:val="20"/>
          <w:szCs w:val="20"/>
        </w:rPr>
        <w:t>6</w:t>
      </w:r>
    </w:p>
    <w:p w14:paraId="219E2451" w14:textId="77777777" w:rsidR="0022488D" w:rsidRPr="00C93A2C" w:rsidRDefault="0022488D" w:rsidP="00C93A2C">
      <w:pPr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z w:val="20"/>
          <w:szCs w:val="20"/>
        </w:rPr>
        <w:t>Kary</w:t>
      </w:r>
      <w:r w:rsidRPr="00C93A2C">
        <w:rPr>
          <w:rFonts w:ascii="Roboto" w:hAnsi="Roboto"/>
          <w:b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b/>
          <w:spacing w:val="-2"/>
          <w:sz w:val="20"/>
          <w:szCs w:val="20"/>
        </w:rPr>
        <w:t>umowne</w:t>
      </w:r>
    </w:p>
    <w:p w14:paraId="4AE3FD42" w14:textId="77777777" w:rsidR="0022488D" w:rsidRPr="00C93A2C" w:rsidRDefault="0022488D" w:rsidP="00C93A2C">
      <w:pPr>
        <w:pStyle w:val="Tekstpodstawowy"/>
        <w:spacing w:line="276" w:lineRule="auto"/>
        <w:rPr>
          <w:rFonts w:ascii="Roboto" w:hAnsi="Roboto"/>
          <w:b/>
          <w:sz w:val="20"/>
          <w:szCs w:val="20"/>
        </w:rPr>
      </w:pPr>
    </w:p>
    <w:p w14:paraId="2777B1E8" w14:textId="77777777" w:rsidR="0022488D" w:rsidRPr="00C93A2C" w:rsidRDefault="0022488D" w:rsidP="00C93A2C">
      <w:pPr>
        <w:pStyle w:val="Akapitzlist"/>
        <w:numPr>
          <w:ilvl w:val="0"/>
          <w:numId w:val="4"/>
        </w:numPr>
        <w:tabs>
          <w:tab w:val="left" w:pos="558"/>
        </w:tabs>
        <w:spacing w:line="276" w:lineRule="auto"/>
        <w:ind w:left="558" w:hanging="426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Wykonawca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zapłaci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Zamawiającemu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kary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umowne:</w:t>
      </w:r>
    </w:p>
    <w:p w14:paraId="35F0DE75" w14:textId="7C015494" w:rsidR="0022488D" w:rsidRPr="00C93A2C" w:rsidRDefault="0022488D" w:rsidP="00C93A2C">
      <w:pPr>
        <w:pStyle w:val="Akapitzlist"/>
        <w:numPr>
          <w:ilvl w:val="1"/>
          <w:numId w:val="4"/>
        </w:numPr>
        <w:tabs>
          <w:tab w:val="left" w:pos="1014"/>
          <w:tab w:val="left" w:pos="1018"/>
        </w:tabs>
        <w:spacing w:line="276" w:lineRule="auto"/>
        <w:ind w:right="135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za odstąpienie od umowy przez Zamawiającego z przyczyn leżących po stronie Wykonawcy w wysokości 10% ceny określonej w §</w:t>
      </w:r>
      <w:r w:rsidR="007E7D84">
        <w:rPr>
          <w:rFonts w:ascii="Roboto" w:hAnsi="Roboto"/>
          <w:sz w:val="20"/>
          <w:szCs w:val="20"/>
        </w:rPr>
        <w:t>5</w:t>
      </w:r>
      <w:r w:rsidRPr="00C93A2C">
        <w:rPr>
          <w:rFonts w:ascii="Roboto" w:hAnsi="Roboto"/>
          <w:sz w:val="20"/>
          <w:szCs w:val="20"/>
        </w:rPr>
        <w:t xml:space="preserve"> ust. 1,</w:t>
      </w:r>
    </w:p>
    <w:p w14:paraId="74930BC9" w14:textId="45200E9C" w:rsidR="0022488D" w:rsidRPr="00C93A2C" w:rsidRDefault="0022488D" w:rsidP="00C93A2C">
      <w:pPr>
        <w:pStyle w:val="Akapitzlist"/>
        <w:numPr>
          <w:ilvl w:val="1"/>
          <w:numId w:val="4"/>
        </w:numPr>
        <w:tabs>
          <w:tab w:val="left" w:pos="1014"/>
          <w:tab w:val="left" w:pos="1018"/>
        </w:tabs>
        <w:spacing w:line="276" w:lineRule="auto"/>
        <w:ind w:right="131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 xml:space="preserve">za niedotrzymanie przez </w:t>
      </w:r>
      <w:r w:rsidR="003A318D">
        <w:rPr>
          <w:rFonts w:ascii="Roboto" w:hAnsi="Roboto"/>
          <w:sz w:val="20"/>
          <w:szCs w:val="20"/>
        </w:rPr>
        <w:t>Wykonawcę</w:t>
      </w:r>
      <w:r w:rsidRPr="00C93A2C">
        <w:rPr>
          <w:rFonts w:ascii="Roboto" w:hAnsi="Roboto"/>
          <w:sz w:val="20"/>
          <w:szCs w:val="20"/>
        </w:rPr>
        <w:t xml:space="preserve"> terminu </w:t>
      </w:r>
      <w:r w:rsidR="00DD0F6F" w:rsidRPr="00C93A2C">
        <w:rPr>
          <w:rFonts w:ascii="Roboto" w:hAnsi="Roboto"/>
          <w:sz w:val="20"/>
          <w:szCs w:val="20"/>
        </w:rPr>
        <w:t xml:space="preserve">realizacji usługi </w:t>
      </w:r>
      <w:r w:rsidRPr="00C93A2C">
        <w:rPr>
          <w:rFonts w:ascii="Roboto" w:hAnsi="Roboto"/>
          <w:sz w:val="20"/>
          <w:szCs w:val="20"/>
        </w:rPr>
        <w:t>określonego w §</w:t>
      </w:r>
      <w:r w:rsidR="00DD0F6F" w:rsidRPr="00C93A2C">
        <w:rPr>
          <w:rFonts w:ascii="Roboto" w:hAnsi="Roboto"/>
          <w:sz w:val="20"/>
          <w:szCs w:val="20"/>
        </w:rPr>
        <w:t>3</w:t>
      </w:r>
      <w:r w:rsidRPr="00C93A2C">
        <w:rPr>
          <w:rFonts w:ascii="Roboto" w:hAnsi="Roboto"/>
          <w:sz w:val="20"/>
          <w:szCs w:val="20"/>
        </w:rPr>
        <w:t xml:space="preserve"> </w:t>
      </w:r>
      <w:r w:rsidR="003A318D">
        <w:rPr>
          <w:rFonts w:ascii="Roboto" w:hAnsi="Roboto"/>
          <w:sz w:val="20"/>
          <w:szCs w:val="20"/>
        </w:rPr>
        <w:t xml:space="preserve">ust. 1 </w:t>
      </w:r>
      <w:r w:rsidRPr="00C93A2C">
        <w:rPr>
          <w:rFonts w:ascii="Roboto" w:hAnsi="Roboto"/>
          <w:sz w:val="20"/>
          <w:szCs w:val="20"/>
        </w:rPr>
        <w:t>w wysokości 0,2% ceny określonej w §</w:t>
      </w:r>
      <w:r w:rsidR="00DD0F6F" w:rsidRPr="00C93A2C">
        <w:rPr>
          <w:rFonts w:ascii="Roboto" w:hAnsi="Roboto"/>
          <w:sz w:val="20"/>
          <w:szCs w:val="20"/>
        </w:rPr>
        <w:t>5</w:t>
      </w:r>
      <w:r w:rsidRPr="00C93A2C">
        <w:rPr>
          <w:rFonts w:ascii="Roboto" w:hAnsi="Roboto"/>
          <w:sz w:val="20"/>
          <w:szCs w:val="20"/>
        </w:rPr>
        <w:t xml:space="preserve"> ust. 1 za każdy dzień zwłoki, liczony od ostatniego dnia wyznaczonego na </w:t>
      </w:r>
      <w:r w:rsidR="00DD0F6F" w:rsidRPr="00C93A2C">
        <w:rPr>
          <w:rFonts w:ascii="Roboto" w:hAnsi="Roboto"/>
          <w:sz w:val="20"/>
          <w:szCs w:val="20"/>
        </w:rPr>
        <w:t>realizację</w:t>
      </w:r>
      <w:r w:rsidRPr="00C93A2C">
        <w:rPr>
          <w:rFonts w:ascii="Roboto" w:hAnsi="Roboto"/>
          <w:sz w:val="20"/>
          <w:szCs w:val="20"/>
        </w:rPr>
        <w:t xml:space="preserve"> przedmiotu umowy,</w:t>
      </w:r>
    </w:p>
    <w:p w14:paraId="13CF8EA6" w14:textId="77777777" w:rsidR="0022488D" w:rsidRPr="00C93A2C" w:rsidRDefault="0022488D" w:rsidP="00C93A2C">
      <w:pPr>
        <w:pStyle w:val="Akapitzlist"/>
        <w:numPr>
          <w:ilvl w:val="0"/>
          <w:numId w:val="4"/>
        </w:numPr>
        <w:tabs>
          <w:tab w:val="left" w:pos="491"/>
          <w:tab w:val="left" w:pos="493"/>
        </w:tabs>
        <w:spacing w:line="276" w:lineRule="auto"/>
        <w:ind w:left="493" w:right="137" w:hanging="361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4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 xml:space="preserve">przypadku nieuregulowania przez Zamawiającego płatności w terminie określonym w niniejszej umowie, Wykonawca ma prawo żądać od Zamawiającego zapłaty odsetek za zwłokę w wysokości </w:t>
      </w:r>
      <w:r w:rsidRPr="00C93A2C">
        <w:rPr>
          <w:rFonts w:ascii="Roboto" w:hAnsi="Roboto"/>
          <w:spacing w:val="-2"/>
          <w:sz w:val="20"/>
          <w:szCs w:val="20"/>
        </w:rPr>
        <w:t>ustawowej.</w:t>
      </w:r>
    </w:p>
    <w:p w14:paraId="1CA03985" w14:textId="77777777" w:rsidR="0022488D" w:rsidRPr="00C93A2C" w:rsidRDefault="0022488D" w:rsidP="00C93A2C">
      <w:pPr>
        <w:pStyle w:val="Akapitzlist"/>
        <w:numPr>
          <w:ilvl w:val="0"/>
          <w:numId w:val="4"/>
        </w:numPr>
        <w:tabs>
          <w:tab w:val="left" w:pos="491"/>
          <w:tab w:val="left" w:pos="493"/>
        </w:tabs>
        <w:spacing w:line="276" w:lineRule="auto"/>
        <w:ind w:left="493" w:right="130" w:hanging="361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Kary umowne mogą być potrącone z wynagrodzenia przysługującego Wykonawcy bez wezwania Wykonawcy do ich zapłaty.</w:t>
      </w:r>
    </w:p>
    <w:p w14:paraId="49CB542B" w14:textId="77777777" w:rsidR="0022488D" w:rsidRPr="00C93A2C" w:rsidRDefault="0022488D" w:rsidP="00C93A2C">
      <w:pPr>
        <w:pStyle w:val="Akapitzlist"/>
        <w:numPr>
          <w:ilvl w:val="0"/>
          <w:numId w:val="4"/>
        </w:numPr>
        <w:tabs>
          <w:tab w:val="left" w:pos="491"/>
          <w:tab w:val="left" w:pos="493"/>
        </w:tabs>
        <w:spacing w:line="276" w:lineRule="auto"/>
        <w:ind w:left="493" w:right="131" w:hanging="361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Zapłata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kar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umownych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nie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stanowi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przeszkody</w:t>
      </w:r>
      <w:r w:rsidRPr="00C93A2C">
        <w:rPr>
          <w:rFonts w:ascii="Roboto" w:hAnsi="Roboto"/>
          <w:spacing w:val="-1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do</w:t>
      </w:r>
      <w:r w:rsidRPr="00C93A2C">
        <w:rPr>
          <w:rFonts w:ascii="Roboto" w:hAnsi="Roboto"/>
          <w:spacing w:val="-1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dochodzenia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odszkodowania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szkody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przewyższające wysokość kar umownych na zasadach ogólnych.</w:t>
      </w:r>
    </w:p>
    <w:p w14:paraId="1868DFF2" w14:textId="77777777" w:rsidR="0022488D" w:rsidRPr="00C93A2C" w:rsidRDefault="0022488D" w:rsidP="00C93A2C">
      <w:pPr>
        <w:pStyle w:val="Akapitzlist"/>
        <w:numPr>
          <w:ilvl w:val="0"/>
          <w:numId w:val="4"/>
        </w:numPr>
        <w:tabs>
          <w:tab w:val="left" w:pos="491"/>
          <w:tab w:val="left" w:pos="493"/>
        </w:tabs>
        <w:spacing w:line="276" w:lineRule="auto"/>
        <w:ind w:left="493" w:right="129" w:hanging="361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Łączna wysokość kar umownych, których Zamawiający może dochodzić od Wykonawcy, wynosi 20% wartości umowy określonej w §5 ust. 1 umowy.</w:t>
      </w:r>
    </w:p>
    <w:p w14:paraId="6CBF4750" w14:textId="77777777" w:rsidR="00AB21ED" w:rsidRDefault="00AB21ED" w:rsidP="00C93A2C">
      <w:pPr>
        <w:ind w:left="1"/>
        <w:jc w:val="center"/>
        <w:rPr>
          <w:rFonts w:ascii="Roboto" w:hAnsi="Roboto"/>
          <w:b/>
          <w:spacing w:val="-5"/>
          <w:sz w:val="20"/>
          <w:szCs w:val="20"/>
        </w:rPr>
      </w:pPr>
    </w:p>
    <w:p w14:paraId="6F3428FD" w14:textId="77777777" w:rsidR="007E7D84" w:rsidRDefault="007E7D84" w:rsidP="00C93A2C">
      <w:pPr>
        <w:ind w:left="1"/>
        <w:jc w:val="center"/>
        <w:rPr>
          <w:rFonts w:ascii="Roboto" w:hAnsi="Roboto"/>
          <w:b/>
          <w:spacing w:val="-5"/>
          <w:sz w:val="20"/>
          <w:szCs w:val="20"/>
        </w:rPr>
      </w:pPr>
    </w:p>
    <w:p w14:paraId="0A641717" w14:textId="48B8A8E5" w:rsidR="0022488D" w:rsidRPr="00C93A2C" w:rsidRDefault="0022488D" w:rsidP="00C93A2C">
      <w:pPr>
        <w:ind w:left="1"/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pacing w:val="-5"/>
          <w:sz w:val="20"/>
          <w:szCs w:val="20"/>
        </w:rPr>
        <w:lastRenderedPageBreak/>
        <w:t>§</w:t>
      </w:r>
      <w:r w:rsidR="003A318D">
        <w:rPr>
          <w:rFonts w:ascii="Roboto" w:hAnsi="Roboto"/>
          <w:b/>
          <w:spacing w:val="-5"/>
          <w:sz w:val="20"/>
          <w:szCs w:val="20"/>
        </w:rPr>
        <w:t>7</w:t>
      </w:r>
    </w:p>
    <w:p w14:paraId="3CD68E78" w14:textId="77777777" w:rsidR="0022488D" w:rsidRPr="00C93A2C" w:rsidRDefault="0022488D" w:rsidP="00C93A2C">
      <w:pPr>
        <w:ind w:right="359"/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z w:val="20"/>
          <w:szCs w:val="20"/>
        </w:rPr>
        <w:t>Warunki</w:t>
      </w:r>
      <w:r w:rsidRPr="00C93A2C">
        <w:rPr>
          <w:rFonts w:ascii="Roboto" w:hAnsi="Roboto"/>
          <w:b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b/>
          <w:sz w:val="20"/>
          <w:szCs w:val="20"/>
        </w:rPr>
        <w:t>odstąpienia</w:t>
      </w:r>
      <w:r w:rsidRPr="00C93A2C">
        <w:rPr>
          <w:rFonts w:ascii="Roboto" w:hAnsi="Roboto"/>
          <w:b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b/>
          <w:sz w:val="20"/>
          <w:szCs w:val="20"/>
        </w:rPr>
        <w:t>od</w:t>
      </w:r>
      <w:r w:rsidRPr="00C93A2C">
        <w:rPr>
          <w:rFonts w:ascii="Roboto" w:hAnsi="Roboto"/>
          <w:b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b/>
          <w:spacing w:val="-2"/>
          <w:sz w:val="20"/>
          <w:szCs w:val="20"/>
        </w:rPr>
        <w:t>umowy</w:t>
      </w:r>
    </w:p>
    <w:p w14:paraId="0E246584" w14:textId="77777777" w:rsidR="0022488D" w:rsidRPr="00C93A2C" w:rsidRDefault="0022488D" w:rsidP="00C93A2C">
      <w:pPr>
        <w:pStyle w:val="Tekstpodstawowy"/>
        <w:spacing w:line="276" w:lineRule="auto"/>
        <w:rPr>
          <w:rFonts w:ascii="Roboto" w:hAnsi="Roboto"/>
          <w:b/>
          <w:sz w:val="20"/>
          <w:szCs w:val="20"/>
        </w:rPr>
      </w:pPr>
    </w:p>
    <w:p w14:paraId="25573D37" w14:textId="77777777" w:rsidR="0022488D" w:rsidRPr="00C93A2C" w:rsidRDefault="0022488D" w:rsidP="00C93A2C">
      <w:pPr>
        <w:pStyle w:val="Akapitzlist"/>
        <w:numPr>
          <w:ilvl w:val="0"/>
          <w:numId w:val="3"/>
        </w:numPr>
        <w:tabs>
          <w:tab w:val="left" w:pos="558"/>
        </w:tabs>
        <w:spacing w:line="276" w:lineRule="auto"/>
        <w:ind w:left="558" w:hanging="426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Zamawiający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oprócz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przyczyn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wskazanych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Kodeksie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Cywilnym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może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odstąpić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od</w:t>
      </w:r>
      <w:r w:rsidRPr="00C93A2C">
        <w:rPr>
          <w:rFonts w:ascii="Roboto" w:hAnsi="Roboto"/>
          <w:spacing w:val="-1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umowy:</w:t>
      </w:r>
    </w:p>
    <w:p w14:paraId="1ED42CAB" w14:textId="77777777" w:rsidR="0022488D" w:rsidRPr="00C93A2C" w:rsidRDefault="0022488D" w:rsidP="00C93A2C">
      <w:pPr>
        <w:pStyle w:val="Akapitzlist"/>
        <w:numPr>
          <w:ilvl w:val="1"/>
          <w:numId w:val="3"/>
        </w:numPr>
        <w:tabs>
          <w:tab w:val="left" w:pos="851"/>
          <w:tab w:val="left" w:pos="853"/>
        </w:tabs>
        <w:spacing w:line="276" w:lineRule="auto"/>
        <w:ind w:right="132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w razie zaistnienia istotnej zmiany okoliczności powodującej, że wykonanie umowy nie leży w interesie publicznym, czego nie można było przewidzieć w chwili zawarcia umowy – w terminie 15 dni od powzięcia wiadomości o powyższych okolicznościach. W takim przypadku Wykonawca może żądać jedynie wynagrodzenia należnego mu z tytułu wykonania części umowy dostarczonej Zamawiającemu do dnia odstąpienia od umowy.</w:t>
      </w:r>
    </w:p>
    <w:p w14:paraId="4CC24CC0" w14:textId="6EE1433A" w:rsidR="0022488D" w:rsidRPr="00C93A2C" w:rsidRDefault="0022488D" w:rsidP="00C93A2C">
      <w:pPr>
        <w:pStyle w:val="Akapitzlist"/>
        <w:numPr>
          <w:ilvl w:val="1"/>
          <w:numId w:val="3"/>
        </w:numPr>
        <w:tabs>
          <w:tab w:val="left" w:pos="851"/>
          <w:tab w:val="left" w:pos="853"/>
        </w:tabs>
        <w:spacing w:line="276" w:lineRule="auto"/>
        <w:ind w:right="130" w:hanging="360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 xml:space="preserve">w przypadku niewywiązania się przez </w:t>
      </w:r>
      <w:r w:rsidR="00DD0F6F" w:rsidRPr="00C93A2C">
        <w:rPr>
          <w:rFonts w:ascii="Roboto" w:hAnsi="Roboto"/>
          <w:sz w:val="20"/>
          <w:szCs w:val="20"/>
        </w:rPr>
        <w:t>Wykonawcę</w:t>
      </w:r>
      <w:r w:rsidRPr="00C93A2C">
        <w:rPr>
          <w:rFonts w:ascii="Roboto" w:hAnsi="Roboto"/>
          <w:sz w:val="20"/>
          <w:szCs w:val="20"/>
        </w:rPr>
        <w:t xml:space="preserve"> z</w:t>
      </w:r>
      <w:r w:rsidRPr="00C93A2C">
        <w:rPr>
          <w:rFonts w:ascii="Roboto" w:hAnsi="Roboto"/>
          <w:spacing w:val="-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postanowień niniejszej umowy,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 xml:space="preserve">w szczególności w przypadku niedotrzymania przez </w:t>
      </w:r>
      <w:r w:rsidR="00DD0F6F" w:rsidRPr="00C93A2C">
        <w:rPr>
          <w:rFonts w:ascii="Roboto" w:hAnsi="Roboto"/>
          <w:sz w:val="20"/>
          <w:szCs w:val="20"/>
        </w:rPr>
        <w:t>Wykonawcę</w:t>
      </w:r>
      <w:r w:rsidRPr="00C93A2C">
        <w:rPr>
          <w:rFonts w:ascii="Roboto" w:hAnsi="Roboto"/>
          <w:sz w:val="20"/>
          <w:szCs w:val="20"/>
        </w:rPr>
        <w:t xml:space="preserve"> terminu </w:t>
      </w:r>
      <w:r w:rsidR="00DD0F6F" w:rsidRPr="00C93A2C">
        <w:rPr>
          <w:rFonts w:ascii="Roboto" w:hAnsi="Roboto"/>
          <w:sz w:val="20"/>
          <w:szCs w:val="20"/>
        </w:rPr>
        <w:t xml:space="preserve">realizacji </w:t>
      </w:r>
      <w:r w:rsidRPr="00C93A2C">
        <w:rPr>
          <w:rFonts w:ascii="Roboto" w:hAnsi="Roboto"/>
          <w:sz w:val="20"/>
          <w:szCs w:val="20"/>
        </w:rPr>
        <w:t xml:space="preserve">przedmiotu umowy, określonego w § </w:t>
      </w:r>
      <w:r w:rsidR="00DD0F6F" w:rsidRPr="00C93A2C">
        <w:rPr>
          <w:rFonts w:ascii="Roboto" w:hAnsi="Roboto"/>
          <w:sz w:val="20"/>
          <w:szCs w:val="20"/>
        </w:rPr>
        <w:t>3</w:t>
      </w:r>
      <w:r w:rsidR="007E7D84">
        <w:rPr>
          <w:rFonts w:ascii="Roboto" w:hAnsi="Roboto"/>
          <w:sz w:val="20"/>
          <w:szCs w:val="20"/>
        </w:rPr>
        <w:t xml:space="preserve"> ust. 1</w:t>
      </w:r>
      <w:r w:rsidRPr="00C93A2C">
        <w:rPr>
          <w:rFonts w:ascii="Roboto" w:hAnsi="Roboto"/>
          <w:sz w:val="20"/>
          <w:szCs w:val="20"/>
        </w:rPr>
        <w:t xml:space="preserve"> – w terminie </w:t>
      </w:r>
      <w:r w:rsidRPr="00C93A2C">
        <w:rPr>
          <w:rFonts w:ascii="Roboto" w:hAnsi="Roboto"/>
          <w:b/>
          <w:sz w:val="20"/>
          <w:szCs w:val="20"/>
        </w:rPr>
        <w:t xml:space="preserve">15 dni </w:t>
      </w:r>
      <w:r w:rsidRPr="00C93A2C">
        <w:rPr>
          <w:rFonts w:ascii="Roboto" w:hAnsi="Roboto"/>
          <w:sz w:val="20"/>
          <w:szCs w:val="20"/>
        </w:rPr>
        <w:t xml:space="preserve">od upływu terminu wskazanego w § </w:t>
      </w:r>
      <w:r w:rsidR="00DD0F6F" w:rsidRPr="00C93A2C">
        <w:rPr>
          <w:rFonts w:ascii="Roboto" w:hAnsi="Roboto"/>
          <w:sz w:val="20"/>
          <w:szCs w:val="20"/>
        </w:rPr>
        <w:t>3</w:t>
      </w:r>
      <w:r w:rsidRPr="00C93A2C">
        <w:rPr>
          <w:rFonts w:ascii="Roboto" w:hAnsi="Roboto"/>
          <w:sz w:val="20"/>
          <w:szCs w:val="20"/>
        </w:rPr>
        <w:t xml:space="preserve"> lub niewywiązania się przez </w:t>
      </w:r>
      <w:r w:rsidR="00DD0F6F" w:rsidRPr="00C93A2C">
        <w:rPr>
          <w:rFonts w:ascii="Roboto" w:hAnsi="Roboto"/>
          <w:sz w:val="20"/>
          <w:szCs w:val="20"/>
        </w:rPr>
        <w:t xml:space="preserve">Wykonawcę </w:t>
      </w:r>
      <w:r w:rsidRPr="00C93A2C">
        <w:rPr>
          <w:rFonts w:ascii="Roboto" w:hAnsi="Roboto"/>
          <w:sz w:val="20"/>
          <w:szCs w:val="20"/>
        </w:rPr>
        <w:t>z innego obowiązku umownego w wyznaczonym terminie.</w:t>
      </w:r>
    </w:p>
    <w:p w14:paraId="5507372B" w14:textId="6AA6108B" w:rsidR="0022488D" w:rsidRPr="00C93A2C" w:rsidRDefault="0022488D" w:rsidP="00C93A2C">
      <w:pPr>
        <w:pStyle w:val="Akapitzlist"/>
        <w:numPr>
          <w:ilvl w:val="1"/>
          <w:numId w:val="3"/>
        </w:numPr>
        <w:tabs>
          <w:tab w:val="left" w:pos="851"/>
          <w:tab w:val="left" w:pos="853"/>
        </w:tabs>
        <w:spacing w:line="276" w:lineRule="auto"/>
        <w:ind w:right="130" w:hanging="360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  <w:lang w:eastAsia="ar-SA"/>
        </w:rPr>
        <w:t xml:space="preserve">jeżeli wystąpi jedna z przesłanek określonych w art.  108 </w:t>
      </w:r>
      <w:proofErr w:type="spellStart"/>
      <w:r w:rsidRPr="00C93A2C">
        <w:rPr>
          <w:rFonts w:ascii="Roboto" w:hAnsi="Roboto"/>
          <w:sz w:val="20"/>
          <w:szCs w:val="20"/>
          <w:lang w:eastAsia="ar-SA"/>
        </w:rPr>
        <w:t>uPzp</w:t>
      </w:r>
      <w:proofErr w:type="spellEnd"/>
      <w:r w:rsidRPr="00C93A2C">
        <w:rPr>
          <w:rFonts w:ascii="Roboto" w:hAnsi="Roboto"/>
          <w:sz w:val="20"/>
          <w:szCs w:val="20"/>
          <w:lang w:eastAsia="ar-SA"/>
        </w:rPr>
        <w:t xml:space="preserve"> , art. 109</w:t>
      </w:r>
      <w:r w:rsidR="00DD0F6F" w:rsidRPr="00C93A2C">
        <w:rPr>
          <w:rFonts w:ascii="Roboto" w:hAnsi="Roboto"/>
          <w:sz w:val="20"/>
          <w:szCs w:val="20"/>
          <w:lang w:eastAsia="ar-SA"/>
        </w:rPr>
        <w:t xml:space="preserve"> </w:t>
      </w:r>
      <w:r w:rsidRPr="00C93A2C">
        <w:rPr>
          <w:rFonts w:ascii="Roboto" w:hAnsi="Roboto"/>
          <w:sz w:val="20"/>
          <w:szCs w:val="20"/>
          <w:lang w:eastAsia="ar-SA"/>
        </w:rPr>
        <w:t>pkt 1-7 lub w art. 7 ust. 1 pkt 1-3  ustawy z dnia 13 kwietnia 2022 r. o szczególnych rozwiązaniach w zakresie przeciwdziałania wspieraniu agresji na Ukrainę oraz służących ochronie bezpieczeństwa narodowego (Dz.U. 2023 r. poz. 1497 ze zm.) lub art. 5k Rozporządzenia Rady (UE) nr 833/2014 z dnia 31 lipca 2014r. (Dz. Urz. UE nr L 229 z 31.7.2014) w brzmieniu nadanym Rozporządzeniem Rady (UE) nr 2022/576 z dnia 8 kwietnia 2022 w sprawie w sprawie zmiany rozporządzenia (UE) nr 833/2014 dotyczącego środków ograniczających w związku z działaniami Rosji destabilizującymi sytuację na Ukrainie (Dz. Urz. UE nr L 111 z 8.4.2022) w terminie do 14 dni od dnia, kiedy Zamawiający powziął wiadomość o okolicznościach uzasadniających odstąpienie od umowy z tych przyczyn</w:t>
      </w:r>
    </w:p>
    <w:p w14:paraId="10DC4929" w14:textId="77777777" w:rsidR="0022488D" w:rsidRPr="00C93A2C" w:rsidRDefault="0022488D" w:rsidP="00C93A2C">
      <w:pPr>
        <w:pStyle w:val="Akapitzlist"/>
        <w:numPr>
          <w:ilvl w:val="1"/>
          <w:numId w:val="3"/>
        </w:numPr>
        <w:tabs>
          <w:tab w:val="left" w:pos="851"/>
          <w:tab w:val="left" w:pos="853"/>
        </w:tabs>
        <w:spacing w:line="276" w:lineRule="auto"/>
        <w:ind w:right="130" w:hanging="360"/>
        <w:jc w:val="both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  <w:lang w:eastAsia="ar-SA"/>
        </w:rPr>
        <w:t>Wykonawca w jakikolwiek inny sposób narusza postanowienia niniejszej Umowy.</w:t>
      </w:r>
    </w:p>
    <w:p w14:paraId="6DEF69E1" w14:textId="77777777" w:rsidR="0022488D" w:rsidRPr="00C93A2C" w:rsidRDefault="0022488D" w:rsidP="00C93A2C">
      <w:pPr>
        <w:pStyle w:val="Akapitzlist"/>
        <w:tabs>
          <w:tab w:val="left" w:pos="851"/>
          <w:tab w:val="left" w:pos="853"/>
        </w:tabs>
        <w:spacing w:line="276" w:lineRule="auto"/>
        <w:ind w:left="853" w:right="130" w:firstLine="0"/>
        <w:jc w:val="left"/>
        <w:rPr>
          <w:rFonts w:ascii="Roboto" w:hAnsi="Roboto"/>
          <w:sz w:val="20"/>
          <w:szCs w:val="20"/>
        </w:rPr>
      </w:pPr>
    </w:p>
    <w:p w14:paraId="53841347" w14:textId="791CF114" w:rsidR="0022488D" w:rsidRPr="00C93A2C" w:rsidRDefault="0022488D" w:rsidP="00C93A2C">
      <w:pPr>
        <w:pStyle w:val="Akapitzlist"/>
        <w:numPr>
          <w:ilvl w:val="0"/>
          <w:numId w:val="3"/>
        </w:numPr>
        <w:tabs>
          <w:tab w:val="left" w:pos="558"/>
          <w:tab w:val="left" w:pos="560"/>
        </w:tabs>
        <w:spacing w:line="276" w:lineRule="auto"/>
        <w:ind w:right="131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Zamawiający może wykonać prawo odstąpienia poprzez złożenie oświadczenia w formie pisemnej pod rygorem</w:t>
      </w:r>
      <w:r w:rsidRPr="00C93A2C">
        <w:rPr>
          <w:rFonts w:ascii="Roboto" w:hAnsi="Roboto"/>
          <w:spacing w:val="2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nieważności.</w:t>
      </w:r>
      <w:r w:rsidRPr="00C93A2C">
        <w:rPr>
          <w:rFonts w:ascii="Roboto" w:hAnsi="Roboto"/>
          <w:spacing w:val="19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Do</w:t>
      </w:r>
      <w:r w:rsidRPr="00C93A2C">
        <w:rPr>
          <w:rFonts w:ascii="Roboto" w:hAnsi="Roboto"/>
          <w:spacing w:val="2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zachowania</w:t>
      </w:r>
      <w:r w:rsidRPr="00C93A2C">
        <w:rPr>
          <w:rFonts w:ascii="Roboto" w:hAnsi="Roboto"/>
          <w:spacing w:val="19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terminów,</w:t>
      </w:r>
      <w:r w:rsidRPr="00C93A2C">
        <w:rPr>
          <w:rFonts w:ascii="Roboto" w:hAnsi="Roboto"/>
          <w:spacing w:val="2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</w:t>
      </w:r>
      <w:r w:rsidRPr="00C93A2C">
        <w:rPr>
          <w:rFonts w:ascii="Roboto" w:hAnsi="Roboto"/>
          <w:spacing w:val="2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których</w:t>
      </w:r>
      <w:r w:rsidRPr="00C93A2C">
        <w:rPr>
          <w:rFonts w:ascii="Roboto" w:hAnsi="Roboto"/>
          <w:spacing w:val="19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mowa</w:t>
      </w:r>
      <w:r w:rsidRPr="00C93A2C">
        <w:rPr>
          <w:rFonts w:ascii="Roboto" w:hAnsi="Roboto"/>
          <w:spacing w:val="2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2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ust.</w:t>
      </w:r>
      <w:r w:rsidRPr="00C93A2C">
        <w:rPr>
          <w:rFonts w:ascii="Roboto" w:hAnsi="Roboto"/>
          <w:spacing w:val="19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1,</w:t>
      </w:r>
      <w:r w:rsidRPr="00C93A2C">
        <w:rPr>
          <w:rFonts w:ascii="Roboto" w:hAnsi="Roboto"/>
          <w:spacing w:val="2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wystarczy</w:t>
      </w:r>
      <w:r w:rsidRPr="00C93A2C">
        <w:rPr>
          <w:rFonts w:ascii="Roboto" w:hAnsi="Roboto"/>
          <w:spacing w:val="20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nadanie</w:t>
      </w:r>
      <w:r w:rsidRPr="00C93A2C">
        <w:rPr>
          <w:rFonts w:ascii="Roboto" w:hAnsi="Roboto"/>
          <w:spacing w:val="2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pisma</w:t>
      </w:r>
      <w:r w:rsidR="00DD0F6F" w:rsidRPr="00C93A2C">
        <w:rPr>
          <w:rFonts w:ascii="Roboto" w:hAnsi="Roboto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listem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poleconym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na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adres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Wykonawcy</w:t>
      </w:r>
      <w:r w:rsidRPr="00C93A2C">
        <w:rPr>
          <w:rFonts w:ascii="Roboto" w:hAnsi="Roboto"/>
          <w:spacing w:val="-9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wskazany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-9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komparycji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umowy.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Odstąpienie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staje</w:t>
      </w:r>
      <w:r w:rsidRPr="00C93A2C">
        <w:rPr>
          <w:rFonts w:ascii="Roboto" w:hAnsi="Roboto"/>
          <w:spacing w:val="-9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się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skuteczne z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dniem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otrzymania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przez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Sprzedawcę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pisma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zawierającego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oświadczenie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odstąpieniu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od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umowy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 xml:space="preserve">przez </w:t>
      </w:r>
      <w:r w:rsidRPr="00C93A2C">
        <w:rPr>
          <w:rFonts w:ascii="Roboto" w:hAnsi="Roboto"/>
          <w:spacing w:val="-2"/>
          <w:sz w:val="20"/>
          <w:szCs w:val="20"/>
        </w:rPr>
        <w:t>Zamawiającego.</w:t>
      </w:r>
    </w:p>
    <w:p w14:paraId="0CE47831" w14:textId="77777777" w:rsidR="0022488D" w:rsidRPr="00C93A2C" w:rsidRDefault="0022488D" w:rsidP="00C93A2C">
      <w:pPr>
        <w:pStyle w:val="Tekstpodstawowy"/>
        <w:spacing w:line="276" w:lineRule="auto"/>
        <w:rPr>
          <w:rFonts w:ascii="Roboto" w:hAnsi="Roboto"/>
          <w:sz w:val="20"/>
          <w:szCs w:val="20"/>
        </w:rPr>
      </w:pPr>
    </w:p>
    <w:p w14:paraId="6E9AB032" w14:textId="4B7651D8" w:rsidR="00C93A2C" w:rsidRPr="00AB21ED" w:rsidRDefault="00C93A2C" w:rsidP="00AB21ED">
      <w:pPr>
        <w:jc w:val="center"/>
        <w:rPr>
          <w:rFonts w:ascii="Roboto" w:eastAsia="Calibri" w:hAnsi="Roboto" w:cs="Calibri"/>
          <w:b/>
          <w:bCs/>
          <w:sz w:val="20"/>
          <w:szCs w:val="20"/>
        </w:rPr>
      </w:pPr>
      <w:r w:rsidRPr="00AB21ED">
        <w:rPr>
          <w:rFonts w:ascii="Roboto" w:eastAsia="Calibri" w:hAnsi="Roboto" w:cs="Calibri"/>
          <w:b/>
          <w:bCs/>
          <w:sz w:val="20"/>
          <w:szCs w:val="20"/>
        </w:rPr>
        <w:t>§</w:t>
      </w:r>
      <w:r w:rsidR="003A318D">
        <w:rPr>
          <w:rFonts w:ascii="Roboto" w:eastAsia="Calibri" w:hAnsi="Roboto" w:cs="Calibri"/>
          <w:b/>
          <w:bCs/>
          <w:sz w:val="20"/>
          <w:szCs w:val="20"/>
        </w:rPr>
        <w:t>8</w:t>
      </w:r>
      <w:r w:rsidRPr="00AB21ED">
        <w:rPr>
          <w:rFonts w:ascii="Roboto" w:eastAsia="Calibri" w:hAnsi="Roboto" w:cs="Calibri"/>
          <w:b/>
          <w:bCs/>
          <w:sz w:val="20"/>
          <w:szCs w:val="20"/>
        </w:rPr>
        <w:t xml:space="preserve"> Prawa autorskie</w:t>
      </w:r>
    </w:p>
    <w:p w14:paraId="3F665BEF" w14:textId="77777777" w:rsidR="00C93A2C" w:rsidRPr="00C93A2C" w:rsidRDefault="00C93A2C" w:rsidP="00C93A2C">
      <w:pPr>
        <w:ind w:left="72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1.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Jeżeli w wyniku realizacji niniejszej umowy powstanie utwór w rozumieniu ustawy o prawie autorskim i prawach pokrewnych stosuje się zapisy poniższe.</w:t>
      </w:r>
    </w:p>
    <w:p w14:paraId="54E1BDB5" w14:textId="77777777" w:rsidR="00C93A2C" w:rsidRPr="00C93A2C" w:rsidRDefault="00C93A2C" w:rsidP="00C93A2C">
      <w:pPr>
        <w:ind w:left="72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2.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Wykonawca oświadcza, że przysługują mu pełne i nieograniczone autorskie prawa majątkowe do opracowania wykonanego w ramach niniejszej umowy, zwanego dalej utworem.</w:t>
      </w:r>
    </w:p>
    <w:p w14:paraId="7337B971" w14:textId="77777777" w:rsidR="00C93A2C" w:rsidRPr="00C93A2C" w:rsidRDefault="00C93A2C" w:rsidP="00C93A2C">
      <w:pPr>
        <w:ind w:left="72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3.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Z chwilą przekazania Zamawiającemu utworu, Wykonawca przenosi na Zamawiającego bezwarunkowo i na wyłączność całość majątkowych praw autorskich do utworu wraz z prawami zależnymi. Równocześnie na Zamawiającego przechodzi własność nośników na których utwory te zostały utrwalone.</w:t>
      </w:r>
    </w:p>
    <w:p w14:paraId="3BD22B72" w14:textId="7A37C620" w:rsidR="00C93A2C" w:rsidRPr="00C93A2C" w:rsidRDefault="00C93A2C" w:rsidP="00C93A2C">
      <w:pPr>
        <w:ind w:left="72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4.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Przeniesienie praw autorskich, o którym mowa w paragrafie niniejszym następuje w ramach wynagrodzenia określonego w §</w:t>
      </w:r>
      <w:r w:rsidR="007E7D84">
        <w:rPr>
          <w:rFonts w:ascii="Roboto" w:eastAsia="Calibri" w:hAnsi="Roboto" w:cs="Calibri"/>
          <w:sz w:val="20"/>
          <w:szCs w:val="20"/>
        </w:rPr>
        <w:t>5 ust. 1</w:t>
      </w:r>
      <w:r w:rsidRPr="00C93A2C">
        <w:rPr>
          <w:rFonts w:ascii="Roboto" w:eastAsia="Calibri" w:hAnsi="Roboto" w:cs="Calibri"/>
          <w:sz w:val="20"/>
          <w:szCs w:val="20"/>
        </w:rPr>
        <w:t xml:space="preserve"> niniejszej umowy i obejmuje wszystkie znane w chwili zawarcia umowy pola eksploatacji wskazane w art. 50 pkt 1 -3 ustawy o prawie autorskim i prawach pokrewnych, a w szczególności prawo do:</w:t>
      </w:r>
    </w:p>
    <w:p w14:paraId="08D996F3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a)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wyłącznego używania i wykorzystywania utworu we wszelkiej działalności, w tym działalności promocyjnej, reklamowej, informacyjnej i usługowej;</w:t>
      </w:r>
    </w:p>
    <w:p w14:paraId="1E809649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lastRenderedPageBreak/>
        <w:t>b)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wytwarzania, utrwalania i zwielokrotniania egzemplarzy utworu wszystkimi technikami, w tym techniką drukarską, reprograficzną, zapisu magnetycznego oraz techniką cyfrową, w szczególności jego zwielokrotniania poprzez dokonywanie zapisów na płytach DVD, CD, kasetach magnetofonowych i kasetach video, pamięciach zewnętrznych;</w:t>
      </w:r>
    </w:p>
    <w:p w14:paraId="4612363A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c)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publicznego wykonywania, wystawiania i wyświetlania utworu na wszelkich imprezach otwartych i zamkniętych, w tym publicznego udostępniania utworów w taki sposób aby każdy mógł mieć do nich dostęp w miejscu i czasie przez siebie wybranym,</w:t>
      </w:r>
    </w:p>
    <w:p w14:paraId="43B72264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d)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nadawania za pomocą wizji przewodowej i bezprzewodowej oraz za pośrednictwem satelity,</w:t>
      </w:r>
    </w:p>
    <w:p w14:paraId="63AF2F91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e)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wprowadzania do pamięci komputera i umieszczania w sieci Internet oraz w sieciach wewnętrznych typu intranet,</w:t>
      </w:r>
    </w:p>
    <w:p w14:paraId="52C0B454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f)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odtwarzania i reemitowania,</w:t>
      </w:r>
    </w:p>
    <w:p w14:paraId="45D2CE83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g)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użyczania lub najmu oryginałów oraz innych egzemplarzy utworu.</w:t>
      </w:r>
    </w:p>
    <w:p w14:paraId="434942D1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h)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utrwalania, kopiowania, wprowadzenie do pamięci komputerów i serwerów sieci komputerowych,</w:t>
      </w:r>
    </w:p>
    <w:p w14:paraId="6C9533D9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i)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wystawiania lub publicznej prezentacji (na ekranie), w tym podczas seminariów i konferencji,</w:t>
      </w:r>
    </w:p>
    <w:p w14:paraId="32F30990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j)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wykorzystywania w materiałach wydawniczych oraz we wszelkiego rodzaju mediach audiowizualnych i komputerowych,</w:t>
      </w:r>
    </w:p>
    <w:p w14:paraId="30C2AB5C" w14:textId="77777777" w:rsidR="00C93A2C" w:rsidRPr="00C93A2C" w:rsidRDefault="00C93A2C" w:rsidP="00C93A2C">
      <w:pPr>
        <w:ind w:left="108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k)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prawo do korzystania z dzieł w całości lub z części oraz ich łączenia z innymi dziełami, opracowania poprzez dodanie różnych elementów, uaktualnienie, modyfikację, tłumaczenie na różne języki, zmianę barw, okładek, wielkości i treści całości lub ich części,</w:t>
      </w:r>
    </w:p>
    <w:p w14:paraId="3734BE4A" w14:textId="77777777" w:rsidR="00C93A2C" w:rsidRPr="00C93A2C" w:rsidRDefault="00C93A2C" w:rsidP="00C93A2C">
      <w:pPr>
        <w:ind w:left="72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5.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Przeniesienie majątkowych praw autorskich do utworu następuje bez ograniczeń czasowych i terytorialnych.</w:t>
      </w:r>
    </w:p>
    <w:p w14:paraId="7D74FCDD" w14:textId="77777777" w:rsidR="00C93A2C" w:rsidRPr="00C93A2C" w:rsidRDefault="00C93A2C" w:rsidP="00C93A2C">
      <w:pPr>
        <w:ind w:left="72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6.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Wynagrodzenie za przeniesienie praw autorskich obejmuje wszystkie pola eksploatacji.</w:t>
      </w:r>
    </w:p>
    <w:p w14:paraId="0C159E47" w14:textId="3BCCBB65" w:rsidR="00C93A2C" w:rsidRPr="00C93A2C" w:rsidRDefault="00C93A2C" w:rsidP="00C93A2C">
      <w:pPr>
        <w:ind w:left="72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7.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W ramach wynagrodzenia określonego §</w:t>
      </w:r>
      <w:r w:rsidR="007E7D84">
        <w:rPr>
          <w:rFonts w:ascii="Roboto" w:eastAsia="Calibri" w:hAnsi="Roboto" w:cs="Calibri"/>
          <w:sz w:val="20"/>
          <w:szCs w:val="20"/>
        </w:rPr>
        <w:t>5 ust. 1</w:t>
      </w:r>
      <w:r w:rsidRPr="00C93A2C">
        <w:rPr>
          <w:rFonts w:ascii="Roboto" w:eastAsia="Calibri" w:hAnsi="Roboto" w:cs="Calibri"/>
          <w:sz w:val="20"/>
          <w:szCs w:val="20"/>
        </w:rPr>
        <w:t xml:space="preserve"> niniejszej umowy Zamawiający ma prawo także do swobodnego korzystania z utworu wykonywania i zezwalania na wykonywanie praw majątkowych do utworów zależnych powstałych w oparciu o przedmiot niniejszej umowy.</w:t>
      </w:r>
    </w:p>
    <w:p w14:paraId="3465C42A" w14:textId="77777777" w:rsidR="00C93A2C" w:rsidRPr="00C93A2C" w:rsidRDefault="00C93A2C" w:rsidP="00C93A2C">
      <w:pPr>
        <w:ind w:left="720" w:hanging="360"/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>8.</w:t>
      </w:r>
      <w:r w:rsidRPr="00C93A2C">
        <w:rPr>
          <w:rFonts w:ascii="Roboto" w:eastAsia="Times New Roman" w:hAnsi="Roboto" w:cs="Times New Roman"/>
          <w:sz w:val="20"/>
          <w:szCs w:val="20"/>
        </w:rPr>
        <w:t xml:space="preserve">  </w:t>
      </w:r>
      <w:r w:rsidRPr="00C93A2C">
        <w:rPr>
          <w:rFonts w:ascii="Roboto" w:eastAsia="Times New Roman" w:hAnsi="Roboto" w:cs="Times New Roman"/>
          <w:sz w:val="20"/>
          <w:szCs w:val="20"/>
        </w:rPr>
        <w:tab/>
      </w:r>
      <w:r w:rsidRPr="00C93A2C">
        <w:rPr>
          <w:rFonts w:ascii="Roboto" w:eastAsia="Calibri" w:hAnsi="Roboto" w:cs="Calibri"/>
          <w:sz w:val="20"/>
          <w:szCs w:val="20"/>
        </w:rPr>
        <w:t>Powyższe nie ogranicza praw twórców w zakresie osobistych praw autorskich.</w:t>
      </w:r>
    </w:p>
    <w:p w14:paraId="5235A228" w14:textId="77777777" w:rsidR="00C93A2C" w:rsidRPr="00C93A2C" w:rsidRDefault="00C93A2C" w:rsidP="00C93A2C">
      <w:pPr>
        <w:ind w:left="1"/>
        <w:jc w:val="center"/>
        <w:rPr>
          <w:rFonts w:ascii="Roboto" w:hAnsi="Roboto"/>
          <w:b/>
          <w:spacing w:val="-5"/>
          <w:sz w:val="20"/>
          <w:szCs w:val="20"/>
        </w:rPr>
      </w:pPr>
    </w:p>
    <w:p w14:paraId="33E3AAC5" w14:textId="10FFAD31" w:rsidR="0022488D" w:rsidRPr="00C93A2C" w:rsidRDefault="0022488D" w:rsidP="00C93A2C">
      <w:pPr>
        <w:ind w:left="1"/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pacing w:val="-5"/>
          <w:sz w:val="20"/>
          <w:szCs w:val="20"/>
        </w:rPr>
        <w:t>§</w:t>
      </w:r>
      <w:r w:rsidR="003A318D">
        <w:rPr>
          <w:rFonts w:ascii="Roboto" w:hAnsi="Roboto"/>
          <w:b/>
          <w:spacing w:val="-5"/>
          <w:sz w:val="20"/>
          <w:szCs w:val="20"/>
        </w:rPr>
        <w:t>9</w:t>
      </w:r>
    </w:p>
    <w:p w14:paraId="401B1F88" w14:textId="77777777" w:rsidR="0022488D" w:rsidRPr="00C93A2C" w:rsidRDefault="0022488D" w:rsidP="00C93A2C">
      <w:pPr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z w:val="20"/>
          <w:szCs w:val="20"/>
        </w:rPr>
        <w:t>Zmiany</w:t>
      </w:r>
      <w:r w:rsidRPr="00C93A2C">
        <w:rPr>
          <w:rFonts w:ascii="Roboto" w:hAnsi="Roboto"/>
          <w:b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b/>
          <w:sz w:val="20"/>
          <w:szCs w:val="20"/>
        </w:rPr>
        <w:t xml:space="preserve">w </w:t>
      </w:r>
      <w:r w:rsidRPr="00C93A2C">
        <w:rPr>
          <w:rFonts w:ascii="Roboto" w:hAnsi="Roboto"/>
          <w:b/>
          <w:spacing w:val="-2"/>
          <w:sz w:val="20"/>
          <w:szCs w:val="20"/>
        </w:rPr>
        <w:t>umowie</w:t>
      </w:r>
    </w:p>
    <w:p w14:paraId="62833843" w14:textId="77777777" w:rsidR="0022488D" w:rsidRPr="00C93A2C" w:rsidRDefault="0022488D" w:rsidP="00C93A2C">
      <w:pPr>
        <w:pStyle w:val="Akapitzlist"/>
        <w:numPr>
          <w:ilvl w:val="0"/>
          <w:numId w:val="2"/>
        </w:numPr>
        <w:tabs>
          <w:tab w:val="left" w:pos="558"/>
        </w:tabs>
        <w:spacing w:line="276" w:lineRule="auto"/>
        <w:ind w:left="558" w:hanging="426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Wszelkie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zmiany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niniejszej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umowy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wymagają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formy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pisemnej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pod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rygorem</w:t>
      </w:r>
      <w:r w:rsidRPr="00C93A2C">
        <w:rPr>
          <w:rFonts w:ascii="Roboto" w:hAnsi="Roboto"/>
          <w:spacing w:val="-3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nieważności.</w:t>
      </w:r>
    </w:p>
    <w:p w14:paraId="5F124D90" w14:textId="77777777" w:rsidR="0022488D" w:rsidRPr="00C93A2C" w:rsidRDefault="0022488D" w:rsidP="00C93A2C">
      <w:pPr>
        <w:pStyle w:val="Akapitzlist"/>
        <w:numPr>
          <w:ilvl w:val="0"/>
          <w:numId w:val="2"/>
        </w:numPr>
        <w:tabs>
          <w:tab w:val="left" w:pos="558"/>
          <w:tab w:val="left" w:pos="560"/>
        </w:tabs>
        <w:spacing w:line="276" w:lineRule="auto"/>
        <w:ind w:right="131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 xml:space="preserve">Na podstawie art. 455 Ustawy </w:t>
      </w:r>
      <w:proofErr w:type="spellStart"/>
      <w:r w:rsidRPr="00C93A2C">
        <w:rPr>
          <w:rFonts w:ascii="Roboto" w:hAnsi="Roboto"/>
          <w:sz w:val="20"/>
          <w:szCs w:val="20"/>
        </w:rPr>
        <w:t>Pzp</w:t>
      </w:r>
      <w:proofErr w:type="spellEnd"/>
      <w:r w:rsidRPr="00C93A2C">
        <w:rPr>
          <w:rFonts w:ascii="Roboto" w:hAnsi="Roboto"/>
          <w:sz w:val="20"/>
          <w:szCs w:val="20"/>
        </w:rPr>
        <w:t>, Zamawiający przewiduje możliwość dokonania zmian postanowień zawartej umowy w stosunku do treści oferty na podstawie, której dokonano wyboru Wykonawcy.</w:t>
      </w:r>
    </w:p>
    <w:p w14:paraId="5C366461" w14:textId="77777777" w:rsidR="0022488D" w:rsidRPr="00C93A2C" w:rsidRDefault="0022488D" w:rsidP="00C93A2C">
      <w:pPr>
        <w:pStyle w:val="Akapitzlist"/>
        <w:numPr>
          <w:ilvl w:val="0"/>
          <w:numId w:val="2"/>
        </w:numPr>
        <w:tabs>
          <w:tab w:val="left" w:pos="558"/>
          <w:tab w:val="left" w:pos="560"/>
        </w:tabs>
        <w:spacing w:line="276" w:lineRule="auto"/>
        <w:ind w:right="130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 xml:space="preserve">Poza zmianami umowy dopuszczonymi w art. 455 Ustawy </w:t>
      </w:r>
      <w:proofErr w:type="spellStart"/>
      <w:r w:rsidRPr="00C93A2C">
        <w:rPr>
          <w:rFonts w:ascii="Roboto" w:hAnsi="Roboto"/>
          <w:sz w:val="20"/>
          <w:szCs w:val="20"/>
        </w:rPr>
        <w:t>Pzp</w:t>
      </w:r>
      <w:proofErr w:type="spellEnd"/>
      <w:r w:rsidRPr="00C93A2C">
        <w:rPr>
          <w:rFonts w:ascii="Roboto" w:hAnsi="Roboto"/>
          <w:sz w:val="20"/>
          <w:szCs w:val="20"/>
        </w:rPr>
        <w:t>. dopuszcza się możliwość zmian postanowień zawartej umowy w zakresie wynagrodzenia Wykonawcy – jeśli na podstawie odrębnych przepisów nastąpią zmiany stawek podatku: w takiej sytuacji stosuje się stawkę podatku VAT aktualną na dzień wystawienia faktury VAT.</w:t>
      </w:r>
    </w:p>
    <w:p w14:paraId="2DB5B9A0" w14:textId="77777777" w:rsidR="0022488D" w:rsidRPr="00C93A2C" w:rsidRDefault="0022488D" w:rsidP="00C93A2C">
      <w:pPr>
        <w:pStyle w:val="Akapitzlist"/>
        <w:numPr>
          <w:ilvl w:val="0"/>
          <w:numId w:val="2"/>
        </w:numPr>
        <w:tabs>
          <w:tab w:val="left" w:pos="558"/>
        </w:tabs>
        <w:spacing w:line="276" w:lineRule="auto"/>
        <w:ind w:hanging="426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Wszelkie</w:t>
      </w:r>
      <w:r w:rsidRPr="00C93A2C">
        <w:rPr>
          <w:rFonts w:ascii="Roboto" w:hAnsi="Roboto"/>
          <w:spacing w:val="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zmiany</w:t>
      </w:r>
      <w:r w:rsidRPr="00C93A2C">
        <w:rPr>
          <w:rFonts w:ascii="Roboto" w:hAnsi="Roboto"/>
          <w:spacing w:val="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zapisów</w:t>
      </w:r>
      <w:r w:rsidRPr="00C93A2C">
        <w:rPr>
          <w:rFonts w:ascii="Roboto" w:hAnsi="Roboto"/>
          <w:spacing w:val="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umowy</w:t>
      </w:r>
      <w:r w:rsidRPr="00C93A2C">
        <w:rPr>
          <w:rFonts w:ascii="Roboto" w:hAnsi="Roboto"/>
          <w:spacing w:val="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winny</w:t>
      </w:r>
      <w:r w:rsidRPr="00C93A2C">
        <w:rPr>
          <w:rFonts w:ascii="Roboto" w:hAnsi="Roboto"/>
          <w:spacing w:val="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być</w:t>
      </w:r>
      <w:r w:rsidRPr="00C93A2C">
        <w:rPr>
          <w:rFonts w:ascii="Roboto" w:hAnsi="Roboto"/>
          <w:spacing w:val="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dokonywane</w:t>
      </w:r>
      <w:r w:rsidRPr="00C93A2C">
        <w:rPr>
          <w:rFonts w:ascii="Roboto" w:hAnsi="Roboto"/>
          <w:spacing w:val="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formie</w:t>
      </w:r>
      <w:r w:rsidRPr="00C93A2C">
        <w:rPr>
          <w:rFonts w:ascii="Roboto" w:hAnsi="Roboto"/>
          <w:spacing w:val="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pisemnej</w:t>
      </w:r>
      <w:r w:rsidRPr="00C93A2C">
        <w:rPr>
          <w:rFonts w:ascii="Roboto" w:hAnsi="Roboto"/>
          <w:spacing w:val="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(aneksu</w:t>
      </w:r>
      <w:r w:rsidRPr="00C93A2C">
        <w:rPr>
          <w:rFonts w:ascii="Roboto" w:hAnsi="Roboto"/>
          <w:spacing w:val="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do</w:t>
      </w:r>
      <w:r w:rsidRPr="00C93A2C">
        <w:rPr>
          <w:rFonts w:ascii="Roboto" w:hAnsi="Roboto"/>
          <w:spacing w:val="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umowy)</w:t>
      </w:r>
      <w:r w:rsidRPr="00C93A2C">
        <w:rPr>
          <w:rFonts w:ascii="Roboto" w:hAnsi="Roboto"/>
          <w:spacing w:val="5"/>
          <w:sz w:val="20"/>
          <w:szCs w:val="20"/>
        </w:rPr>
        <w:t xml:space="preserve"> </w:t>
      </w:r>
      <w:r w:rsidRPr="00C93A2C">
        <w:rPr>
          <w:rFonts w:ascii="Roboto" w:hAnsi="Roboto"/>
          <w:spacing w:val="-4"/>
          <w:sz w:val="20"/>
          <w:szCs w:val="20"/>
        </w:rPr>
        <w:t xml:space="preserve">oraz </w:t>
      </w:r>
      <w:r w:rsidRPr="00C93A2C">
        <w:rPr>
          <w:rFonts w:ascii="Roboto" w:hAnsi="Roboto"/>
          <w:sz w:val="20"/>
          <w:szCs w:val="20"/>
        </w:rPr>
        <w:t>za</w:t>
      </w:r>
      <w:r w:rsidRPr="00C93A2C">
        <w:rPr>
          <w:rFonts w:ascii="Roboto" w:hAnsi="Roboto"/>
          <w:spacing w:val="-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zgodą</w:t>
      </w:r>
      <w:r w:rsidRPr="00C93A2C">
        <w:rPr>
          <w:rFonts w:ascii="Roboto" w:hAnsi="Roboto"/>
          <w:spacing w:val="-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obu</w:t>
      </w:r>
      <w:r w:rsidRPr="00C93A2C">
        <w:rPr>
          <w:rFonts w:ascii="Roboto" w:hAnsi="Roboto"/>
          <w:spacing w:val="-1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stron.</w:t>
      </w:r>
    </w:p>
    <w:p w14:paraId="2F9F078B" w14:textId="77777777" w:rsidR="0022488D" w:rsidRPr="00C93A2C" w:rsidRDefault="0022488D" w:rsidP="00C93A2C">
      <w:pPr>
        <w:pStyle w:val="Tekstpodstawowy"/>
        <w:spacing w:line="276" w:lineRule="auto"/>
        <w:rPr>
          <w:rFonts w:ascii="Roboto" w:hAnsi="Roboto"/>
          <w:sz w:val="20"/>
          <w:szCs w:val="20"/>
        </w:rPr>
      </w:pPr>
    </w:p>
    <w:p w14:paraId="02F11FDD" w14:textId="1B1456F9" w:rsidR="0022488D" w:rsidRPr="00C93A2C" w:rsidRDefault="0022488D" w:rsidP="00C93A2C">
      <w:pPr>
        <w:ind w:right="1"/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pacing w:val="-5"/>
          <w:sz w:val="20"/>
          <w:szCs w:val="20"/>
        </w:rPr>
        <w:t>§1</w:t>
      </w:r>
      <w:r w:rsidR="003A318D">
        <w:rPr>
          <w:rFonts w:ascii="Roboto" w:hAnsi="Roboto"/>
          <w:b/>
          <w:spacing w:val="-5"/>
          <w:sz w:val="20"/>
          <w:szCs w:val="20"/>
        </w:rPr>
        <w:t>0</w:t>
      </w:r>
    </w:p>
    <w:p w14:paraId="776015E2" w14:textId="77777777" w:rsidR="0022488D" w:rsidRPr="00C93A2C" w:rsidRDefault="0022488D" w:rsidP="00C93A2C">
      <w:pPr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z w:val="20"/>
          <w:szCs w:val="20"/>
        </w:rPr>
        <w:t>Postanowienia</w:t>
      </w:r>
      <w:r w:rsidRPr="00C93A2C">
        <w:rPr>
          <w:rFonts w:ascii="Roboto" w:hAnsi="Roboto"/>
          <w:b/>
          <w:spacing w:val="-9"/>
          <w:sz w:val="20"/>
          <w:szCs w:val="20"/>
        </w:rPr>
        <w:t xml:space="preserve"> </w:t>
      </w:r>
      <w:r w:rsidRPr="00C93A2C">
        <w:rPr>
          <w:rFonts w:ascii="Roboto" w:hAnsi="Roboto"/>
          <w:b/>
          <w:spacing w:val="-2"/>
          <w:sz w:val="20"/>
          <w:szCs w:val="20"/>
        </w:rPr>
        <w:t>końcowe</w:t>
      </w:r>
    </w:p>
    <w:p w14:paraId="3C346C93" w14:textId="77777777" w:rsidR="0022488D" w:rsidRPr="00C93A2C" w:rsidRDefault="0022488D" w:rsidP="00C93A2C">
      <w:pPr>
        <w:pStyle w:val="Akapitzlist"/>
        <w:numPr>
          <w:ilvl w:val="0"/>
          <w:numId w:val="1"/>
        </w:numPr>
        <w:tabs>
          <w:tab w:val="left" w:pos="491"/>
        </w:tabs>
        <w:spacing w:line="276" w:lineRule="auto"/>
        <w:ind w:hanging="359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4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sprawach</w:t>
      </w:r>
      <w:r w:rsidRPr="00C93A2C">
        <w:rPr>
          <w:rFonts w:ascii="Roboto" w:hAnsi="Roboto"/>
          <w:spacing w:val="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nieuregulowanych</w:t>
      </w:r>
      <w:r w:rsidRPr="00C93A2C">
        <w:rPr>
          <w:rFonts w:ascii="Roboto" w:hAnsi="Roboto"/>
          <w:spacing w:val="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niniejszą</w:t>
      </w:r>
      <w:r w:rsidRPr="00C93A2C">
        <w:rPr>
          <w:rFonts w:ascii="Roboto" w:hAnsi="Roboto"/>
          <w:spacing w:val="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umową</w:t>
      </w:r>
      <w:r w:rsidRPr="00C93A2C">
        <w:rPr>
          <w:rFonts w:ascii="Roboto" w:hAnsi="Roboto"/>
          <w:spacing w:val="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zastosowanie</w:t>
      </w:r>
      <w:r w:rsidRPr="00C93A2C">
        <w:rPr>
          <w:rFonts w:ascii="Roboto" w:hAnsi="Roboto"/>
          <w:spacing w:val="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mają</w:t>
      </w:r>
      <w:r w:rsidRPr="00C93A2C">
        <w:rPr>
          <w:rFonts w:ascii="Roboto" w:hAnsi="Roboto"/>
          <w:spacing w:val="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przepisy</w:t>
      </w:r>
      <w:r w:rsidRPr="00C93A2C">
        <w:rPr>
          <w:rFonts w:ascii="Roboto" w:hAnsi="Roboto"/>
          <w:spacing w:val="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ustawy</w:t>
      </w:r>
      <w:r w:rsidRPr="00C93A2C">
        <w:rPr>
          <w:rFonts w:ascii="Roboto" w:hAnsi="Roboto"/>
          <w:spacing w:val="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Prawo</w:t>
      </w:r>
      <w:r w:rsidRPr="00C93A2C">
        <w:rPr>
          <w:rFonts w:ascii="Roboto" w:hAnsi="Roboto"/>
          <w:spacing w:val="9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 xml:space="preserve">zamówień </w:t>
      </w:r>
      <w:r w:rsidRPr="00C93A2C">
        <w:rPr>
          <w:rFonts w:ascii="Roboto" w:hAnsi="Roboto"/>
          <w:sz w:val="20"/>
          <w:szCs w:val="20"/>
        </w:rPr>
        <w:t>publicznych</w:t>
      </w:r>
      <w:r w:rsidRPr="00C93A2C">
        <w:rPr>
          <w:rFonts w:ascii="Roboto" w:hAnsi="Roboto"/>
          <w:spacing w:val="-5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oraz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Kodeksu</w:t>
      </w:r>
      <w:r w:rsidRPr="00C93A2C">
        <w:rPr>
          <w:rFonts w:ascii="Roboto" w:hAnsi="Roboto"/>
          <w:spacing w:val="-4"/>
          <w:sz w:val="20"/>
          <w:szCs w:val="20"/>
        </w:rPr>
        <w:t xml:space="preserve"> </w:t>
      </w:r>
      <w:r w:rsidRPr="00C93A2C">
        <w:rPr>
          <w:rFonts w:ascii="Roboto" w:hAnsi="Roboto"/>
          <w:spacing w:val="-2"/>
          <w:sz w:val="20"/>
          <w:szCs w:val="20"/>
        </w:rPr>
        <w:t>cywilnego.</w:t>
      </w:r>
    </w:p>
    <w:p w14:paraId="30EA26C0" w14:textId="77777777" w:rsidR="0022488D" w:rsidRPr="00C93A2C" w:rsidRDefault="0022488D" w:rsidP="00C93A2C">
      <w:pPr>
        <w:pStyle w:val="Akapitzlist"/>
        <w:numPr>
          <w:ilvl w:val="0"/>
          <w:numId w:val="1"/>
        </w:numPr>
        <w:tabs>
          <w:tab w:val="left" w:pos="491"/>
          <w:tab w:val="left" w:pos="493"/>
        </w:tabs>
        <w:spacing w:line="276" w:lineRule="auto"/>
        <w:ind w:right="130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 xml:space="preserve">Strony wzajemnie ustalają, że dane osobowe osób wyznaczonych do kontaktów roboczych oraz </w:t>
      </w:r>
      <w:r w:rsidRPr="00C93A2C">
        <w:rPr>
          <w:rFonts w:ascii="Roboto" w:hAnsi="Roboto"/>
          <w:sz w:val="20"/>
          <w:szCs w:val="20"/>
        </w:rPr>
        <w:lastRenderedPageBreak/>
        <w:t>odpowiedzialnych</w:t>
      </w:r>
      <w:r w:rsidRPr="00C93A2C">
        <w:rPr>
          <w:rFonts w:ascii="Roboto" w:hAnsi="Roboto"/>
          <w:spacing w:val="-1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koordynację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i</w:t>
      </w:r>
      <w:r w:rsidRPr="00C93A2C">
        <w:rPr>
          <w:rFonts w:ascii="Roboto" w:hAnsi="Roboto"/>
          <w:spacing w:val="-12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realizację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niniejszej</w:t>
      </w:r>
      <w:r w:rsidRPr="00C93A2C">
        <w:rPr>
          <w:rFonts w:ascii="Roboto" w:hAnsi="Roboto"/>
          <w:spacing w:val="-1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umowy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przetwarzane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są</w:t>
      </w:r>
      <w:r w:rsidRPr="00C93A2C">
        <w:rPr>
          <w:rFonts w:ascii="Roboto" w:hAnsi="Roboto"/>
          <w:spacing w:val="-1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-11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oparciu</w:t>
      </w:r>
      <w:r w:rsidRPr="00C93A2C">
        <w:rPr>
          <w:rFonts w:ascii="Roboto" w:hAnsi="Roboto"/>
          <w:spacing w:val="-13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uzasadnione interesy Stron polegające na konieczności ciągłej wymiany kontaktów roboczych w ramach realizacji niniejszej umowy oraz że żadna ze Stron nie będzie wykorzystywać tych danych w celu innym niż realizacja niniejszej umowy.</w:t>
      </w:r>
    </w:p>
    <w:p w14:paraId="21DD51DE" w14:textId="77777777" w:rsidR="0022488D" w:rsidRPr="00C93A2C" w:rsidRDefault="0022488D" w:rsidP="00C93A2C">
      <w:pPr>
        <w:pStyle w:val="Akapitzlist"/>
        <w:numPr>
          <w:ilvl w:val="0"/>
          <w:numId w:val="1"/>
        </w:numPr>
        <w:tabs>
          <w:tab w:val="left" w:pos="491"/>
          <w:tab w:val="left" w:pos="493"/>
        </w:tabs>
        <w:spacing w:line="276" w:lineRule="auto"/>
        <w:ind w:right="128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Każda ze Stron oświadcza, że osoby wyznaczone do kontaktów roboczych oraz odpowiedzialne za koordynację i realizację niniejszej umowy, a także osoby będące Stroną lub reprezentantami Stron niniejszej umowy dysponują informacjami dotyczącymi przetwarzania ich danych osobowych przez Strony na potrzeby realizacji niniejszej umowy.</w:t>
      </w:r>
    </w:p>
    <w:p w14:paraId="429A7B61" w14:textId="77777777" w:rsidR="0022488D" w:rsidRPr="00C93A2C" w:rsidRDefault="0022488D" w:rsidP="00C93A2C">
      <w:pPr>
        <w:pStyle w:val="Akapitzlist"/>
        <w:numPr>
          <w:ilvl w:val="0"/>
          <w:numId w:val="1"/>
        </w:numPr>
        <w:tabs>
          <w:tab w:val="left" w:pos="491"/>
          <w:tab w:val="left" w:pos="493"/>
        </w:tabs>
        <w:spacing w:line="276" w:lineRule="auto"/>
        <w:ind w:right="136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Strony zobowiązują się do rozstrzygnięcia wszelkich sporów wynikłych na tle realizacji niniejszej umowy przez sąd właściwy dla siedziby Zamawiającego.</w:t>
      </w:r>
    </w:p>
    <w:p w14:paraId="413C8DCE" w14:textId="15678292" w:rsidR="00DD0F6F" w:rsidRPr="00C93A2C" w:rsidRDefault="0022488D" w:rsidP="00C93A2C">
      <w:pPr>
        <w:pStyle w:val="Akapitzlist"/>
        <w:numPr>
          <w:ilvl w:val="0"/>
          <w:numId w:val="1"/>
        </w:numPr>
        <w:tabs>
          <w:tab w:val="left" w:pos="491"/>
          <w:tab w:val="left" w:pos="493"/>
        </w:tabs>
        <w:spacing w:line="276" w:lineRule="auto"/>
        <w:ind w:right="128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 xml:space="preserve">Umowę niniejszą sporządzono w </w:t>
      </w:r>
      <w:r w:rsidR="00DD0F6F" w:rsidRPr="00C93A2C">
        <w:rPr>
          <w:rFonts w:ascii="Roboto" w:hAnsi="Roboto"/>
          <w:sz w:val="20"/>
          <w:szCs w:val="20"/>
        </w:rPr>
        <w:t>dwóch</w:t>
      </w:r>
      <w:r w:rsidRPr="00C93A2C">
        <w:rPr>
          <w:rFonts w:ascii="Roboto" w:hAnsi="Roboto"/>
          <w:sz w:val="20"/>
          <w:szCs w:val="20"/>
        </w:rPr>
        <w:t xml:space="preserve"> jednobrzmiących egzemplarzach, dwa egzemplarze dla Zamawiającego, jeden egzemplarz dla Wykonawcy</w:t>
      </w:r>
      <w:r w:rsidR="00DD0F6F" w:rsidRPr="00C93A2C">
        <w:rPr>
          <w:rFonts w:ascii="Roboto" w:hAnsi="Roboto"/>
          <w:sz w:val="20"/>
          <w:szCs w:val="20"/>
        </w:rPr>
        <w:t>/ Umowę Sporządzono w formie elektronicznej  z użyciem kwalifikowanych podpisów elektronicznych.</w:t>
      </w:r>
    </w:p>
    <w:p w14:paraId="20476C87" w14:textId="77777777" w:rsidR="0022488D" w:rsidRPr="00C93A2C" w:rsidRDefault="0022488D" w:rsidP="00C93A2C">
      <w:pPr>
        <w:pStyle w:val="Akapitzlist"/>
        <w:numPr>
          <w:ilvl w:val="0"/>
          <w:numId w:val="1"/>
        </w:numPr>
        <w:tabs>
          <w:tab w:val="left" w:pos="491"/>
          <w:tab w:val="left" w:pos="493"/>
        </w:tabs>
        <w:spacing w:line="276" w:lineRule="auto"/>
        <w:ind w:right="131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Wykonawca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zapewni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w</w:t>
      </w:r>
      <w:r w:rsidRPr="00C93A2C">
        <w:rPr>
          <w:rFonts w:ascii="Roboto" w:hAnsi="Roboto"/>
          <w:spacing w:val="-9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okresie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obowiązywania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niniejszej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umowy</w:t>
      </w:r>
      <w:r w:rsidRPr="00C93A2C">
        <w:rPr>
          <w:rFonts w:ascii="Roboto" w:hAnsi="Roboto"/>
          <w:spacing w:val="-6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pełną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ochronę</w:t>
      </w:r>
      <w:r w:rsidRPr="00C93A2C">
        <w:rPr>
          <w:rFonts w:ascii="Roboto" w:hAnsi="Roboto"/>
          <w:spacing w:val="-7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danych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>osobowych</w:t>
      </w:r>
      <w:r w:rsidRPr="00C93A2C">
        <w:rPr>
          <w:rFonts w:ascii="Roboto" w:hAnsi="Roboto"/>
          <w:spacing w:val="-8"/>
          <w:sz w:val="20"/>
          <w:szCs w:val="20"/>
        </w:rPr>
        <w:t xml:space="preserve"> </w:t>
      </w:r>
      <w:r w:rsidRPr="00C93A2C">
        <w:rPr>
          <w:rFonts w:ascii="Roboto" w:hAnsi="Roboto"/>
          <w:sz w:val="20"/>
          <w:szCs w:val="20"/>
        </w:rPr>
        <w:t xml:space="preserve">oraz zgodność ze wszelkimi obecnymi oraz przyszłymi przepisami prawa dotyczącymi ochrony danych </w:t>
      </w:r>
      <w:r w:rsidRPr="00C93A2C">
        <w:rPr>
          <w:rFonts w:ascii="Roboto" w:hAnsi="Roboto"/>
          <w:spacing w:val="-2"/>
          <w:sz w:val="20"/>
          <w:szCs w:val="20"/>
        </w:rPr>
        <w:t>osobowych.</w:t>
      </w:r>
    </w:p>
    <w:p w14:paraId="16826118" w14:textId="77777777" w:rsidR="00245239" w:rsidRPr="00C93A2C" w:rsidRDefault="00245239" w:rsidP="00C93A2C">
      <w:pPr>
        <w:ind w:left="132" w:right="1"/>
        <w:jc w:val="center"/>
        <w:rPr>
          <w:rFonts w:ascii="Roboto" w:hAnsi="Roboto"/>
          <w:b/>
          <w:spacing w:val="-5"/>
          <w:sz w:val="20"/>
          <w:szCs w:val="20"/>
        </w:rPr>
      </w:pPr>
    </w:p>
    <w:p w14:paraId="22D3969C" w14:textId="10173958" w:rsidR="00245239" w:rsidRPr="00C93A2C" w:rsidRDefault="00245239" w:rsidP="00C93A2C">
      <w:pPr>
        <w:ind w:left="132" w:right="1"/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pacing w:val="-5"/>
          <w:sz w:val="20"/>
          <w:szCs w:val="20"/>
        </w:rPr>
        <w:t>§1</w:t>
      </w:r>
      <w:r w:rsidR="00AB21ED">
        <w:rPr>
          <w:rFonts w:ascii="Roboto" w:hAnsi="Roboto"/>
          <w:b/>
          <w:spacing w:val="-5"/>
          <w:sz w:val="20"/>
          <w:szCs w:val="20"/>
        </w:rPr>
        <w:t>2</w:t>
      </w:r>
    </w:p>
    <w:p w14:paraId="2A459DB0" w14:textId="77777777" w:rsidR="00245239" w:rsidRPr="00C93A2C" w:rsidRDefault="00245239" w:rsidP="00C93A2C">
      <w:pPr>
        <w:pStyle w:val="Akapitzlist"/>
        <w:spacing w:line="276" w:lineRule="auto"/>
        <w:ind w:firstLine="0"/>
        <w:jc w:val="center"/>
        <w:rPr>
          <w:rFonts w:ascii="Roboto" w:hAnsi="Roboto"/>
          <w:b/>
          <w:sz w:val="20"/>
          <w:szCs w:val="20"/>
        </w:rPr>
      </w:pPr>
      <w:r w:rsidRPr="00C93A2C">
        <w:rPr>
          <w:rFonts w:ascii="Roboto" w:hAnsi="Roboto"/>
          <w:b/>
          <w:sz w:val="20"/>
          <w:szCs w:val="20"/>
        </w:rPr>
        <w:t>Klauzule antykorupcyjne</w:t>
      </w:r>
    </w:p>
    <w:p w14:paraId="4BBF398F" w14:textId="77777777" w:rsidR="00245239" w:rsidRPr="00C93A2C" w:rsidRDefault="00245239" w:rsidP="00C93A2C">
      <w:pPr>
        <w:pStyle w:val="Akapitzlist"/>
        <w:tabs>
          <w:tab w:val="left" w:pos="491"/>
          <w:tab w:val="left" w:pos="493"/>
        </w:tabs>
        <w:spacing w:line="276" w:lineRule="auto"/>
        <w:ind w:right="131" w:firstLine="0"/>
        <w:rPr>
          <w:rFonts w:ascii="Roboto" w:hAnsi="Roboto"/>
          <w:sz w:val="20"/>
          <w:szCs w:val="20"/>
        </w:rPr>
      </w:pPr>
      <w:r w:rsidRPr="00C93A2C">
        <w:rPr>
          <w:rFonts w:ascii="Roboto" w:hAnsi="Roboto"/>
          <w:sz w:val="20"/>
          <w:szCs w:val="20"/>
        </w:rPr>
        <w:t>W trakcie realizacji umowy, Strony zobowiązują się do podjęcia wszelkich niezbędnych środków w celu uniknięcia praktyk korupcyjnych. Z tego względu deklarują wspólne podjęcie działań w walce z korupcją, w szczególności deklarują, że sytuacja, w której ktokolwiek żąda korzyści, przyjmuje obietnice jej otrzymania lub przyjmuje korzyść za podjęcie działania lub jego zaniechanie w związku z realizacją umowy, zostanie uznana za działanie nielegalne. W przypadku podejrzenia zaistnienia praktyk korupcyjnych w trakcie realizacji umowy, Strony zobowiązują się do podjęcia środków naprawczych lub zapobiegawczych, zgodnie z obowiązującymi przepisami prawa. Sankcje za naruszenia klauzuli antykorupcyjnej mogą skutkować poniesieniem odpowiedzialności: karnej, cywilnej, dyscyplinarnej lub administracyjnej ustanowionej przez przepisy prawa.</w:t>
      </w:r>
    </w:p>
    <w:p w14:paraId="02100DE0" w14:textId="77777777" w:rsidR="00245239" w:rsidRPr="00C93A2C" w:rsidRDefault="00245239" w:rsidP="00C93A2C">
      <w:pPr>
        <w:tabs>
          <w:tab w:val="left" w:pos="8277"/>
        </w:tabs>
        <w:ind w:right="83"/>
        <w:jc w:val="center"/>
        <w:rPr>
          <w:rFonts w:ascii="Roboto" w:hAnsi="Roboto" w:cs="Times New Roman"/>
          <w:b/>
          <w:spacing w:val="-2"/>
          <w:sz w:val="20"/>
          <w:szCs w:val="20"/>
        </w:rPr>
      </w:pPr>
    </w:p>
    <w:p w14:paraId="3CF10592" w14:textId="77777777" w:rsidR="00245239" w:rsidRPr="00C93A2C" w:rsidRDefault="00245239" w:rsidP="00C93A2C">
      <w:pPr>
        <w:tabs>
          <w:tab w:val="left" w:pos="8277"/>
        </w:tabs>
        <w:ind w:right="83"/>
        <w:jc w:val="center"/>
        <w:rPr>
          <w:rFonts w:ascii="Roboto" w:hAnsi="Roboto" w:cs="Times New Roman"/>
          <w:b/>
          <w:sz w:val="20"/>
          <w:szCs w:val="20"/>
        </w:rPr>
      </w:pPr>
      <w:r w:rsidRPr="00C93A2C">
        <w:rPr>
          <w:rFonts w:ascii="Roboto" w:hAnsi="Roboto" w:cs="Times New Roman"/>
          <w:b/>
          <w:spacing w:val="-2"/>
          <w:sz w:val="20"/>
          <w:szCs w:val="20"/>
        </w:rPr>
        <w:t>ZAMAWIAJĄCY                                                     WYKONAWCA</w:t>
      </w:r>
    </w:p>
    <w:p w14:paraId="0000001E" w14:textId="056F788E" w:rsidR="009E7B87" w:rsidRPr="00C93A2C" w:rsidRDefault="009E7B87" w:rsidP="00C93A2C">
      <w:pPr>
        <w:jc w:val="both"/>
        <w:rPr>
          <w:rFonts w:ascii="Roboto" w:eastAsia="Calibri" w:hAnsi="Roboto" w:cs="Calibri"/>
          <w:color w:val="008080"/>
          <w:sz w:val="20"/>
          <w:szCs w:val="20"/>
        </w:rPr>
      </w:pPr>
    </w:p>
    <w:p w14:paraId="0000004E" w14:textId="0BD388AC" w:rsidR="009E7B87" w:rsidRPr="00C93A2C" w:rsidRDefault="009E7B87" w:rsidP="00C93A2C">
      <w:pPr>
        <w:jc w:val="both"/>
        <w:rPr>
          <w:rFonts w:ascii="Roboto" w:eastAsia="Calibri" w:hAnsi="Roboto" w:cs="Calibri"/>
          <w:color w:val="008080"/>
          <w:sz w:val="20"/>
          <w:szCs w:val="20"/>
        </w:rPr>
      </w:pPr>
    </w:p>
    <w:p w14:paraId="00000063" w14:textId="702DEAC6" w:rsidR="009E7B87" w:rsidRPr="00AB21ED" w:rsidRDefault="00C93A2C" w:rsidP="00C93A2C">
      <w:pPr>
        <w:jc w:val="both"/>
        <w:rPr>
          <w:rFonts w:ascii="Roboto" w:eastAsia="Calibri" w:hAnsi="Roboto" w:cs="Calibri"/>
          <w:b/>
          <w:bCs/>
          <w:sz w:val="20"/>
          <w:szCs w:val="20"/>
        </w:rPr>
      </w:pPr>
      <w:r w:rsidRPr="00AB21ED">
        <w:rPr>
          <w:rFonts w:ascii="Roboto" w:eastAsia="Calibri" w:hAnsi="Roboto" w:cs="Calibri"/>
          <w:b/>
          <w:bCs/>
          <w:sz w:val="20"/>
          <w:szCs w:val="20"/>
        </w:rPr>
        <w:t>Załączniki do umowy</w:t>
      </w:r>
    </w:p>
    <w:p w14:paraId="006AB306" w14:textId="49DE6DE3" w:rsidR="00C93A2C" w:rsidRPr="00AB21ED" w:rsidRDefault="00C93A2C" w:rsidP="00C93A2C">
      <w:pPr>
        <w:jc w:val="both"/>
        <w:rPr>
          <w:rFonts w:ascii="Roboto" w:eastAsia="Calibri" w:hAnsi="Roboto" w:cs="Calibri"/>
          <w:b/>
          <w:bCs/>
          <w:sz w:val="20"/>
          <w:szCs w:val="20"/>
        </w:rPr>
      </w:pPr>
      <w:r w:rsidRPr="00AB21ED">
        <w:rPr>
          <w:rFonts w:ascii="Roboto" w:eastAsia="Calibri" w:hAnsi="Roboto" w:cs="Calibri"/>
          <w:b/>
          <w:bCs/>
          <w:sz w:val="20"/>
          <w:szCs w:val="20"/>
        </w:rPr>
        <w:t>Załącznik nr 1 – OPZ</w:t>
      </w:r>
    </w:p>
    <w:p w14:paraId="22C1851B" w14:textId="5351476C" w:rsidR="00C93A2C" w:rsidRPr="00AB21ED" w:rsidRDefault="00C93A2C" w:rsidP="00C93A2C">
      <w:pPr>
        <w:jc w:val="both"/>
        <w:rPr>
          <w:rFonts w:ascii="Roboto" w:eastAsia="Calibri" w:hAnsi="Roboto" w:cs="Calibri"/>
          <w:b/>
          <w:bCs/>
          <w:sz w:val="20"/>
          <w:szCs w:val="20"/>
        </w:rPr>
      </w:pPr>
      <w:r w:rsidRPr="00AB21ED">
        <w:rPr>
          <w:rFonts w:ascii="Roboto" w:eastAsia="Calibri" w:hAnsi="Roboto" w:cs="Calibri"/>
          <w:b/>
          <w:bCs/>
          <w:sz w:val="20"/>
          <w:szCs w:val="20"/>
        </w:rPr>
        <w:t>Załącznik nr 2 Oferta Wykonawcy</w:t>
      </w:r>
    </w:p>
    <w:p w14:paraId="3E755711" w14:textId="77777777" w:rsidR="00C93A2C" w:rsidRPr="00C93A2C" w:rsidRDefault="00C93A2C" w:rsidP="00C93A2C">
      <w:pPr>
        <w:jc w:val="both"/>
        <w:rPr>
          <w:rFonts w:ascii="Roboto" w:eastAsia="Calibri" w:hAnsi="Roboto" w:cs="Calibri"/>
          <w:color w:val="008080"/>
          <w:sz w:val="20"/>
          <w:szCs w:val="20"/>
        </w:rPr>
      </w:pPr>
    </w:p>
    <w:p w14:paraId="00000075" w14:textId="10A81CC5" w:rsidR="009E7B87" w:rsidRPr="00C93A2C" w:rsidRDefault="009E7B87" w:rsidP="00C93A2C">
      <w:pPr>
        <w:jc w:val="both"/>
        <w:rPr>
          <w:rFonts w:ascii="Roboto" w:eastAsia="Calibri" w:hAnsi="Roboto" w:cs="Calibri"/>
          <w:sz w:val="20"/>
          <w:szCs w:val="20"/>
        </w:rPr>
      </w:pPr>
    </w:p>
    <w:p w14:paraId="00000076" w14:textId="77777777" w:rsidR="009E7B87" w:rsidRPr="00C93A2C" w:rsidRDefault="00000000" w:rsidP="00C93A2C">
      <w:pPr>
        <w:jc w:val="both"/>
        <w:rPr>
          <w:rFonts w:ascii="Roboto" w:eastAsia="Calibri" w:hAnsi="Roboto" w:cs="Calibri"/>
          <w:sz w:val="20"/>
          <w:szCs w:val="20"/>
        </w:rPr>
      </w:pPr>
      <w:r w:rsidRPr="00C93A2C">
        <w:rPr>
          <w:rFonts w:ascii="Roboto" w:eastAsia="Calibri" w:hAnsi="Roboto" w:cs="Calibri"/>
          <w:sz w:val="20"/>
          <w:szCs w:val="20"/>
        </w:rPr>
        <w:t xml:space="preserve"> </w:t>
      </w:r>
    </w:p>
    <w:p w14:paraId="00000078" w14:textId="77777777" w:rsidR="009E7B87" w:rsidRPr="00C93A2C" w:rsidRDefault="009E7B87" w:rsidP="00C93A2C">
      <w:pPr>
        <w:rPr>
          <w:rFonts w:ascii="Roboto" w:eastAsia="Courier New" w:hAnsi="Roboto" w:cs="Courier New"/>
          <w:sz w:val="20"/>
          <w:szCs w:val="20"/>
        </w:rPr>
      </w:pPr>
    </w:p>
    <w:p w14:paraId="0000007A" w14:textId="4DE1D574" w:rsidR="009E7B87" w:rsidRPr="00C93A2C" w:rsidRDefault="00000000" w:rsidP="00C93A2C">
      <w:pPr>
        <w:rPr>
          <w:rFonts w:ascii="Roboto" w:eastAsia="Calibri" w:hAnsi="Roboto" w:cs="Calibri"/>
          <w:b/>
          <w:sz w:val="20"/>
          <w:szCs w:val="20"/>
        </w:rPr>
      </w:pPr>
      <w:r w:rsidRPr="00C93A2C">
        <w:rPr>
          <w:rFonts w:ascii="Roboto" w:eastAsia="Calibri" w:hAnsi="Roboto" w:cs="Calibri"/>
          <w:b/>
          <w:sz w:val="20"/>
          <w:szCs w:val="20"/>
        </w:rPr>
        <w:t xml:space="preserve"> </w:t>
      </w:r>
    </w:p>
    <w:p w14:paraId="0000007B" w14:textId="77777777" w:rsidR="009E7B87" w:rsidRPr="00C93A2C" w:rsidRDefault="009E7B87" w:rsidP="00C93A2C">
      <w:pPr>
        <w:rPr>
          <w:rFonts w:ascii="Roboto" w:hAnsi="Roboto"/>
          <w:sz w:val="20"/>
          <w:szCs w:val="20"/>
        </w:rPr>
      </w:pPr>
    </w:p>
    <w:sectPr w:rsidR="009E7B87" w:rsidRPr="00C93A2C">
      <w:pgSz w:w="12240" w:h="15840"/>
      <w:pgMar w:top="1440" w:right="1440" w:bottom="1440" w:left="1440" w:header="720" w:footer="720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24EB4509-9D64-449F-810D-33B29F1A94B8}"/>
    <w:embedBold r:id="rId2" w:fontKey="{4D95C1B2-F83D-4144-B369-CAA864664BFB}"/>
    <w:embedItalic r:id="rId3" w:fontKey="{59B0ECD8-67B7-470C-85E8-556CA9120C96}"/>
  </w:font>
  <w:font w:name="Carlito">
    <w:altName w:val="Arial"/>
    <w:charset w:val="00"/>
    <w:family w:val="swiss"/>
    <w:pitch w:val="variable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4" w:fontKey="{4C9F969A-6731-4070-AE9D-A41AD6517A6A}"/>
    <w:embedBold r:id="rId5" w:fontKey="{DE0832EF-8490-4EDC-8CCC-E95D665968B7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  <w:embedRegular r:id="rId6" w:fontKey="{53E91F3C-E07B-4BB9-8724-88C781B70B93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8F0E87C1-8994-416E-A17D-CB5AB8D6ABA0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8964D0"/>
    <w:multiLevelType w:val="hybridMultilevel"/>
    <w:tmpl w:val="1A3E02A6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3F18F810">
      <w:start w:val="1"/>
      <w:numFmt w:val="bullet"/>
      <w:lvlText w:val=""/>
      <w:lvlJc w:val="left"/>
      <w:pPr>
        <w:tabs>
          <w:tab w:val="num" w:pos="1004"/>
        </w:tabs>
        <w:ind w:left="1004" w:hanging="284"/>
      </w:pPr>
      <w:rPr>
        <w:rFonts w:ascii="Symbol" w:hAnsi="Symbol" w:hint="default"/>
        <w:color w:val="auto"/>
      </w:rPr>
    </w:lvl>
    <w:lvl w:ilvl="2" w:tplc="0415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3B467464">
      <w:start w:val="1"/>
      <w:numFmt w:val="decimal"/>
      <w:lvlText w:val="%4)"/>
      <w:lvlJc w:val="left"/>
      <w:pPr>
        <w:ind w:left="2520" w:hanging="360"/>
      </w:pPr>
      <w:rPr>
        <w:rFonts w:hint="default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" w15:restartNumberingAfterBreak="0">
    <w:nsid w:val="174A1E3B"/>
    <w:multiLevelType w:val="hybridMultilevel"/>
    <w:tmpl w:val="E4789218"/>
    <w:lvl w:ilvl="0" w:tplc="31C47F20">
      <w:start w:val="1"/>
      <w:numFmt w:val="decimal"/>
      <w:lvlText w:val="%1."/>
      <w:lvlJc w:val="left"/>
      <w:pPr>
        <w:ind w:left="582" w:hanging="425"/>
      </w:pPr>
      <w:rPr>
        <w:rFonts w:ascii="Roboto" w:eastAsia="Roboto" w:hAnsi="Roboto" w:cs="Roboto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0D26E39A">
      <w:start w:val="1"/>
      <w:numFmt w:val="decimal"/>
      <w:lvlText w:val="%2)"/>
      <w:lvlJc w:val="left"/>
      <w:pPr>
        <w:ind w:left="1008" w:hanging="425"/>
      </w:pPr>
      <w:rPr>
        <w:rFonts w:ascii="Roboto" w:eastAsia="Roboto" w:hAnsi="Roboto" w:cs="Roboto" w:hint="default"/>
        <w:b w:val="0"/>
        <w:bCs w:val="0"/>
        <w:i w:val="0"/>
        <w:iCs w:val="0"/>
        <w:spacing w:val="-1"/>
        <w:w w:val="101"/>
        <w:sz w:val="20"/>
        <w:szCs w:val="20"/>
        <w:lang w:val="pl-PL" w:eastAsia="en-US" w:bidi="ar-SA"/>
      </w:rPr>
    </w:lvl>
    <w:lvl w:ilvl="2" w:tplc="CCF0AA82">
      <w:start w:val="1"/>
      <w:numFmt w:val="lowerLetter"/>
      <w:lvlText w:val="%3)"/>
      <w:lvlJc w:val="left"/>
      <w:pPr>
        <w:ind w:left="1433" w:hanging="425"/>
      </w:pPr>
      <w:rPr>
        <w:rFonts w:ascii="Roboto" w:eastAsia="Roboto" w:hAnsi="Roboto" w:cs="Roboto" w:hint="default"/>
        <w:b w:val="0"/>
        <w:bCs w:val="0"/>
        <w:i w:val="0"/>
        <w:iCs w:val="0"/>
        <w:spacing w:val="-1"/>
        <w:w w:val="100"/>
        <w:sz w:val="20"/>
        <w:szCs w:val="20"/>
        <w:lang w:val="pl-PL" w:eastAsia="en-US" w:bidi="ar-SA"/>
      </w:rPr>
    </w:lvl>
    <w:lvl w:ilvl="3" w:tplc="827AF1EE">
      <w:numFmt w:val="bullet"/>
      <w:lvlText w:val="•"/>
      <w:lvlJc w:val="left"/>
      <w:pPr>
        <w:ind w:left="1000" w:hanging="425"/>
      </w:pPr>
      <w:rPr>
        <w:rFonts w:hint="default"/>
        <w:lang w:val="pl-PL" w:eastAsia="en-US" w:bidi="ar-SA"/>
      </w:rPr>
    </w:lvl>
    <w:lvl w:ilvl="4" w:tplc="E17624B2">
      <w:numFmt w:val="bullet"/>
      <w:lvlText w:val="•"/>
      <w:lvlJc w:val="left"/>
      <w:pPr>
        <w:ind w:left="1240" w:hanging="425"/>
      </w:pPr>
      <w:rPr>
        <w:rFonts w:hint="default"/>
        <w:lang w:val="pl-PL" w:eastAsia="en-US" w:bidi="ar-SA"/>
      </w:rPr>
    </w:lvl>
    <w:lvl w:ilvl="5" w:tplc="3C502324">
      <w:numFmt w:val="bullet"/>
      <w:lvlText w:val="•"/>
      <w:lvlJc w:val="left"/>
      <w:pPr>
        <w:ind w:left="1300" w:hanging="425"/>
      </w:pPr>
      <w:rPr>
        <w:rFonts w:hint="default"/>
        <w:lang w:val="pl-PL" w:eastAsia="en-US" w:bidi="ar-SA"/>
      </w:rPr>
    </w:lvl>
    <w:lvl w:ilvl="6" w:tplc="9E5E172C">
      <w:numFmt w:val="bullet"/>
      <w:lvlText w:val="•"/>
      <w:lvlJc w:val="left"/>
      <w:pPr>
        <w:ind w:left="1440" w:hanging="425"/>
      </w:pPr>
      <w:rPr>
        <w:rFonts w:hint="default"/>
        <w:lang w:val="pl-PL" w:eastAsia="en-US" w:bidi="ar-SA"/>
      </w:rPr>
    </w:lvl>
    <w:lvl w:ilvl="7" w:tplc="3760A7D6">
      <w:numFmt w:val="bullet"/>
      <w:lvlText w:val="•"/>
      <w:lvlJc w:val="left"/>
      <w:pPr>
        <w:ind w:left="3476" w:hanging="425"/>
      </w:pPr>
      <w:rPr>
        <w:rFonts w:hint="default"/>
        <w:lang w:val="pl-PL" w:eastAsia="en-US" w:bidi="ar-SA"/>
      </w:rPr>
    </w:lvl>
    <w:lvl w:ilvl="8" w:tplc="31CCD5C4">
      <w:numFmt w:val="bullet"/>
      <w:lvlText w:val="•"/>
      <w:lvlJc w:val="left"/>
      <w:pPr>
        <w:ind w:left="5513" w:hanging="425"/>
      </w:pPr>
      <w:rPr>
        <w:rFonts w:hint="default"/>
        <w:lang w:val="pl-PL" w:eastAsia="en-US" w:bidi="ar-SA"/>
      </w:rPr>
    </w:lvl>
  </w:abstractNum>
  <w:abstractNum w:abstractNumId="2" w15:restartNumberingAfterBreak="0">
    <w:nsid w:val="1917501E"/>
    <w:multiLevelType w:val="multilevel"/>
    <w:tmpl w:val="492A652A"/>
    <w:lvl w:ilvl="0">
      <w:start w:val="1"/>
      <w:numFmt w:val="decimal"/>
      <w:lvlText w:val="%1."/>
      <w:lvlJc w:val="left"/>
      <w:pPr>
        <w:ind w:left="560" w:hanging="428"/>
      </w:pPr>
      <w:rPr>
        <w:rFonts w:ascii="Carlito" w:eastAsia="Carlito" w:hAnsi="Carlito" w:cs="Carlito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018" w:hanging="526"/>
      </w:pPr>
      <w:rPr>
        <w:rFonts w:ascii="Carlito" w:eastAsia="Carlito" w:hAnsi="Carlito" w:cs="Carlito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2">
      <w:numFmt w:val="bullet"/>
      <w:lvlText w:val="•"/>
      <w:lvlJc w:val="left"/>
      <w:pPr>
        <w:ind w:left="2007" w:hanging="526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2994" w:hanging="526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982" w:hanging="526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969" w:hanging="526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956" w:hanging="526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944" w:hanging="526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31" w:hanging="526"/>
      </w:pPr>
      <w:rPr>
        <w:rFonts w:hint="default"/>
        <w:lang w:val="pl-PL" w:eastAsia="en-US" w:bidi="ar-SA"/>
      </w:rPr>
    </w:lvl>
  </w:abstractNum>
  <w:abstractNum w:abstractNumId="3" w15:restartNumberingAfterBreak="0">
    <w:nsid w:val="19E226BB"/>
    <w:multiLevelType w:val="multilevel"/>
    <w:tmpl w:val="8F9E36F2"/>
    <w:lvl w:ilvl="0">
      <w:start w:val="1"/>
      <w:numFmt w:val="decimal"/>
      <w:lvlText w:val="%1."/>
      <w:lvlJc w:val="left"/>
      <w:pPr>
        <w:ind w:left="493" w:hanging="361"/>
        <w:jc w:val="left"/>
      </w:pPr>
      <w:rPr>
        <w:rFonts w:ascii="Roboto" w:eastAsia="Carlito" w:hAnsi="Roboto" w:cs="Carlito" w:hint="default"/>
        <w:b w:val="0"/>
        <w:bCs w:val="0"/>
        <w:i w:val="0"/>
        <w:iCs w:val="0"/>
        <w:spacing w:val="0"/>
        <w:w w:val="100"/>
        <w:sz w:val="20"/>
        <w:szCs w:val="20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1092" w:hanging="535"/>
        <w:jc w:val="left"/>
      </w:pPr>
      <w:rPr>
        <w:rFonts w:ascii="Roboto" w:eastAsia="Carlito" w:hAnsi="Roboto" w:cs="Carlito" w:hint="default"/>
        <w:b w:val="0"/>
        <w:bCs w:val="0"/>
        <w:i w:val="0"/>
        <w:iCs w:val="0"/>
        <w:spacing w:val="-1"/>
        <w:w w:val="100"/>
        <w:sz w:val="20"/>
        <w:szCs w:val="20"/>
        <w:lang w:val="pl-PL" w:eastAsia="en-US" w:bidi="ar-SA"/>
      </w:rPr>
    </w:lvl>
    <w:lvl w:ilvl="2">
      <w:numFmt w:val="bullet"/>
      <w:lvlText w:val="•"/>
      <w:lvlJc w:val="left"/>
      <w:pPr>
        <w:ind w:left="1100" w:hanging="535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2200" w:hanging="535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301" w:hanging="535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402" w:hanging="535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503" w:hanging="535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604" w:hanging="535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704" w:hanging="535"/>
      </w:pPr>
      <w:rPr>
        <w:rFonts w:hint="default"/>
        <w:lang w:val="pl-PL" w:eastAsia="en-US" w:bidi="ar-SA"/>
      </w:rPr>
    </w:lvl>
  </w:abstractNum>
  <w:abstractNum w:abstractNumId="4" w15:restartNumberingAfterBreak="0">
    <w:nsid w:val="277A3EC0"/>
    <w:multiLevelType w:val="hybridMultilevel"/>
    <w:tmpl w:val="61BE3786"/>
    <w:lvl w:ilvl="0" w:tplc="1B609E6E">
      <w:start w:val="1"/>
      <w:numFmt w:val="upperRoman"/>
      <w:lvlText w:val="%1."/>
      <w:lvlJc w:val="left"/>
      <w:pPr>
        <w:ind w:left="1004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5" w15:restartNumberingAfterBreak="0">
    <w:nsid w:val="317F11EC"/>
    <w:multiLevelType w:val="multilevel"/>
    <w:tmpl w:val="E4FAE95A"/>
    <w:lvl w:ilvl="0">
      <w:start w:val="1"/>
      <w:numFmt w:val="decimal"/>
      <w:lvlText w:val="%1."/>
      <w:lvlJc w:val="left"/>
      <w:pPr>
        <w:ind w:left="416" w:hanging="284"/>
      </w:pPr>
      <w:rPr>
        <w:rFonts w:ascii="Carlito" w:eastAsia="Carlito" w:hAnsi="Carlito" w:cs="Carlito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>
      <w:start w:val="1"/>
      <w:numFmt w:val="decimal"/>
      <w:lvlText w:val="%1.%2."/>
      <w:lvlJc w:val="left"/>
      <w:pPr>
        <w:ind w:left="878" w:hanging="386"/>
      </w:pPr>
      <w:rPr>
        <w:rFonts w:ascii="Carlito" w:eastAsia="Carlito" w:hAnsi="Carlito" w:cs="Carlito" w:hint="default"/>
        <w:b w:val="0"/>
        <w:bCs w:val="0"/>
        <w:i w:val="0"/>
        <w:iCs w:val="0"/>
        <w:spacing w:val="-1"/>
        <w:w w:val="95"/>
        <w:sz w:val="22"/>
        <w:szCs w:val="22"/>
        <w:lang w:val="pl-PL" w:eastAsia="en-US" w:bidi="ar-SA"/>
      </w:rPr>
    </w:lvl>
    <w:lvl w:ilvl="2">
      <w:numFmt w:val="bullet"/>
      <w:lvlText w:val="•"/>
      <w:lvlJc w:val="left"/>
      <w:pPr>
        <w:ind w:left="1882" w:hanging="386"/>
      </w:pPr>
      <w:rPr>
        <w:rFonts w:hint="default"/>
        <w:lang w:val="pl-PL" w:eastAsia="en-US" w:bidi="ar-SA"/>
      </w:rPr>
    </w:lvl>
    <w:lvl w:ilvl="3">
      <w:numFmt w:val="bullet"/>
      <w:lvlText w:val="•"/>
      <w:lvlJc w:val="left"/>
      <w:pPr>
        <w:ind w:left="2885" w:hanging="386"/>
      </w:pPr>
      <w:rPr>
        <w:rFonts w:hint="default"/>
        <w:lang w:val="pl-PL" w:eastAsia="en-US" w:bidi="ar-SA"/>
      </w:rPr>
    </w:lvl>
    <w:lvl w:ilvl="4">
      <w:numFmt w:val="bullet"/>
      <w:lvlText w:val="•"/>
      <w:lvlJc w:val="left"/>
      <w:pPr>
        <w:ind w:left="3888" w:hanging="386"/>
      </w:pPr>
      <w:rPr>
        <w:rFonts w:hint="default"/>
        <w:lang w:val="pl-PL" w:eastAsia="en-US" w:bidi="ar-SA"/>
      </w:rPr>
    </w:lvl>
    <w:lvl w:ilvl="5">
      <w:numFmt w:val="bullet"/>
      <w:lvlText w:val="•"/>
      <w:lvlJc w:val="left"/>
      <w:pPr>
        <w:ind w:left="4891" w:hanging="386"/>
      </w:pPr>
      <w:rPr>
        <w:rFonts w:hint="default"/>
        <w:lang w:val="pl-PL" w:eastAsia="en-US" w:bidi="ar-SA"/>
      </w:rPr>
    </w:lvl>
    <w:lvl w:ilvl="6">
      <w:numFmt w:val="bullet"/>
      <w:lvlText w:val="•"/>
      <w:lvlJc w:val="left"/>
      <w:pPr>
        <w:ind w:left="5894" w:hanging="386"/>
      </w:pPr>
      <w:rPr>
        <w:rFonts w:hint="default"/>
        <w:lang w:val="pl-PL" w:eastAsia="en-US" w:bidi="ar-SA"/>
      </w:rPr>
    </w:lvl>
    <w:lvl w:ilvl="7">
      <w:numFmt w:val="bullet"/>
      <w:lvlText w:val="•"/>
      <w:lvlJc w:val="left"/>
      <w:pPr>
        <w:ind w:left="6897" w:hanging="386"/>
      </w:pPr>
      <w:rPr>
        <w:rFonts w:hint="default"/>
        <w:lang w:val="pl-PL" w:eastAsia="en-US" w:bidi="ar-SA"/>
      </w:rPr>
    </w:lvl>
    <w:lvl w:ilvl="8">
      <w:numFmt w:val="bullet"/>
      <w:lvlText w:val="•"/>
      <w:lvlJc w:val="left"/>
      <w:pPr>
        <w:ind w:left="7900" w:hanging="386"/>
      </w:pPr>
      <w:rPr>
        <w:rFonts w:hint="default"/>
        <w:lang w:val="pl-PL" w:eastAsia="en-US" w:bidi="ar-SA"/>
      </w:rPr>
    </w:lvl>
  </w:abstractNum>
  <w:abstractNum w:abstractNumId="6" w15:restartNumberingAfterBreak="0">
    <w:nsid w:val="350F412A"/>
    <w:multiLevelType w:val="hybridMultilevel"/>
    <w:tmpl w:val="42CC0C06"/>
    <w:lvl w:ilvl="0" w:tplc="C3E0FB2E">
      <w:start w:val="1"/>
      <w:numFmt w:val="decimal"/>
      <w:lvlText w:val="%1."/>
      <w:lvlJc w:val="left"/>
      <w:pPr>
        <w:ind w:left="560" w:hanging="428"/>
      </w:pPr>
      <w:rPr>
        <w:rFonts w:ascii="Carlito" w:eastAsia="Carlito" w:hAnsi="Carlito" w:cs="Carlito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DD3CC0DE">
      <w:numFmt w:val="bullet"/>
      <w:lvlText w:val="•"/>
      <w:lvlJc w:val="left"/>
      <w:pPr>
        <w:ind w:left="1494" w:hanging="428"/>
      </w:pPr>
      <w:rPr>
        <w:rFonts w:hint="default"/>
        <w:lang w:val="pl-PL" w:eastAsia="en-US" w:bidi="ar-SA"/>
      </w:rPr>
    </w:lvl>
    <w:lvl w:ilvl="2" w:tplc="A83C87EA">
      <w:numFmt w:val="bullet"/>
      <w:lvlText w:val="•"/>
      <w:lvlJc w:val="left"/>
      <w:pPr>
        <w:ind w:left="2429" w:hanging="428"/>
      </w:pPr>
      <w:rPr>
        <w:rFonts w:hint="default"/>
        <w:lang w:val="pl-PL" w:eastAsia="en-US" w:bidi="ar-SA"/>
      </w:rPr>
    </w:lvl>
    <w:lvl w:ilvl="3" w:tplc="B62C632E">
      <w:numFmt w:val="bullet"/>
      <w:lvlText w:val="•"/>
      <w:lvlJc w:val="left"/>
      <w:pPr>
        <w:ind w:left="3363" w:hanging="428"/>
      </w:pPr>
      <w:rPr>
        <w:rFonts w:hint="default"/>
        <w:lang w:val="pl-PL" w:eastAsia="en-US" w:bidi="ar-SA"/>
      </w:rPr>
    </w:lvl>
    <w:lvl w:ilvl="4" w:tplc="4296C2FC">
      <w:numFmt w:val="bullet"/>
      <w:lvlText w:val="•"/>
      <w:lvlJc w:val="left"/>
      <w:pPr>
        <w:ind w:left="4298" w:hanging="428"/>
      </w:pPr>
      <w:rPr>
        <w:rFonts w:hint="default"/>
        <w:lang w:val="pl-PL" w:eastAsia="en-US" w:bidi="ar-SA"/>
      </w:rPr>
    </w:lvl>
    <w:lvl w:ilvl="5" w:tplc="F42AAEA0">
      <w:numFmt w:val="bullet"/>
      <w:lvlText w:val="•"/>
      <w:lvlJc w:val="left"/>
      <w:pPr>
        <w:ind w:left="5233" w:hanging="428"/>
      </w:pPr>
      <w:rPr>
        <w:rFonts w:hint="default"/>
        <w:lang w:val="pl-PL" w:eastAsia="en-US" w:bidi="ar-SA"/>
      </w:rPr>
    </w:lvl>
    <w:lvl w:ilvl="6" w:tplc="E4F40618">
      <w:numFmt w:val="bullet"/>
      <w:lvlText w:val="•"/>
      <w:lvlJc w:val="left"/>
      <w:pPr>
        <w:ind w:left="6167" w:hanging="428"/>
      </w:pPr>
      <w:rPr>
        <w:rFonts w:hint="default"/>
        <w:lang w:val="pl-PL" w:eastAsia="en-US" w:bidi="ar-SA"/>
      </w:rPr>
    </w:lvl>
    <w:lvl w:ilvl="7" w:tplc="15FA62B4">
      <w:numFmt w:val="bullet"/>
      <w:lvlText w:val="•"/>
      <w:lvlJc w:val="left"/>
      <w:pPr>
        <w:ind w:left="7102" w:hanging="428"/>
      </w:pPr>
      <w:rPr>
        <w:rFonts w:hint="default"/>
        <w:lang w:val="pl-PL" w:eastAsia="en-US" w:bidi="ar-SA"/>
      </w:rPr>
    </w:lvl>
    <w:lvl w:ilvl="8" w:tplc="EB467F7A">
      <w:numFmt w:val="bullet"/>
      <w:lvlText w:val="•"/>
      <w:lvlJc w:val="left"/>
      <w:pPr>
        <w:ind w:left="8037" w:hanging="428"/>
      </w:pPr>
      <w:rPr>
        <w:rFonts w:hint="default"/>
        <w:lang w:val="pl-PL" w:eastAsia="en-US" w:bidi="ar-SA"/>
      </w:rPr>
    </w:lvl>
  </w:abstractNum>
  <w:abstractNum w:abstractNumId="7" w15:restartNumberingAfterBreak="0">
    <w:nsid w:val="38AC558A"/>
    <w:multiLevelType w:val="hybridMultilevel"/>
    <w:tmpl w:val="CA12B84E"/>
    <w:lvl w:ilvl="0" w:tplc="0415000F">
      <w:start w:val="1"/>
      <w:numFmt w:val="decimal"/>
      <w:lvlText w:val="%1."/>
      <w:lvlJc w:val="left"/>
      <w:pPr>
        <w:ind w:left="1146" w:hanging="360"/>
      </w:pPr>
    </w:lvl>
    <w:lvl w:ilvl="1" w:tplc="04150019" w:tentative="1">
      <w:start w:val="1"/>
      <w:numFmt w:val="lowerLetter"/>
      <w:lvlText w:val="%2.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8" w15:restartNumberingAfterBreak="0">
    <w:nsid w:val="3D4C3E68"/>
    <w:multiLevelType w:val="hybridMultilevel"/>
    <w:tmpl w:val="BC4C324A"/>
    <w:lvl w:ilvl="0" w:tplc="9D229E4C">
      <w:start w:val="1"/>
      <w:numFmt w:val="decimal"/>
      <w:lvlText w:val="%1."/>
      <w:lvlJc w:val="left"/>
      <w:pPr>
        <w:ind w:left="493" w:hanging="361"/>
      </w:pPr>
      <w:rPr>
        <w:rFonts w:ascii="Carlito" w:eastAsia="Carlito" w:hAnsi="Carlito" w:cs="Carlito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718ECBFE">
      <w:numFmt w:val="bullet"/>
      <w:lvlText w:val="•"/>
      <w:lvlJc w:val="left"/>
      <w:pPr>
        <w:ind w:left="1440" w:hanging="361"/>
      </w:pPr>
      <w:rPr>
        <w:rFonts w:hint="default"/>
        <w:lang w:val="pl-PL" w:eastAsia="en-US" w:bidi="ar-SA"/>
      </w:rPr>
    </w:lvl>
    <w:lvl w:ilvl="2" w:tplc="60AAD040">
      <w:numFmt w:val="bullet"/>
      <w:lvlText w:val="•"/>
      <w:lvlJc w:val="left"/>
      <w:pPr>
        <w:ind w:left="2381" w:hanging="361"/>
      </w:pPr>
      <w:rPr>
        <w:rFonts w:hint="default"/>
        <w:lang w:val="pl-PL" w:eastAsia="en-US" w:bidi="ar-SA"/>
      </w:rPr>
    </w:lvl>
    <w:lvl w:ilvl="3" w:tplc="A3160704">
      <w:numFmt w:val="bullet"/>
      <w:lvlText w:val="•"/>
      <w:lvlJc w:val="left"/>
      <w:pPr>
        <w:ind w:left="3321" w:hanging="361"/>
      </w:pPr>
      <w:rPr>
        <w:rFonts w:hint="default"/>
        <w:lang w:val="pl-PL" w:eastAsia="en-US" w:bidi="ar-SA"/>
      </w:rPr>
    </w:lvl>
    <w:lvl w:ilvl="4" w:tplc="776034CE">
      <w:numFmt w:val="bullet"/>
      <w:lvlText w:val="•"/>
      <w:lvlJc w:val="left"/>
      <w:pPr>
        <w:ind w:left="4262" w:hanging="361"/>
      </w:pPr>
      <w:rPr>
        <w:rFonts w:hint="default"/>
        <w:lang w:val="pl-PL" w:eastAsia="en-US" w:bidi="ar-SA"/>
      </w:rPr>
    </w:lvl>
    <w:lvl w:ilvl="5" w:tplc="318C22AA">
      <w:numFmt w:val="bullet"/>
      <w:lvlText w:val="•"/>
      <w:lvlJc w:val="left"/>
      <w:pPr>
        <w:ind w:left="5203" w:hanging="361"/>
      </w:pPr>
      <w:rPr>
        <w:rFonts w:hint="default"/>
        <w:lang w:val="pl-PL" w:eastAsia="en-US" w:bidi="ar-SA"/>
      </w:rPr>
    </w:lvl>
    <w:lvl w:ilvl="6" w:tplc="2E4EE4B2">
      <w:numFmt w:val="bullet"/>
      <w:lvlText w:val="•"/>
      <w:lvlJc w:val="left"/>
      <w:pPr>
        <w:ind w:left="6143" w:hanging="361"/>
      </w:pPr>
      <w:rPr>
        <w:rFonts w:hint="default"/>
        <w:lang w:val="pl-PL" w:eastAsia="en-US" w:bidi="ar-SA"/>
      </w:rPr>
    </w:lvl>
    <w:lvl w:ilvl="7" w:tplc="144CFCA2">
      <w:numFmt w:val="bullet"/>
      <w:lvlText w:val="•"/>
      <w:lvlJc w:val="left"/>
      <w:pPr>
        <w:ind w:left="7084" w:hanging="361"/>
      </w:pPr>
      <w:rPr>
        <w:rFonts w:hint="default"/>
        <w:lang w:val="pl-PL" w:eastAsia="en-US" w:bidi="ar-SA"/>
      </w:rPr>
    </w:lvl>
    <w:lvl w:ilvl="8" w:tplc="59A0B014">
      <w:numFmt w:val="bullet"/>
      <w:lvlText w:val="•"/>
      <w:lvlJc w:val="left"/>
      <w:pPr>
        <w:ind w:left="8025" w:hanging="361"/>
      </w:pPr>
      <w:rPr>
        <w:rFonts w:hint="default"/>
        <w:lang w:val="pl-PL" w:eastAsia="en-US" w:bidi="ar-SA"/>
      </w:rPr>
    </w:lvl>
  </w:abstractNum>
  <w:abstractNum w:abstractNumId="9" w15:restartNumberingAfterBreak="0">
    <w:nsid w:val="401C3030"/>
    <w:multiLevelType w:val="hybridMultilevel"/>
    <w:tmpl w:val="4A249D4A"/>
    <w:lvl w:ilvl="0" w:tplc="6FB293D2">
      <w:start w:val="1"/>
      <w:numFmt w:val="decimal"/>
      <w:lvlText w:val="%1)"/>
      <w:lvlJc w:val="left"/>
      <w:pPr>
        <w:ind w:left="9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640" w:hanging="360"/>
      </w:pPr>
    </w:lvl>
    <w:lvl w:ilvl="2" w:tplc="0415001B" w:tentative="1">
      <w:start w:val="1"/>
      <w:numFmt w:val="lowerRoman"/>
      <w:lvlText w:val="%3."/>
      <w:lvlJc w:val="right"/>
      <w:pPr>
        <w:ind w:left="2360" w:hanging="180"/>
      </w:pPr>
    </w:lvl>
    <w:lvl w:ilvl="3" w:tplc="0415000F" w:tentative="1">
      <w:start w:val="1"/>
      <w:numFmt w:val="decimal"/>
      <w:lvlText w:val="%4."/>
      <w:lvlJc w:val="left"/>
      <w:pPr>
        <w:ind w:left="3080" w:hanging="360"/>
      </w:pPr>
    </w:lvl>
    <w:lvl w:ilvl="4" w:tplc="04150019" w:tentative="1">
      <w:start w:val="1"/>
      <w:numFmt w:val="lowerLetter"/>
      <w:lvlText w:val="%5."/>
      <w:lvlJc w:val="left"/>
      <w:pPr>
        <w:ind w:left="3800" w:hanging="360"/>
      </w:pPr>
    </w:lvl>
    <w:lvl w:ilvl="5" w:tplc="0415001B" w:tentative="1">
      <w:start w:val="1"/>
      <w:numFmt w:val="lowerRoman"/>
      <w:lvlText w:val="%6."/>
      <w:lvlJc w:val="right"/>
      <w:pPr>
        <w:ind w:left="4520" w:hanging="180"/>
      </w:pPr>
    </w:lvl>
    <w:lvl w:ilvl="6" w:tplc="0415000F" w:tentative="1">
      <w:start w:val="1"/>
      <w:numFmt w:val="decimal"/>
      <w:lvlText w:val="%7."/>
      <w:lvlJc w:val="left"/>
      <w:pPr>
        <w:ind w:left="5240" w:hanging="360"/>
      </w:pPr>
    </w:lvl>
    <w:lvl w:ilvl="7" w:tplc="04150019" w:tentative="1">
      <w:start w:val="1"/>
      <w:numFmt w:val="lowerLetter"/>
      <w:lvlText w:val="%8."/>
      <w:lvlJc w:val="left"/>
      <w:pPr>
        <w:ind w:left="5960" w:hanging="360"/>
      </w:pPr>
    </w:lvl>
    <w:lvl w:ilvl="8" w:tplc="0415001B" w:tentative="1">
      <w:start w:val="1"/>
      <w:numFmt w:val="lowerRoman"/>
      <w:lvlText w:val="%9."/>
      <w:lvlJc w:val="right"/>
      <w:pPr>
        <w:ind w:left="6680" w:hanging="180"/>
      </w:pPr>
    </w:lvl>
  </w:abstractNum>
  <w:abstractNum w:abstractNumId="10" w15:restartNumberingAfterBreak="0">
    <w:nsid w:val="5D293712"/>
    <w:multiLevelType w:val="hybridMultilevel"/>
    <w:tmpl w:val="F4BEC83C"/>
    <w:lvl w:ilvl="0" w:tplc="39085F14">
      <w:start w:val="8"/>
      <w:numFmt w:val="decimal"/>
      <w:lvlText w:val="%1."/>
      <w:lvlJc w:val="left"/>
      <w:pPr>
        <w:ind w:left="441" w:hanging="284"/>
      </w:pPr>
      <w:rPr>
        <w:rFonts w:ascii="Roboto" w:eastAsia="Roboto" w:hAnsi="Roboto" w:cs="Roboto" w:hint="default"/>
        <w:b w:val="0"/>
        <w:bCs w:val="0"/>
        <w:i w:val="0"/>
        <w:iCs w:val="0"/>
        <w:spacing w:val="-1"/>
        <w:w w:val="99"/>
        <w:sz w:val="20"/>
        <w:szCs w:val="20"/>
        <w:lang w:val="pl-PL" w:eastAsia="en-US" w:bidi="ar-SA"/>
      </w:rPr>
    </w:lvl>
    <w:lvl w:ilvl="1" w:tplc="C51681F6">
      <w:numFmt w:val="bullet"/>
      <w:lvlText w:val="•"/>
      <w:lvlJc w:val="left"/>
      <w:pPr>
        <w:ind w:left="1354" w:hanging="284"/>
      </w:pPr>
      <w:rPr>
        <w:rFonts w:hint="default"/>
        <w:lang w:val="pl-PL" w:eastAsia="en-US" w:bidi="ar-SA"/>
      </w:rPr>
    </w:lvl>
    <w:lvl w:ilvl="2" w:tplc="558C3782">
      <w:numFmt w:val="bullet"/>
      <w:lvlText w:val="•"/>
      <w:lvlJc w:val="left"/>
      <w:pPr>
        <w:ind w:left="2269" w:hanging="284"/>
      </w:pPr>
      <w:rPr>
        <w:rFonts w:hint="default"/>
        <w:lang w:val="pl-PL" w:eastAsia="en-US" w:bidi="ar-SA"/>
      </w:rPr>
    </w:lvl>
    <w:lvl w:ilvl="3" w:tplc="099885EC">
      <w:numFmt w:val="bullet"/>
      <w:lvlText w:val="•"/>
      <w:lvlJc w:val="left"/>
      <w:pPr>
        <w:ind w:left="3183" w:hanging="284"/>
      </w:pPr>
      <w:rPr>
        <w:rFonts w:hint="default"/>
        <w:lang w:val="pl-PL" w:eastAsia="en-US" w:bidi="ar-SA"/>
      </w:rPr>
    </w:lvl>
    <w:lvl w:ilvl="4" w:tplc="476A123C">
      <w:numFmt w:val="bullet"/>
      <w:lvlText w:val="•"/>
      <w:lvlJc w:val="left"/>
      <w:pPr>
        <w:ind w:left="4098" w:hanging="284"/>
      </w:pPr>
      <w:rPr>
        <w:rFonts w:hint="default"/>
        <w:lang w:val="pl-PL" w:eastAsia="en-US" w:bidi="ar-SA"/>
      </w:rPr>
    </w:lvl>
    <w:lvl w:ilvl="5" w:tplc="FD926EA4">
      <w:numFmt w:val="bullet"/>
      <w:lvlText w:val="•"/>
      <w:lvlJc w:val="left"/>
      <w:pPr>
        <w:ind w:left="5013" w:hanging="284"/>
      </w:pPr>
      <w:rPr>
        <w:rFonts w:hint="default"/>
        <w:lang w:val="pl-PL" w:eastAsia="en-US" w:bidi="ar-SA"/>
      </w:rPr>
    </w:lvl>
    <w:lvl w:ilvl="6" w:tplc="03FADEB0">
      <w:numFmt w:val="bullet"/>
      <w:lvlText w:val="•"/>
      <w:lvlJc w:val="left"/>
      <w:pPr>
        <w:ind w:left="5927" w:hanging="284"/>
      </w:pPr>
      <w:rPr>
        <w:rFonts w:hint="default"/>
        <w:lang w:val="pl-PL" w:eastAsia="en-US" w:bidi="ar-SA"/>
      </w:rPr>
    </w:lvl>
    <w:lvl w:ilvl="7" w:tplc="B784E84C">
      <w:numFmt w:val="bullet"/>
      <w:lvlText w:val="•"/>
      <w:lvlJc w:val="left"/>
      <w:pPr>
        <w:ind w:left="6842" w:hanging="284"/>
      </w:pPr>
      <w:rPr>
        <w:rFonts w:hint="default"/>
        <w:lang w:val="pl-PL" w:eastAsia="en-US" w:bidi="ar-SA"/>
      </w:rPr>
    </w:lvl>
    <w:lvl w:ilvl="8" w:tplc="6F301920">
      <w:numFmt w:val="bullet"/>
      <w:lvlText w:val="•"/>
      <w:lvlJc w:val="left"/>
      <w:pPr>
        <w:ind w:left="7756" w:hanging="284"/>
      </w:pPr>
      <w:rPr>
        <w:rFonts w:hint="default"/>
        <w:lang w:val="pl-PL" w:eastAsia="en-US" w:bidi="ar-SA"/>
      </w:rPr>
    </w:lvl>
  </w:abstractNum>
  <w:abstractNum w:abstractNumId="11" w15:restartNumberingAfterBreak="0">
    <w:nsid w:val="642A5A14"/>
    <w:multiLevelType w:val="hybridMultilevel"/>
    <w:tmpl w:val="A7BAFA5E"/>
    <w:lvl w:ilvl="0" w:tplc="58789034">
      <w:start w:val="1"/>
      <w:numFmt w:val="decimal"/>
      <w:lvlText w:val="%1."/>
      <w:lvlJc w:val="left"/>
      <w:pPr>
        <w:ind w:left="538" w:hanging="680"/>
      </w:pPr>
      <w:rPr>
        <w:rFonts w:ascii="Calibri" w:eastAsia="Calibri" w:hAnsi="Calibri" w:cs="Calibri" w:hint="default"/>
        <w:sz w:val="22"/>
      </w:r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12" w15:restartNumberingAfterBreak="0">
    <w:nsid w:val="706C2CD5"/>
    <w:multiLevelType w:val="hybridMultilevel"/>
    <w:tmpl w:val="420E6E32"/>
    <w:lvl w:ilvl="0" w:tplc="D524812A">
      <w:start w:val="1"/>
      <w:numFmt w:val="decimal"/>
      <w:lvlText w:val="%1."/>
      <w:lvlJc w:val="left"/>
      <w:pPr>
        <w:ind w:left="493" w:hanging="361"/>
      </w:pPr>
      <w:rPr>
        <w:rFonts w:ascii="Carlito" w:eastAsia="Carlito" w:hAnsi="Carlito" w:cs="Carlito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8D129824">
      <w:numFmt w:val="bullet"/>
      <w:lvlText w:val="•"/>
      <w:lvlJc w:val="left"/>
      <w:pPr>
        <w:ind w:left="1440" w:hanging="361"/>
      </w:pPr>
      <w:rPr>
        <w:rFonts w:hint="default"/>
        <w:lang w:val="pl-PL" w:eastAsia="en-US" w:bidi="ar-SA"/>
      </w:rPr>
    </w:lvl>
    <w:lvl w:ilvl="2" w:tplc="30DCAFEE">
      <w:numFmt w:val="bullet"/>
      <w:lvlText w:val="•"/>
      <w:lvlJc w:val="left"/>
      <w:pPr>
        <w:ind w:left="2381" w:hanging="361"/>
      </w:pPr>
      <w:rPr>
        <w:rFonts w:hint="default"/>
        <w:lang w:val="pl-PL" w:eastAsia="en-US" w:bidi="ar-SA"/>
      </w:rPr>
    </w:lvl>
    <w:lvl w:ilvl="3" w:tplc="EA7AE690">
      <w:numFmt w:val="bullet"/>
      <w:lvlText w:val="•"/>
      <w:lvlJc w:val="left"/>
      <w:pPr>
        <w:ind w:left="3321" w:hanging="361"/>
      </w:pPr>
      <w:rPr>
        <w:rFonts w:hint="default"/>
        <w:lang w:val="pl-PL" w:eastAsia="en-US" w:bidi="ar-SA"/>
      </w:rPr>
    </w:lvl>
    <w:lvl w:ilvl="4" w:tplc="C6E8625C">
      <w:numFmt w:val="bullet"/>
      <w:lvlText w:val="•"/>
      <w:lvlJc w:val="left"/>
      <w:pPr>
        <w:ind w:left="4262" w:hanging="361"/>
      </w:pPr>
      <w:rPr>
        <w:rFonts w:hint="default"/>
        <w:lang w:val="pl-PL" w:eastAsia="en-US" w:bidi="ar-SA"/>
      </w:rPr>
    </w:lvl>
    <w:lvl w:ilvl="5" w:tplc="EF3EB130">
      <w:numFmt w:val="bullet"/>
      <w:lvlText w:val="•"/>
      <w:lvlJc w:val="left"/>
      <w:pPr>
        <w:ind w:left="5203" w:hanging="361"/>
      </w:pPr>
      <w:rPr>
        <w:rFonts w:hint="default"/>
        <w:lang w:val="pl-PL" w:eastAsia="en-US" w:bidi="ar-SA"/>
      </w:rPr>
    </w:lvl>
    <w:lvl w:ilvl="6" w:tplc="02363570">
      <w:numFmt w:val="bullet"/>
      <w:lvlText w:val="•"/>
      <w:lvlJc w:val="left"/>
      <w:pPr>
        <w:ind w:left="6143" w:hanging="361"/>
      </w:pPr>
      <w:rPr>
        <w:rFonts w:hint="default"/>
        <w:lang w:val="pl-PL" w:eastAsia="en-US" w:bidi="ar-SA"/>
      </w:rPr>
    </w:lvl>
    <w:lvl w:ilvl="7" w:tplc="654C7A3C">
      <w:numFmt w:val="bullet"/>
      <w:lvlText w:val="•"/>
      <w:lvlJc w:val="left"/>
      <w:pPr>
        <w:ind w:left="7084" w:hanging="361"/>
      </w:pPr>
      <w:rPr>
        <w:rFonts w:hint="default"/>
        <w:lang w:val="pl-PL" w:eastAsia="en-US" w:bidi="ar-SA"/>
      </w:rPr>
    </w:lvl>
    <w:lvl w:ilvl="8" w:tplc="B2CA63B2">
      <w:numFmt w:val="bullet"/>
      <w:lvlText w:val="•"/>
      <w:lvlJc w:val="left"/>
      <w:pPr>
        <w:ind w:left="8025" w:hanging="361"/>
      </w:pPr>
      <w:rPr>
        <w:rFonts w:hint="default"/>
        <w:lang w:val="pl-PL" w:eastAsia="en-US" w:bidi="ar-SA"/>
      </w:rPr>
    </w:lvl>
  </w:abstractNum>
  <w:abstractNum w:abstractNumId="13" w15:restartNumberingAfterBreak="0">
    <w:nsid w:val="76113996"/>
    <w:multiLevelType w:val="hybridMultilevel"/>
    <w:tmpl w:val="F9E0ADF4"/>
    <w:lvl w:ilvl="0" w:tplc="12660F14">
      <w:start w:val="1"/>
      <w:numFmt w:val="decimal"/>
      <w:lvlText w:val="%1."/>
      <w:lvlJc w:val="left"/>
      <w:pPr>
        <w:ind w:left="560" w:hanging="428"/>
      </w:pPr>
      <w:rPr>
        <w:rFonts w:ascii="Carlito" w:eastAsia="Carlito" w:hAnsi="Carlito" w:cs="Carlito" w:hint="default"/>
        <w:b w:val="0"/>
        <w:bCs w:val="0"/>
        <w:i w:val="0"/>
        <w:iCs w:val="0"/>
        <w:spacing w:val="0"/>
        <w:w w:val="100"/>
        <w:sz w:val="22"/>
        <w:szCs w:val="22"/>
        <w:lang w:val="pl-PL" w:eastAsia="en-US" w:bidi="ar-SA"/>
      </w:rPr>
    </w:lvl>
    <w:lvl w:ilvl="1" w:tplc="E39C8890">
      <w:start w:val="1"/>
      <w:numFmt w:val="lowerLetter"/>
      <w:lvlText w:val="%2)"/>
      <w:lvlJc w:val="left"/>
      <w:pPr>
        <w:ind w:left="853" w:hanging="293"/>
        <w:jc w:val="right"/>
      </w:pPr>
      <w:rPr>
        <w:rFonts w:ascii="Carlito" w:eastAsia="Carlito" w:hAnsi="Carlito" w:cs="Carlito" w:hint="default"/>
        <w:b w:val="0"/>
        <w:bCs w:val="0"/>
        <w:i w:val="0"/>
        <w:iCs w:val="0"/>
        <w:spacing w:val="-1"/>
        <w:w w:val="100"/>
        <w:sz w:val="22"/>
        <w:szCs w:val="22"/>
        <w:lang w:val="pl-PL" w:eastAsia="en-US" w:bidi="ar-SA"/>
      </w:rPr>
    </w:lvl>
    <w:lvl w:ilvl="2" w:tplc="9C225200">
      <w:numFmt w:val="bullet"/>
      <w:lvlText w:val="•"/>
      <w:lvlJc w:val="left"/>
      <w:pPr>
        <w:ind w:left="1865" w:hanging="293"/>
      </w:pPr>
      <w:rPr>
        <w:rFonts w:hint="default"/>
        <w:lang w:val="pl-PL" w:eastAsia="en-US" w:bidi="ar-SA"/>
      </w:rPr>
    </w:lvl>
    <w:lvl w:ilvl="3" w:tplc="4AE2208E">
      <w:numFmt w:val="bullet"/>
      <w:lvlText w:val="•"/>
      <w:lvlJc w:val="left"/>
      <w:pPr>
        <w:ind w:left="2870" w:hanging="293"/>
      </w:pPr>
      <w:rPr>
        <w:rFonts w:hint="default"/>
        <w:lang w:val="pl-PL" w:eastAsia="en-US" w:bidi="ar-SA"/>
      </w:rPr>
    </w:lvl>
    <w:lvl w:ilvl="4" w:tplc="52143432">
      <w:numFmt w:val="bullet"/>
      <w:lvlText w:val="•"/>
      <w:lvlJc w:val="left"/>
      <w:pPr>
        <w:ind w:left="3875" w:hanging="293"/>
      </w:pPr>
      <w:rPr>
        <w:rFonts w:hint="default"/>
        <w:lang w:val="pl-PL" w:eastAsia="en-US" w:bidi="ar-SA"/>
      </w:rPr>
    </w:lvl>
    <w:lvl w:ilvl="5" w:tplc="DD4A096C">
      <w:numFmt w:val="bullet"/>
      <w:lvlText w:val="•"/>
      <w:lvlJc w:val="left"/>
      <w:pPr>
        <w:ind w:left="4880" w:hanging="293"/>
      </w:pPr>
      <w:rPr>
        <w:rFonts w:hint="default"/>
        <w:lang w:val="pl-PL" w:eastAsia="en-US" w:bidi="ar-SA"/>
      </w:rPr>
    </w:lvl>
    <w:lvl w:ilvl="6" w:tplc="D8282B3C">
      <w:numFmt w:val="bullet"/>
      <w:lvlText w:val="•"/>
      <w:lvlJc w:val="left"/>
      <w:pPr>
        <w:ind w:left="5885" w:hanging="293"/>
      </w:pPr>
      <w:rPr>
        <w:rFonts w:hint="default"/>
        <w:lang w:val="pl-PL" w:eastAsia="en-US" w:bidi="ar-SA"/>
      </w:rPr>
    </w:lvl>
    <w:lvl w:ilvl="7" w:tplc="EA16F44C">
      <w:numFmt w:val="bullet"/>
      <w:lvlText w:val="•"/>
      <w:lvlJc w:val="left"/>
      <w:pPr>
        <w:ind w:left="6890" w:hanging="293"/>
      </w:pPr>
      <w:rPr>
        <w:rFonts w:hint="default"/>
        <w:lang w:val="pl-PL" w:eastAsia="en-US" w:bidi="ar-SA"/>
      </w:rPr>
    </w:lvl>
    <w:lvl w:ilvl="8" w:tplc="A418BE26">
      <w:numFmt w:val="bullet"/>
      <w:lvlText w:val="•"/>
      <w:lvlJc w:val="left"/>
      <w:pPr>
        <w:ind w:left="7896" w:hanging="293"/>
      </w:pPr>
      <w:rPr>
        <w:rFonts w:hint="default"/>
        <w:lang w:val="pl-PL" w:eastAsia="en-US" w:bidi="ar-SA"/>
      </w:rPr>
    </w:lvl>
  </w:abstractNum>
  <w:num w:numId="1" w16cid:durableId="1621565335">
    <w:abstractNumId w:val="8"/>
  </w:num>
  <w:num w:numId="2" w16cid:durableId="568422456">
    <w:abstractNumId w:val="6"/>
  </w:num>
  <w:num w:numId="3" w16cid:durableId="2140176183">
    <w:abstractNumId w:val="13"/>
  </w:num>
  <w:num w:numId="4" w16cid:durableId="875117916">
    <w:abstractNumId w:val="2"/>
  </w:num>
  <w:num w:numId="5" w16cid:durableId="191383619">
    <w:abstractNumId w:val="12"/>
  </w:num>
  <w:num w:numId="6" w16cid:durableId="1336222918">
    <w:abstractNumId w:val="5"/>
  </w:num>
  <w:num w:numId="7" w16cid:durableId="1065299238">
    <w:abstractNumId w:val="9"/>
  </w:num>
  <w:num w:numId="8" w16cid:durableId="762337770">
    <w:abstractNumId w:val="11"/>
  </w:num>
  <w:num w:numId="9" w16cid:durableId="1803646391">
    <w:abstractNumId w:val="10"/>
  </w:num>
  <w:num w:numId="10" w16cid:durableId="2021081844">
    <w:abstractNumId w:val="1"/>
  </w:num>
  <w:num w:numId="11" w16cid:durableId="482166330">
    <w:abstractNumId w:val="7"/>
  </w:num>
  <w:num w:numId="12" w16cid:durableId="2017267937">
    <w:abstractNumId w:val="3"/>
  </w:num>
  <w:num w:numId="13" w16cid:durableId="836454578">
    <w:abstractNumId w:val="0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5042861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TrueTypeFonts/>
  <w:proofState w:spelling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7B87"/>
    <w:rsid w:val="000154D5"/>
    <w:rsid w:val="0022488D"/>
    <w:rsid w:val="00245239"/>
    <w:rsid w:val="00313704"/>
    <w:rsid w:val="003A318D"/>
    <w:rsid w:val="00455E76"/>
    <w:rsid w:val="007E7D84"/>
    <w:rsid w:val="009E7B87"/>
    <w:rsid w:val="00AB21ED"/>
    <w:rsid w:val="00B114A0"/>
    <w:rsid w:val="00C476BE"/>
    <w:rsid w:val="00C93A2C"/>
    <w:rsid w:val="00DD0F6F"/>
    <w:rsid w:val="00F75EC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39AB4A"/>
  <w15:docId w15:val="{2BC924B4-BA81-4EC1-8688-DEE1972C42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="Arial" w:hAnsi="Arial" w:cs="Arial"/>
        <w:sz w:val="22"/>
        <w:szCs w:val="22"/>
        <w:lang w:val="pl" w:eastAsia="pl-PL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120" w:after="120" w:line="480" w:lineRule="auto"/>
      <w:outlineLvl w:val="0"/>
    </w:pPr>
    <w:rPr>
      <w:rFonts w:ascii="Times New Roman" w:eastAsia="Times New Roman" w:hAnsi="Times New Roman" w:cs="Times New Roman"/>
      <w:b/>
      <w:sz w:val="24"/>
      <w:szCs w:val="24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200"/>
      <w:jc w:val="both"/>
      <w:outlineLvl w:val="1"/>
    </w:pPr>
    <w:rPr>
      <w:rFonts w:ascii="Palatino Linotype" w:eastAsia="Palatino Linotype" w:hAnsi="Palatino Linotype" w:cs="Palatino Linotype"/>
      <w:sz w:val="24"/>
      <w:szCs w:val="24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320" w:after="80"/>
      <w:outlineLvl w:val="2"/>
    </w:pPr>
    <w:rPr>
      <w:rFonts w:ascii="Palatino Linotype" w:eastAsia="Palatino Linotype" w:hAnsi="Palatino Linotype" w:cs="Palatino Linotype"/>
      <w:color w:val="434343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Tekstpodstawowy">
    <w:name w:val="Body Text"/>
    <w:basedOn w:val="Normalny"/>
    <w:link w:val="TekstpodstawowyZnak"/>
    <w:uiPriority w:val="1"/>
    <w:qFormat/>
    <w:rsid w:val="00245239"/>
    <w:pPr>
      <w:widowControl w:val="0"/>
      <w:autoSpaceDE w:val="0"/>
      <w:autoSpaceDN w:val="0"/>
      <w:spacing w:line="240" w:lineRule="auto"/>
    </w:pPr>
    <w:rPr>
      <w:rFonts w:ascii="Carlito" w:eastAsia="Carlito" w:hAnsi="Carlito" w:cs="Carlito"/>
      <w:lang w:val="pl-PL"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245239"/>
    <w:rPr>
      <w:rFonts w:ascii="Carlito" w:eastAsia="Carlito" w:hAnsi="Carlito" w:cs="Carlito"/>
      <w:lang w:val="pl-PL" w:eastAsia="en-US"/>
    </w:rPr>
  </w:style>
  <w:style w:type="paragraph" w:styleId="Akapitzlist">
    <w:name w:val="List Paragraph"/>
    <w:aliases w:val="L1,Numerowanie,2 heading,A_wyliczenie,K-P_odwolanie,Akapit z listą5,maz_wyliczenie,opis dzialania,BulletC,Wyliczanie,Obiekt,List Paragraph,normalny tekst,Akapit z listą31,Bullets,List Paragraph1,Akapit z listą 1,lp1,Preambuła,CP-UC,Dot pt"/>
    <w:basedOn w:val="Normalny"/>
    <w:link w:val="AkapitzlistZnak"/>
    <w:uiPriority w:val="34"/>
    <w:qFormat/>
    <w:rsid w:val="00245239"/>
    <w:pPr>
      <w:widowControl w:val="0"/>
      <w:autoSpaceDE w:val="0"/>
      <w:autoSpaceDN w:val="0"/>
      <w:spacing w:line="240" w:lineRule="auto"/>
      <w:ind w:left="493" w:hanging="361"/>
      <w:jc w:val="both"/>
    </w:pPr>
    <w:rPr>
      <w:rFonts w:ascii="Carlito" w:eastAsia="Carlito" w:hAnsi="Carlito" w:cs="Carlito"/>
      <w:lang w:val="pl-PL" w:eastAsia="en-US"/>
    </w:rPr>
  </w:style>
  <w:style w:type="character" w:customStyle="1" w:styleId="AkapitzlistZnak">
    <w:name w:val="Akapit z listą Znak"/>
    <w:aliases w:val="L1 Znak,Numerowanie Znak,2 heading Znak,A_wyliczenie Znak,K-P_odwolanie Znak,Akapit z listą5 Znak,maz_wyliczenie Znak,opis dzialania Znak,BulletC Znak,Wyliczanie Znak,Obiekt Znak,List Paragraph Znak,normalny tekst Znak,Bullets Znak"/>
    <w:link w:val="Akapitzlist"/>
    <w:uiPriority w:val="34"/>
    <w:qFormat/>
    <w:locked/>
    <w:rsid w:val="00245239"/>
    <w:rPr>
      <w:rFonts w:ascii="Carlito" w:eastAsia="Carlito" w:hAnsi="Carlito" w:cs="Carlito"/>
      <w:lang w:val="pl-PL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hyperlink" Target="mailto:irs@infish.com.pl" TargetMode="Externa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2793</Words>
  <Characters>16762</Characters>
  <Application>Microsoft Office Word</Application>
  <DocSecurity>0</DocSecurity>
  <Lines>139</Lines>
  <Paragraphs>39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Anna Zaręba</dc:creator>
  <cp:lastModifiedBy>Anna Zaręba</cp:lastModifiedBy>
  <cp:revision>3</cp:revision>
  <dcterms:created xsi:type="dcterms:W3CDTF">2024-09-29T14:22:00Z</dcterms:created>
  <dcterms:modified xsi:type="dcterms:W3CDTF">2024-09-30T09:35:00Z</dcterms:modified>
</cp:coreProperties>
</file>