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D2071" w14:textId="77777777"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14:paraId="4DB27E2B" w14:textId="77777777"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9F1FC5" w14:textId="77777777"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14:paraId="1A92B4D7" w14:textId="77777777"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14:paraId="093061A5" w14:textId="77777777"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14:paraId="201E99A3" w14:textId="77777777"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0F8B98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F1B26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354FA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E120A6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25C3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B7912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149369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0BF8D5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F9DA6E2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E17FDFF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9780DEE" w14:textId="77777777"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0DBB4BB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5536BE3" w14:textId="01A72E80" w:rsidR="00D409DE" w:rsidRPr="00263412" w:rsidRDefault="001F027E" w:rsidP="002634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D74B3">
        <w:rPr>
          <w:rFonts w:ascii="Arial" w:hAnsi="Arial" w:cs="Arial"/>
          <w:sz w:val="21"/>
          <w:szCs w:val="21"/>
        </w:rPr>
        <w:t>.</w:t>
      </w:r>
      <w:r w:rsidR="003D74B3" w:rsidRPr="003D74B3">
        <w:rPr>
          <w:rFonts w:ascii="Arial" w:hAnsi="Arial" w:cs="Arial"/>
          <w:b/>
          <w:sz w:val="21"/>
          <w:szCs w:val="21"/>
        </w:rPr>
        <w:t xml:space="preserve"> </w:t>
      </w:r>
      <w:r w:rsidR="003D74B3" w:rsidRPr="00EC1086">
        <w:rPr>
          <w:rFonts w:ascii="Arial" w:hAnsi="Arial" w:cs="Arial"/>
          <w:b/>
          <w:sz w:val="21"/>
          <w:szCs w:val="21"/>
        </w:rPr>
        <w:t>„</w:t>
      </w:r>
      <w:r w:rsidR="00263412" w:rsidRPr="00263412">
        <w:rPr>
          <w:rFonts w:ascii="Arial" w:hAnsi="Arial" w:cs="Arial"/>
          <w:b/>
          <w:bCs/>
          <w:sz w:val="21"/>
          <w:szCs w:val="21"/>
        </w:rPr>
        <w:t xml:space="preserve">Modernizacja Szpitala Powiatowego w Mińsku Mazowieckim – VI etap - wyposażenie </w:t>
      </w:r>
      <w:r w:rsidR="004B5A02">
        <w:rPr>
          <w:rFonts w:ascii="Arial" w:hAnsi="Arial" w:cs="Arial"/>
          <w:b/>
          <w:bCs/>
          <w:sz w:val="21"/>
          <w:szCs w:val="21"/>
        </w:rPr>
        <w:t>meblowo-techniczne</w:t>
      </w:r>
      <w:r w:rsidR="00263412" w:rsidRPr="00263412">
        <w:rPr>
          <w:rFonts w:ascii="Arial" w:hAnsi="Arial" w:cs="Arial"/>
          <w:b/>
          <w:bCs/>
          <w:sz w:val="21"/>
          <w:szCs w:val="21"/>
        </w:rPr>
        <w:t>.</w:t>
      </w:r>
      <w:r w:rsidR="003D74B3" w:rsidRPr="00EC1086">
        <w:rPr>
          <w:rFonts w:ascii="Arial" w:hAnsi="Arial" w:cs="Arial"/>
          <w:b/>
          <w:sz w:val="21"/>
          <w:szCs w:val="21"/>
        </w:rPr>
        <w:t>”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</w:t>
      </w:r>
      <w:r w:rsidR="00390E27">
        <w:rPr>
          <w:rFonts w:ascii="Arial" w:hAnsi="Arial" w:cs="Arial"/>
          <w:b/>
          <w:sz w:val="21"/>
          <w:szCs w:val="21"/>
        </w:rPr>
        <w:t>38/2024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C5ED235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CB326EC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E92C9D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F6146B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1E1F553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048D691E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40065008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D391C38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2FC7DF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B793C9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16D1EA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77FBC0C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A5E017C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BC5D1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890BF9D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2413B7F6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3852E9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59F32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0D13EBC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566094E7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3D3D41" w14:textId="77777777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263D091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1A44F803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2EB3A71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52DF975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FC7F9BB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5C4816E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A63499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3CB10A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0860B636" w14:textId="77777777"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13AE679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BA873EB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873CE8C" w14:textId="77777777"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14:paraId="2DC79D70" w14:textId="77777777"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14:paraId="5DEF9D97" w14:textId="77777777"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14:paraId="4C7D83C5" w14:textId="77777777"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634F536" w14:textId="77777777"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95EF" w14:textId="77777777"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14:paraId="419B1F11" w14:textId="77777777"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62E47" w14:textId="77777777"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14:paraId="57A7DBB3" w14:textId="77777777"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14:paraId="38ED8FB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B028B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16D343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B3A8ED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979056">
    <w:abstractNumId w:val="8"/>
  </w:num>
  <w:num w:numId="2" w16cid:durableId="1736316669">
    <w:abstractNumId w:val="1"/>
  </w:num>
  <w:num w:numId="3" w16cid:durableId="1832597172">
    <w:abstractNumId w:val="6"/>
  </w:num>
  <w:num w:numId="4" w16cid:durableId="2045861610">
    <w:abstractNumId w:val="11"/>
  </w:num>
  <w:num w:numId="5" w16cid:durableId="1894073769">
    <w:abstractNumId w:val="9"/>
  </w:num>
  <w:num w:numId="6" w16cid:durableId="1187058577">
    <w:abstractNumId w:val="5"/>
  </w:num>
  <w:num w:numId="7" w16cid:durableId="1020473908">
    <w:abstractNumId w:val="2"/>
  </w:num>
  <w:num w:numId="8" w16cid:durableId="1122043160">
    <w:abstractNumId w:val="10"/>
  </w:num>
  <w:num w:numId="9" w16cid:durableId="1184242707">
    <w:abstractNumId w:val="0"/>
  </w:num>
  <w:num w:numId="10" w16cid:durableId="833573448">
    <w:abstractNumId w:val="4"/>
  </w:num>
  <w:num w:numId="11" w16cid:durableId="735517822">
    <w:abstractNumId w:val="3"/>
  </w:num>
  <w:num w:numId="12" w16cid:durableId="708583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412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0E27"/>
    <w:rsid w:val="00393007"/>
    <w:rsid w:val="003A2DCF"/>
    <w:rsid w:val="003B2070"/>
    <w:rsid w:val="003B214C"/>
    <w:rsid w:val="003B7238"/>
    <w:rsid w:val="003C3B64"/>
    <w:rsid w:val="003D56DB"/>
    <w:rsid w:val="003D6257"/>
    <w:rsid w:val="003D74B3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5A02"/>
    <w:rsid w:val="004C4854"/>
    <w:rsid w:val="004C7BA3"/>
    <w:rsid w:val="004D2E1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7CA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D1A21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D4AC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A64"/>
    <w:rsid w:val="00AF15F1"/>
    <w:rsid w:val="00AF412A"/>
    <w:rsid w:val="00AF7690"/>
    <w:rsid w:val="00B0088C"/>
    <w:rsid w:val="00B02BA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7D5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E37B9"/>
    <w:rsid w:val="00CE78A6"/>
    <w:rsid w:val="00CF09B7"/>
    <w:rsid w:val="00CF61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F7C"/>
    <w:rsid w:val="00DB7FF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0BFF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C1086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C59EF"/>
    <w:rsid w:val="00FD2DB7"/>
    <w:rsid w:val="00FE4E2B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4400"/>
  <w15:docId w15:val="{BDE312E3-43A6-44A2-9042-C0C5F93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86588-7897-4D0B-876C-E7656B76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Wielgo</cp:lastModifiedBy>
  <cp:revision>3</cp:revision>
  <cp:lastPrinted>2016-07-26T10:32:00Z</cp:lastPrinted>
  <dcterms:created xsi:type="dcterms:W3CDTF">2024-10-02T11:35:00Z</dcterms:created>
  <dcterms:modified xsi:type="dcterms:W3CDTF">2024-10-02T11:38:00Z</dcterms:modified>
</cp:coreProperties>
</file>