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F16" w:rsidRDefault="008B112F" w:rsidP="00CC0ED0">
      <w:pPr>
        <w:pBdr>
          <w:top w:val="single" w:sz="4" w:space="1" w:color="auto"/>
        </w:pBdr>
        <w:jc w:val="right"/>
        <w:rPr>
          <w:b/>
          <w:bCs/>
        </w:rPr>
      </w:pPr>
      <w:r>
        <w:rPr>
          <w:rFonts w:ascii="Times New Roman" w:hAnsi="Times New Roman" w:cs="Times New Roman"/>
          <w:b/>
          <w:bCs/>
        </w:rPr>
        <w:t>Załącznik nr 4 do SWZ</w:t>
      </w:r>
    </w:p>
    <w:p w:rsidR="001C0F16" w:rsidRDefault="001C0F16">
      <w:pPr>
        <w:jc w:val="center"/>
        <w:rPr>
          <w:rFonts w:ascii="Times New Roman" w:hAnsi="Times New Roman" w:cs="Times New Roman"/>
          <w:b/>
        </w:rPr>
      </w:pPr>
    </w:p>
    <w:p w:rsidR="001C0F16" w:rsidRDefault="008B11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OŚWIADCZENIE O BRAKU PODSTAW DO WYKLUCZENIA</w:t>
      </w:r>
      <w:r>
        <w:rPr>
          <w:rFonts w:ascii="Times New Roman" w:hAnsi="Times New Roman" w:cs="Times New Roman"/>
          <w:b/>
          <w:vertAlign w:val="superscript"/>
        </w:rPr>
        <w:t>*</w:t>
      </w:r>
    </w:p>
    <w:p w:rsidR="001C0F16" w:rsidRDefault="001C0F16">
      <w:pPr>
        <w:jc w:val="both"/>
        <w:rPr>
          <w:rFonts w:ascii="Times New Roman" w:hAnsi="Times New Roman" w:cs="Times New Roman"/>
          <w:sz w:val="24"/>
        </w:rPr>
      </w:pPr>
    </w:p>
    <w:p w:rsidR="001C0F16" w:rsidRDefault="008B11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:rsidR="001C0F16" w:rsidRDefault="008B112F">
      <w:pPr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(dane Wykonawcy)</w:t>
      </w:r>
    </w:p>
    <w:p w:rsidR="001C0F16" w:rsidRDefault="008B11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przystępując do postępowania pn. </w:t>
      </w: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Dostawa </w:t>
      </w:r>
      <w:r w:rsidR="000726BE">
        <w:rPr>
          <w:rFonts w:ascii="Times New Roman" w:hAnsi="Times New Roman" w:cs="Times New Roman"/>
          <w:b/>
          <w:bCs/>
          <w:i/>
          <w:iCs/>
          <w:sz w:val="24"/>
        </w:rPr>
        <w:t xml:space="preserve">artykułów spożywczych </w:t>
      </w:r>
      <w:r>
        <w:rPr>
          <w:rFonts w:ascii="Times New Roman" w:hAnsi="Times New Roman" w:cs="Times New Roman"/>
          <w:b/>
          <w:bCs/>
          <w:i/>
          <w:iCs/>
          <w:sz w:val="24"/>
        </w:rPr>
        <w:t>dla Domu Pomocy Społecznej w Wielkich Wyrębach</w:t>
      </w:r>
      <w:r>
        <w:rPr>
          <w:rFonts w:ascii="Times New Roman" w:hAnsi="Times New Roman" w:cs="Times New Roman"/>
          <w:sz w:val="24"/>
        </w:rPr>
        <w:t>, oświadczam, że na dzień składania ofert nie podlegam wykluczeniu z postępowania oraz spełniam warunki udziału w postępowaniu, określone w SWZ.</w:t>
      </w:r>
    </w:p>
    <w:p w:rsidR="001C0F16" w:rsidRDefault="001C0F16">
      <w:pPr>
        <w:jc w:val="both"/>
        <w:rPr>
          <w:rFonts w:ascii="Times New Roman" w:hAnsi="Times New Roman" w:cs="Times New Roman"/>
          <w:b/>
          <w:sz w:val="24"/>
        </w:rPr>
      </w:pPr>
    </w:p>
    <w:p w:rsidR="001C0F16" w:rsidRDefault="008B112F">
      <w:pPr>
        <w:pStyle w:val="Akapitzlist"/>
        <w:numPr>
          <w:ilvl w:val="0"/>
          <w:numId w:val="1"/>
        </w:numPr>
        <w:snapToGrid w:val="0"/>
        <w:spacing w:line="30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przedmiotowym postępowaniu Zamawiający zgodnie z art. 108 ust. 1 ustawy PZP wykluczy Wykonawcę: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będącego osobą fizyczną, którego prawomocnie skazano za przestępstwo: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udziału w zorganizowanej grupie przestępczej albo związku mającym na celu popełnienie przestępstwa lub przestępstwa skarbowego, o którym mowa w art 258 Kodeksu Karnego;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handlu ludźmi, o którym mowa w art. 189a Kodeksu Karnego,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 którym mowa w art. 228-230a, art. 250a Kodeksu karnego lub w art. 46 lub art. 48 ustawy z dnia 25 czerwca 2010 r. o sporcie,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 charakterze terrorystycznym, o którym mowa w art. 115 §20 Kodeksu karnego, lub mające na celu popełnienie tego przestępstwa,</w:t>
      </w:r>
      <w:bookmarkStart w:id="0" w:name="ref-przyp_31"/>
      <w:bookmarkEnd w:id="0"/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powierzenia wykonywania pracy małoletniemu cudzoziemcowi, o którym mowa w art 9 ust. 2 ustawy z dnia 15 czerwca 2012 r. o skutkach powierzania wykonywania pracy cudzoziemcom przebywającym wbrew przepisom na terytorium Rzeczypospolitej Polskiej (Dz. U. Poz. 769),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1C0F16" w:rsidRDefault="008B112F">
      <w:pPr>
        <w:pStyle w:val="Akapitzlist"/>
        <w:numPr>
          <w:ilvl w:val="0"/>
          <w:numId w:val="3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 którym mowa w art. 9 ust. 1 i 3 lub art. 10 ustawy z dnia 15 czerwca 2012 r. o skutkach powierzania wykonywania pracy cudzoziemcom przebywającym wbrew przepisom na terytorium Rzeczypospolitej Polskiej</w:t>
      </w:r>
    </w:p>
    <w:p w:rsidR="001C0F16" w:rsidRDefault="008B112F">
      <w:pPr>
        <w:pStyle w:val="Tekstpodstawowy"/>
        <w:spacing w:line="300" w:lineRule="auto"/>
        <w:ind w:left="284" w:firstLine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lub za odpowiedni czyn zabroniony określony w przepisach prawa obcego;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wobec którego prawomocnie orzeczono zakaz ubiegania się o zamówienia publiczne;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1C0F16" w:rsidRDefault="008B112F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1C0F16" w:rsidRDefault="008B112F">
      <w:pPr>
        <w:pStyle w:val="Akapitzlist"/>
        <w:numPr>
          <w:ilvl w:val="0"/>
          <w:numId w:val="1"/>
        </w:numPr>
        <w:tabs>
          <w:tab w:val="left" w:pos="5245"/>
          <w:tab w:val="left" w:pos="9072"/>
        </w:tabs>
        <w:spacing w:line="30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 zgodnie z art. 7 ust. 1 pkt 1-3 ustawy z dnia 13 kwietnia 2022 r. o szczególnych rozwiązaniach w zakresie przeciwdziałania wspieraniu agresji na Ukrainę oraz służących ochronie bezpieczeństwa narodowego, wykluczy:</w:t>
      </w:r>
    </w:p>
    <w:p w:rsidR="001C0F16" w:rsidRDefault="008B112F">
      <w:pPr>
        <w:pStyle w:val="Akapitzlist"/>
        <w:numPr>
          <w:ilvl w:val="0"/>
          <w:numId w:val="4"/>
        </w:numPr>
        <w:tabs>
          <w:tab w:val="left" w:pos="5245"/>
          <w:tab w:val="left" w:pos="9072"/>
        </w:tabs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1C0F16" w:rsidRDefault="008B112F">
      <w:pPr>
        <w:pStyle w:val="Akapitzlist"/>
        <w:numPr>
          <w:ilvl w:val="0"/>
          <w:numId w:val="4"/>
        </w:numPr>
        <w:tabs>
          <w:tab w:val="left" w:pos="5245"/>
          <w:tab w:val="left" w:pos="9072"/>
        </w:tabs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1C0F16" w:rsidRDefault="008B112F">
      <w:pPr>
        <w:pStyle w:val="Akapitzlist"/>
        <w:numPr>
          <w:ilvl w:val="0"/>
          <w:numId w:val="4"/>
        </w:numPr>
        <w:tabs>
          <w:tab w:val="left" w:pos="5245"/>
          <w:tab w:val="left" w:pos="9072"/>
        </w:tabs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8B112F">
      <w:pPr>
        <w:snapToGrid w:val="0"/>
        <w:spacing w:after="40"/>
        <w:jc w:val="center"/>
        <w:rPr>
          <w:b/>
        </w:rPr>
      </w:pPr>
      <w:r>
        <w:rPr>
          <w:b/>
        </w:rPr>
        <w:t>Oświadczenie dotyczące podwykonawcy</w:t>
      </w: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1C0F16">
      <w:pPr>
        <w:snapToGrid w:val="0"/>
        <w:spacing w:after="40"/>
        <w:jc w:val="center"/>
        <w:rPr>
          <w:b/>
        </w:rPr>
      </w:pPr>
    </w:p>
    <w:p w:rsidR="001C0F16" w:rsidRDefault="008B112F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  <w:r>
        <w:rPr>
          <w:b/>
        </w:rPr>
        <w:t>Oświadczam, że w stosunku do następującego/</w:t>
      </w:r>
      <w:proofErr w:type="spellStart"/>
      <w:r>
        <w:rPr>
          <w:b/>
        </w:rPr>
        <w:t>ych</w:t>
      </w:r>
      <w:proofErr w:type="spellEnd"/>
      <w:r>
        <w:rPr>
          <w:b/>
        </w:rPr>
        <w:t xml:space="preserve"> podmiotu/</w:t>
      </w:r>
      <w:proofErr w:type="spellStart"/>
      <w:r>
        <w:rPr>
          <w:b/>
        </w:rPr>
        <w:t>tów</w:t>
      </w:r>
      <w:proofErr w:type="spellEnd"/>
      <w:r>
        <w:rPr>
          <w:b/>
        </w:rPr>
        <w:t>, będącego/</w:t>
      </w:r>
      <w:proofErr w:type="spellStart"/>
      <w:r>
        <w:rPr>
          <w:b/>
        </w:rPr>
        <w:t>ych</w:t>
      </w:r>
      <w:proofErr w:type="spellEnd"/>
      <w:r>
        <w:rPr>
          <w:b/>
        </w:rPr>
        <w:t xml:space="preserve"> podwykonawcą/</w:t>
      </w:r>
      <w:proofErr w:type="spellStart"/>
      <w:r>
        <w:rPr>
          <w:b/>
        </w:rPr>
        <w:t>ami</w:t>
      </w:r>
      <w:proofErr w:type="spellEnd"/>
      <w:r>
        <w:rPr>
          <w:b/>
        </w:rPr>
        <w:t xml:space="preserve">: </w:t>
      </w:r>
      <w:r>
        <w:t xml:space="preserve">……………………………………………………………………..….…… </w:t>
      </w:r>
      <w:r>
        <w:rPr>
          <w:i/>
        </w:rPr>
        <w:t>(podać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 xml:space="preserve">, </w:t>
      </w:r>
      <w:r>
        <w:rPr>
          <w:b/>
        </w:rPr>
        <w:t>nie zachodzą podstawy wykluczenia z postępowania o udzielenie zamówienia.</w:t>
      </w: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8B112F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……………………………………………………………………………………………………….</w:t>
      </w:r>
    </w:p>
    <w:p w:rsidR="001C0F16" w:rsidRDefault="008B112F">
      <w:pPr>
        <w:tabs>
          <w:tab w:val="left" w:pos="5245"/>
          <w:tab w:val="left" w:pos="9072"/>
        </w:tabs>
        <w:spacing w:line="300" w:lineRule="auto"/>
        <w:jc w:val="center"/>
        <w:rPr>
          <w:i/>
        </w:rPr>
      </w:pPr>
      <w:r>
        <w:rPr>
          <w:i/>
        </w:rPr>
        <w:t>podpis Wykonawcy</w:t>
      </w: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  <w:jc w:val="both"/>
        <w:rPr>
          <w:b/>
        </w:rPr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tabs>
          <w:tab w:val="left" w:pos="5245"/>
          <w:tab w:val="left" w:pos="9072"/>
        </w:tabs>
        <w:spacing w:line="300" w:lineRule="auto"/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1C0F16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1C0F16" w:rsidRDefault="008B112F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:rsidR="001C0F16" w:rsidRDefault="001C0F16">
      <w:pPr>
        <w:tabs>
          <w:tab w:val="left" w:pos="5245"/>
          <w:tab w:val="left" w:pos="9072"/>
        </w:tabs>
        <w:spacing w:line="300" w:lineRule="auto"/>
        <w:rPr>
          <w:rFonts w:ascii="Times New Roman" w:hAnsi="Times New Roman"/>
        </w:rPr>
      </w:pPr>
    </w:p>
    <w:sectPr w:rsidR="001C0F16">
      <w:footerReference w:type="default" r:id="rId7"/>
      <w:headerReference w:type="first" r:id="rId8"/>
      <w:footerReference w:type="first" r:id="rId9"/>
      <w:pgSz w:w="11906" w:h="16838"/>
      <w:pgMar w:top="1417" w:right="1417" w:bottom="708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03150" w:rsidRDefault="008B112F">
      <w:pPr>
        <w:spacing w:line="240" w:lineRule="auto"/>
      </w:pPr>
      <w:r>
        <w:separator/>
      </w:r>
    </w:p>
  </w:endnote>
  <w:endnote w:type="continuationSeparator" w:id="0">
    <w:p w:rsidR="00903150" w:rsidRDefault="008B11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6625525"/>
      <w:docPartObj>
        <w:docPartGallery w:val="Page Numbers (Top of Page)"/>
        <w:docPartUnique/>
      </w:docPartObj>
    </w:sdtPr>
    <w:sdtEndPr/>
    <w:sdtContent>
      <w:p w:rsidR="00402F98" w:rsidRDefault="00402F98" w:rsidP="00402F98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B36F16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 Wielkich Wyrębach</w:t>
        </w:r>
      </w:p>
      <w:p w:rsidR="00402F98" w:rsidRDefault="00402F98" w:rsidP="00402F98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bCs/>
            <w:sz w:val="20"/>
            <w:szCs w:val="20"/>
          </w:rPr>
          <w:t>DFK.240.</w:t>
        </w:r>
        <w:r w:rsidR="00A43CA6">
          <w:rPr>
            <w:rFonts w:ascii="Times New Roman" w:hAnsi="Times New Roman" w:cs="Times New Roman"/>
            <w:bCs/>
            <w:sz w:val="20"/>
            <w:szCs w:val="20"/>
          </w:rPr>
          <w:t>2</w:t>
        </w:r>
        <w:r>
          <w:rPr>
            <w:rFonts w:ascii="Times New Roman" w:hAnsi="Times New Roman" w:cs="Times New Roman"/>
            <w:bCs/>
            <w:sz w:val="20"/>
            <w:szCs w:val="20"/>
          </w:rPr>
          <w:t>.202</w:t>
        </w:r>
        <w:r w:rsidR="00A43CA6">
          <w:rPr>
            <w:rFonts w:ascii="Times New Roman" w:hAnsi="Times New Roman" w:cs="Times New Roman"/>
            <w:bCs/>
            <w:sz w:val="20"/>
            <w:szCs w:val="20"/>
          </w:rPr>
          <w:t>4</w:t>
        </w:r>
      </w:p>
      <w:p w:rsidR="00402F98" w:rsidRDefault="00402F98" w:rsidP="00402F98">
        <w:pPr>
          <w:pStyle w:val="Stopka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 xml:space="preserve">Strona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26BE">
          <w:rPr>
            <w:rFonts w:ascii="Times New Roman" w:hAnsi="Times New Roman" w:cs="Times New Roman"/>
            <w:noProof/>
            <w:sz w:val="20"/>
            <w:szCs w:val="20"/>
          </w:rPr>
          <w:t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z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NUMPAGES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26BE">
          <w:rPr>
            <w:rFonts w:ascii="Times New Roman" w:hAnsi="Times New Roman" w:cs="Times New Roman"/>
            <w:noProof/>
            <w:sz w:val="20"/>
            <w:szCs w:val="20"/>
          </w:rPr>
          <w:t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2F98" w:rsidRDefault="00402F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6957319"/>
      <w:docPartObj>
        <w:docPartGallery w:val="Page Numbers (Top of Page)"/>
        <w:docPartUnique/>
      </w:docPartObj>
    </w:sdtPr>
    <w:sdtEndPr/>
    <w:sdtContent>
      <w:p w:rsidR="00402F98" w:rsidRDefault="00402F98" w:rsidP="00402F98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0726BE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 Wielkich Wyrębach</w:t>
        </w:r>
      </w:p>
      <w:p w:rsidR="00402F98" w:rsidRDefault="00402F98" w:rsidP="00402F98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bCs/>
            <w:sz w:val="20"/>
            <w:szCs w:val="20"/>
          </w:rPr>
          <w:t>DFK.240.</w:t>
        </w:r>
        <w:r w:rsidR="00A43CA6">
          <w:rPr>
            <w:rFonts w:ascii="Times New Roman" w:hAnsi="Times New Roman" w:cs="Times New Roman"/>
            <w:bCs/>
            <w:sz w:val="20"/>
            <w:szCs w:val="20"/>
          </w:rPr>
          <w:t>2</w:t>
        </w:r>
        <w:r>
          <w:rPr>
            <w:rFonts w:ascii="Times New Roman" w:hAnsi="Times New Roman" w:cs="Times New Roman"/>
            <w:bCs/>
            <w:sz w:val="20"/>
            <w:szCs w:val="20"/>
          </w:rPr>
          <w:t>.202</w:t>
        </w:r>
        <w:r w:rsidR="00A43CA6">
          <w:rPr>
            <w:rFonts w:ascii="Times New Roman" w:hAnsi="Times New Roman" w:cs="Times New Roman"/>
            <w:bCs/>
            <w:sz w:val="20"/>
            <w:szCs w:val="20"/>
          </w:rPr>
          <w:t>4</w:t>
        </w:r>
      </w:p>
      <w:p w:rsidR="00402F98" w:rsidRDefault="00402F98" w:rsidP="00402F98">
        <w:pPr>
          <w:pStyle w:val="Stopka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 xml:space="preserve">Strona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26BE">
          <w:rPr>
            <w:rFonts w:ascii="Times New Roman" w:hAnsi="Times New Roman" w:cs="Times New Roman"/>
            <w:noProof/>
            <w:sz w:val="20"/>
            <w:szCs w:val="20"/>
          </w:rPr>
          <w:t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z </w:t>
        </w: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NUMPAGES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26BE">
          <w:rPr>
            <w:rFonts w:ascii="Times New Roman" w:hAnsi="Times New Roman" w:cs="Times New Roman"/>
            <w:noProof/>
            <w:sz w:val="20"/>
            <w:szCs w:val="20"/>
          </w:rPr>
          <w:t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2F98" w:rsidRDefault="00402F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03150" w:rsidRDefault="008B112F">
      <w:pPr>
        <w:spacing w:line="240" w:lineRule="auto"/>
      </w:pPr>
      <w:r>
        <w:separator/>
      </w:r>
    </w:p>
  </w:footnote>
  <w:footnote w:type="continuationSeparator" w:id="0">
    <w:p w:rsidR="00903150" w:rsidRDefault="008B11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0ED0" w:rsidRPr="00CC0ED0" w:rsidRDefault="00A43CA6" w:rsidP="00CC0ED0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lang w:eastAsia="en-US"/>
      </w:rPr>
    </w:pPr>
    <w:r>
      <w:rPr>
        <w:rFonts w:ascii="Calibri" w:eastAsia="Calibri" w:hAnsi="Calibri" w:cs="Calibri"/>
        <w:lang w:eastAsia="en-US"/>
      </w:rPr>
      <w:pict>
        <v:shapetype id="shapetype_ole_rId1" o:spid="_x0000_m1027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rFonts w:ascii="Calibri" w:eastAsia="Calibri" w:hAnsi="Calibri" w:cs="Calibri"/>
        <w:lang w:eastAsia="en-US"/>
      </w:rPr>
      <w:object w:dxaOrig="1440" w:dyaOrig="1440">
        <v:shape id="ole_rId1" o:spid="_x0000_s1026" type="#shapetype_ole_rId1" style="position:absolute;margin-left:19.25pt;margin-top:-13.35pt;width:53.95pt;height:80.85pt;z-index:251658752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PBrush" ShapeID="ole_rId1" DrawAspect="Content" ObjectID="_1788600109" r:id="rId2"/>
      </w:object>
    </w:r>
    <w:r w:rsidR="00CC0ED0">
      <w:rPr>
        <w:rFonts w:ascii="Calibri" w:eastAsia="Calibri" w:hAnsi="Calibri" w:cs="Calibri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D1F6D92" wp14:editId="09BB220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" name="Prostokąt 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B473F8" id="Prostokąt 1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<o:lock v:ext="edit" aspectratio="t" selection="t"/>
            </v:rect>
          </w:pict>
        </mc:Fallback>
      </mc:AlternateContent>
    </w:r>
    <w:r w:rsidR="00CC0ED0" w:rsidRPr="00CC0ED0">
      <w:rPr>
        <w:rFonts w:ascii="Calibri" w:eastAsia="Calibri" w:hAnsi="Calibri" w:cs="Calibri"/>
        <w:b/>
        <w:color w:val="333333"/>
        <w:sz w:val="24"/>
        <w:szCs w:val="24"/>
        <w:lang w:eastAsia="en-US"/>
      </w:rPr>
      <w:t xml:space="preserve">                            </w:t>
    </w:r>
    <w:r w:rsidR="00CC0ED0" w:rsidRPr="00CC0ED0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Zamawiający:  Dom Pomocy Społecznej</w:t>
    </w:r>
  </w:p>
  <w:p w:rsidR="00CC0ED0" w:rsidRPr="00CC0ED0" w:rsidRDefault="00CC0ED0" w:rsidP="00CC0ED0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CC0ED0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</w:t>
    </w:r>
    <w:r w:rsidRPr="00CC0ED0">
      <w:rPr>
        <w:rFonts w:ascii="Times New Roman" w:eastAsia="Calibri" w:hAnsi="Times New Roman" w:cs="Calibri"/>
        <w:color w:val="333333"/>
        <w:sz w:val="24"/>
        <w:szCs w:val="24"/>
        <w:lang w:eastAsia="en-US"/>
      </w:rPr>
      <w:t>Wielkie Wyręby 23</w:t>
    </w:r>
  </w:p>
  <w:p w:rsidR="00CC0ED0" w:rsidRPr="00CC0ED0" w:rsidRDefault="00CC0ED0" w:rsidP="00CC0ED0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CC0ED0">
      <w:rPr>
        <w:rFonts w:ascii="Times New Roman" w:eastAsia="Calibri" w:hAnsi="Times New Roman" w:cs="Calibri"/>
        <w:color w:val="333333"/>
        <w:sz w:val="24"/>
        <w:szCs w:val="24"/>
        <w:lang w:eastAsia="en-US"/>
      </w:rPr>
      <w:t xml:space="preserve">                                                      83-230 Smętowo Graniczne</w:t>
    </w:r>
  </w:p>
  <w:p w:rsidR="00CC0ED0" w:rsidRPr="00CC0ED0" w:rsidRDefault="00CC0ED0" w:rsidP="00CC0ED0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CC0ED0">
      <w:rPr>
        <w:rFonts w:ascii="Times New Roman" w:eastAsia="Calibri" w:hAnsi="Times New Roman" w:cs="Calibri"/>
        <w:color w:val="333333"/>
        <w:sz w:val="24"/>
        <w:szCs w:val="24"/>
        <w:lang w:eastAsia="en-US"/>
      </w:rPr>
      <w:t xml:space="preserve">                                                      REGON 191887940</w:t>
    </w:r>
  </w:p>
  <w:p w:rsidR="00CC0ED0" w:rsidRPr="00CC0ED0" w:rsidRDefault="00CC0ED0" w:rsidP="00CC0ED0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CC0ED0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strona internetowa prowadzonego postępowania:</w:t>
    </w:r>
  </w:p>
  <w:p w:rsidR="001C0F16" w:rsidRDefault="00CC0ED0" w:rsidP="00402F98">
    <w:pPr>
      <w:tabs>
        <w:tab w:val="center" w:pos="4536"/>
        <w:tab w:val="right" w:pos="9072"/>
      </w:tabs>
      <w:spacing w:line="240" w:lineRule="auto"/>
    </w:pPr>
    <w:r w:rsidRPr="00CC0ED0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https://ezamowienia.gov.pl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302E0"/>
    <w:multiLevelType w:val="multilevel"/>
    <w:tmpl w:val="17522E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E917400"/>
    <w:multiLevelType w:val="multilevel"/>
    <w:tmpl w:val="091CD000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13CF1CA7"/>
    <w:multiLevelType w:val="multilevel"/>
    <w:tmpl w:val="D77407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EE1E18"/>
    <w:multiLevelType w:val="multilevel"/>
    <w:tmpl w:val="7AE897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43E4D25"/>
    <w:multiLevelType w:val="multilevel"/>
    <w:tmpl w:val="945407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444378187">
    <w:abstractNumId w:val="1"/>
  </w:num>
  <w:num w:numId="2" w16cid:durableId="1952784280">
    <w:abstractNumId w:val="0"/>
  </w:num>
  <w:num w:numId="3" w16cid:durableId="1475903455">
    <w:abstractNumId w:val="2"/>
  </w:num>
  <w:num w:numId="4" w16cid:durableId="1306397831">
    <w:abstractNumId w:val="4"/>
  </w:num>
  <w:num w:numId="5" w16cid:durableId="1747191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F16"/>
    <w:rsid w:val="000726BE"/>
    <w:rsid w:val="001C0F16"/>
    <w:rsid w:val="003361FF"/>
    <w:rsid w:val="003F0C80"/>
    <w:rsid w:val="00402F98"/>
    <w:rsid w:val="008620E2"/>
    <w:rsid w:val="008B112F"/>
    <w:rsid w:val="00903150"/>
    <w:rsid w:val="009B2D91"/>
    <w:rsid w:val="00A43CA6"/>
    <w:rsid w:val="00B36F16"/>
    <w:rsid w:val="00CC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EB34A"/>
  <w15:docId w15:val="{60D1EF6B-B5DE-416E-94BB-ADB9B6E7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E8A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6E8A"/>
  </w:style>
  <w:style w:type="character" w:customStyle="1" w:styleId="StopkaZnak">
    <w:name w:val="Stopka Znak"/>
    <w:basedOn w:val="Domylnaczcionkaakapitu"/>
    <w:link w:val="Stopka"/>
    <w:uiPriority w:val="99"/>
    <w:qFormat/>
    <w:rsid w:val="005C6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5C6E8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5C6E8A"/>
    <w:rPr>
      <w:rFonts w:ascii="Arial" w:eastAsia="Arial" w:hAnsi="Arial" w:cs="Arial"/>
      <w:sz w:val="20"/>
      <w:szCs w:val="20"/>
      <w:lang w:eastAsia="pl-PL"/>
    </w:rPr>
  </w:style>
  <w:style w:type="character" w:styleId="Pogrubienie">
    <w:name w:val="Strong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uiPriority w:val="7"/>
    <w:qFormat/>
    <w:rsid w:val="00A744A3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7"/>
    <w:rsid w:val="00A744A3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qFormat/>
    <w:rsid w:val="00E240BF"/>
    <w:p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table" w:styleId="Tabela-Siatka">
    <w:name w:val="Table Grid"/>
    <w:basedOn w:val="Standardowy"/>
    <w:uiPriority w:val="59"/>
    <w:rsid w:val="008E3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dc:description/>
  <cp:lastModifiedBy>User</cp:lastModifiedBy>
  <cp:revision>10</cp:revision>
  <cp:lastPrinted>2023-11-27T10:09:00Z</cp:lastPrinted>
  <dcterms:created xsi:type="dcterms:W3CDTF">2023-11-08T13:33:00Z</dcterms:created>
  <dcterms:modified xsi:type="dcterms:W3CDTF">2024-09-23T10:35:00Z</dcterms:modified>
  <dc:language>pl-PL</dc:language>
</cp:coreProperties>
</file>