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F064C" w:rsidRPr="00AB4FFC" w:rsidRDefault="005F064C" w:rsidP="00476787">
      <w:pPr>
        <w:suppressAutoHyphens/>
        <w:autoSpaceDN w:val="0"/>
        <w:spacing w:after="0" w:line="264" w:lineRule="auto"/>
        <w:jc w:val="right"/>
        <w:rPr>
          <w:rFonts w:asciiTheme="minorHAnsi" w:eastAsia="Times New Roman" w:hAnsiTheme="minorHAnsi" w:cstheme="minorHAnsi"/>
          <w:b/>
        </w:rPr>
      </w:pPr>
      <w:bookmarkStart w:id="0" w:name="_GoBack"/>
      <w:bookmarkEnd w:id="0"/>
    </w:p>
    <w:p w:rsidR="00F81F4A" w:rsidRPr="00AB4FFC" w:rsidRDefault="00F81F4A" w:rsidP="00476787">
      <w:pPr>
        <w:suppressAutoHyphens/>
        <w:autoSpaceDN w:val="0"/>
        <w:spacing w:after="0" w:line="264" w:lineRule="auto"/>
        <w:jc w:val="center"/>
        <w:rPr>
          <w:rFonts w:asciiTheme="minorHAnsi" w:eastAsia="Times New Roman" w:hAnsiTheme="minorHAnsi" w:cstheme="minorHAnsi"/>
          <w:b/>
        </w:rPr>
      </w:pPr>
      <w:r w:rsidRPr="00AB4FFC">
        <w:rPr>
          <w:rFonts w:asciiTheme="minorHAnsi" w:eastAsia="Times New Roman" w:hAnsiTheme="minorHAnsi" w:cstheme="minorHAnsi"/>
          <w:b/>
        </w:rPr>
        <w:t>UMOWA POWIERZENIA PRZETWARZANIA DANYCH OSOBOWYCH</w:t>
      </w:r>
    </w:p>
    <w:p w:rsidR="00F81F4A" w:rsidRPr="00AB4FFC" w:rsidRDefault="00F81F4A" w:rsidP="00476787">
      <w:pPr>
        <w:suppressAutoHyphens/>
        <w:autoSpaceDN w:val="0"/>
        <w:spacing w:after="0" w:line="264" w:lineRule="auto"/>
        <w:jc w:val="center"/>
        <w:rPr>
          <w:rFonts w:asciiTheme="minorHAnsi" w:eastAsia="Times New Roman" w:hAnsiTheme="minorHAnsi" w:cstheme="minorHAnsi"/>
        </w:rPr>
      </w:pPr>
      <w:r w:rsidRPr="00AB4FFC">
        <w:rPr>
          <w:rFonts w:asciiTheme="minorHAnsi" w:eastAsia="Times New Roman" w:hAnsiTheme="minorHAnsi" w:cstheme="minorHAnsi"/>
        </w:rPr>
        <w:t xml:space="preserve">zawarta w dniu ....................... w </w:t>
      </w:r>
      <w:r w:rsidR="00741FC7" w:rsidRPr="00AB4FFC">
        <w:rPr>
          <w:rFonts w:asciiTheme="minorHAnsi" w:eastAsia="Times New Roman" w:hAnsiTheme="minorHAnsi" w:cstheme="minorHAnsi"/>
        </w:rPr>
        <w:t>Puszczykowie</w:t>
      </w:r>
      <w:r w:rsidRPr="00AB4FFC">
        <w:rPr>
          <w:rFonts w:asciiTheme="minorHAnsi" w:eastAsia="Times New Roman" w:hAnsiTheme="minorHAnsi" w:cstheme="minorHAnsi"/>
        </w:rPr>
        <w:t xml:space="preserve"> pomiędzy:</w:t>
      </w:r>
    </w:p>
    <w:p w:rsidR="00D15340" w:rsidRPr="00AB4FFC" w:rsidRDefault="00D15340" w:rsidP="00476787">
      <w:pPr>
        <w:suppressAutoHyphens/>
        <w:autoSpaceDN w:val="0"/>
        <w:spacing w:after="0" w:line="264" w:lineRule="auto"/>
        <w:jc w:val="center"/>
        <w:rPr>
          <w:rFonts w:asciiTheme="minorHAnsi" w:eastAsia="Times New Roman" w:hAnsiTheme="minorHAnsi" w:cstheme="minorHAnsi"/>
        </w:rPr>
      </w:pPr>
    </w:p>
    <w:p w:rsidR="005F064C" w:rsidRPr="00AB4FFC" w:rsidRDefault="005F064C" w:rsidP="00476787">
      <w:pPr>
        <w:pStyle w:val="Standard"/>
        <w:spacing w:line="264" w:lineRule="auto"/>
        <w:contextualSpacing/>
        <w:jc w:val="both"/>
        <w:rPr>
          <w:rStyle w:val="FontStyle18"/>
          <w:rFonts w:asciiTheme="minorHAnsi" w:hAnsiTheme="minorHAnsi" w:cstheme="minorHAnsi"/>
          <w:sz w:val="22"/>
          <w:szCs w:val="22"/>
          <w:lang w:val="pl-PL"/>
        </w:rPr>
      </w:pPr>
      <w:r w:rsidRPr="00AB4FFC">
        <w:rPr>
          <w:rFonts w:asciiTheme="minorHAnsi" w:hAnsiTheme="minorHAnsi" w:cstheme="minorHAnsi"/>
          <w:b/>
          <w:bCs/>
          <w:sz w:val="22"/>
          <w:szCs w:val="22"/>
          <w:lang w:val="pl-PL"/>
        </w:rPr>
        <w:t>Szpitalem w Puszczykowie im. Prof. S.T. Dąbrowskiego S.A.</w:t>
      </w:r>
      <w:r w:rsidRPr="00AB4FFC">
        <w:rPr>
          <w:rFonts w:asciiTheme="minorHAnsi" w:hAnsiTheme="minorHAnsi" w:cstheme="minorHAnsi"/>
          <w:bCs/>
          <w:sz w:val="22"/>
          <w:szCs w:val="22"/>
          <w:lang w:val="pl-PL"/>
        </w:rPr>
        <w:t>z siedzibą w Puszczykowie, ul. </w:t>
      </w:r>
      <w:r w:rsidRPr="00AB4FFC">
        <w:rPr>
          <w:rFonts w:asciiTheme="minorHAnsi" w:hAnsiTheme="minorHAnsi" w:cstheme="minorHAnsi"/>
          <w:bCs/>
          <w:sz w:val="22"/>
          <w:szCs w:val="22"/>
        </w:rPr>
        <w:t>Kraszewskiego 11, 62-041 Puszczykowo, wpisaną do Rejestru</w:t>
      </w:r>
      <w:r w:rsidR="00D15340" w:rsidRPr="00AB4FFC">
        <w:rPr>
          <w:rFonts w:asciiTheme="minorHAnsi" w:hAnsiTheme="minorHAnsi" w:cstheme="minorHAnsi"/>
          <w:bCs/>
          <w:sz w:val="22"/>
          <w:szCs w:val="22"/>
        </w:rPr>
        <w:t xml:space="preserve"> </w:t>
      </w:r>
      <w:r w:rsidRPr="00AB4FFC">
        <w:rPr>
          <w:rFonts w:asciiTheme="minorHAnsi" w:hAnsiTheme="minorHAnsi" w:cstheme="minorHAnsi"/>
          <w:bCs/>
          <w:sz w:val="22"/>
          <w:szCs w:val="22"/>
        </w:rPr>
        <w:t>Przedsiębiorców</w:t>
      </w:r>
      <w:r w:rsidR="00D15340" w:rsidRPr="00AB4FFC">
        <w:rPr>
          <w:rFonts w:asciiTheme="minorHAnsi" w:hAnsiTheme="minorHAnsi" w:cstheme="minorHAnsi"/>
          <w:bCs/>
          <w:sz w:val="22"/>
          <w:szCs w:val="22"/>
        </w:rPr>
        <w:t xml:space="preserve"> </w:t>
      </w:r>
      <w:r w:rsidRPr="00AB4FFC">
        <w:rPr>
          <w:rFonts w:asciiTheme="minorHAnsi" w:hAnsiTheme="minorHAnsi" w:cstheme="minorHAnsi"/>
          <w:bCs/>
          <w:sz w:val="22"/>
          <w:szCs w:val="22"/>
        </w:rPr>
        <w:t>Krajowego</w:t>
      </w:r>
      <w:r w:rsidR="00D15340" w:rsidRPr="00AB4FFC">
        <w:rPr>
          <w:rFonts w:asciiTheme="minorHAnsi" w:hAnsiTheme="minorHAnsi" w:cstheme="minorHAnsi"/>
          <w:bCs/>
          <w:sz w:val="22"/>
          <w:szCs w:val="22"/>
        </w:rPr>
        <w:t xml:space="preserve"> </w:t>
      </w:r>
      <w:r w:rsidRPr="00AB4FFC">
        <w:rPr>
          <w:rFonts w:asciiTheme="minorHAnsi" w:hAnsiTheme="minorHAnsi" w:cstheme="minorHAnsi"/>
          <w:bCs/>
          <w:sz w:val="22"/>
          <w:szCs w:val="22"/>
        </w:rPr>
        <w:t>Rejestru</w:t>
      </w:r>
      <w:r w:rsidR="00D15340" w:rsidRPr="00AB4FFC">
        <w:rPr>
          <w:rFonts w:asciiTheme="minorHAnsi" w:hAnsiTheme="minorHAnsi" w:cstheme="minorHAnsi"/>
          <w:bCs/>
          <w:sz w:val="22"/>
          <w:szCs w:val="22"/>
        </w:rPr>
        <w:t xml:space="preserve"> </w:t>
      </w:r>
      <w:r w:rsidRPr="00AB4FFC">
        <w:rPr>
          <w:rFonts w:asciiTheme="minorHAnsi" w:hAnsiTheme="minorHAnsi" w:cstheme="minorHAnsi"/>
          <w:bCs/>
          <w:sz w:val="22"/>
          <w:szCs w:val="22"/>
        </w:rPr>
        <w:t>Sądowego</w:t>
      </w:r>
      <w:r w:rsidR="00D15340" w:rsidRPr="00AB4FFC">
        <w:rPr>
          <w:rFonts w:asciiTheme="minorHAnsi" w:hAnsiTheme="minorHAnsi" w:cstheme="minorHAnsi"/>
          <w:bCs/>
          <w:sz w:val="22"/>
          <w:szCs w:val="22"/>
        </w:rPr>
        <w:t xml:space="preserve"> </w:t>
      </w:r>
      <w:r w:rsidRPr="00AB4FFC">
        <w:rPr>
          <w:rFonts w:asciiTheme="minorHAnsi" w:hAnsiTheme="minorHAnsi" w:cstheme="minorHAnsi"/>
          <w:bCs/>
          <w:sz w:val="22"/>
          <w:szCs w:val="22"/>
        </w:rPr>
        <w:t>prowadzonego przez SądRejonowy Poznań – NoweMiasto i Wilda w Poznaniu, VIII Wydział</w:t>
      </w:r>
      <w:r w:rsidR="00D15340" w:rsidRPr="00AB4FFC">
        <w:rPr>
          <w:rFonts w:asciiTheme="minorHAnsi" w:hAnsiTheme="minorHAnsi" w:cstheme="minorHAnsi"/>
          <w:bCs/>
          <w:sz w:val="22"/>
          <w:szCs w:val="22"/>
        </w:rPr>
        <w:t xml:space="preserve"> </w:t>
      </w:r>
      <w:r w:rsidRPr="00AB4FFC">
        <w:rPr>
          <w:rFonts w:asciiTheme="minorHAnsi" w:hAnsiTheme="minorHAnsi" w:cstheme="minorHAnsi"/>
          <w:bCs/>
          <w:sz w:val="22"/>
          <w:szCs w:val="22"/>
        </w:rPr>
        <w:t>Gospodarczy</w:t>
      </w:r>
      <w:r w:rsidR="00D15340" w:rsidRPr="00AB4FFC">
        <w:rPr>
          <w:rFonts w:asciiTheme="minorHAnsi" w:hAnsiTheme="minorHAnsi" w:cstheme="minorHAnsi"/>
          <w:bCs/>
          <w:sz w:val="22"/>
          <w:szCs w:val="22"/>
        </w:rPr>
        <w:t xml:space="preserve"> </w:t>
      </w:r>
      <w:r w:rsidRPr="00AB4FFC">
        <w:rPr>
          <w:rFonts w:asciiTheme="minorHAnsi" w:hAnsiTheme="minorHAnsi" w:cstheme="minorHAnsi"/>
          <w:bCs/>
          <w:sz w:val="22"/>
          <w:szCs w:val="22"/>
        </w:rPr>
        <w:t>Krajowego</w:t>
      </w:r>
      <w:r w:rsidR="00D15340" w:rsidRPr="00AB4FFC">
        <w:rPr>
          <w:rFonts w:asciiTheme="minorHAnsi" w:hAnsiTheme="minorHAnsi" w:cstheme="minorHAnsi"/>
          <w:bCs/>
          <w:sz w:val="22"/>
          <w:szCs w:val="22"/>
        </w:rPr>
        <w:t xml:space="preserve"> </w:t>
      </w:r>
      <w:r w:rsidRPr="00AB4FFC">
        <w:rPr>
          <w:rFonts w:asciiTheme="minorHAnsi" w:hAnsiTheme="minorHAnsi" w:cstheme="minorHAnsi"/>
          <w:bCs/>
          <w:sz w:val="22"/>
          <w:szCs w:val="22"/>
        </w:rPr>
        <w:t>RejestruSądowego, po</w:t>
      </w:r>
      <w:r w:rsidRPr="00AB4FFC">
        <w:rPr>
          <w:rFonts w:asciiTheme="minorHAnsi" w:hAnsiTheme="minorHAnsi" w:cstheme="minorHAnsi"/>
          <w:bCs/>
          <w:sz w:val="22"/>
          <w:szCs w:val="22"/>
          <w:lang w:val="pl-PL"/>
        </w:rPr>
        <w:t>d numerem KRS: 0000536731, NIP: </w:t>
      </w:r>
      <w:r w:rsidRPr="00AB4FFC">
        <w:rPr>
          <w:rFonts w:asciiTheme="minorHAnsi" w:hAnsiTheme="minorHAnsi" w:cstheme="minorHAnsi"/>
          <w:bCs/>
          <w:sz w:val="22"/>
          <w:szCs w:val="22"/>
        </w:rPr>
        <w:t>7772754458, zwaną</w:t>
      </w:r>
      <w:r w:rsidR="00D15340" w:rsidRPr="00AB4FFC">
        <w:rPr>
          <w:rFonts w:asciiTheme="minorHAnsi" w:hAnsiTheme="minorHAnsi" w:cstheme="minorHAnsi"/>
          <w:bCs/>
          <w:sz w:val="22"/>
          <w:szCs w:val="22"/>
        </w:rPr>
        <w:t xml:space="preserve"> </w:t>
      </w:r>
      <w:r w:rsidRPr="00AB4FFC">
        <w:rPr>
          <w:rFonts w:asciiTheme="minorHAnsi" w:hAnsiTheme="minorHAnsi" w:cstheme="minorHAnsi"/>
          <w:bCs/>
          <w:sz w:val="22"/>
          <w:szCs w:val="22"/>
        </w:rPr>
        <w:t>dalej</w:t>
      </w:r>
      <w:r w:rsidR="00D15340" w:rsidRPr="00AB4FFC">
        <w:rPr>
          <w:rFonts w:asciiTheme="minorHAnsi" w:hAnsiTheme="minorHAnsi" w:cstheme="minorHAnsi"/>
          <w:bCs/>
          <w:sz w:val="22"/>
          <w:szCs w:val="22"/>
        </w:rPr>
        <w:t xml:space="preserve"> </w:t>
      </w:r>
      <w:r w:rsidRPr="00AB4FFC">
        <w:rPr>
          <w:rFonts w:asciiTheme="minorHAnsi" w:hAnsiTheme="minorHAnsi" w:cstheme="minorHAnsi"/>
          <w:b/>
          <w:bCs/>
          <w:sz w:val="22"/>
          <w:szCs w:val="22"/>
        </w:rPr>
        <w:t>Administratorem</w:t>
      </w:r>
      <w:r w:rsidRPr="00AB4FFC">
        <w:rPr>
          <w:rFonts w:asciiTheme="minorHAnsi" w:hAnsiTheme="minorHAnsi" w:cstheme="minorHAnsi"/>
          <w:bCs/>
          <w:sz w:val="22"/>
          <w:szCs w:val="22"/>
        </w:rPr>
        <w:t>, reprezentowaną przez</w:t>
      </w:r>
      <w:r w:rsidRPr="00AB4FFC">
        <w:rPr>
          <w:rStyle w:val="FontStyle18"/>
          <w:rFonts w:asciiTheme="minorHAnsi" w:hAnsiTheme="minorHAnsi" w:cstheme="minorHAnsi"/>
          <w:sz w:val="22"/>
          <w:szCs w:val="22"/>
          <w:lang w:val="pl-PL"/>
        </w:rPr>
        <w:t xml:space="preserve">: </w:t>
      </w:r>
    </w:p>
    <w:p w:rsidR="005F064C" w:rsidRPr="00AB4FFC" w:rsidRDefault="005F064C" w:rsidP="00476787">
      <w:pPr>
        <w:pStyle w:val="Standard"/>
        <w:spacing w:line="264" w:lineRule="auto"/>
        <w:contextualSpacing/>
        <w:jc w:val="both"/>
        <w:rPr>
          <w:rFonts w:asciiTheme="minorHAnsi" w:hAnsiTheme="minorHAnsi" w:cstheme="minorHAnsi"/>
          <w:sz w:val="22"/>
          <w:szCs w:val="22"/>
          <w:lang w:val="pl-PL"/>
        </w:rPr>
      </w:pPr>
    </w:p>
    <w:p w:rsidR="005F064C" w:rsidRPr="00AB4FFC" w:rsidRDefault="005F064C" w:rsidP="00476787">
      <w:pPr>
        <w:pStyle w:val="Standard"/>
        <w:spacing w:line="264" w:lineRule="auto"/>
        <w:contextualSpacing/>
        <w:jc w:val="both"/>
        <w:rPr>
          <w:rStyle w:val="FontStyle18"/>
          <w:rFonts w:asciiTheme="minorHAnsi" w:hAnsiTheme="minorHAnsi" w:cstheme="minorHAnsi"/>
          <w:b/>
          <w:sz w:val="22"/>
          <w:szCs w:val="22"/>
          <w:lang w:val="pl-PL"/>
        </w:rPr>
      </w:pPr>
      <w:r w:rsidRPr="00AB4FFC">
        <w:rPr>
          <w:rFonts w:asciiTheme="minorHAnsi" w:hAnsiTheme="minorHAnsi" w:cstheme="minorHAnsi"/>
          <w:b/>
          <w:sz w:val="22"/>
          <w:szCs w:val="22"/>
          <w:lang w:val="pl-PL"/>
        </w:rPr>
        <w:t>Prezesa Zarządu – Ewę Wieję</w:t>
      </w:r>
    </w:p>
    <w:p w:rsidR="00F81F4A" w:rsidRPr="00AB4FFC" w:rsidRDefault="00F81F4A" w:rsidP="00476787">
      <w:pPr>
        <w:suppressAutoHyphens/>
        <w:autoSpaceDN w:val="0"/>
        <w:spacing w:after="0" w:line="264" w:lineRule="auto"/>
        <w:jc w:val="both"/>
        <w:rPr>
          <w:rFonts w:asciiTheme="minorHAnsi" w:eastAsia="Times New Roman" w:hAnsiTheme="minorHAnsi" w:cstheme="minorHAnsi"/>
        </w:rPr>
      </w:pPr>
      <w:r w:rsidRPr="00AB4FFC">
        <w:rPr>
          <w:rFonts w:asciiTheme="minorHAnsi" w:hAnsiTheme="minorHAnsi" w:cstheme="minorHAnsi"/>
        </w:rPr>
        <w:t>a</w:t>
      </w:r>
    </w:p>
    <w:p w:rsidR="00AA73B9" w:rsidRPr="00AB4FFC" w:rsidRDefault="00AA73B9" w:rsidP="00476787">
      <w:pPr>
        <w:spacing w:after="0" w:line="264" w:lineRule="auto"/>
        <w:jc w:val="both"/>
        <w:rPr>
          <w:rFonts w:asciiTheme="minorHAnsi" w:hAnsiTheme="minorHAnsi" w:cstheme="minorHAnsi"/>
          <w:b/>
        </w:rPr>
      </w:pPr>
    </w:p>
    <w:p w:rsidR="00476787" w:rsidRPr="00AB4FFC" w:rsidRDefault="00476787" w:rsidP="00476787">
      <w:pPr>
        <w:overflowPunct w:val="0"/>
        <w:autoSpaceDE w:val="0"/>
        <w:autoSpaceDN w:val="0"/>
        <w:adjustRightInd w:val="0"/>
        <w:spacing w:after="0" w:line="264" w:lineRule="auto"/>
        <w:contextualSpacing/>
        <w:jc w:val="both"/>
        <w:textAlignment w:val="baseline"/>
        <w:rPr>
          <w:rFonts w:asciiTheme="minorHAnsi" w:hAnsiTheme="minorHAnsi" w:cstheme="minorHAnsi"/>
          <w:b/>
          <w:bCs/>
        </w:rPr>
      </w:pPr>
      <w:r w:rsidRPr="00AB4FFC">
        <w:rPr>
          <w:rFonts w:asciiTheme="minorHAnsi" w:hAnsiTheme="minorHAnsi" w:cstheme="minorHAnsi"/>
          <w:b/>
          <w:bCs/>
        </w:rPr>
        <w:t>(w przypadku przedsiębiorcy wpisanego do KRS)</w:t>
      </w:r>
    </w:p>
    <w:p w:rsidR="00476787" w:rsidRPr="00AB4FFC" w:rsidRDefault="00476787" w:rsidP="00476787">
      <w:pPr>
        <w:overflowPunct w:val="0"/>
        <w:autoSpaceDE w:val="0"/>
        <w:autoSpaceDN w:val="0"/>
        <w:adjustRightInd w:val="0"/>
        <w:spacing w:after="0" w:line="264" w:lineRule="auto"/>
        <w:contextualSpacing/>
        <w:jc w:val="both"/>
        <w:textAlignment w:val="baseline"/>
        <w:rPr>
          <w:rFonts w:asciiTheme="minorHAnsi" w:hAnsiTheme="minorHAnsi" w:cstheme="minorHAnsi"/>
        </w:rPr>
      </w:pPr>
      <w:r w:rsidRPr="00AB4FFC">
        <w:rPr>
          <w:rFonts w:asciiTheme="minorHAnsi" w:hAnsiTheme="minorHAnsi" w:cstheme="minorHAnsi"/>
        </w:rPr>
        <w:t xml:space="preserve">…………………………, z siedzibą w …………………….., kod pocztowy …………….. przy ulicy ……………………………., wpisaną do Rejestru Przedsiębiorców Krajowego Rejestru Sądowego prowadzonego przez Sąd Rejonowy……………........…… Wydział Gospodarczy Krajowego Rejestru Sądowego pod numerem KRS: ……………….…..,  NIP…………………….. zwaną w dalszej części Umowy </w:t>
      </w:r>
      <w:r w:rsidRPr="00AB4FFC">
        <w:rPr>
          <w:rFonts w:asciiTheme="minorHAnsi" w:hAnsiTheme="minorHAnsi" w:cstheme="minorHAnsi"/>
          <w:b/>
          <w:bCs/>
        </w:rPr>
        <w:t>Wykonawcą</w:t>
      </w:r>
      <w:r w:rsidRPr="00AB4FFC">
        <w:rPr>
          <w:rFonts w:asciiTheme="minorHAnsi" w:hAnsiTheme="minorHAnsi" w:cstheme="minorHAnsi"/>
        </w:rPr>
        <w:t>, reprezentowaną przez:</w:t>
      </w:r>
    </w:p>
    <w:p w:rsidR="00476787" w:rsidRPr="00AB4FFC" w:rsidRDefault="00476787" w:rsidP="00476787">
      <w:pPr>
        <w:overflowPunct w:val="0"/>
        <w:autoSpaceDE w:val="0"/>
        <w:autoSpaceDN w:val="0"/>
        <w:adjustRightInd w:val="0"/>
        <w:spacing w:after="0" w:line="264" w:lineRule="auto"/>
        <w:contextualSpacing/>
        <w:jc w:val="both"/>
        <w:textAlignment w:val="baseline"/>
        <w:rPr>
          <w:rFonts w:asciiTheme="minorHAnsi" w:hAnsiTheme="minorHAnsi" w:cstheme="minorHAnsi"/>
          <w:b/>
          <w:bCs/>
        </w:rPr>
      </w:pPr>
      <w:r w:rsidRPr="00AB4FFC">
        <w:rPr>
          <w:rFonts w:asciiTheme="minorHAnsi" w:hAnsiTheme="minorHAnsi" w:cstheme="minorHAnsi"/>
        </w:rPr>
        <w:t>…………………………………………….</w:t>
      </w:r>
    </w:p>
    <w:p w:rsidR="00476787" w:rsidRPr="00AB4FFC" w:rsidRDefault="00476787" w:rsidP="00476787">
      <w:pPr>
        <w:overflowPunct w:val="0"/>
        <w:autoSpaceDE w:val="0"/>
        <w:autoSpaceDN w:val="0"/>
        <w:adjustRightInd w:val="0"/>
        <w:spacing w:after="0" w:line="264" w:lineRule="auto"/>
        <w:contextualSpacing/>
        <w:jc w:val="both"/>
        <w:textAlignment w:val="baseline"/>
        <w:rPr>
          <w:rFonts w:asciiTheme="minorHAnsi" w:hAnsiTheme="minorHAnsi" w:cstheme="minorHAnsi"/>
          <w:b/>
          <w:bCs/>
        </w:rPr>
      </w:pPr>
    </w:p>
    <w:p w:rsidR="00476787" w:rsidRPr="00AB4FFC" w:rsidRDefault="00476787" w:rsidP="00476787">
      <w:pPr>
        <w:overflowPunct w:val="0"/>
        <w:autoSpaceDE w:val="0"/>
        <w:autoSpaceDN w:val="0"/>
        <w:adjustRightInd w:val="0"/>
        <w:spacing w:after="0" w:line="264" w:lineRule="auto"/>
        <w:contextualSpacing/>
        <w:jc w:val="both"/>
        <w:textAlignment w:val="baseline"/>
        <w:rPr>
          <w:rFonts w:asciiTheme="minorHAnsi" w:hAnsiTheme="minorHAnsi" w:cstheme="minorHAnsi"/>
          <w:b/>
          <w:bCs/>
        </w:rPr>
      </w:pPr>
      <w:r w:rsidRPr="00AB4FFC">
        <w:rPr>
          <w:rFonts w:asciiTheme="minorHAnsi" w:hAnsiTheme="minorHAnsi" w:cstheme="minorHAnsi"/>
          <w:b/>
          <w:bCs/>
        </w:rPr>
        <w:t>(w przypadku przedsiębiorcy wpisanego do ewidencji działalności gospodarczej)</w:t>
      </w:r>
    </w:p>
    <w:p w:rsidR="00476787" w:rsidRPr="00AB4FFC" w:rsidRDefault="00476787" w:rsidP="00476787">
      <w:pPr>
        <w:spacing w:after="0" w:line="264" w:lineRule="auto"/>
        <w:jc w:val="both"/>
        <w:rPr>
          <w:rFonts w:asciiTheme="minorHAnsi" w:hAnsiTheme="minorHAnsi" w:cstheme="minorHAnsi"/>
        </w:rPr>
      </w:pPr>
      <w:r w:rsidRPr="00AB4FFC">
        <w:rPr>
          <w:rFonts w:asciiTheme="minorHAnsi" w:hAnsiTheme="minorHAnsi" w:cstheme="minorHAnsi"/>
        </w:rPr>
        <w:t>(imię i nazwisko) …………………………, przedsiębiorcą działającym pod firmą …………………. z siedzibą w …………… kod pocztowy ………….. przy ulicy ……………………, wpisaną do Centralnej Ewidencji                            i Informacji o Działalności Gospodarczej pod numerem NIP …………………… oraz REGON …………………</w:t>
      </w:r>
    </w:p>
    <w:p w:rsidR="00476787" w:rsidRPr="00AB4FFC" w:rsidRDefault="00476787" w:rsidP="00476787">
      <w:pPr>
        <w:spacing w:after="0" w:line="264" w:lineRule="auto"/>
        <w:jc w:val="both"/>
        <w:rPr>
          <w:rFonts w:asciiTheme="minorHAnsi" w:hAnsiTheme="minorHAnsi" w:cstheme="minorHAnsi"/>
        </w:rPr>
      </w:pPr>
    </w:p>
    <w:p w:rsidR="003432D2" w:rsidRPr="00AB4FFC" w:rsidRDefault="00AC2619" w:rsidP="00476787">
      <w:pPr>
        <w:spacing w:after="0" w:line="264" w:lineRule="auto"/>
        <w:jc w:val="both"/>
        <w:rPr>
          <w:rFonts w:asciiTheme="minorHAnsi" w:hAnsiTheme="minorHAnsi" w:cstheme="minorHAnsi"/>
        </w:rPr>
      </w:pPr>
      <w:r w:rsidRPr="00AB4FFC">
        <w:rPr>
          <w:rFonts w:asciiTheme="minorHAnsi" w:hAnsiTheme="minorHAnsi" w:cstheme="minorHAnsi"/>
        </w:rPr>
        <w:t xml:space="preserve"> </w:t>
      </w:r>
      <w:r w:rsidR="00AA73B9" w:rsidRPr="00AB4FFC">
        <w:rPr>
          <w:rFonts w:asciiTheme="minorHAnsi" w:hAnsiTheme="minorHAnsi" w:cstheme="minorHAnsi"/>
        </w:rPr>
        <w:t>…………………………………………….</w:t>
      </w:r>
    </w:p>
    <w:p w:rsidR="00AA73B9" w:rsidRPr="00AB4FFC" w:rsidRDefault="00AA73B9" w:rsidP="00476787">
      <w:pPr>
        <w:suppressAutoHyphens/>
        <w:autoSpaceDN w:val="0"/>
        <w:spacing w:after="0" w:line="264" w:lineRule="auto"/>
        <w:jc w:val="both"/>
        <w:rPr>
          <w:rFonts w:asciiTheme="minorHAnsi" w:hAnsiTheme="minorHAnsi" w:cstheme="minorHAnsi"/>
          <w:b/>
        </w:rPr>
      </w:pPr>
    </w:p>
    <w:p w:rsidR="00F81F4A" w:rsidRPr="00AB4FFC" w:rsidRDefault="00F81F4A" w:rsidP="00476787">
      <w:pPr>
        <w:suppressAutoHyphens/>
        <w:autoSpaceDN w:val="0"/>
        <w:spacing w:after="0" w:line="264" w:lineRule="auto"/>
        <w:jc w:val="both"/>
        <w:rPr>
          <w:rFonts w:asciiTheme="minorHAnsi" w:eastAsia="Times New Roman" w:hAnsiTheme="minorHAnsi" w:cstheme="minorHAnsi"/>
        </w:rPr>
      </w:pPr>
      <w:r w:rsidRPr="00AB4FFC">
        <w:rPr>
          <w:rFonts w:asciiTheme="minorHAnsi" w:eastAsia="Times New Roman" w:hAnsiTheme="minorHAnsi" w:cstheme="minorHAnsi"/>
        </w:rPr>
        <w:t xml:space="preserve">zwaną/ym dalej </w:t>
      </w:r>
      <w:r w:rsidRPr="00AB4FFC">
        <w:rPr>
          <w:rFonts w:asciiTheme="minorHAnsi" w:eastAsia="Times New Roman" w:hAnsiTheme="minorHAnsi" w:cstheme="minorHAnsi"/>
          <w:b/>
          <w:i/>
        </w:rPr>
        <w:t>„Przetwarzającym”</w:t>
      </w:r>
      <w:r w:rsidRPr="00AB4FFC">
        <w:rPr>
          <w:rFonts w:asciiTheme="minorHAnsi" w:eastAsia="Times New Roman" w:hAnsiTheme="minorHAnsi" w:cstheme="minorHAnsi"/>
        </w:rPr>
        <w:t>.</w:t>
      </w:r>
    </w:p>
    <w:p w:rsidR="00445C50" w:rsidRPr="00AB4FFC" w:rsidRDefault="00445C50" w:rsidP="00445C50">
      <w:pPr>
        <w:spacing w:after="0"/>
        <w:jc w:val="both"/>
        <w:rPr>
          <w:rFonts w:ascii="Times New Roman" w:hAnsi="Times New Roman"/>
          <w:sz w:val="24"/>
          <w:szCs w:val="24"/>
        </w:rPr>
      </w:pPr>
    </w:p>
    <w:p w:rsidR="00445C50" w:rsidRPr="00AB4FFC" w:rsidRDefault="00445C50" w:rsidP="00445C50">
      <w:pPr>
        <w:suppressAutoHyphens/>
        <w:autoSpaceDN w:val="0"/>
        <w:spacing w:after="0" w:line="276" w:lineRule="auto"/>
        <w:jc w:val="center"/>
        <w:rPr>
          <w:rFonts w:ascii="Arial" w:eastAsia="Times New Roman" w:hAnsi="Arial" w:cs="Arial"/>
          <w:sz w:val="20"/>
          <w:szCs w:val="20"/>
        </w:rPr>
      </w:pPr>
      <w:r w:rsidRPr="00AB4FFC">
        <w:rPr>
          <w:rFonts w:ascii="Arial" w:eastAsia="Times New Roman" w:hAnsi="Arial" w:cs="Arial"/>
          <w:i/>
          <w:iCs/>
          <w:spacing w:val="10"/>
          <w:sz w:val="20"/>
          <w:szCs w:val="20"/>
        </w:rPr>
        <w:t>§ 1</w:t>
      </w:r>
    </w:p>
    <w:p w:rsidR="00445C50" w:rsidRPr="00AB4FFC" w:rsidRDefault="00445C50" w:rsidP="00445C50">
      <w:pPr>
        <w:suppressAutoHyphens/>
        <w:autoSpaceDN w:val="0"/>
        <w:spacing w:line="276" w:lineRule="auto"/>
        <w:jc w:val="center"/>
        <w:rPr>
          <w:rFonts w:ascii="Arial" w:eastAsia="Times New Roman" w:hAnsi="Arial" w:cs="Arial"/>
          <w:spacing w:val="10"/>
          <w:sz w:val="20"/>
          <w:szCs w:val="20"/>
        </w:rPr>
      </w:pPr>
      <w:r w:rsidRPr="00AB4FFC">
        <w:rPr>
          <w:rFonts w:ascii="Arial" w:eastAsia="Times New Roman" w:hAnsi="Arial" w:cs="Arial"/>
          <w:spacing w:val="10"/>
          <w:sz w:val="20"/>
          <w:szCs w:val="20"/>
        </w:rPr>
        <w:t>Definicje</w:t>
      </w:r>
    </w:p>
    <w:p w:rsidR="00445C50" w:rsidRPr="00AB4FFC" w:rsidRDefault="00445C50" w:rsidP="00445C50">
      <w:pPr>
        <w:suppressAutoHyphens/>
        <w:autoSpaceDN w:val="0"/>
        <w:spacing w:after="0" w:line="276" w:lineRule="auto"/>
        <w:ind w:left="284"/>
        <w:rPr>
          <w:rFonts w:ascii="Arial" w:eastAsia="Times New Roman" w:hAnsi="Arial" w:cs="Arial"/>
          <w:sz w:val="20"/>
          <w:szCs w:val="20"/>
        </w:rPr>
      </w:pPr>
      <w:r w:rsidRPr="00AB4FFC">
        <w:rPr>
          <w:rFonts w:ascii="Arial" w:eastAsia="Times New Roman" w:hAnsi="Arial" w:cs="Arial"/>
          <w:sz w:val="20"/>
          <w:szCs w:val="20"/>
        </w:rPr>
        <w:t>Administrator i Przetwarzający ustalają następujące znaczenie użytych w niniejszej umowie pojęć:</w:t>
      </w:r>
    </w:p>
    <w:p w:rsidR="00445C50" w:rsidRPr="00AB4FFC" w:rsidRDefault="00445C50" w:rsidP="00445C50">
      <w:pPr>
        <w:numPr>
          <w:ilvl w:val="0"/>
          <w:numId w:val="1"/>
        </w:numPr>
        <w:suppressAutoHyphens/>
        <w:autoSpaceDN w:val="0"/>
        <w:spacing w:after="0" w:line="276" w:lineRule="auto"/>
        <w:jc w:val="both"/>
        <w:rPr>
          <w:rFonts w:ascii="Arial" w:eastAsia="Times New Roman" w:hAnsi="Arial" w:cs="Arial"/>
          <w:sz w:val="20"/>
          <w:szCs w:val="20"/>
        </w:rPr>
      </w:pPr>
      <w:r w:rsidRPr="00AB4FFC">
        <w:rPr>
          <w:rFonts w:ascii="Arial" w:eastAsia="Times New Roman" w:hAnsi="Arial" w:cs="Arial"/>
          <w:iCs/>
          <w:sz w:val="20"/>
          <w:szCs w:val="20"/>
        </w:rPr>
        <w:t>Umowa powierzenia</w:t>
      </w:r>
      <w:r w:rsidRPr="00AB4FFC">
        <w:rPr>
          <w:rFonts w:ascii="Arial" w:eastAsia="Times New Roman" w:hAnsi="Arial" w:cs="Arial"/>
          <w:sz w:val="20"/>
          <w:szCs w:val="20"/>
        </w:rPr>
        <w:t xml:space="preserve"> – niniejsza umowa;</w:t>
      </w:r>
    </w:p>
    <w:p w:rsidR="00445C50" w:rsidRPr="00AB4FFC" w:rsidRDefault="00445C50" w:rsidP="00445C50">
      <w:pPr>
        <w:numPr>
          <w:ilvl w:val="0"/>
          <w:numId w:val="1"/>
        </w:numPr>
        <w:suppressAutoHyphens/>
        <w:autoSpaceDN w:val="0"/>
        <w:spacing w:after="0" w:line="276" w:lineRule="auto"/>
        <w:jc w:val="both"/>
        <w:rPr>
          <w:rFonts w:ascii="Arial" w:eastAsia="Times New Roman" w:hAnsi="Arial" w:cs="Arial"/>
          <w:sz w:val="20"/>
          <w:szCs w:val="20"/>
        </w:rPr>
      </w:pPr>
      <w:r w:rsidRPr="00AB4FFC">
        <w:rPr>
          <w:rFonts w:ascii="Arial" w:eastAsia="Times New Roman" w:hAnsi="Arial" w:cs="Arial"/>
          <w:iCs/>
          <w:sz w:val="20"/>
          <w:szCs w:val="20"/>
        </w:rPr>
        <w:t>Umowa główna</w:t>
      </w:r>
      <w:r w:rsidRPr="00AB4FFC">
        <w:rPr>
          <w:rFonts w:ascii="Arial" w:eastAsia="Times New Roman" w:hAnsi="Arial" w:cs="Arial"/>
          <w:sz w:val="20"/>
          <w:szCs w:val="20"/>
        </w:rPr>
        <w:t xml:space="preserve"> – </w:t>
      </w:r>
    </w:p>
    <w:p w:rsidR="00445C50" w:rsidRPr="00AB4FFC" w:rsidRDefault="00445C50" w:rsidP="00445C50">
      <w:pPr>
        <w:numPr>
          <w:ilvl w:val="0"/>
          <w:numId w:val="1"/>
        </w:numPr>
        <w:suppressAutoHyphens/>
        <w:autoSpaceDN w:val="0"/>
        <w:spacing w:after="0" w:line="276" w:lineRule="auto"/>
        <w:jc w:val="both"/>
        <w:rPr>
          <w:rFonts w:ascii="Arial" w:eastAsia="Times New Roman" w:hAnsi="Arial" w:cs="Arial"/>
          <w:sz w:val="20"/>
          <w:szCs w:val="20"/>
        </w:rPr>
      </w:pPr>
      <w:r w:rsidRPr="00AB4FFC">
        <w:rPr>
          <w:rFonts w:ascii="Arial" w:eastAsia="Times New Roman" w:hAnsi="Arial" w:cs="Arial"/>
          <w:iCs/>
          <w:sz w:val="20"/>
          <w:szCs w:val="20"/>
        </w:rPr>
        <w:t>RODO</w:t>
      </w:r>
      <w:r w:rsidRPr="00AB4FFC">
        <w:rPr>
          <w:rFonts w:ascii="Arial" w:eastAsia="Times New Roman" w:hAnsi="Arial" w:cs="Arial"/>
          <w:sz w:val="20"/>
          <w:szCs w:val="20"/>
        </w:rPr>
        <w:t xml:space="preserve"> - 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 UE L 119/1 z 4 maja 2016 r.);</w:t>
      </w:r>
    </w:p>
    <w:p w:rsidR="00445C50" w:rsidRPr="00AB4FFC" w:rsidRDefault="00445C50" w:rsidP="00445C50">
      <w:pPr>
        <w:numPr>
          <w:ilvl w:val="0"/>
          <w:numId w:val="1"/>
        </w:numPr>
        <w:suppressAutoHyphens/>
        <w:autoSpaceDN w:val="0"/>
        <w:spacing w:after="0" w:line="276" w:lineRule="auto"/>
        <w:jc w:val="both"/>
        <w:rPr>
          <w:rFonts w:ascii="Arial" w:eastAsia="Times New Roman" w:hAnsi="Arial" w:cs="Arial"/>
          <w:sz w:val="20"/>
          <w:szCs w:val="20"/>
        </w:rPr>
      </w:pPr>
      <w:r w:rsidRPr="00AB4FFC">
        <w:rPr>
          <w:rFonts w:ascii="Arial" w:eastAsia="Times New Roman" w:hAnsi="Arial" w:cs="Arial"/>
          <w:iCs/>
          <w:sz w:val="20"/>
          <w:szCs w:val="20"/>
        </w:rPr>
        <w:t>Przetwarzanie danych</w:t>
      </w:r>
      <w:r w:rsidRPr="00AB4FFC">
        <w:rPr>
          <w:rFonts w:ascii="Arial" w:eastAsia="Times New Roman" w:hAnsi="Arial" w:cs="Arial"/>
          <w:sz w:val="20"/>
          <w:szCs w:val="20"/>
        </w:rPr>
        <w:t xml:space="preserve"> – oznacza operację lub zestaw operacji wykonywanych na danych osobowych lub zestawach danych osobowych w sposób zautomatyzowany lub niezautomatyzowany, taką jak zbieranie, utrwalanie, organizowanie, porządkowanie, przechowywanie, adaptowanie lub modyfikowanie, pobieranie, przeglądanie, wykorzystywanie, ujawnianie poprzez przesłanie, rozpowszechnianie lub  innego rodzaju udostępnianie, dopasowywanie lub łączenie, ograniczanie, usuwanie, lub niszczenie;</w:t>
      </w:r>
    </w:p>
    <w:p w:rsidR="00445C50" w:rsidRPr="00AB4FFC" w:rsidRDefault="00445C50" w:rsidP="00445C50">
      <w:pPr>
        <w:suppressAutoHyphens/>
        <w:autoSpaceDN w:val="0"/>
        <w:spacing w:after="0" w:line="276" w:lineRule="auto"/>
        <w:rPr>
          <w:rFonts w:ascii="Arial" w:eastAsia="Times New Roman" w:hAnsi="Arial" w:cs="Arial"/>
          <w:sz w:val="20"/>
          <w:szCs w:val="20"/>
        </w:rPr>
      </w:pPr>
    </w:p>
    <w:p w:rsidR="00445C50" w:rsidRPr="00AB4FFC" w:rsidRDefault="00445C50" w:rsidP="00445C50">
      <w:pPr>
        <w:suppressAutoHyphens/>
        <w:autoSpaceDN w:val="0"/>
        <w:spacing w:after="0" w:line="276" w:lineRule="auto"/>
        <w:jc w:val="center"/>
        <w:rPr>
          <w:rFonts w:ascii="Arial" w:eastAsia="Times New Roman" w:hAnsi="Arial" w:cs="Arial"/>
          <w:sz w:val="20"/>
          <w:szCs w:val="20"/>
        </w:rPr>
      </w:pPr>
      <w:r w:rsidRPr="00AB4FFC">
        <w:rPr>
          <w:rFonts w:ascii="Arial" w:eastAsia="Times New Roman" w:hAnsi="Arial" w:cs="Arial"/>
          <w:i/>
          <w:iCs/>
          <w:spacing w:val="10"/>
          <w:sz w:val="20"/>
          <w:szCs w:val="20"/>
        </w:rPr>
        <w:t>§ 2</w:t>
      </w:r>
    </w:p>
    <w:p w:rsidR="00445C50" w:rsidRPr="00AB4FFC" w:rsidRDefault="00445C50" w:rsidP="00445C50">
      <w:pPr>
        <w:suppressAutoHyphens/>
        <w:autoSpaceDN w:val="0"/>
        <w:spacing w:line="276" w:lineRule="auto"/>
        <w:jc w:val="center"/>
        <w:rPr>
          <w:rFonts w:ascii="Arial" w:eastAsia="Times New Roman" w:hAnsi="Arial" w:cs="Arial"/>
          <w:sz w:val="20"/>
          <w:szCs w:val="20"/>
        </w:rPr>
      </w:pPr>
      <w:r w:rsidRPr="00AB4FFC">
        <w:rPr>
          <w:rFonts w:ascii="Arial" w:eastAsia="Times New Roman" w:hAnsi="Arial" w:cs="Arial"/>
          <w:spacing w:val="10"/>
          <w:sz w:val="20"/>
          <w:szCs w:val="20"/>
        </w:rPr>
        <w:t>Powierzenie przetwarzania danych osobowych</w:t>
      </w:r>
    </w:p>
    <w:p w:rsidR="00445C50" w:rsidRPr="00AB4FFC" w:rsidRDefault="00445C50" w:rsidP="00445C50">
      <w:pPr>
        <w:numPr>
          <w:ilvl w:val="0"/>
          <w:numId w:val="14"/>
        </w:numPr>
        <w:suppressAutoHyphens/>
        <w:autoSpaceDN w:val="0"/>
        <w:spacing w:after="0" w:line="276" w:lineRule="auto"/>
        <w:jc w:val="both"/>
        <w:rPr>
          <w:rFonts w:ascii="Arial" w:eastAsia="Times New Roman" w:hAnsi="Arial" w:cs="Arial"/>
          <w:sz w:val="20"/>
          <w:szCs w:val="20"/>
        </w:rPr>
      </w:pPr>
      <w:r w:rsidRPr="00AB4FFC">
        <w:rPr>
          <w:rFonts w:ascii="Arial" w:eastAsia="Times New Roman" w:hAnsi="Arial" w:cs="Arial"/>
          <w:sz w:val="20"/>
          <w:szCs w:val="20"/>
        </w:rPr>
        <w:lastRenderedPageBreak/>
        <w:t>W związku z realizacją Umowy głównej Administrator, w trybie art. 28 ust. 3 RODO, powierza Przetwarzającemu przetwarzanie danych osobowych w zakresie i celu określonych w Umowie powierzenia.</w:t>
      </w:r>
    </w:p>
    <w:p w:rsidR="00445C50" w:rsidRPr="00AB4FFC" w:rsidRDefault="00445C50" w:rsidP="00445C50">
      <w:pPr>
        <w:numPr>
          <w:ilvl w:val="0"/>
          <w:numId w:val="14"/>
        </w:numPr>
        <w:suppressAutoHyphens/>
        <w:autoSpaceDN w:val="0"/>
        <w:spacing w:after="0" w:line="276" w:lineRule="auto"/>
        <w:jc w:val="both"/>
        <w:rPr>
          <w:rFonts w:ascii="Arial" w:eastAsia="Times New Roman" w:hAnsi="Arial" w:cs="Arial"/>
          <w:sz w:val="20"/>
          <w:szCs w:val="20"/>
        </w:rPr>
      </w:pPr>
      <w:r w:rsidRPr="00AB4FFC">
        <w:rPr>
          <w:rFonts w:ascii="Arial" w:eastAsia="Times New Roman" w:hAnsi="Arial" w:cs="Arial"/>
          <w:sz w:val="20"/>
          <w:szCs w:val="20"/>
        </w:rPr>
        <w:t>Administrator oświadcza, że jest administratorem danych osobowych w rozumieniu art. 4 p. 7 RODO.</w:t>
      </w:r>
    </w:p>
    <w:p w:rsidR="00445C50" w:rsidRPr="00AB4FFC" w:rsidRDefault="00445C50" w:rsidP="00445C50">
      <w:pPr>
        <w:numPr>
          <w:ilvl w:val="0"/>
          <w:numId w:val="14"/>
        </w:numPr>
        <w:suppressAutoHyphens/>
        <w:autoSpaceDN w:val="0"/>
        <w:spacing w:after="0" w:line="276" w:lineRule="auto"/>
        <w:jc w:val="both"/>
        <w:rPr>
          <w:rFonts w:ascii="Arial" w:eastAsia="Times New Roman" w:hAnsi="Arial" w:cs="Arial"/>
          <w:sz w:val="20"/>
          <w:szCs w:val="20"/>
        </w:rPr>
      </w:pPr>
      <w:r w:rsidRPr="00AB4FFC">
        <w:rPr>
          <w:rFonts w:ascii="Arial" w:eastAsia="Times New Roman" w:hAnsi="Arial" w:cs="Arial"/>
          <w:sz w:val="20"/>
          <w:szCs w:val="20"/>
        </w:rPr>
        <w:t>Przetwarzający zobowiązuje się przetwarzać powierzone mu dane osobowe zgodnie z niniejszą Umową, krajowymi przepisami dotyczącymi ochrony danych osobowych, RODO oraz innymi przepisami prawa powszechnie obowiązującego chroniącymi prawa osób, których dane dotyczą.</w:t>
      </w:r>
    </w:p>
    <w:p w:rsidR="00445C50" w:rsidRPr="00AB4FFC" w:rsidRDefault="00445C50" w:rsidP="00445C50">
      <w:pPr>
        <w:numPr>
          <w:ilvl w:val="0"/>
          <w:numId w:val="14"/>
        </w:numPr>
        <w:suppressAutoHyphens/>
        <w:autoSpaceDN w:val="0"/>
        <w:spacing w:after="0" w:line="276" w:lineRule="auto"/>
        <w:jc w:val="both"/>
        <w:rPr>
          <w:rFonts w:ascii="Arial" w:eastAsia="Times New Roman" w:hAnsi="Arial" w:cs="Arial"/>
          <w:sz w:val="20"/>
          <w:szCs w:val="20"/>
        </w:rPr>
      </w:pPr>
      <w:r w:rsidRPr="00AB4FFC">
        <w:rPr>
          <w:rFonts w:ascii="Arial" w:eastAsia="Times New Roman" w:hAnsi="Arial" w:cs="Arial"/>
          <w:sz w:val="20"/>
          <w:szCs w:val="20"/>
        </w:rPr>
        <w:t>Przetwarzający oświadcza, że stosuje środki techniczne i organizacyjne, o których mowa w art. 32 RODO.</w:t>
      </w:r>
    </w:p>
    <w:p w:rsidR="00445C50" w:rsidRPr="00AB4FFC" w:rsidRDefault="00445C50" w:rsidP="00445C50">
      <w:pPr>
        <w:spacing w:before="240" w:after="0" w:line="276" w:lineRule="auto"/>
        <w:jc w:val="center"/>
        <w:rPr>
          <w:rFonts w:ascii="Arial" w:hAnsi="Arial" w:cs="Arial"/>
          <w:sz w:val="20"/>
          <w:szCs w:val="20"/>
        </w:rPr>
      </w:pPr>
      <w:r w:rsidRPr="00AB4FFC">
        <w:rPr>
          <w:rFonts w:ascii="Arial" w:hAnsi="Arial" w:cs="Arial"/>
          <w:sz w:val="20"/>
          <w:szCs w:val="20"/>
        </w:rPr>
        <w:t>§ 3</w:t>
      </w:r>
    </w:p>
    <w:p w:rsidR="00445C50" w:rsidRPr="00AB4FFC" w:rsidRDefault="00445C50" w:rsidP="00445C50">
      <w:pPr>
        <w:suppressAutoHyphens/>
        <w:autoSpaceDN w:val="0"/>
        <w:spacing w:line="276" w:lineRule="auto"/>
        <w:jc w:val="center"/>
        <w:rPr>
          <w:rFonts w:ascii="Arial" w:eastAsia="Times New Roman" w:hAnsi="Arial" w:cs="Arial"/>
          <w:sz w:val="20"/>
          <w:szCs w:val="20"/>
        </w:rPr>
      </w:pPr>
      <w:r w:rsidRPr="00AB4FFC">
        <w:rPr>
          <w:rFonts w:ascii="Arial" w:eastAsia="Times New Roman" w:hAnsi="Arial" w:cs="Arial"/>
          <w:spacing w:val="10"/>
          <w:sz w:val="20"/>
          <w:szCs w:val="20"/>
        </w:rPr>
        <w:t>Zakres i cel przetwarzania powierzonych danych osobowych</w:t>
      </w:r>
    </w:p>
    <w:p w:rsidR="00445C50" w:rsidRPr="00AB4FFC" w:rsidRDefault="00445C50" w:rsidP="00445C50">
      <w:pPr>
        <w:numPr>
          <w:ilvl w:val="0"/>
          <w:numId w:val="2"/>
        </w:numPr>
        <w:suppressAutoHyphens/>
        <w:autoSpaceDN w:val="0"/>
        <w:spacing w:after="0" w:line="276" w:lineRule="auto"/>
        <w:jc w:val="both"/>
        <w:rPr>
          <w:rFonts w:ascii="Arial" w:hAnsi="Arial" w:cs="Arial"/>
          <w:sz w:val="20"/>
          <w:szCs w:val="20"/>
        </w:rPr>
      </w:pPr>
      <w:r w:rsidRPr="00AB4FFC">
        <w:rPr>
          <w:rFonts w:ascii="Arial" w:eastAsia="Times New Roman" w:hAnsi="Arial" w:cs="Arial"/>
          <w:sz w:val="20"/>
          <w:szCs w:val="20"/>
        </w:rPr>
        <w:t xml:space="preserve">Przetwarzający </w:t>
      </w:r>
      <w:r w:rsidRPr="00AB4FFC">
        <w:rPr>
          <w:rFonts w:ascii="Arial" w:hAnsi="Arial" w:cs="Arial"/>
          <w:sz w:val="20"/>
          <w:szCs w:val="20"/>
        </w:rPr>
        <w:t>w związku z realizacją Umowy głównej będzie przetwarzał następujące dane osobowe:</w:t>
      </w:r>
    </w:p>
    <w:p w:rsidR="00445C50" w:rsidRPr="00AB4FFC" w:rsidRDefault="00445C50" w:rsidP="00445C50">
      <w:pPr>
        <w:pStyle w:val="Akapitzlist"/>
        <w:numPr>
          <w:ilvl w:val="4"/>
          <w:numId w:val="18"/>
        </w:numPr>
        <w:spacing w:after="0" w:line="276" w:lineRule="auto"/>
        <w:ind w:left="397"/>
        <w:jc w:val="both"/>
        <w:rPr>
          <w:rFonts w:ascii="Arial" w:hAnsi="Arial" w:cs="Arial"/>
          <w:sz w:val="20"/>
          <w:szCs w:val="20"/>
        </w:rPr>
      </w:pPr>
      <w:r w:rsidRPr="00AB4FFC">
        <w:rPr>
          <w:rFonts w:ascii="Arial" w:hAnsi="Arial" w:cs="Arial"/>
          <w:sz w:val="20"/>
          <w:szCs w:val="20"/>
        </w:rPr>
        <w:t>zwykłe dotyczące: danych personalnych, adresowych, identyfikacyjnych.</w:t>
      </w:r>
    </w:p>
    <w:p w:rsidR="00445C50" w:rsidRPr="00AB4FFC" w:rsidRDefault="00445C50" w:rsidP="00445C50">
      <w:pPr>
        <w:pStyle w:val="Akapitzlist"/>
        <w:numPr>
          <w:ilvl w:val="4"/>
          <w:numId w:val="18"/>
        </w:numPr>
        <w:spacing w:after="0" w:line="276" w:lineRule="auto"/>
        <w:ind w:left="397"/>
        <w:jc w:val="both"/>
        <w:rPr>
          <w:rFonts w:ascii="Arial" w:hAnsi="Arial" w:cs="Arial"/>
          <w:sz w:val="20"/>
          <w:szCs w:val="20"/>
        </w:rPr>
      </w:pPr>
      <w:r w:rsidRPr="00AB4FFC">
        <w:rPr>
          <w:rFonts w:ascii="Arial" w:hAnsi="Arial" w:cs="Arial"/>
          <w:sz w:val="20"/>
          <w:szCs w:val="20"/>
        </w:rPr>
        <w:t>szczególne kategorie danych określonych w art. 9 ust. 1 RODO:</w:t>
      </w:r>
    </w:p>
    <w:p w:rsidR="00445C50" w:rsidRPr="00AB4FFC" w:rsidRDefault="00445C50" w:rsidP="00445C50">
      <w:pPr>
        <w:pStyle w:val="Akapitzlist"/>
        <w:numPr>
          <w:ilvl w:val="1"/>
          <w:numId w:val="21"/>
        </w:numPr>
        <w:spacing w:after="0" w:line="276" w:lineRule="auto"/>
        <w:jc w:val="both"/>
        <w:rPr>
          <w:rFonts w:ascii="Arial" w:hAnsi="Arial" w:cs="Arial"/>
          <w:sz w:val="20"/>
          <w:szCs w:val="20"/>
        </w:rPr>
      </w:pPr>
      <w:r w:rsidRPr="00AB4FFC">
        <w:rPr>
          <w:rFonts w:ascii="Arial" w:hAnsi="Arial" w:cs="Arial"/>
          <w:sz w:val="20"/>
          <w:szCs w:val="20"/>
        </w:rPr>
        <w:t xml:space="preserve">dane dotyczące zdrowia (art. 4 pkt. 15) </w:t>
      </w:r>
    </w:p>
    <w:p w:rsidR="00445C50" w:rsidRPr="00AB4FFC" w:rsidRDefault="00445C50" w:rsidP="00445C50">
      <w:pPr>
        <w:pStyle w:val="Akapitzlist"/>
        <w:spacing w:after="0" w:line="276" w:lineRule="auto"/>
        <w:ind w:left="0"/>
        <w:jc w:val="both"/>
        <w:rPr>
          <w:rFonts w:ascii="Arial" w:hAnsi="Arial" w:cs="Arial"/>
          <w:sz w:val="20"/>
          <w:szCs w:val="20"/>
        </w:rPr>
      </w:pPr>
      <w:r w:rsidRPr="00AB4FFC">
        <w:rPr>
          <w:rFonts w:ascii="Arial" w:hAnsi="Arial" w:cs="Arial"/>
          <w:sz w:val="20"/>
          <w:szCs w:val="20"/>
        </w:rPr>
        <w:t>3). dane dotyczące pacjentów:</w:t>
      </w:r>
    </w:p>
    <w:p w:rsidR="00445C50" w:rsidRPr="00AB4FFC" w:rsidRDefault="00445C50" w:rsidP="00445C50">
      <w:pPr>
        <w:pStyle w:val="Akapitzlist"/>
        <w:numPr>
          <w:ilvl w:val="3"/>
          <w:numId w:val="24"/>
        </w:numPr>
        <w:spacing w:after="0" w:line="240" w:lineRule="auto"/>
        <w:ind w:left="709" w:firstLine="0"/>
        <w:jc w:val="both"/>
        <w:rPr>
          <w:rFonts w:ascii="Arial" w:hAnsi="Arial" w:cs="Arial"/>
          <w:sz w:val="20"/>
          <w:szCs w:val="20"/>
        </w:rPr>
      </w:pPr>
      <w:r w:rsidRPr="00AB4FFC">
        <w:rPr>
          <w:rFonts w:ascii="Arial" w:hAnsi="Arial" w:cs="Arial"/>
          <w:sz w:val="20"/>
          <w:szCs w:val="20"/>
        </w:rPr>
        <w:t>Imię i nazwisko,</w:t>
      </w:r>
    </w:p>
    <w:p w:rsidR="00445C50" w:rsidRPr="00AB4FFC" w:rsidRDefault="00445C50" w:rsidP="00445C50">
      <w:pPr>
        <w:pStyle w:val="Akapitzlist"/>
        <w:numPr>
          <w:ilvl w:val="3"/>
          <w:numId w:val="24"/>
        </w:numPr>
        <w:spacing w:after="0" w:line="240" w:lineRule="auto"/>
        <w:ind w:left="709" w:firstLine="0"/>
        <w:jc w:val="both"/>
        <w:rPr>
          <w:rFonts w:ascii="Arial" w:hAnsi="Arial" w:cs="Arial"/>
          <w:sz w:val="20"/>
          <w:szCs w:val="20"/>
        </w:rPr>
      </w:pPr>
      <w:r w:rsidRPr="00AB4FFC">
        <w:rPr>
          <w:rFonts w:ascii="Arial" w:hAnsi="Arial" w:cs="Arial"/>
          <w:sz w:val="20"/>
          <w:szCs w:val="20"/>
        </w:rPr>
        <w:t>data urodzenia,</w:t>
      </w:r>
    </w:p>
    <w:p w:rsidR="00445C50" w:rsidRPr="00AB4FFC" w:rsidRDefault="00445C50" w:rsidP="00445C50">
      <w:pPr>
        <w:pStyle w:val="Akapitzlist"/>
        <w:numPr>
          <w:ilvl w:val="3"/>
          <w:numId w:val="24"/>
        </w:numPr>
        <w:spacing w:after="0" w:line="240" w:lineRule="auto"/>
        <w:ind w:left="709" w:firstLine="0"/>
        <w:jc w:val="both"/>
        <w:rPr>
          <w:rFonts w:ascii="Arial" w:hAnsi="Arial" w:cs="Arial"/>
          <w:sz w:val="20"/>
          <w:szCs w:val="20"/>
        </w:rPr>
      </w:pPr>
      <w:r w:rsidRPr="00AB4FFC">
        <w:rPr>
          <w:rFonts w:ascii="Arial" w:hAnsi="Arial" w:cs="Arial"/>
          <w:sz w:val="20"/>
          <w:szCs w:val="20"/>
        </w:rPr>
        <w:t>adres zamieszkania, adres do korespondencji, nr telefonu, adres e-mail,</w:t>
      </w:r>
    </w:p>
    <w:p w:rsidR="00445C50" w:rsidRPr="00AB4FFC" w:rsidRDefault="00445C50" w:rsidP="00445C50">
      <w:pPr>
        <w:pStyle w:val="Akapitzlist"/>
        <w:numPr>
          <w:ilvl w:val="3"/>
          <w:numId w:val="24"/>
        </w:numPr>
        <w:spacing w:after="0" w:line="240" w:lineRule="auto"/>
        <w:ind w:left="709" w:firstLine="0"/>
        <w:jc w:val="both"/>
        <w:rPr>
          <w:rFonts w:ascii="Arial" w:hAnsi="Arial" w:cs="Arial"/>
          <w:sz w:val="20"/>
          <w:szCs w:val="20"/>
        </w:rPr>
      </w:pPr>
      <w:r w:rsidRPr="00AB4FFC">
        <w:rPr>
          <w:rFonts w:ascii="Arial" w:hAnsi="Arial" w:cs="Arial"/>
          <w:sz w:val="20"/>
          <w:szCs w:val="20"/>
        </w:rPr>
        <w:t xml:space="preserve">numer PESEL </w:t>
      </w:r>
    </w:p>
    <w:p w:rsidR="00445C50" w:rsidRPr="00AB4FFC" w:rsidRDefault="00445C50" w:rsidP="00445C50">
      <w:pPr>
        <w:pStyle w:val="Akapitzlist"/>
        <w:numPr>
          <w:ilvl w:val="3"/>
          <w:numId w:val="24"/>
        </w:numPr>
        <w:spacing w:after="0" w:line="240" w:lineRule="auto"/>
        <w:ind w:left="709" w:firstLine="0"/>
        <w:jc w:val="both"/>
        <w:rPr>
          <w:rFonts w:ascii="Arial" w:hAnsi="Arial" w:cs="Arial"/>
          <w:sz w:val="20"/>
          <w:szCs w:val="20"/>
        </w:rPr>
      </w:pPr>
      <w:r w:rsidRPr="00AB4FFC">
        <w:rPr>
          <w:rFonts w:ascii="Arial" w:hAnsi="Arial" w:cs="Arial"/>
          <w:sz w:val="20"/>
          <w:szCs w:val="20"/>
        </w:rPr>
        <w:t>wyniki badań, przebieg leczenia</w:t>
      </w:r>
    </w:p>
    <w:p w:rsidR="00445C50" w:rsidRPr="00AB4FFC" w:rsidRDefault="00445C50" w:rsidP="00445C50">
      <w:pPr>
        <w:pStyle w:val="Akapitzlist"/>
        <w:numPr>
          <w:ilvl w:val="3"/>
          <w:numId w:val="24"/>
        </w:numPr>
        <w:spacing w:after="0" w:line="240" w:lineRule="auto"/>
        <w:ind w:left="709" w:firstLine="0"/>
        <w:jc w:val="both"/>
        <w:rPr>
          <w:rFonts w:ascii="Arial" w:hAnsi="Arial" w:cs="Arial"/>
          <w:sz w:val="20"/>
          <w:szCs w:val="20"/>
        </w:rPr>
      </w:pPr>
      <w:r w:rsidRPr="00AB4FFC">
        <w:rPr>
          <w:rFonts w:ascii="Arial" w:hAnsi="Arial" w:cs="Arial"/>
          <w:sz w:val="20"/>
          <w:szCs w:val="20"/>
        </w:rPr>
        <w:t xml:space="preserve">dane osób upoważnionych przez pacjenta do uzyskania informacji o stanie zdrowia. </w:t>
      </w:r>
    </w:p>
    <w:p w:rsidR="00445C50" w:rsidRPr="00AB4FFC" w:rsidRDefault="00445C50" w:rsidP="00445C50">
      <w:pPr>
        <w:pStyle w:val="Akapitzlist"/>
        <w:spacing w:after="0" w:line="276" w:lineRule="auto"/>
        <w:ind w:left="0"/>
        <w:jc w:val="both"/>
        <w:rPr>
          <w:rFonts w:ascii="Arial" w:hAnsi="Arial" w:cs="Arial"/>
          <w:sz w:val="20"/>
          <w:szCs w:val="20"/>
        </w:rPr>
      </w:pPr>
      <w:r w:rsidRPr="00AB4FFC">
        <w:rPr>
          <w:rFonts w:ascii="Arial" w:hAnsi="Arial" w:cs="Arial"/>
          <w:sz w:val="20"/>
          <w:szCs w:val="20"/>
        </w:rPr>
        <w:t>4). Dane dotyczące pracowników:</w:t>
      </w:r>
    </w:p>
    <w:p w:rsidR="00445C50" w:rsidRPr="00AB4FFC" w:rsidRDefault="00445C50" w:rsidP="00445C50">
      <w:pPr>
        <w:pStyle w:val="Akapitzlist"/>
        <w:numPr>
          <w:ilvl w:val="1"/>
          <w:numId w:val="22"/>
        </w:numPr>
        <w:spacing w:after="240" w:line="240" w:lineRule="auto"/>
        <w:jc w:val="both"/>
        <w:rPr>
          <w:rFonts w:ascii="Arial" w:eastAsia="Times New Roman" w:hAnsi="Arial" w:cs="Arial"/>
          <w:sz w:val="20"/>
          <w:szCs w:val="20"/>
          <w:lang w:eastAsia="pl-PL"/>
        </w:rPr>
      </w:pPr>
      <w:r w:rsidRPr="00AB4FFC">
        <w:rPr>
          <w:rFonts w:ascii="Arial" w:eastAsia="Times New Roman" w:hAnsi="Arial" w:cs="Arial"/>
          <w:sz w:val="20"/>
          <w:szCs w:val="20"/>
          <w:lang w:eastAsia="pl-PL"/>
        </w:rPr>
        <w:t>imię (imiona) i nazwisko,</w:t>
      </w:r>
    </w:p>
    <w:p w:rsidR="00445C50" w:rsidRPr="00AB4FFC" w:rsidRDefault="00445C50" w:rsidP="00445C50">
      <w:pPr>
        <w:pStyle w:val="Akapitzlist"/>
        <w:numPr>
          <w:ilvl w:val="1"/>
          <w:numId w:val="22"/>
        </w:numPr>
        <w:spacing w:after="240" w:line="240" w:lineRule="auto"/>
        <w:jc w:val="both"/>
        <w:rPr>
          <w:rFonts w:ascii="Arial" w:eastAsia="Times New Roman" w:hAnsi="Arial" w:cs="Arial"/>
          <w:sz w:val="20"/>
          <w:szCs w:val="20"/>
          <w:lang w:eastAsia="pl-PL"/>
        </w:rPr>
      </w:pPr>
      <w:r w:rsidRPr="00AB4FFC">
        <w:rPr>
          <w:rFonts w:ascii="Arial" w:eastAsia="Times New Roman" w:hAnsi="Arial" w:cs="Arial"/>
          <w:sz w:val="20"/>
          <w:szCs w:val="20"/>
          <w:lang w:eastAsia="pl-PL"/>
        </w:rPr>
        <w:t>płeć,</w:t>
      </w:r>
    </w:p>
    <w:p w:rsidR="00445C50" w:rsidRPr="00AB4FFC" w:rsidRDefault="00445C50" w:rsidP="00445C50">
      <w:pPr>
        <w:pStyle w:val="Akapitzlist"/>
        <w:numPr>
          <w:ilvl w:val="0"/>
          <w:numId w:val="23"/>
        </w:numPr>
        <w:spacing w:after="240" w:line="240" w:lineRule="auto"/>
        <w:jc w:val="both"/>
        <w:rPr>
          <w:rFonts w:ascii="Arial" w:hAnsi="Arial" w:cs="Arial"/>
          <w:sz w:val="20"/>
          <w:szCs w:val="20"/>
        </w:rPr>
      </w:pPr>
      <w:r w:rsidRPr="00AB4FFC">
        <w:rPr>
          <w:rFonts w:ascii="Arial" w:eastAsia="Times New Roman" w:hAnsi="Arial" w:cs="Arial"/>
          <w:sz w:val="20"/>
          <w:szCs w:val="20"/>
          <w:lang w:eastAsia="pl-PL"/>
        </w:rPr>
        <w:t>PESEL,</w:t>
      </w:r>
      <w:r w:rsidRPr="00AB4FFC">
        <w:rPr>
          <w:rFonts w:ascii="Arial" w:hAnsi="Arial" w:cs="Arial"/>
          <w:sz w:val="20"/>
          <w:szCs w:val="20"/>
        </w:rPr>
        <w:t xml:space="preserve"> </w:t>
      </w:r>
    </w:p>
    <w:p w:rsidR="00445C50" w:rsidRPr="00AB4FFC" w:rsidRDefault="00445C50" w:rsidP="00445C50">
      <w:pPr>
        <w:pStyle w:val="Akapitzlist"/>
        <w:numPr>
          <w:ilvl w:val="0"/>
          <w:numId w:val="23"/>
        </w:numPr>
        <w:spacing w:after="240" w:line="240" w:lineRule="auto"/>
        <w:jc w:val="both"/>
        <w:rPr>
          <w:rFonts w:ascii="Arial" w:hAnsi="Arial" w:cs="Arial"/>
          <w:sz w:val="20"/>
          <w:szCs w:val="20"/>
        </w:rPr>
      </w:pPr>
      <w:r w:rsidRPr="00AB4FFC">
        <w:rPr>
          <w:rFonts w:ascii="Arial" w:hAnsi="Arial" w:cs="Arial"/>
          <w:sz w:val="20"/>
          <w:szCs w:val="20"/>
        </w:rPr>
        <w:t>numer NIP,</w:t>
      </w:r>
    </w:p>
    <w:p w:rsidR="00445C50" w:rsidRPr="00AB4FFC" w:rsidRDefault="00445C50" w:rsidP="00445C50">
      <w:pPr>
        <w:pStyle w:val="Akapitzlist"/>
        <w:numPr>
          <w:ilvl w:val="0"/>
          <w:numId w:val="23"/>
        </w:numPr>
        <w:spacing w:after="240" w:line="240" w:lineRule="auto"/>
        <w:jc w:val="both"/>
        <w:rPr>
          <w:rFonts w:ascii="Arial" w:hAnsi="Arial" w:cs="Arial"/>
          <w:sz w:val="20"/>
          <w:szCs w:val="20"/>
        </w:rPr>
      </w:pPr>
      <w:r w:rsidRPr="00AB4FFC">
        <w:rPr>
          <w:rFonts w:ascii="Arial" w:hAnsi="Arial" w:cs="Arial"/>
          <w:sz w:val="20"/>
          <w:szCs w:val="20"/>
        </w:rPr>
        <w:t>data urodzenia,</w:t>
      </w:r>
    </w:p>
    <w:p w:rsidR="00445C50" w:rsidRPr="00AB4FFC" w:rsidRDefault="00445C50" w:rsidP="00445C50">
      <w:pPr>
        <w:pStyle w:val="Akapitzlist"/>
        <w:numPr>
          <w:ilvl w:val="1"/>
          <w:numId w:val="22"/>
        </w:numPr>
        <w:spacing w:after="240" w:line="240" w:lineRule="auto"/>
        <w:jc w:val="both"/>
        <w:rPr>
          <w:rFonts w:ascii="Arial" w:eastAsia="Times New Roman" w:hAnsi="Arial" w:cs="Arial"/>
          <w:sz w:val="20"/>
          <w:szCs w:val="20"/>
          <w:lang w:eastAsia="pl-PL"/>
        </w:rPr>
      </w:pPr>
      <w:r w:rsidRPr="00AB4FFC">
        <w:rPr>
          <w:rFonts w:ascii="Arial" w:eastAsia="Times New Roman" w:hAnsi="Arial" w:cs="Arial"/>
          <w:sz w:val="20"/>
          <w:szCs w:val="20"/>
          <w:lang w:eastAsia="pl-PL"/>
        </w:rPr>
        <w:t>adres zameldowania,</w:t>
      </w:r>
    </w:p>
    <w:p w:rsidR="00445C50" w:rsidRPr="00AB4FFC" w:rsidRDefault="00445C50" w:rsidP="00445C50">
      <w:pPr>
        <w:pStyle w:val="Akapitzlist"/>
        <w:numPr>
          <w:ilvl w:val="1"/>
          <w:numId w:val="22"/>
        </w:numPr>
        <w:spacing w:after="240" w:line="240" w:lineRule="auto"/>
        <w:jc w:val="both"/>
        <w:rPr>
          <w:rFonts w:ascii="Arial" w:eastAsia="Times New Roman" w:hAnsi="Arial" w:cs="Arial"/>
          <w:sz w:val="20"/>
          <w:szCs w:val="20"/>
          <w:lang w:eastAsia="pl-PL"/>
        </w:rPr>
      </w:pPr>
      <w:r w:rsidRPr="00AB4FFC">
        <w:rPr>
          <w:rFonts w:ascii="Arial" w:eastAsia="Times New Roman" w:hAnsi="Arial" w:cs="Arial"/>
          <w:sz w:val="20"/>
          <w:szCs w:val="20"/>
          <w:lang w:eastAsia="pl-PL"/>
        </w:rPr>
        <w:t>adres do korespondencji,</w:t>
      </w:r>
    </w:p>
    <w:p w:rsidR="00445C50" w:rsidRPr="00AB4FFC" w:rsidRDefault="00445C50" w:rsidP="00445C50">
      <w:pPr>
        <w:pStyle w:val="Akapitzlist"/>
        <w:numPr>
          <w:ilvl w:val="1"/>
          <w:numId w:val="22"/>
        </w:numPr>
        <w:spacing w:after="240" w:line="240" w:lineRule="auto"/>
        <w:jc w:val="both"/>
        <w:rPr>
          <w:rFonts w:ascii="Arial" w:eastAsia="Times New Roman" w:hAnsi="Arial" w:cs="Arial"/>
          <w:sz w:val="20"/>
          <w:szCs w:val="20"/>
          <w:lang w:eastAsia="pl-PL"/>
        </w:rPr>
      </w:pPr>
      <w:r w:rsidRPr="00AB4FFC">
        <w:rPr>
          <w:rFonts w:ascii="Arial" w:eastAsia="Times New Roman" w:hAnsi="Arial" w:cs="Arial"/>
          <w:sz w:val="20"/>
          <w:szCs w:val="20"/>
          <w:lang w:eastAsia="pl-PL"/>
        </w:rPr>
        <w:t>adres e-mail,</w:t>
      </w:r>
    </w:p>
    <w:p w:rsidR="00445C50" w:rsidRPr="00AB4FFC" w:rsidRDefault="00445C50" w:rsidP="00445C50">
      <w:pPr>
        <w:pStyle w:val="Akapitzlist"/>
        <w:numPr>
          <w:ilvl w:val="1"/>
          <w:numId w:val="22"/>
        </w:numPr>
        <w:spacing w:after="240" w:line="240" w:lineRule="auto"/>
        <w:jc w:val="both"/>
        <w:rPr>
          <w:rFonts w:ascii="Arial" w:eastAsia="Times New Roman" w:hAnsi="Arial" w:cs="Arial"/>
          <w:sz w:val="20"/>
          <w:szCs w:val="20"/>
          <w:lang w:eastAsia="pl-PL"/>
        </w:rPr>
      </w:pPr>
      <w:r w:rsidRPr="00AB4FFC">
        <w:rPr>
          <w:rFonts w:ascii="Arial" w:eastAsia="Times New Roman" w:hAnsi="Arial" w:cs="Arial"/>
          <w:sz w:val="20"/>
          <w:szCs w:val="20"/>
          <w:lang w:eastAsia="pl-PL"/>
        </w:rPr>
        <w:t>numer telefonu,</w:t>
      </w:r>
    </w:p>
    <w:p w:rsidR="00445C50" w:rsidRPr="00AB4FFC" w:rsidRDefault="00445C50" w:rsidP="00445C50">
      <w:pPr>
        <w:pStyle w:val="Akapitzlist"/>
        <w:numPr>
          <w:ilvl w:val="1"/>
          <w:numId w:val="22"/>
        </w:numPr>
        <w:spacing w:after="240" w:line="240" w:lineRule="auto"/>
        <w:jc w:val="both"/>
        <w:rPr>
          <w:rFonts w:ascii="Arial" w:eastAsia="Times New Roman" w:hAnsi="Arial" w:cs="Arial"/>
          <w:sz w:val="20"/>
          <w:szCs w:val="20"/>
          <w:lang w:eastAsia="pl-PL"/>
        </w:rPr>
      </w:pPr>
      <w:r w:rsidRPr="00AB4FFC">
        <w:rPr>
          <w:rFonts w:ascii="Arial" w:eastAsia="Times New Roman" w:hAnsi="Arial" w:cs="Arial"/>
          <w:sz w:val="20"/>
          <w:szCs w:val="20"/>
          <w:lang w:eastAsia="pl-PL"/>
        </w:rPr>
        <w:t>numer rachunku bankowego,</w:t>
      </w:r>
    </w:p>
    <w:p w:rsidR="00445C50" w:rsidRPr="00AB4FFC" w:rsidRDefault="00445C50" w:rsidP="00445C50">
      <w:pPr>
        <w:pStyle w:val="Akapitzlist"/>
        <w:numPr>
          <w:ilvl w:val="1"/>
          <w:numId w:val="22"/>
        </w:numPr>
        <w:spacing w:after="240" w:line="240" w:lineRule="auto"/>
        <w:jc w:val="both"/>
        <w:rPr>
          <w:rFonts w:ascii="Arial" w:eastAsia="Times New Roman" w:hAnsi="Arial" w:cs="Arial"/>
          <w:sz w:val="20"/>
          <w:szCs w:val="20"/>
          <w:lang w:eastAsia="pl-PL"/>
        </w:rPr>
      </w:pPr>
      <w:r w:rsidRPr="00AB4FFC">
        <w:rPr>
          <w:rFonts w:ascii="Arial" w:eastAsia="Times New Roman" w:hAnsi="Arial" w:cs="Arial"/>
          <w:sz w:val="20"/>
          <w:szCs w:val="20"/>
          <w:lang w:eastAsia="pl-PL"/>
        </w:rPr>
        <w:t>serię i numer dowodu osobistego,</w:t>
      </w:r>
    </w:p>
    <w:p w:rsidR="00445C50" w:rsidRPr="00AB4FFC" w:rsidRDefault="00445C50" w:rsidP="00445C50">
      <w:pPr>
        <w:pStyle w:val="Akapitzlist"/>
        <w:numPr>
          <w:ilvl w:val="1"/>
          <w:numId w:val="22"/>
        </w:numPr>
        <w:spacing w:after="240" w:line="240" w:lineRule="auto"/>
        <w:jc w:val="both"/>
        <w:rPr>
          <w:rFonts w:ascii="Arial" w:eastAsia="Times New Roman" w:hAnsi="Arial" w:cs="Arial"/>
          <w:sz w:val="20"/>
          <w:szCs w:val="20"/>
          <w:lang w:eastAsia="pl-PL"/>
        </w:rPr>
      </w:pPr>
      <w:r w:rsidRPr="00AB4FFC">
        <w:rPr>
          <w:rFonts w:ascii="Arial" w:eastAsia="Times New Roman" w:hAnsi="Arial" w:cs="Arial"/>
          <w:sz w:val="20"/>
          <w:szCs w:val="20"/>
          <w:lang w:eastAsia="pl-PL"/>
        </w:rPr>
        <w:t>wysokość wynagrodzenia,</w:t>
      </w:r>
    </w:p>
    <w:p w:rsidR="00445C50" w:rsidRPr="00AB4FFC" w:rsidRDefault="00445C50" w:rsidP="00445C50">
      <w:pPr>
        <w:pStyle w:val="Akapitzlist"/>
        <w:numPr>
          <w:ilvl w:val="1"/>
          <w:numId w:val="22"/>
        </w:numPr>
        <w:spacing w:after="240" w:line="240" w:lineRule="auto"/>
        <w:jc w:val="both"/>
        <w:rPr>
          <w:rFonts w:ascii="Arial" w:eastAsia="Times New Roman" w:hAnsi="Arial" w:cs="Arial"/>
          <w:sz w:val="20"/>
          <w:szCs w:val="20"/>
          <w:lang w:eastAsia="pl-PL"/>
        </w:rPr>
      </w:pPr>
      <w:r w:rsidRPr="00AB4FFC">
        <w:rPr>
          <w:rFonts w:ascii="Arial" w:eastAsia="Times New Roman" w:hAnsi="Arial" w:cs="Arial"/>
          <w:sz w:val="20"/>
          <w:szCs w:val="20"/>
          <w:lang w:eastAsia="pl-PL"/>
        </w:rPr>
        <w:t>forma i wymiar zatrudnienia,</w:t>
      </w:r>
    </w:p>
    <w:p w:rsidR="00445C50" w:rsidRPr="00AB4FFC" w:rsidRDefault="00445C50" w:rsidP="00445C50">
      <w:pPr>
        <w:pStyle w:val="Akapitzlist"/>
        <w:numPr>
          <w:ilvl w:val="1"/>
          <w:numId w:val="22"/>
        </w:numPr>
        <w:spacing w:after="240" w:line="240" w:lineRule="auto"/>
        <w:jc w:val="both"/>
        <w:rPr>
          <w:rFonts w:ascii="Arial" w:eastAsia="Times New Roman" w:hAnsi="Arial" w:cs="Arial"/>
          <w:sz w:val="20"/>
          <w:szCs w:val="20"/>
          <w:lang w:eastAsia="pl-PL"/>
        </w:rPr>
      </w:pPr>
      <w:r w:rsidRPr="00AB4FFC">
        <w:rPr>
          <w:rFonts w:ascii="Arial" w:eastAsia="Times New Roman" w:hAnsi="Arial" w:cs="Arial"/>
          <w:sz w:val="20"/>
          <w:szCs w:val="20"/>
          <w:lang w:eastAsia="pl-PL"/>
        </w:rPr>
        <w:t>rodzaj umowy,</w:t>
      </w:r>
    </w:p>
    <w:p w:rsidR="00445C50" w:rsidRPr="00AB4FFC" w:rsidRDefault="00445C50" w:rsidP="00445C50">
      <w:pPr>
        <w:pStyle w:val="Akapitzlist"/>
        <w:numPr>
          <w:ilvl w:val="1"/>
          <w:numId w:val="22"/>
        </w:numPr>
        <w:spacing w:after="240" w:line="240" w:lineRule="auto"/>
        <w:jc w:val="both"/>
        <w:rPr>
          <w:rFonts w:ascii="Arial" w:eastAsia="Times New Roman" w:hAnsi="Arial" w:cs="Arial"/>
          <w:sz w:val="20"/>
          <w:szCs w:val="20"/>
          <w:lang w:eastAsia="pl-PL"/>
        </w:rPr>
      </w:pPr>
      <w:r w:rsidRPr="00AB4FFC">
        <w:rPr>
          <w:rFonts w:ascii="Arial" w:eastAsia="Times New Roman" w:hAnsi="Arial" w:cs="Arial"/>
          <w:sz w:val="20"/>
          <w:szCs w:val="20"/>
          <w:lang w:eastAsia="pl-PL"/>
        </w:rPr>
        <w:t>okres trwania umowy,</w:t>
      </w:r>
    </w:p>
    <w:p w:rsidR="00445C50" w:rsidRPr="00AB4FFC" w:rsidRDefault="00445C50" w:rsidP="00445C50">
      <w:pPr>
        <w:pStyle w:val="Akapitzlist"/>
        <w:numPr>
          <w:ilvl w:val="1"/>
          <w:numId w:val="22"/>
        </w:numPr>
        <w:spacing w:after="240" w:line="240" w:lineRule="auto"/>
        <w:jc w:val="both"/>
        <w:rPr>
          <w:rFonts w:ascii="Arial" w:eastAsia="Times New Roman" w:hAnsi="Arial" w:cs="Arial"/>
          <w:sz w:val="20"/>
          <w:szCs w:val="20"/>
          <w:lang w:eastAsia="pl-PL"/>
        </w:rPr>
      </w:pPr>
      <w:r w:rsidRPr="00AB4FFC">
        <w:rPr>
          <w:rFonts w:ascii="Arial" w:eastAsia="Times New Roman" w:hAnsi="Arial" w:cs="Arial"/>
          <w:sz w:val="20"/>
          <w:szCs w:val="20"/>
          <w:lang w:eastAsia="pl-PL"/>
        </w:rPr>
        <w:t>forma rozwiązania umowy,</w:t>
      </w:r>
    </w:p>
    <w:p w:rsidR="00445C50" w:rsidRPr="00AB4FFC" w:rsidRDefault="00445C50" w:rsidP="00445C50">
      <w:pPr>
        <w:pStyle w:val="Akapitzlist"/>
        <w:numPr>
          <w:ilvl w:val="1"/>
          <w:numId w:val="22"/>
        </w:numPr>
        <w:spacing w:after="240" w:line="240" w:lineRule="auto"/>
        <w:jc w:val="both"/>
        <w:rPr>
          <w:rFonts w:ascii="Arial" w:eastAsia="Times New Roman" w:hAnsi="Arial" w:cs="Arial"/>
          <w:sz w:val="20"/>
          <w:szCs w:val="20"/>
          <w:lang w:eastAsia="pl-PL"/>
        </w:rPr>
      </w:pPr>
      <w:r w:rsidRPr="00AB4FFC">
        <w:rPr>
          <w:rFonts w:ascii="Arial" w:eastAsia="Times New Roman" w:hAnsi="Arial" w:cs="Arial"/>
          <w:sz w:val="20"/>
          <w:szCs w:val="20"/>
          <w:lang w:eastAsia="pl-PL"/>
        </w:rPr>
        <w:t>powód rozwiązania umowy,</w:t>
      </w:r>
    </w:p>
    <w:p w:rsidR="00445C50" w:rsidRPr="00AB4FFC" w:rsidRDefault="00445C50" w:rsidP="00445C50">
      <w:pPr>
        <w:pStyle w:val="Akapitzlist"/>
        <w:numPr>
          <w:ilvl w:val="1"/>
          <w:numId w:val="22"/>
        </w:numPr>
        <w:spacing w:after="240" w:line="240" w:lineRule="auto"/>
        <w:jc w:val="both"/>
        <w:rPr>
          <w:rFonts w:ascii="Arial" w:eastAsia="Times New Roman" w:hAnsi="Arial" w:cs="Arial"/>
          <w:sz w:val="20"/>
          <w:szCs w:val="20"/>
          <w:lang w:eastAsia="pl-PL"/>
        </w:rPr>
      </w:pPr>
      <w:r w:rsidRPr="00AB4FFC">
        <w:rPr>
          <w:rFonts w:ascii="Arial" w:eastAsia="Times New Roman" w:hAnsi="Arial" w:cs="Arial"/>
          <w:sz w:val="20"/>
          <w:szCs w:val="20"/>
          <w:lang w:eastAsia="pl-PL"/>
        </w:rPr>
        <w:t>wykształcenie,</w:t>
      </w:r>
    </w:p>
    <w:p w:rsidR="00445C50" w:rsidRPr="00AB4FFC" w:rsidRDefault="00445C50" w:rsidP="00445C50">
      <w:pPr>
        <w:pStyle w:val="Akapitzlist"/>
        <w:numPr>
          <w:ilvl w:val="1"/>
          <w:numId w:val="22"/>
        </w:numPr>
        <w:spacing w:after="240" w:line="240" w:lineRule="auto"/>
        <w:jc w:val="both"/>
        <w:rPr>
          <w:rFonts w:ascii="Arial" w:eastAsia="Times New Roman" w:hAnsi="Arial" w:cs="Arial"/>
          <w:sz w:val="20"/>
          <w:szCs w:val="20"/>
          <w:lang w:eastAsia="pl-PL"/>
        </w:rPr>
      </w:pPr>
      <w:r w:rsidRPr="00AB4FFC">
        <w:rPr>
          <w:rFonts w:ascii="Arial" w:eastAsia="Times New Roman" w:hAnsi="Arial" w:cs="Arial"/>
          <w:sz w:val="20"/>
          <w:szCs w:val="20"/>
          <w:lang w:eastAsia="pl-PL"/>
        </w:rPr>
        <w:t>historia zatrudnienia,</w:t>
      </w:r>
    </w:p>
    <w:p w:rsidR="00445C50" w:rsidRPr="00AB4FFC" w:rsidRDefault="00445C50" w:rsidP="00445C50">
      <w:pPr>
        <w:pStyle w:val="Akapitzlist"/>
        <w:numPr>
          <w:ilvl w:val="1"/>
          <w:numId w:val="22"/>
        </w:numPr>
        <w:spacing w:after="120" w:line="240" w:lineRule="auto"/>
        <w:jc w:val="both"/>
        <w:rPr>
          <w:rFonts w:ascii="Arial" w:eastAsia="Times New Roman" w:hAnsi="Arial" w:cs="Arial"/>
          <w:sz w:val="20"/>
          <w:szCs w:val="20"/>
          <w:lang w:eastAsia="pl-PL"/>
        </w:rPr>
      </w:pPr>
      <w:r w:rsidRPr="00AB4FFC">
        <w:rPr>
          <w:rFonts w:ascii="Arial" w:eastAsia="Times New Roman" w:hAnsi="Arial" w:cs="Arial"/>
          <w:sz w:val="20"/>
          <w:szCs w:val="20"/>
          <w:lang w:eastAsia="pl-PL"/>
        </w:rPr>
        <w:t>historia edukacji,</w:t>
      </w:r>
    </w:p>
    <w:p w:rsidR="00445C50" w:rsidRPr="00AB4FFC" w:rsidRDefault="00445C50" w:rsidP="00445C50">
      <w:pPr>
        <w:pStyle w:val="Akapitzlist"/>
        <w:numPr>
          <w:ilvl w:val="1"/>
          <w:numId w:val="22"/>
        </w:numPr>
        <w:spacing w:after="120" w:line="240" w:lineRule="auto"/>
        <w:jc w:val="both"/>
        <w:rPr>
          <w:rFonts w:ascii="Arial" w:eastAsia="Times New Roman" w:hAnsi="Arial" w:cs="Arial"/>
          <w:sz w:val="20"/>
          <w:szCs w:val="20"/>
          <w:lang w:eastAsia="pl-PL"/>
        </w:rPr>
      </w:pPr>
      <w:r w:rsidRPr="00AB4FFC">
        <w:rPr>
          <w:rFonts w:ascii="Arial" w:eastAsia="Times New Roman" w:hAnsi="Arial" w:cs="Arial"/>
          <w:sz w:val="20"/>
          <w:szCs w:val="20"/>
          <w:lang w:eastAsia="pl-PL"/>
        </w:rPr>
        <w:t>stopień i tytuł naukowy,</w:t>
      </w:r>
    </w:p>
    <w:p w:rsidR="00445C50" w:rsidRPr="00AB4FFC" w:rsidRDefault="00445C50" w:rsidP="00445C50">
      <w:pPr>
        <w:pStyle w:val="Akapitzlist"/>
        <w:numPr>
          <w:ilvl w:val="1"/>
          <w:numId w:val="22"/>
        </w:numPr>
        <w:spacing w:after="240" w:line="240" w:lineRule="auto"/>
        <w:jc w:val="both"/>
        <w:rPr>
          <w:rFonts w:ascii="Arial" w:eastAsia="Times New Roman" w:hAnsi="Arial" w:cs="Arial"/>
          <w:sz w:val="20"/>
          <w:szCs w:val="20"/>
          <w:lang w:eastAsia="pl-PL"/>
        </w:rPr>
      </w:pPr>
      <w:r w:rsidRPr="00AB4FFC">
        <w:rPr>
          <w:rFonts w:ascii="Arial" w:eastAsia="Times New Roman" w:hAnsi="Arial" w:cs="Arial"/>
          <w:sz w:val="20"/>
          <w:szCs w:val="20"/>
          <w:lang w:eastAsia="pl-PL"/>
        </w:rPr>
        <w:t>rodzaj absencji urlopowej,</w:t>
      </w:r>
    </w:p>
    <w:p w:rsidR="00445C50" w:rsidRPr="00AB4FFC" w:rsidRDefault="00445C50" w:rsidP="00445C50">
      <w:pPr>
        <w:pStyle w:val="Akapitzlist"/>
        <w:numPr>
          <w:ilvl w:val="1"/>
          <w:numId w:val="22"/>
        </w:numPr>
        <w:spacing w:after="240" w:line="240" w:lineRule="auto"/>
        <w:jc w:val="both"/>
        <w:rPr>
          <w:rFonts w:ascii="Arial" w:eastAsia="Times New Roman" w:hAnsi="Arial" w:cs="Arial"/>
          <w:sz w:val="20"/>
          <w:szCs w:val="20"/>
          <w:lang w:eastAsia="pl-PL"/>
        </w:rPr>
      </w:pPr>
      <w:r w:rsidRPr="00AB4FFC">
        <w:rPr>
          <w:rFonts w:ascii="Arial" w:eastAsia="Times New Roman" w:hAnsi="Arial" w:cs="Arial"/>
          <w:sz w:val="20"/>
          <w:szCs w:val="20"/>
          <w:lang w:eastAsia="pl-PL"/>
        </w:rPr>
        <w:t>liczba dni absencji urlopowej,</w:t>
      </w:r>
    </w:p>
    <w:p w:rsidR="00445C50" w:rsidRPr="00AB4FFC" w:rsidRDefault="00445C50" w:rsidP="00445C50">
      <w:pPr>
        <w:pStyle w:val="Akapitzlist"/>
        <w:numPr>
          <w:ilvl w:val="1"/>
          <w:numId w:val="22"/>
        </w:numPr>
        <w:spacing w:after="240" w:line="240" w:lineRule="auto"/>
        <w:jc w:val="both"/>
        <w:rPr>
          <w:rFonts w:ascii="Arial" w:eastAsia="Times New Roman" w:hAnsi="Arial" w:cs="Arial"/>
          <w:sz w:val="20"/>
          <w:szCs w:val="20"/>
          <w:lang w:eastAsia="pl-PL"/>
        </w:rPr>
      </w:pPr>
      <w:r w:rsidRPr="00AB4FFC">
        <w:rPr>
          <w:rFonts w:ascii="Arial" w:eastAsia="Times New Roman" w:hAnsi="Arial" w:cs="Arial"/>
          <w:sz w:val="20"/>
          <w:szCs w:val="20"/>
          <w:lang w:eastAsia="pl-PL"/>
        </w:rPr>
        <w:t>absencja chorobowa,</w:t>
      </w:r>
    </w:p>
    <w:p w:rsidR="00445C50" w:rsidRPr="00AB4FFC" w:rsidRDefault="00445C50" w:rsidP="00445C50">
      <w:pPr>
        <w:pStyle w:val="Akapitzlist"/>
        <w:numPr>
          <w:ilvl w:val="1"/>
          <w:numId w:val="22"/>
        </w:numPr>
        <w:spacing w:after="240" w:line="240" w:lineRule="auto"/>
        <w:jc w:val="both"/>
        <w:rPr>
          <w:rFonts w:ascii="Arial" w:eastAsia="Times New Roman" w:hAnsi="Arial" w:cs="Arial"/>
          <w:sz w:val="20"/>
          <w:szCs w:val="20"/>
          <w:lang w:eastAsia="pl-PL"/>
        </w:rPr>
      </w:pPr>
      <w:r w:rsidRPr="00AB4FFC">
        <w:rPr>
          <w:rFonts w:ascii="Arial" w:hAnsi="Arial" w:cs="Arial"/>
          <w:sz w:val="20"/>
          <w:szCs w:val="20"/>
        </w:rPr>
        <w:t>informacja o zdolności do pracy w oparciu o dostarczony wynik badań okresowych i szkoleń bhp</w:t>
      </w:r>
    </w:p>
    <w:p w:rsidR="00445C50" w:rsidRPr="00AB4FFC" w:rsidRDefault="00445C50" w:rsidP="00445C50">
      <w:pPr>
        <w:pStyle w:val="Akapitzlist"/>
        <w:numPr>
          <w:ilvl w:val="1"/>
          <w:numId w:val="22"/>
        </w:numPr>
        <w:spacing w:after="240" w:line="240" w:lineRule="auto"/>
        <w:jc w:val="both"/>
        <w:rPr>
          <w:rFonts w:ascii="Arial" w:eastAsia="Times New Roman" w:hAnsi="Arial" w:cs="Arial"/>
          <w:sz w:val="20"/>
          <w:szCs w:val="20"/>
          <w:lang w:eastAsia="pl-PL"/>
        </w:rPr>
      </w:pPr>
      <w:r w:rsidRPr="00AB4FFC">
        <w:rPr>
          <w:rFonts w:ascii="Arial" w:hAnsi="Arial" w:cs="Arial"/>
          <w:sz w:val="20"/>
          <w:szCs w:val="20"/>
        </w:rPr>
        <w:t xml:space="preserve">informacje nt. uprawnień do renty/emerytury, stanowisko, inne dane wynikające z przepisów prawa pracy, ustaw o ubezpieczeniu społecznym, ubezpieczeniu zdrowotnym. </w:t>
      </w:r>
    </w:p>
    <w:p w:rsidR="00445C50" w:rsidRPr="00AB4FFC" w:rsidRDefault="00445C50" w:rsidP="00445C50">
      <w:pPr>
        <w:pStyle w:val="Akapitzlist"/>
        <w:numPr>
          <w:ilvl w:val="0"/>
          <w:numId w:val="14"/>
        </w:numPr>
        <w:spacing w:after="240" w:line="240" w:lineRule="auto"/>
        <w:jc w:val="both"/>
        <w:rPr>
          <w:rFonts w:ascii="Arial" w:eastAsia="Times New Roman" w:hAnsi="Arial" w:cs="Arial"/>
          <w:sz w:val="20"/>
          <w:szCs w:val="20"/>
          <w:lang w:eastAsia="pl-PL"/>
        </w:rPr>
      </w:pPr>
      <w:r w:rsidRPr="00AB4FFC">
        <w:rPr>
          <w:rFonts w:ascii="Arial" w:hAnsi="Arial" w:cs="Arial"/>
          <w:sz w:val="20"/>
          <w:szCs w:val="20"/>
        </w:rPr>
        <w:t>Dane dotyczące kontrahentów szpitala:</w:t>
      </w:r>
    </w:p>
    <w:p w:rsidR="00445C50" w:rsidRPr="00AB4FFC" w:rsidRDefault="00445C50" w:rsidP="00445C50">
      <w:pPr>
        <w:pStyle w:val="Akapitzlist"/>
        <w:numPr>
          <w:ilvl w:val="0"/>
          <w:numId w:val="25"/>
        </w:numPr>
        <w:spacing w:after="120" w:line="240" w:lineRule="auto"/>
        <w:jc w:val="both"/>
        <w:rPr>
          <w:rFonts w:ascii="Arial" w:eastAsia="Times New Roman" w:hAnsi="Arial" w:cs="Arial"/>
          <w:sz w:val="20"/>
          <w:szCs w:val="20"/>
          <w:lang w:eastAsia="pl-PL"/>
        </w:rPr>
      </w:pPr>
      <w:r w:rsidRPr="00AB4FFC">
        <w:rPr>
          <w:rFonts w:ascii="Arial" w:eastAsia="Times New Roman" w:hAnsi="Arial" w:cs="Arial"/>
          <w:sz w:val="20"/>
          <w:szCs w:val="20"/>
          <w:lang w:eastAsia="pl-PL"/>
        </w:rPr>
        <w:t>imię (imiona) i nazwisko,</w:t>
      </w:r>
    </w:p>
    <w:p w:rsidR="00445C50" w:rsidRPr="00AB4FFC" w:rsidRDefault="00445C50" w:rsidP="00445C50">
      <w:pPr>
        <w:pStyle w:val="Akapitzlist"/>
        <w:numPr>
          <w:ilvl w:val="0"/>
          <w:numId w:val="25"/>
        </w:numPr>
        <w:spacing w:after="120" w:line="240" w:lineRule="auto"/>
        <w:jc w:val="both"/>
        <w:rPr>
          <w:rFonts w:ascii="Arial" w:eastAsia="Times New Roman" w:hAnsi="Arial" w:cs="Arial"/>
          <w:sz w:val="20"/>
          <w:szCs w:val="20"/>
          <w:lang w:eastAsia="pl-PL"/>
        </w:rPr>
      </w:pPr>
      <w:r w:rsidRPr="00AB4FFC">
        <w:rPr>
          <w:rFonts w:ascii="Arial" w:eastAsia="Times New Roman" w:hAnsi="Arial" w:cs="Arial"/>
          <w:sz w:val="20"/>
          <w:szCs w:val="20"/>
          <w:lang w:eastAsia="pl-PL"/>
        </w:rPr>
        <w:t>nazwa działalności gospodarczej,</w:t>
      </w:r>
    </w:p>
    <w:p w:rsidR="00445C50" w:rsidRPr="00AB4FFC" w:rsidRDefault="00445C50" w:rsidP="00445C50">
      <w:pPr>
        <w:pStyle w:val="Akapitzlist"/>
        <w:numPr>
          <w:ilvl w:val="0"/>
          <w:numId w:val="25"/>
        </w:numPr>
        <w:spacing w:after="120" w:line="240" w:lineRule="auto"/>
        <w:jc w:val="both"/>
        <w:rPr>
          <w:rFonts w:ascii="Arial" w:eastAsia="Times New Roman" w:hAnsi="Arial" w:cs="Arial"/>
          <w:sz w:val="20"/>
          <w:szCs w:val="20"/>
          <w:lang w:eastAsia="pl-PL"/>
        </w:rPr>
      </w:pPr>
      <w:r w:rsidRPr="00AB4FFC">
        <w:rPr>
          <w:rFonts w:ascii="Arial" w:eastAsia="Times New Roman" w:hAnsi="Arial" w:cs="Arial"/>
          <w:sz w:val="20"/>
          <w:szCs w:val="20"/>
          <w:lang w:eastAsia="pl-PL"/>
        </w:rPr>
        <w:t>adres poczty elektronicznej,</w:t>
      </w:r>
    </w:p>
    <w:p w:rsidR="00445C50" w:rsidRPr="00AB4FFC" w:rsidRDefault="00445C50" w:rsidP="00445C50">
      <w:pPr>
        <w:pStyle w:val="Akapitzlist"/>
        <w:numPr>
          <w:ilvl w:val="0"/>
          <w:numId w:val="25"/>
        </w:numPr>
        <w:spacing w:after="120" w:line="240" w:lineRule="auto"/>
        <w:jc w:val="both"/>
        <w:rPr>
          <w:rFonts w:ascii="Arial" w:eastAsia="Times New Roman" w:hAnsi="Arial" w:cs="Arial"/>
          <w:sz w:val="20"/>
          <w:szCs w:val="20"/>
          <w:lang w:eastAsia="pl-PL"/>
        </w:rPr>
      </w:pPr>
      <w:r w:rsidRPr="00AB4FFC">
        <w:rPr>
          <w:rFonts w:ascii="Arial" w:eastAsia="Times New Roman" w:hAnsi="Arial" w:cs="Arial"/>
          <w:sz w:val="20"/>
          <w:szCs w:val="20"/>
          <w:lang w:eastAsia="pl-PL"/>
        </w:rPr>
        <w:t>numer telefonu,</w:t>
      </w:r>
    </w:p>
    <w:p w:rsidR="00445C50" w:rsidRPr="00AB4FFC" w:rsidRDefault="00445C50" w:rsidP="00445C50">
      <w:pPr>
        <w:pStyle w:val="Akapitzlist"/>
        <w:numPr>
          <w:ilvl w:val="0"/>
          <w:numId w:val="25"/>
        </w:numPr>
        <w:spacing w:after="120" w:line="240" w:lineRule="auto"/>
        <w:jc w:val="both"/>
        <w:rPr>
          <w:rFonts w:ascii="Arial" w:eastAsia="Times New Roman" w:hAnsi="Arial" w:cs="Arial"/>
          <w:sz w:val="20"/>
          <w:szCs w:val="20"/>
          <w:lang w:eastAsia="pl-PL"/>
        </w:rPr>
      </w:pPr>
      <w:r w:rsidRPr="00AB4FFC">
        <w:rPr>
          <w:rFonts w:ascii="Arial" w:eastAsia="Times New Roman" w:hAnsi="Arial" w:cs="Arial"/>
          <w:sz w:val="20"/>
          <w:szCs w:val="20"/>
          <w:lang w:eastAsia="pl-PL"/>
        </w:rPr>
        <w:t>miejsce pracy,</w:t>
      </w:r>
    </w:p>
    <w:p w:rsidR="00445C50" w:rsidRPr="00AB4FFC" w:rsidRDefault="00445C50" w:rsidP="00445C50">
      <w:pPr>
        <w:pStyle w:val="Akapitzlist"/>
        <w:numPr>
          <w:ilvl w:val="0"/>
          <w:numId w:val="25"/>
        </w:numPr>
        <w:spacing w:after="120" w:line="240" w:lineRule="auto"/>
        <w:jc w:val="both"/>
        <w:rPr>
          <w:rFonts w:ascii="Arial" w:eastAsia="Times New Roman" w:hAnsi="Arial" w:cs="Arial"/>
          <w:sz w:val="20"/>
          <w:szCs w:val="20"/>
          <w:lang w:eastAsia="pl-PL"/>
        </w:rPr>
      </w:pPr>
      <w:r w:rsidRPr="00AB4FFC">
        <w:rPr>
          <w:rFonts w:ascii="Arial" w:eastAsia="Times New Roman" w:hAnsi="Arial" w:cs="Arial"/>
          <w:sz w:val="20"/>
          <w:szCs w:val="20"/>
          <w:lang w:eastAsia="pl-PL"/>
        </w:rPr>
        <w:t>stanowisko,</w:t>
      </w:r>
    </w:p>
    <w:p w:rsidR="00445C50" w:rsidRPr="00AB4FFC" w:rsidRDefault="00445C50" w:rsidP="00445C50">
      <w:pPr>
        <w:pStyle w:val="Akapitzlist"/>
        <w:numPr>
          <w:ilvl w:val="0"/>
          <w:numId w:val="25"/>
        </w:numPr>
        <w:spacing w:after="120" w:line="240" w:lineRule="auto"/>
        <w:jc w:val="both"/>
        <w:rPr>
          <w:rFonts w:ascii="Arial" w:eastAsia="Times New Roman" w:hAnsi="Arial" w:cs="Arial"/>
          <w:sz w:val="20"/>
          <w:szCs w:val="20"/>
          <w:lang w:eastAsia="pl-PL"/>
        </w:rPr>
      </w:pPr>
      <w:r w:rsidRPr="00AB4FFC">
        <w:rPr>
          <w:rFonts w:ascii="Arial" w:eastAsia="Times New Roman" w:hAnsi="Arial" w:cs="Arial"/>
          <w:sz w:val="20"/>
          <w:szCs w:val="20"/>
          <w:lang w:eastAsia="pl-PL"/>
        </w:rPr>
        <w:t>NIP,</w:t>
      </w:r>
    </w:p>
    <w:p w:rsidR="00445C50" w:rsidRPr="00AB4FFC" w:rsidRDefault="00445C50" w:rsidP="00445C50">
      <w:pPr>
        <w:pStyle w:val="Akapitzlist"/>
        <w:numPr>
          <w:ilvl w:val="0"/>
          <w:numId w:val="25"/>
        </w:numPr>
        <w:spacing w:after="120" w:line="240" w:lineRule="auto"/>
        <w:jc w:val="both"/>
        <w:rPr>
          <w:rFonts w:ascii="Arial" w:eastAsia="Times New Roman" w:hAnsi="Arial" w:cs="Arial"/>
          <w:sz w:val="20"/>
          <w:szCs w:val="20"/>
          <w:lang w:eastAsia="pl-PL"/>
        </w:rPr>
      </w:pPr>
      <w:r w:rsidRPr="00AB4FFC">
        <w:rPr>
          <w:rFonts w:ascii="Arial" w:eastAsia="Times New Roman" w:hAnsi="Arial" w:cs="Arial"/>
          <w:sz w:val="20"/>
          <w:szCs w:val="20"/>
          <w:lang w:eastAsia="pl-PL"/>
        </w:rPr>
        <w:t xml:space="preserve">numer rachunku bankowego, </w:t>
      </w:r>
      <w:r w:rsidRPr="00AB4FFC">
        <w:rPr>
          <w:rFonts w:ascii="Arial" w:hAnsi="Arial" w:cs="Arial"/>
          <w:sz w:val="20"/>
          <w:szCs w:val="20"/>
        </w:rPr>
        <w:t>inne dane, które mogą się znaleźć w dokumentacji handlowej</w:t>
      </w:r>
    </w:p>
    <w:p w:rsidR="00445C50" w:rsidRPr="00AB4FFC" w:rsidRDefault="00445C50" w:rsidP="00445C50">
      <w:pPr>
        <w:numPr>
          <w:ilvl w:val="0"/>
          <w:numId w:val="2"/>
        </w:numPr>
        <w:suppressAutoHyphens/>
        <w:autoSpaceDN w:val="0"/>
        <w:spacing w:after="0" w:line="276" w:lineRule="auto"/>
        <w:contextualSpacing/>
        <w:jc w:val="both"/>
        <w:rPr>
          <w:rFonts w:ascii="Arial" w:eastAsia="Times New Roman" w:hAnsi="Arial" w:cs="Arial"/>
          <w:sz w:val="20"/>
          <w:szCs w:val="20"/>
        </w:rPr>
      </w:pPr>
      <w:r w:rsidRPr="00AB4FFC">
        <w:rPr>
          <w:rFonts w:ascii="Arial" w:eastAsia="Times New Roman" w:hAnsi="Arial" w:cs="Arial"/>
          <w:sz w:val="20"/>
          <w:szCs w:val="20"/>
        </w:rPr>
        <w:t>Powierzone przez Administratora dane osobowe będą przetwarzane przez Przetwarzającego w formie papierowej i elektronicznej. Przetwarzanie danych będzie obejmowało w szczególności operacje takie jak ich: zbieranie, utrwalanie, organizowanie, porządkowanie, przechowywanie, adaptowanie lub modyfikowanie, pobieranie, przeglądanie, wykorzystywanie, ujawnianie poprzez przesłanie, rozpowszechnianie lub  innego rodzaju udostępnianie, dopasowywanie lub łączenie, ograniczanie, usuwanie, lub niszczenie.</w:t>
      </w:r>
    </w:p>
    <w:p w:rsidR="00445C50" w:rsidRPr="00AB4FFC" w:rsidRDefault="00445C50" w:rsidP="00445C50">
      <w:pPr>
        <w:numPr>
          <w:ilvl w:val="0"/>
          <w:numId w:val="2"/>
        </w:numPr>
        <w:suppressAutoHyphens/>
        <w:autoSpaceDN w:val="0"/>
        <w:spacing w:after="200" w:line="276" w:lineRule="auto"/>
        <w:jc w:val="both"/>
        <w:rPr>
          <w:rFonts w:ascii="Arial" w:eastAsia="Times New Roman" w:hAnsi="Arial" w:cs="Arial"/>
          <w:sz w:val="20"/>
          <w:szCs w:val="20"/>
        </w:rPr>
      </w:pPr>
      <w:r w:rsidRPr="00AB4FFC">
        <w:rPr>
          <w:rFonts w:ascii="Arial" w:eastAsia="Times New Roman" w:hAnsi="Arial" w:cs="Arial"/>
          <w:sz w:val="20"/>
          <w:szCs w:val="20"/>
        </w:rPr>
        <w:t>Dane osobowe określone w ust. 1 przetwarzane będą wyłącznie w celu realizacji Umowy głównej.</w:t>
      </w:r>
    </w:p>
    <w:p w:rsidR="00445C50" w:rsidRPr="00AB4FFC" w:rsidRDefault="00445C50" w:rsidP="00445C50">
      <w:pPr>
        <w:suppressAutoHyphens/>
        <w:autoSpaceDN w:val="0"/>
        <w:spacing w:after="0" w:line="276" w:lineRule="auto"/>
        <w:ind w:left="360"/>
        <w:jc w:val="center"/>
        <w:rPr>
          <w:rFonts w:ascii="Arial" w:eastAsia="Times New Roman" w:hAnsi="Arial" w:cs="Arial"/>
          <w:sz w:val="20"/>
          <w:szCs w:val="20"/>
        </w:rPr>
      </w:pPr>
      <w:r w:rsidRPr="00AB4FFC">
        <w:rPr>
          <w:rFonts w:ascii="Arial" w:eastAsia="Times New Roman" w:hAnsi="Arial" w:cs="Arial"/>
          <w:i/>
          <w:iCs/>
          <w:spacing w:val="10"/>
          <w:sz w:val="20"/>
          <w:szCs w:val="20"/>
        </w:rPr>
        <w:t>§ 4</w:t>
      </w:r>
    </w:p>
    <w:p w:rsidR="00445C50" w:rsidRPr="00AB4FFC" w:rsidRDefault="00445C50" w:rsidP="00445C50">
      <w:pPr>
        <w:suppressAutoHyphens/>
        <w:autoSpaceDN w:val="0"/>
        <w:spacing w:line="276" w:lineRule="auto"/>
        <w:ind w:left="360"/>
        <w:jc w:val="center"/>
        <w:rPr>
          <w:rFonts w:ascii="Arial" w:eastAsia="Times New Roman" w:hAnsi="Arial" w:cs="Arial"/>
          <w:sz w:val="20"/>
          <w:szCs w:val="20"/>
        </w:rPr>
      </w:pPr>
      <w:r w:rsidRPr="00AB4FFC">
        <w:rPr>
          <w:rFonts w:ascii="Arial" w:eastAsia="Times New Roman" w:hAnsi="Arial" w:cs="Arial"/>
          <w:spacing w:val="10"/>
          <w:sz w:val="20"/>
          <w:szCs w:val="20"/>
        </w:rPr>
        <w:t xml:space="preserve">Sposób wykonania Umowy </w:t>
      </w:r>
    </w:p>
    <w:p w:rsidR="00445C50" w:rsidRPr="00AB4FFC" w:rsidRDefault="00445C50" w:rsidP="00445C50">
      <w:pPr>
        <w:numPr>
          <w:ilvl w:val="0"/>
          <w:numId w:val="11"/>
        </w:numPr>
        <w:suppressAutoHyphens/>
        <w:autoSpaceDN w:val="0"/>
        <w:spacing w:after="0" w:line="276" w:lineRule="auto"/>
        <w:jc w:val="both"/>
        <w:rPr>
          <w:rFonts w:ascii="Arial" w:eastAsia="Times New Roman" w:hAnsi="Arial" w:cs="Arial"/>
          <w:sz w:val="20"/>
          <w:szCs w:val="20"/>
        </w:rPr>
      </w:pPr>
      <w:r w:rsidRPr="00AB4FFC">
        <w:rPr>
          <w:rFonts w:ascii="Arial" w:eastAsia="Times New Roman" w:hAnsi="Arial" w:cs="Arial"/>
          <w:sz w:val="20"/>
          <w:szCs w:val="20"/>
        </w:rPr>
        <w:t>Przetwarzający zobowiązuje się dołożyć należytej staranności przy przetwarzaniu powierzonych danych osobowych</w:t>
      </w:r>
    </w:p>
    <w:p w:rsidR="00445C50" w:rsidRPr="00AB4FFC" w:rsidRDefault="00445C50" w:rsidP="00445C50">
      <w:pPr>
        <w:numPr>
          <w:ilvl w:val="0"/>
          <w:numId w:val="11"/>
        </w:numPr>
        <w:suppressAutoHyphens/>
        <w:autoSpaceDN w:val="0"/>
        <w:spacing w:after="0" w:line="276" w:lineRule="auto"/>
        <w:jc w:val="both"/>
        <w:rPr>
          <w:rFonts w:ascii="Arial" w:eastAsia="Times New Roman" w:hAnsi="Arial" w:cs="Arial"/>
          <w:sz w:val="20"/>
          <w:szCs w:val="20"/>
        </w:rPr>
      </w:pPr>
      <w:r w:rsidRPr="00AB4FFC">
        <w:rPr>
          <w:rFonts w:ascii="Arial" w:eastAsia="Times New Roman" w:hAnsi="Arial" w:cs="Arial"/>
          <w:sz w:val="20"/>
          <w:szCs w:val="20"/>
        </w:rPr>
        <w:t>Przetwarzający zobowiązuje się do zabezpieczenia danych osobowych, o których mowa w §3 ust 1. Umowy powierzenia, poprzez stosowanie odpowiednich środków, o których mowa w art. 32 RODO, w tym w szczególności :</w:t>
      </w:r>
    </w:p>
    <w:p w:rsidR="00445C50" w:rsidRPr="00AB4FFC" w:rsidRDefault="00445C50" w:rsidP="00445C50">
      <w:pPr>
        <w:numPr>
          <w:ilvl w:val="0"/>
          <w:numId w:val="7"/>
        </w:numPr>
        <w:suppressAutoHyphens/>
        <w:autoSpaceDN w:val="0"/>
        <w:spacing w:after="0" w:line="276" w:lineRule="auto"/>
        <w:jc w:val="both"/>
        <w:rPr>
          <w:rFonts w:ascii="Arial" w:eastAsia="Times New Roman" w:hAnsi="Arial" w:cs="Arial"/>
          <w:sz w:val="20"/>
          <w:szCs w:val="20"/>
        </w:rPr>
      </w:pPr>
      <w:r w:rsidRPr="00AB4FFC">
        <w:rPr>
          <w:rFonts w:ascii="Arial" w:eastAsia="Times New Roman" w:hAnsi="Arial" w:cs="Arial"/>
          <w:sz w:val="20"/>
          <w:szCs w:val="20"/>
        </w:rPr>
        <w:t>uwzględniając stan wiedzy technicznej, koszt wdrażania oraz charakter, kontekst i cele przetwarzania oraz ryzyko naruszenia praw lub wolności osób fizycznych o różnym prawdopodobieństwie wystąpienia i wadze zagrożenia, zobowiązany jest zastosować środki techniczne i organizacyjne zapewniające ochronę przetwarzanych danych osobowych, aby zapewnić stopień bezpieczeństwa odpowiadający temu ryzyku. Przetwarzający powinien odpowiednio udokumentować zastosowanie tych środków, a także uaktualniać te środki w porozumieniu z Administratorem;</w:t>
      </w:r>
    </w:p>
    <w:p w:rsidR="00445C50" w:rsidRPr="00AB4FFC" w:rsidRDefault="00445C50" w:rsidP="00445C50">
      <w:pPr>
        <w:numPr>
          <w:ilvl w:val="0"/>
          <w:numId w:val="7"/>
        </w:numPr>
        <w:suppressAutoHyphens/>
        <w:autoSpaceDN w:val="0"/>
        <w:spacing w:after="0" w:line="276" w:lineRule="auto"/>
        <w:jc w:val="both"/>
        <w:rPr>
          <w:rFonts w:ascii="Arial" w:eastAsia="Times New Roman" w:hAnsi="Arial" w:cs="Arial"/>
          <w:sz w:val="20"/>
          <w:szCs w:val="20"/>
        </w:rPr>
      </w:pPr>
      <w:r w:rsidRPr="00AB4FFC">
        <w:rPr>
          <w:rFonts w:ascii="Arial" w:eastAsia="Times New Roman" w:hAnsi="Arial" w:cs="Arial"/>
          <w:sz w:val="20"/>
          <w:szCs w:val="20"/>
        </w:rPr>
        <w:t>zobowiązany jest zapewnić by każda osoba fizyczna działająca z upoważnienia Przetwarzającego, która ma dostęp do danych osobowych, przetwarzała je wyłącznie na polecenie Administratora w celach i zakresie przewidzianym w Umowie powierzenia;</w:t>
      </w:r>
    </w:p>
    <w:p w:rsidR="00445C50" w:rsidRPr="00AB4FFC" w:rsidRDefault="00445C50" w:rsidP="00445C50">
      <w:pPr>
        <w:numPr>
          <w:ilvl w:val="0"/>
          <w:numId w:val="7"/>
        </w:numPr>
        <w:suppressAutoHyphens/>
        <w:autoSpaceDN w:val="0"/>
        <w:spacing w:after="0" w:line="276" w:lineRule="auto"/>
        <w:jc w:val="both"/>
        <w:rPr>
          <w:rFonts w:ascii="Arial" w:eastAsia="Times New Roman" w:hAnsi="Arial" w:cs="Arial"/>
          <w:sz w:val="20"/>
          <w:szCs w:val="20"/>
        </w:rPr>
      </w:pPr>
      <w:r w:rsidRPr="00AB4FFC">
        <w:rPr>
          <w:rFonts w:ascii="Arial" w:eastAsia="Times New Roman" w:hAnsi="Arial" w:cs="Arial"/>
          <w:sz w:val="20"/>
          <w:szCs w:val="20"/>
        </w:rPr>
        <w:t>zobowiązany jest prowadzić rejestr wszystkich kategorii czynności przetwarzania dokonywanych w imieniu Administratora, o którym mowa w art. 30 ust. 2 RODO i udostępniać go Administratorowi na jego żądanie, chyba ze Przetwarzający jest zwolniony z tego obowiązku na podstawie art. 30 ust. 5 RODO.</w:t>
      </w:r>
    </w:p>
    <w:p w:rsidR="00445C50" w:rsidRPr="00AB4FFC" w:rsidRDefault="00445C50" w:rsidP="00445C50">
      <w:pPr>
        <w:suppressAutoHyphens/>
        <w:autoSpaceDN w:val="0"/>
        <w:spacing w:after="0" w:line="276" w:lineRule="auto"/>
        <w:ind w:left="360"/>
        <w:contextualSpacing/>
        <w:jc w:val="both"/>
        <w:rPr>
          <w:rFonts w:ascii="Arial" w:eastAsia="Times New Roman" w:hAnsi="Arial" w:cs="Arial"/>
          <w:sz w:val="20"/>
          <w:szCs w:val="20"/>
        </w:rPr>
      </w:pPr>
    </w:p>
    <w:p w:rsidR="00445C50" w:rsidRPr="00AB4FFC" w:rsidRDefault="00445C50" w:rsidP="00445C50">
      <w:pPr>
        <w:suppressAutoHyphens/>
        <w:autoSpaceDN w:val="0"/>
        <w:spacing w:after="0" w:line="276" w:lineRule="auto"/>
        <w:ind w:left="360"/>
        <w:jc w:val="center"/>
        <w:rPr>
          <w:rFonts w:ascii="Arial" w:eastAsia="Times New Roman" w:hAnsi="Arial" w:cs="Arial"/>
          <w:sz w:val="20"/>
          <w:szCs w:val="20"/>
        </w:rPr>
      </w:pPr>
      <w:r w:rsidRPr="00AB4FFC">
        <w:rPr>
          <w:rFonts w:ascii="Arial" w:eastAsia="Times New Roman" w:hAnsi="Arial" w:cs="Arial"/>
          <w:i/>
          <w:iCs/>
          <w:spacing w:val="10"/>
          <w:sz w:val="20"/>
          <w:szCs w:val="20"/>
        </w:rPr>
        <w:t>§ 5</w:t>
      </w:r>
    </w:p>
    <w:p w:rsidR="00445C50" w:rsidRPr="00AB4FFC" w:rsidRDefault="00445C50" w:rsidP="00445C50">
      <w:pPr>
        <w:suppressAutoHyphens/>
        <w:autoSpaceDN w:val="0"/>
        <w:spacing w:line="276" w:lineRule="auto"/>
        <w:ind w:left="360"/>
        <w:jc w:val="center"/>
        <w:rPr>
          <w:rFonts w:ascii="Arial" w:eastAsia="Times New Roman" w:hAnsi="Arial" w:cs="Arial"/>
          <w:sz w:val="20"/>
          <w:szCs w:val="20"/>
        </w:rPr>
      </w:pPr>
      <w:r w:rsidRPr="00AB4FFC">
        <w:rPr>
          <w:rFonts w:ascii="Arial" w:eastAsia="Times New Roman" w:hAnsi="Arial" w:cs="Arial"/>
          <w:spacing w:val="10"/>
          <w:sz w:val="20"/>
          <w:szCs w:val="20"/>
        </w:rPr>
        <w:t xml:space="preserve">Obowiązki Przetwarzającego </w:t>
      </w:r>
    </w:p>
    <w:p w:rsidR="00445C50" w:rsidRPr="00AB4FFC" w:rsidRDefault="00445C50" w:rsidP="00445C50">
      <w:pPr>
        <w:numPr>
          <w:ilvl w:val="0"/>
          <w:numId w:val="15"/>
        </w:numPr>
        <w:suppressAutoHyphens/>
        <w:autoSpaceDN w:val="0"/>
        <w:spacing w:after="0" w:line="276" w:lineRule="auto"/>
        <w:jc w:val="both"/>
        <w:rPr>
          <w:rFonts w:ascii="Arial" w:eastAsia="Times New Roman" w:hAnsi="Arial" w:cs="Arial"/>
          <w:sz w:val="20"/>
          <w:szCs w:val="20"/>
        </w:rPr>
      </w:pPr>
      <w:r w:rsidRPr="00AB4FFC">
        <w:rPr>
          <w:rFonts w:ascii="Arial" w:eastAsia="Times New Roman" w:hAnsi="Arial" w:cs="Arial"/>
          <w:sz w:val="20"/>
          <w:szCs w:val="20"/>
        </w:rPr>
        <w:t>Przetwarzający zobowiązuje się do ograniczania dostępu do powierzonych danych osobowych wyłącznie do pracowników i osób z nim współpracujących na podstawie umów cywilnoprawnych, którym udzielił upoważnień do przetwarzania danych osobowych.</w:t>
      </w:r>
    </w:p>
    <w:p w:rsidR="00445C50" w:rsidRPr="00AB4FFC" w:rsidRDefault="00445C50" w:rsidP="00445C50">
      <w:pPr>
        <w:numPr>
          <w:ilvl w:val="0"/>
          <w:numId w:val="15"/>
        </w:numPr>
        <w:suppressAutoHyphens/>
        <w:autoSpaceDN w:val="0"/>
        <w:spacing w:after="0" w:line="276" w:lineRule="auto"/>
        <w:jc w:val="both"/>
        <w:rPr>
          <w:rFonts w:ascii="Arial" w:eastAsia="Times New Roman" w:hAnsi="Arial" w:cs="Arial"/>
          <w:sz w:val="20"/>
          <w:szCs w:val="20"/>
        </w:rPr>
      </w:pPr>
      <w:r w:rsidRPr="00AB4FFC">
        <w:rPr>
          <w:rFonts w:ascii="Arial" w:eastAsia="Times New Roman" w:hAnsi="Arial" w:cs="Arial"/>
          <w:sz w:val="20"/>
          <w:szCs w:val="20"/>
        </w:rPr>
        <w:t>Przetwarzający oświadcza, że zgodnie z art. 28 ust. 3 p. b) RODO zobowiązał osoby upoważnione przez niego do przetwarzania danych osobowych do zachowania w tajemnicy danych osobowych, do których mają lub będą miały dostęp, zarówno w trakcie zatrudniania ich, jak i po jego ustaniu.</w:t>
      </w:r>
    </w:p>
    <w:p w:rsidR="00445C50" w:rsidRPr="00AB4FFC" w:rsidRDefault="00445C50" w:rsidP="00445C50">
      <w:pPr>
        <w:numPr>
          <w:ilvl w:val="0"/>
          <w:numId w:val="15"/>
        </w:numPr>
        <w:suppressAutoHyphens/>
        <w:autoSpaceDN w:val="0"/>
        <w:spacing w:after="0" w:line="276" w:lineRule="auto"/>
        <w:jc w:val="both"/>
        <w:rPr>
          <w:rFonts w:ascii="Arial" w:eastAsia="Times New Roman" w:hAnsi="Arial" w:cs="Arial"/>
          <w:sz w:val="20"/>
          <w:szCs w:val="20"/>
        </w:rPr>
      </w:pPr>
      <w:r w:rsidRPr="00AB4FFC">
        <w:rPr>
          <w:rFonts w:ascii="Arial" w:eastAsia="Times New Roman" w:hAnsi="Arial" w:cs="Arial"/>
          <w:sz w:val="20"/>
          <w:szCs w:val="20"/>
        </w:rPr>
        <w:t>Przetwarzający, w przypadku wygaśnięcia Umowy głównej oraz rozwiązania Umowy powierzenia, niezwłocznie, ale nie później niż w terminie 7 dni kalendarzowych, według wskazania Administratora zwraca lub usuwa wszelkie dane osobowe, których przetwarzanie zostało mu powierzone oraz usuwa wszelkie ich istniejące kopie, chyba ze prawo Unii Europejskiej lub prawo państwa członkowskiego nakazuje przechowywanie danych osobowych.</w:t>
      </w:r>
    </w:p>
    <w:p w:rsidR="00445C50" w:rsidRPr="00AB4FFC" w:rsidRDefault="00445C50" w:rsidP="00445C50">
      <w:pPr>
        <w:numPr>
          <w:ilvl w:val="0"/>
          <w:numId w:val="15"/>
        </w:numPr>
        <w:suppressAutoHyphens/>
        <w:autoSpaceDN w:val="0"/>
        <w:spacing w:after="0" w:line="276" w:lineRule="auto"/>
        <w:jc w:val="both"/>
        <w:rPr>
          <w:rFonts w:ascii="Arial" w:eastAsia="Times New Roman" w:hAnsi="Arial" w:cs="Arial"/>
          <w:sz w:val="20"/>
          <w:szCs w:val="20"/>
        </w:rPr>
      </w:pPr>
      <w:r w:rsidRPr="00AB4FFC">
        <w:rPr>
          <w:rFonts w:ascii="Arial" w:eastAsia="Times New Roman" w:hAnsi="Arial" w:cs="Arial"/>
          <w:sz w:val="20"/>
          <w:szCs w:val="20"/>
        </w:rPr>
        <w:t>Mając na uwadze charakter przetwarzania Przetwarzający, w miarę możliwości pomaga Administratorowi poprzez odpowiednie środki techniczne i organizacyjne wywiązać się z obowiązku odpowiadania na żądania osoby, której dane dotyczą, w zakresie wykonywania jej praw określonych w art. 15-22 RODO.</w:t>
      </w:r>
    </w:p>
    <w:p w:rsidR="00445C50" w:rsidRPr="00AB4FFC" w:rsidRDefault="00445C50" w:rsidP="00445C50">
      <w:pPr>
        <w:numPr>
          <w:ilvl w:val="0"/>
          <w:numId w:val="15"/>
        </w:numPr>
        <w:suppressAutoHyphens/>
        <w:autoSpaceDN w:val="0"/>
        <w:spacing w:after="0" w:line="276" w:lineRule="auto"/>
        <w:jc w:val="both"/>
        <w:rPr>
          <w:rFonts w:ascii="Arial" w:eastAsia="Times New Roman" w:hAnsi="Arial" w:cs="Arial"/>
          <w:sz w:val="20"/>
          <w:szCs w:val="20"/>
        </w:rPr>
      </w:pPr>
      <w:r w:rsidRPr="00AB4FFC">
        <w:rPr>
          <w:rFonts w:ascii="Arial" w:eastAsia="Times New Roman" w:hAnsi="Arial" w:cs="Arial"/>
          <w:sz w:val="20"/>
          <w:szCs w:val="20"/>
        </w:rPr>
        <w:t xml:space="preserve">Mając na uwadze charakter przetwarzania oraz dostępne Przetwarzającemu informacje, będzie on pomagał Administratorowi w wywiązaniu się z obowiązków określonych w art. 32-36 RODO. </w:t>
      </w:r>
    </w:p>
    <w:p w:rsidR="00445C50" w:rsidRPr="00AB4FFC" w:rsidRDefault="00445C50" w:rsidP="00445C50">
      <w:pPr>
        <w:numPr>
          <w:ilvl w:val="0"/>
          <w:numId w:val="15"/>
        </w:numPr>
        <w:suppressAutoHyphens/>
        <w:autoSpaceDN w:val="0"/>
        <w:spacing w:after="0" w:line="276" w:lineRule="auto"/>
        <w:contextualSpacing/>
        <w:jc w:val="both"/>
        <w:rPr>
          <w:rFonts w:ascii="Arial" w:eastAsia="Times New Roman" w:hAnsi="Arial" w:cs="Arial"/>
          <w:sz w:val="20"/>
          <w:szCs w:val="20"/>
        </w:rPr>
      </w:pPr>
      <w:r w:rsidRPr="00AB4FFC">
        <w:rPr>
          <w:rFonts w:ascii="Arial" w:eastAsia="Times New Roman" w:hAnsi="Arial" w:cs="Arial"/>
          <w:sz w:val="20"/>
          <w:szCs w:val="20"/>
        </w:rPr>
        <w:t xml:space="preserve">W razie wątpliwości przyjmuje się, że każdorazowe przekazanie Przetwarzającemu danych osobowych w celu wykonania Umowy głównej, stanowi polecenie Administratora do przetwarzania danych zgodnie z Umową powierzenia. </w:t>
      </w:r>
    </w:p>
    <w:p w:rsidR="00445C50" w:rsidRPr="00AB4FFC" w:rsidRDefault="00445C50" w:rsidP="00445C50">
      <w:pPr>
        <w:numPr>
          <w:ilvl w:val="0"/>
          <w:numId w:val="15"/>
        </w:numPr>
        <w:suppressAutoHyphens/>
        <w:autoSpaceDN w:val="0"/>
        <w:spacing w:after="0" w:line="276" w:lineRule="auto"/>
        <w:contextualSpacing/>
        <w:jc w:val="both"/>
        <w:rPr>
          <w:rFonts w:ascii="Arial" w:eastAsia="Times New Roman" w:hAnsi="Arial" w:cs="Arial"/>
          <w:sz w:val="20"/>
          <w:szCs w:val="20"/>
        </w:rPr>
      </w:pPr>
      <w:r w:rsidRPr="00AB4FFC">
        <w:rPr>
          <w:rFonts w:ascii="Arial" w:eastAsia="Times New Roman" w:hAnsi="Arial" w:cs="Arial"/>
          <w:sz w:val="20"/>
          <w:szCs w:val="20"/>
        </w:rPr>
        <w:t>W przypadku stwierdzenia naruszenia ochrony danych osobowych, Przetwarzający zobowiązuje się do:</w:t>
      </w:r>
    </w:p>
    <w:p w:rsidR="00445C50" w:rsidRPr="00AB4FFC" w:rsidRDefault="00445C50" w:rsidP="00445C50">
      <w:pPr>
        <w:numPr>
          <w:ilvl w:val="0"/>
          <w:numId w:val="16"/>
        </w:numPr>
        <w:suppressAutoHyphens/>
        <w:autoSpaceDN w:val="0"/>
        <w:spacing w:after="0" w:line="276" w:lineRule="auto"/>
        <w:jc w:val="both"/>
        <w:rPr>
          <w:rFonts w:ascii="Arial" w:eastAsia="Times New Roman" w:hAnsi="Arial" w:cs="Arial"/>
          <w:sz w:val="20"/>
          <w:szCs w:val="20"/>
        </w:rPr>
      </w:pPr>
      <w:r w:rsidRPr="00AB4FFC">
        <w:rPr>
          <w:rFonts w:ascii="Arial" w:eastAsia="Times New Roman" w:hAnsi="Arial" w:cs="Arial"/>
          <w:sz w:val="20"/>
          <w:szCs w:val="20"/>
        </w:rPr>
        <w:t>przekazania Administratorowi, w formie pisemnej lub elektronicznej, informacji dotyczących stwierdzonego naruszenia, w tym w szczególności informacji, o których mowa w art. 33 ust 3 RODO, w ciągu 24 godzin od stwierdzenia naruszenia;</w:t>
      </w:r>
    </w:p>
    <w:p w:rsidR="00445C50" w:rsidRPr="00AB4FFC" w:rsidRDefault="00445C50" w:rsidP="00445C50">
      <w:pPr>
        <w:numPr>
          <w:ilvl w:val="0"/>
          <w:numId w:val="16"/>
        </w:numPr>
        <w:suppressAutoHyphens/>
        <w:autoSpaceDN w:val="0"/>
        <w:spacing w:after="0" w:line="276" w:lineRule="auto"/>
        <w:jc w:val="both"/>
        <w:rPr>
          <w:rFonts w:ascii="Arial" w:eastAsia="Times New Roman" w:hAnsi="Arial" w:cs="Arial"/>
          <w:sz w:val="20"/>
          <w:szCs w:val="20"/>
        </w:rPr>
      </w:pPr>
      <w:r w:rsidRPr="00AB4FFC">
        <w:rPr>
          <w:rFonts w:ascii="Arial" w:eastAsia="Times New Roman" w:hAnsi="Arial" w:cs="Arial"/>
          <w:sz w:val="20"/>
          <w:szCs w:val="20"/>
        </w:rPr>
        <w:t>przekazania na żądanie Administratora wszelkich informacji niezbędnych do zawiadomienia osoby, której dane dotyczą, zgodnie z art. 34 ust. 2 RODO, w ciągu 36 godzin od stwierdzenia naruszenia.</w:t>
      </w:r>
    </w:p>
    <w:p w:rsidR="00445C50" w:rsidRPr="00AB4FFC" w:rsidRDefault="00445C50" w:rsidP="00445C50">
      <w:pPr>
        <w:pStyle w:val="Akapitzlist"/>
        <w:numPr>
          <w:ilvl w:val="0"/>
          <w:numId w:val="15"/>
        </w:numPr>
        <w:suppressAutoHyphens/>
        <w:autoSpaceDN w:val="0"/>
        <w:spacing w:after="0" w:line="276" w:lineRule="auto"/>
        <w:jc w:val="both"/>
        <w:rPr>
          <w:rFonts w:ascii="Arial" w:eastAsia="Times New Roman" w:hAnsi="Arial" w:cs="Arial"/>
          <w:sz w:val="20"/>
          <w:szCs w:val="20"/>
        </w:rPr>
      </w:pPr>
      <w:r w:rsidRPr="00AB4FFC">
        <w:rPr>
          <w:rFonts w:ascii="Arial" w:eastAsia="Times New Roman" w:hAnsi="Arial" w:cs="Arial"/>
          <w:sz w:val="20"/>
          <w:szCs w:val="20"/>
        </w:rPr>
        <w:t>Przetwarzający zobowiązuje się stosować się do wskazówek lub zaleceń wydawanych przez organ nadzoru lub unijny organ doradczy zajmujący się ochroną danych osobowych, w szczególności w zakresie stosowania RODO.</w:t>
      </w:r>
    </w:p>
    <w:p w:rsidR="00445C50" w:rsidRPr="00AB4FFC" w:rsidRDefault="00445C50" w:rsidP="00445C50">
      <w:pPr>
        <w:numPr>
          <w:ilvl w:val="0"/>
          <w:numId w:val="8"/>
        </w:numPr>
        <w:suppressAutoHyphens/>
        <w:autoSpaceDN w:val="0"/>
        <w:spacing w:after="0" w:line="276" w:lineRule="auto"/>
        <w:jc w:val="both"/>
        <w:rPr>
          <w:rFonts w:ascii="Arial" w:hAnsi="Arial" w:cs="Arial"/>
          <w:sz w:val="20"/>
          <w:szCs w:val="20"/>
        </w:rPr>
      </w:pPr>
      <w:r w:rsidRPr="00AB4FFC">
        <w:rPr>
          <w:rFonts w:ascii="Arial" w:hAnsi="Arial" w:cs="Arial"/>
          <w:sz w:val="20"/>
          <w:szCs w:val="20"/>
        </w:rPr>
        <w:t>Przetwarzający niezwłocznie poinformuje Administratora o:</w:t>
      </w:r>
    </w:p>
    <w:p w:rsidR="00445C50" w:rsidRPr="00AB4FFC" w:rsidRDefault="00445C50" w:rsidP="00445C50">
      <w:pPr>
        <w:numPr>
          <w:ilvl w:val="0"/>
          <w:numId w:val="9"/>
        </w:numPr>
        <w:suppressAutoHyphens/>
        <w:autoSpaceDN w:val="0"/>
        <w:spacing w:after="0" w:line="276" w:lineRule="auto"/>
        <w:jc w:val="both"/>
        <w:rPr>
          <w:rFonts w:ascii="Arial" w:hAnsi="Arial" w:cs="Arial"/>
          <w:sz w:val="20"/>
          <w:szCs w:val="20"/>
        </w:rPr>
      </w:pPr>
      <w:r w:rsidRPr="00AB4FFC">
        <w:rPr>
          <w:rFonts w:ascii="Arial" w:hAnsi="Arial" w:cs="Arial"/>
          <w:sz w:val="20"/>
          <w:szCs w:val="20"/>
        </w:rPr>
        <w:t>wszelkich postępowaniach prowadzonych wobec niego przez organ nadzorczy bądź inny uprawniony organ państwowy, obejmujących dane powierzone przez Administratora;</w:t>
      </w:r>
    </w:p>
    <w:p w:rsidR="00445C50" w:rsidRPr="00AB4FFC" w:rsidRDefault="00445C50" w:rsidP="00445C50">
      <w:pPr>
        <w:numPr>
          <w:ilvl w:val="0"/>
          <w:numId w:val="9"/>
        </w:numPr>
        <w:suppressAutoHyphens/>
        <w:autoSpaceDN w:val="0"/>
        <w:spacing w:after="0" w:line="276" w:lineRule="auto"/>
        <w:jc w:val="both"/>
        <w:rPr>
          <w:rFonts w:ascii="Arial" w:hAnsi="Arial" w:cs="Arial"/>
          <w:sz w:val="20"/>
          <w:szCs w:val="20"/>
        </w:rPr>
      </w:pPr>
      <w:r w:rsidRPr="00AB4FFC">
        <w:rPr>
          <w:rFonts w:ascii="Arial" w:hAnsi="Arial" w:cs="Arial"/>
          <w:sz w:val="20"/>
          <w:szCs w:val="20"/>
        </w:rPr>
        <w:t>wszelkich kontrolach lub inspekcjach dotyczących przetwarzania powierzonych danych osobowych, w szczególności prowadzonych przez organ nadzorczy;</w:t>
      </w:r>
    </w:p>
    <w:p w:rsidR="00445C50" w:rsidRPr="00AB4FFC" w:rsidRDefault="00445C50" w:rsidP="00445C50">
      <w:pPr>
        <w:suppressAutoHyphens/>
        <w:autoSpaceDN w:val="0"/>
        <w:spacing w:before="240" w:after="0" w:line="276" w:lineRule="auto"/>
        <w:jc w:val="center"/>
        <w:rPr>
          <w:rFonts w:ascii="Arial" w:eastAsia="Times New Roman" w:hAnsi="Arial" w:cs="Arial"/>
          <w:i/>
          <w:iCs/>
          <w:spacing w:val="10"/>
          <w:sz w:val="20"/>
          <w:szCs w:val="20"/>
        </w:rPr>
      </w:pPr>
      <w:r w:rsidRPr="00AB4FFC">
        <w:rPr>
          <w:rFonts w:ascii="Arial" w:eastAsia="Times New Roman" w:hAnsi="Arial" w:cs="Arial"/>
          <w:i/>
          <w:iCs/>
          <w:spacing w:val="10"/>
          <w:sz w:val="20"/>
          <w:szCs w:val="20"/>
        </w:rPr>
        <w:t>§ 6</w:t>
      </w:r>
    </w:p>
    <w:p w:rsidR="00445C50" w:rsidRPr="00AB4FFC" w:rsidRDefault="00445C50" w:rsidP="00445C50">
      <w:pPr>
        <w:suppressAutoHyphens/>
        <w:autoSpaceDN w:val="0"/>
        <w:spacing w:line="276" w:lineRule="auto"/>
        <w:jc w:val="center"/>
        <w:rPr>
          <w:rFonts w:ascii="Arial" w:eastAsia="Times New Roman" w:hAnsi="Arial" w:cs="Arial"/>
          <w:spacing w:val="10"/>
          <w:sz w:val="20"/>
          <w:szCs w:val="20"/>
        </w:rPr>
      </w:pPr>
      <w:r w:rsidRPr="00AB4FFC">
        <w:rPr>
          <w:rFonts w:ascii="Arial" w:eastAsia="Times New Roman" w:hAnsi="Arial" w:cs="Arial"/>
          <w:spacing w:val="10"/>
          <w:sz w:val="20"/>
          <w:szCs w:val="20"/>
        </w:rPr>
        <w:t>Podpowierzenie</w:t>
      </w:r>
    </w:p>
    <w:p w:rsidR="00445C50" w:rsidRPr="00AB4FFC" w:rsidRDefault="00445C50" w:rsidP="00445C50">
      <w:pPr>
        <w:numPr>
          <w:ilvl w:val="0"/>
          <w:numId w:val="12"/>
        </w:numPr>
        <w:suppressAutoHyphens/>
        <w:autoSpaceDN w:val="0"/>
        <w:spacing w:after="0" w:line="276" w:lineRule="auto"/>
        <w:contextualSpacing/>
        <w:jc w:val="both"/>
        <w:rPr>
          <w:rFonts w:ascii="Arial" w:eastAsia="Times New Roman" w:hAnsi="Arial" w:cs="Arial"/>
          <w:sz w:val="20"/>
          <w:szCs w:val="20"/>
        </w:rPr>
      </w:pPr>
      <w:r w:rsidRPr="00AB4FFC">
        <w:rPr>
          <w:rFonts w:ascii="Arial" w:eastAsia="Times New Roman" w:hAnsi="Arial" w:cs="Arial"/>
          <w:sz w:val="20"/>
          <w:szCs w:val="20"/>
        </w:rPr>
        <w:t>Przetwarzający może powierzyć dalszym podmiotom przetwarzania przekazanych danych wyłącznie w celu wykonania Umowy głównej.</w:t>
      </w:r>
    </w:p>
    <w:p w:rsidR="00445C50" w:rsidRPr="00AB4FFC" w:rsidRDefault="00445C50" w:rsidP="00445C50">
      <w:pPr>
        <w:numPr>
          <w:ilvl w:val="0"/>
          <w:numId w:val="12"/>
        </w:numPr>
        <w:suppressAutoHyphens/>
        <w:autoSpaceDN w:val="0"/>
        <w:spacing w:after="0" w:line="276" w:lineRule="auto"/>
        <w:contextualSpacing/>
        <w:jc w:val="both"/>
        <w:rPr>
          <w:rFonts w:ascii="Arial" w:eastAsia="Times New Roman" w:hAnsi="Arial" w:cs="Arial"/>
          <w:sz w:val="20"/>
          <w:szCs w:val="20"/>
        </w:rPr>
      </w:pPr>
      <w:r w:rsidRPr="00AB4FFC">
        <w:rPr>
          <w:rFonts w:ascii="Arial" w:eastAsia="Times New Roman" w:hAnsi="Arial" w:cs="Arial"/>
          <w:sz w:val="20"/>
          <w:szCs w:val="20"/>
        </w:rPr>
        <w:t>O zamiarze podpowierzenia danych osobowych Przetwarzający informuje Administratora wskazując tożsamość (nazwę) podmiotu, któremu ma zamiar podpowierzyć dane oraz zakres danych, charakter, cel i czas trwania podpowierzenia. Jeżeli Administrator w terminie 7 dni od daty zawiadomienia nie wyrazi sprzeciwu, Przetwarzający może podpowierzyć dane.</w:t>
      </w:r>
    </w:p>
    <w:p w:rsidR="00445C50" w:rsidRPr="00AB4FFC" w:rsidRDefault="00445C50" w:rsidP="00445C50">
      <w:pPr>
        <w:numPr>
          <w:ilvl w:val="0"/>
          <w:numId w:val="12"/>
        </w:numPr>
        <w:suppressAutoHyphens/>
        <w:autoSpaceDN w:val="0"/>
        <w:spacing w:after="0" w:line="276" w:lineRule="auto"/>
        <w:contextualSpacing/>
        <w:jc w:val="both"/>
        <w:rPr>
          <w:rFonts w:ascii="Arial" w:eastAsia="Times New Roman" w:hAnsi="Arial" w:cs="Arial"/>
          <w:sz w:val="20"/>
          <w:szCs w:val="20"/>
        </w:rPr>
      </w:pPr>
      <w:r w:rsidRPr="00AB4FFC">
        <w:rPr>
          <w:rFonts w:ascii="Arial" w:eastAsia="Times New Roman" w:hAnsi="Arial" w:cs="Arial"/>
          <w:sz w:val="20"/>
          <w:szCs w:val="20"/>
        </w:rPr>
        <w:t>Przetwarzający może podpowierzyć przetwarzanie danych na podstawie pisemnej umowy zawartej z podmiotem mającym przetwarzać podpowierzone dane. Umowa ta powinna określać przedmiot i czas trwania przetwarzania, charakter i cel przetwarzania, rodzaj danych osobowych i kategorie osób, których dane dotyczą, oraz obowiązki i prawa Administratora.</w:t>
      </w:r>
    </w:p>
    <w:p w:rsidR="00445C50" w:rsidRPr="00AB4FFC" w:rsidRDefault="00445C50" w:rsidP="00445C50">
      <w:pPr>
        <w:numPr>
          <w:ilvl w:val="0"/>
          <w:numId w:val="12"/>
        </w:numPr>
        <w:suppressAutoHyphens/>
        <w:autoSpaceDN w:val="0"/>
        <w:spacing w:after="0" w:line="276" w:lineRule="auto"/>
        <w:contextualSpacing/>
        <w:jc w:val="both"/>
        <w:rPr>
          <w:rFonts w:ascii="Arial" w:eastAsia="Times New Roman" w:hAnsi="Arial" w:cs="Arial"/>
          <w:sz w:val="20"/>
          <w:szCs w:val="20"/>
        </w:rPr>
      </w:pPr>
      <w:r w:rsidRPr="00AB4FFC">
        <w:rPr>
          <w:rFonts w:ascii="Arial" w:eastAsia="Times New Roman" w:hAnsi="Arial" w:cs="Arial"/>
          <w:sz w:val="20"/>
          <w:szCs w:val="20"/>
        </w:rPr>
        <w:t xml:space="preserve">Przetwarzający zobowiąże podmiot mający przetwarzać podpowierzone dane do przestrzegania przepisów prawa dotyczących ochrony danych osobowych w takim samym zakresie jak stanowi Umowa powierzenia. </w:t>
      </w:r>
    </w:p>
    <w:p w:rsidR="00445C50" w:rsidRPr="00AB4FFC" w:rsidRDefault="00445C50" w:rsidP="00445C50">
      <w:pPr>
        <w:numPr>
          <w:ilvl w:val="0"/>
          <w:numId w:val="12"/>
        </w:numPr>
        <w:suppressAutoHyphens/>
        <w:autoSpaceDN w:val="0"/>
        <w:spacing w:after="0" w:line="276" w:lineRule="auto"/>
        <w:contextualSpacing/>
        <w:jc w:val="both"/>
        <w:rPr>
          <w:rFonts w:ascii="Arial" w:eastAsia="Times New Roman" w:hAnsi="Arial" w:cs="Arial"/>
          <w:sz w:val="20"/>
          <w:szCs w:val="20"/>
        </w:rPr>
      </w:pPr>
      <w:r w:rsidRPr="00AB4FFC">
        <w:rPr>
          <w:rFonts w:ascii="Arial" w:eastAsia="Times New Roman" w:hAnsi="Arial" w:cs="Arial"/>
          <w:sz w:val="20"/>
          <w:szCs w:val="20"/>
        </w:rPr>
        <w:t>Brak sprzeciwu wobec powierzenia przetwarzania danych przez Przetwarzającego nie oznacza zgody na jeszcze dalsze powierzenie przetwarzania tych danych.</w:t>
      </w:r>
    </w:p>
    <w:p w:rsidR="00445C50" w:rsidRPr="00AB4FFC" w:rsidRDefault="00445C50" w:rsidP="00445C50">
      <w:pPr>
        <w:numPr>
          <w:ilvl w:val="0"/>
          <w:numId w:val="12"/>
        </w:numPr>
        <w:suppressAutoHyphens/>
        <w:autoSpaceDN w:val="0"/>
        <w:spacing w:after="0" w:line="276" w:lineRule="auto"/>
        <w:contextualSpacing/>
        <w:jc w:val="both"/>
        <w:rPr>
          <w:rFonts w:ascii="Arial" w:eastAsia="Times New Roman" w:hAnsi="Arial" w:cs="Arial"/>
          <w:sz w:val="20"/>
          <w:szCs w:val="20"/>
        </w:rPr>
      </w:pPr>
      <w:r w:rsidRPr="00AB4FFC">
        <w:rPr>
          <w:rFonts w:ascii="Arial" w:eastAsia="Times New Roman" w:hAnsi="Arial" w:cs="Arial"/>
          <w:sz w:val="20"/>
          <w:szCs w:val="20"/>
        </w:rPr>
        <w:t>Administrator może w każdej chwili sprzeciwić się dalszemu podpowierzaniu w stosunku do jakiegokolwiek podmiotu.</w:t>
      </w:r>
    </w:p>
    <w:p w:rsidR="00445C50" w:rsidRPr="00AB4FFC" w:rsidRDefault="00445C50" w:rsidP="00445C50">
      <w:pPr>
        <w:numPr>
          <w:ilvl w:val="0"/>
          <w:numId w:val="12"/>
        </w:numPr>
        <w:suppressAutoHyphens/>
        <w:autoSpaceDN w:val="0"/>
        <w:spacing w:after="0" w:line="276" w:lineRule="auto"/>
        <w:contextualSpacing/>
        <w:jc w:val="both"/>
        <w:rPr>
          <w:rFonts w:ascii="Arial" w:eastAsia="Times New Roman" w:hAnsi="Arial" w:cs="Arial"/>
          <w:sz w:val="20"/>
          <w:szCs w:val="20"/>
        </w:rPr>
      </w:pPr>
      <w:r w:rsidRPr="00AB4FFC">
        <w:rPr>
          <w:rFonts w:ascii="Arial" w:eastAsia="Times New Roman" w:hAnsi="Arial" w:cs="Arial"/>
          <w:sz w:val="20"/>
          <w:szCs w:val="20"/>
        </w:rPr>
        <w:t>Przetwarzający ponosi pełną odpowiedzialność wobec Administratora za niewywiązanie się z obowiązków ochrony danych przez podprzetwarzającego.</w:t>
      </w:r>
    </w:p>
    <w:p w:rsidR="00445C50" w:rsidRPr="00AB4FFC" w:rsidRDefault="00445C50" w:rsidP="00445C50">
      <w:pPr>
        <w:numPr>
          <w:ilvl w:val="0"/>
          <w:numId w:val="12"/>
        </w:numPr>
        <w:suppressAutoHyphens/>
        <w:autoSpaceDN w:val="0"/>
        <w:spacing w:after="0" w:line="276" w:lineRule="auto"/>
        <w:contextualSpacing/>
        <w:jc w:val="both"/>
        <w:rPr>
          <w:rFonts w:ascii="Arial" w:eastAsia="Times New Roman" w:hAnsi="Arial" w:cs="Arial"/>
          <w:sz w:val="20"/>
          <w:szCs w:val="20"/>
        </w:rPr>
      </w:pPr>
      <w:r w:rsidRPr="00AB4FFC">
        <w:rPr>
          <w:rFonts w:ascii="Arial" w:eastAsia="Times New Roman" w:hAnsi="Arial" w:cs="Arial"/>
          <w:sz w:val="20"/>
          <w:szCs w:val="20"/>
        </w:rPr>
        <w:t>Przekazanie powierzonych danych do państwa trzeciego może nastąpić wyłącznie na pisemne polecenie Administratora, chyba że Przetwarzający jest zobowiązany do takiego przekazania na mocy prawa Unii Europejskiej lub państwa członkowskiego, któremu podlega Przetwarzający. W takim wypadku przed rozpoczęciem przetwarzania Przetwarzający informuje Administratora o istnieniu tego obowiązku prawnego, o ile prawo nie zabrania udzielenia takiej informacji ze względu na ważny interes publiczny.</w:t>
      </w:r>
    </w:p>
    <w:p w:rsidR="00445C50" w:rsidRPr="00AB4FFC" w:rsidRDefault="00445C50" w:rsidP="00445C50">
      <w:pPr>
        <w:numPr>
          <w:ilvl w:val="0"/>
          <w:numId w:val="12"/>
        </w:numPr>
        <w:suppressAutoHyphens/>
        <w:autoSpaceDN w:val="0"/>
        <w:spacing w:after="0" w:line="276" w:lineRule="auto"/>
        <w:contextualSpacing/>
        <w:jc w:val="both"/>
        <w:rPr>
          <w:rFonts w:ascii="Arial" w:eastAsia="Times New Roman" w:hAnsi="Arial" w:cs="Arial"/>
          <w:sz w:val="20"/>
          <w:szCs w:val="20"/>
        </w:rPr>
      </w:pPr>
      <w:r w:rsidRPr="00AB4FFC">
        <w:rPr>
          <w:rFonts w:ascii="Arial" w:eastAsia="Times New Roman" w:hAnsi="Arial" w:cs="Arial"/>
          <w:sz w:val="20"/>
          <w:szCs w:val="20"/>
        </w:rPr>
        <w:t>Przekazanie danych osobowych do podmiotów znajdujących się w państwach spoza Europejskiego Obszaru Gospodarczego może się odbywać wyłącznie na warunkach określonych w art. 44-50 RODO.</w:t>
      </w:r>
    </w:p>
    <w:p w:rsidR="00445C50" w:rsidRPr="00AB4FFC" w:rsidRDefault="00445C50" w:rsidP="00445C50">
      <w:pPr>
        <w:suppressAutoHyphens/>
        <w:autoSpaceDN w:val="0"/>
        <w:spacing w:before="240" w:after="0" w:line="276" w:lineRule="auto"/>
        <w:jc w:val="center"/>
        <w:rPr>
          <w:rFonts w:ascii="Arial" w:eastAsia="Times New Roman" w:hAnsi="Arial" w:cs="Arial"/>
          <w:i/>
          <w:iCs/>
          <w:spacing w:val="10"/>
          <w:sz w:val="20"/>
          <w:szCs w:val="20"/>
        </w:rPr>
      </w:pPr>
      <w:r w:rsidRPr="00AB4FFC">
        <w:rPr>
          <w:rFonts w:ascii="Arial" w:eastAsia="Times New Roman" w:hAnsi="Arial" w:cs="Arial"/>
          <w:i/>
          <w:iCs/>
          <w:spacing w:val="10"/>
          <w:sz w:val="20"/>
          <w:szCs w:val="20"/>
        </w:rPr>
        <w:t>§ 7</w:t>
      </w:r>
    </w:p>
    <w:p w:rsidR="00445C50" w:rsidRPr="00AB4FFC" w:rsidRDefault="00445C50" w:rsidP="00445C50">
      <w:pPr>
        <w:suppressAutoHyphens/>
        <w:autoSpaceDN w:val="0"/>
        <w:spacing w:line="276" w:lineRule="auto"/>
        <w:jc w:val="center"/>
        <w:rPr>
          <w:rFonts w:ascii="Arial" w:eastAsia="Times New Roman" w:hAnsi="Arial" w:cs="Arial"/>
          <w:spacing w:val="10"/>
          <w:sz w:val="20"/>
          <w:szCs w:val="20"/>
        </w:rPr>
      </w:pPr>
      <w:r w:rsidRPr="00AB4FFC">
        <w:rPr>
          <w:rFonts w:ascii="Arial" w:eastAsia="Times New Roman" w:hAnsi="Arial" w:cs="Arial"/>
          <w:spacing w:val="10"/>
          <w:sz w:val="20"/>
          <w:szCs w:val="20"/>
        </w:rPr>
        <w:t>Prawo kontroli</w:t>
      </w:r>
    </w:p>
    <w:p w:rsidR="00445C50" w:rsidRPr="00AB4FFC" w:rsidRDefault="00445C50" w:rsidP="00445C50">
      <w:pPr>
        <w:numPr>
          <w:ilvl w:val="0"/>
          <w:numId w:val="17"/>
        </w:numPr>
        <w:suppressAutoHyphens/>
        <w:autoSpaceDN w:val="0"/>
        <w:spacing w:after="0" w:line="276" w:lineRule="auto"/>
        <w:jc w:val="both"/>
        <w:rPr>
          <w:rFonts w:ascii="Arial" w:hAnsi="Arial" w:cs="Arial"/>
          <w:sz w:val="20"/>
          <w:szCs w:val="20"/>
        </w:rPr>
      </w:pPr>
      <w:r w:rsidRPr="00AB4FFC">
        <w:rPr>
          <w:rFonts w:ascii="Arial" w:hAnsi="Arial" w:cs="Arial"/>
          <w:sz w:val="20"/>
          <w:szCs w:val="20"/>
        </w:rPr>
        <w:t>Administrator, zgodnie z art. 28 ust. 3 p. h) RODO, jest uprawniony do kontroli przetwarzania powierzonych danych w miejscu prowadzenia działalności i w godzinach pracy Przetwarzającego.</w:t>
      </w:r>
    </w:p>
    <w:p w:rsidR="00445C50" w:rsidRPr="00AB4FFC" w:rsidRDefault="00445C50" w:rsidP="00445C50">
      <w:pPr>
        <w:numPr>
          <w:ilvl w:val="0"/>
          <w:numId w:val="17"/>
        </w:numPr>
        <w:suppressAutoHyphens/>
        <w:autoSpaceDN w:val="0"/>
        <w:spacing w:after="0" w:line="276" w:lineRule="auto"/>
        <w:jc w:val="both"/>
        <w:rPr>
          <w:rFonts w:ascii="Arial" w:hAnsi="Arial" w:cs="Arial"/>
          <w:sz w:val="20"/>
          <w:szCs w:val="20"/>
        </w:rPr>
      </w:pPr>
      <w:r w:rsidRPr="00AB4FFC">
        <w:rPr>
          <w:rFonts w:ascii="Arial" w:hAnsi="Arial" w:cs="Arial"/>
          <w:sz w:val="20"/>
          <w:szCs w:val="20"/>
        </w:rPr>
        <w:t>Administrator poinformuje Przetwarzającego o planowanej kontroli drogą elektroniczną lub faksem, z przynajmniej 7-dniowym wyprzedzeniem.</w:t>
      </w:r>
    </w:p>
    <w:p w:rsidR="00445C50" w:rsidRPr="00AB4FFC" w:rsidRDefault="00445C50" w:rsidP="00445C50">
      <w:pPr>
        <w:numPr>
          <w:ilvl w:val="0"/>
          <w:numId w:val="17"/>
        </w:numPr>
        <w:suppressAutoHyphens/>
        <w:autoSpaceDN w:val="0"/>
        <w:spacing w:after="0" w:line="276" w:lineRule="auto"/>
        <w:jc w:val="both"/>
        <w:rPr>
          <w:rFonts w:ascii="Arial" w:hAnsi="Arial" w:cs="Arial"/>
          <w:sz w:val="20"/>
          <w:szCs w:val="20"/>
        </w:rPr>
      </w:pPr>
      <w:r w:rsidRPr="00AB4FFC">
        <w:rPr>
          <w:rFonts w:ascii="Arial" w:hAnsi="Arial" w:cs="Arial"/>
          <w:sz w:val="20"/>
          <w:szCs w:val="20"/>
        </w:rPr>
        <w:t>Przetwarzający zobowiązuje się do usunięcia stwierdzonych w drodze kontroli uchybień w terminie 14 dni od ich przedstawienia Przetwarzającemu przez Administratora.</w:t>
      </w:r>
    </w:p>
    <w:p w:rsidR="00445C50" w:rsidRPr="00AB4FFC" w:rsidRDefault="00445C50" w:rsidP="00445C50">
      <w:pPr>
        <w:numPr>
          <w:ilvl w:val="0"/>
          <w:numId w:val="17"/>
        </w:numPr>
        <w:suppressAutoHyphens/>
        <w:autoSpaceDN w:val="0"/>
        <w:spacing w:after="0" w:line="276" w:lineRule="auto"/>
        <w:jc w:val="both"/>
        <w:rPr>
          <w:rFonts w:ascii="Arial" w:eastAsia="Times New Roman" w:hAnsi="Arial" w:cs="Arial"/>
          <w:sz w:val="20"/>
          <w:szCs w:val="20"/>
        </w:rPr>
      </w:pPr>
      <w:r w:rsidRPr="00AB4FFC">
        <w:rPr>
          <w:rFonts w:ascii="Arial" w:eastAsia="Times New Roman" w:hAnsi="Arial" w:cs="Arial"/>
          <w:sz w:val="20"/>
          <w:szCs w:val="20"/>
        </w:rPr>
        <w:t xml:space="preserve">Przetwarzający zobowiązuje się do udostępnienia Administratorowi wszelkich informacji niezbędnych do wykazania spełnienia obowiązków, o których mowa w art. 28 RODO oraz w Umowie powierzenia oraz umożliwia Administratorowi przeprowadzenie audytów, w tym inspekcji.  </w:t>
      </w:r>
    </w:p>
    <w:p w:rsidR="00445C50" w:rsidRPr="00AB4FFC" w:rsidRDefault="00445C50" w:rsidP="00445C50">
      <w:pPr>
        <w:tabs>
          <w:tab w:val="center" w:pos="4716"/>
          <w:tab w:val="left" w:pos="7740"/>
        </w:tabs>
        <w:suppressAutoHyphens/>
        <w:autoSpaceDN w:val="0"/>
        <w:spacing w:before="240" w:after="0" w:line="276" w:lineRule="auto"/>
        <w:jc w:val="center"/>
        <w:rPr>
          <w:rFonts w:ascii="Arial" w:eastAsia="Times New Roman" w:hAnsi="Arial" w:cs="Arial"/>
          <w:sz w:val="20"/>
          <w:szCs w:val="20"/>
        </w:rPr>
      </w:pPr>
      <w:r w:rsidRPr="00AB4FFC">
        <w:rPr>
          <w:rFonts w:ascii="Arial" w:eastAsia="Times New Roman" w:hAnsi="Arial" w:cs="Arial"/>
          <w:i/>
          <w:iCs/>
          <w:spacing w:val="10"/>
          <w:sz w:val="20"/>
          <w:szCs w:val="20"/>
        </w:rPr>
        <w:t>§ 8</w:t>
      </w:r>
    </w:p>
    <w:p w:rsidR="00445C50" w:rsidRPr="00AB4FFC" w:rsidRDefault="00445C50" w:rsidP="00445C50">
      <w:pPr>
        <w:suppressAutoHyphens/>
        <w:autoSpaceDN w:val="0"/>
        <w:spacing w:line="276" w:lineRule="auto"/>
        <w:jc w:val="center"/>
        <w:rPr>
          <w:rFonts w:ascii="Arial" w:eastAsia="Times New Roman" w:hAnsi="Arial" w:cs="Arial"/>
          <w:sz w:val="20"/>
          <w:szCs w:val="20"/>
        </w:rPr>
      </w:pPr>
      <w:r w:rsidRPr="00AB4FFC">
        <w:rPr>
          <w:rFonts w:ascii="Arial" w:eastAsia="Times New Roman" w:hAnsi="Arial" w:cs="Arial"/>
          <w:spacing w:val="10"/>
          <w:sz w:val="20"/>
          <w:szCs w:val="20"/>
        </w:rPr>
        <w:t>Odpowiedzialność Przetwarzającego</w:t>
      </w:r>
    </w:p>
    <w:p w:rsidR="00445C50" w:rsidRPr="00AB4FFC" w:rsidRDefault="00445C50" w:rsidP="00445C50">
      <w:pPr>
        <w:numPr>
          <w:ilvl w:val="0"/>
          <w:numId w:val="3"/>
        </w:numPr>
        <w:suppressAutoHyphens/>
        <w:autoSpaceDN w:val="0"/>
        <w:spacing w:after="0" w:line="276" w:lineRule="auto"/>
        <w:jc w:val="both"/>
        <w:rPr>
          <w:rFonts w:ascii="Arial" w:eastAsia="Times New Roman" w:hAnsi="Arial" w:cs="Arial"/>
          <w:sz w:val="20"/>
          <w:szCs w:val="20"/>
        </w:rPr>
      </w:pPr>
      <w:r w:rsidRPr="00AB4FFC">
        <w:rPr>
          <w:rFonts w:ascii="Arial" w:eastAsia="Times New Roman" w:hAnsi="Arial" w:cs="Arial"/>
          <w:sz w:val="20"/>
          <w:szCs w:val="20"/>
        </w:rPr>
        <w:t xml:space="preserve">Przetwarzający ponosi odpowiedzialność w zakresie przewidzianym w obowiązujących przepisach o ochronie danych osobowych, w szczególności RODO. Przetwarzający jest odpowiedzialny za ewentualne udostępnienie lub wykorzystanie danych osobowych niezgodnie z Umową powierzenia, RODO lub przepisami krajowymi, a w szczególności za udostępnienie ich osobom nieupoważnionym. </w:t>
      </w:r>
    </w:p>
    <w:p w:rsidR="00445C50" w:rsidRPr="00AB4FFC" w:rsidRDefault="00445C50" w:rsidP="00445C50">
      <w:pPr>
        <w:numPr>
          <w:ilvl w:val="0"/>
          <w:numId w:val="3"/>
        </w:numPr>
        <w:suppressAutoHyphens/>
        <w:autoSpaceDN w:val="0"/>
        <w:spacing w:after="200" w:line="276" w:lineRule="auto"/>
        <w:jc w:val="both"/>
        <w:rPr>
          <w:rFonts w:ascii="Arial" w:eastAsia="Times New Roman" w:hAnsi="Arial" w:cs="Arial"/>
          <w:sz w:val="20"/>
          <w:szCs w:val="20"/>
        </w:rPr>
      </w:pPr>
      <w:r w:rsidRPr="00AB4FFC">
        <w:rPr>
          <w:rFonts w:ascii="Arial" w:eastAsia="Times New Roman" w:hAnsi="Arial" w:cs="Arial"/>
          <w:sz w:val="20"/>
          <w:szCs w:val="20"/>
        </w:rPr>
        <w:t xml:space="preserve">W przypadku naruszenia obowiązujących przepisów prawa, w szczególności RODO lub niniejszej Umowy z przyczyn leżących po stronie Przetwarzającego, w następstwie czego Administrator, jako administrator danych osobowych, zostanie zobowiązany do wypłaty odszkodowania lub zostanie ukarany karą grzywny, Przetwarzający zobowiązuje się pokryć poniesione przez Administratora z tego tytułu straty. </w:t>
      </w:r>
    </w:p>
    <w:p w:rsidR="00445C50" w:rsidRPr="00AB4FFC" w:rsidRDefault="00445C50" w:rsidP="00445C50">
      <w:pPr>
        <w:suppressAutoHyphens/>
        <w:autoSpaceDN w:val="0"/>
        <w:spacing w:after="0" w:line="276" w:lineRule="auto"/>
        <w:jc w:val="center"/>
        <w:rPr>
          <w:rFonts w:ascii="Arial" w:eastAsia="Times New Roman" w:hAnsi="Arial" w:cs="Arial"/>
          <w:sz w:val="20"/>
          <w:szCs w:val="20"/>
        </w:rPr>
      </w:pPr>
      <w:r w:rsidRPr="00AB4FFC">
        <w:rPr>
          <w:rFonts w:ascii="Arial" w:eastAsia="Times New Roman" w:hAnsi="Arial" w:cs="Arial"/>
          <w:i/>
          <w:iCs/>
          <w:spacing w:val="10"/>
          <w:sz w:val="20"/>
          <w:szCs w:val="20"/>
        </w:rPr>
        <w:t>§ 9</w:t>
      </w:r>
    </w:p>
    <w:p w:rsidR="00445C50" w:rsidRPr="00AB4FFC" w:rsidRDefault="00445C50" w:rsidP="00445C50">
      <w:pPr>
        <w:suppressAutoHyphens/>
        <w:autoSpaceDN w:val="0"/>
        <w:spacing w:line="276" w:lineRule="auto"/>
        <w:jc w:val="center"/>
        <w:rPr>
          <w:rFonts w:ascii="Arial" w:eastAsia="Times New Roman" w:hAnsi="Arial" w:cs="Arial"/>
          <w:sz w:val="20"/>
          <w:szCs w:val="20"/>
        </w:rPr>
      </w:pPr>
      <w:r w:rsidRPr="00AB4FFC">
        <w:rPr>
          <w:rFonts w:ascii="Arial" w:eastAsia="Times New Roman" w:hAnsi="Arial" w:cs="Arial"/>
          <w:spacing w:val="10"/>
          <w:sz w:val="20"/>
          <w:szCs w:val="20"/>
        </w:rPr>
        <w:t>Czas obowiązywania Umowy</w:t>
      </w:r>
    </w:p>
    <w:p w:rsidR="00445C50" w:rsidRPr="00AB4FFC" w:rsidRDefault="00445C50" w:rsidP="00445C50">
      <w:pPr>
        <w:numPr>
          <w:ilvl w:val="0"/>
          <w:numId w:val="10"/>
        </w:numPr>
        <w:suppressAutoHyphens/>
        <w:autoSpaceDN w:val="0"/>
        <w:spacing w:after="0" w:line="276" w:lineRule="auto"/>
        <w:jc w:val="both"/>
        <w:rPr>
          <w:rFonts w:ascii="Arial" w:eastAsia="Times New Roman" w:hAnsi="Arial" w:cs="Arial"/>
          <w:sz w:val="20"/>
          <w:szCs w:val="20"/>
        </w:rPr>
      </w:pPr>
      <w:r w:rsidRPr="00AB4FFC">
        <w:rPr>
          <w:rFonts w:ascii="Arial" w:eastAsia="Times New Roman" w:hAnsi="Arial" w:cs="Arial"/>
          <w:sz w:val="20"/>
          <w:szCs w:val="20"/>
        </w:rPr>
        <w:t>Niniejsza Umowa powierzenia zostaje zawarta na czas obowiązywania Umowy głównej.</w:t>
      </w:r>
    </w:p>
    <w:p w:rsidR="00445C50" w:rsidRPr="00AB4FFC" w:rsidRDefault="00445C50" w:rsidP="00445C50">
      <w:pPr>
        <w:numPr>
          <w:ilvl w:val="0"/>
          <w:numId w:val="10"/>
        </w:numPr>
        <w:suppressAutoHyphens/>
        <w:autoSpaceDN w:val="0"/>
        <w:spacing w:after="200" w:line="276" w:lineRule="auto"/>
        <w:jc w:val="both"/>
        <w:rPr>
          <w:rFonts w:ascii="Arial" w:eastAsia="Times New Roman" w:hAnsi="Arial" w:cs="Arial"/>
          <w:sz w:val="20"/>
          <w:szCs w:val="20"/>
        </w:rPr>
      </w:pPr>
      <w:r w:rsidRPr="00AB4FFC">
        <w:rPr>
          <w:rFonts w:ascii="Arial" w:eastAsia="Times New Roman" w:hAnsi="Arial" w:cs="Arial"/>
          <w:sz w:val="20"/>
          <w:szCs w:val="20"/>
        </w:rPr>
        <w:t>Powierzenie przetwarzania danych osobowych obowiązuje przez cały czas trwania Umowy powierzenia, a także po ustaniu jej obowiązywania – przez okres wymagany przepisami prawa, jeżeli obowiązujące przepisy nakładają taki obowiązek na Przetwarzającego.</w:t>
      </w:r>
    </w:p>
    <w:p w:rsidR="00445C50" w:rsidRPr="00AB4FFC" w:rsidRDefault="00445C50" w:rsidP="00445C50">
      <w:pPr>
        <w:suppressAutoHyphens/>
        <w:autoSpaceDN w:val="0"/>
        <w:spacing w:after="0" w:line="276" w:lineRule="auto"/>
        <w:jc w:val="center"/>
        <w:rPr>
          <w:rFonts w:ascii="Arial" w:eastAsia="Times New Roman" w:hAnsi="Arial" w:cs="Arial"/>
          <w:sz w:val="20"/>
          <w:szCs w:val="20"/>
        </w:rPr>
      </w:pPr>
      <w:r w:rsidRPr="00AB4FFC">
        <w:rPr>
          <w:rFonts w:ascii="Arial" w:eastAsia="Times New Roman" w:hAnsi="Arial" w:cs="Arial"/>
          <w:i/>
          <w:iCs/>
          <w:spacing w:val="10"/>
          <w:sz w:val="20"/>
          <w:szCs w:val="20"/>
        </w:rPr>
        <w:t>§ 10</w:t>
      </w:r>
    </w:p>
    <w:p w:rsidR="00445C50" w:rsidRPr="00AB4FFC" w:rsidRDefault="00445C50" w:rsidP="00445C50">
      <w:pPr>
        <w:suppressAutoHyphens/>
        <w:autoSpaceDN w:val="0"/>
        <w:spacing w:line="276" w:lineRule="auto"/>
        <w:jc w:val="center"/>
        <w:rPr>
          <w:rFonts w:ascii="Arial" w:eastAsia="Times New Roman" w:hAnsi="Arial" w:cs="Arial"/>
          <w:sz w:val="20"/>
          <w:szCs w:val="20"/>
        </w:rPr>
      </w:pPr>
      <w:r w:rsidRPr="00AB4FFC">
        <w:rPr>
          <w:rFonts w:ascii="Arial" w:eastAsia="Times New Roman" w:hAnsi="Arial" w:cs="Arial"/>
          <w:spacing w:val="10"/>
          <w:sz w:val="20"/>
          <w:szCs w:val="20"/>
        </w:rPr>
        <w:t>Warunki wypowiedzenia i rozwiązania Umowy</w:t>
      </w:r>
    </w:p>
    <w:p w:rsidR="00445C50" w:rsidRPr="00AB4FFC" w:rsidRDefault="00445C50" w:rsidP="00445C50">
      <w:pPr>
        <w:numPr>
          <w:ilvl w:val="0"/>
          <w:numId w:val="4"/>
        </w:numPr>
        <w:suppressAutoHyphens/>
        <w:autoSpaceDN w:val="0"/>
        <w:spacing w:after="0" w:line="276" w:lineRule="auto"/>
        <w:jc w:val="both"/>
        <w:rPr>
          <w:rFonts w:ascii="Arial" w:eastAsia="Times New Roman" w:hAnsi="Arial" w:cs="Arial"/>
          <w:sz w:val="20"/>
          <w:szCs w:val="20"/>
        </w:rPr>
      </w:pPr>
      <w:r w:rsidRPr="00AB4FFC">
        <w:rPr>
          <w:rFonts w:ascii="Arial" w:eastAsia="Times New Roman" w:hAnsi="Arial" w:cs="Arial"/>
          <w:sz w:val="20"/>
          <w:szCs w:val="20"/>
        </w:rPr>
        <w:t xml:space="preserve">Administrator ma prawo wypowiedzieć niniejszą Umowę ze skutkiem natychmiastowym w przypadku gdy Przetwarzający: </w:t>
      </w:r>
    </w:p>
    <w:p w:rsidR="00445C50" w:rsidRPr="00AB4FFC" w:rsidRDefault="00445C50" w:rsidP="00445C50">
      <w:pPr>
        <w:numPr>
          <w:ilvl w:val="0"/>
          <w:numId w:val="5"/>
        </w:numPr>
        <w:suppressAutoHyphens/>
        <w:autoSpaceDN w:val="0"/>
        <w:spacing w:after="0" w:line="276" w:lineRule="auto"/>
        <w:jc w:val="both"/>
        <w:rPr>
          <w:rFonts w:ascii="Arial" w:eastAsia="Times New Roman" w:hAnsi="Arial" w:cs="Arial"/>
          <w:sz w:val="20"/>
          <w:szCs w:val="20"/>
        </w:rPr>
      </w:pPr>
      <w:r w:rsidRPr="00AB4FFC">
        <w:rPr>
          <w:rFonts w:ascii="Arial" w:eastAsia="Times New Roman" w:hAnsi="Arial" w:cs="Arial"/>
          <w:sz w:val="20"/>
          <w:szCs w:val="20"/>
        </w:rPr>
        <w:t>wykorzystał dane osobowe w sposób niezgodny z niniejszą Umową,</w:t>
      </w:r>
    </w:p>
    <w:p w:rsidR="00445C50" w:rsidRPr="00AB4FFC" w:rsidRDefault="00445C50" w:rsidP="00445C50">
      <w:pPr>
        <w:numPr>
          <w:ilvl w:val="0"/>
          <w:numId w:val="5"/>
        </w:numPr>
        <w:suppressAutoHyphens/>
        <w:autoSpaceDN w:val="0"/>
        <w:spacing w:after="0" w:line="276" w:lineRule="auto"/>
        <w:jc w:val="both"/>
        <w:rPr>
          <w:rFonts w:ascii="Arial" w:eastAsia="Times New Roman" w:hAnsi="Arial" w:cs="Arial"/>
          <w:sz w:val="20"/>
          <w:szCs w:val="20"/>
        </w:rPr>
      </w:pPr>
      <w:r w:rsidRPr="00AB4FFC">
        <w:rPr>
          <w:rFonts w:ascii="Arial" w:eastAsia="Times New Roman" w:hAnsi="Arial" w:cs="Arial"/>
          <w:sz w:val="20"/>
          <w:szCs w:val="20"/>
        </w:rPr>
        <w:t xml:space="preserve">powierzył przetwarzanie danych osobowych nieupoważnionym podmiotom pomimo sprzeciwu Administratora, </w:t>
      </w:r>
    </w:p>
    <w:p w:rsidR="00445C50" w:rsidRPr="00AB4FFC" w:rsidRDefault="00445C50" w:rsidP="00445C50">
      <w:pPr>
        <w:numPr>
          <w:ilvl w:val="0"/>
          <w:numId w:val="5"/>
        </w:numPr>
        <w:suppressAutoHyphens/>
        <w:autoSpaceDN w:val="0"/>
        <w:spacing w:after="0" w:line="276" w:lineRule="auto"/>
        <w:jc w:val="both"/>
        <w:rPr>
          <w:rFonts w:ascii="Arial" w:eastAsia="Times New Roman" w:hAnsi="Arial" w:cs="Arial"/>
          <w:sz w:val="20"/>
          <w:szCs w:val="20"/>
        </w:rPr>
      </w:pPr>
      <w:r w:rsidRPr="00AB4FFC">
        <w:rPr>
          <w:rFonts w:ascii="Arial" w:eastAsia="Times New Roman" w:hAnsi="Arial" w:cs="Arial"/>
          <w:sz w:val="20"/>
          <w:szCs w:val="20"/>
        </w:rPr>
        <w:t xml:space="preserve">nie zaprzestał niewłaściwego przetwarzania danych osobowych w terminie wyznaczonym przez Administratora, </w:t>
      </w:r>
    </w:p>
    <w:p w:rsidR="00445C50" w:rsidRPr="00AB4FFC" w:rsidRDefault="00445C50" w:rsidP="00445C50">
      <w:pPr>
        <w:numPr>
          <w:ilvl w:val="0"/>
          <w:numId w:val="5"/>
        </w:numPr>
        <w:suppressAutoHyphens/>
        <w:autoSpaceDN w:val="0"/>
        <w:spacing w:after="240" w:line="276" w:lineRule="auto"/>
        <w:ind w:left="714" w:hanging="357"/>
        <w:jc w:val="both"/>
        <w:rPr>
          <w:rFonts w:ascii="Arial" w:eastAsia="Times New Roman" w:hAnsi="Arial" w:cs="Arial"/>
          <w:sz w:val="20"/>
          <w:szCs w:val="20"/>
        </w:rPr>
      </w:pPr>
      <w:r w:rsidRPr="00AB4FFC">
        <w:rPr>
          <w:rFonts w:ascii="Arial" w:eastAsia="Times New Roman" w:hAnsi="Arial" w:cs="Arial"/>
          <w:sz w:val="20"/>
          <w:szCs w:val="20"/>
        </w:rPr>
        <w:t>w rażący sposób nie wywiązuje się z obowiązków wynikających z niniejszej Umowy.</w:t>
      </w:r>
    </w:p>
    <w:p w:rsidR="00445C50" w:rsidRPr="00AB4FFC" w:rsidRDefault="00445C50" w:rsidP="00445C50">
      <w:pPr>
        <w:suppressAutoHyphens/>
        <w:autoSpaceDN w:val="0"/>
        <w:spacing w:after="0" w:line="276" w:lineRule="auto"/>
        <w:jc w:val="center"/>
        <w:rPr>
          <w:rFonts w:ascii="Arial" w:eastAsia="Times New Roman" w:hAnsi="Arial" w:cs="Arial"/>
          <w:sz w:val="20"/>
          <w:szCs w:val="20"/>
        </w:rPr>
      </w:pPr>
      <w:r w:rsidRPr="00AB4FFC">
        <w:rPr>
          <w:rFonts w:ascii="Arial" w:eastAsia="Times New Roman" w:hAnsi="Arial" w:cs="Arial"/>
          <w:i/>
          <w:iCs/>
          <w:spacing w:val="10"/>
          <w:sz w:val="20"/>
          <w:szCs w:val="20"/>
        </w:rPr>
        <w:t>§ 11</w:t>
      </w:r>
    </w:p>
    <w:p w:rsidR="00445C50" w:rsidRPr="00AB4FFC" w:rsidRDefault="00445C50" w:rsidP="00445C50">
      <w:pPr>
        <w:suppressAutoHyphens/>
        <w:autoSpaceDN w:val="0"/>
        <w:spacing w:line="276" w:lineRule="auto"/>
        <w:jc w:val="center"/>
        <w:rPr>
          <w:rFonts w:ascii="Arial" w:eastAsia="Times New Roman" w:hAnsi="Arial" w:cs="Arial"/>
          <w:sz w:val="20"/>
          <w:szCs w:val="20"/>
        </w:rPr>
      </w:pPr>
      <w:r w:rsidRPr="00AB4FFC">
        <w:rPr>
          <w:rFonts w:ascii="Arial" w:eastAsia="Times New Roman" w:hAnsi="Arial" w:cs="Arial"/>
          <w:spacing w:val="10"/>
          <w:sz w:val="20"/>
          <w:szCs w:val="20"/>
        </w:rPr>
        <w:t>Postanowienia końcowe</w:t>
      </w:r>
    </w:p>
    <w:p w:rsidR="00445C50" w:rsidRPr="00AB4FFC" w:rsidRDefault="00445C50" w:rsidP="00445C50">
      <w:pPr>
        <w:numPr>
          <w:ilvl w:val="0"/>
          <w:numId w:val="6"/>
        </w:numPr>
        <w:suppressAutoHyphens/>
        <w:autoSpaceDN w:val="0"/>
        <w:spacing w:after="0" w:line="276" w:lineRule="auto"/>
        <w:jc w:val="both"/>
        <w:rPr>
          <w:rFonts w:ascii="Arial" w:eastAsia="Times New Roman" w:hAnsi="Arial" w:cs="Arial"/>
          <w:sz w:val="20"/>
          <w:szCs w:val="20"/>
        </w:rPr>
      </w:pPr>
      <w:r w:rsidRPr="00AB4FFC">
        <w:rPr>
          <w:rFonts w:ascii="Arial" w:eastAsia="Times New Roman" w:hAnsi="Arial" w:cs="Arial"/>
          <w:sz w:val="20"/>
          <w:szCs w:val="20"/>
        </w:rPr>
        <w:t xml:space="preserve">Wszelkie zmiany i uzupełnienia niniejszej Umowy wymagają formy pisemnej pod rygorem nieważności. </w:t>
      </w:r>
    </w:p>
    <w:p w:rsidR="00445C50" w:rsidRPr="00AB4FFC" w:rsidRDefault="00445C50" w:rsidP="00445C50">
      <w:pPr>
        <w:numPr>
          <w:ilvl w:val="0"/>
          <w:numId w:val="6"/>
        </w:numPr>
        <w:suppressAutoHyphens/>
        <w:autoSpaceDN w:val="0"/>
        <w:spacing w:after="0" w:line="276" w:lineRule="auto"/>
        <w:jc w:val="both"/>
        <w:rPr>
          <w:rFonts w:ascii="Arial" w:eastAsia="Times New Roman" w:hAnsi="Arial" w:cs="Arial"/>
          <w:sz w:val="20"/>
          <w:szCs w:val="20"/>
        </w:rPr>
      </w:pPr>
      <w:r w:rsidRPr="00AB4FFC">
        <w:rPr>
          <w:rFonts w:ascii="Arial" w:eastAsia="Times New Roman" w:hAnsi="Arial" w:cs="Arial"/>
          <w:sz w:val="20"/>
          <w:szCs w:val="20"/>
        </w:rPr>
        <w:t xml:space="preserve">W przypadku, gdy którekolwiek z postanowień niniejszej Umowy, kilka jej postanowień lub część tych postanowień są lub okażą się bezskuteczne lub nieważne, pozostałe postanowienia niniejszej umowy zachowują swoją pełną moc. </w:t>
      </w:r>
    </w:p>
    <w:p w:rsidR="00445C50" w:rsidRPr="00AB4FFC" w:rsidRDefault="00445C50" w:rsidP="00445C50">
      <w:pPr>
        <w:numPr>
          <w:ilvl w:val="0"/>
          <w:numId w:val="6"/>
        </w:numPr>
        <w:suppressAutoHyphens/>
        <w:autoSpaceDN w:val="0"/>
        <w:spacing w:after="0" w:line="276" w:lineRule="auto"/>
        <w:jc w:val="both"/>
        <w:rPr>
          <w:rFonts w:ascii="Arial" w:eastAsia="Times New Roman" w:hAnsi="Arial" w:cs="Arial"/>
          <w:sz w:val="20"/>
          <w:szCs w:val="20"/>
        </w:rPr>
      </w:pPr>
      <w:r w:rsidRPr="00AB4FFC">
        <w:rPr>
          <w:rFonts w:ascii="Arial" w:eastAsia="Times New Roman" w:hAnsi="Arial" w:cs="Arial"/>
          <w:sz w:val="20"/>
          <w:szCs w:val="20"/>
        </w:rPr>
        <w:t>Spory wynikłe z tytułu niniejszej Umowy będzie rozstrzygał Sąd właściwy dla miejsca siedziby Administratora.</w:t>
      </w:r>
    </w:p>
    <w:p w:rsidR="00445C50" w:rsidRPr="00AB4FFC" w:rsidRDefault="00445C50" w:rsidP="00445C50">
      <w:pPr>
        <w:numPr>
          <w:ilvl w:val="0"/>
          <w:numId w:val="6"/>
        </w:numPr>
        <w:suppressAutoHyphens/>
        <w:autoSpaceDN w:val="0"/>
        <w:spacing w:after="0" w:line="276" w:lineRule="auto"/>
        <w:jc w:val="both"/>
        <w:rPr>
          <w:rFonts w:ascii="Arial" w:eastAsia="Times New Roman" w:hAnsi="Arial" w:cs="Arial"/>
          <w:sz w:val="20"/>
          <w:szCs w:val="20"/>
        </w:rPr>
      </w:pPr>
      <w:r w:rsidRPr="00AB4FFC">
        <w:rPr>
          <w:rFonts w:ascii="Arial" w:eastAsia="Times New Roman" w:hAnsi="Arial" w:cs="Arial"/>
          <w:sz w:val="20"/>
          <w:szCs w:val="20"/>
        </w:rPr>
        <w:t xml:space="preserve"> Umowę sporządzono w dwóch jednobrzmiących egzemplarzach, po jednym dla każdej ze stron.</w:t>
      </w:r>
    </w:p>
    <w:p w:rsidR="00445C50" w:rsidRPr="00AB4FFC" w:rsidRDefault="00445C50" w:rsidP="00445C50">
      <w:pPr>
        <w:suppressAutoHyphens/>
        <w:autoSpaceDN w:val="0"/>
        <w:spacing w:after="0" w:line="276" w:lineRule="auto"/>
        <w:rPr>
          <w:rFonts w:ascii="Arial" w:eastAsia="Times New Roman" w:hAnsi="Arial" w:cs="Arial"/>
          <w:sz w:val="20"/>
          <w:szCs w:val="20"/>
        </w:rPr>
      </w:pPr>
    </w:p>
    <w:p w:rsidR="00445C50" w:rsidRPr="00AB4FFC" w:rsidRDefault="00445C50" w:rsidP="00445C50">
      <w:pPr>
        <w:suppressAutoHyphens/>
        <w:autoSpaceDN w:val="0"/>
        <w:spacing w:after="0" w:line="276" w:lineRule="auto"/>
        <w:rPr>
          <w:rFonts w:ascii="Arial" w:eastAsia="Times New Roman" w:hAnsi="Arial" w:cs="Arial"/>
          <w:sz w:val="20"/>
          <w:szCs w:val="20"/>
        </w:rPr>
      </w:pPr>
    </w:p>
    <w:p w:rsidR="00445C50" w:rsidRPr="00AB4FFC" w:rsidRDefault="00445C50" w:rsidP="00445C50">
      <w:pPr>
        <w:suppressAutoHyphens/>
        <w:autoSpaceDN w:val="0"/>
        <w:spacing w:after="0" w:line="276" w:lineRule="auto"/>
        <w:rPr>
          <w:rFonts w:ascii="Arial" w:eastAsia="Times New Roman" w:hAnsi="Arial" w:cs="Arial"/>
          <w:sz w:val="20"/>
          <w:szCs w:val="20"/>
        </w:rPr>
      </w:pPr>
    </w:p>
    <w:p w:rsidR="00445C50" w:rsidRPr="00AB4FFC" w:rsidRDefault="00445C50" w:rsidP="00445C50">
      <w:pPr>
        <w:suppressAutoHyphens/>
        <w:autoSpaceDN w:val="0"/>
        <w:spacing w:after="0" w:line="276" w:lineRule="auto"/>
        <w:rPr>
          <w:rFonts w:ascii="Arial" w:eastAsia="Times New Roman" w:hAnsi="Arial" w:cs="Arial"/>
          <w:sz w:val="20"/>
          <w:szCs w:val="20"/>
        </w:rPr>
      </w:pPr>
    </w:p>
    <w:p w:rsidR="00445C50" w:rsidRPr="00AB4FFC" w:rsidRDefault="00445C50" w:rsidP="00445C50">
      <w:pPr>
        <w:suppressAutoHyphens/>
        <w:autoSpaceDN w:val="0"/>
        <w:spacing w:after="0" w:line="276" w:lineRule="auto"/>
        <w:rPr>
          <w:rFonts w:ascii="Arial" w:eastAsia="Times New Roman" w:hAnsi="Arial" w:cs="Arial"/>
          <w:sz w:val="20"/>
          <w:szCs w:val="20"/>
        </w:rPr>
      </w:pPr>
    </w:p>
    <w:p w:rsidR="00445C50" w:rsidRPr="00AB4FFC" w:rsidRDefault="00445C50" w:rsidP="00445C50">
      <w:pPr>
        <w:suppressAutoHyphens/>
        <w:autoSpaceDN w:val="0"/>
        <w:spacing w:after="0" w:line="276" w:lineRule="auto"/>
        <w:rPr>
          <w:rFonts w:ascii="Arial" w:eastAsia="Times New Roman" w:hAnsi="Arial" w:cs="Arial"/>
          <w:sz w:val="20"/>
          <w:szCs w:val="20"/>
        </w:rPr>
      </w:pPr>
    </w:p>
    <w:p w:rsidR="00445C50" w:rsidRPr="00AB4FFC" w:rsidRDefault="00445C50" w:rsidP="00445C50">
      <w:pPr>
        <w:suppressAutoHyphens/>
        <w:autoSpaceDN w:val="0"/>
        <w:spacing w:after="0" w:line="276" w:lineRule="auto"/>
        <w:rPr>
          <w:rFonts w:ascii="Arial" w:eastAsia="Times New Roman" w:hAnsi="Arial" w:cs="Arial"/>
          <w:sz w:val="20"/>
          <w:szCs w:val="20"/>
        </w:rPr>
      </w:pPr>
      <w:r w:rsidRPr="00AB4FFC">
        <w:rPr>
          <w:rFonts w:ascii="Arial" w:eastAsia="Times New Roman" w:hAnsi="Arial" w:cs="Arial"/>
          <w:sz w:val="20"/>
          <w:szCs w:val="20"/>
        </w:rPr>
        <w:t xml:space="preserve">....................................................... </w:t>
      </w:r>
      <w:r w:rsidRPr="00AB4FFC">
        <w:rPr>
          <w:rFonts w:ascii="Arial" w:eastAsia="Times New Roman" w:hAnsi="Arial" w:cs="Arial"/>
          <w:sz w:val="20"/>
          <w:szCs w:val="20"/>
        </w:rPr>
        <w:tab/>
      </w:r>
      <w:r w:rsidRPr="00AB4FFC">
        <w:rPr>
          <w:rFonts w:ascii="Arial" w:eastAsia="Times New Roman" w:hAnsi="Arial" w:cs="Arial"/>
          <w:sz w:val="20"/>
          <w:szCs w:val="20"/>
        </w:rPr>
        <w:tab/>
      </w:r>
      <w:r w:rsidRPr="00AB4FFC">
        <w:rPr>
          <w:rFonts w:ascii="Arial" w:eastAsia="Times New Roman" w:hAnsi="Arial" w:cs="Arial"/>
          <w:sz w:val="20"/>
          <w:szCs w:val="20"/>
        </w:rPr>
        <w:tab/>
      </w:r>
      <w:r w:rsidRPr="00AB4FFC">
        <w:rPr>
          <w:rFonts w:ascii="Arial" w:eastAsia="Times New Roman" w:hAnsi="Arial" w:cs="Arial"/>
          <w:sz w:val="20"/>
          <w:szCs w:val="20"/>
        </w:rPr>
        <w:tab/>
        <w:t xml:space="preserve">....................................................  </w:t>
      </w:r>
      <w:r w:rsidRPr="00AB4FFC">
        <w:rPr>
          <w:rFonts w:ascii="Arial" w:eastAsia="Times New Roman" w:hAnsi="Arial" w:cs="Arial"/>
          <w:sz w:val="20"/>
          <w:szCs w:val="20"/>
        </w:rPr>
        <w:tab/>
      </w:r>
      <w:r w:rsidRPr="00AB4FFC">
        <w:rPr>
          <w:rFonts w:ascii="Arial" w:eastAsia="Times New Roman" w:hAnsi="Arial" w:cs="Arial"/>
          <w:b/>
          <w:bCs/>
          <w:i/>
          <w:iCs/>
          <w:spacing w:val="10"/>
          <w:sz w:val="20"/>
          <w:szCs w:val="20"/>
        </w:rPr>
        <w:t xml:space="preserve">Administrator </w:t>
      </w:r>
      <w:r w:rsidRPr="00AB4FFC">
        <w:rPr>
          <w:rFonts w:ascii="Arial" w:eastAsia="Times New Roman" w:hAnsi="Arial" w:cs="Arial"/>
          <w:b/>
          <w:bCs/>
          <w:i/>
          <w:iCs/>
          <w:spacing w:val="10"/>
          <w:sz w:val="20"/>
          <w:szCs w:val="20"/>
        </w:rPr>
        <w:tab/>
      </w:r>
      <w:r w:rsidRPr="00AB4FFC">
        <w:rPr>
          <w:rFonts w:ascii="Arial" w:eastAsia="Times New Roman" w:hAnsi="Arial" w:cs="Arial"/>
          <w:b/>
          <w:bCs/>
          <w:i/>
          <w:iCs/>
          <w:spacing w:val="10"/>
          <w:sz w:val="20"/>
          <w:szCs w:val="20"/>
        </w:rPr>
        <w:tab/>
      </w:r>
      <w:r w:rsidRPr="00AB4FFC">
        <w:rPr>
          <w:rFonts w:ascii="Arial" w:eastAsia="Times New Roman" w:hAnsi="Arial" w:cs="Arial"/>
          <w:b/>
          <w:bCs/>
          <w:i/>
          <w:iCs/>
          <w:spacing w:val="10"/>
          <w:sz w:val="20"/>
          <w:szCs w:val="20"/>
        </w:rPr>
        <w:tab/>
      </w:r>
      <w:r w:rsidRPr="00AB4FFC">
        <w:rPr>
          <w:rFonts w:ascii="Arial" w:eastAsia="Times New Roman" w:hAnsi="Arial" w:cs="Arial"/>
          <w:b/>
          <w:bCs/>
          <w:i/>
          <w:iCs/>
          <w:spacing w:val="10"/>
          <w:sz w:val="20"/>
          <w:szCs w:val="20"/>
        </w:rPr>
        <w:tab/>
      </w:r>
      <w:r w:rsidRPr="00AB4FFC">
        <w:rPr>
          <w:rFonts w:ascii="Arial" w:eastAsia="Times New Roman" w:hAnsi="Arial" w:cs="Arial"/>
          <w:b/>
          <w:bCs/>
          <w:i/>
          <w:iCs/>
          <w:spacing w:val="10"/>
          <w:sz w:val="20"/>
          <w:szCs w:val="20"/>
        </w:rPr>
        <w:tab/>
        <w:t xml:space="preserve"> </w:t>
      </w:r>
      <w:r w:rsidRPr="00AB4FFC">
        <w:rPr>
          <w:rFonts w:ascii="Arial" w:eastAsia="Times New Roman" w:hAnsi="Arial" w:cs="Arial"/>
          <w:b/>
          <w:bCs/>
          <w:i/>
          <w:iCs/>
          <w:spacing w:val="10"/>
          <w:sz w:val="20"/>
          <w:szCs w:val="20"/>
        </w:rPr>
        <w:tab/>
        <w:t xml:space="preserve"> Przetwarzający</w:t>
      </w:r>
    </w:p>
    <w:p w:rsidR="00445C50" w:rsidRPr="00AB4FFC" w:rsidRDefault="00445C50" w:rsidP="00445C50">
      <w:pPr>
        <w:spacing w:line="276" w:lineRule="auto"/>
        <w:rPr>
          <w:rFonts w:ascii="Arial" w:hAnsi="Arial" w:cs="Arial"/>
          <w:sz w:val="20"/>
          <w:szCs w:val="20"/>
        </w:rPr>
      </w:pPr>
    </w:p>
    <w:p w:rsidR="0094143F" w:rsidRPr="00AB4FFC" w:rsidRDefault="0094143F" w:rsidP="00476787">
      <w:pPr>
        <w:spacing w:after="0" w:line="264" w:lineRule="auto"/>
        <w:rPr>
          <w:rFonts w:asciiTheme="minorHAnsi" w:hAnsiTheme="minorHAnsi" w:cstheme="minorHAnsi"/>
        </w:rPr>
      </w:pPr>
    </w:p>
    <w:sectPr w:rsidR="0094143F" w:rsidRPr="00AB4FFC" w:rsidSect="008D6C96">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76129" w:rsidRDefault="00876129" w:rsidP="00F81F4A">
      <w:pPr>
        <w:spacing w:after="0" w:line="240" w:lineRule="auto"/>
      </w:pPr>
      <w:r>
        <w:separator/>
      </w:r>
    </w:p>
  </w:endnote>
  <w:endnote w:type="continuationSeparator" w:id="0">
    <w:p w:rsidR="00876129" w:rsidRDefault="00876129" w:rsidP="00F81F4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Andale Sans UI">
    <w:altName w:val="Times New Roman"/>
    <w:charset w:val="00"/>
    <w:family w:val="auto"/>
    <w:pitch w:val="variable"/>
  </w:font>
  <w:font w:name="Microsoft Sans Serif">
    <w:panose1 w:val="020B0604020202020204"/>
    <w:charset w:val="EE"/>
    <w:family w:val="swiss"/>
    <w:pitch w:val="variable"/>
    <w:sig w:usb0="E5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81F4A" w:rsidRDefault="005F064C" w:rsidP="005F064C">
    <w:pPr>
      <w:pStyle w:val="Stopka"/>
      <w:jc w:val="right"/>
    </w:pPr>
    <w:r w:rsidRPr="005F064C">
      <w:rPr>
        <w:sz w:val="18"/>
        <w:szCs w:val="18"/>
      </w:rPr>
      <w:t xml:space="preserve">Strona </w:t>
    </w:r>
    <w:r w:rsidR="008D6C96" w:rsidRPr="005F064C">
      <w:rPr>
        <w:sz w:val="18"/>
        <w:szCs w:val="18"/>
      </w:rPr>
      <w:fldChar w:fldCharType="begin"/>
    </w:r>
    <w:r w:rsidRPr="005F064C">
      <w:rPr>
        <w:sz w:val="18"/>
        <w:szCs w:val="18"/>
      </w:rPr>
      <w:instrText>PAGE</w:instrText>
    </w:r>
    <w:r w:rsidR="008D6C96" w:rsidRPr="005F064C">
      <w:rPr>
        <w:sz w:val="18"/>
        <w:szCs w:val="18"/>
      </w:rPr>
      <w:fldChar w:fldCharType="separate"/>
    </w:r>
    <w:r w:rsidR="00DD581D">
      <w:rPr>
        <w:noProof/>
        <w:sz w:val="18"/>
        <w:szCs w:val="18"/>
      </w:rPr>
      <w:t>1</w:t>
    </w:r>
    <w:r w:rsidR="008D6C96" w:rsidRPr="005F064C">
      <w:rPr>
        <w:sz w:val="18"/>
        <w:szCs w:val="18"/>
      </w:rPr>
      <w:fldChar w:fldCharType="end"/>
    </w:r>
    <w:r w:rsidRPr="005F064C">
      <w:rPr>
        <w:sz w:val="18"/>
        <w:szCs w:val="18"/>
      </w:rPr>
      <w:t xml:space="preserve"> z </w:t>
    </w:r>
    <w:r w:rsidR="008D6C96" w:rsidRPr="005F064C">
      <w:rPr>
        <w:sz w:val="18"/>
        <w:szCs w:val="18"/>
      </w:rPr>
      <w:fldChar w:fldCharType="begin"/>
    </w:r>
    <w:r w:rsidRPr="005F064C">
      <w:rPr>
        <w:sz w:val="18"/>
        <w:szCs w:val="18"/>
      </w:rPr>
      <w:instrText>NUMPAGES</w:instrText>
    </w:r>
    <w:r w:rsidR="008D6C96" w:rsidRPr="005F064C">
      <w:rPr>
        <w:sz w:val="18"/>
        <w:szCs w:val="18"/>
      </w:rPr>
      <w:fldChar w:fldCharType="separate"/>
    </w:r>
    <w:r w:rsidR="00DD581D">
      <w:rPr>
        <w:noProof/>
        <w:sz w:val="18"/>
        <w:szCs w:val="18"/>
      </w:rPr>
      <w:t>2</w:t>
    </w:r>
    <w:r w:rsidR="008D6C96" w:rsidRPr="005F064C">
      <w:rPr>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76129" w:rsidRDefault="00876129" w:rsidP="00F81F4A">
      <w:pPr>
        <w:spacing w:after="0" w:line="240" w:lineRule="auto"/>
      </w:pPr>
      <w:r>
        <w:separator/>
      </w:r>
    </w:p>
  </w:footnote>
  <w:footnote w:type="continuationSeparator" w:id="0">
    <w:p w:rsidR="00876129" w:rsidRDefault="00876129" w:rsidP="00F81F4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73B9" w:rsidRDefault="00093338">
    <w:pPr>
      <w:pStyle w:val="Nagwek"/>
    </w:pPr>
    <w:r>
      <w:t>Szp.12</w:t>
    </w:r>
    <w:r w:rsidR="00D3681B">
      <w:t>/ 62 /2024</w:t>
    </w:r>
    <w:r w:rsidR="00AA73B9">
      <w:ptab w:relativeTo="margin" w:alignment="center" w:leader="none"/>
    </w:r>
    <w:r w:rsidR="00AA73B9">
      <w:ptab w:relativeTo="margin" w:alignment="right" w:leader="none"/>
    </w:r>
    <w:r w:rsidR="00AA73B9">
      <w:t>Załącznik nr 6 do SWZ</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2D6AA2"/>
    <w:multiLevelType w:val="hybridMultilevel"/>
    <w:tmpl w:val="22822E0A"/>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nsid w:val="01E83F8A"/>
    <w:multiLevelType w:val="multilevel"/>
    <w:tmpl w:val="A71C6D5C"/>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
    <w:nsid w:val="06947E77"/>
    <w:multiLevelType w:val="multilevel"/>
    <w:tmpl w:val="A7CE148C"/>
    <w:lvl w:ilvl="0">
      <w:start w:val="1"/>
      <w:numFmt w:val="decimal"/>
      <w:lvlText w:val="%1)"/>
      <w:lvlJc w:val="left"/>
      <w:pPr>
        <w:ind w:left="360" w:hanging="360"/>
      </w:pPr>
    </w:lvl>
    <w:lvl w:ilvl="1">
      <w:start w:val="1"/>
      <w:numFmt w:val="lowerLetter"/>
      <w:lvlText w:val="%2)"/>
      <w:lvlJc w:val="left"/>
      <w:pPr>
        <w:ind w:left="720" w:hanging="360"/>
      </w:pPr>
      <w:rPr>
        <w:i w:val="0"/>
      </w:rPr>
    </w:lvl>
    <w:lvl w:ilvl="2">
      <w:start w:val="1"/>
      <w:numFmt w:val="lowerRoman"/>
      <w:lvlText w:val="%3)"/>
      <w:lvlJc w:val="left"/>
      <w:pPr>
        <w:ind w:left="1080" w:hanging="360"/>
      </w:pPr>
    </w:lvl>
    <w:lvl w:ilvl="3">
      <w:start w:val="1"/>
      <w:numFmt w:val="lowerLetter"/>
      <w:lvlText w:val="%4)"/>
      <w:lvlJc w:val="left"/>
      <w:pPr>
        <w:ind w:left="1440" w:hanging="360"/>
      </w:pPr>
      <w:rPr>
        <w:rFonts w:ascii="Calibri" w:eastAsia="Calibri" w:hAnsi="Calibri" w:cs="Arial"/>
      </w:r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nsid w:val="0CCD412F"/>
    <w:multiLevelType w:val="multilevel"/>
    <w:tmpl w:val="1682F6A2"/>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nsid w:val="0E37018F"/>
    <w:multiLevelType w:val="multilevel"/>
    <w:tmpl w:val="F99A40C8"/>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5">
    <w:nsid w:val="109F48F9"/>
    <w:multiLevelType w:val="multilevel"/>
    <w:tmpl w:val="6BC03AF6"/>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6">
    <w:nsid w:val="14F7062B"/>
    <w:multiLevelType w:val="hybridMultilevel"/>
    <w:tmpl w:val="715C7390"/>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0865164">
      <w:start w:val="1"/>
      <w:numFmt w:val="lowerLetter"/>
      <w:lvlText w:val="%3)"/>
      <w:lvlJc w:val="left"/>
      <w:pPr>
        <w:ind w:left="2340" w:hanging="360"/>
      </w:pPr>
      <w:rPr>
        <w:rFonts w:eastAsia="Calibri"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nsid w:val="17391144"/>
    <w:multiLevelType w:val="hybridMultilevel"/>
    <w:tmpl w:val="F99EDDCE"/>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
    <w:nsid w:val="1CBC1E30"/>
    <w:multiLevelType w:val="multilevel"/>
    <w:tmpl w:val="992005E4"/>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9">
    <w:nsid w:val="1DEC0EA3"/>
    <w:multiLevelType w:val="multilevel"/>
    <w:tmpl w:val="2CD2D2C2"/>
    <w:lvl w:ilvl="0">
      <w:start w:val="1"/>
      <w:numFmt w:val="decimal"/>
      <w:lvlText w:val="%1."/>
      <w:lvlJc w:val="left"/>
      <w:pPr>
        <w:ind w:left="720" w:hanging="360"/>
      </w:pPr>
      <w:rPr>
        <w:rFonts w:ascii="Arial" w:hAnsi="Arial" w:cs="Arial" w:hint="default"/>
        <w:b w:val="0"/>
        <w:i w:val="0"/>
        <w:sz w:val="20"/>
        <w:szCs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rPr>
        <w:b w:val="0"/>
      </w:rPr>
    </w:lvl>
    <w:lvl w:ilvl="4">
      <w:start w:val="1"/>
      <w:numFmt w:val="decimal"/>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nsid w:val="1E4D30BC"/>
    <w:multiLevelType w:val="multilevel"/>
    <w:tmpl w:val="CDC47520"/>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nsid w:val="1E893286"/>
    <w:multiLevelType w:val="hybridMultilevel"/>
    <w:tmpl w:val="D96456B8"/>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
    <w:nsid w:val="242E4348"/>
    <w:multiLevelType w:val="hybridMultilevel"/>
    <w:tmpl w:val="D96456B8"/>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3">
    <w:nsid w:val="340E288C"/>
    <w:multiLevelType w:val="multilevel"/>
    <w:tmpl w:val="7840C4AE"/>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4">
    <w:nsid w:val="34D3494A"/>
    <w:multiLevelType w:val="hybridMultilevel"/>
    <w:tmpl w:val="B8925AAA"/>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5">
    <w:nsid w:val="42200BD5"/>
    <w:multiLevelType w:val="multilevel"/>
    <w:tmpl w:val="1682F6A2"/>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nsid w:val="4ECF2334"/>
    <w:multiLevelType w:val="multilevel"/>
    <w:tmpl w:val="82686408"/>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7">
    <w:nsid w:val="50E9527F"/>
    <w:multiLevelType w:val="multilevel"/>
    <w:tmpl w:val="0F662422"/>
    <w:lvl w:ilvl="0">
      <w:start w:val="1"/>
      <w:numFmt w:val="decimal"/>
      <w:lvlText w:val="%1."/>
      <w:lvlJc w:val="left"/>
      <w:pPr>
        <w:ind w:left="360" w:hanging="360"/>
      </w:pPr>
      <w:rPr>
        <w:rFonts w:hint="default"/>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18">
    <w:nsid w:val="5C1C5B59"/>
    <w:multiLevelType w:val="hybridMultilevel"/>
    <w:tmpl w:val="5A7A642C"/>
    <w:lvl w:ilvl="0" w:tplc="04150019">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9">
    <w:nsid w:val="5DDD3362"/>
    <w:multiLevelType w:val="multilevel"/>
    <w:tmpl w:val="BE58CFE0"/>
    <w:lvl w:ilvl="0">
      <w:start w:val="9"/>
      <w:numFmt w:val="decimal"/>
      <w:lvlText w:val="%1."/>
      <w:lvlJc w:val="left"/>
      <w:pPr>
        <w:ind w:left="360" w:hanging="360"/>
      </w:pPr>
      <w:rPr>
        <w:rFonts w:hint="default"/>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20">
    <w:nsid w:val="617C0C9E"/>
    <w:multiLevelType w:val="multilevel"/>
    <w:tmpl w:val="63563D5E"/>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nsid w:val="6A1F75FA"/>
    <w:multiLevelType w:val="multilevel"/>
    <w:tmpl w:val="7840C4AE"/>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2">
    <w:nsid w:val="6D86001C"/>
    <w:multiLevelType w:val="hybridMultilevel"/>
    <w:tmpl w:val="A00A3998"/>
    <w:lvl w:ilvl="0" w:tplc="04150019">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3">
    <w:nsid w:val="73734D86"/>
    <w:multiLevelType w:val="hybridMultilevel"/>
    <w:tmpl w:val="C52E1D7E"/>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4">
    <w:nsid w:val="76F61199"/>
    <w:multiLevelType w:val="multilevel"/>
    <w:tmpl w:val="9CF4B292"/>
    <w:lvl w:ilvl="0">
      <w:start w:val="5"/>
      <w:numFmt w:val="decimal"/>
      <w:lvlText w:val="%1."/>
      <w:lvlJc w:val="left"/>
      <w:pPr>
        <w:tabs>
          <w:tab w:val="num" w:pos="357"/>
        </w:tabs>
        <w:ind w:left="357" w:hanging="357"/>
      </w:pPr>
      <w:rPr>
        <w:rFonts w:hint="default"/>
      </w:rPr>
    </w:lvl>
    <w:lvl w:ilvl="1">
      <w:start w:val="1"/>
      <w:numFmt w:val="lowerLetter"/>
      <w:lvlText w:val="%2)"/>
      <w:lvlJc w:val="left"/>
      <w:pPr>
        <w:tabs>
          <w:tab w:val="num" w:pos="1353"/>
        </w:tabs>
        <w:ind w:left="1353"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360"/>
        </w:tabs>
        <w:ind w:left="360" w:hanging="360"/>
      </w:pPr>
      <w:rPr>
        <w:rFonts w:ascii="Arial" w:eastAsia="Times New Roman" w:hAnsi="Arial" w:cs="Arial" w:hint="default"/>
        <w:color w:val="auto"/>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num w:numId="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9"/>
  </w:num>
  <w:num w:numId="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3"/>
  </w:num>
  <w:num w:numId="11">
    <w:abstractNumId w:val="11"/>
  </w:num>
  <w:num w:numId="12">
    <w:abstractNumId w:val="12"/>
  </w:num>
  <w:num w:numId="13">
    <w:abstractNumId w:val="14"/>
  </w:num>
  <w:num w:numId="14">
    <w:abstractNumId w:val="13"/>
  </w:num>
  <w:num w:numId="15">
    <w:abstractNumId w:val="7"/>
  </w:num>
  <w:num w:numId="16">
    <w:abstractNumId w:val="3"/>
  </w:num>
  <w:num w:numId="17">
    <w:abstractNumId w:val="17"/>
  </w:num>
  <w:num w:numId="18">
    <w:abstractNumId w:val="9"/>
  </w:num>
  <w:num w:numId="19">
    <w:abstractNumId w:val="1"/>
  </w:num>
  <w:num w:numId="20">
    <w:abstractNumId w:val="0"/>
  </w:num>
  <w:num w:numId="21">
    <w:abstractNumId w:val="24"/>
  </w:num>
  <w:num w:numId="22">
    <w:abstractNumId w:val="6"/>
  </w:num>
  <w:num w:numId="23">
    <w:abstractNumId w:val="22"/>
  </w:num>
  <w:num w:numId="24">
    <w:abstractNumId w:val="2"/>
  </w:num>
  <w:num w:numId="25">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cumentProtection w:edit="forms" w:enforcement="1" w:cryptProviderType="rsaFull" w:cryptAlgorithmClass="hash" w:cryptAlgorithmType="typeAny" w:cryptAlgorithmSid="4" w:cryptSpinCount="100000" w:hash="CZIB0hRVmMtHMfNKzL1W5v2CtKg=" w:salt="OGPGACekFYTXCpYvBTDfjQ=="/>
  <w:defaultTabStop w:val="708"/>
  <w:hyphenationZone w:val="425"/>
  <w:characterSpacingControl w:val="doNotCompress"/>
  <w:savePreviewPicture/>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81F4A"/>
    <w:rsid w:val="00013B9D"/>
    <w:rsid w:val="00093338"/>
    <w:rsid w:val="001F5DF4"/>
    <w:rsid w:val="0022177C"/>
    <w:rsid w:val="002A1D20"/>
    <w:rsid w:val="003432D2"/>
    <w:rsid w:val="00363416"/>
    <w:rsid w:val="003944B2"/>
    <w:rsid w:val="00397DD9"/>
    <w:rsid w:val="003B7431"/>
    <w:rsid w:val="00404E59"/>
    <w:rsid w:val="00445C50"/>
    <w:rsid w:val="00476787"/>
    <w:rsid w:val="004D53FC"/>
    <w:rsid w:val="00582E39"/>
    <w:rsid w:val="005E3543"/>
    <w:rsid w:val="005F064C"/>
    <w:rsid w:val="00642790"/>
    <w:rsid w:val="00741FC7"/>
    <w:rsid w:val="007C0105"/>
    <w:rsid w:val="0084513E"/>
    <w:rsid w:val="00876129"/>
    <w:rsid w:val="008D6C96"/>
    <w:rsid w:val="008E3F65"/>
    <w:rsid w:val="0094143F"/>
    <w:rsid w:val="009F0EAE"/>
    <w:rsid w:val="00AA73B9"/>
    <w:rsid w:val="00AB4FFC"/>
    <w:rsid w:val="00AC2619"/>
    <w:rsid w:val="00B23802"/>
    <w:rsid w:val="00B458C6"/>
    <w:rsid w:val="00C06252"/>
    <w:rsid w:val="00CF6A3E"/>
    <w:rsid w:val="00CF7449"/>
    <w:rsid w:val="00D12A08"/>
    <w:rsid w:val="00D14604"/>
    <w:rsid w:val="00D15340"/>
    <w:rsid w:val="00D3157A"/>
    <w:rsid w:val="00D3681B"/>
    <w:rsid w:val="00D95A6A"/>
    <w:rsid w:val="00DD1BD6"/>
    <w:rsid w:val="00DD581D"/>
    <w:rsid w:val="00DE26A0"/>
    <w:rsid w:val="00E61E48"/>
    <w:rsid w:val="00E92923"/>
    <w:rsid w:val="00F15CDD"/>
    <w:rsid w:val="00F62710"/>
    <w:rsid w:val="00F81F4A"/>
    <w:rsid w:val="00FF0C5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Calibri" w:hAnsi="Arial"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F81F4A"/>
    <w:pPr>
      <w:spacing w:after="160" w:line="259" w:lineRule="auto"/>
    </w:pPr>
    <w:rPr>
      <w:rFonts w:ascii="Calibri" w:hAnsi="Calibri"/>
      <w:sz w:val="22"/>
      <w:szCs w:val="22"/>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F81F4A"/>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F81F4A"/>
  </w:style>
  <w:style w:type="paragraph" w:styleId="Stopka">
    <w:name w:val="footer"/>
    <w:basedOn w:val="Normalny"/>
    <w:link w:val="StopkaZnak"/>
    <w:uiPriority w:val="99"/>
    <w:unhideWhenUsed/>
    <w:rsid w:val="00F81F4A"/>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F81F4A"/>
  </w:style>
  <w:style w:type="paragraph" w:styleId="Akapitzlist">
    <w:name w:val="List Paragraph"/>
    <w:aliases w:val="Lista num"/>
    <w:basedOn w:val="Normalny"/>
    <w:link w:val="AkapitzlistZnak"/>
    <w:uiPriority w:val="34"/>
    <w:qFormat/>
    <w:rsid w:val="00F81F4A"/>
    <w:pPr>
      <w:ind w:left="720"/>
      <w:contextualSpacing/>
    </w:pPr>
  </w:style>
  <w:style w:type="paragraph" w:styleId="Tekstdymka">
    <w:name w:val="Balloon Text"/>
    <w:basedOn w:val="Normalny"/>
    <w:link w:val="TekstdymkaZnak"/>
    <w:uiPriority w:val="99"/>
    <w:semiHidden/>
    <w:unhideWhenUsed/>
    <w:rsid w:val="00404E59"/>
    <w:pPr>
      <w:spacing w:after="0" w:line="240" w:lineRule="auto"/>
    </w:pPr>
    <w:rPr>
      <w:rFonts w:ascii="Tahoma" w:hAnsi="Tahoma" w:cs="Tahoma"/>
      <w:sz w:val="16"/>
      <w:szCs w:val="16"/>
    </w:rPr>
  </w:style>
  <w:style w:type="character" w:customStyle="1" w:styleId="TekstdymkaZnak">
    <w:name w:val="Tekst dymka Znak"/>
    <w:link w:val="Tekstdymka"/>
    <w:uiPriority w:val="99"/>
    <w:semiHidden/>
    <w:rsid w:val="00404E59"/>
    <w:rPr>
      <w:rFonts w:ascii="Tahoma" w:hAnsi="Tahoma" w:cs="Tahoma"/>
      <w:sz w:val="16"/>
      <w:szCs w:val="16"/>
    </w:rPr>
  </w:style>
  <w:style w:type="paragraph" w:customStyle="1" w:styleId="Standard">
    <w:name w:val="Standard"/>
    <w:rsid w:val="005F064C"/>
    <w:pPr>
      <w:widowControl w:val="0"/>
      <w:suppressAutoHyphens/>
      <w:autoSpaceDN w:val="0"/>
      <w:textAlignment w:val="baseline"/>
    </w:pPr>
    <w:rPr>
      <w:rFonts w:ascii="Times New Roman" w:eastAsia="Andale Sans UI" w:hAnsi="Times New Roman" w:cs="Tahoma"/>
      <w:kern w:val="3"/>
      <w:sz w:val="24"/>
      <w:szCs w:val="24"/>
      <w:lang w:val="de-DE" w:eastAsia="ja-JP" w:bidi="fa-IR"/>
    </w:rPr>
  </w:style>
  <w:style w:type="character" w:customStyle="1" w:styleId="FontStyle18">
    <w:name w:val="Font Style18"/>
    <w:rsid w:val="005F064C"/>
    <w:rPr>
      <w:rFonts w:ascii="Microsoft Sans Serif" w:hAnsi="Microsoft Sans Serif" w:cs="Microsoft Sans Serif"/>
      <w:sz w:val="20"/>
      <w:szCs w:val="20"/>
    </w:rPr>
  </w:style>
  <w:style w:type="character" w:customStyle="1" w:styleId="AkapitzlistZnak">
    <w:name w:val="Akapit z listą Znak"/>
    <w:aliases w:val="Lista num Znak"/>
    <w:link w:val="Akapitzlist"/>
    <w:uiPriority w:val="34"/>
    <w:qFormat/>
    <w:rsid w:val="005F064C"/>
    <w:rPr>
      <w:rFonts w:ascii="Calibri" w:hAnsi="Calibri"/>
      <w:sz w:val="22"/>
      <w:szCs w:val="22"/>
      <w:lang w:eastAsia="en-US"/>
    </w:rPr>
  </w:style>
  <w:style w:type="paragraph" w:customStyle="1" w:styleId="Default">
    <w:name w:val="Default"/>
    <w:rsid w:val="00013B9D"/>
    <w:pPr>
      <w:autoSpaceDE w:val="0"/>
      <w:autoSpaceDN w:val="0"/>
      <w:adjustRightInd w:val="0"/>
    </w:pPr>
    <w:rPr>
      <w:rFonts w:ascii="Calibri" w:hAnsi="Calibri" w:cs="Calibri"/>
      <w:color w:val="000000"/>
      <w:sz w:val="24"/>
      <w:szCs w:val="24"/>
    </w:rPr>
  </w:style>
  <w:style w:type="paragraph" w:styleId="NormalnyWeb">
    <w:name w:val="Normal (Web)"/>
    <w:basedOn w:val="Normalny"/>
    <w:uiPriority w:val="99"/>
    <w:unhideWhenUsed/>
    <w:rsid w:val="00445C50"/>
    <w:pPr>
      <w:spacing w:before="100" w:beforeAutospacing="1" w:after="100" w:afterAutospacing="1" w:line="240" w:lineRule="auto"/>
    </w:pPr>
    <w:rPr>
      <w:rFonts w:ascii="Times New Roman" w:eastAsia="Times New Roman" w:hAnsi="Times New Roman"/>
      <w:sz w:val="24"/>
      <w:szCs w:val="24"/>
      <w:lang w:eastAsia="pl-PL"/>
    </w:rPr>
  </w:style>
  <w:style w:type="character" w:customStyle="1" w:styleId="FontStyle16">
    <w:name w:val="Font Style16"/>
    <w:rsid w:val="00445C50"/>
    <w:rPr>
      <w:rFonts w:ascii="Microsoft Sans Serif" w:hAnsi="Microsoft Sans Serif" w:cs="Microsoft Sans Serif"/>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Calibri" w:hAnsi="Arial"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F81F4A"/>
    <w:pPr>
      <w:spacing w:after="160" w:line="259" w:lineRule="auto"/>
    </w:pPr>
    <w:rPr>
      <w:rFonts w:ascii="Calibri" w:hAnsi="Calibri"/>
      <w:sz w:val="22"/>
      <w:szCs w:val="22"/>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F81F4A"/>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F81F4A"/>
  </w:style>
  <w:style w:type="paragraph" w:styleId="Stopka">
    <w:name w:val="footer"/>
    <w:basedOn w:val="Normalny"/>
    <w:link w:val="StopkaZnak"/>
    <w:uiPriority w:val="99"/>
    <w:unhideWhenUsed/>
    <w:rsid w:val="00F81F4A"/>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F81F4A"/>
  </w:style>
  <w:style w:type="paragraph" w:styleId="Akapitzlist">
    <w:name w:val="List Paragraph"/>
    <w:aliases w:val="Lista num"/>
    <w:basedOn w:val="Normalny"/>
    <w:link w:val="AkapitzlistZnak"/>
    <w:uiPriority w:val="34"/>
    <w:qFormat/>
    <w:rsid w:val="00F81F4A"/>
    <w:pPr>
      <w:ind w:left="720"/>
      <w:contextualSpacing/>
    </w:pPr>
  </w:style>
  <w:style w:type="paragraph" w:styleId="Tekstdymka">
    <w:name w:val="Balloon Text"/>
    <w:basedOn w:val="Normalny"/>
    <w:link w:val="TekstdymkaZnak"/>
    <w:uiPriority w:val="99"/>
    <w:semiHidden/>
    <w:unhideWhenUsed/>
    <w:rsid w:val="00404E59"/>
    <w:pPr>
      <w:spacing w:after="0" w:line="240" w:lineRule="auto"/>
    </w:pPr>
    <w:rPr>
      <w:rFonts w:ascii="Tahoma" w:hAnsi="Tahoma" w:cs="Tahoma"/>
      <w:sz w:val="16"/>
      <w:szCs w:val="16"/>
    </w:rPr>
  </w:style>
  <w:style w:type="character" w:customStyle="1" w:styleId="TekstdymkaZnak">
    <w:name w:val="Tekst dymka Znak"/>
    <w:link w:val="Tekstdymka"/>
    <w:uiPriority w:val="99"/>
    <w:semiHidden/>
    <w:rsid w:val="00404E59"/>
    <w:rPr>
      <w:rFonts w:ascii="Tahoma" w:hAnsi="Tahoma" w:cs="Tahoma"/>
      <w:sz w:val="16"/>
      <w:szCs w:val="16"/>
    </w:rPr>
  </w:style>
  <w:style w:type="paragraph" w:customStyle="1" w:styleId="Standard">
    <w:name w:val="Standard"/>
    <w:rsid w:val="005F064C"/>
    <w:pPr>
      <w:widowControl w:val="0"/>
      <w:suppressAutoHyphens/>
      <w:autoSpaceDN w:val="0"/>
      <w:textAlignment w:val="baseline"/>
    </w:pPr>
    <w:rPr>
      <w:rFonts w:ascii="Times New Roman" w:eastAsia="Andale Sans UI" w:hAnsi="Times New Roman" w:cs="Tahoma"/>
      <w:kern w:val="3"/>
      <w:sz w:val="24"/>
      <w:szCs w:val="24"/>
      <w:lang w:val="de-DE" w:eastAsia="ja-JP" w:bidi="fa-IR"/>
    </w:rPr>
  </w:style>
  <w:style w:type="character" w:customStyle="1" w:styleId="FontStyle18">
    <w:name w:val="Font Style18"/>
    <w:rsid w:val="005F064C"/>
    <w:rPr>
      <w:rFonts w:ascii="Microsoft Sans Serif" w:hAnsi="Microsoft Sans Serif" w:cs="Microsoft Sans Serif"/>
      <w:sz w:val="20"/>
      <w:szCs w:val="20"/>
    </w:rPr>
  </w:style>
  <w:style w:type="character" w:customStyle="1" w:styleId="AkapitzlistZnak">
    <w:name w:val="Akapit z listą Znak"/>
    <w:aliases w:val="Lista num Znak"/>
    <w:link w:val="Akapitzlist"/>
    <w:uiPriority w:val="34"/>
    <w:qFormat/>
    <w:rsid w:val="005F064C"/>
    <w:rPr>
      <w:rFonts w:ascii="Calibri" w:hAnsi="Calibri"/>
      <w:sz w:val="22"/>
      <w:szCs w:val="22"/>
      <w:lang w:eastAsia="en-US"/>
    </w:rPr>
  </w:style>
  <w:style w:type="paragraph" w:customStyle="1" w:styleId="Default">
    <w:name w:val="Default"/>
    <w:rsid w:val="00013B9D"/>
    <w:pPr>
      <w:autoSpaceDE w:val="0"/>
      <w:autoSpaceDN w:val="0"/>
      <w:adjustRightInd w:val="0"/>
    </w:pPr>
    <w:rPr>
      <w:rFonts w:ascii="Calibri" w:hAnsi="Calibri" w:cs="Calibri"/>
      <w:color w:val="000000"/>
      <w:sz w:val="24"/>
      <w:szCs w:val="24"/>
    </w:rPr>
  </w:style>
  <w:style w:type="paragraph" w:styleId="NormalnyWeb">
    <w:name w:val="Normal (Web)"/>
    <w:basedOn w:val="Normalny"/>
    <w:uiPriority w:val="99"/>
    <w:unhideWhenUsed/>
    <w:rsid w:val="00445C50"/>
    <w:pPr>
      <w:spacing w:before="100" w:beforeAutospacing="1" w:after="100" w:afterAutospacing="1" w:line="240" w:lineRule="auto"/>
    </w:pPr>
    <w:rPr>
      <w:rFonts w:ascii="Times New Roman" w:eastAsia="Times New Roman" w:hAnsi="Times New Roman"/>
      <w:sz w:val="24"/>
      <w:szCs w:val="24"/>
      <w:lang w:eastAsia="pl-PL"/>
    </w:rPr>
  </w:style>
  <w:style w:type="character" w:customStyle="1" w:styleId="FontStyle16">
    <w:name w:val="Font Style16"/>
    <w:rsid w:val="00445C50"/>
    <w:rPr>
      <w:rFonts w:ascii="Microsoft Sans Serif" w:hAnsi="Microsoft Sans Serif" w:cs="Microsoft Sans Serif"/>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2105</Words>
  <Characters>12634</Characters>
  <Application>Microsoft Office Word</Application>
  <DocSecurity>0</DocSecurity>
  <Lines>105</Lines>
  <Paragraphs>29</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14710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PK</dc:creator>
  <cp:lastModifiedBy>Adam Szymanowski</cp:lastModifiedBy>
  <cp:revision>4</cp:revision>
  <cp:lastPrinted>2022-09-05T10:51:00Z</cp:lastPrinted>
  <dcterms:created xsi:type="dcterms:W3CDTF">2024-10-02T09:49:00Z</dcterms:created>
  <dcterms:modified xsi:type="dcterms:W3CDTF">2024-10-02T09:49:00Z</dcterms:modified>
</cp:coreProperties>
</file>