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7F55E" w14:textId="60143926" w:rsidR="00107644" w:rsidRPr="00035C21" w:rsidRDefault="00107644" w:rsidP="00107644">
      <w:pPr>
        <w:spacing w:after="0" w:line="276" w:lineRule="auto"/>
        <w:jc w:val="right"/>
        <w:rPr>
          <w:rFonts w:asciiTheme="minorHAnsi" w:eastAsia="Times New Roman" w:hAnsiTheme="minorHAnsi" w:cs="Times New Roman"/>
        </w:rPr>
      </w:pPr>
      <w:r w:rsidRPr="00035C21">
        <w:rPr>
          <w:rFonts w:asciiTheme="minorHAnsi" w:eastAsia="Times New Roman" w:hAnsiTheme="minorHAnsi" w:cs="Times New Roman"/>
          <w:b/>
          <w:iCs/>
        </w:rPr>
        <w:t>Załącznik nr 2 do SWZ</w:t>
      </w:r>
    </w:p>
    <w:p w14:paraId="05FD01C6" w14:textId="77777777" w:rsidR="00107644" w:rsidRPr="00035C21" w:rsidRDefault="00107644" w:rsidP="00107644">
      <w:pPr>
        <w:spacing w:after="0" w:line="276" w:lineRule="auto"/>
        <w:ind w:firstLine="425"/>
        <w:jc w:val="right"/>
        <w:rPr>
          <w:rFonts w:asciiTheme="minorHAnsi" w:hAnsiTheme="minorHAnsi" w:cs="Times New Roman"/>
        </w:rPr>
      </w:pPr>
      <w:r w:rsidRPr="00035C21">
        <w:rPr>
          <w:rFonts w:asciiTheme="minorHAnsi" w:hAnsiTheme="minorHAnsi" w:cs="Times New Roman"/>
        </w:rPr>
        <w:t xml:space="preserve">  </w:t>
      </w:r>
    </w:p>
    <w:p w14:paraId="262B2684" w14:textId="57191B7A" w:rsidR="00107644" w:rsidRPr="00035C21" w:rsidRDefault="00107644" w:rsidP="00F866DB">
      <w:pPr>
        <w:spacing w:after="0" w:line="276" w:lineRule="auto"/>
        <w:rPr>
          <w:rFonts w:asciiTheme="minorHAnsi" w:hAnsiTheme="minorHAnsi" w:cs="Times New Roman"/>
          <w:b/>
        </w:rPr>
      </w:pPr>
      <w:bookmarkStart w:id="0" w:name="_Hlk72360739"/>
      <w:r w:rsidRPr="00035C21">
        <w:rPr>
          <w:rFonts w:asciiTheme="minorHAnsi" w:hAnsiTheme="minorHAnsi" w:cs="Times New Roman"/>
          <w:b/>
        </w:rPr>
        <w:t>Dane Wykonawcy składającego oświadczenie: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  <w:gridCol w:w="4987"/>
      </w:tblGrid>
      <w:tr w:rsidR="00107644" w:rsidRPr="00035C21" w14:paraId="78A670DA" w14:textId="77777777" w:rsidTr="00107644">
        <w:trPr>
          <w:trHeight w:val="349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B8081" w14:textId="0440CDA8" w:rsidR="00107644" w:rsidRPr="00035C21" w:rsidRDefault="00107644" w:rsidP="001A417B">
            <w:pPr>
              <w:spacing w:after="0" w:line="276" w:lineRule="auto"/>
              <w:jc w:val="center"/>
              <w:rPr>
                <w:rFonts w:asciiTheme="minorHAnsi" w:eastAsia="Calibri" w:hAnsiTheme="minorHAnsi" w:cs="Arial"/>
                <w:b/>
                <w:i/>
              </w:rPr>
            </w:pPr>
            <w:r w:rsidRPr="00035C21">
              <w:rPr>
                <w:rFonts w:asciiTheme="minorHAnsi" w:eastAsia="Calibri" w:hAnsiTheme="minorHAnsi" w:cs="Arial"/>
                <w:b/>
              </w:rPr>
              <w:t>Dane Wykonawcy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D8078" w14:textId="77777777" w:rsidR="00107644" w:rsidRPr="00035C21" w:rsidRDefault="00107644" w:rsidP="001A417B">
            <w:pPr>
              <w:spacing w:after="0" w:line="276" w:lineRule="auto"/>
              <w:jc w:val="center"/>
              <w:rPr>
                <w:rFonts w:asciiTheme="minorHAnsi" w:eastAsia="Calibri" w:hAnsiTheme="minorHAnsi" w:cs="Arial"/>
                <w:b/>
                <w:i/>
              </w:rPr>
            </w:pPr>
            <w:r w:rsidRPr="00035C21">
              <w:rPr>
                <w:rFonts w:asciiTheme="minorHAnsi" w:eastAsia="Calibri" w:hAnsiTheme="minorHAnsi" w:cs="Arial"/>
                <w:b/>
              </w:rPr>
              <w:t xml:space="preserve">Informacje </w:t>
            </w:r>
          </w:p>
        </w:tc>
      </w:tr>
      <w:tr w:rsidR="00107644" w:rsidRPr="00035C21" w14:paraId="45665A77" w14:textId="77777777" w:rsidTr="00107644">
        <w:trPr>
          <w:trHeight w:val="340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FD7F4" w14:textId="77777777" w:rsidR="00107644" w:rsidRPr="00035C21" w:rsidRDefault="00107644" w:rsidP="001A417B">
            <w:pPr>
              <w:spacing w:after="0" w:line="276" w:lineRule="auto"/>
              <w:jc w:val="center"/>
              <w:rPr>
                <w:rFonts w:asciiTheme="minorHAnsi" w:eastAsia="Calibri" w:hAnsiTheme="minorHAnsi" w:cs="Arial"/>
              </w:rPr>
            </w:pPr>
            <w:r w:rsidRPr="00035C21">
              <w:rPr>
                <w:rFonts w:asciiTheme="minorHAnsi" w:eastAsia="Calibri" w:hAnsiTheme="minorHAnsi" w:cs="Arial"/>
              </w:rPr>
              <w:t>Nazwa Wykonawcy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92BD" w14:textId="77777777" w:rsidR="00107644" w:rsidRPr="00035C21" w:rsidRDefault="00107644" w:rsidP="001A417B">
            <w:pPr>
              <w:spacing w:after="0" w:line="276" w:lineRule="auto"/>
              <w:rPr>
                <w:rFonts w:asciiTheme="minorHAnsi" w:eastAsia="Calibri" w:hAnsiTheme="minorHAnsi" w:cs="Arial"/>
              </w:rPr>
            </w:pPr>
          </w:p>
        </w:tc>
      </w:tr>
      <w:bookmarkEnd w:id="0"/>
    </w:tbl>
    <w:p w14:paraId="06B7E451" w14:textId="77777777" w:rsidR="00107644" w:rsidRPr="00035C21" w:rsidRDefault="00107644" w:rsidP="00107644">
      <w:pPr>
        <w:spacing w:after="0" w:line="276" w:lineRule="auto"/>
        <w:rPr>
          <w:rFonts w:asciiTheme="minorHAnsi" w:hAnsiTheme="minorHAnsi" w:cs="Times New Roman"/>
          <w:b/>
        </w:rPr>
      </w:pPr>
    </w:p>
    <w:p w14:paraId="465F0C3B" w14:textId="77777777" w:rsidR="00107644" w:rsidRPr="00035C21" w:rsidRDefault="00107644" w:rsidP="00107644">
      <w:pPr>
        <w:spacing w:after="0" w:line="276" w:lineRule="auto"/>
        <w:jc w:val="center"/>
        <w:rPr>
          <w:rFonts w:asciiTheme="minorHAnsi" w:hAnsiTheme="minorHAnsi" w:cs="Times New Roman"/>
          <w:b/>
        </w:rPr>
      </w:pPr>
    </w:p>
    <w:p w14:paraId="6F345531" w14:textId="77777777" w:rsidR="00107644" w:rsidRPr="00035C21" w:rsidRDefault="00107644" w:rsidP="00107644">
      <w:pPr>
        <w:spacing w:after="0" w:line="276" w:lineRule="auto"/>
        <w:ind w:left="0" w:firstLine="0"/>
        <w:rPr>
          <w:rFonts w:asciiTheme="minorHAnsi" w:hAnsiTheme="minorHAnsi" w:cs="Times New Roman"/>
          <w:b/>
        </w:rPr>
      </w:pPr>
    </w:p>
    <w:p w14:paraId="02B83408" w14:textId="7B9DC8FC" w:rsidR="00107644" w:rsidRPr="00035C21" w:rsidRDefault="00107644" w:rsidP="00107644">
      <w:pPr>
        <w:spacing w:after="0" w:line="276" w:lineRule="auto"/>
        <w:jc w:val="center"/>
        <w:rPr>
          <w:rFonts w:asciiTheme="minorHAnsi" w:hAnsiTheme="minorHAnsi" w:cs="Times New Roman"/>
          <w:b/>
          <w:sz w:val="28"/>
          <w:szCs w:val="28"/>
        </w:rPr>
      </w:pPr>
      <w:r w:rsidRPr="00035C21">
        <w:rPr>
          <w:rFonts w:asciiTheme="minorHAnsi" w:hAnsiTheme="minorHAnsi" w:cs="Times New Roman"/>
          <w:b/>
          <w:sz w:val="28"/>
          <w:szCs w:val="28"/>
        </w:rPr>
        <w:t xml:space="preserve">Oświadczenie z </w:t>
      </w:r>
      <w:r w:rsidRPr="00035C21">
        <w:rPr>
          <w:rFonts w:asciiTheme="minorHAnsi" w:hAnsiTheme="minorHAnsi" w:cs="Times New Roman"/>
          <w:b/>
          <w:color w:val="000000" w:themeColor="text1"/>
          <w:sz w:val="28"/>
          <w:szCs w:val="28"/>
        </w:rPr>
        <w:t>art. 125 ust. 1 pzp</w:t>
      </w:r>
    </w:p>
    <w:p w14:paraId="509940C4" w14:textId="67B6AFE1" w:rsidR="00107644" w:rsidRPr="00035C21" w:rsidRDefault="00107644" w:rsidP="00107644">
      <w:pPr>
        <w:spacing w:after="0" w:line="276" w:lineRule="auto"/>
        <w:ind w:left="0" w:firstLine="0"/>
        <w:rPr>
          <w:rFonts w:asciiTheme="minorHAnsi" w:eastAsia="Calibri" w:hAnsiTheme="minorHAnsi" w:cs="Times New Roman"/>
        </w:rPr>
      </w:pPr>
    </w:p>
    <w:p w14:paraId="73D50BB0" w14:textId="5B5BF60E" w:rsidR="004E2149" w:rsidRPr="004E2149" w:rsidRDefault="00035C21" w:rsidP="004E2149">
      <w:pPr>
        <w:spacing w:after="0" w:line="240" w:lineRule="auto"/>
        <w:ind w:left="0" w:firstLine="0"/>
        <w:rPr>
          <w:rFonts w:asciiTheme="minorHAnsi" w:eastAsia="Calibri" w:hAnsiTheme="minorHAnsi" w:cstheme="minorHAnsi"/>
          <w:b/>
          <w:bCs/>
          <w:i/>
          <w:iCs/>
        </w:rPr>
      </w:pPr>
      <w:r w:rsidRPr="00035C21">
        <w:rPr>
          <w:rFonts w:asciiTheme="minorHAnsi" w:eastAsia="Calibri" w:hAnsiTheme="minorHAnsi" w:cstheme="minorHAnsi"/>
          <w:b/>
          <w:bCs/>
          <w:i/>
          <w:iCs/>
        </w:rPr>
        <w:t>Dotyczy postępowania o udzielenie zamówienia pn</w:t>
      </w:r>
      <w:r w:rsidRPr="00035C21">
        <w:rPr>
          <w:rFonts w:asciiTheme="minorHAnsi" w:eastAsia="Calibri" w:hAnsiTheme="minorHAnsi" w:cstheme="minorHAnsi"/>
          <w:i/>
          <w:iCs/>
        </w:rPr>
        <w:t>.</w:t>
      </w:r>
      <w:r w:rsidR="00241FEF">
        <w:rPr>
          <w:rFonts w:asciiTheme="minorHAnsi" w:eastAsia="Calibri" w:hAnsiTheme="minorHAnsi" w:cstheme="minorHAnsi"/>
          <w:i/>
          <w:iCs/>
        </w:rPr>
        <w:t>:</w:t>
      </w:r>
      <w:r w:rsidRPr="00035C21">
        <w:rPr>
          <w:rFonts w:asciiTheme="minorHAnsi" w:eastAsia="Calibri" w:hAnsiTheme="minorHAnsi" w:cstheme="minorHAnsi"/>
          <w:i/>
          <w:iCs/>
        </w:rPr>
        <w:t xml:space="preserve"> </w:t>
      </w:r>
      <w:r w:rsidR="004E2149" w:rsidRPr="004E2149">
        <w:rPr>
          <w:rFonts w:asciiTheme="minorHAnsi" w:eastAsia="Calibri" w:hAnsiTheme="minorHAnsi" w:cstheme="minorHAnsi"/>
          <w:b/>
          <w:bCs/>
          <w:i/>
          <w:iCs/>
        </w:rPr>
        <w:t>Świadczenie usług pocztowych w obrocie krajowym i zagranicznym</w:t>
      </w:r>
      <w:r w:rsidR="006D09AE">
        <w:rPr>
          <w:rFonts w:asciiTheme="minorHAnsi" w:eastAsia="Calibri" w:hAnsiTheme="minorHAnsi" w:cstheme="minorHAnsi"/>
          <w:b/>
          <w:bCs/>
          <w:i/>
          <w:iCs/>
        </w:rPr>
        <w:t xml:space="preserve"> </w:t>
      </w:r>
      <w:r w:rsidR="006D09AE" w:rsidRPr="006D09AE">
        <w:rPr>
          <w:rFonts w:asciiTheme="minorHAnsi" w:eastAsia="Calibri" w:hAnsiTheme="minorHAnsi" w:cstheme="minorHAnsi"/>
          <w:b/>
          <w:bCs/>
          <w:i/>
          <w:iCs/>
        </w:rPr>
        <w:t>na rzecz Fundacji Centrum Badania Opinii Społecznej</w:t>
      </w:r>
    </w:p>
    <w:p w14:paraId="4F2E454A" w14:textId="77777777" w:rsidR="004E2149" w:rsidRPr="004E2149" w:rsidRDefault="004E2149" w:rsidP="004E2149">
      <w:pPr>
        <w:spacing w:after="0" w:line="240" w:lineRule="auto"/>
        <w:ind w:left="0" w:firstLine="0"/>
        <w:rPr>
          <w:rFonts w:asciiTheme="minorHAnsi" w:eastAsia="Calibri" w:hAnsiTheme="minorHAnsi" w:cstheme="minorHAnsi"/>
          <w:i/>
          <w:iCs/>
        </w:rPr>
      </w:pPr>
    </w:p>
    <w:p w14:paraId="6B7B960D" w14:textId="35F49332" w:rsidR="00035C21" w:rsidRPr="00035C21" w:rsidRDefault="00035C21" w:rsidP="004E2149">
      <w:pPr>
        <w:spacing w:after="0" w:line="240" w:lineRule="auto"/>
        <w:ind w:left="0" w:firstLine="0"/>
        <w:rPr>
          <w:rFonts w:asciiTheme="minorHAnsi" w:eastAsia="Calibri" w:hAnsiTheme="minorHAnsi" w:cstheme="minorHAnsi"/>
          <w:i/>
          <w:iCs/>
        </w:rPr>
      </w:pPr>
      <w:r w:rsidRPr="00035C21">
        <w:rPr>
          <w:rFonts w:asciiTheme="minorHAnsi" w:eastAsia="Calibri" w:hAnsiTheme="minorHAnsi" w:cstheme="minorHAnsi"/>
          <w:b/>
          <w:bCs/>
          <w:i/>
          <w:iCs/>
        </w:rPr>
        <w:t>Zamawiający:</w:t>
      </w:r>
      <w:r w:rsidRPr="00035C21">
        <w:rPr>
          <w:rFonts w:asciiTheme="minorHAnsi" w:eastAsia="Calibri" w:hAnsiTheme="minorHAnsi" w:cstheme="minorHAnsi"/>
          <w:i/>
          <w:iCs/>
        </w:rPr>
        <w:t xml:space="preserve"> </w:t>
      </w:r>
      <w:r w:rsidR="004E2149">
        <w:rPr>
          <w:rFonts w:asciiTheme="minorHAnsi" w:eastAsia="Calibri" w:hAnsiTheme="minorHAnsi" w:cstheme="minorHAnsi"/>
          <w:i/>
          <w:iCs/>
        </w:rPr>
        <w:t>Fundacja Centrum Badania Opinii Społecznej</w:t>
      </w:r>
    </w:p>
    <w:p w14:paraId="309F24E2" w14:textId="77777777" w:rsidR="00035C21" w:rsidRPr="00035C21" w:rsidRDefault="00035C21" w:rsidP="00107644">
      <w:pPr>
        <w:spacing w:after="0" w:line="276" w:lineRule="auto"/>
        <w:ind w:left="0" w:firstLine="0"/>
        <w:rPr>
          <w:rFonts w:asciiTheme="minorHAnsi" w:eastAsia="Calibri" w:hAnsiTheme="minorHAnsi" w:cs="Times New Roman"/>
        </w:rPr>
      </w:pPr>
    </w:p>
    <w:p w14:paraId="60493D59" w14:textId="72E333C1" w:rsidR="00107644" w:rsidRPr="00035C21" w:rsidRDefault="00107644" w:rsidP="00107644">
      <w:pPr>
        <w:spacing w:after="0" w:line="276" w:lineRule="auto"/>
        <w:ind w:left="0" w:firstLine="0"/>
        <w:rPr>
          <w:rFonts w:asciiTheme="minorHAnsi" w:eastAsia="Calibri" w:hAnsiTheme="minorHAnsi" w:cs="Times New Roman"/>
        </w:rPr>
      </w:pPr>
      <w:r w:rsidRPr="00035C21">
        <w:rPr>
          <w:rFonts w:asciiTheme="minorHAnsi" w:eastAsia="Calibri" w:hAnsiTheme="minorHAnsi" w:cs="Times New Roman"/>
        </w:rPr>
        <w:t>Działając na podstawie art. 125 ust. 1 pzp składam oświadczenie w zakresie wskazanym przez Zamawiającego w SWZ, stanowiące dowód potwierdzający brak podstaw wykluczenia i spełnianie warunków udziału w postępowaniu na dzień składania ofert</w:t>
      </w:r>
      <w:r w:rsidR="00241FEF">
        <w:rPr>
          <w:rFonts w:asciiTheme="minorHAnsi" w:eastAsia="Calibri" w:hAnsiTheme="minorHAnsi" w:cs="Times New Roman"/>
        </w:rPr>
        <w:t>:</w:t>
      </w:r>
    </w:p>
    <w:p w14:paraId="0E43B796" w14:textId="77777777" w:rsidR="00107644" w:rsidRPr="00035C21" w:rsidRDefault="00107644" w:rsidP="00107644">
      <w:pPr>
        <w:spacing w:after="0" w:line="276" w:lineRule="auto"/>
        <w:jc w:val="center"/>
        <w:rPr>
          <w:rFonts w:asciiTheme="minorHAnsi" w:eastAsia="Calibri" w:hAnsiTheme="minorHAnsi" w:cs="Times New Roman"/>
          <w:b/>
        </w:rPr>
      </w:pPr>
    </w:p>
    <w:p w14:paraId="2022165D" w14:textId="14440970" w:rsidR="00247A73" w:rsidRPr="00035C21" w:rsidRDefault="00247A73" w:rsidP="00247A73">
      <w:pPr>
        <w:spacing w:after="0" w:line="276" w:lineRule="auto"/>
        <w:rPr>
          <w:rFonts w:asciiTheme="minorHAnsi" w:eastAsia="Calibri" w:hAnsiTheme="minorHAnsi" w:cs="Times New Roman"/>
          <w:b/>
        </w:rPr>
      </w:pPr>
      <w:r w:rsidRPr="00035C21">
        <w:rPr>
          <w:rFonts w:asciiTheme="minorHAnsi" w:eastAsia="Calibri" w:hAnsiTheme="minorHAnsi" w:cs="Times New Roman"/>
          <w:b/>
        </w:rPr>
        <w:t>Treść oświadczenia:</w:t>
      </w:r>
    </w:p>
    <w:p w14:paraId="451EC684" w14:textId="77777777" w:rsidR="00A126B5" w:rsidRDefault="00A126B5" w:rsidP="002D31F9">
      <w:pPr>
        <w:spacing w:after="0" w:line="276" w:lineRule="auto"/>
        <w:rPr>
          <w:rFonts w:asciiTheme="minorHAnsi" w:eastAsia="Calibri" w:hAnsiTheme="minorHAnsi" w:cs="Times New Roman"/>
          <w:bCs/>
        </w:rPr>
      </w:pPr>
      <w:bookmarkStart w:id="1" w:name="_Hlk62115696"/>
    </w:p>
    <w:p w14:paraId="7643C623" w14:textId="7BDC1501" w:rsidR="00A126B5" w:rsidRDefault="00107644" w:rsidP="002D31F9">
      <w:pPr>
        <w:spacing w:after="0" w:line="276" w:lineRule="auto"/>
        <w:rPr>
          <w:rFonts w:asciiTheme="minorHAnsi" w:eastAsia="Calibri" w:hAnsiTheme="minorHAnsi" w:cs="Times New Roman"/>
          <w:bCs/>
        </w:rPr>
      </w:pPr>
      <w:r w:rsidRPr="002D31F9">
        <w:rPr>
          <w:rFonts w:asciiTheme="minorHAnsi" w:eastAsia="Calibri" w:hAnsiTheme="minorHAnsi" w:cs="Times New Roman"/>
          <w:bCs/>
        </w:rPr>
        <w:t>Oświadczam, że</w:t>
      </w:r>
      <w:r w:rsidR="00A126B5">
        <w:rPr>
          <w:rFonts w:asciiTheme="minorHAnsi" w:eastAsia="Calibri" w:hAnsiTheme="minorHAnsi" w:cs="Times New Roman"/>
          <w:bCs/>
        </w:rPr>
        <w:t>:</w:t>
      </w:r>
    </w:p>
    <w:p w14:paraId="5EC25581" w14:textId="77777777" w:rsidR="00A126B5" w:rsidRDefault="00A126B5" w:rsidP="002D31F9">
      <w:pPr>
        <w:spacing w:after="0" w:line="276" w:lineRule="auto"/>
        <w:rPr>
          <w:rFonts w:asciiTheme="minorHAnsi" w:eastAsia="Calibri" w:hAnsiTheme="minorHAnsi" w:cs="Times New Roman"/>
          <w:bCs/>
        </w:rPr>
      </w:pPr>
    </w:p>
    <w:p w14:paraId="5A15D489" w14:textId="11240D3A" w:rsidR="00107644" w:rsidRDefault="00107644" w:rsidP="00A126B5">
      <w:pPr>
        <w:pStyle w:val="Akapitzlist"/>
        <w:numPr>
          <w:ilvl w:val="0"/>
          <w:numId w:val="5"/>
        </w:numPr>
        <w:spacing w:after="0" w:line="276" w:lineRule="auto"/>
        <w:rPr>
          <w:rFonts w:asciiTheme="minorHAnsi" w:hAnsiTheme="minorHAnsi"/>
          <w:bCs/>
        </w:rPr>
      </w:pPr>
      <w:r w:rsidRPr="00A126B5">
        <w:rPr>
          <w:rFonts w:asciiTheme="minorHAnsi" w:eastAsia="Calibri" w:hAnsiTheme="minorHAnsi" w:cs="Times New Roman"/>
          <w:bCs/>
        </w:rPr>
        <w:t>Wykonawca</w:t>
      </w:r>
      <w:r w:rsidR="00247A73" w:rsidRPr="00A126B5">
        <w:rPr>
          <w:rFonts w:asciiTheme="minorHAnsi" w:eastAsia="Calibri" w:hAnsiTheme="minorHAnsi" w:cs="Times New Roman"/>
          <w:bCs/>
        </w:rPr>
        <w:t xml:space="preserve"> </w:t>
      </w:r>
      <w:r w:rsidRPr="00A126B5">
        <w:rPr>
          <w:rFonts w:asciiTheme="minorHAnsi" w:eastAsia="Calibri" w:hAnsiTheme="minorHAnsi" w:cs="Times New Roman"/>
          <w:bCs/>
        </w:rPr>
        <w:t xml:space="preserve">nie podlega wykluczeniu w zakresie przesłanek o których mowa </w:t>
      </w:r>
      <w:r w:rsidRPr="00A126B5">
        <w:rPr>
          <w:rFonts w:asciiTheme="minorHAnsi" w:eastAsia="Calibri" w:hAnsiTheme="minorHAnsi" w:cs="Times New Roman"/>
          <w:bCs/>
          <w:color w:val="000000" w:themeColor="text1"/>
        </w:rPr>
        <w:t xml:space="preserve">w art. 108 </w:t>
      </w:r>
      <w:proofErr w:type="spellStart"/>
      <w:r w:rsidRPr="00A126B5">
        <w:rPr>
          <w:rFonts w:asciiTheme="minorHAnsi" w:eastAsia="Calibri" w:hAnsiTheme="minorHAnsi" w:cs="Times New Roman"/>
          <w:bCs/>
          <w:color w:val="000000" w:themeColor="text1"/>
        </w:rPr>
        <w:t>pzp</w:t>
      </w:r>
      <w:bookmarkEnd w:id="1"/>
      <w:proofErr w:type="spellEnd"/>
      <w:r w:rsidR="00247A73" w:rsidRPr="00A126B5">
        <w:rPr>
          <w:rFonts w:asciiTheme="minorHAnsi" w:eastAsia="Calibri" w:hAnsiTheme="minorHAnsi" w:cs="Times New Roman"/>
          <w:bCs/>
          <w:color w:val="000000" w:themeColor="text1"/>
        </w:rPr>
        <w:t xml:space="preserve"> </w:t>
      </w:r>
      <w:r w:rsidR="002D31F9" w:rsidRPr="00A126B5">
        <w:rPr>
          <w:rFonts w:asciiTheme="minorHAnsi" w:eastAsia="Calibri" w:hAnsiTheme="minorHAnsi" w:cs="Times New Roman"/>
          <w:bCs/>
          <w:color w:val="000000" w:themeColor="text1"/>
        </w:rPr>
        <w:t>oraz w § 7 ust. 8 SWZ</w:t>
      </w:r>
      <w:r w:rsidR="00A126B5">
        <w:rPr>
          <w:rFonts w:asciiTheme="minorHAnsi" w:hAnsiTheme="minorHAnsi"/>
          <w:bCs/>
        </w:rPr>
        <w:t>;</w:t>
      </w:r>
    </w:p>
    <w:p w14:paraId="630B4806" w14:textId="1F6432E3" w:rsidR="00A126B5" w:rsidRPr="00A126B5" w:rsidRDefault="00A126B5" w:rsidP="00A126B5">
      <w:pPr>
        <w:pStyle w:val="Akapitzlist"/>
        <w:numPr>
          <w:ilvl w:val="0"/>
          <w:numId w:val="5"/>
        </w:numPr>
        <w:spacing w:after="0"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Wykonawca spełnia warunek udziału w postępowaniu, o którym mowa w § 8 ust. 1 pkt 2 SWZ tj. posiada </w:t>
      </w:r>
      <w:r w:rsidRPr="00A126B5">
        <w:rPr>
          <w:rFonts w:asciiTheme="minorHAnsi" w:hAnsiTheme="minorHAnsi"/>
          <w:bCs/>
        </w:rPr>
        <w:t>aktualny wpis do rejestru operatorów pocztowych prowadzonego przez Prezesa Urzędu Komunikacji Elektronicznej, na wykonywanie działalności pocztowej w zakresie przyjmowania, przemieszczania i doręczania przesyłek w obrocie krajowym i zagranicznym zgodnie z przepisami art. 6 ust. 1 ustawy z dnia 23 listopada 2012 r. Prawo pocztowe (</w:t>
      </w:r>
      <w:proofErr w:type="spellStart"/>
      <w:r w:rsidRPr="00A126B5">
        <w:rPr>
          <w:rFonts w:asciiTheme="minorHAnsi" w:hAnsiTheme="minorHAnsi"/>
          <w:bCs/>
        </w:rPr>
        <w:t>t.j</w:t>
      </w:r>
      <w:proofErr w:type="spellEnd"/>
      <w:r w:rsidRPr="00A126B5">
        <w:rPr>
          <w:rFonts w:asciiTheme="minorHAnsi" w:hAnsiTheme="minorHAnsi"/>
          <w:bCs/>
        </w:rPr>
        <w:t>. Dz. U. z 202</w:t>
      </w:r>
      <w:r w:rsidR="00375406">
        <w:rPr>
          <w:rFonts w:asciiTheme="minorHAnsi" w:hAnsiTheme="minorHAnsi"/>
          <w:bCs/>
        </w:rPr>
        <w:t>3</w:t>
      </w:r>
      <w:r w:rsidRPr="00A126B5">
        <w:rPr>
          <w:rFonts w:asciiTheme="minorHAnsi" w:hAnsiTheme="minorHAnsi"/>
          <w:bCs/>
        </w:rPr>
        <w:t xml:space="preserve"> r. poz. 1</w:t>
      </w:r>
      <w:r w:rsidR="00375406">
        <w:rPr>
          <w:rFonts w:asciiTheme="minorHAnsi" w:hAnsiTheme="minorHAnsi"/>
          <w:bCs/>
        </w:rPr>
        <w:t>640</w:t>
      </w:r>
      <w:r w:rsidRPr="00A126B5">
        <w:rPr>
          <w:rFonts w:asciiTheme="minorHAnsi" w:hAnsiTheme="minorHAnsi"/>
          <w:bCs/>
        </w:rPr>
        <w:t>).</w:t>
      </w:r>
    </w:p>
    <w:p w14:paraId="09EA57FA" w14:textId="6DAD3354" w:rsidR="00247A73" w:rsidRPr="00035C21" w:rsidRDefault="00247A73" w:rsidP="00247A73">
      <w:pPr>
        <w:spacing w:after="0" w:line="276" w:lineRule="auto"/>
        <w:rPr>
          <w:rFonts w:asciiTheme="minorHAnsi" w:hAnsiTheme="minorHAnsi"/>
          <w:bCs/>
        </w:rPr>
      </w:pPr>
    </w:p>
    <w:p w14:paraId="5A5B04FD" w14:textId="7EBCA509" w:rsidR="00247A73" w:rsidRDefault="00247A73" w:rsidP="004457D0">
      <w:pPr>
        <w:spacing w:after="0" w:line="276" w:lineRule="auto"/>
        <w:ind w:left="0" w:firstLine="0"/>
        <w:rPr>
          <w:rFonts w:asciiTheme="minorHAnsi" w:hAnsiTheme="minorHAnsi"/>
          <w:bCs/>
        </w:rPr>
      </w:pPr>
    </w:p>
    <w:p w14:paraId="26144A8C" w14:textId="77777777" w:rsidR="004457D0" w:rsidRPr="00035C21" w:rsidRDefault="004457D0" w:rsidP="004457D0">
      <w:pPr>
        <w:spacing w:after="0" w:line="276" w:lineRule="auto"/>
        <w:ind w:left="0" w:firstLine="0"/>
        <w:rPr>
          <w:rFonts w:asciiTheme="minorHAnsi" w:hAnsiTheme="minorHAnsi"/>
          <w:bCs/>
        </w:rPr>
      </w:pPr>
    </w:p>
    <w:p w14:paraId="50333011" w14:textId="77777777" w:rsidR="00A83994" w:rsidRPr="00A83994" w:rsidRDefault="00A83994" w:rsidP="00A83994">
      <w:pPr>
        <w:spacing w:after="0" w:line="276" w:lineRule="auto"/>
        <w:ind w:left="0" w:firstLine="0"/>
        <w:rPr>
          <w:rFonts w:asciiTheme="minorHAnsi" w:hAnsiTheme="minorHAnsi"/>
          <w:bCs/>
          <w:i/>
          <w:i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57D0" w14:paraId="66E20194" w14:textId="77777777" w:rsidTr="00E07140">
        <w:tc>
          <w:tcPr>
            <w:tcW w:w="9062" w:type="dxa"/>
          </w:tcPr>
          <w:p w14:paraId="4B35E729" w14:textId="6BD346BE" w:rsidR="004457D0" w:rsidRPr="00A83994" w:rsidRDefault="004457D0" w:rsidP="00A83994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</w:pPr>
            <w:r w:rsidRPr="00A83994"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  <w:t>Dokument:</w:t>
            </w:r>
          </w:p>
          <w:p w14:paraId="6DF1F8CB" w14:textId="7DBD080D" w:rsidR="004457D0" w:rsidRDefault="00A83994" w:rsidP="00296F25">
            <w:pPr>
              <w:pStyle w:val="Akapitzlist"/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</w:pPr>
            <w:r w:rsidRPr="00A83994"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  <w:t xml:space="preserve">należy </w:t>
            </w:r>
            <w:r w:rsidR="004457D0" w:rsidRPr="00A83994"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  <w:t>wypełnić elektronicznie</w:t>
            </w:r>
            <w:r w:rsidR="00296F25"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  <w:t xml:space="preserve"> </w:t>
            </w:r>
            <w:r w:rsidR="004457D0" w:rsidRPr="00296F25"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  <w:t>i podpisać kwalifikowanym podpisem elektronicznym lub podpisem zaufanym lub podpisem osobistym</w:t>
            </w:r>
            <w:r w:rsidR="00B9662E"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  <w:t xml:space="preserve"> </w:t>
            </w:r>
          </w:p>
          <w:p w14:paraId="304C29AB" w14:textId="7FB729EA" w:rsidR="004457D0" w:rsidRDefault="00A83994" w:rsidP="00A83994">
            <w:pPr>
              <w:pStyle w:val="Akapitzlist"/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</w:pPr>
            <w:r w:rsidRPr="00A83994"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  <w:t xml:space="preserve">należy </w:t>
            </w:r>
            <w:r w:rsidR="004457D0" w:rsidRPr="00A83994"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  <w:t xml:space="preserve">złożyć </w:t>
            </w:r>
            <w:r w:rsidR="004457D0" w:rsidRPr="00A83994">
              <w:rPr>
                <w:rFonts w:asciiTheme="minorHAnsi" w:hAnsiTheme="minorHAnsi" w:cstheme="minorHAnsi"/>
                <w:b/>
                <w:i/>
                <w:color w:val="FF0000"/>
                <w:sz w:val="20"/>
                <w:szCs w:val="20"/>
              </w:rPr>
              <w:t>wraz z ofertą</w:t>
            </w:r>
            <w:r w:rsidR="004457D0" w:rsidRPr="00A83994"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  <w:t xml:space="preserve"> zgodnie SWZ </w:t>
            </w:r>
          </w:p>
          <w:p w14:paraId="10288D30" w14:textId="77777777" w:rsidR="00A83994" w:rsidRPr="00A83994" w:rsidRDefault="00A83994" w:rsidP="00A83994">
            <w:pPr>
              <w:pStyle w:val="Akapitzlist"/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</w:pPr>
            <w:r w:rsidRPr="00A83994"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  <w:t>w przypadku wspólnego ubiegania się o zamówienie przez wykonawców, oświadczenie składa każdy z tych wykonawców oddzielnie;</w:t>
            </w:r>
          </w:p>
          <w:p w14:paraId="76E268F9" w14:textId="3254420A" w:rsidR="00A83994" w:rsidRPr="00A83994" w:rsidRDefault="00A83994" w:rsidP="00A83994">
            <w:pPr>
              <w:pStyle w:val="Akapitzlist"/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  <w:t xml:space="preserve">w przypadku udostępniania zasobów przez podmiot trzeci, złożyć dla podmiotu udostępniającego </w:t>
            </w:r>
            <w:r w:rsidRPr="00A83994"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  <w:t>zasoby</w:t>
            </w:r>
            <w:r>
              <w:rPr>
                <w:rFonts w:asciiTheme="minorHAnsi" w:hAnsiTheme="minorHAnsi" w:cstheme="minorHAnsi"/>
                <w:bCs/>
                <w:i/>
                <w:color w:val="FF0000"/>
                <w:sz w:val="20"/>
                <w:szCs w:val="20"/>
              </w:rPr>
              <w:t xml:space="preserve"> zgodnie z SWZ</w:t>
            </w:r>
          </w:p>
        </w:tc>
      </w:tr>
    </w:tbl>
    <w:p w14:paraId="1D82CDF5" w14:textId="3DCC2F91" w:rsidR="00296F25" w:rsidRPr="00035C21" w:rsidRDefault="00296F25" w:rsidP="00296F25">
      <w:pPr>
        <w:spacing w:after="0" w:line="240" w:lineRule="auto"/>
        <w:ind w:left="0" w:firstLine="0"/>
        <w:rPr>
          <w:rFonts w:asciiTheme="minorHAnsi" w:hAnsiTheme="minorHAnsi"/>
          <w:color w:val="FF0000"/>
        </w:rPr>
      </w:pPr>
    </w:p>
    <w:sectPr w:rsidR="00296F25" w:rsidRPr="00035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82679"/>
    <w:multiLevelType w:val="hybridMultilevel"/>
    <w:tmpl w:val="342038B6"/>
    <w:lvl w:ilvl="0" w:tplc="4D52BFA2">
      <w:start w:val="1"/>
      <w:numFmt w:val="decimal"/>
      <w:lvlText w:val="%1."/>
      <w:lvlJc w:val="left"/>
      <w:pPr>
        <w:ind w:left="437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1D73783A"/>
    <w:multiLevelType w:val="hybridMultilevel"/>
    <w:tmpl w:val="3D52C2CC"/>
    <w:lvl w:ilvl="0" w:tplc="BFB29C2E">
      <w:start w:val="1"/>
      <w:numFmt w:val="lowerLetter"/>
      <w:lvlText w:val="%1)"/>
      <w:lvlJc w:val="left"/>
      <w:pPr>
        <w:ind w:left="437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D3603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3B7"/>
    <w:multiLevelType w:val="hybridMultilevel"/>
    <w:tmpl w:val="2FE01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834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48703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8667598">
    <w:abstractNumId w:val="4"/>
  </w:num>
  <w:num w:numId="4" w16cid:durableId="1332297702">
    <w:abstractNumId w:val="0"/>
  </w:num>
  <w:num w:numId="5" w16cid:durableId="43138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644"/>
    <w:rsid w:val="00035C21"/>
    <w:rsid w:val="0008357E"/>
    <w:rsid w:val="00107644"/>
    <w:rsid w:val="00241FEF"/>
    <w:rsid w:val="00247A73"/>
    <w:rsid w:val="00296F25"/>
    <w:rsid w:val="002D31F9"/>
    <w:rsid w:val="002F34BE"/>
    <w:rsid w:val="00375406"/>
    <w:rsid w:val="004457D0"/>
    <w:rsid w:val="004E2149"/>
    <w:rsid w:val="00620048"/>
    <w:rsid w:val="00662FD1"/>
    <w:rsid w:val="006D09AE"/>
    <w:rsid w:val="008442D9"/>
    <w:rsid w:val="0088713B"/>
    <w:rsid w:val="0098036F"/>
    <w:rsid w:val="00A126B5"/>
    <w:rsid w:val="00A83994"/>
    <w:rsid w:val="00B9662E"/>
    <w:rsid w:val="00C16433"/>
    <w:rsid w:val="00C729B8"/>
    <w:rsid w:val="00F8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71550"/>
  <w15:chartTrackingRefBased/>
  <w15:docId w15:val="{AACEB592-CA47-4ADE-9E37-F9CF2ED9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644"/>
    <w:pPr>
      <w:spacing w:after="154" w:line="230" w:lineRule="auto"/>
      <w:ind w:left="87" w:hanging="10"/>
      <w:jc w:val="both"/>
    </w:pPr>
    <w:rPr>
      <w:rFonts w:ascii="Palatino Linotype" w:eastAsia="Palatino Linotype" w:hAnsi="Palatino Linotype" w:cs="Palatino Linotype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link w:val="Akapitzlist"/>
    <w:uiPriority w:val="34"/>
    <w:qFormat/>
    <w:locked/>
    <w:rsid w:val="00107644"/>
    <w:rPr>
      <w:rFonts w:ascii="Palatino Linotype" w:eastAsia="Palatino Linotype" w:hAnsi="Palatino Linotype" w:cs="Palatino Linotype"/>
      <w:color w:val="000000"/>
    </w:rPr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link w:val="AkapitzlistZnak"/>
    <w:uiPriority w:val="34"/>
    <w:qFormat/>
    <w:rsid w:val="00107644"/>
    <w:pPr>
      <w:ind w:left="720"/>
      <w:contextualSpacing/>
    </w:pPr>
    <w:rPr>
      <w:lang w:eastAsia="en-US"/>
    </w:rPr>
  </w:style>
  <w:style w:type="table" w:styleId="Tabela-Siatka">
    <w:name w:val="Table Grid"/>
    <w:basedOn w:val="Standardowy"/>
    <w:uiPriority w:val="39"/>
    <w:rsid w:val="00107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Szajkowska</dc:creator>
  <cp:keywords/>
  <dc:description/>
  <cp:lastModifiedBy>Paweł Wójcik</cp:lastModifiedBy>
  <cp:revision>20</cp:revision>
  <cp:lastPrinted>2022-11-02T07:54:00Z</cp:lastPrinted>
  <dcterms:created xsi:type="dcterms:W3CDTF">2021-05-19T21:25:00Z</dcterms:created>
  <dcterms:modified xsi:type="dcterms:W3CDTF">2024-09-27T06:19:00Z</dcterms:modified>
</cp:coreProperties>
</file>