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28D59" w14:textId="22A724C8" w:rsidR="00560D4D" w:rsidRDefault="00C41030" w:rsidP="00C41030">
      <w:pPr>
        <w:pStyle w:val="Nagwek"/>
        <w:tabs>
          <w:tab w:val="center" w:pos="7230"/>
          <w:tab w:val="left" w:pos="7371"/>
        </w:tabs>
        <w:spacing w:line="360" w:lineRule="auto"/>
        <w:rPr>
          <w:b/>
        </w:rPr>
      </w:pPr>
      <w:r w:rsidRPr="00C41030">
        <w:rPr>
          <w:b/>
        </w:rPr>
        <w:t xml:space="preserve">ZAŁĄCZNIK NR </w:t>
      </w:r>
      <w:r>
        <w:rPr>
          <w:b/>
        </w:rPr>
        <w:t>2</w:t>
      </w:r>
      <w:r>
        <w:rPr>
          <w:b/>
        </w:rPr>
        <w:tab/>
      </w:r>
      <w:r>
        <w:rPr>
          <w:b/>
        </w:rPr>
        <w:tab/>
      </w:r>
      <w:r w:rsidR="00560D4D" w:rsidRPr="00BC6EB3">
        <w:rPr>
          <w:b/>
        </w:rPr>
        <w:t xml:space="preserve">Postępowanie nr rej. </w:t>
      </w:r>
      <w:r w:rsidR="00341AF8">
        <w:rPr>
          <w:b/>
        </w:rPr>
        <w:t>MKP</w:t>
      </w:r>
      <w:r w:rsidR="00560D4D" w:rsidRPr="00985843">
        <w:rPr>
          <w:b/>
        </w:rPr>
        <w:t>.4.2024.1</w:t>
      </w:r>
    </w:p>
    <w:p w14:paraId="65CE6A98" w14:textId="77777777" w:rsidR="00985843" w:rsidRPr="00BC6EB3" w:rsidRDefault="00985843" w:rsidP="00985843">
      <w:pPr>
        <w:spacing w:after="0" w:line="360" w:lineRule="auto"/>
        <w:jc w:val="both"/>
      </w:pPr>
    </w:p>
    <w:p w14:paraId="3ADC400E" w14:textId="77777777" w:rsidR="00985843" w:rsidRPr="00BC6EB3" w:rsidRDefault="00985843" w:rsidP="00985843">
      <w:pPr>
        <w:spacing w:after="0" w:line="360" w:lineRule="auto"/>
        <w:jc w:val="both"/>
      </w:pPr>
      <w:r w:rsidRPr="00BC6EB3">
        <w:t>Dotyczy zamówieniu na usługę pn.</w:t>
      </w:r>
    </w:p>
    <w:p w14:paraId="7A4CF374" w14:textId="77777777" w:rsidR="00341AF8" w:rsidRDefault="00341AF8" w:rsidP="00341AF8">
      <w:pPr>
        <w:spacing w:after="0" w:line="360" w:lineRule="auto"/>
        <w:jc w:val="center"/>
        <w:rPr>
          <w:b/>
        </w:rPr>
      </w:pPr>
      <w:r w:rsidRPr="004F59FF">
        <w:rPr>
          <w:b/>
        </w:rPr>
        <w:t>„MKP.4.2024.1 Wykonanie usługi cateringowej dla  uczestników szkoleń realizowanych w ramach Projektu „</w:t>
      </w:r>
      <w:r w:rsidRPr="004F59FF">
        <w:rPr>
          <w:b/>
          <w:i/>
          <w:iCs/>
        </w:rPr>
        <w:t>Mechatroniczne kwalifikacje dla Przemysłu 4.0. Edycja 2”</w:t>
      </w:r>
      <w:r w:rsidRPr="004F59FF">
        <w:rPr>
          <w:b/>
        </w:rPr>
        <w:t>”.</w:t>
      </w:r>
    </w:p>
    <w:p w14:paraId="3D68E3D0" w14:textId="77777777" w:rsidR="00BC6712" w:rsidRPr="00BC6712" w:rsidRDefault="00BC6712" w:rsidP="00BC6712">
      <w:pPr>
        <w:spacing w:after="0" w:line="360" w:lineRule="auto"/>
        <w:ind w:left="284"/>
        <w:jc w:val="both"/>
        <w:rPr>
          <w:rFonts w:cs="Arial"/>
          <w:szCs w:val="20"/>
        </w:rPr>
      </w:pPr>
    </w:p>
    <w:p w14:paraId="161D9DF3" w14:textId="0473BC90" w:rsidR="00BC6712" w:rsidRPr="00BC6712" w:rsidRDefault="00BC6712" w:rsidP="00BC6712">
      <w:pPr>
        <w:spacing w:after="0" w:line="360" w:lineRule="auto"/>
        <w:ind w:left="284"/>
        <w:jc w:val="center"/>
        <w:rPr>
          <w:rFonts w:cs="Arial"/>
          <w:b/>
          <w:szCs w:val="20"/>
          <w:u w:val="single"/>
        </w:rPr>
      </w:pPr>
      <w:r w:rsidRPr="00BC6712">
        <w:rPr>
          <w:rFonts w:cs="Arial"/>
          <w:b/>
          <w:szCs w:val="20"/>
          <w:u w:val="single"/>
        </w:rPr>
        <w:t>OŚ</w:t>
      </w:r>
      <w:r>
        <w:rPr>
          <w:rFonts w:cs="Arial"/>
          <w:b/>
          <w:szCs w:val="20"/>
          <w:u w:val="single"/>
        </w:rPr>
        <w:t>WIADCZENIE WYKONAWCY</w:t>
      </w:r>
    </w:p>
    <w:p w14:paraId="0941257C" w14:textId="137F2271" w:rsidR="00BC6712" w:rsidRPr="00BC6712" w:rsidRDefault="00BC6712" w:rsidP="00BC6712">
      <w:pPr>
        <w:spacing w:after="0" w:line="360" w:lineRule="auto"/>
        <w:ind w:left="284"/>
        <w:jc w:val="center"/>
        <w:rPr>
          <w:rFonts w:cs="Arial"/>
          <w:b/>
          <w:bCs/>
          <w:szCs w:val="20"/>
          <w:u w:val="single"/>
        </w:rPr>
      </w:pPr>
      <w:r w:rsidRPr="00BC6712">
        <w:rPr>
          <w:rFonts w:cs="Arial"/>
          <w:b/>
          <w:bCs/>
          <w:szCs w:val="20"/>
          <w:u w:val="single"/>
        </w:rPr>
        <w:t>O BRAKU PODSTAW DO WYKLUCZENIA Z POSTĘPOWANIA</w:t>
      </w:r>
    </w:p>
    <w:p w14:paraId="2347BC5A" w14:textId="67159F8D" w:rsidR="00BC6712" w:rsidRPr="00BC6712" w:rsidRDefault="00BC6712" w:rsidP="00BC6712">
      <w:pPr>
        <w:spacing w:after="0" w:line="360" w:lineRule="auto"/>
        <w:ind w:left="284"/>
        <w:jc w:val="center"/>
        <w:rPr>
          <w:rFonts w:cs="Arial"/>
          <w:szCs w:val="20"/>
          <w:u w:val="single"/>
        </w:rPr>
      </w:pPr>
      <w:r w:rsidRPr="00BC6712">
        <w:rPr>
          <w:rFonts w:cs="Arial"/>
          <w:szCs w:val="20"/>
          <w:u w:val="single"/>
        </w:rPr>
        <w:t>zgodnie z art. 125 ust. 1</w:t>
      </w:r>
      <w:r w:rsidRPr="00BC6712">
        <w:rPr>
          <w:rFonts w:cs="Arial"/>
          <w:b/>
          <w:szCs w:val="20"/>
          <w:u w:val="single"/>
        </w:rPr>
        <w:t xml:space="preserve"> </w:t>
      </w:r>
      <w:r w:rsidRPr="00BC6712">
        <w:rPr>
          <w:rFonts w:cs="Arial"/>
          <w:szCs w:val="20"/>
          <w:u w:val="single"/>
        </w:rPr>
        <w:t xml:space="preserve">ustawy z dnia 11 września 2019 r. Prawo zamówień publicznych </w:t>
      </w: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r w:rsidRPr="00BC6712">
        <w:rPr>
          <w:rFonts w:cs="Arial"/>
          <w:szCs w:val="20"/>
          <w:u w:val="single"/>
        </w:rPr>
        <w:t>dalej „Ustawy”.</w:t>
      </w:r>
    </w:p>
    <w:p w14:paraId="12119E79" w14:textId="77777777" w:rsidR="00BC6712" w:rsidRPr="00BC6712" w:rsidRDefault="00BC6712" w:rsidP="00BC6712">
      <w:pPr>
        <w:spacing w:after="0" w:line="360" w:lineRule="auto"/>
        <w:ind w:left="284"/>
        <w:jc w:val="both"/>
        <w:rPr>
          <w:rFonts w:cs="Arial"/>
          <w:szCs w:val="20"/>
          <w:u w:val="single"/>
        </w:rPr>
      </w:pPr>
    </w:p>
    <w:p w14:paraId="48F9427A" w14:textId="0B2ACE40" w:rsidR="00BC6712" w:rsidRPr="00BC6712" w:rsidRDefault="00BC6712" w:rsidP="00BC6712">
      <w:pPr>
        <w:spacing w:after="0" w:line="360" w:lineRule="auto"/>
        <w:ind w:left="284"/>
        <w:jc w:val="both"/>
        <w:rPr>
          <w:rFonts w:cs="Arial"/>
          <w:szCs w:val="20"/>
        </w:rPr>
      </w:pPr>
      <w:r w:rsidRPr="00BC6712">
        <w:rPr>
          <w:rFonts w:cs="Arial"/>
          <w:szCs w:val="20"/>
        </w:rPr>
        <w:t xml:space="preserve">Na potrzeby postępowania o udzielenie zamówienia publicznego w trybie podstawowym bez negocjacji na </w:t>
      </w:r>
      <w:r w:rsidRPr="00BC6712">
        <w:rPr>
          <w:rFonts w:cs="Arial"/>
          <w:b/>
          <w:szCs w:val="20"/>
        </w:rPr>
        <w:t>„</w:t>
      </w:r>
      <w:r w:rsidR="00341AF8" w:rsidRPr="004F59FF">
        <w:rPr>
          <w:b/>
        </w:rPr>
        <w:t>MKP.4.2024.1 Wykonanie usługi cateringowej dla  uczestników szkoleń realizowanych w ramach Projektu „</w:t>
      </w:r>
      <w:r w:rsidR="00341AF8" w:rsidRPr="004F59FF">
        <w:rPr>
          <w:b/>
          <w:i/>
          <w:iCs/>
        </w:rPr>
        <w:t>Mechatroniczne kwalifikacje dla Przemysłu 4.0. Edycja 2”</w:t>
      </w:r>
      <w:r w:rsidRPr="00985843">
        <w:rPr>
          <w:b/>
        </w:rPr>
        <w:t>”</w:t>
      </w:r>
      <w:r>
        <w:rPr>
          <w:b/>
        </w:rPr>
        <w:t xml:space="preserve"> </w:t>
      </w:r>
      <w:r w:rsidRPr="00BC6712">
        <w:rPr>
          <w:rFonts w:cs="Arial"/>
          <w:szCs w:val="20"/>
        </w:rPr>
        <w:t xml:space="preserve">w imieniu </w:t>
      </w:r>
      <w:r w:rsidRPr="00BC6712">
        <w:rPr>
          <w:rFonts w:cs="Arial"/>
          <w:szCs w:val="20"/>
          <w:u w:val="single"/>
        </w:rPr>
        <w:t>Wykonawcy (firmy/konsorcjum)/ podmiotu udostępniającego zasoby</w:t>
      </w:r>
      <w:r w:rsidRPr="00BC6712">
        <w:rPr>
          <w:rFonts w:cs="Arial"/>
          <w:szCs w:val="20"/>
        </w:rPr>
        <w:t>* oświadczam, co następuje:</w:t>
      </w:r>
    </w:p>
    <w:p w14:paraId="1D7816D8" w14:textId="77777777" w:rsidR="00BC6712" w:rsidRPr="00BC6712" w:rsidRDefault="00BC6712" w:rsidP="00BC6712">
      <w:pPr>
        <w:spacing w:after="0" w:line="360" w:lineRule="auto"/>
        <w:ind w:left="284"/>
        <w:jc w:val="both"/>
        <w:rPr>
          <w:rFonts w:cs="Arial"/>
          <w:szCs w:val="20"/>
        </w:rPr>
      </w:pPr>
    </w:p>
    <w:p w14:paraId="23110BC0" w14:textId="77777777" w:rsidR="00BC6712" w:rsidRPr="00BC6712" w:rsidRDefault="00BC6712" w:rsidP="00BC6712">
      <w:pPr>
        <w:numPr>
          <w:ilvl w:val="0"/>
          <w:numId w:val="17"/>
        </w:numPr>
        <w:spacing w:after="0" w:line="360" w:lineRule="auto"/>
        <w:jc w:val="both"/>
        <w:rPr>
          <w:rFonts w:cs="Arial"/>
          <w:b/>
          <w:szCs w:val="20"/>
        </w:rPr>
      </w:pPr>
      <w:r w:rsidRPr="00BC6712">
        <w:rPr>
          <w:rFonts w:cs="Arial"/>
          <w:b/>
          <w:szCs w:val="20"/>
        </w:rPr>
        <w:t>OŚWIADCZENIA DOTYCZĄCE WYKONAWCY/PODMIOTU UDOSTEPNIJĄCEGO ZASOBY:</w:t>
      </w:r>
    </w:p>
    <w:p w14:paraId="5FFC8FD4" w14:textId="77777777" w:rsidR="00BC6712" w:rsidRPr="00BC6712" w:rsidRDefault="00BC6712" w:rsidP="00BC6712">
      <w:pPr>
        <w:numPr>
          <w:ilvl w:val="0"/>
          <w:numId w:val="18"/>
        </w:numPr>
        <w:spacing w:after="0" w:line="360" w:lineRule="auto"/>
        <w:jc w:val="both"/>
        <w:rPr>
          <w:rFonts w:cs="Arial"/>
          <w:szCs w:val="20"/>
        </w:rPr>
      </w:pPr>
      <w:r w:rsidRPr="00BC6712">
        <w:rPr>
          <w:rFonts w:cs="Arial"/>
          <w:szCs w:val="20"/>
        </w:rPr>
        <w:t>Oświadczam, że nie podlegam wykluczeniu z postępowania na podstawie art. 108 ust. 1 pkt. 1-6 ustawy.</w:t>
      </w:r>
    </w:p>
    <w:p w14:paraId="77269200" w14:textId="77777777" w:rsidR="00BC6712" w:rsidRPr="00BC6712" w:rsidRDefault="00BC6712" w:rsidP="00BC6712">
      <w:pPr>
        <w:numPr>
          <w:ilvl w:val="0"/>
          <w:numId w:val="18"/>
        </w:numPr>
        <w:spacing w:after="0" w:line="360" w:lineRule="auto"/>
        <w:jc w:val="both"/>
        <w:rPr>
          <w:rFonts w:cs="Arial"/>
          <w:szCs w:val="20"/>
        </w:rPr>
      </w:pPr>
      <w:r w:rsidRPr="00BC6712">
        <w:rPr>
          <w:rFonts w:cs="Arial"/>
          <w:szCs w:val="20"/>
        </w:rPr>
        <w:t>Oświadczam, że nie podlegam wykluczeniu z postępowania na podstawie art. 109 ust. 1 pkt. 4 ustawy.</w:t>
      </w:r>
    </w:p>
    <w:p w14:paraId="1DBC0FF9" w14:textId="6543C2BD" w:rsidR="00BC6712" w:rsidRPr="00BC6712" w:rsidRDefault="00BC6712" w:rsidP="00BC6712">
      <w:pPr>
        <w:numPr>
          <w:ilvl w:val="0"/>
          <w:numId w:val="18"/>
        </w:numPr>
        <w:spacing w:after="0" w:line="360" w:lineRule="auto"/>
        <w:jc w:val="both"/>
        <w:rPr>
          <w:rFonts w:cs="Arial"/>
          <w:szCs w:val="20"/>
        </w:rPr>
      </w:pPr>
      <w:r w:rsidRPr="00BC6712">
        <w:rPr>
          <w:rFonts w:cs="Arial"/>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w:t>
      </w:r>
      <w:r>
        <w:rPr>
          <w:rFonts w:cs="Arial"/>
          <w:szCs w:val="20"/>
        </w:rPr>
        <w:t xml:space="preserve"> (</w:t>
      </w:r>
      <w:r w:rsidRPr="00BC6712">
        <w:rPr>
          <w:rFonts w:cs="Arial"/>
          <w:szCs w:val="20"/>
        </w:rPr>
        <w:t>Dz.U.2024.507 t.j.</w:t>
      </w:r>
      <w:r>
        <w:rPr>
          <w:rFonts w:cs="Arial"/>
          <w:szCs w:val="20"/>
        </w:rPr>
        <w:t>)</w:t>
      </w:r>
    </w:p>
    <w:p w14:paraId="5270AB6C" w14:textId="77777777" w:rsidR="00341AF8" w:rsidRDefault="00BC6712" w:rsidP="00BC6712">
      <w:pPr>
        <w:spacing w:after="0" w:line="360" w:lineRule="auto"/>
        <w:ind w:left="284"/>
        <w:jc w:val="both"/>
        <w:rPr>
          <w:rFonts w:cs="Arial"/>
          <w:szCs w:val="20"/>
        </w:rPr>
      </w:pPr>
      <w:r w:rsidRPr="00BC6712">
        <w:rPr>
          <w:rFonts w:cs="Arial"/>
          <w:szCs w:val="20"/>
        </w:rPr>
        <w:tab/>
      </w:r>
      <w:r w:rsidRPr="00BC6712">
        <w:rPr>
          <w:rFonts w:cs="Arial"/>
          <w:szCs w:val="20"/>
        </w:rPr>
        <w:tab/>
      </w:r>
      <w:r w:rsidRPr="00BC6712">
        <w:rPr>
          <w:rFonts w:cs="Arial"/>
          <w:szCs w:val="20"/>
        </w:rPr>
        <w:tab/>
      </w:r>
      <w:r w:rsidRPr="00BC6712">
        <w:rPr>
          <w:rFonts w:cs="Arial"/>
          <w:szCs w:val="20"/>
        </w:rPr>
        <w:tab/>
      </w:r>
    </w:p>
    <w:p w14:paraId="428A485C" w14:textId="77777777" w:rsidR="00341AF8" w:rsidRDefault="00341AF8" w:rsidP="00BC6712">
      <w:pPr>
        <w:spacing w:after="0" w:line="360" w:lineRule="auto"/>
        <w:ind w:left="284"/>
        <w:jc w:val="both"/>
        <w:rPr>
          <w:rFonts w:cs="Arial"/>
          <w:szCs w:val="20"/>
        </w:rPr>
      </w:pPr>
    </w:p>
    <w:p w14:paraId="52BD949B" w14:textId="476D2DFE" w:rsidR="00BC6712" w:rsidRPr="00BC6712" w:rsidRDefault="00BC6712" w:rsidP="00BC6712">
      <w:pPr>
        <w:spacing w:after="0" w:line="360" w:lineRule="auto"/>
        <w:ind w:left="284"/>
        <w:jc w:val="both"/>
        <w:rPr>
          <w:rFonts w:cs="Arial"/>
          <w:i/>
          <w:szCs w:val="20"/>
        </w:rPr>
      </w:pPr>
      <w:r w:rsidRPr="00BC6712">
        <w:rPr>
          <w:rFonts w:cs="Arial"/>
          <w:szCs w:val="20"/>
        </w:rPr>
        <w:tab/>
      </w:r>
      <w:r w:rsidRPr="00BC6712">
        <w:rPr>
          <w:rFonts w:cs="Arial"/>
          <w:szCs w:val="20"/>
        </w:rPr>
        <w:tab/>
      </w:r>
      <w:r w:rsidRPr="00BC6712">
        <w:rPr>
          <w:rFonts w:cs="Arial"/>
          <w:szCs w:val="20"/>
        </w:rPr>
        <w:tab/>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9"/>
      </w:tblGrid>
      <w:tr w:rsidR="00BC6712" w:rsidRPr="00BC6712" w14:paraId="533A12C0" w14:textId="77777777" w:rsidTr="00BC6712">
        <w:trPr>
          <w:trHeight w:val="86"/>
          <w:jc w:val="center"/>
        </w:trPr>
        <w:tc>
          <w:tcPr>
            <w:tcW w:w="9499" w:type="dxa"/>
            <w:tcBorders>
              <w:top w:val="single" w:sz="4" w:space="0" w:color="auto"/>
              <w:left w:val="single" w:sz="4" w:space="0" w:color="auto"/>
              <w:bottom w:val="single" w:sz="4" w:space="0" w:color="auto"/>
              <w:right w:val="single" w:sz="4" w:space="0" w:color="auto"/>
            </w:tcBorders>
            <w:vAlign w:val="bottom"/>
          </w:tcPr>
          <w:p w14:paraId="1DBC1338" w14:textId="670996CF" w:rsidR="00BC6712" w:rsidRPr="00BC6712" w:rsidRDefault="00BC6712" w:rsidP="00BC6712">
            <w:pPr>
              <w:spacing w:after="0" w:line="360" w:lineRule="auto"/>
              <w:ind w:left="284"/>
              <w:jc w:val="both"/>
              <w:rPr>
                <w:rFonts w:cs="Arial"/>
                <w:i/>
                <w:szCs w:val="20"/>
              </w:rPr>
            </w:pPr>
          </w:p>
        </w:tc>
      </w:tr>
    </w:tbl>
    <w:p w14:paraId="75EE2D8F" w14:textId="77777777" w:rsidR="00BC6712" w:rsidRPr="00BC6712" w:rsidRDefault="00BC6712" w:rsidP="00BC6712">
      <w:pPr>
        <w:numPr>
          <w:ilvl w:val="0"/>
          <w:numId w:val="18"/>
        </w:numPr>
        <w:spacing w:after="0" w:line="360" w:lineRule="auto"/>
        <w:jc w:val="both"/>
        <w:rPr>
          <w:rFonts w:cs="Arial"/>
          <w:szCs w:val="20"/>
        </w:rPr>
      </w:pPr>
      <w:r w:rsidRPr="00BC6712">
        <w:rPr>
          <w:rFonts w:cs="Arial"/>
          <w:szCs w:val="20"/>
        </w:rPr>
        <w:t xml:space="preserve">Oświadczam, że zachodzą w stosunku do mnie podstawy wykluczenia </w:t>
      </w:r>
      <w:r w:rsidRPr="00BC6712">
        <w:rPr>
          <w:rFonts w:cs="Arial"/>
          <w:szCs w:val="20"/>
        </w:rPr>
        <w:br/>
        <w:t xml:space="preserve">z postępowania na podstawie art. …………. ustawy </w:t>
      </w:r>
      <w:r w:rsidRPr="00BC6712">
        <w:rPr>
          <w:rFonts w:cs="Arial"/>
          <w:i/>
          <w:szCs w:val="20"/>
        </w:rPr>
        <w:t>(podać mającą zastosowanie podstawę wykluczenia spośród wymienionych w art. 108 ust. 1 pkt. 1-6 lub art. 109 ust. 1 pkt. 4 ustawy).</w:t>
      </w:r>
      <w:r w:rsidRPr="00BC6712">
        <w:rPr>
          <w:rFonts w:cs="Arial"/>
          <w:szCs w:val="20"/>
        </w:rPr>
        <w:t xml:space="preserve"> Jednocześnie oświadczam, że w związku z ww. okolicznością, na podstawie art. 110 ust. 2 ustawy podjąłem następujące środki naprawcze:</w:t>
      </w:r>
    </w:p>
    <w:p w14:paraId="4D56B0AC" w14:textId="77777777" w:rsidR="00BC6712" w:rsidRPr="00BC6712" w:rsidRDefault="00BC6712" w:rsidP="00BC6712">
      <w:pPr>
        <w:spacing w:after="0" w:line="360" w:lineRule="auto"/>
        <w:ind w:left="284"/>
        <w:jc w:val="both"/>
        <w:rPr>
          <w:rFonts w:cs="Arial"/>
          <w:szCs w:val="20"/>
        </w:rPr>
      </w:pPr>
      <w:r w:rsidRPr="00BC6712">
        <w:rPr>
          <w:rFonts w:cs="Arial"/>
          <w:szCs w:val="20"/>
        </w:rPr>
        <w:t>………………………………………………………………………………………………………………………………………………………………………………………………………………………………………………………………………………………………………………………………………………………………………………………………………………………</w:t>
      </w:r>
    </w:p>
    <w:p w14:paraId="11C49BB7" w14:textId="77777777" w:rsidR="00BC6712" w:rsidRPr="00BC6712" w:rsidRDefault="00BC6712" w:rsidP="00BC6712">
      <w:pPr>
        <w:spacing w:after="0" w:line="360" w:lineRule="auto"/>
        <w:ind w:left="284"/>
        <w:jc w:val="both"/>
        <w:rPr>
          <w:rFonts w:cs="Arial"/>
          <w:szCs w:val="20"/>
        </w:rPr>
      </w:pPr>
      <w:r w:rsidRPr="00BC6712">
        <w:rPr>
          <w:rFonts w:cs="Arial"/>
          <w:szCs w:val="20"/>
        </w:rPr>
        <w:t>………………………………………………………………………………………………………………………………………………………………………………………………………………………………………………………………………………………………………………………………………………………………………………………………………………………</w:t>
      </w:r>
    </w:p>
    <w:p w14:paraId="481C7D8A" w14:textId="77777777" w:rsidR="00BC6712" w:rsidRPr="00BC6712" w:rsidRDefault="00BC6712" w:rsidP="00BC6712">
      <w:pPr>
        <w:spacing w:after="0" w:line="360" w:lineRule="auto"/>
        <w:ind w:left="284"/>
        <w:jc w:val="both"/>
        <w:rPr>
          <w:rFonts w:cs="Arial"/>
          <w:szCs w:val="20"/>
        </w:rPr>
      </w:pPr>
    </w:p>
    <w:p w14:paraId="0808FEB0" w14:textId="77777777" w:rsidR="00BC6712" w:rsidRPr="00BC6712" w:rsidRDefault="00BC6712" w:rsidP="00BC6712">
      <w:pPr>
        <w:numPr>
          <w:ilvl w:val="0"/>
          <w:numId w:val="17"/>
        </w:numPr>
        <w:spacing w:after="0" w:line="360" w:lineRule="auto"/>
        <w:jc w:val="both"/>
        <w:rPr>
          <w:rFonts w:cs="Arial"/>
          <w:b/>
          <w:szCs w:val="20"/>
        </w:rPr>
      </w:pPr>
      <w:r w:rsidRPr="00BC6712">
        <w:rPr>
          <w:rFonts w:cs="Arial"/>
          <w:b/>
          <w:szCs w:val="20"/>
        </w:rPr>
        <w:t>OŚWIADCZENIE DOTYCZĄCE PODANYCH INFORMACJI:</w:t>
      </w:r>
    </w:p>
    <w:p w14:paraId="5C1F5A76" w14:textId="77777777" w:rsidR="00BC6712" w:rsidRPr="00BC6712" w:rsidRDefault="00BC6712" w:rsidP="00BC6712">
      <w:pPr>
        <w:spacing w:after="0" w:line="360" w:lineRule="auto"/>
        <w:ind w:left="284"/>
        <w:jc w:val="both"/>
        <w:rPr>
          <w:rFonts w:cs="Arial"/>
          <w:b/>
          <w:szCs w:val="20"/>
        </w:rPr>
      </w:pPr>
    </w:p>
    <w:p w14:paraId="39DE475F" w14:textId="77777777" w:rsidR="00BC6712" w:rsidRPr="00BC6712" w:rsidRDefault="00BC6712" w:rsidP="00BC6712">
      <w:pPr>
        <w:spacing w:after="0" w:line="360" w:lineRule="auto"/>
        <w:ind w:left="284"/>
        <w:jc w:val="both"/>
        <w:rPr>
          <w:rFonts w:cs="Arial"/>
          <w:szCs w:val="20"/>
        </w:rPr>
      </w:pPr>
      <w:r w:rsidRPr="00BC6712">
        <w:rPr>
          <w:rFonts w:cs="Arial"/>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1F64CD92" w14:textId="77777777" w:rsidR="00BC6712" w:rsidRPr="00BC6712" w:rsidRDefault="00BC6712" w:rsidP="00BC6712">
      <w:pPr>
        <w:spacing w:after="0" w:line="360" w:lineRule="auto"/>
        <w:ind w:left="284"/>
        <w:jc w:val="both"/>
        <w:rPr>
          <w:rFonts w:cs="Arial"/>
          <w:szCs w:val="20"/>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BC6712">
        <w:trPr>
          <w:trHeight w:val="899"/>
          <w:jc w:val="center"/>
        </w:trPr>
        <w:tc>
          <w:tcPr>
            <w:tcW w:w="9486" w:type="dxa"/>
            <w:tcBorders>
              <w:top w:val="single" w:sz="4" w:space="0" w:color="auto"/>
              <w:left w:val="single" w:sz="4" w:space="0" w:color="auto"/>
              <w:bottom w:val="single" w:sz="4" w:space="0" w:color="auto"/>
              <w:right w:val="single" w:sz="4" w:space="0" w:color="auto"/>
            </w:tcBorders>
            <w:vAlign w:val="bottom"/>
          </w:tcPr>
          <w:p w14:paraId="792F2D82" w14:textId="77777777" w:rsidR="00BC6712" w:rsidRPr="00BC6712" w:rsidRDefault="00BC6712" w:rsidP="00BC6712">
            <w:pPr>
              <w:spacing w:after="0" w:line="360" w:lineRule="auto"/>
              <w:ind w:left="284"/>
              <w:jc w:val="both"/>
              <w:rPr>
                <w:rFonts w:cs="Arial"/>
                <w:szCs w:val="20"/>
              </w:rPr>
            </w:pPr>
          </w:p>
          <w:p w14:paraId="21F1BB68" w14:textId="77777777" w:rsidR="00BC6712" w:rsidRPr="00BC6712" w:rsidRDefault="00BC6712" w:rsidP="00BC6712">
            <w:pPr>
              <w:spacing w:after="0" w:line="360" w:lineRule="auto"/>
              <w:ind w:left="284"/>
              <w:jc w:val="both"/>
              <w:rPr>
                <w:rFonts w:cs="Arial"/>
                <w:szCs w:val="20"/>
              </w:rPr>
            </w:pPr>
          </w:p>
          <w:p w14:paraId="51AF3CE7" w14:textId="77777777" w:rsidR="00BC6712" w:rsidRPr="00BC6712" w:rsidRDefault="00BC6712" w:rsidP="00BC6712">
            <w:pPr>
              <w:spacing w:after="0" w:line="360" w:lineRule="auto"/>
              <w:ind w:left="284"/>
              <w:jc w:val="both"/>
              <w:rPr>
                <w:rFonts w:cs="Arial"/>
                <w:szCs w:val="20"/>
              </w:rPr>
            </w:pPr>
          </w:p>
          <w:p w14:paraId="4AC045A1" w14:textId="77777777" w:rsidR="00BC6712" w:rsidRPr="00BC6712" w:rsidRDefault="00BC6712" w:rsidP="00BC6712">
            <w:pPr>
              <w:spacing w:after="0" w:line="360" w:lineRule="auto"/>
              <w:ind w:left="284"/>
              <w:jc w:val="both"/>
              <w:rPr>
                <w:rFonts w:cs="Arial"/>
                <w:szCs w:val="20"/>
              </w:rPr>
            </w:pPr>
          </w:p>
          <w:p w14:paraId="4D3C17EA" w14:textId="77777777" w:rsidR="00BC6712" w:rsidRPr="00BC6712" w:rsidRDefault="00BC6712" w:rsidP="00BC6712">
            <w:pPr>
              <w:spacing w:after="0" w:line="360" w:lineRule="auto"/>
              <w:ind w:left="284"/>
              <w:jc w:val="both"/>
              <w:rPr>
                <w:rFonts w:cs="Arial"/>
                <w:szCs w:val="20"/>
              </w:rPr>
            </w:pPr>
            <w:r w:rsidRPr="00BC6712">
              <w:rPr>
                <w:rFonts w:cs="Arial"/>
                <w:szCs w:val="20"/>
              </w:rPr>
              <w:t xml:space="preserve">                                         ..............................................................................</w:t>
            </w:r>
          </w:p>
          <w:p w14:paraId="156E5177" w14:textId="77777777" w:rsidR="00BC6712" w:rsidRPr="00BC6712" w:rsidRDefault="00BC6712" w:rsidP="00BC6712">
            <w:pPr>
              <w:spacing w:after="0" w:line="360" w:lineRule="auto"/>
              <w:ind w:left="284"/>
              <w:jc w:val="both"/>
              <w:rPr>
                <w:rFonts w:cs="Arial"/>
                <w:i/>
                <w:szCs w:val="20"/>
              </w:rPr>
            </w:pPr>
            <w:r w:rsidRPr="00BC6712">
              <w:rPr>
                <w:rFonts w:cs="Arial"/>
                <w:szCs w:val="20"/>
              </w:rPr>
              <w:t xml:space="preserve">                                         podpis upoważnionego przedstawiciela Wykonawcy</w:t>
            </w:r>
          </w:p>
        </w:tc>
      </w:tr>
    </w:tbl>
    <w:p w14:paraId="036AF3E4" w14:textId="77777777" w:rsidR="00BC6712" w:rsidRPr="00BC6712" w:rsidRDefault="00BC6712" w:rsidP="00BC6712">
      <w:pPr>
        <w:spacing w:after="0" w:line="360" w:lineRule="auto"/>
        <w:ind w:left="284"/>
        <w:jc w:val="both"/>
        <w:rPr>
          <w:rFonts w:cs="Arial"/>
          <w:szCs w:val="20"/>
        </w:rPr>
      </w:pPr>
    </w:p>
    <w:p w14:paraId="62B4E486" w14:textId="77777777" w:rsidR="00BC6712" w:rsidRPr="00BC6712" w:rsidRDefault="00BC6712" w:rsidP="00BC6712">
      <w:pPr>
        <w:spacing w:after="0" w:line="360" w:lineRule="auto"/>
        <w:ind w:left="284"/>
        <w:jc w:val="both"/>
        <w:rPr>
          <w:rFonts w:cs="Arial"/>
          <w:szCs w:val="20"/>
        </w:rPr>
      </w:pPr>
    </w:p>
    <w:p w14:paraId="6A1A7595" w14:textId="77777777" w:rsidR="008F63BF" w:rsidRPr="00BC6712" w:rsidRDefault="008F63BF" w:rsidP="00BC6712">
      <w:pPr>
        <w:spacing w:after="0" w:line="360" w:lineRule="auto"/>
        <w:ind w:left="284"/>
        <w:jc w:val="both"/>
        <w:rPr>
          <w:rFonts w:cs="Arial"/>
          <w:szCs w:val="20"/>
        </w:rPr>
      </w:pPr>
    </w:p>
    <w:sectPr w:rsidR="008F63BF" w:rsidRPr="00BC6712" w:rsidSect="00D940A9">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6C4A55D3" w:rsidR="00985843" w:rsidRPr="00985843" w:rsidRDefault="00985843" w:rsidP="00985843">
    <w:pPr>
      <w:pStyle w:val="Stopka"/>
      <w:spacing w:before="120" w:line="360" w:lineRule="auto"/>
      <w:ind w:left="11" w:right="68" w:hanging="11"/>
      <w:rPr>
        <w:i/>
        <w:sz w:val="16"/>
        <w:szCs w:val="16"/>
      </w:rPr>
    </w:pPr>
    <w:bookmarkStart w:id="0"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0"/>
    <w:r w:rsidR="00341AF8">
      <w:rPr>
        <w:b/>
        <w:i/>
        <w:sz w:val="16"/>
        <w:szCs w:val="16"/>
      </w:rPr>
      <w:t>MKP</w:t>
    </w:r>
    <w:r w:rsidRPr="00985843">
      <w:rPr>
        <w:b/>
        <w:i/>
        <w:sz w:val="16"/>
        <w:szCs w:val="16"/>
      </w:rPr>
      <w:t>.4.2024.1</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2"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p w14:paraId="0E01115A" w14:textId="77777777" w:rsidR="00494D73" w:rsidRPr="00985843" w:rsidRDefault="00494D73" w:rsidP="009858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2AACC" w14:textId="77777777" w:rsidR="00341AF8" w:rsidRPr="00666349" w:rsidRDefault="00341AF8" w:rsidP="00341AF8">
    <w:pPr>
      <w:spacing w:after="0" w:line="240" w:lineRule="auto"/>
      <w:jc w:val="center"/>
      <w:rPr>
        <w:rFonts w:cs="Times New Roman"/>
      </w:rPr>
    </w:pPr>
    <w:r w:rsidRPr="00666349">
      <w:rPr>
        <w:rFonts w:cs="Times New Roman"/>
        <w:noProof/>
      </w:rPr>
      <w:drawing>
        <wp:inline distT="0" distB="0" distL="0" distR="0" wp14:anchorId="64FF53A7" wp14:editId="32392A93">
          <wp:extent cx="6000750" cy="838200"/>
          <wp:effectExtent l="0" t="0" r="0" b="0"/>
          <wp:docPr id="1134833658" name="Obraz 2"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838200"/>
                  </a:xfrm>
                  <a:prstGeom prst="rect">
                    <a:avLst/>
                  </a:prstGeom>
                  <a:noFill/>
                  <a:ln>
                    <a:noFill/>
                  </a:ln>
                </pic:spPr>
              </pic:pic>
            </a:graphicData>
          </a:graphic>
        </wp:inline>
      </w:drawing>
    </w:r>
  </w:p>
  <w:p w14:paraId="598F2EB2" w14:textId="77777777" w:rsidR="00341AF8" w:rsidRDefault="00341AF8" w:rsidP="00341AF8">
    <w:pPr>
      <w:spacing w:after="0" w:line="240" w:lineRule="auto"/>
      <w:ind w:hanging="284"/>
      <w:jc w:val="center"/>
      <w:outlineLvl w:val="2"/>
      <w:rPr>
        <w:rFonts w:ascii="Arial" w:hAnsi="Arial" w:cs="Arial"/>
        <w:bCs/>
        <w:i/>
        <w:noProof/>
        <w:sz w:val="18"/>
        <w:szCs w:val="18"/>
      </w:rPr>
    </w:pPr>
    <w:r w:rsidRPr="00251667">
      <w:rPr>
        <w:rFonts w:ascii="Arial" w:hAnsi="Arial" w:cs="Arial"/>
        <w:bCs/>
        <w:i/>
        <w:noProof/>
        <w:sz w:val="18"/>
        <w:szCs w:val="18"/>
      </w:rPr>
      <w:t>Mechatroniczne kwalifikacje dla Przemysłu 4.0. Edycja 2</w:t>
    </w:r>
    <w:r>
      <w:rPr>
        <w:rFonts w:ascii="Arial" w:hAnsi="Arial" w:cs="Arial"/>
        <w:bCs/>
        <w:i/>
        <w:iCs/>
        <w:noProof/>
        <w:sz w:val="18"/>
        <w:szCs w:val="18"/>
      </w:rPr>
      <w:br/>
    </w:r>
    <w:r w:rsidRPr="00251667">
      <w:rPr>
        <w:rFonts w:ascii="Arial" w:hAnsi="Arial" w:cs="Arial"/>
        <w:bCs/>
        <w:i/>
        <w:noProof/>
        <w:sz w:val="18"/>
        <w:szCs w:val="18"/>
      </w:rPr>
      <w:t>FELD.08.08-IZ.00-0003/23</w:t>
    </w:r>
  </w:p>
  <w:p w14:paraId="1C734087" w14:textId="77777777" w:rsidR="00494D73" w:rsidRPr="00985843" w:rsidRDefault="00494D73" w:rsidP="009858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7C9D"/>
    <w:rsid w:val="000D2846"/>
    <w:rsid w:val="000E1FF4"/>
    <w:rsid w:val="000E6F96"/>
    <w:rsid w:val="001010D4"/>
    <w:rsid w:val="00114F06"/>
    <w:rsid w:val="00165A50"/>
    <w:rsid w:val="00172872"/>
    <w:rsid w:val="00180017"/>
    <w:rsid w:val="00185857"/>
    <w:rsid w:val="001A35EE"/>
    <w:rsid w:val="001F0B02"/>
    <w:rsid w:val="001F4984"/>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307BA"/>
    <w:rsid w:val="00341AF8"/>
    <w:rsid w:val="00382E5E"/>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76ED7"/>
    <w:rsid w:val="00483BD0"/>
    <w:rsid w:val="00494D73"/>
    <w:rsid w:val="004A494E"/>
    <w:rsid w:val="004A518B"/>
    <w:rsid w:val="004C0583"/>
    <w:rsid w:val="00533FC1"/>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C26E4"/>
    <w:rsid w:val="006C775E"/>
    <w:rsid w:val="0070777F"/>
    <w:rsid w:val="007221BE"/>
    <w:rsid w:val="00726985"/>
    <w:rsid w:val="007C6D27"/>
    <w:rsid w:val="007D72A4"/>
    <w:rsid w:val="00812A16"/>
    <w:rsid w:val="008130D9"/>
    <w:rsid w:val="0082316F"/>
    <w:rsid w:val="008458BA"/>
    <w:rsid w:val="00852D81"/>
    <w:rsid w:val="00854CAA"/>
    <w:rsid w:val="008A555D"/>
    <w:rsid w:val="008A7E6D"/>
    <w:rsid w:val="008F2DE9"/>
    <w:rsid w:val="008F63BF"/>
    <w:rsid w:val="0093341F"/>
    <w:rsid w:val="00934351"/>
    <w:rsid w:val="00940043"/>
    <w:rsid w:val="00961B43"/>
    <w:rsid w:val="00985843"/>
    <w:rsid w:val="009910F6"/>
    <w:rsid w:val="009934FF"/>
    <w:rsid w:val="009A2227"/>
    <w:rsid w:val="009A2CF4"/>
    <w:rsid w:val="009B6E55"/>
    <w:rsid w:val="009B7460"/>
    <w:rsid w:val="009C64F2"/>
    <w:rsid w:val="009E10CA"/>
    <w:rsid w:val="009E697A"/>
    <w:rsid w:val="00A21582"/>
    <w:rsid w:val="00A42C90"/>
    <w:rsid w:val="00A9279A"/>
    <w:rsid w:val="00A94121"/>
    <w:rsid w:val="00AA5478"/>
    <w:rsid w:val="00AB53D8"/>
    <w:rsid w:val="00AD1482"/>
    <w:rsid w:val="00AD14D7"/>
    <w:rsid w:val="00AD1BBB"/>
    <w:rsid w:val="00B52A74"/>
    <w:rsid w:val="00B66981"/>
    <w:rsid w:val="00B73070"/>
    <w:rsid w:val="00B74BC2"/>
    <w:rsid w:val="00B92D6A"/>
    <w:rsid w:val="00B9788A"/>
    <w:rsid w:val="00BA2331"/>
    <w:rsid w:val="00BA75D5"/>
    <w:rsid w:val="00BB6497"/>
    <w:rsid w:val="00BB7C8C"/>
    <w:rsid w:val="00BC6712"/>
    <w:rsid w:val="00BE2D54"/>
    <w:rsid w:val="00C41030"/>
    <w:rsid w:val="00C41FE0"/>
    <w:rsid w:val="00C53355"/>
    <w:rsid w:val="00C75E25"/>
    <w:rsid w:val="00C84843"/>
    <w:rsid w:val="00C90CDF"/>
    <w:rsid w:val="00CD1ECD"/>
    <w:rsid w:val="00CF7D8F"/>
    <w:rsid w:val="00D118E8"/>
    <w:rsid w:val="00D13939"/>
    <w:rsid w:val="00D42AA4"/>
    <w:rsid w:val="00D62AA1"/>
    <w:rsid w:val="00D76BF4"/>
    <w:rsid w:val="00D940A9"/>
    <w:rsid w:val="00DA3F37"/>
    <w:rsid w:val="00DC1F9F"/>
    <w:rsid w:val="00DD2D72"/>
    <w:rsid w:val="00DD5E5D"/>
    <w:rsid w:val="00DD660A"/>
    <w:rsid w:val="00E07E5E"/>
    <w:rsid w:val="00E3632B"/>
    <w:rsid w:val="00E40081"/>
    <w:rsid w:val="00E931A7"/>
    <w:rsid w:val="00E955C7"/>
    <w:rsid w:val="00EB3D36"/>
    <w:rsid w:val="00EB5863"/>
    <w:rsid w:val="00ED7B76"/>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279</Words>
  <Characters>2263</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2537</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2</cp:revision>
  <cp:lastPrinted>2019-11-03T20:42:00Z</cp:lastPrinted>
  <dcterms:created xsi:type="dcterms:W3CDTF">2024-09-30T20:52:00Z</dcterms:created>
  <dcterms:modified xsi:type="dcterms:W3CDTF">2024-09-30T20:52:00Z</dcterms:modified>
</cp:coreProperties>
</file>