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2542A" w:rsidTr="00097CBE">
        <w:trPr>
          <w:jc w:val="center"/>
        </w:trPr>
        <w:tc>
          <w:tcPr>
            <w:tcW w:w="9062" w:type="dxa"/>
          </w:tcPr>
          <w:p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:rsidR="0062542A" w:rsidRPr="004D2E43" w:rsidRDefault="00BB2338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:rsidR="004A7E60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</w:t>
      </w:r>
      <w:r w:rsidRPr="00A469DD">
        <w:rPr>
          <w:rFonts w:ascii="Lato" w:hAnsi="Lato"/>
          <w:sz w:val="20"/>
          <w:szCs w:val="20"/>
        </w:rPr>
        <w:t xml:space="preserve">udzielenie zamówienia publicznego pn.: </w:t>
      </w:r>
      <w:r w:rsidR="0022288A" w:rsidRPr="00A469DD">
        <w:rPr>
          <w:rFonts w:ascii="Lato" w:hAnsi="Lato"/>
          <w:b/>
          <w:sz w:val="20"/>
          <w:szCs w:val="20"/>
        </w:rPr>
        <w:t>„</w:t>
      </w:r>
      <w:r w:rsidR="00091EAD" w:rsidRPr="00091EAD">
        <w:rPr>
          <w:rFonts w:ascii="Lato" w:hAnsi="Lato"/>
          <w:b/>
          <w:sz w:val="20"/>
          <w:szCs w:val="20"/>
        </w:rPr>
        <w:t>Wykonanie odcinków sieci światłowodowej oraz podłączenie punktów kamerowych na terenie Miasta Krakowa w oparciu o sieć światłowodową Zarząd</w:t>
      </w:r>
      <w:r w:rsidR="00352EE2">
        <w:rPr>
          <w:rFonts w:ascii="Lato" w:hAnsi="Lato"/>
          <w:b/>
          <w:sz w:val="20"/>
          <w:szCs w:val="20"/>
        </w:rPr>
        <w:t>u</w:t>
      </w:r>
      <w:r w:rsidR="00091EAD" w:rsidRPr="00091EAD">
        <w:rPr>
          <w:rFonts w:ascii="Lato" w:hAnsi="Lato"/>
          <w:b/>
          <w:sz w:val="20"/>
          <w:szCs w:val="20"/>
        </w:rPr>
        <w:t xml:space="preserve"> Dróg Miasta Krakowa</w:t>
      </w:r>
      <w:r w:rsidR="0022288A" w:rsidRPr="00A469DD">
        <w:rPr>
          <w:rFonts w:ascii="Lato" w:hAnsi="Lato"/>
          <w:b/>
          <w:sz w:val="20"/>
          <w:szCs w:val="20"/>
        </w:rPr>
        <w:t xml:space="preserve">” </w:t>
      </w:r>
      <w:r w:rsidRPr="00A469DD">
        <w:rPr>
          <w:rFonts w:ascii="Lato" w:hAnsi="Lato"/>
          <w:sz w:val="20"/>
          <w:szCs w:val="20"/>
        </w:rPr>
        <w:t xml:space="preserve">prowadzonego przez Gminę Miejską Kraków – Urząd Miasta Krakowa, pl. Wszystkich </w:t>
      </w:r>
      <w:r w:rsidRPr="005062A3">
        <w:rPr>
          <w:rFonts w:ascii="Lato" w:hAnsi="Lato"/>
          <w:sz w:val="20"/>
          <w:szCs w:val="20"/>
        </w:rPr>
        <w:t>Świętych 3-4,</w:t>
      </w:r>
      <w:r w:rsidR="00E73A9A" w:rsidRPr="005062A3">
        <w:rPr>
          <w:rFonts w:ascii="Lato" w:hAnsi="Lato"/>
          <w:sz w:val="20"/>
          <w:szCs w:val="20"/>
        </w:rPr>
        <w:t xml:space="preserve"> </w:t>
      </w:r>
      <w:r w:rsidRPr="005062A3">
        <w:rPr>
          <w:rFonts w:ascii="Lato" w:hAnsi="Lato"/>
          <w:sz w:val="20"/>
          <w:szCs w:val="20"/>
        </w:rPr>
        <w:t>31-004 Kraków</w:t>
      </w:r>
      <w:r w:rsidRPr="005062A3">
        <w:rPr>
          <w:rFonts w:ascii="Lato" w:hAnsi="Lato"/>
          <w:i/>
          <w:sz w:val="20"/>
          <w:szCs w:val="20"/>
        </w:rPr>
        <w:t xml:space="preserve">, </w:t>
      </w:r>
      <w:r w:rsidR="009B2B51" w:rsidRPr="005062A3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930779" w:rsidRPr="005062A3">
        <w:rPr>
          <w:rFonts w:ascii="Lato" w:hAnsi="Lato"/>
          <w:b/>
          <w:sz w:val="20"/>
          <w:szCs w:val="20"/>
          <w:u w:val="single"/>
        </w:rPr>
        <w:t>zeniu, o którym mowa w</w:t>
      </w:r>
      <w:r w:rsidR="00A477B6" w:rsidRPr="005062A3">
        <w:rPr>
          <w:rFonts w:ascii="Lato" w:hAnsi="Lato"/>
          <w:b/>
          <w:sz w:val="20"/>
          <w:szCs w:val="20"/>
          <w:u w:val="single"/>
        </w:rPr>
        <w:t> </w:t>
      </w:r>
      <w:r w:rsidR="00930779" w:rsidRPr="005062A3">
        <w:rPr>
          <w:rFonts w:ascii="Lato" w:hAnsi="Lato"/>
          <w:b/>
          <w:sz w:val="20"/>
          <w:szCs w:val="20"/>
          <w:u w:val="single"/>
        </w:rPr>
        <w:t>pkt</w:t>
      </w:r>
      <w:r w:rsidR="00A477B6" w:rsidRPr="005062A3">
        <w:rPr>
          <w:rFonts w:ascii="Lato" w:hAnsi="Lato"/>
          <w:b/>
          <w:sz w:val="20"/>
          <w:szCs w:val="20"/>
          <w:u w:val="single"/>
        </w:rPr>
        <w:t> </w:t>
      </w:r>
      <w:r w:rsidR="00930779" w:rsidRPr="005062A3">
        <w:rPr>
          <w:rFonts w:ascii="Lato" w:hAnsi="Lato"/>
          <w:b/>
          <w:sz w:val="20"/>
          <w:szCs w:val="20"/>
          <w:u w:val="single"/>
        </w:rPr>
        <w:t>6.1.</w:t>
      </w:r>
      <w:r w:rsidR="00FD7F3A" w:rsidRPr="005062A3">
        <w:rPr>
          <w:rFonts w:ascii="Lato" w:hAnsi="Lato"/>
          <w:b/>
          <w:sz w:val="20"/>
          <w:szCs w:val="20"/>
          <w:u w:val="single"/>
        </w:rPr>
        <w:t>6</w:t>
      </w:r>
      <w:r w:rsidR="009B2B51" w:rsidRPr="005062A3">
        <w:rPr>
          <w:rFonts w:ascii="Lato" w:hAnsi="Lato"/>
          <w:b/>
          <w:sz w:val="20"/>
          <w:szCs w:val="20"/>
          <w:u w:val="single"/>
        </w:rPr>
        <w:t>.</w:t>
      </w:r>
      <w:r w:rsidR="00CA2762">
        <w:rPr>
          <w:rFonts w:ascii="Lato" w:hAnsi="Lato"/>
          <w:b/>
          <w:sz w:val="20"/>
          <w:szCs w:val="20"/>
          <w:u w:val="single"/>
        </w:rPr>
        <w:t>1.</w:t>
      </w:r>
      <w:r w:rsidR="009B2B51" w:rsidRPr="005062A3">
        <w:rPr>
          <w:rFonts w:ascii="Lato" w:hAnsi="Lato"/>
          <w:b/>
          <w:sz w:val="20"/>
          <w:szCs w:val="20"/>
          <w:u w:val="single"/>
        </w:rPr>
        <w:t xml:space="preserve"> SWZ, w</w:t>
      </w:r>
      <w:r w:rsidR="00741B2F" w:rsidRPr="005062A3">
        <w:rPr>
          <w:rFonts w:ascii="Lato" w:hAnsi="Lato"/>
          <w:b/>
          <w:sz w:val="20"/>
          <w:szCs w:val="20"/>
          <w:u w:val="single"/>
        </w:rPr>
        <w:t> </w:t>
      </w:r>
      <w:r w:rsidR="009B2B51" w:rsidRPr="005062A3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4D7E33" w:rsidRPr="005062A3">
        <w:rPr>
          <w:rFonts w:ascii="Lato" w:hAnsi="Lato"/>
          <w:b/>
          <w:sz w:val="20"/>
          <w:szCs w:val="20"/>
          <w:u w:val="single"/>
        </w:rPr>
        <w:t> </w:t>
      </w:r>
      <w:r w:rsidR="009B2B51" w:rsidRPr="005062A3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 w:rsidRPr="005062A3">
        <w:rPr>
          <w:rFonts w:ascii="Lato" w:hAnsi="Lato"/>
          <w:b/>
          <w:sz w:val="20"/>
          <w:szCs w:val="20"/>
          <w:u w:val="single"/>
        </w:rPr>
        <w:t>,</w:t>
      </w:r>
      <w:r w:rsidR="009B2B51" w:rsidRPr="005062A3">
        <w:rPr>
          <w:rFonts w:ascii="Lato" w:hAnsi="Lato"/>
          <w:b/>
          <w:sz w:val="20"/>
          <w:szCs w:val="20"/>
          <w:u w:val="single"/>
        </w:rPr>
        <w:t xml:space="preserve"> tj.:</w:t>
      </w:r>
    </w:p>
    <w:p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:rsidR="004A7E60" w:rsidRPr="009B2B51" w:rsidRDefault="004A7E60" w:rsidP="00731689">
      <w:pPr>
        <w:pStyle w:val="Akapitzlist"/>
        <w:numPr>
          <w:ilvl w:val="0"/>
          <w:numId w:val="1"/>
        </w:numPr>
        <w:spacing w:line="288" w:lineRule="auto"/>
        <w:ind w:left="425" w:hanging="425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:rsidR="004A7E60" w:rsidRDefault="004A7E60" w:rsidP="00731689">
      <w:pPr>
        <w:pStyle w:val="Akapitzlist"/>
        <w:numPr>
          <w:ilvl w:val="0"/>
          <w:numId w:val="1"/>
        </w:numPr>
        <w:spacing w:line="288" w:lineRule="auto"/>
        <w:ind w:left="425" w:hanging="425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="00537FBF">
        <w:rPr>
          <w:rFonts w:ascii="Lato" w:hAnsi="Lato"/>
          <w:sz w:val="20"/>
          <w:szCs w:val="20"/>
        </w:rPr>
        <w:t xml:space="preserve"> pkt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="00AA7BBA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  <w:lang w:val="pl-PL"/>
        </w:rPr>
        <w:t xml:space="preserve">7 </w:t>
      </w:r>
      <w:r w:rsidRPr="009B2B51">
        <w:rPr>
          <w:rFonts w:ascii="Lato" w:hAnsi="Lato"/>
          <w:sz w:val="20"/>
          <w:szCs w:val="20"/>
        </w:rPr>
        <w:t>ustawy.</w:t>
      </w:r>
    </w:p>
    <w:p w:rsidR="004E7220" w:rsidRPr="002F091B" w:rsidRDefault="004E7220" w:rsidP="00731689">
      <w:pPr>
        <w:pStyle w:val="Akapitzlist"/>
        <w:numPr>
          <w:ilvl w:val="0"/>
          <w:numId w:val="1"/>
        </w:numPr>
        <w:spacing w:line="288" w:lineRule="auto"/>
        <w:ind w:left="425" w:hanging="425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3C4B96" w:rsidRDefault="003C4B96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F854B5" w:rsidRDefault="00F854B5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F854B5" w:rsidRDefault="00F854B5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3C4B96" w:rsidRDefault="003C4B96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3C4B96" w:rsidRPr="005F53C1" w:rsidRDefault="003C4B96" w:rsidP="005F53C1">
      <w:pPr>
        <w:spacing w:line="276" w:lineRule="auto"/>
        <w:jc w:val="center"/>
        <w:rPr>
          <w:rFonts w:ascii="Lato" w:hAnsi="Lato"/>
          <w:b/>
          <w:sz w:val="20"/>
          <w:szCs w:val="20"/>
          <w:lang w:eastAsia="x-none"/>
        </w:rPr>
      </w:pPr>
    </w:p>
    <w:p w:rsidR="004A7E60" w:rsidRPr="005F53C1" w:rsidRDefault="004A7E60" w:rsidP="005F53C1">
      <w:pPr>
        <w:spacing w:line="276" w:lineRule="auto"/>
        <w:jc w:val="center"/>
        <w:rPr>
          <w:rFonts w:ascii="Lato" w:hAnsi="Lato"/>
          <w:b/>
          <w:sz w:val="20"/>
          <w:szCs w:val="20"/>
        </w:rPr>
      </w:pPr>
      <w:r w:rsidRPr="005F53C1">
        <w:rPr>
          <w:rFonts w:ascii="Lato" w:hAnsi="Lato"/>
          <w:b/>
          <w:sz w:val="20"/>
          <w:szCs w:val="20"/>
        </w:rPr>
        <w:t>UWAGA: DOKUMENT NALEŻY OPATRZYĆ KWALIFIKOWANYM PODPISEM ELEKTRONICZNYM LUB PODPISEM ZAUFANYM LUB PODPISEM OSOBISTYM</w:t>
      </w:r>
    </w:p>
    <w:p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22288A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</w:t>
      </w:r>
      <w:r w:rsidR="009402B1">
        <w:rPr>
          <w:rFonts w:ascii="Lato" w:hAnsi="Lato"/>
          <w:sz w:val="20"/>
          <w:szCs w:val="20"/>
        </w:rPr>
        <w:t>...</w:t>
      </w:r>
      <w:r w:rsidRPr="009B2B51">
        <w:rPr>
          <w:rFonts w:ascii="Lato" w:hAnsi="Lato"/>
          <w:sz w:val="20"/>
          <w:szCs w:val="20"/>
        </w:rPr>
        <w:t>.....</w:t>
      </w:r>
    </w:p>
    <w:p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kod </w:t>
      </w:r>
      <w:r w:rsidR="00456F64">
        <w:rPr>
          <w:rFonts w:ascii="Lato" w:hAnsi="Lato"/>
          <w:sz w:val="20"/>
          <w:szCs w:val="20"/>
        </w:rPr>
        <w:t>………….</w:t>
      </w:r>
      <w:r w:rsidRPr="009B2B51">
        <w:rPr>
          <w:rFonts w:ascii="Lato" w:hAnsi="Lato"/>
          <w:sz w:val="20"/>
          <w:szCs w:val="20"/>
        </w:rPr>
        <w:t>-</w:t>
      </w:r>
      <w:r w:rsidR="00456F64">
        <w:rPr>
          <w:rFonts w:ascii="Lato" w:hAnsi="Lato"/>
          <w:sz w:val="20"/>
          <w:szCs w:val="20"/>
        </w:rPr>
        <w:t>……………..</w:t>
      </w:r>
      <w:r w:rsidRPr="009B2B51">
        <w:rPr>
          <w:rFonts w:ascii="Lato" w:hAnsi="Lato"/>
          <w:sz w:val="20"/>
          <w:szCs w:val="20"/>
        </w:rPr>
        <w:t xml:space="preserve"> miejscowość ………………..……….................................................................................</w:t>
      </w:r>
      <w:r w:rsidR="009402B1">
        <w:rPr>
          <w:rFonts w:ascii="Lato" w:hAnsi="Lato"/>
          <w:sz w:val="20"/>
          <w:szCs w:val="20"/>
        </w:rPr>
        <w:t>...</w:t>
      </w:r>
      <w:r w:rsidRPr="009B2B51">
        <w:rPr>
          <w:rFonts w:ascii="Lato" w:hAnsi="Lato"/>
          <w:sz w:val="20"/>
          <w:szCs w:val="20"/>
        </w:rPr>
        <w:t>......</w:t>
      </w:r>
    </w:p>
    <w:p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22288A" w:rsidRPr="0022288A">
        <w:rPr>
          <w:rFonts w:ascii="Lato" w:hAnsi="Lato"/>
          <w:b/>
          <w:sz w:val="20"/>
          <w:szCs w:val="20"/>
        </w:rPr>
        <w:t>„</w:t>
      </w:r>
      <w:r w:rsidR="00FD7707" w:rsidRPr="00091EAD">
        <w:rPr>
          <w:rFonts w:ascii="Lato" w:hAnsi="Lato"/>
          <w:b/>
          <w:sz w:val="20"/>
          <w:szCs w:val="20"/>
        </w:rPr>
        <w:t>Wykonanie odcinków sieci światłowodowej oraz podłączenie punktów kamerowych na terenie Miasta Krakowa w oparciu o sieć światłowodową Zarząd</w:t>
      </w:r>
      <w:r w:rsidR="00FD7F3A">
        <w:rPr>
          <w:rFonts w:ascii="Lato" w:hAnsi="Lato"/>
          <w:b/>
          <w:sz w:val="20"/>
          <w:szCs w:val="20"/>
        </w:rPr>
        <w:t>u</w:t>
      </w:r>
      <w:r w:rsidR="00FD7707" w:rsidRPr="00091EAD">
        <w:rPr>
          <w:rFonts w:ascii="Lato" w:hAnsi="Lato"/>
          <w:b/>
          <w:sz w:val="20"/>
          <w:szCs w:val="20"/>
        </w:rPr>
        <w:t xml:space="preserve"> Dróg Miasta Krakowa</w:t>
      </w:r>
      <w:r w:rsidR="0022288A" w:rsidRPr="0022288A">
        <w:rPr>
          <w:rFonts w:ascii="Lato" w:hAnsi="Lato"/>
          <w:b/>
          <w:sz w:val="20"/>
          <w:szCs w:val="20"/>
        </w:rPr>
        <w:t>”</w:t>
      </w:r>
      <w:r w:rsidR="0022288A">
        <w:rPr>
          <w:rFonts w:ascii="Lato" w:hAnsi="Lato"/>
          <w:b/>
          <w:sz w:val="20"/>
          <w:szCs w:val="20"/>
        </w:rPr>
        <w:t xml:space="preserve"> </w:t>
      </w:r>
      <w:r w:rsidRPr="009B2B51">
        <w:rPr>
          <w:rFonts w:ascii="Lato" w:hAnsi="Lato"/>
          <w:sz w:val="20"/>
          <w:szCs w:val="20"/>
        </w:rPr>
        <w:t xml:space="preserve">prowadzonego przez Gminę Miejską Kraków – Urząd Miasta Krakowa, pl. Wszystkich </w:t>
      </w:r>
      <w:r w:rsidR="00E26A38">
        <w:rPr>
          <w:rFonts w:ascii="Lato" w:hAnsi="Lato"/>
          <w:sz w:val="20"/>
          <w:szCs w:val="20"/>
        </w:rPr>
        <w:t xml:space="preserve"> </w:t>
      </w:r>
      <w:r w:rsidRPr="00DA0627">
        <w:rPr>
          <w:rFonts w:ascii="Lato" w:hAnsi="Lato"/>
          <w:sz w:val="20"/>
          <w:szCs w:val="20"/>
        </w:rPr>
        <w:t>Świętych 3-4,</w:t>
      </w:r>
      <w:r w:rsidR="000A7C3C">
        <w:rPr>
          <w:rFonts w:ascii="Lato" w:hAnsi="Lato"/>
          <w:sz w:val="20"/>
          <w:szCs w:val="20"/>
        </w:rPr>
        <w:t xml:space="preserve"> </w:t>
      </w:r>
      <w:r w:rsidRPr="00DA0627">
        <w:rPr>
          <w:rFonts w:ascii="Lato" w:hAnsi="Lato"/>
          <w:sz w:val="20"/>
          <w:szCs w:val="20"/>
        </w:rPr>
        <w:t xml:space="preserve">31-004 </w:t>
      </w:r>
      <w:r w:rsidRPr="009402B1">
        <w:rPr>
          <w:rFonts w:ascii="Lato" w:hAnsi="Lato"/>
          <w:sz w:val="20"/>
          <w:szCs w:val="20"/>
        </w:rPr>
        <w:t>Kraków</w:t>
      </w:r>
      <w:r w:rsidRPr="009402B1">
        <w:rPr>
          <w:rFonts w:ascii="Lato" w:hAnsi="Lato"/>
          <w:i/>
          <w:sz w:val="20"/>
          <w:szCs w:val="20"/>
        </w:rPr>
        <w:t xml:space="preserve">, </w:t>
      </w:r>
      <w:r w:rsidRPr="009402B1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</w:t>
      </w:r>
      <w:r w:rsidR="00A477B6" w:rsidRPr="009402B1">
        <w:rPr>
          <w:rFonts w:ascii="Lato" w:hAnsi="Lato"/>
          <w:b/>
          <w:sz w:val="20"/>
          <w:szCs w:val="20"/>
          <w:u w:val="single"/>
        </w:rPr>
        <w:t> </w:t>
      </w:r>
      <w:r w:rsidRPr="009402B1">
        <w:rPr>
          <w:rFonts w:ascii="Lato" w:hAnsi="Lato"/>
          <w:b/>
          <w:sz w:val="20"/>
          <w:szCs w:val="20"/>
          <w:u w:val="single"/>
        </w:rPr>
        <w:t>pkt</w:t>
      </w:r>
      <w:r w:rsidR="00A477B6" w:rsidRPr="009402B1">
        <w:rPr>
          <w:rFonts w:ascii="Lato" w:hAnsi="Lato"/>
          <w:b/>
          <w:sz w:val="20"/>
          <w:szCs w:val="20"/>
          <w:u w:val="single"/>
        </w:rPr>
        <w:t> </w:t>
      </w:r>
      <w:r w:rsidRPr="009402B1">
        <w:rPr>
          <w:rFonts w:ascii="Lato" w:hAnsi="Lato"/>
          <w:b/>
          <w:sz w:val="20"/>
          <w:szCs w:val="20"/>
          <w:u w:val="single"/>
        </w:rPr>
        <w:t>6</w:t>
      </w:r>
      <w:r w:rsidR="00930779" w:rsidRPr="009402B1">
        <w:rPr>
          <w:rFonts w:ascii="Lato" w:hAnsi="Lato"/>
          <w:b/>
          <w:sz w:val="20"/>
          <w:szCs w:val="20"/>
          <w:u w:val="single"/>
        </w:rPr>
        <w:t>.1.</w:t>
      </w:r>
      <w:r w:rsidR="00FD7F3A" w:rsidRPr="009402B1">
        <w:rPr>
          <w:rFonts w:ascii="Lato" w:hAnsi="Lato"/>
          <w:b/>
          <w:sz w:val="20"/>
          <w:szCs w:val="20"/>
          <w:u w:val="single"/>
        </w:rPr>
        <w:t>6</w:t>
      </w:r>
      <w:r w:rsidRPr="009402B1">
        <w:rPr>
          <w:rFonts w:ascii="Lato" w:hAnsi="Lato"/>
          <w:b/>
          <w:sz w:val="20"/>
          <w:szCs w:val="20"/>
          <w:u w:val="single"/>
        </w:rPr>
        <w:t>.</w:t>
      </w:r>
      <w:r w:rsidR="003C2DDA">
        <w:rPr>
          <w:rFonts w:ascii="Lato" w:hAnsi="Lato"/>
          <w:b/>
          <w:sz w:val="20"/>
          <w:szCs w:val="20"/>
          <w:u w:val="single"/>
        </w:rPr>
        <w:t>1.</w:t>
      </w:r>
      <w:r w:rsidRPr="009402B1">
        <w:rPr>
          <w:rFonts w:ascii="Lato" w:hAnsi="Lato"/>
          <w:b/>
          <w:sz w:val="20"/>
          <w:szCs w:val="20"/>
          <w:u w:val="single"/>
        </w:rPr>
        <w:t xml:space="preserve"> SWZ, w</w:t>
      </w:r>
      <w:r w:rsidR="00741B2F" w:rsidRPr="009402B1">
        <w:rPr>
          <w:rFonts w:ascii="Lato" w:hAnsi="Lato"/>
          <w:b/>
          <w:sz w:val="20"/>
          <w:szCs w:val="20"/>
          <w:u w:val="single"/>
        </w:rPr>
        <w:t> </w:t>
      </w:r>
      <w:r w:rsidRPr="009402B1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4D7E33" w:rsidRPr="009402B1">
        <w:rPr>
          <w:rFonts w:ascii="Lato" w:hAnsi="Lato"/>
          <w:b/>
          <w:sz w:val="20"/>
          <w:szCs w:val="20"/>
          <w:u w:val="single"/>
        </w:rPr>
        <w:t> </w:t>
      </w:r>
      <w:r w:rsidRPr="009402B1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 w:rsidRPr="009402B1">
        <w:rPr>
          <w:rFonts w:ascii="Lato" w:hAnsi="Lato"/>
          <w:b/>
          <w:sz w:val="20"/>
          <w:szCs w:val="20"/>
          <w:u w:val="single"/>
        </w:rPr>
        <w:t>,</w:t>
      </w:r>
      <w:r w:rsidRPr="009402B1">
        <w:rPr>
          <w:rFonts w:ascii="Lato" w:hAnsi="Lato"/>
          <w:b/>
          <w:sz w:val="20"/>
          <w:szCs w:val="20"/>
          <w:u w:val="single"/>
        </w:rPr>
        <w:t xml:space="preserve"> tj.:</w:t>
      </w:r>
    </w:p>
    <w:p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:rsidR="005F5E22" w:rsidRPr="009B2B51" w:rsidRDefault="005F5E22" w:rsidP="00AB7F08">
      <w:pPr>
        <w:pStyle w:val="Akapitzlist"/>
        <w:numPr>
          <w:ilvl w:val="0"/>
          <w:numId w:val="4"/>
        </w:numPr>
        <w:spacing w:line="288" w:lineRule="auto"/>
        <w:ind w:left="425" w:hanging="425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:rsidR="002F2BB0" w:rsidRDefault="005F5E22" w:rsidP="00AB7F08">
      <w:pPr>
        <w:pStyle w:val="Akapitzlist"/>
        <w:numPr>
          <w:ilvl w:val="0"/>
          <w:numId w:val="4"/>
        </w:numPr>
        <w:spacing w:line="288" w:lineRule="auto"/>
        <w:ind w:left="425" w:hanging="425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Pr="009B2B51">
        <w:rPr>
          <w:rFonts w:ascii="Lato" w:hAnsi="Lato"/>
          <w:sz w:val="20"/>
          <w:szCs w:val="20"/>
        </w:rPr>
        <w:t xml:space="preserve"> pkt </w:t>
      </w:r>
      <w:r w:rsidR="00AA7BBA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  <w:lang w:val="pl-PL"/>
        </w:rPr>
        <w:t xml:space="preserve">7 </w:t>
      </w:r>
      <w:r w:rsidRPr="009B2B51">
        <w:rPr>
          <w:rFonts w:ascii="Lato" w:hAnsi="Lato"/>
          <w:sz w:val="20"/>
          <w:szCs w:val="20"/>
        </w:rPr>
        <w:t>ustawy.</w:t>
      </w:r>
    </w:p>
    <w:p w:rsidR="003756A9" w:rsidRPr="002F091B" w:rsidRDefault="003756A9" w:rsidP="00AB7F08">
      <w:pPr>
        <w:pStyle w:val="Akapitzlist"/>
        <w:numPr>
          <w:ilvl w:val="0"/>
          <w:numId w:val="4"/>
        </w:numPr>
        <w:spacing w:line="288" w:lineRule="auto"/>
        <w:ind w:left="425" w:hanging="425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:rsidR="002F2BB0" w:rsidRPr="002F2BB0" w:rsidRDefault="002F2BB0" w:rsidP="002F2BB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color w:val="FF0000"/>
          <w:sz w:val="20"/>
          <w:szCs w:val="22"/>
          <w:lang w:val="pl-PL"/>
        </w:rPr>
      </w:pPr>
    </w:p>
    <w:p w:rsidR="001268BF" w:rsidRPr="009B2B51" w:rsidRDefault="001268BF" w:rsidP="001268BF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F53D5F" w:rsidRDefault="00F53D5F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3C4B96" w:rsidRDefault="003C4B96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  <w:bookmarkStart w:id="1" w:name="_GoBack"/>
      <w:bookmarkEnd w:id="1"/>
    </w:p>
    <w:p w:rsidR="003C4B96" w:rsidRDefault="003C4B96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F854B5" w:rsidRDefault="00F854B5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5F5E22" w:rsidRPr="0083585B" w:rsidRDefault="005F5E22" w:rsidP="0083585B">
      <w:pPr>
        <w:spacing w:line="276" w:lineRule="auto"/>
        <w:jc w:val="center"/>
        <w:rPr>
          <w:rFonts w:ascii="Lato" w:hAnsi="Lato"/>
          <w:b/>
          <w:sz w:val="20"/>
          <w:szCs w:val="20"/>
        </w:rPr>
      </w:pPr>
      <w:r w:rsidRPr="0083585B">
        <w:rPr>
          <w:rFonts w:ascii="Lato" w:hAnsi="Lato"/>
          <w:b/>
          <w:sz w:val="20"/>
          <w:szCs w:val="20"/>
        </w:rPr>
        <w:t>UWAGA: DOKUMENT NALEŻY OPATRZYĆ KWALIFIKOWANYM PODPISEM ELEKTRONICZNYM LUB PODPISEM ZAUFANYM LUB PODPISEM OSOBISTYM</w:t>
      </w:r>
    </w:p>
    <w:sectPr w:rsidR="005F5E22" w:rsidRPr="0083585B" w:rsidSect="009B2B51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000" w:rsidRDefault="00190000" w:rsidP="004A7E60">
      <w:r>
        <w:separator/>
      </w:r>
    </w:p>
  </w:endnote>
  <w:endnote w:type="continuationSeparator" w:id="0">
    <w:p w:rsidR="00190000" w:rsidRDefault="00190000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000" w:rsidRDefault="00190000" w:rsidP="004A7E60">
      <w:r>
        <w:separator/>
      </w:r>
    </w:p>
  </w:footnote>
  <w:footnote w:type="continuationSeparator" w:id="0">
    <w:p w:rsidR="00190000" w:rsidRDefault="00190000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 w:rsidRPr="005062A3">
      <w:rPr>
        <w:rFonts w:ascii="Lato" w:hAnsi="Lato"/>
        <w:b/>
        <w:color w:val="000000"/>
        <w:sz w:val="20"/>
        <w:szCs w:val="20"/>
      </w:rPr>
      <w:t xml:space="preserve">Załącznik nr </w:t>
    </w:r>
    <w:r w:rsidR="00975ACB" w:rsidRPr="005062A3">
      <w:rPr>
        <w:rFonts w:ascii="Lato" w:hAnsi="Lato"/>
        <w:b/>
        <w:color w:val="000000"/>
        <w:sz w:val="20"/>
        <w:szCs w:val="20"/>
      </w:rPr>
      <w:t>4</w:t>
    </w:r>
    <w:r w:rsidR="009B2B51" w:rsidRPr="005062A3">
      <w:rPr>
        <w:rFonts w:ascii="Lato" w:hAnsi="Lato"/>
        <w:b/>
        <w:color w:val="000000"/>
        <w:sz w:val="20"/>
        <w:szCs w:val="20"/>
      </w:rPr>
      <w:t>B</w:t>
    </w:r>
    <w:r w:rsidR="004B3D44" w:rsidRPr="005062A3">
      <w:rPr>
        <w:rFonts w:ascii="Lato" w:hAnsi="Lato"/>
        <w:b/>
        <w:color w:val="000000"/>
        <w:sz w:val="20"/>
        <w:szCs w:val="20"/>
      </w:rPr>
      <w:t xml:space="preserve"> do</w:t>
    </w:r>
    <w:r w:rsidR="004B3D44">
      <w:rPr>
        <w:rFonts w:ascii="Lato" w:hAnsi="Lato"/>
        <w:b/>
        <w:color w:val="000000"/>
        <w:sz w:val="20"/>
        <w:szCs w:val="20"/>
      </w:rPr>
      <w:t xml:space="preserve">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2D7CB0">
      <w:rPr>
        <w:rFonts w:ascii="Lato" w:hAnsi="Lato"/>
        <w:b/>
        <w:sz w:val="20"/>
        <w:szCs w:val="20"/>
      </w:rPr>
      <w:t>6</w:t>
    </w:r>
    <w:r w:rsidR="001269BA">
      <w:rPr>
        <w:rFonts w:ascii="Lato" w:hAnsi="Lato"/>
        <w:b/>
        <w:sz w:val="20"/>
        <w:szCs w:val="20"/>
      </w:rPr>
      <w:t>5</w:t>
    </w:r>
    <w:r w:rsidRPr="00720609">
      <w:rPr>
        <w:rFonts w:ascii="Lato" w:hAnsi="Lato"/>
        <w:b/>
        <w:sz w:val="20"/>
        <w:szCs w:val="20"/>
      </w:rPr>
      <w:t>.202</w:t>
    </w:r>
    <w:r w:rsidR="002D7CB0">
      <w:rPr>
        <w:rFonts w:ascii="Lato" w:hAnsi="Lato"/>
        <w:b/>
        <w:sz w:val="20"/>
        <w:szCs w:val="20"/>
      </w:rPr>
      <w:t>4</w:t>
    </w:r>
  </w:p>
  <w:p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</w:t>
    </w:r>
    <w:r w:rsidRPr="00182F5A">
      <w:rPr>
        <w:rFonts w:ascii="Lato" w:hAnsi="Lato"/>
        <w:b/>
        <w:color w:val="000000"/>
        <w:sz w:val="20"/>
        <w:szCs w:val="20"/>
      </w:rPr>
      <w:t xml:space="preserve">cznik nr </w:t>
    </w:r>
    <w:r w:rsidR="00672D39" w:rsidRPr="00182F5A">
      <w:rPr>
        <w:rFonts w:ascii="Lato" w:hAnsi="Lato"/>
        <w:b/>
        <w:color w:val="000000"/>
        <w:sz w:val="20"/>
        <w:szCs w:val="20"/>
      </w:rPr>
      <w:t>4</w:t>
    </w:r>
    <w:r w:rsidR="009B2B51" w:rsidRPr="00182F5A">
      <w:rPr>
        <w:rFonts w:ascii="Lato" w:hAnsi="Lato"/>
        <w:b/>
        <w:color w:val="000000"/>
        <w:sz w:val="20"/>
        <w:szCs w:val="20"/>
      </w:rPr>
      <w:t>A do</w:t>
    </w:r>
    <w:r w:rsidR="009B2B51">
      <w:rPr>
        <w:rFonts w:ascii="Lato" w:hAnsi="Lato"/>
        <w:b/>
        <w:color w:val="000000"/>
        <w:sz w:val="20"/>
        <w:szCs w:val="20"/>
      </w:rPr>
      <w:t xml:space="preserve">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4A14FE">
      <w:rPr>
        <w:rFonts w:ascii="Lato" w:hAnsi="Lato"/>
        <w:b/>
        <w:sz w:val="20"/>
        <w:szCs w:val="20"/>
      </w:rPr>
      <w:t>6</w:t>
    </w:r>
    <w:r w:rsidR="00091EAD">
      <w:rPr>
        <w:rFonts w:ascii="Lato" w:hAnsi="Lato"/>
        <w:b/>
        <w:sz w:val="20"/>
        <w:szCs w:val="20"/>
      </w:rPr>
      <w:t>5</w:t>
    </w:r>
    <w:r w:rsidRPr="00720609">
      <w:rPr>
        <w:rFonts w:ascii="Lato" w:hAnsi="Lato"/>
        <w:b/>
        <w:sz w:val="20"/>
        <w:szCs w:val="20"/>
      </w:rPr>
      <w:t>.202</w:t>
    </w:r>
    <w:r w:rsidR="004A14FE">
      <w:rPr>
        <w:rFonts w:ascii="Lato" w:hAnsi="Lato"/>
        <w:b/>
        <w:sz w:val="20"/>
        <w:szCs w:val="20"/>
      </w:rPr>
      <w:t>4</w:t>
    </w:r>
  </w:p>
  <w:p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DEF4E40C"/>
    <w:lvl w:ilvl="0" w:tplc="4AD8B5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01DE0"/>
    <w:rsid w:val="00014CE3"/>
    <w:rsid w:val="000316D8"/>
    <w:rsid w:val="00042951"/>
    <w:rsid w:val="000429C7"/>
    <w:rsid w:val="0005081C"/>
    <w:rsid w:val="00050EDA"/>
    <w:rsid w:val="00090020"/>
    <w:rsid w:val="00091EAD"/>
    <w:rsid w:val="00097CBE"/>
    <w:rsid w:val="000A5108"/>
    <w:rsid w:val="000A7C3C"/>
    <w:rsid w:val="000D61AB"/>
    <w:rsid w:val="00110858"/>
    <w:rsid w:val="001268BF"/>
    <w:rsid w:val="001269BA"/>
    <w:rsid w:val="00144683"/>
    <w:rsid w:val="001767AD"/>
    <w:rsid w:val="00182F5A"/>
    <w:rsid w:val="00190000"/>
    <w:rsid w:val="001A4477"/>
    <w:rsid w:val="001F6E23"/>
    <w:rsid w:val="002041B2"/>
    <w:rsid w:val="00207ABB"/>
    <w:rsid w:val="00213A19"/>
    <w:rsid w:val="0021735B"/>
    <w:rsid w:val="0022288A"/>
    <w:rsid w:val="00241B7D"/>
    <w:rsid w:val="00280141"/>
    <w:rsid w:val="002877EF"/>
    <w:rsid w:val="0029263F"/>
    <w:rsid w:val="002B1A25"/>
    <w:rsid w:val="002C1BE7"/>
    <w:rsid w:val="002D7CB0"/>
    <w:rsid w:val="002F2BB0"/>
    <w:rsid w:val="003075B7"/>
    <w:rsid w:val="003319AF"/>
    <w:rsid w:val="0033439A"/>
    <w:rsid w:val="00352EE2"/>
    <w:rsid w:val="003756A9"/>
    <w:rsid w:val="003C2DDA"/>
    <w:rsid w:val="003C4B96"/>
    <w:rsid w:val="003C5B51"/>
    <w:rsid w:val="003E71EE"/>
    <w:rsid w:val="0042227B"/>
    <w:rsid w:val="004222BE"/>
    <w:rsid w:val="00456F64"/>
    <w:rsid w:val="004A14FE"/>
    <w:rsid w:val="004A7E60"/>
    <w:rsid w:val="004B3D44"/>
    <w:rsid w:val="004D2E43"/>
    <w:rsid w:val="004D7E33"/>
    <w:rsid w:val="004E7220"/>
    <w:rsid w:val="005062A3"/>
    <w:rsid w:val="005238AE"/>
    <w:rsid w:val="00537FBF"/>
    <w:rsid w:val="00555587"/>
    <w:rsid w:val="00556844"/>
    <w:rsid w:val="005A34CA"/>
    <w:rsid w:val="005E19A5"/>
    <w:rsid w:val="005F53C1"/>
    <w:rsid w:val="005F5E22"/>
    <w:rsid w:val="0062542A"/>
    <w:rsid w:val="00665985"/>
    <w:rsid w:val="00672D39"/>
    <w:rsid w:val="0067424B"/>
    <w:rsid w:val="0069013E"/>
    <w:rsid w:val="006B3266"/>
    <w:rsid w:val="006C5719"/>
    <w:rsid w:val="006E48FF"/>
    <w:rsid w:val="00714331"/>
    <w:rsid w:val="007178B7"/>
    <w:rsid w:val="00731689"/>
    <w:rsid w:val="00741B2F"/>
    <w:rsid w:val="007579DC"/>
    <w:rsid w:val="007E2866"/>
    <w:rsid w:val="007F7140"/>
    <w:rsid w:val="0083585B"/>
    <w:rsid w:val="00896F10"/>
    <w:rsid w:val="008A75BC"/>
    <w:rsid w:val="008B1130"/>
    <w:rsid w:val="008C3582"/>
    <w:rsid w:val="009151E5"/>
    <w:rsid w:val="00930779"/>
    <w:rsid w:val="009402B1"/>
    <w:rsid w:val="0094363D"/>
    <w:rsid w:val="00974D85"/>
    <w:rsid w:val="00975ACB"/>
    <w:rsid w:val="009835B4"/>
    <w:rsid w:val="009B2B51"/>
    <w:rsid w:val="009F3466"/>
    <w:rsid w:val="00A33F8E"/>
    <w:rsid w:val="00A469DD"/>
    <w:rsid w:val="00A477B6"/>
    <w:rsid w:val="00A8253D"/>
    <w:rsid w:val="00AA7BBA"/>
    <w:rsid w:val="00AB5C16"/>
    <w:rsid w:val="00AB7F08"/>
    <w:rsid w:val="00AD1BB5"/>
    <w:rsid w:val="00B11BD3"/>
    <w:rsid w:val="00B2287A"/>
    <w:rsid w:val="00B54AE5"/>
    <w:rsid w:val="00B636B8"/>
    <w:rsid w:val="00B8306B"/>
    <w:rsid w:val="00BB0495"/>
    <w:rsid w:val="00BB2338"/>
    <w:rsid w:val="00BD48BC"/>
    <w:rsid w:val="00C24558"/>
    <w:rsid w:val="00C44F1A"/>
    <w:rsid w:val="00CA2762"/>
    <w:rsid w:val="00CB23A8"/>
    <w:rsid w:val="00CC18D0"/>
    <w:rsid w:val="00CD7937"/>
    <w:rsid w:val="00D23532"/>
    <w:rsid w:val="00D95995"/>
    <w:rsid w:val="00DA0627"/>
    <w:rsid w:val="00DA6BC8"/>
    <w:rsid w:val="00DC25A2"/>
    <w:rsid w:val="00DD39A6"/>
    <w:rsid w:val="00E06B9D"/>
    <w:rsid w:val="00E17B8C"/>
    <w:rsid w:val="00E26A38"/>
    <w:rsid w:val="00E50712"/>
    <w:rsid w:val="00E54C83"/>
    <w:rsid w:val="00E70357"/>
    <w:rsid w:val="00E73A9A"/>
    <w:rsid w:val="00E952E2"/>
    <w:rsid w:val="00EE3688"/>
    <w:rsid w:val="00EF768E"/>
    <w:rsid w:val="00F174F6"/>
    <w:rsid w:val="00F33490"/>
    <w:rsid w:val="00F53D5F"/>
    <w:rsid w:val="00F63B86"/>
    <w:rsid w:val="00F81297"/>
    <w:rsid w:val="00F854B5"/>
    <w:rsid w:val="00F87B00"/>
    <w:rsid w:val="00F90CAA"/>
    <w:rsid w:val="00F9382C"/>
    <w:rsid w:val="00FC375F"/>
    <w:rsid w:val="00FC5032"/>
    <w:rsid w:val="00FD67BC"/>
    <w:rsid w:val="00FD7707"/>
    <w:rsid w:val="00FD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5B4FF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6F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F6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D7707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770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Żak Marcin</cp:lastModifiedBy>
  <cp:revision>107</cp:revision>
  <cp:lastPrinted>2023-08-30T10:02:00Z</cp:lastPrinted>
  <dcterms:created xsi:type="dcterms:W3CDTF">2022-03-11T13:14:00Z</dcterms:created>
  <dcterms:modified xsi:type="dcterms:W3CDTF">2024-09-30T13:49:00Z</dcterms:modified>
</cp:coreProperties>
</file>