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8913FE" w14:textId="596BF0A0" w:rsidR="00236930" w:rsidRPr="00F534A0" w:rsidRDefault="00236930" w:rsidP="001434E2">
      <w:pPr>
        <w:suppressAutoHyphens/>
        <w:spacing w:after="0" w:line="300" w:lineRule="auto"/>
        <w:contextualSpacing/>
        <w:rPr>
          <w:rFonts w:eastAsia="Times New Roman" w:cstheme="minorHAnsi"/>
          <w:b/>
          <w:color w:val="000000" w:themeColor="text1"/>
          <w:lang w:eastAsia="zh-CN"/>
        </w:rPr>
      </w:pPr>
      <w:r w:rsidRPr="00F534A0">
        <w:rPr>
          <w:rFonts w:eastAsia="Times New Roman" w:cstheme="minorHAnsi"/>
          <w:b/>
          <w:color w:val="000000" w:themeColor="text1"/>
          <w:lang w:eastAsia="zh-CN"/>
        </w:rPr>
        <w:t>Załącznik nr 5 do SWZ</w:t>
      </w:r>
    </w:p>
    <w:p w14:paraId="4C030F09" w14:textId="3175E3FF" w:rsidR="005C769B" w:rsidRPr="00F534A0" w:rsidRDefault="00236930" w:rsidP="00A8001F">
      <w:pPr>
        <w:suppressAutoHyphens/>
        <w:spacing w:after="0" w:line="300" w:lineRule="auto"/>
        <w:contextualSpacing/>
        <w:rPr>
          <w:rFonts w:eastAsia="Times New Roman" w:cstheme="minorHAnsi"/>
          <w:b/>
          <w:color w:val="000000" w:themeColor="text1"/>
          <w:lang w:eastAsia="zh-CN"/>
        </w:rPr>
      </w:pPr>
      <w:r w:rsidRPr="00F534A0">
        <w:rPr>
          <w:rFonts w:eastAsia="Times New Roman" w:cstheme="minorHAnsi"/>
          <w:b/>
          <w:color w:val="000000" w:themeColor="text1"/>
          <w:lang w:eastAsia="zh-CN"/>
        </w:rPr>
        <w:t>WZÓR</w:t>
      </w:r>
    </w:p>
    <w:p w14:paraId="6A05AAF7" w14:textId="70CB770D" w:rsidR="003367C3" w:rsidRPr="00F534A0" w:rsidRDefault="003367C3" w:rsidP="00A8001F">
      <w:pPr>
        <w:suppressAutoHyphens/>
        <w:spacing w:after="0" w:line="300" w:lineRule="auto"/>
        <w:contextualSpacing/>
        <w:rPr>
          <w:rFonts w:eastAsia="Times New Roman" w:cstheme="minorHAnsi"/>
          <w:b/>
          <w:color w:val="000000" w:themeColor="text1"/>
          <w:lang w:eastAsia="zh-CN"/>
        </w:rPr>
      </w:pPr>
      <w:r w:rsidRPr="00F534A0">
        <w:rPr>
          <w:rFonts w:eastAsia="Times New Roman" w:cstheme="minorHAnsi"/>
          <w:b/>
          <w:color w:val="000000" w:themeColor="text1"/>
          <w:lang w:eastAsia="zh-CN"/>
        </w:rPr>
        <w:t xml:space="preserve">Umowa </w:t>
      </w:r>
      <w:r w:rsidR="005C769B">
        <w:rPr>
          <w:rFonts w:eastAsia="Times New Roman" w:cstheme="minorHAnsi"/>
          <w:b/>
          <w:color w:val="000000" w:themeColor="text1"/>
          <w:lang w:eastAsia="zh-CN"/>
        </w:rPr>
        <w:t>nr …………………….</w:t>
      </w:r>
    </w:p>
    <w:p w14:paraId="767CC315" w14:textId="77777777" w:rsidR="003367C3" w:rsidRPr="00F534A0" w:rsidRDefault="003367C3" w:rsidP="00722BC5">
      <w:pPr>
        <w:suppressAutoHyphens/>
        <w:spacing w:after="0" w:line="300" w:lineRule="auto"/>
        <w:contextualSpacing/>
        <w:rPr>
          <w:rFonts w:eastAsia="Times New Roman" w:cstheme="minorHAnsi"/>
          <w:b/>
          <w:color w:val="000000" w:themeColor="text1"/>
          <w:lang w:eastAsia="zh-CN"/>
        </w:rPr>
      </w:pPr>
    </w:p>
    <w:p w14:paraId="2B54F869" w14:textId="6F579F89" w:rsidR="003367C3" w:rsidRPr="00F534A0" w:rsidRDefault="003367C3" w:rsidP="00722BC5">
      <w:pPr>
        <w:suppressAutoHyphens/>
        <w:spacing w:after="0" w:line="300" w:lineRule="auto"/>
        <w:contextualSpacing/>
        <w:rPr>
          <w:rFonts w:eastAsia="Times New Roman" w:cstheme="minorHAnsi"/>
          <w:color w:val="000000" w:themeColor="text1"/>
          <w:lang w:eastAsia="zh-CN"/>
        </w:rPr>
      </w:pPr>
      <w:r w:rsidRPr="00F534A0">
        <w:rPr>
          <w:rFonts w:eastAsia="Times New Roman" w:cstheme="minorHAnsi"/>
          <w:color w:val="000000" w:themeColor="text1"/>
          <w:lang w:eastAsia="zh-CN"/>
        </w:rPr>
        <w:t xml:space="preserve">zawarta w dniu </w:t>
      </w:r>
      <w:r w:rsidR="00BF6369" w:rsidRPr="00F534A0">
        <w:rPr>
          <w:rFonts w:eastAsia="Times New Roman" w:cstheme="minorHAnsi"/>
          <w:color w:val="000000" w:themeColor="text1"/>
          <w:lang w:eastAsia="zh-CN"/>
        </w:rPr>
        <w:t>…………..</w:t>
      </w:r>
      <w:r w:rsidRPr="00F534A0">
        <w:rPr>
          <w:rFonts w:eastAsia="Times New Roman" w:cstheme="minorHAnsi"/>
          <w:color w:val="000000" w:themeColor="text1"/>
          <w:lang w:eastAsia="zh-CN"/>
        </w:rPr>
        <w:t xml:space="preserve"> roku w Warszawie pomiędzy:</w:t>
      </w:r>
    </w:p>
    <w:p w14:paraId="4D6AAC39" w14:textId="34E62A78" w:rsidR="00DC7F03" w:rsidRPr="00F534A0" w:rsidRDefault="00DC7F03" w:rsidP="00722BC5">
      <w:pPr>
        <w:suppressAutoHyphens/>
        <w:spacing w:after="0" w:line="300" w:lineRule="auto"/>
        <w:contextualSpacing/>
        <w:rPr>
          <w:rFonts w:eastAsia="Times New Roman" w:cstheme="minorHAnsi"/>
          <w:b/>
          <w:bCs/>
          <w:color w:val="000000" w:themeColor="text1"/>
          <w:lang w:eastAsia="ar-SA"/>
        </w:rPr>
      </w:pPr>
    </w:p>
    <w:p w14:paraId="734455CC" w14:textId="7BE405FB" w:rsidR="00090145" w:rsidRDefault="00090145" w:rsidP="00722BC5">
      <w:pPr>
        <w:spacing w:line="300" w:lineRule="auto"/>
        <w:rPr>
          <w:rFonts w:ascii="Calibri" w:hAnsi="Calibri" w:cs="Calibri"/>
          <w:color w:val="000000" w:themeColor="text1"/>
        </w:rPr>
      </w:pPr>
      <w:r>
        <w:rPr>
          <w:rFonts w:ascii="Calibri" w:hAnsi="Calibri" w:cs="Calibri"/>
          <w:b/>
        </w:rPr>
        <w:t>m. st. Warszawa</w:t>
      </w:r>
      <w:r>
        <w:rPr>
          <w:rFonts w:ascii="Calibri" w:hAnsi="Calibri" w:cs="Calibri"/>
        </w:rPr>
        <w:t>, Plac Bankowy 3/5, 00-950 Warszawa,</w:t>
      </w:r>
      <w:r>
        <w:rPr>
          <w:rFonts w:ascii="Calibri" w:hAnsi="Calibri" w:cs="Calibri"/>
          <w:b/>
        </w:rPr>
        <w:t xml:space="preserve"> </w:t>
      </w:r>
      <w:r>
        <w:rPr>
          <w:rFonts w:ascii="Calibri" w:hAnsi="Calibri" w:cs="Calibri"/>
        </w:rPr>
        <w:t xml:space="preserve">którego prawa i obowiązki związane </w:t>
      </w:r>
      <w:r w:rsidR="00A8001F">
        <w:rPr>
          <w:rFonts w:ascii="Calibri" w:hAnsi="Calibri" w:cs="Calibri"/>
        </w:rPr>
        <w:t xml:space="preserve">                         </w:t>
      </w:r>
      <w:r>
        <w:rPr>
          <w:rFonts w:ascii="Calibri" w:hAnsi="Calibri" w:cs="Calibri"/>
        </w:rPr>
        <w:t xml:space="preserve">z prowadzeniem </w:t>
      </w:r>
      <w:r>
        <w:rPr>
          <w:rFonts w:ascii="Calibri" w:hAnsi="Calibri" w:cs="Calibri"/>
          <w:b/>
        </w:rPr>
        <w:t xml:space="preserve">Centrum Wsparcia Społecznego „Na Przedwiośniu” </w:t>
      </w:r>
      <w:r>
        <w:rPr>
          <w:rFonts w:ascii="Calibri" w:hAnsi="Calibri" w:cs="Calibri"/>
        </w:rPr>
        <w:t xml:space="preserve">w Warszawie </w:t>
      </w:r>
      <w:r w:rsidR="00A8001F">
        <w:rPr>
          <w:rFonts w:ascii="Calibri" w:hAnsi="Calibri" w:cs="Calibri"/>
        </w:rPr>
        <w:t xml:space="preserve">                                        </w:t>
      </w:r>
      <w:r>
        <w:rPr>
          <w:rFonts w:ascii="Calibri" w:hAnsi="Calibri" w:cs="Calibri"/>
        </w:rPr>
        <w:t>przy ul. Przedwiośnie 1 będącego jednostką budżetową m. st. Warszawy, NIP 525-22-48-481, REGON</w:t>
      </w:r>
      <w:r w:rsidR="00722BC5">
        <w:rPr>
          <w:rFonts w:ascii="Calibri" w:hAnsi="Calibri" w:cs="Calibri"/>
        </w:rPr>
        <w:t xml:space="preserve"> </w:t>
      </w:r>
      <w:r>
        <w:rPr>
          <w:rFonts w:ascii="Calibri" w:hAnsi="Calibri" w:cs="Calibri"/>
        </w:rPr>
        <w:t>15259640, na mocy udzielonego pełnomocnictwa</w:t>
      </w:r>
      <w:r>
        <w:rPr>
          <w:rFonts w:ascii="Calibri" w:hAnsi="Calibri" w:cs="Calibri"/>
          <w:b/>
        </w:rPr>
        <w:t xml:space="preserve"> </w:t>
      </w:r>
      <w:r>
        <w:rPr>
          <w:rFonts w:ascii="Calibri" w:hAnsi="Calibri" w:cs="Calibri"/>
        </w:rPr>
        <w:t>reprezentują:</w:t>
      </w:r>
    </w:p>
    <w:p w14:paraId="1F9C67B3" w14:textId="77777777" w:rsidR="00090145" w:rsidRDefault="00090145">
      <w:pPr>
        <w:numPr>
          <w:ilvl w:val="0"/>
          <w:numId w:val="15"/>
        </w:numPr>
        <w:tabs>
          <w:tab w:val="clear" w:pos="0"/>
          <w:tab w:val="num" w:pos="360"/>
        </w:tabs>
        <w:suppressAutoHyphens/>
        <w:spacing w:after="0" w:line="300" w:lineRule="auto"/>
        <w:ind w:left="360"/>
        <w:rPr>
          <w:rFonts w:ascii="Calibri" w:hAnsi="Calibri" w:cs="Calibri"/>
          <w:color w:val="000000" w:themeColor="text1"/>
        </w:rPr>
      </w:pPr>
      <w:r>
        <w:rPr>
          <w:rFonts w:ascii="Calibri" w:hAnsi="Calibri" w:cs="Calibri"/>
          <w:color w:val="000000" w:themeColor="text1"/>
        </w:rPr>
        <w:t>Katarzyna Komoń – Dyrektor – Pełnomocnictwo nr GP-OR.0052.4337.2022 z dnia 8.11.2022 r.,</w:t>
      </w:r>
    </w:p>
    <w:p w14:paraId="4E4309C8" w14:textId="0BE2946F" w:rsidR="00090145" w:rsidRDefault="00090145">
      <w:pPr>
        <w:numPr>
          <w:ilvl w:val="0"/>
          <w:numId w:val="15"/>
        </w:numPr>
        <w:tabs>
          <w:tab w:val="clear" w:pos="0"/>
          <w:tab w:val="num" w:pos="360"/>
        </w:tabs>
        <w:suppressAutoHyphens/>
        <w:spacing w:after="0" w:line="300" w:lineRule="auto"/>
        <w:ind w:left="360"/>
        <w:rPr>
          <w:rFonts w:ascii="Calibri" w:hAnsi="Calibri" w:cs="Calibri"/>
          <w:color w:val="000000" w:themeColor="text1"/>
        </w:rPr>
      </w:pPr>
      <w:r>
        <w:rPr>
          <w:rFonts w:ascii="Calibri" w:hAnsi="Calibri" w:cs="Calibri"/>
          <w:color w:val="000000" w:themeColor="text1"/>
        </w:rPr>
        <w:t>Jolanta Bonikowska – Główny Księgowy</w:t>
      </w:r>
    </w:p>
    <w:p w14:paraId="7A5CE4F8" w14:textId="50DAFD4F" w:rsidR="00DC7F03" w:rsidRDefault="00090145" w:rsidP="00722BC5">
      <w:pPr>
        <w:suppressAutoHyphens/>
        <w:spacing w:after="0" w:line="300" w:lineRule="auto"/>
        <w:contextualSpacing/>
        <w:rPr>
          <w:rFonts w:ascii="Calibri" w:hAnsi="Calibri" w:cs="Calibri"/>
          <w:b/>
        </w:rPr>
      </w:pPr>
      <w:r>
        <w:rPr>
          <w:rFonts w:ascii="Calibri" w:hAnsi="Calibri" w:cs="Calibri"/>
        </w:rPr>
        <w:t xml:space="preserve">zwanym dalej </w:t>
      </w:r>
      <w:r>
        <w:rPr>
          <w:rFonts w:ascii="Calibri" w:hAnsi="Calibri" w:cs="Calibri"/>
          <w:b/>
        </w:rPr>
        <w:t>Zamawiającym</w:t>
      </w:r>
    </w:p>
    <w:p w14:paraId="7C349D22" w14:textId="77777777" w:rsidR="00090145" w:rsidRPr="00F534A0" w:rsidRDefault="00090145" w:rsidP="00722BC5">
      <w:pPr>
        <w:suppressAutoHyphens/>
        <w:spacing w:after="0" w:line="300" w:lineRule="auto"/>
        <w:contextualSpacing/>
        <w:rPr>
          <w:rFonts w:eastAsia="Times New Roman" w:cstheme="minorHAnsi"/>
          <w:color w:val="000000" w:themeColor="text1"/>
          <w:lang w:eastAsia="ar-SA"/>
        </w:rPr>
      </w:pPr>
    </w:p>
    <w:p w14:paraId="58C90976" w14:textId="77777777" w:rsidR="00DC7F03" w:rsidRPr="00F534A0" w:rsidRDefault="00DC7F03" w:rsidP="00722BC5">
      <w:pPr>
        <w:suppressAutoHyphens/>
        <w:spacing w:after="0" w:line="300" w:lineRule="auto"/>
        <w:contextualSpacing/>
        <w:rPr>
          <w:rFonts w:eastAsia="Times New Roman" w:cstheme="minorHAnsi"/>
          <w:color w:val="000000" w:themeColor="text1"/>
          <w:lang w:eastAsia="ar-SA"/>
        </w:rPr>
      </w:pPr>
      <w:r w:rsidRPr="00F534A0">
        <w:rPr>
          <w:rFonts w:eastAsia="Times New Roman" w:cstheme="minorHAnsi"/>
          <w:color w:val="000000" w:themeColor="text1"/>
          <w:lang w:eastAsia="ar-SA"/>
        </w:rPr>
        <w:t>a</w:t>
      </w:r>
    </w:p>
    <w:p w14:paraId="337CC803" w14:textId="77777777" w:rsidR="00DC7F03" w:rsidRPr="00F534A0" w:rsidRDefault="00DC7F03" w:rsidP="00722BC5">
      <w:pPr>
        <w:suppressAutoHyphens/>
        <w:spacing w:after="0" w:line="300" w:lineRule="auto"/>
        <w:contextualSpacing/>
        <w:rPr>
          <w:rFonts w:eastAsia="Times New Roman" w:cstheme="minorHAnsi"/>
          <w:color w:val="000000" w:themeColor="text1"/>
          <w:lang w:eastAsia="ar-SA"/>
        </w:rPr>
      </w:pPr>
      <w:r w:rsidRPr="00F534A0">
        <w:rPr>
          <w:rFonts w:eastAsia="Times New Roman" w:cstheme="minorHAnsi"/>
          <w:color w:val="000000" w:themeColor="text1"/>
          <w:lang w:eastAsia="ar-SA"/>
        </w:rPr>
        <w:t xml:space="preserve"> </w:t>
      </w:r>
    </w:p>
    <w:p w14:paraId="65D9D8B9" w14:textId="5AC797A9" w:rsidR="00DC7F03" w:rsidRPr="00F534A0" w:rsidRDefault="00BF6369" w:rsidP="00722BC5">
      <w:pPr>
        <w:spacing w:after="0" w:line="300" w:lineRule="auto"/>
        <w:contextualSpacing/>
        <w:rPr>
          <w:rFonts w:eastAsia="Times New Roman" w:cstheme="minorHAnsi"/>
          <w:color w:val="000000" w:themeColor="text1"/>
          <w:lang w:eastAsia="pl-PL"/>
        </w:rPr>
      </w:pPr>
      <w:r w:rsidRPr="00F534A0">
        <w:rPr>
          <w:rFonts w:eastAsia="Times New Roman" w:cstheme="minorHAnsi"/>
          <w:color w:val="000000" w:themeColor="text1"/>
          <w:lang w:eastAsia="pl-PL"/>
        </w:rPr>
        <w:t>……</w:t>
      </w:r>
      <w:r w:rsidR="006F0472" w:rsidRPr="00F534A0">
        <w:rPr>
          <w:rFonts w:eastAsia="Times New Roman" w:cstheme="minorHAnsi"/>
          <w:color w:val="000000" w:themeColor="text1"/>
          <w:lang w:eastAsia="pl-PL"/>
        </w:rPr>
        <w:t>…</w:t>
      </w:r>
      <w:r w:rsidR="005C769B">
        <w:rPr>
          <w:rFonts w:eastAsia="Times New Roman" w:cstheme="minorHAnsi"/>
          <w:color w:val="000000" w:themeColor="text1"/>
          <w:lang w:eastAsia="pl-PL"/>
        </w:rPr>
        <w:t>……………………………………………………………………</w:t>
      </w:r>
      <w:r w:rsidR="006F0472" w:rsidRPr="00F534A0">
        <w:rPr>
          <w:rFonts w:eastAsia="Times New Roman" w:cstheme="minorHAnsi"/>
          <w:color w:val="000000" w:themeColor="text1"/>
          <w:lang w:eastAsia="pl-PL"/>
        </w:rPr>
        <w:t>…..</w:t>
      </w:r>
    </w:p>
    <w:p w14:paraId="715C226C" w14:textId="5F5BC518" w:rsidR="00DC7F03" w:rsidRPr="00F534A0" w:rsidRDefault="00DC7F03" w:rsidP="00722BC5">
      <w:pPr>
        <w:spacing w:after="0" w:line="300" w:lineRule="auto"/>
        <w:contextualSpacing/>
        <w:rPr>
          <w:rFonts w:eastAsia="Times New Roman" w:cstheme="minorHAnsi"/>
          <w:color w:val="000000" w:themeColor="text1"/>
          <w:lang w:eastAsia="pl-PL"/>
        </w:rPr>
      </w:pPr>
      <w:r w:rsidRPr="00F534A0">
        <w:rPr>
          <w:rFonts w:eastAsia="Times New Roman" w:cstheme="minorHAnsi"/>
          <w:color w:val="000000" w:themeColor="text1"/>
          <w:lang w:eastAsia="pl-PL"/>
        </w:rPr>
        <w:t>Zwa</w:t>
      </w:r>
      <w:r w:rsidR="00090145">
        <w:rPr>
          <w:rFonts w:eastAsia="Times New Roman" w:cstheme="minorHAnsi"/>
          <w:color w:val="000000" w:themeColor="text1"/>
          <w:lang w:eastAsia="pl-PL"/>
        </w:rPr>
        <w:t>nym</w:t>
      </w:r>
      <w:r w:rsidRPr="00F534A0">
        <w:rPr>
          <w:rFonts w:eastAsia="Times New Roman" w:cstheme="minorHAnsi"/>
          <w:color w:val="000000" w:themeColor="text1"/>
          <w:lang w:eastAsia="pl-PL"/>
        </w:rPr>
        <w:t xml:space="preserve"> dalej </w:t>
      </w:r>
      <w:r w:rsidRPr="00F534A0">
        <w:rPr>
          <w:rFonts w:eastAsia="Times New Roman" w:cstheme="minorHAnsi"/>
          <w:b/>
          <w:color w:val="000000" w:themeColor="text1"/>
          <w:lang w:eastAsia="pl-PL"/>
        </w:rPr>
        <w:t>Wykonawcą</w:t>
      </w:r>
      <w:r w:rsidRPr="00F534A0">
        <w:rPr>
          <w:rFonts w:eastAsia="Times New Roman" w:cstheme="minorHAnsi"/>
          <w:color w:val="000000" w:themeColor="text1"/>
          <w:lang w:eastAsia="pl-PL"/>
        </w:rPr>
        <w:t>,</w:t>
      </w:r>
    </w:p>
    <w:p w14:paraId="76A174AE" w14:textId="3B6CE546" w:rsidR="00DC7F03" w:rsidRPr="00F534A0" w:rsidRDefault="00DC7F03" w:rsidP="00722BC5">
      <w:pPr>
        <w:spacing w:after="0" w:line="300" w:lineRule="auto"/>
        <w:contextualSpacing/>
        <w:rPr>
          <w:rFonts w:eastAsia="Times New Roman" w:cstheme="minorHAnsi"/>
          <w:color w:val="000000" w:themeColor="text1"/>
          <w:lang w:eastAsia="pl-PL"/>
        </w:rPr>
      </w:pPr>
      <w:r w:rsidRPr="00F534A0">
        <w:rPr>
          <w:rFonts w:eastAsia="Times New Roman" w:cstheme="minorHAnsi"/>
          <w:color w:val="000000" w:themeColor="text1"/>
          <w:lang w:eastAsia="pl-PL"/>
        </w:rPr>
        <w:t>razem zwani Stronami</w:t>
      </w:r>
      <w:r w:rsidR="0042425A" w:rsidRPr="00F534A0">
        <w:rPr>
          <w:rFonts w:eastAsia="Times New Roman" w:cstheme="minorHAnsi"/>
          <w:color w:val="000000" w:themeColor="text1"/>
          <w:lang w:eastAsia="pl-PL"/>
        </w:rPr>
        <w:t xml:space="preserve">, </w:t>
      </w:r>
    </w:p>
    <w:p w14:paraId="526F281D" w14:textId="5E71718D" w:rsidR="0042425A" w:rsidRPr="00F534A0" w:rsidRDefault="0042425A" w:rsidP="00722BC5">
      <w:pPr>
        <w:spacing w:after="0" w:line="300" w:lineRule="auto"/>
        <w:contextualSpacing/>
        <w:rPr>
          <w:rFonts w:eastAsia="Times New Roman" w:cstheme="minorHAnsi"/>
          <w:color w:val="000000" w:themeColor="text1"/>
          <w:lang w:eastAsia="pl-PL"/>
        </w:rPr>
      </w:pPr>
    </w:p>
    <w:p w14:paraId="411E268F" w14:textId="154F9101" w:rsidR="0065366D" w:rsidRDefault="0065366D" w:rsidP="00722BC5">
      <w:pPr>
        <w:spacing w:after="0" w:line="300" w:lineRule="auto"/>
        <w:contextualSpacing/>
        <w:rPr>
          <w:rFonts w:eastAsia="Times New Roman" w:cstheme="minorHAnsi"/>
          <w:color w:val="000000" w:themeColor="text1"/>
          <w:lang w:eastAsia="pl-PL"/>
        </w:rPr>
      </w:pPr>
      <w:r w:rsidRPr="00F534A0">
        <w:rPr>
          <w:rFonts w:eastAsia="Times New Roman" w:cstheme="minorHAnsi"/>
          <w:color w:val="000000" w:themeColor="text1"/>
          <w:lang w:eastAsia="pl-PL"/>
        </w:rPr>
        <w:t xml:space="preserve">w wyniku wyboru oferty najkorzystniejszej w trybie podstawowym na podstawie z art. 275 pkt 1 ustawy z dnia 11 września 2019 r. Prawo zamówień publicznych (Dz.U. z </w:t>
      </w:r>
      <w:r w:rsidR="00750FE8">
        <w:rPr>
          <w:rFonts w:eastAsia="Times New Roman" w:cstheme="minorHAnsi"/>
          <w:color w:val="000000" w:themeColor="text1"/>
          <w:lang w:eastAsia="pl-PL"/>
        </w:rPr>
        <w:t>20</w:t>
      </w:r>
      <w:r w:rsidR="00722BC5">
        <w:rPr>
          <w:rFonts w:eastAsia="Times New Roman" w:cstheme="minorHAnsi"/>
          <w:color w:val="000000" w:themeColor="text1"/>
          <w:lang w:eastAsia="pl-PL"/>
        </w:rPr>
        <w:t>2</w:t>
      </w:r>
      <w:r w:rsidR="00A8001F">
        <w:rPr>
          <w:rFonts w:eastAsia="Times New Roman" w:cstheme="minorHAnsi"/>
          <w:color w:val="000000" w:themeColor="text1"/>
          <w:lang w:eastAsia="pl-PL"/>
        </w:rPr>
        <w:t xml:space="preserve">4 </w:t>
      </w:r>
      <w:r w:rsidRPr="00F534A0">
        <w:rPr>
          <w:rFonts w:eastAsia="Times New Roman" w:cstheme="minorHAnsi"/>
          <w:color w:val="000000" w:themeColor="text1"/>
          <w:lang w:eastAsia="pl-PL"/>
        </w:rPr>
        <w:t xml:space="preserve">poz. </w:t>
      </w:r>
      <w:r w:rsidR="00A8001F">
        <w:rPr>
          <w:rFonts w:eastAsia="Times New Roman" w:cstheme="minorHAnsi"/>
          <w:color w:val="000000" w:themeColor="text1"/>
          <w:lang w:eastAsia="pl-PL"/>
        </w:rPr>
        <w:t>1320</w:t>
      </w:r>
      <w:r w:rsidR="00750FE8">
        <w:rPr>
          <w:rFonts w:eastAsia="Times New Roman" w:cstheme="minorHAnsi"/>
          <w:color w:val="000000" w:themeColor="text1"/>
          <w:lang w:eastAsia="pl-PL"/>
        </w:rPr>
        <w:t>)</w:t>
      </w:r>
      <w:r w:rsidRPr="00F534A0">
        <w:rPr>
          <w:rFonts w:eastAsia="Times New Roman" w:cstheme="minorHAnsi"/>
          <w:color w:val="000000" w:themeColor="text1"/>
          <w:lang w:eastAsia="pl-PL"/>
        </w:rPr>
        <w:t xml:space="preserve"> została zawarta umowa o następującej treści:</w:t>
      </w:r>
    </w:p>
    <w:p w14:paraId="347A03C4" w14:textId="77777777" w:rsidR="005C769B" w:rsidRPr="00F534A0" w:rsidRDefault="005C769B" w:rsidP="00722BC5">
      <w:pPr>
        <w:spacing w:after="0" w:line="300" w:lineRule="auto"/>
        <w:contextualSpacing/>
        <w:rPr>
          <w:rFonts w:eastAsia="Times New Roman" w:cstheme="minorHAnsi"/>
          <w:color w:val="000000" w:themeColor="text1"/>
          <w:lang w:eastAsia="pl-PL"/>
        </w:rPr>
      </w:pPr>
    </w:p>
    <w:p w14:paraId="5CC1E209" w14:textId="72BD407A" w:rsidR="00355FF9" w:rsidRPr="00355FF9" w:rsidRDefault="0042425A" w:rsidP="00355FF9">
      <w:pPr>
        <w:spacing w:after="0" w:line="300" w:lineRule="auto"/>
        <w:rPr>
          <w:rFonts w:eastAsia="Times New Roman" w:cstheme="minorHAnsi"/>
          <w:color w:val="000000" w:themeColor="text1"/>
          <w:lang w:eastAsia="pl-PL"/>
        </w:rPr>
      </w:pPr>
      <w:r w:rsidRPr="00F534A0">
        <w:rPr>
          <w:rFonts w:eastAsia="Times New Roman" w:cstheme="minorHAnsi"/>
          <w:color w:val="000000" w:themeColor="text1"/>
          <w:lang w:eastAsia="pl-PL"/>
        </w:rPr>
        <w:t>§</w:t>
      </w:r>
      <w:r w:rsidR="00F3070C">
        <w:rPr>
          <w:rFonts w:eastAsia="Times New Roman" w:cstheme="minorHAnsi"/>
          <w:color w:val="000000" w:themeColor="text1"/>
          <w:lang w:eastAsia="pl-PL"/>
        </w:rPr>
        <w:t xml:space="preserve"> </w:t>
      </w:r>
      <w:r w:rsidRPr="00F534A0">
        <w:rPr>
          <w:rFonts w:eastAsia="Times New Roman" w:cstheme="minorHAnsi"/>
          <w:color w:val="000000" w:themeColor="text1"/>
          <w:lang w:eastAsia="pl-PL"/>
        </w:rPr>
        <w:t>1</w:t>
      </w:r>
    </w:p>
    <w:p w14:paraId="15095C66" w14:textId="77777777" w:rsidR="00355FF9" w:rsidRDefault="00355FF9" w:rsidP="00355FF9">
      <w:pPr>
        <w:pStyle w:val="Akapitzlist"/>
        <w:numPr>
          <w:ilvl w:val="0"/>
          <w:numId w:val="8"/>
        </w:numPr>
        <w:spacing w:after="0" w:line="300" w:lineRule="auto"/>
        <w:ind w:left="567" w:hanging="567"/>
        <w:rPr>
          <w:rFonts w:ascii="Calibri" w:hAnsi="Calibri" w:cs="Calibri"/>
          <w:color w:val="000000" w:themeColor="text1"/>
        </w:rPr>
      </w:pPr>
      <w:r w:rsidRPr="0020186E">
        <w:rPr>
          <w:rFonts w:cstheme="minorHAnsi"/>
          <w:color w:val="000000" w:themeColor="text1"/>
        </w:rPr>
        <w:t xml:space="preserve">Przedmiotem zamówienia jest </w:t>
      </w:r>
      <w:r w:rsidRPr="00880458">
        <w:rPr>
          <w:rFonts w:cstheme="minorHAnsi"/>
          <w:color w:val="000000" w:themeColor="text1"/>
        </w:rPr>
        <w:t xml:space="preserve">wykonanie prac remontowych w budynkach Centrum Wsparcia Społecznego „Na Przedwiośniu”, </w:t>
      </w:r>
      <w:r w:rsidRPr="00880458">
        <w:rPr>
          <w:rFonts w:ascii="Calibri" w:hAnsi="Calibri" w:cs="Calibri"/>
          <w:color w:val="000000" w:themeColor="text1"/>
        </w:rPr>
        <w:t>przewidzianych</w:t>
      </w:r>
      <w:r w:rsidRPr="0020186E">
        <w:rPr>
          <w:rFonts w:ascii="Calibri" w:hAnsi="Calibri" w:cs="Calibri"/>
          <w:color w:val="000000" w:themeColor="text1"/>
        </w:rPr>
        <w:t xml:space="preserve"> do realizacji w Warszawie przy ul. Przedwiośnie 1, zgodnie z dokumentacją opracowaną przez Zespół Usług Projektowych „RAB” Andrzej i Bogumiła Rzepeccy, ul. Niedźwiedzia 8D/16, 02-737 Warszawa.</w:t>
      </w:r>
    </w:p>
    <w:p w14:paraId="232A6277" w14:textId="51C8CBFA" w:rsidR="00355FF9" w:rsidRPr="0020186E" w:rsidRDefault="00355FF9" w:rsidP="00355FF9">
      <w:pPr>
        <w:pStyle w:val="Akapitzlist"/>
        <w:numPr>
          <w:ilvl w:val="0"/>
          <w:numId w:val="8"/>
        </w:numPr>
        <w:spacing w:after="0" w:line="300" w:lineRule="auto"/>
        <w:ind w:left="567" w:hanging="567"/>
        <w:rPr>
          <w:rFonts w:ascii="Calibri" w:hAnsi="Calibri" w:cs="Calibri"/>
          <w:color w:val="000000" w:themeColor="text1"/>
        </w:rPr>
      </w:pPr>
      <w:r w:rsidRPr="0020186E">
        <w:rPr>
          <w:rFonts w:ascii="Calibri" w:hAnsi="Calibri" w:cs="Calibri"/>
          <w:color w:val="000000" w:themeColor="text1"/>
        </w:rPr>
        <w:t>Szczegółowy opis przedmiotu zamówienia zawarty jest w dokumentacji pn. Projekt remontu wybranych pomieszczeń w budynkach Centrum Wsparcia Społecznego „Na Przedwiośniu”, ul. Przedwiośnie 1, 04-748 Warszawa</w:t>
      </w:r>
      <w:r>
        <w:rPr>
          <w:rFonts w:ascii="Calibri" w:hAnsi="Calibri" w:cs="Calibri"/>
          <w:color w:val="000000" w:themeColor="text1"/>
        </w:rPr>
        <w:t xml:space="preserve"> Główny budynek zamieszkania zbiorowego Dwukondygnacyjny budynek mieszkalny Jednokondygnacyjny budynek mieszkalny </w:t>
      </w:r>
      <w:r w:rsidRPr="0020186E">
        <w:rPr>
          <w:rFonts w:cstheme="minorHAnsi"/>
          <w:color w:val="000000" w:themeColor="text1"/>
        </w:rPr>
        <w:t>oraz Specyfikacji technicznej wykonania i odbioru robót budowlanych</w:t>
      </w:r>
      <w:r w:rsidR="00E2024A">
        <w:rPr>
          <w:rFonts w:cstheme="minorHAnsi"/>
          <w:color w:val="000000" w:themeColor="text1"/>
        </w:rPr>
        <w:t>.</w:t>
      </w:r>
    </w:p>
    <w:p w14:paraId="2C10258E" w14:textId="77777777" w:rsidR="00355FF9" w:rsidRPr="007B02E3" w:rsidRDefault="00355FF9" w:rsidP="00355FF9">
      <w:pPr>
        <w:pStyle w:val="Akapitzlist"/>
        <w:numPr>
          <w:ilvl w:val="0"/>
          <w:numId w:val="8"/>
        </w:numPr>
        <w:spacing w:after="0" w:line="300" w:lineRule="auto"/>
        <w:ind w:left="567" w:hanging="567"/>
        <w:rPr>
          <w:rFonts w:cstheme="minorHAnsi"/>
          <w:color w:val="FF0000"/>
        </w:rPr>
      </w:pPr>
      <w:r w:rsidRPr="0020186E">
        <w:rPr>
          <w:rFonts w:eastAsia="Times New Roman" w:cstheme="minorHAnsi"/>
          <w:color w:val="000000" w:themeColor="text1"/>
          <w:lang w:eastAsia="pl-PL"/>
        </w:rPr>
        <w:t>Ww. projekt swym zakresem obejmuje</w:t>
      </w:r>
      <w:r>
        <w:rPr>
          <w:rFonts w:eastAsia="Times New Roman" w:cstheme="minorHAnsi"/>
          <w:color w:val="000000" w:themeColor="text1"/>
          <w:lang w:eastAsia="pl-PL"/>
        </w:rPr>
        <w:t>:</w:t>
      </w:r>
    </w:p>
    <w:p w14:paraId="027D8684" w14:textId="77777777" w:rsidR="00355FF9" w:rsidRDefault="00355FF9" w:rsidP="00355FF9">
      <w:pPr>
        <w:pStyle w:val="Akapitzlist"/>
        <w:spacing w:after="0" w:line="300" w:lineRule="auto"/>
        <w:ind w:left="567"/>
        <w:rPr>
          <w:rFonts w:eastAsia="Times New Roman" w:cstheme="minorHAnsi"/>
          <w:color w:val="000000" w:themeColor="text1"/>
          <w:lang w:eastAsia="pl-PL"/>
        </w:rPr>
      </w:pPr>
      <w:r>
        <w:rPr>
          <w:rFonts w:eastAsia="Times New Roman" w:cstheme="minorHAnsi"/>
          <w:color w:val="000000" w:themeColor="text1"/>
          <w:lang w:eastAsia="pl-PL"/>
        </w:rPr>
        <w:t>- malowanie wskazanych pomieszczeń w jednokondygnacyjnym budynku głównym</w:t>
      </w:r>
    </w:p>
    <w:p w14:paraId="249E25D6" w14:textId="77777777" w:rsidR="00355FF9" w:rsidRDefault="00355FF9" w:rsidP="00355FF9">
      <w:pPr>
        <w:pStyle w:val="Akapitzlist"/>
        <w:spacing w:after="0" w:line="300" w:lineRule="auto"/>
        <w:ind w:left="567"/>
        <w:rPr>
          <w:rFonts w:eastAsia="Times New Roman" w:cstheme="minorHAnsi"/>
          <w:color w:val="000000" w:themeColor="text1"/>
          <w:lang w:eastAsia="pl-PL"/>
        </w:rPr>
      </w:pPr>
      <w:r>
        <w:rPr>
          <w:rFonts w:eastAsia="Times New Roman" w:cstheme="minorHAnsi"/>
          <w:color w:val="000000" w:themeColor="text1"/>
          <w:lang w:eastAsia="pl-PL"/>
        </w:rPr>
        <w:t>- malowanie wszystkich pomieszczeń, wymianę stolarki drzwiowej, wymianę wykładziny w pomieszczeniu jadalni oraz usprawnienie systemu wentylacji w dwóch łazienkach w jednokondygnacyjnym budynku mieszkalnym</w:t>
      </w:r>
    </w:p>
    <w:p w14:paraId="621E38D7" w14:textId="77777777" w:rsidR="00355FF9" w:rsidRPr="00635247" w:rsidRDefault="00355FF9" w:rsidP="00355FF9">
      <w:pPr>
        <w:pStyle w:val="Akapitzlist"/>
        <w:spacing w:after="0" w:line="300" w:lineRule="auto"/>
        <w:ind w:left="567"/>
        <w:rPr>
          <w:rFonts w:eastAsia="Times New Roman" w:cstheme="minorHAnsi"/>
          <w:color w:val="000000" w:themeColor="text1"/>
          <w:lang w:eastAsia="pl-PL"/>
        </w:rPr>
      </w:pPr>
      <w:r>
        <w:rPr>
          <w:rFonts w:eastAsia="Times New Roman" w:cstheme="minorHAnsi"/>
          <w:color w:val="000000" w:themeColor="text1"/>
          <w:lang w:eastAsia="pl-PL"/>
        </w:rPr>
        <w:t>- remont łazienki w zakresie wymiany wanny na kabinę prysznicową oraz wymiany drzwi oraz wymiany drzwi w pomieszczeniu sąsiednim w dwukondygnacyjnym budynku mieszkalnym</w:t>
      </w:r>
    </w:p>
    <w:p w14:paraId="3C77867E" w14:textId="77777777" w:rsidR="00355FF9" w:rsidRPr="00FA59D3" w:rsidRDefault="00355FF9" w:rsidP="00355FF9">
      <w:pPr>
        <w:pStyle w:val="Akapitzlist"/>
        <w:numPr>
          <w:ilvl w:val="0"/>
          <w:numId w:val="8"/>
        </w:numPr>
        <w:spacing w:after="0" w:line="300" w:lineRule="auto"/>
        <w:ind w:left="567" w:hanging="567"/>
        <w:rPr>
          <w:rFonts w:cstheme="minorHAnsi"/>
          <w:color w:val="FF0000"/>
        </w:rPr>
      </w:pPr>
      <w:r w:rsidRPr="007B02E3">
        <w:rPr>
          <w:rFonts w:cstheme="minorHAnsi"/>
          <w:color w:val="000000" w:themeColor="text1"/>
        </w:rPr>
        <w:lastRenderedPageBreak/>
        <w:t xml:space="preserve">Zakres prac remontowych, przewidzianych do wykonania </w:t>
      </w:r>
      <w:r>
        <w:rPr>
          <w:rFonts w:cstheme="minorHAnsi"/>
          <w:color w:val="000000" w:themeColor="text1"/>
        </w:rPr>
        <w:t>obejmuje m. in.:</w:t>
      </w:r>
    </w:p>
    <w:p w14:paraId="506F6950" w14:textId="77777777" w:rsidR="00355FF9" w:rsidRPr="00FA59D3" w:rsidRDefault="00355FF9">
      <w:pPr>
        <w:pStyle w:val="Akapitzlist"/>
        <w:numPr>
          <w:ilvl w:val="0"/>
          <w:numId w:val="26"/>
        </w:numPr>
        <w:spacing w:after="0" w:line="300" w:lineRule="auto"/>
        <w:rPr>
          <w:rFonts w:cstheme="minorHAnsi"/>
          <w:color w:val="FF0000"/>
        </w:rPr>
      </w:pPr>
      <w:r>
        <w:rPr>
          <w:rFonts w:cstheme="minorHAnsi"/>
          <w:color w:val="000000" w:themeColor="text1"/>
        </w:rPr>
        <w:t>W jednokondygnacyjnym budynku głównym:</w:t>
      </w:r>
    </w:p>
    <w:p w14:paraId="5D27FE39" w14:textId="77777777" w:rsidR="00355FF9" w:rsidRPr="00635247" w:rsidRDefault="00355FF9">
      <w:pPr>
        <w:pStyle w:val="Akapitzlist"/>
        <w:numPr>
          <w:ilvl w:val="0"/>
          <w:numId w:val="27"/>
        </w:numPr>
        <w:spacing w:after="0" w:line="300" w:lineRule="auto"/>
        <w:rPr>
          <w:rFonts w:cstheme="minorHAnsi"/>
          <w:color w:val="000000" w:themeColor="text1"/>
        </w:rPr>
      </w:pPr>
      <w:r w:rsidRPr="00635247">
        <w:rPr>
          <w:rFonts w:cstheme="minorHAnsi"/>
          <w:color w:val="000000" w:themeColor="text1"/>
        </w:rPr>
        <w:t>Prace rozbiórkowe: tj. ewentualne zbicie luźnych warstw tynków wewnętrznych</w:t>
      </w:r>
    </w:p>
    <w:p w14:paraId="6250BA94" w14:textId="77777777" w:rsidR="00355FF9" w:rsidRPr="00635247" w:rsidRDefault="00355FF9">
      <w:pPr>
        <w:pStyle w:val="Akapitzlist"/>
        <w:numPr>
          <w:ilvl w:val="0"/>
          <w:numId w:val="27"/>
        </w:numPr>
        <w:spacing w:after="0" w:line="300" w:lineRule="auto"/>
        <w:rPr>
          <w:rFonts w:cstheme="minorHAnsi"/>
          <w:color w:val="FF0000"/>
        </w:rPr>
      </w:pPr>
      <w:r>
        <w:rPr>
          <w:rFonts w:cstheme="minorHAnsi"/>
          <w:color w:val="000000" w:themeColor="text1"/>
        </w:rPr>
        <w:t>Prace budowlano – montażowe oraz wykonawcze:</w:t>
      </w:r>
    </w:p>
    <w:p w14:paraId="4E12B2DB" w14:textId="77777777" w:rsidR="00355FF9" w:rsidRDefault="00355FF9" w:rsidP="00355FF9">
      <w:pPr>
        <w:spacing w:after="0" w:line="300" w:lineRule="auto"/>
        <w:ind w:left="927"/>
        <w:rPr>
          <w:rFonts w:cstheme="minorHAnsi"/>
          <w:color w:val="000000" w:themeColor="text1"/>
        </w:rPr>
      </w:pPr>
      <w:r w:rsidRPr="00635247">
        <w:rPr>
          <w:rFonts w:cstheme="minorHAnsi"/>
          <w:color w:val="000000" w:themeColor="text1"/>
        </w:rPr>
        <w:t>- wykonanie robót tynkarskich naprawczych w pomieszczeniach mieszkalnych</w:t>
      </w:r>
    </w:p>
    <w:p w14:paraId="3E645566" w14:textId="77777777" w:rsidR="00355FF9" w:rsidRDefault="00355FF9" w:rsidP="00355FF9">
      <w:pPr>
        <w:spacing w:after="0" w:line="300" w:lineRule="auto"/>
        <w:ind w:left="927"/>
        <w:rPr>
          <w:rFonts w:cstheme="minorHAnsi"/>
          <w:color w:val="000000" w:themeColor="text1"/>
        </w:rPr>
      </w:pPr>
      <w:r>
        <w:rPr>
          <w:rFonts w:cstheme="minorHAnsi"/>
          <w:color w:val="000000" w:themeColor="text1"/>
        </w:rPr>
        <w:t>- malatura ścian – naprawy i wyrównanie powierzchni ścian i sufitów wraz z ich malowaniem</w:t>
      </w:r>
    </w:p>
    <w:p w14:paraId="2A2CFBBA" w14:textId="77777777" w:rsidR="00355FF9" w:rsidRDefault="00355FF9" w:rsidP="00355FF9">
      <w:pPr>
        <w:spacing w:after="0" w:line="300" w:lineRule="auto"/>
        <w:ind w:left="927"/>
        <w:rPr>
          <w:rFonts w:cstheme="minorHAnsi"/>
          <w:color w:val="000000" w:themeColor="text1"/>
        </w:rPr>
      </w:pPr>
      <w:r>
        <w:rPr>
          <w:rFonts w:cstheme="minorHAnsi"/>
          <w:color w:val="000000" w:themeColor="text1"/>
        </w:rPr>
        <w:t>- wykonanie okładzin PCV do wys. 1 m w wybranych pomieszczeniach</w:t>
      </w:r>
    </w:p>
    <w:p w14:paraId="1AC1E7F6" w14:textId="77777777" w:rsidR="00355FF9" w:rsidRPr="00635247" w:rsidRDefault="00355FF9" w:rsidP="00355FF9">
      <w:pPr>
        <w:spacing w:after="0" w:line="300" w:lineRule="auto"/>
        <w:ind w:left="927"/>
        <w:rPr>
          <w:rFonts w:cstheme="minorHAnsi"/>
          <w:color w:val="000000" w:themeColor="text1"/>
        </w:rPr>
      </w:pPr>
      <w:r>
        <w:rPr>
          <w:rFonts w:cstheme="minorHAnsi"/>
          <w:color w:val="000000" w:themeColor="text1"/>
        </w:rPr>
        <w:t xml:space="preserve">- wykonanie listew wykończeniowych do okładzin PCV </w:t>
      </w:r>
    </w:p>
    <w:p w14:paraId="1BEC9698" w14:textId="77777777" w:rsidR="00355FF9" w:rsidRDefault="00355FF9">
      <w:pPr>
        <w:pStyle w:val="Akapitzlist"/>
        <w:numPr>
          <w:ilvl w:val="0"/>
          <w:numId w:val="26"/>
        </w:numPr>
        <w:spacing w:after="0" w:line="300" w:lineRule="auto"/>
        <w:rPr>
          <w:rFonts w:cstheme="minorHAnsi"/>
          <w:color w:val="000000" w:themeColor="text1"/>
        </w:rPr>
      </w:pPr>
      <w:r w:rsidRPr="00FA59D3">
        <w:rPr>
          <w:rFonts w:cstheme="minorHAnsi"/>
          <w:color w:val="000000" w:themeColor="text1"/>
        </w:rPr>
        <w:t>W jednokondygnacyjnym budynku mieszkalnym:</w:t>
      </w:r>
    </w:p>
    <w:p w14:paraId="5E5A10F8" w14:textId="77777777" w:rsidR="00355FF9" w:rsidRDefault="00355FF9">
      <w:pPr>
        <w:pStyle w:val="Akapitzlist"/>
        <w:numPr>
          <w:ilvl w:val="0"/>
          <w:numId w:val="28"/>
        </w:numPr>
        <w:spacing w:after="0" w:line="300" w:lineRule="auto"/>
        <w:rPr>
          <w:rFonts w:cstheme="minorHAnsi"/>
          <w:color w:val="000000" w:themeColor="text1"/>
        </w:rPr>
      </w:pPr>
      <w:r>
        <w:rPr>
          <w:rFonts w:cstheme="minorHAnsi"/>
          <w:color w:val="000000" w:themeColor="text1"/>
        </w:rPr>
        <w:t>Prace rozbiórkowe:</w:t>
      </w:r>
    </w:p>
    <w:p w14:paraId="4049EC6F" w14:textId="77777777" w:rsidR="00355FF9" w:rsidRDefault="00355FF9" w:rsidP="00355FF9">
      <w:pPr>
        <w:spacing w:after="0" w:line="300" w:lineRule="auto"/>
        <w:ind w:left="927"/>
        <w:rPr>
          <w:rFonts w:cstheme="minorHAnsi"/>
          <w:color w:val="000000" w:themeColor="text1"/>
        </w:rPr>
      </w:pPr>
      <w:r>
        <w:rPr>
          <w:rFonts w:cstheme="minorHAnsi"/>
          <w:color w:val="000000" w:themeColor="text1"/>
        </w:rPr>
        <w:t>- demontaż wierzchniej warstwy wykończeniowej posadzki w  pomieszczeniu jadalni</w:t>
      </w:r>
    </w:p>
    <w:p w14:paraId="6F003F34" w14:textId="77777777" w:rsidR="00355FF9" w:rsidRDefault="00355FF9" w:rsidP="00355FF9">
      <w:pPr>
        <w:spacing w:after="0" w:line="300" w:lineRule="auto"/>
        <w:ind w:left="927"/>
        <w:rPr>
          <w:rFonts w:cstheme="minorHAnsi"/>
          <w:color w:val="000000" w:themeColor="text1"/>
        </w:rPr>
      </w:pPr>
      <w:r>
        <w:rPr>
          <w:rFonts w:cstheme="minorHAnsi"/>
          <w:color w:val="000000" w:themeColor="text1"/>
        </w:rPr>
        <w:t>- demontaż stolarki drzwiowej</w:t>
      </w:r>
    </w:p>
    <w:p w14:paraId="7785A8C5" w14:textId="77777777" w:rsidR="00355FF9" w:rsidRDefault="00355FF9" w:rsidP="00355FF9">
      <w:pPr>
        <w:spacing w:after="0" w:line="300" w:lineRule="auto"/>
        <w:ind w:left="927"/>
        <w:rPr>
          <w:rFonts w:cstheme="minorHAnsi"/>
          <w:color w:val="000000" w:themeColor="text1"/>
        </w:rPr>
      </w:pPr>
      <w:r>
        <w:rPr>
          <w:rFonts w:cstheme="minorHAnsi"/>
          <w:color w:val="000000" w:themeColor="text1"/>
        </w:rPr>
        <w:t xml:space="preserve">- zbicie luźnych lub zawilgoconych warstw istniejących tynków wewnętrznych w łazienkach </w:t>
      </w:r>
    </w:p>
    <w:p w14:paraId="5DA88992" w14:textId="77777777" w:rsidR="00355FF9" w:rsidRDefault="00355FF9" w:rsidP="00355FF9">
      <w:pPr>
        <w:spacing w:after="0" w:line="300" w:lineRule="auto"/>
        <w:ind w:left="927"/>
        <w:rPr>
          <w:rFonts w:cstheme="minorHAnsi"/>
          <w:color w:val="000000" w:themeColor="text1"/>
        </w:rPr>
      </w:pPr>
      <w:r>
        <w:rPr>
          <w:rFonts w:cstheme="minorHAnsi"/>
          <w:color w:val="000000" w:themeColor="text1"/>
        </w:rPr>
        <w:t>- zbicie luźnych, zawilgoconych lub odspojonych warstw istniejących tynków wewnętrznych w pomieszczeniach mieszkalnych</w:t>
      </w:r>
    </w:p>
    <w:p w14:paraId="25B2978F" w14:textId="77777777" w:rsidR="00355FF9" w:rsidRDefault="00355FF9" w:rsidP="00355FF9">
      <w:pPr>
        <w:spacing w:after="0" w:line="300" w:lineRule="auto"/>
        <w:ind w:left="927"/>
        <w:rPr>
          <w:rFonts w:cstheme="minorHAnsi"/>
          <w:color w:val="000000" w:themeColor="text1"/>
        </w:rPr>
      </w:pPr>
      <w:r>
        <w:rPr>
          <w:rFonts w:cstheme="minorHAnsi"/>
          <w:color w:val="000000" w:themeColor="text1"/>
        </w:rPr>
        <w:t>- demontaż części sufitów podwieszanych w łazienkach</w:t>
      </w:r>
    </w:p>
    <w:p w14:paraId="4F6D038B" w14:textId="77777777" w:rsidR="00355FF9" w:rsidRPr="000658CC" w:rsidRDefault="00355FF9" w:rsidP="00355FF9">
      <w:pPr>
        <w:spacing w:after="0" w:line="300" w:lineRule="auto"/>
        <w:ind w:left="927"/>
        <w:rPr>
          <w:rFonts w:cstheme="minorHAnsi"/>
          <w:color w:val="000000" w:themeColor="text1"/>
        </w:rPr>
      </w:pPr>
      <w:r>
        <w:rPr>
          <w:rFonts w:cstheme="minorHAnsi"/>
          <w:color w:val="000000" w:themeColor="text1"/>
        </w:rPr>
        <w:t xml:space="preserve">- demontaż istniejących kanałów grawitacyjnych w łazienkach </w:t>
      </w:r>
    </w:p>
    <w:p w14:paraId="242DC6FC" w14:textId="77777777" w:rsidR="00355FF9" w:rsidRDefault="00355FF9">
      <w:pPr>
        <w:pStyle w:val="Akapitzlist"/>
        <w:numPr>
          <w:ilvl w:val="0"/>
          <w:numId w:val="28"/>
        </w:numPr>
        <w:spacing w:after="0" w:line="300" w:lineRule="auto"/>
        <w:rPr>
          <w:rFonts w:cstheme="minorHAnsi"/>
          <w:color w:val="000000" w:themeColor="text1"/>
        </w:rPr>
      </w:pPr>
      <w:r>
        <w:rPr>
          <w:rFonts w:cstheme="minorHAnsi"/>
          <w:color w:val="000000" w:themeColor="text1"/>
        </w:rPr>
        <w:t>Prace budowlano – montażowe oraz wykonawcze:</w:t>
      </w:r>
    </w:p>
    <w:p w14:paraId="0B378313" w14:textId="77777777" w:rsidR="00355FF9" w:rsidRDefault="00355FF9" w:rsidP="00355FF9">
      <w:pPr>
        <w:spacing w:after="0" w:line="300" w:lineRule="auto"/>
        <w:ind w:left="927"/>
        <w:rPr>
          <w:rFonts w:cstheme="minorHAnsi"/>
          <w:color w:val="000000" w:themeColor="text1"/>
        </w:rPr>
      </w:pPr>
      <w:r>
        <w:rPr>
          <w:rFonts w:cstheme="minorHAnsi"/>
          <w:color w:val="000000" w:themeColor="text1"/>
        </w:rPr>
        <w:t>- wykonanie wierzchniej warstwy wykończeniowej posadzki w pomieszczeniu jadalni</w:t>
      </w:r>
    </w:p>
    <w:p w14:paraId="6BAC14FD" w14:textId="77777777" w:rsidR="00355FF9" w:rsidRDefault="00355FF9" w:rsidP="00355FF9">
      <w:pPr>
        <w:spacing w:after="0" w:line="300" w:lineRule="auto"/>
        <w:ind w:left="927"/>
        <w:rPr>
          <w:rFonts w:cstheme="minorHAnsi"/>
          <w:color w:val="000000" w:themeColor="text1"/>
        </w:rPr>
      </w:pPr>
      <w:r>
        <w:rPr>
          <w:rFonts w:cstheme="minorHAnsi"/>
          <w:color w:val="000000" w:themeColor="text1"/>
        </w:rPr>
        <w:t>- wykonanie robót tynkarskich naprawczych w pomieszczeniach mieszkalnych</w:t>
      </w:r>
    </w:p>
    <w:p w14:paraId="43AE2ABE" w14:textId="77777777" w:rsidR="00355FF9" w:rsidRDefault="00355FF9" w:rsidP="00355FF9">
      <w:pPr>
        <w:spacing w:after="0" w:line="300" w:lineRule="auto"/>
        <w:ind w:left="927"/>
        <w:rPr>
          <w:rFonts w:cstheme="minorHAnsi"/>
          <w:color w:val="000000" w:themeColor="text1"/>
        </w:rPr>
      </w:pPr>
      <w:r>
        <w:rPr>
          <w:rFonts w:cstheme="minorHAnsi"/>
          <w:color w:val="000000" w:themeColor="text1"/>
        </w:rPr>
        <w:t>- wykonanie nowej malatury ścian i sufitów</w:t>
      </w:r>
    </w:p>
    <w:p w14:paraId="0BAA862E" w14:textId="77777777" w:rsidR="00355FF9" w:rsidRDefault="00355FF9" w:rsidP="00355FF9">
      <w:pPr>
        <w:spacing w:after="0" w:line="300" w:lineRule="auto"/>
        <w:ind w:left="927"/>
        <w:rPr>
          <w:rFonts w:cstheme="minorHAnsi"/>
          <w:color w:val="000000" w:themeColor="text1"/>
        </w:rPr>
      </w:pPr>
      <w:r>
        <w:rPr>
          <w:rFonts w:cstheme="minorHAnsi"/>
          <w:color w:val="000000" w:themeColor="text1"/>
        </w:rPr>
        <w:t>- montaż stolarki drzwiowej wewnętrznej</w:t>
      </w:r>
    </w:p>
    <w:p w14:paraId="27EA4D4F" w14:textId="77777777" w:rsidR="00355FF9" w:rsidRDefault="00355FF9" w:rsidP="00355FF9">
      <w:pPr>
        <w:spacing w:after="0" w:line="300" w:lineRule="auto"/>
        <w:ind w:left="927"/>
        <w:rPr>
          <w:rFonts w:cstheme="minorHAnsi"/>
          <w:color w:val="000000" w:themeColor="text1"/>
        </w:rPr>
      </w:pPr>
      <w:r>
        <w:rPr>
          <w:rFonts w:cstheme="minorHAnsi"/>
          <w:color w:val="000000" w:themeColor="text1"/>
        </w:rPr>
        <w:t>- wykonanie nowego systemu wentylacji hybrydowej w łazienkach</w:t>
      </w:r>
    </w:p>
    <w:p w14:paraId="62A484D2" w14:textId="77777777" w:rsidR="00355FF9" w:rsidRDefault="00355FF9" w:rsidP="00355FF9">
      <w:pPr>
        <w:spacing w:after="0" w:line="300" w:lineRule="auto"/>
        <w:ind w:left="927"/>
        <w:rPr>
          <w:rFonts w:cstheme="minorHAnsi"/>
          <w:color w:val="000000" w:themeColor="text1"/>
        </w:rPr>
      </w:pPr>
      <w:r>
        <w:rPr>
          <w:rFonts w:cstheme="minorHAnsi"/>
          <w:color w:val="000000" w:themeColor="text1"/>
        </w:rPr>
        <w:t>- uzupełnienie demontowanych wcześniej sufitów podwieszanych w łazienkach</w:t>
      </w:r>
    </w:p>
    <w:p w14:paraId="5C88642C" w14:textId="77777777" w:rsidR="00355FF9" w:rsidRDefault="00355FF9" w:rsidP="00355FF9">
      <w:pPr>
        <w:spacing w:after="0" w:line="300" w:lineRule="auto"/>
        <w:ind w:left="927"/>
        <w:rPr>
          <w:rFonts w:cstheme="minorHAnsi"/>
          <w:color w:val="000000" w:themeColor="text1"/>
        </w:rPr>
      </w:pPr>
      <w:r>
        <w:rPr>
          <w:rFonts w:cstheme="minorHAnsi"/>
          <w:color w:val="000000" w:themeColor="text1"/>
        </w:rPr>
        <w:t xml:space="preserve">- wykonanie robót tynkarskich naprawczych w łazienkach </w:t>
      </w:r>
    </w:p>
    <w:p w14:paraId="7777DDCC" w14:textId="77777777" w:rsidR="00355FF9" w:rsidRPr="000658CC" w:rsidRDefault="00355FF9" w:rsidP="00355FF9">
      <w:pPr>
        <w:spacing w:after="0" w:line="300" w:lineRule="auto"/>
        <w:ind w:left="927"/>
        <w:rPr>
          <w:rFonts w:cstheme="minorHAnsi"/>
          <w:color w:val="000000" w:themeColor="text1"/>
        </w:rPr>
      </w:pPr>
      <w:r>
        <w:rPr>
          <w:rFonts w:cstheme="minorHAnsi"/>
          <w:color w:val="000000" w:themeColor="text1"/>
        </w:rPr>
        <w:t xml:space="preserve">- wykonanie nowej malatury ścian i sufitów w łazienkach </w:t>
      </w:r>
    </w:p>
    <w:p w14:paraId="4C84D7F1" w14:textId="77777777" w:rsidR="00355FF9" w:rsidRDefault="00355FF9">
      <w:pPr>
        <w:pStyle w:val="Akapitzlist"/>
        <w:numPr>
          <w:ilvl w:val="0"/>
          <w:numId w:val="26"/>
        </w:numPr>
        <w:spacing w:after="0" w:line="300" w:lineRule="auto"/>
        <w:rPr>
          <w:rFonts w:cstheme="minorHAnsi"/>
          <w:color w:val="000000" w:themeColor="text1"/>
        </w:rPr>
      </w:pPr>
      <w:r w:rsidRPr="00FA59D3">
        <w:rPr>
          <w:rFonts w:cstheme="minorHAnsi"/>
          <w:color w:val="000000" w:themeColor="text1"/>
        </w:rPr>
        <w:t>W dwukondygnacyjnym budynku mieszkalnym:</w:t>
      </w:r>
    </w:p>
    <w:p w14:paraId="1F5D03B5" w14:textId="77777777" w:rsidR="00355FF9" w:rsidRDefault="00355FF9">
      <w:pPr>
        <w:pStyle w:val="Akapitzlist"/>
        <w:numPr>
          <w:ilvl w:val="0"/>
          <w:numId w:val="29"/>
        </w:numPr>
        <w:spacing w:after="0" w:line="300" w:lineRule="auto"/>
        <w:rPr>
          <w:rFonts w:cstheme="minorHAnsi"/>
          <w:color w:val="000000" w:themeColor="text1"/>
        </w:rPr>
      </w:pPr>
      <w:r>
        <w:rPr>
          <w:rFonts w:cstheme="minorHAnsi"/>
          <w:color w:val="000000" w:themeColor="text1"/>
        </w:rPr>
        <w:t>Prace rozbiórkowe:</w:t>
      </w:r>
    </w:p>
    <w:p w14:paraId="4E63F159" w14:textId="77777777" w:rsidR="00355FF9" w:rsidRDefault="00355FF9" w:rsidP="00355FF9">
      <w:pPr>
        <w:spacing w:after="0" w:line="300" w:lineRule="auto"/>
        <w:ind w:left="927"/>
        <w:rPr>
          <w:rFonts w:cstheme="minorHAnsi"/>
          <w:color w:val="000000" w:themeColor="text1"/>
        </w:rPr>
      </w:pPr>
      <w:r>
        <w:rPr>
          <w:rFonts w:cstheme="minorHAnsi"/>
          <w:color w:val="000000" w:themeColor="text1"/>
        </w:rPr>
        <w:t>- demontaż wanny w pomieszczeniu łazienki</w:t>
      </w:r>
    </w:p>
    <w:p w14:paraId="6B2EBED1" w14:textId="77777777" w:rsidR="00355FF9" w:rsidRDefault="00355FF9" w:rsidP="00355FF9">
      <w:pPr>
        <w:spacing w:after="0" w:line="300" w:lineRule="auto"/>
        <w:ind w:left="927"/>
        <w:rPr>
          <w:rFonts w:cstheme="minorHAnsi"/>
          <w:color w:val="000000" w:themeColor="text1"/>
        </w:rPr>
      </w:pPr>
      <w:r>
        <w:rPr>
          <w:rFonts w:cstheme="minorHAnsi"/>
          <w:color w:val="000000" w:themeColor="text1"/>
        </w:rPr>
        <w:t>- demontaż baterii wannowej</w:t>
      </w:r>
    </w:p>
    <w:p w14:paraId="7B5B4FCF" w14:textId="77777777" w:rsidR="00355FF9" w:rsidRDefault="00355FF9" w:rsidP="00355FF9">
      <w:pPr>
        <w:spacing w:after="0" w:line="300" w:lineRule="auto"/>
        <w:ind w:left="927"/>
        <w:rPr>
          <w:rFonts w:cstheme="minorHAnsi"/>
          <w:color w:val="000000" w:themeColor="text1"/>
        </w:rPr>
      </w:pPr>
      <w:r>
        <w:rPr>
          <w:rFonts w:cstheme="minorHAnsi"/>
          <w:color w:val="000000" w:themeColor="text1"/>
        </w:rPr>
        <w:t>- demontaż umywalki</w:t>
      </w:r>
    </w:p>
    <w:p w14:paraId="7911AA03" w14:textId="77777777" w:rsidR="00355FF9" w:rsidRDefault="00355FF9" w:rsidP="00355FF9">
      <w:pPr>
        <w:spacing w:after="0" w:line="300" w:lineRule="auto"/>
        <w:ind w:left="927"/>
        <w:rPr>
          <w:rFonts w:cstheme="minorHAnsi"/>
          <w:color w:val="000000" w:themeColor="text1"/>
        </w:rPr>
      </w:pPr>
      <w:r>
        <w:rPr>
          <w:rFonts w:cstheme="minorHAnsi"/>
          <w:color w:val="000000" w:themeColor="text1"/>
        </w:rPr>
        <w:t>- demontaż baterii umywalkowej</w:t>
      </w:r>
    </w:p>
    <w:p w14:paraId="35B431FF" w14:textId="77777777" w:rsidR="00355FF9" w:rsidRDefault="00355FF9" w:rsidP="00355FF9">
      <w:pPr>
        <w:spacing w:after="0" w:line="300" w:lineRule="auto"/>
        <w:ind w:left="927"/>
        <w:rPr>
          <w:rFonts w:cstheme="minorHAnsi"/>
          <w:color w:val="000000" w:themeColor="text1"/>
        </w:rPr>
      </w:pPr>
      <w:r>
        <w:rPr>
          <w:rFonts w:cstheme="minorHAnsi"/>
          <w:color w:val="000000" w:themeColor="text1"/>
        </w:rPr>
        <w:t>- demontaż uchwytu ściennego</w:t>
      </w:r>
    </w:p>
    <w:p w14:paraId="5CEED5AF" w14:textId="77777777" w:rsidR="00355FF9" w:rsidRPr="00FC7360" w:rsidRDefault="00355FF9" w:rsidP="00355FF9">
      <w:pPr>
        <w:spacing w:after="0" w:line="300" w:lineRule="auto"/>
        <w:ind w:left="927"/>
        <w:rPr>
          <w:rFonts w:cstheme="minorHAnsi"/>
          <w:color w:val="000000" w:themeColor="text1"/>
        </w:rPr>
      </w:pPr>
      <w:r>
        <w:rPr>
          <w:rFonts w:cstheme="minorHAnsi"/>
          <w:color w:val="000000" w:themeColor="text1"/>
        </w:rPr>
        <w:t xml:space="preserve">- demontaż stolarki drzwiowej – 2 pary drzwi </w:t>
      </w:r>
    </w:p>
    <w:p w14:paraId="51887071" w14:textId="77777777" w:rsidR="00355FF9" w:rsidRDefault="00355FF9">
      <w:pPr>
        <w:pStyle w:val="Akapitzlist"/>
        <w:numPr>
          <w:ilvl w:val="0"/>
          <w:numId w:val="29"/>
        </w:numPr>
        <w:spacing w:after="0" w:line="300" w:lineRule="auto"/>
        <w:rPr>
          <w:rFonts w:cstheme="minorHAnsi"/>
          <w:color w:val="000000" w:themeColor="text1"/>
        </w:rPr>
      </w:pPr>
      <w:r>
        <w:rPr>
          <w:rFonts w:cstheme="minorHAnsi"/>
          <w:color w:val="000000" w:themeColor="text1"/>
        </w:rPr>
        <w:t>Prace budowlano – montażowe oraz wykonawcze:</w:t>
      </w:r>
    </w:p>
    <w:p w14:paraId="7A4E7F08" w14:textId="77777777" w:rsidR="00355FF9" w:rsidRDefault="00355FF9" w:rsidP="00355FF9">
      <w:pPr>
        <w:spacing w:after="0" w:line="300" w:lineRule="auto"/>
        <w:ind w:left="927"/>
        <w:rPr>
          <w:rFonts w:cstheme="minorHAnsi"/>
          <w:color w:val="000000" w:themeColor="text1"/>
        </w:rPr>
      </w:pPr>
      <w:r>
        <w:rPr>
          <w:rFonts w:cstheme="minorHAnsi"/>
          <w:color w:val="000000" w:themeColor="text1"/>
        </w:rPr>
        <w:t>- wykonanie kabiny prysznicowej w pomieszczeniu łazienki</w:t>
      </w:r>
    </w:p>
    <w:p w14:paraId="306C49E6" w14:textId="77777777" w:rsidR="00355FF9" w:rsidRDefault="00355FF9" w:rsidP="00355FF9">
      <w:pPr>
        <w:spacing w:after="0" w:line="300" w:lineRule="auto"/>
        <w:ind w:left="927"/>
        <w:rPr>
          <w:rFonts w:cstheme="minorHAnsi"/>
          <w:color w:val="000000" w:themeColor="text1"/>
        </w:rPr>
      </w:pPr>
      <w:r>
        <w:rPr>
          <w:rFonts w:cstheme="minorHAnsi"/>
          <w:color w:val="000000" w:themeColor="text1"/>
        </w:rPr>
        <w:t>- montaż baterii prysznicowej</w:t>
      </w:r>
    </w:p>
    <w:p w14:paraId="455BB6ED" w14:textId="77777777" w:rsidR="00355FF9" w:rsidRDefault="00355FF9" w:rsidP="00355FF9">
      <w:pPr>
        <w:spacing w:after="0" w:line="300" w:lineRule="auto"/>
        <w:ind w:left="927"/>
        <w:rPr>
          <w:rFonts w:cstheme="minorHAnsi"/>
          <w:color w:val="000000" w:themeColor="text1"/>
        </w:rPr>
      </w:pPr>
      <w:r>
        <w:rPr>
          <w:rFonts w:cstheme="minorHAnsi"/>
          <w:color w:val="000000" w:themeColor="text1"/>
        </w:rPr>
        <w:t>- montaż uchwytów ściennych</w:t>
      </w:r>
    </w:p>
    <w:p w14:paraId="6A8568AE" w14:textId="77777777" w:rsidR="00355FF9" w:rsidRDefault="00355FF9" w:rsidP="00355FF9">
      <w:pPr>
        <w:spacing w:after="0" w:line="300" w:lineRule="auto"/>
        <w:ind w:left="927"/>
        <w:rPr>
          <w:rFonts w:cstheme="minorHAnsi"/>
          <w:color w:val="000000" w:themeColor="text1"/>
        </w:rPr>
      </w:pPr>
      <w:r>
        <w:rPr>
          <w:rFonts w:cstheme="minorHAnsi"/>
          <w:color w:val="000000" w:themeColor="text1"/>
        </w:rPr>
        <w:t>- montaż umywalki</w:t>
      </w:r>
    </w:p>
    <w:p w14:paraId="1B0DB919" w14:textId="77777777" w:rsidR="00355FF9" w:rsidRDefault="00355FF9" w:rsidP="00355FF9">
      <w:pPr>
        <w:spacing w:after="0" w:line="300" w:lineRule="auto"/>
        <w:ind w:left="927"/>
        <w:rPr>
          <w:rFonts w:cstheme="minorHAnsi"/>
          <w:color w:val="000000" w:themeColor="text1"/>
        </w:rPr>
      </w:pPr>
      <w:r>
        <w:rPr>
          <w:rFonts w:cstheme="minorHAnsi"/>
          <w:color w:val="000000" w:themeColor="text1"/>
        </w:rPr>
        <w:t>- montaż baterii umywalkowej</w:t>
      </w:r>
    </w:p>
    <w:p w14:paraId="7882BE68" w14:textId="77777777" w:rsidR="00355FF9" w:rsidRPr="00FC7360" w:rsidRDefault="00355FF9" w:rsidP="00355FF9">
      <w:pPr>
        <w:spacing w:after="0" w:line="300" w:lineRule="auto"/>
        <w:ind w:left="927"/>
        <w:rPr>
          <w:rFonts w:cstheme="minorHAnsi"/>
          <w:color w:val="000000" w:themeColor="text1"/>
        </w:rPr>
      </w:pPr>
      <w:r>
        <w:rPr>
          <w:rFonts w:cstheme="minorHAnsi"/>
          <w:color w:val="000000" w:themeColor="text1"/>
        </w:rPr>
        <w:lastRenderedPageBreak/>
        <w:t xml:space="preserve">- montaż stolarki drzwiowej wewnętrznej – 2 pary drzwi </w:t>
      </w:r>
    </w:p>
    <w:p w14:paraId="4ACFA32D" w14:textId="77777777" w:rsidR="00355FF9" w:rsidRPr="00F5370B" w:rsidRDefault="00355FF9" w:rsidP="00355FF9">
      <w:pPr>
        <w:pStyle w:val="Akapitzlist"/>
        <w:numPr>
          <w:ilvl w:val="0"/>
          <w:numId w:val="8"/>
        </w:numPr>
        <w:spacing w:after="0" w:line="300" w:lineRule="auto"/>
        <w:ind w:left="567" w:hanging="567"/>
        <w:rPr>
          <w:rFonts w:cstheme="minorHAnsi"/>
          <w:color w:val="000000" w:themeColor="text1"/>
        </w:rPr>
      </w:pPr>
      <w:r w:rsidRPr="00F5370B">
        <w:rPr>
          <w:rFonts w:cstheme="minorHAnsi"/>
          <w:color w:val="000000" w:themeColor="text1"/>
        </w:rPr>
        <w:t>Wykonawca w zakresie realizacji zamówienia zobowiązany będzie również do:</w:t>
      </w:r>
    </w:p>
    <w:p w14:paraId="1AB3D7E2" w14:textId="77777777" w:rsidR="00355FF9" w:rsidRPr="00F5370B" w:rsidRDefault="00355FF9">
      <w:pPr>
        <w:pStyle w:val="Akapitzlist"/>
        <w:numPr>
          <w:ilvl w:val="0"/>
          <w:numId w:val="30"/>
        </w:numPr>
        <w:spacing w:after="0" w:line="300" w:lineRule="auto"/>
        <w:rPr>
          <w:rFonts w:cstheme="minorHAnsi"/>
          <w:color w:val="000000" w:themeColor="text1"/>
        </w:rPr>
      </w:pPr>
      <w:r w:rsidRPr="00F5370B">
        <w:rPr>
          <w:rFonts w:cstheme="minorHAnsi"/>
          <w:color w:val="000000" w:themeColor="text1"/>
        </w:rPr>
        <w:t xml:space="preserve">sporządzenia przez Kierownika budowy Planu bezpieczeństwa i ochrony zdrowia </w:t>
      </w:r>
      <w:r w:rsidRPr="00F5370B">
        <w:rPr>
          <w:rFonts w:eastAsia="MicrosoftSansSerif" w:cstheme="minorHAnsi"/>
          <w:color w:val="000000" w:themeColor="text1"/>
        </w:rPr>
        <w:t>na podstawie „Informacji dotyczącej bezpieczeństwa i ochrony zdrowia” sporządzonej przez projektanta</w:t>
      </w:r>
      <w:r>
        <w:rPr>
          <w:rFonts w:eastAsia="MicrosoftSansSerif" w:cstheme="minorHAnsi"/>
          <w:color w:val="000000" w:themeColor="text1"/>
        </w:rPr>
        <w:t>,</w:t>
      </w:r>
    </w:p>
    <w:p w14:paraId="006DA71D" w14:textId="77777777" w:rsidR="00355FF9" w:rsidRPr="00F5370B" w:rsidRDefault="00355FF9">
      <w:pPr>
        <w:pStyle w:val="Akapitzlist"/>
        <w:numPr>
          <w:ilvl w:val="0"/>
          <w:numId w:val="30"/>
        </w:numPr>
        <w:spacing w:after="0" w:line="300" w:lineRule="auto"/>
        <w:rPr>
          <w:rFonts w:cstheme="minorHAnsi"/>
          <w:color w:val="000000" w:themeColor="text1"/>
        </w:rPr>
      </w:pPr>
      <w:r>
        <w:rPr>
          <w:rFonts w:eastAsia="MicrosoftSansSerif" w:cstheme="minorHAnsi"/>
          <w:color w:val="000000" w:themeColor="text1"/>
        </w:rPr>
        <w:t>u</w:t>
      </w:r>
      <w:r w:rsidRPr="00F5370B">
        <w:rPr>
          <w:rFonts w:eastAsia="MicrosoftSansSerif" w:cstheme="minorHAnsi"/>
          <w:color w:val="000000" w:themeColor="text1"/>
        </w:rPr>
        <w:t xml:space="preserve">trzymywania </w:t>
      </w:r>
      <w:r>
        <w:rPr>
          <w:rFonts w:eastAsia="MicrosoftSansSerif" w:cstheme="minorHAnsi"/>
          <w:color w:val="000000" w:themeColor="text1"/>
        </w:rPr>
        <w:t xml:space="preserve">na bieżąco </w:t>
      </w:r>
      <w:r w:rsidRPr="00F5370B">
        <w:rPr>
          <w:rFonts w:eastAsia="MicrosoftSansSerif" w:cstheme="minorHAnsi"/>
          <w:color w:val="000000" w:themeColor="text1"/>
        </w:rPr>
        <w:t>porządku na terenie prowadzenia prac</w:t>
      </w:r>
      <w:r>
        <w:rPr>
          <w:rFonts w:eastAsia="MicrosoftSansSerif" w:cstheme="minorHAnsi"/>
          <w:color w:val="000000" w:themeColor="text1"/>
        </w:rPr>
        <w:t>,</w:t>
      </w:r>
      <w:r w:rsidRPr="00F5370B">
        <w:rPr>
          <w:rFonts w:eastAsia="MicrosoftSansSerif" w:cstheme="minorHAnsi"/>
          <w:color w:val="000000" w:themeColor="text1"/>
        </w:rPr>
        <w:t xml:space="preserve"> </w:t>
      </w:r>
    </w:p>
    <w:p w14:paraId="09B0A4E2" w14:textId="77777777" w:rsidR="00355FF9" w:rsidRPr="00F5370B" w:rsidRDefault="00355FF9">
      <w:pPr>
        <w:pStyle w:val="Akapitzlist"/>
        <w:numPr>
          <w:ilvl w:val="0"/>
          <w:numId w:val="30"/>
        </w:numPr>
        <w:spacing w:after="0" w:line="300" w:lineRule="auto"/>
        <w:rPr>
          <w:rFonts w:cstheme="minorHAnsi"/>
          <w:color w:val="000000" w:themeColor="text1"/>
        </w:rPr>
      </w:pPr>
      <w:r w:rsidRPr="00F5370B">
        <w:rPr>
          <w:rFonts w:cstheme="minorHAnsi"/>
          <w:color w:val="000000" w:themeColor="text1"/>
        </w:rPr>
        <w:t>uporządkowania terenu prowadzonych prac oraz wywozu i utylizacji odpadów na własny koszt</w:t>
      </w:r>
      <w:r>
        <w:rPr>
          <w:rFonts w:cstheme="minorHAnsi"/>
          <w:color w:val="000000" w:themeColor="text1"/>
        </w:rPr>
        <w:t xml:space="preserve"> przed dokonaniem zgłoszenia gotowości do Odbioru Końcowego, </w:t>
      </w:r>
    </w:p>
    <w:p w14:paraId="58B21F0F" w14:textId="77777777" w:rsidR="00355FF9" w:rsidRPr="009510F1" w:rsidRDefault="00355FF9">
      <w:pPr>
        <w:pStyle w:val="Akapitzlist"/>
        <w:numPr>
          <w:ilvl w:val="0"/>
          <w:numId w:val="30"/>
        </w:numPr>
        <w:spacing w:after="0" w:line="300" w:lineRule="auto"/>
        <w:rPr>
          <w:rFonts w:cstheme="minorHAnsi"/>
          <w:color w:val="000000" w:themeColor="text1"/>
        </w:rPr>
      </w:pPr>
      <w:r>
        <w:rPr>
          <w:rFonts w:cstheme="minorHAnsi"/>
          <w:color w:val="000000" w:themeColor="text1"/>
        </w:rPr>
        <w:t>p</w:t>
      </w:r>
      <w:r w:rsidRPr="00F5370B">
        <w:rPr>
          <w:rFonts w:cstheme="minorHAnsi"/>
          <w:color w:val="000000" w:themeColor="text1"/>
        </w:rPr>
        <w:t xml:space="preserve">rzekazania Zamawiającemu dokumentacji powykonawczej w wersji papierowej i elektronicznej </w:t>
      </w:r>
      <w:r>
        <w:rPr>
          <w:rFonts w:cstheme="minorHAnsi"/>
          <w:color w:val="000000" w:themeColor="text1"/>
        </w:rPr>
        <w:t xml:space="preserve">wraz </w:t>
      </w:r>
      <w:r w:rsidRPr="00F5370B">
        <w:rPr>
          <w:rFonts w:cstheme="minorHAnsi"/>
          <w:color w:val="000000" w:themeColor="text1"/>
        </w:rPr>
        <w:t xml:space="preserve">z naniesionymi </w:t>
      </w:r>
      <w:r>
        <w:rPr>
          <w:rFonts w:cstheme="minorHAnsi"/>
          <w:color w:val="000000" w:themeColor="text1"/>
        </w:rPr>
        <w:t xml:space="preserve">ewentualnymi </w:t>
      </w:r>
      <w:r w:rsidRPr="00F5370B">
        <w:rPr>
          <w:rFonts w:cstheme="minorHAnsi"/>
          <w:color w:val="000000" w:themeColor="text1"/>
        </w:rPr>
        <w:t>zmianami dokonanymi w toku wykonania robót oraz protokoł</w:t>
      </w:r>
      <w:r>
        <w:rPr>
          <w:rFonts w:cstheme="minorHAnsi"/>
          <w:color w:val="000000" w:themeColor="text1"/>
        </w:rPr>
        <w:t>ów</w:t>
      </w:r>
      <w:r w:rsidRPr="00F5370B">
        <w:rPr>
          <w:rFonts w:cstheme="minorHAnsi"/>
          <w:color w:val="000000" w:themeColor="text1"/>
        </w:rPr>
        <w:t xml:space="preserve"> odbiorów robót ulegających zakryciu i zanikających, wynik</w:t>
      </w:r>
      <w:r>
        <w:rPr>
          <w:rFonts w:cstheme="minorHAnsi"/>
          <w:color w:val="000000" w:themeColor="text1"/>
        </w:rPr>
        <w:t>ów</w:t>
      </w:r>
      <w:r w:rsidRPr="00F5370B">
        <w:rPr>
          <w:rFonts w:cstheme="minorHAnsi"/>
          <w:color w:val="000000" w:themeColor="text1"/>
        </w:rPr>
        <w:t xml:space="preserve"> pomiarów</w:t>
      </w:r>
      <w:r>
        <w:rPr>
          <w:rFonts w:cstheme="minorHAnsi"/>
          <w:color w:val="000000" w:themeColor="text1"/>
        </w:rPr>
        <w:t xml:space="preserve"> </w:t>
      </w:r>
      <w:r w:rsidRPr="00F5370B">
        <w:rPr>
          <w:rFonts w:cstheme="minorHAnsi"/>
          <w:color w:val="000000" w:themeColor="text1"/>
        </w:rPr>
        <w:t>oraz</w:t>
      </w:r>
      <w:r>
        <w:rPr>
          <w:rFonts w:cstheme="minorHAnsi"/>
          <w:color w:val="000000" w:themeColor="text1"/>
        </w:rPr>
        <w:t xml:space="preserve"> protokołów</w:t>
      </w:r>
      <w:r w:rsidRPr="00F5370B">
        <w:rPr>
          <w:rFonts w:cstheme="minorHAnsi"/>
          <w:color w:val="000000" w:themeColor="text1"/>
        </w:rPr>
        <w:t xml:space="preserve"> prób szczelności</w:t>
      </w:r>
      <w:r>
        <w:rPr>
          <w:rFonts w:cstheme="minorHAnsi"/>
          <w:color w:val="000000" w:themeColor="text1"/>
        </w:rPr>
        <w:t xml:space="preserve">, a także </w:t>
      </w:r>
      <w:r w:rsidRPr="00F5370B">
        <w:rPr>
          <w:rFonts w:cstheme="minorHAnsi"/>
          <w:color w:val="000000" w:themeColor="text1"/>
        </w:rPr>
        <w:t>deklaracj</w:t>
      </w:r>
      <w:r>
        <w:rPr>
          <w:rFonts w:cstheme="minorHAnsi"/>
          <w:color w:val="000000" w:themeColor="text1"/>
        </w:rPr>
        <w:t>i</w:t>
      </w:r>
      <w:r w:rsidRPr="00F5370B">
        <w:rPr>
          <w:rFonts w:cstheme="minorHAnsi"/>
          <w:color w:val="000000" w:themeColor="text1"/>
        </w:rPr>
        <w:t xml:space="preserve"> zgodności lub certyfikat</w:t>
      </w:r>
      <w:r>
        <w:rPr>
          <w:rFonts w:cstheme="minorHAnsi"/>
          <w:color w:val="000000" w:themeColor="text1"/>
        </w:rPr>
        <w:t>ów</w:t>
      </w:r>
      <w:r w:rsidRPr="00F5370B">
        <w:rPr>
          <w:rFonts w:cstheme="minorHAnsi"/>
          <w:color w:val="000000" w:themeColor="text1"/>
        </w:rPr>
        <w:t xml:space="preserve"> zgodności wbudowanych materiałów, certyfikat</w:t>
      </w:r>
      <w:r>
        <w:rPr>
          <w:rFonts w:cstheme="minorHAnsi"/>
          <w:color w:val="000000" w:themeColor="text1"/>
        </w:rPr>
        <w:t>ów</w:t>
      </w:r>
      <w:r w:rsidRPr="00F5370B">
        <w:rPr>
          <w:rFonts w:cstheme="minorHAnsi"/>
          <w:color w:val="000000" w:themeColor="text1"/>
        </w:rPr>
        <w:t xml:space="preserve"> na znak bezpieczeństwa. </w:t>
      </w:r>
    </w:p>
    <w:p w14:paraId="445E6731" w14:textId="77777777" w:rsidR="00355FF9" w:rsidRPr="00B569B7" w:rsidRDefault="00355FF9" w:rsidP="00355FF9">
      <w:pPr>
        <w:pStyle w:val="Akapitzlist"/>
        <w:numPr>
          <w:ilvl w:val="0"/>
          <w:numId w:val="8"/>
        </w:numPr>
        <w:spacing w:after="0" w:line="300" w:lineRule="auto"/>
        <w:ind w:left="567" w:hanging="567"/>
        <w:rPr>
          <w:rFonts w:ascii="Calibri" w:hAnsi="Calibri" w:cs="Calibri"/>
          <w:color w:val="000000" w:themeColor="text1"/>
        </w:rPr>
      </w:pPr>
      <w:r w:rsidRPr="00EF1AF0">
        <w:rPr>
          <w:rFonts w:cstheme="minorHAnsi"/>
          <w:color w:val="000000" w:themeColor="text1"/>
        </w:rPr>
        <w:t>Zamawiający informuje, iż prace objęte przedmiotem zamówienia nie wymagają uzyskania Pozwolenia na budowę oraz dokonania</w:t>
      </w:r>
      <w:r>
        <w:rPr>
          <w:rFonts w:ascii="Calibri" w:hAnsi="Calibri" w:cs="Calibri"/>
          <w:color w:val="000000" w:themeColor="text1"/>
        </w:rPr>
        <w:t xml:space="preserve"> zgłoszenia prac budowlanych. </w:t>
      </w:r>
    </w:p>
    <w:p w14:paraId="74A991C6" w14:textId="77777777" w:rsidR="00355FF9" w:rsidRPr="009510F1" w:rsidRDefault="00355FF9" w:rsidP="00355FF9">
      <w:pPr>
        <w:pStyle w:val="Akapitzlist"/>
        <w:numPr>
          <w:ilvl w:val="0"/>
          <w:numId w:val="8"/>
        </w:numPr>
        <w:spacing w:after="0" w:line="300" w:lineRule="auto"/>
        <w:ind w:left="567" w:hanging="567"/>
        <w:rPr>
          <w:color w:val="FF0000"/>
        </w:rPr>
      </w:pPr>
      <w:r w:rsidRPr="009510F1">
        <w:rPr>
          <w:rFonts w:cstheme="minorHAnsi"/>
          <w:color w:val="000000" w:themeColor="text1"/>
        </w:rPr>
        <w:t xml:space="preserve">Prace, objęte przedmiotem zamówienia powinny być prowadzone pod nadzorem osoby posiadającej uprawnienia budowlane do kierowania robotami budowlanymi bez ograniczeń               w specjalności </w:t>
      </w:r>
      <w:proofErr w:type="spellStart"/>
      <w:r w:rsidRPr="009510F1">
        <w:rPr>
          <w:rFonts w:cstheme="minorHAnsi"/>
          <w:color w:val="000000" w:themeColor="text1"/>
        </w:rPr>
        <w:t>konstrukcyjno</w:t>
      </w:r>
      <w:proofErr w:type="spellEnd"/>
      <w:r w:rsidRPr="009510F1">
        <w:rPr>
          <w:rFonts w:cstheme="minorHAnsi"/>
          <w:color w:val="000000" w:themeColor="text1"/>
        </w:rPr>
        <w:t xml:space="preserve"> – budowlanej lub architektonicznej </w:t>
      </w:r>
      <w:r w:rsidRPr="009510F1">
        <w:rPr>
          <w:rFonts w:cstheme="minorHAnsi"/>
          <w:bCs/>
          <w:color w:val="000000" w:themeColor="text1"/>
        </w:rPr>
        <w:t xml:space="preserve">(w rozumieniu ustawy z dnia 7 lipca 1994 r. Prawo budowlane (t. j. Dz. U. z 2024 r. poz. 725 ze zm.) wraz z rozporządzeniami wykonawczymi) lub odpowiadające im ważne uprawnienia budowlane, wydane na podstawie uprzednio obowiązujących przepisów prawa lub odpowiednich przepisów prawa państw członkowskich Unii Europejskiej, Konfederacji Szwajcarskiej lub państw członkowskich Europejskiego Porozumienia o wolnym Handlu (EFTA) - stron umowy o Europejskim Obszarze Gospodarczym, którzy nabyli prawo do wykonywania określonych zawodów regulowanych lub określonych działalności, jeżeli te kwalifikacje zostały uznane na zasadach przewidzianych w ustawie z dnia 22 grudnia 2015 r. o zasadach uznawania kwalifikacji zawodowych nabytych w państwach członkowskich Unii Europejskiej (t. j. Dz. U. z 2023 r. poz. 334) – wpisanej na listę właściwej okręgowej izby inżynierów budownictwa. </w:t>
      </w:r>
    </w:p>
    <w:p w14:paraId="284A4401" w14:textId="77777777" w:rsidR="00355FF9" w:rsidRPr="009510F1" w:rsidRDefault="00355FF9" w:rsidP="00355FF9">
      <w:pPr>
        <w:pStyle w:val="Akapitzlist"/>
        <w:numPr>
          <w:ilvl w:val="0"/>
          <w:numId w:val="8"/>
        </w:numPr>
        <w:spacing w:after="0" w:line="300" w:lineRule="auto"/>
        <w:ind w:left="567" w:hanging="567"/>
        <w:rPr>
          <w:color w:val="000000" w:themeColor="text1"/>
        </w:rPr>
      </w:pPr>
      <w:r w:rsidRPr="00064729">
        <w:rPr>
          <w:color w:val="000000" w:themeColor="text1"/>
        </w:rPr>
        <w:t xml:space="preserve">Wszelkie materiały zastosowane przy realizacji zamówienia powinny mieć stosowne aprobaty                  i dopuszczenia. </w:t>
      </w:r>
      <w:r w:rsidRPr="00064729">
        <w:rPr>
          <w:rFonts w:ascii="Calibri" w:hAnsi="Calibri" w:cs="Calibri"/>
        </w:rPr>
        <w:t>Wszystkie materiały wprowadzone do robót winny być nowe</w:t>
      </w:r>
      <w:r>
        <w:rPr>
          <w:rFonts w:ascii="Calibri" w:hAnsi="Calibri" w:cs="Calibri"/>
        </w:rPr>
        <w:t xml:space="preserve"> i</w:t>
      </w:r>
      <w:r w:rsidRPr="00064729">
        <w:rPr>
          <w:rFonts w:ascii="Calibri" w:hAnsi="Calibri" w:cs="Calibri"/>
        </w:rPr>
        <w:t xml:space="preserve"> nieużywane, wykonane wg najnowszych aktualnych wzorów, winny również uwzględniać wszystkie nowoczesne rozwiązania techniczne.</w:t>
      </w:r>
    </w:p>
    <w:p w14:paraId="441FA391" w14:textId="77777777" w:rsidR="00355FF9" w:rsidRPr="009510F1" w:rsidRDefault="00355FF9" w:rsidP="00355FF9">
      <w:pPr>
        <w:pStyle w:val="Akapitzlist"/>
        <w:numPr>
          <w:ilvl w:val="0"/>
          <w:numId w:val="8"/>
        </w:numPr>
        <w:spacing w:after="0" w:line="300" w:lineRule="auto"/>
        <w:ind w:left="567" w:hanging="567"/>
        <w:rPr>
          <w:color w:val="000000" w:themeColor="text1"/>
        </w:rPr>
      </w:pPr>
      <w:r w:rsidRPr="009510F1">
        <w:rPr>
          <w:rFonts w:eastAsia="LucidaSansUnicode" w:cstheme="minorHAnsi"/>
          <w:color w:val="000000" w:themeColor="text1"/>
        </w:rPr>
        <w:t>Maszyny i urządzenia techniczne, przewidziane w procesie technologicznym powinny posiadać odpowiednie certyfikaty lub świadectwa zgodności z przepisami oraz spełniać wymagania przepisów i norm higienicznych, w tym także wymagania dotyczące ograniczenia hałasu                          i odprowadzania pyłów do miejscowego odciągu.</w:t>
      </w:r>
    </w:p>
    <w:p w14:paraId="0CD2DD47" w14:textId="77777777" w:rsidR="00355FF9" w:rsidRPr="009510F1" w:rsidRDefault="00355FF9" w:rsidP="00355FF9">
      <w:pPr>
        <w:pStyle w:val="Akapitzlist"/>
        <w:numPr>
          <w:ilvl w:val="0"/>
          <w:numId w:val="8"/>
        </w:numPr>
        <w:spacing w:after="0" w:line="300" w:lineRule="auto"/>
        <w:ind w:left="567" w:hanging="567"/>
        <w:rPr>
          <w:color w:val="FF0000"/>
        </w:rPr>
      </w:pPr>
      <w:r w:rsidRPr="009510F1">
        <w:rPr>
          <w:color w:val="000000" w:themeColor="text1"/>
        </w:rPr>
        <w:t>Roboty należy wykonać zgodnie z obowiązującymi warunkami technicznymi, sztuką budowlaną i przy zachowaniu przepisów BHP.</w:t>
      </w:r>
    </w:p>
    <w:p w14:paraId="739764C1" w14:textId="181015EE" w:rsidR="00081EC4" w:rsidRPr="00E2024A" w:rsidRDefault="00355FF9" w:rsidP="00E2024A">
      <w:pPr>
        <w:pStyle w:val="Akapitzlist"/>
        <w:numPr>
          <w:ilvl w:val="0"/>
          <w:numId w:val="8"/>
        </w:numPr>
        <w:spacing w:after="0" w:line="300" w:lineRule="auto"/>
        <w:ind w:left="567" w:hanging="567"/>
        <w:rPr>
          <w:color w:val="FF0000"/>
        </w:rPr>
      </w:pPr>
      <w:r w:rsidRPr="00BF2499">
        <w:rPr>
          <w:rFonts w:cstheme="minorHAnsi"/>
        </w:rPr>
        <w:t xml:space="preserve">Uwaga: Przedmiot zamówienia realizowany będzie w czynnych i funkcjonujących obiektach  domu pomocy społecznej. Wykonawca winien zorganizować prace w sposób gwarantujący </w:t>
      </w:r>
      <w:r w:rsidRPr="00BF2499">
        <w:rPr>
          <w:rFonts w:cstheme="minorHAnsi"/>
        </w:rPr>
        <w:lastRenderedPageBreak/>
        <w:t xml:space="preserve">pracę komórek organizacyjnych, mających swą siedzibę w budynkach, jak również obecność mieszkańców CWS.  </w:t>
      </w:r>
    </w:p>
    <w:p w14:paraId="193928C9" w14:textId="77777777" w:rsidR="00E2024A" w:rsidRPr="00E2024A" w:rsidRDefault="00E2024A" w:rsidP="00E2024A">
      <w:pPr>
        <w:pStyle w:val="Akapitzlist"/>
        <w:spacing w:after="0" w:line="300" w:lineRule="auto"/>
        <w:ind w:left="567"/>
        <w:rPr>
          <w:color w:val="FF0000"/>
        </w:rPr>
      </w:pPr>
    </w:p>
    <w:p w14:paraId="1A9BFA5A" w14:textId="5A3FBB4F" w:rsidR="00243070" w:rsidRPr="00F534A0" w:rsidRDefault="00243070" w:rsidP="001434E2">
      <w:pPr>
        <w:spacing w:after="0" w:line="300" w:lineRule="auto"/>
        <w:rPr>
          <w:rFonts w:cstheme="minorHAnsi"/>
          <w:color w:val="000000" w:themeColor="text1"/>
        </w:rPr>
      </w:pPr>
      <w:r w:rsidRPr="001F0E11">
        <w:rPr>
          <w:rFonts w:cstheme="minorHAnsi"/>
          <w:color w:val="000000" w:themeColor="text1"/>
        </w:rPr>
        <w:t>§ 2</w:t>
      </w:r>
    </w:p>
    <w:p w14:paraId="02CE5579" w14:textId="52B1C6EF" w:rsidR="00E94B6D" w:rsidRPr="00A63CC1" w:rsidRDefault="00243070" w:rsidP="00722BC5">
      <w:pPr>
        <w:pStyle w:val="Akapitzlist"/>
        <w:numPr>
          <w:ilvl w:val="0"/>
          <w:numId w:val="2"/>
        </w:numPr>
        <w:tabs>
          <w:tab w:val="clear" w:pos="540"/>
        </w:tabs>
        <w:suppressAutoHyphens/>
        <w:spacing w:after="0" w:line="300" w:lineRule="auto"/>
        <w:ind w:left="284" w:hanging="357"/>
        <w:rPr>
          <w:rFonts w:cstheme="minorHAnsi"/>
          <w:color w:val="000000" w:themeColor="text1"/>
        </w:rPr>
      </w:pPr>
      <w:r w:rsidRPr="00A63CC1">
        <w:rPr>
          <w:rFonts w:cstheme="minorHAnsi"/>
          <w:color w:val="000000" w:themeColor="text1"/>
        </w:rPr>
        <w:t>Wykonawca oświadcza, iż posiada odpowiednie kwalifikacje i uprawnienia do wykonania przedmiotu umowy.</w:t>
      </w:r>
    </w:p>
    <w:p w14:paraId="6D748D77" w14:textId="0F43356A" w:rsidR="00243070" w:rsidRPr="00A63CC1" w:rsidRDefault="00243070" w:rsidP="00722BC5">
      <w:pPr>
        <w:pStyle w:val="Akapitzlist"/>
        <w:numPr>
          <w:ilvl w:val="0"/>
          <w:numId w:val="2"/>
        </w:numPr>
        <w:tabs>
          <w:tab w:val="clear" w:pos="540"/>
        </w:tabs>
        <w:suppressAutoHyphens/>
        <w:spacing w:after="0" w:line="300" w:lineRule="auto"/>
        <w:ind w:left="283" w:hanging="357"/>
        <w:rPr>
          <w:rFonts w:cstheme="minorHAnsi"/>
          <w:color w:val="000000" w:themeColor="text1"/>
        </w:rPr>
      </w:pPr>
      <w:r w:rsidRPr="00A63CC1">
        <w:rPr>
          <w:rFonts w:cstheme="minorHAnsi"/>
          <w:color w:val="000000" w:themeColor="text1"/>
        </w:rPr>
        <w:t>Wykonawca ma obowiązek wykonać określony w § 1 umowy przedmiot umowy z należytą starannością, w sposób zgodny z postanowieniami umowy, wiedzą fachową, przy zastosowaniu obowiązujących przepisów prawnych, norm i warunków technicznych.</w:t>
      </w:r>
    </w:p>
    <w:p w14:paraId="0E775EE3" w14:textId="5FDD97A6" w:rsidR="00A70717" w:rsidRPr="00E2024A" w:rsidRDefault="00A63CC1" w:rsidP="00722BC5">
      <w:pPr>
        <w:pStyle w:val="Akapitzlist"/>
        <w:numPr>
          <w:ilvl w:val="0"/>
          <w:numId w:val="2"/>
        </w:numPr>
        <w:tabs>
          <w:tab w:val="clear" w:pos="540"/>
        </w:tabs>
        <w:suppressAutoHyphens/>
        <w:spacing w:after="0" w:line="300" w:lineRule="auto"/>
        <w:ind w:left="283" w:hanging="357"/>
        <w:rPr>
          <w:rFonts w:cstheme="minorHAnsi"/>
          <w:color w:val="000000" w:themeColor="text1"/>
        </w:rPr>
      </w:pPr>
      <w:r w:rsidRPr="00E2024A">
        <w:rPr>
          <w:rFonts w:cstheme="minorHAnsi"/>
          <w:color w:val="000000" w:themeColor="text1"/>
        </w:rPr>
        <w:t xml:space="preserve">Wykonawca zobowiązany jest wyznaczyć kierownika </w:t>
      </w:r>
      <w:r w:rsidR="00E2024A" w:rsidRPr="00E2024A">
        <w:rPr>
          <w:rFonts w:cstheme="minorHAnsi"/>
          <w:color w:val="000000" w:themeColor="text1"/>
        </w:rPr>
        <w:t>budowy</w:t>
      </w:r>
      <w:r w:rsidRPr="00E2024A">
        <w:rPr>
          <w:rFonts w:cstheme="minorHAnsi"/>
          <w:color w:val="000000" w:themeColor="text1"/>
        </w:rPr>
        <w:t xml:space="preserve"> posiadającego niezbędne uprawnienia do realizacji przedmiotu umowy. </w:t>
      </w:r>
    </w:p>
    <w:p w14:paraId="6E079408" w14:textId="308BDD82" w:rsidR="00A63CC1" w:rsidRPr="00623D6E" w:rsidRDefault="00A63CC1" w:rsidP="00722BC5">
      <w:pPr>
        <w:pStyle w:val="Akapitzlist"/>
        <w:numPr>
          <w:ilvl w:val="0"/>
          <w:numId w:val="2"/>
        </w:numPr>
        <w:tabs>
          <w:tab w:val="clear" w:pos="540"/>
        </w:tabs>
        <w:suppressAutoHyphens/>
        <w:spacing w:after="0" w:line="300" w:lineRule="auto"/>
        <w:ind w:left="283" w:hanging="357"/>
        <w:rPr>
          <w:rFonts w:cstheme="minorHAnsi"/>
          <w:color w:val="000000" w:themeColor="text1"/>
        </w:rPr>
      </w:pPr>
      <w:r w:rsidRPr="00623D6E">
        <w:rPr>
          <w:rFonts w:cstheme="minorHAnsi"/>
          <w:color w:val="000000" w:themeColor="text1"/>
        </w:rPr>
        <w:t>Wykonawca oświadcza, że nie odmówi wykonania dodatkowych robót, jeżeli realizacja przedmiotu umowy jest uzależniona od wykonania prac dodatkowych, których wykonanie stało się konieczne na skutek sytuacji niemożliwej do przewidzenia w momencie zawarcia niniejszej umowy.</w:t>
      </w:r>
    </w:p>
    <w:p w14:paraId="6FCF83D9" w14:textId="479DC067" w:rsidR="00A63CC1" w:rsidRPr="00623D6E" w:rsidRDefault="00A63CC1" w:rsidP="00722BC5">
      <w:pPr>
        <w:pStyle w:val="Akapitzlist"/>
        <w:numPr>
          <w:ilvl w:val="0"/>
          <w:numId w:val="2"/>
        </w:numPr>
        <w:tabs>
          <w:tab w:val="clear" w:pos="540"/>
        </w:tabs>
        <w:suppressAutoHyphens/>
        <w:spacing w:after="0" w:line="300" w:lineRule="auto"/>
        <w:ind w:left="283" w:hanging="357"/>
        <w:rPr>
          <w:rFonts w:cstheme="minorHAnsi"/>
          <w:color w:val="000000" w:themeColor="text1"/>
        </w:rPr>
      </w:pPr>
      <w:r w:rsidRPr="00623D6E">
        <w:rPr>
          <w:rFonts w:cstheme="minorHAnsi"/>
          <w:color w:val="000000" w:themeColor="text1"/>
        </w:rPr>
        <w:t>Zamawiający nie uznaje za dodatkowe roboty budowlane prac, będących naturalną konsekwencją procesu budowlanego i w naturalny sposób z niego wynikających, a także prac, których konieczność wynika z załączników do niniejszej umowy.</w:t>
      </w:r>
    </w:p>
    <w:p w14:paraId="07021AC4" w14:textId="2C94CFB2" w:rsidR="00A63CC1" w:rsidRPr="005D01EF" w:rsidRDefault="00A63CC1" w:rsidP="00722BC5">
      <w:pPr>
        <w:pStyle w:val="Akapitzlist"/>
        <w:numPr>
          <w:ilvl w:val="0"/>
          <w:numId w:val="2"/>
        </w:numPr>
        <w:tabs>
          <w:tab w:val="clear" w:pos="540"/>
        </w:tabs>
        <w:suppressAutoHyphens/>
        <w:spacing w:after="0" w:line="300" w:lineRule="auto"/>
        <w:ind w:left="283" w:hanging="357"/>
        <w:rPr>
          <w:rFonts w:cstheme="minorHAnsi"/>
          <w:color w:val="000000" w:themeColor="text1"/>
        </w:rPr>
      </w:pPr>
      <w:r w:rsidRPr="005D01EF">
        <w:rPr>
          <w:rFonts w:cstheme="minorHAnsi"/>
          <w:color w:val="000000" w:themeColor="text1"/>
        </w:rPr>
        <w:t xml:space="preserve">Wykonawca oświadcza, że posiada ubezpieczenie od odpowiedzialności cywilnej w zakresie prowadzonej działalności gospodarczej związanej z przedmiotem niniejszej umowy o sumie gwarancyjnej nie mniejszej niż </w:t>
      </w:r>
      <w:r w:rsidR="00880458" w:rsidRPr="005D01EF">
        <w:rPr>
          <w:rFonts w:cstheme="minorHAnsi"/>
          <w:color w:val="000000" w:themeColor="text1"/>
        </w:rPr>
        <w:t>4</w:t>
      </w:r>
      <w:r w:rsidR="002E119B" w:rsidRPr="005D01EF">
        <w:rPr>
          <w:rFonts w:cstheme="minorHAnsi"/>
          <w:color w:val="000000" w:themeColor="text1"/>
        </w:rPr>
        <w:t xml:space="preserve">00 000 zł </w:t>
      </w:r>
      <w:r w:rsidRPr="005D01EF">
        <w:rPr>
          <w:rFonts w:cstheme="minorHAnsi"/>
          <w:color w:val="000000" w:themeColor="text1"/>
        </w:rPr>
        <w:t xml:space="preserve">(słownie: </w:t>
      </w:r>
      <w:r w:rsidR="00880458" w:rsidRPr="005D01EF">
        <w:rPr>
          <w:rFonts w:cstheme="minorHAnsi"/>
          <w:color w:val="000000" w:themeColor="text1"/>
        </w:rPr>
        <w:t>czterysta</w:t>
      </w:r>
      <w:r w:rsidR="002E119B" w:rsidRPr="005D01EF">
        <w:rPr>
          <w:rFonts w:cstheme="minorHAnsi"/>
          <w:color w:val="000000" w:themeColor="text1"/>
        </w:rPr>
        <w:t xml:space="preserve"> tysięcy</w:t>
      </w:r>
      <w:r w:rsidRPr="005D01EF">
        <w:rPr>
          <w:rFonts w:cstheme="minorHAnsi"/>
          <w:color w:val="000000" w:themeColor="text1"/>
        </w:rPr>
        <w:t xml:space="preserve"> złotych). Wykonawca </w:t>
      </w:r>
      <w:r w:rsidR="002E119B" w:rsidRPr="005D01EF">
        <w:rPr>
          <w:rFonts w:cstheme="minorHAnsi"/>
          <w:color w:val="000000" w:themeColor="text1"/>
        </w:rPr>
        <w:t xml:space="preserve">                                                 </w:t>
      </w:r>
      <w:r w:rsidRPr="005D01EF">
        <w:rPr>
          <w:rFonts w:cstheme="minorHAnsi"/>
          <w:color w:val="000000" w:themeColor="text1"/>
        </w:rPr>
        <w:t xml:space="preserve">jest zobowiązany do przedstawienia polisy ubezpieczeniowej dokumentującej fakt zawarcia umowy ubezpieczenia na każde żądanie Zamawiającego. </w:t>
      </w:r>
    </w:p>
    <w:p w14:paraId="41111F0B" w14:textId="66E1B54C" w:rsidR="008226C3" w:rsidRDefault="008226C3" w:rsidP="00722BC5">
      <w:pPr>
        <w:pStyle w:val="Akapitzlist"/>
        <w:numPr>
          <w:ilvl w:val="0"/>
          <w:numId w:val="2"/>
        </w:numPr>
        <w:tabs>
          <w:tab w:val="clear" w:pos="540"/>
        </w:tabs>
        <w:suppressAutoHyphens/>
        <w:spacing w:after="0" w:line="300" w:lineRule="auto"/>
        <w:ind w:left="283" w:hanging="357"/>
        <w:rPr>
          <w:rFonts w:cstheme="minorHAnsi"/>
          <w:color w:val="000000" w:themeColor="text1"/>
        </w:rPr>
      </w:pPr>
      <w:r>
        <w:rPr>
          <w:rFonts w:cstheme="minorHAnsi"/>
          <w:color w:val="000000" w:themeColor="text1"/>
        </w:rPr>
        <w:t xml:space="preserve">Wykonawca odpowiada za jakość wykonania robót, zgodność ich wykonania z dokumentacją projektową, specyfikacją techniczną, przepisami, normami i zasadami wiedzy technicznej oraz warunkami BHP, ppoż. oraz ochrony środowiska. </w:t>
      </w:r>
    </w:p>
    <w:p w14:paraId="229AA582" w14:textId="403D7F8D" w:rsidR="00E94B6D" w:rsidRDefault="00E94B6D" w:rsidP="00722BC5">
      <w:pPr>
        <w:pStyle w:val="Akapitzlist"/>
        <w:numPr>
          <w:ilvl w:val="0"/>
          <w:numId w:val="2"/>
        </w:numPr>
        <w:tabs>
          <w:tab w:val="clear" w:pos="540"/>
        </w:tabs>
        <w:suppressAutoHyphens/>
        <w:spacing w:after="0" w:line="300" w:lineRule="auto"/>
        <w:ind w:left="283" w:hanging="357"/>
        <w:rPr>
          <w:rFonts w:cstheme="minorHAnsi"/>
          <w:color w:val="000000" w:themeColor="text1"/>
        </w:rPr>
      </w:pPr>
      <w:r w:rsidRPr="002E119B">
        <w:rPr>
          <w:rFonts w:cstheme="minorHAnsi"/>
          <w:color w:val="000000" w:themeColor="text1"/>
        </w:rPr>
        <w:t xml:space="preserve">Wykonawca ponosi odpowiedzialność za szkody powstałe na terenie realizacji przedmiotu umowy z winy Wykonawcy lub Podwykonawcy. </w:t>
      </w:r>
    </w:p>
    <w:p w14:paraId="73B8C31F" w14:textId="1D268D80" w:rsidR="00F73807" w:rsidRDefault="007119DE" w:rsidP="00F73807">
      <w:pPr>
        <w:pStyle w:val="Akapitzlist"/>
        <w:numPr>
          <w:ilvl w:val="0"/>
          <w:numId w:val="2"/>
        </w:numPr>
        <w:tabs>
          <w:tab w:val="clear" w:pos="540"/>
        </w:tabs>
        <w:suppressAutoHyphens/>
        <w:spacing w:after="0" w:line="300" w:lineRule="auto"/>
        <w:ind w:left="283" w:hanging="357"/>
        <w:rPr>
          <w:rFonts w:cstheme="minorHAnsi"/>
          <w:color w:val="000000" w:themeColor="text1"/>
        </w:rPr>
      </w:pPr>
      <w:r w:rsidRPr="002E119B">
        <w:rPr>
          <w:rFonts w:cstheme="minorHAnsi"/>
          <w:color w:val="000000" w:themeColor="text1"/>
        </w:rPr>
        <w:t>Zamawiający nie ponosi odpowiedzialności za działania oraz zaniechania Wykonawcy, dostawców, ani żadnych innych osób biorących udział w wykonaniu przedmiotu umowy.</w:t>
      </w:r>
    </w:p>
    <w:p w14:paraId="49BB3FBF" w14:textId="77777777" w:rsidR="001434E2" w:rsidRPr="00F73807" w:rsidRDefault="001434E2" w:rsidP="001434E2">
      <w:pPr>
        <w:pStyle w:val="Akapitzlist"/>
        <w:suppressAutoHyphens/>
        <w:spacing w:after="0" w:line="300" w:lineRule="auto"/>
        <w:ind w:left="283"/>
        <w:rPr>
          <w:rFonts w:cstheme="minorHAnsi"/>
          <w:color w:val="000000" w:themeColor="text1"/>
        </w:rPr>
      </w:pPr>
    </w:p>
    <w:p w14:paraId="353C8916" w14:textId="60E6A207" w:rsidR="00A63CC1" w:rsidRDefault="00243070" w:rsidP="001434E2">
      <w:pPr>
        <w:spacing w:after="0" w:line="300" w:lineRule="auto"/>
        <w:rPr>
          <w:rFonts w:cstheme="minorHAnsi"/>
          <w:color w:val="000000" w:themeColor="text1"/>
        </w:rPr>
      </w:pPr>
      <w:r w:rsidRPr="00F534A0">
        <w:rPr>
          <w:rFonts w:cstheme="minorHAnsi"/>
          <w:color w:val="000000" w:themeColor="text1"/>
        </w:rPr>
        <w:t>§ 3</w:t>
      </w:r>
    </w:p>
    <w:p w14:paraId="686F8064" w14:textId="77777777" w:rsidR="00E2024A" w:rsidRPr="00880458" w:rsidRDefault="00E2024A" w:rsidP="00E2024A">
      <w:pPr>
        <w:numPr>
          <w:ilvl w:val="0"/>
          <w:numId w:val="17"/>
        </w:numPr>
        <w:suppressAutoHyphens/>
        <w:spacing w:after="0" w:line="300" w:lineRule="auto"/>
        <w:ind w:left="283" w:hanging="357"/>
        <w:rPr>
          <w:rFonts w:cstheme="minorHAnsi"/>
          <w:color w:val="000000" w:themeColor="text1"/>
        </w:rPr>
      </w:pPr>
      <w:r w:rsidRPr="00880458">
        <w:rPr>
          <w:rFonts w:cstheme="minorHAnsi"/>
          <w:color w:val="000000" w:themeColor="text1"/>
        </w:rPr>
        <w:t xml:space="preserve">Wykonawca przekaże Zamawiającemu wykonany przedmiot umowy wskazany w § 1 ust. 1                                 w terminie do 40 dni od </w:t>
      </w:r>
      <w:r w:rsidRPr="00880458">
        <w:rPr>
          <w:rFonts w:ascii="Calibri" w:hAnsi="Calibri" w:cs="Calibri"/>
          <w:color w:val="000000" w:themeColor="text1"/>
        </w:rPr>
        <w:t xml:space="preserve">dnia zawarcia umowy tj. do dnia ……………… w celu dokonania Odbioru Końcowego.  </w:t>
      </w:r>
    </w:p>
    <w:p w14:paraId="189D6694" w14:textId="7F8F7940" w:rsidR="00E2024A" w:rsidRPr="00880458" w:rsidRDefault="00E2024A" w:rsidP="00E2024A">
      <w:pPr>
        <w:numPr>
          <w:ilvl w:val="0"/>
          <w:numId w:val="17"/>
        </w:numPr>
        <w:suppressAutoHyphens/>
        <w:spacing w:after="0" w:line="300" w:lineRule="auto"/>
        <w:ind w:left="283" w:hanging="357"/>
        <w:rPr>
          <w:rFonts w:cstheme="minorHAnsi"/>
          <w:color w:val="000000" w:themeColor="text1"/>
        </w:rPr>
      </w:pPr>
      <w:r w:rsidRPr="00880458">
        <w:rPr>
          <w:rFonts w:cstheme="minorHAnsi"/>
          <w:color w:val="000000" w:themeColor="text1"/>
        </w:rPr>
        <w:t>Zamawiający zobowiązany jest do dokonania</w:t>
      </w:r>
      <w:r w:rsidR="00880458" w:rsidRPr="00880458">
        <w:rPr>
          <w:rFonts w:cstheme="minorHAnsi"/>
          <w:color w:val="000000" w:themeColor="text1"/>
        </w:rPr>
        <w:t xml:space="preserve"> Odbioru</w:t>
      </w:r>
      <w:r w:rsidRPr="00880458">
        <w:rPr>
          <w:rFonts w:cstheme="minorHAnsi"/>
          <w:color w:val="000000" w:themeColor="text1"/>
        </w:rPr>
        <w:t xml:space="preserve"> w terminie do 7 dni od dnia otrzymania od Wykonawcy zgłoszenia gotowości do Odbioru Końcowego. </w:t>
      </w:r>
    </w:p>
    <w:p w14:paraId="697504F8" w14:textId="77777777" w:rsidR="00E2024A" w:rsidRPr="00880458" w:rsidRDefault="00E2024A" w:rsidP="00E2024A">
      <w:pPr>
        <w:numPr>
          <w:ilvl w:val="0"/>
          <w:numId w:val="17"/>
        </w:numPr>
        <w:suppressAutoHyphens/>
        <w:spacing w:after="0" w:line="300" w:lineRule="auto"/>
        <w:ind w:left="283" w:hanging="357"/>
        <w:rPr>
          <w:rFonts w:cstheme="minorHAnsi"/>
          <w:color w:val="000000" w:themeColor="text1"/>
        </w:rPr>
      </w:pPr>
      <w:r w:rsidRPr="00880458">
        <w:rPr>
          <w:rFonts w:cstheme="minorHAnsi"/>
          <w:color w:val="000000" w:themeColor="text1"/>
        </w:rPr>
        <w:t xml:space="preserve">Końcowy Odbiór przedmiotu zamówienia jest to termin wykonania prac budowlanych                           oraz dokonanie ich odbioru przez Zamawiającego, zakończone podpisaniem Protokołu Odbioru Końcowego (bez uwag). </w:t>
      </w:r>
    </w:p>
    <w:p w14:paraId="2E9A6087" w14:textId="77777777" w:rsidR="00E2024A" w:rsidRPr="001434E2" w:rsidRDefault="00E2024A" w:rsidP="00722BC5">
      <w:pPr>
        <w:suppressAutoHyphens/>
        <w:spacing w:after="0" w:line="300" w:lineRule="auto"/>
        <w:ind w:left="283"/>
        <w:rPr>
          <w:rFonts w:cstheme="minorHAnsi"/>
          <w:color w:val="FF0000"/>
        </w:rPr>
      </w:pPr>
    </w:p>
    <w:p w14:paraId="28231410" w14:textId="7800FBA8" w:rsidR="00243070" w:rsidRDefault="00243070" w:rsidP="001434E2">
      <w:pPr>
        <w:spacing w:after="0" w:line="300" w:lineRule="auto"/>
        <w:rPr>
          <w:rFonts w:cstheme="minorHAnsi"/>
          <w:color w:val="000000" w:themeColor="text1"/>
        </w:rPr>
      </w:pPr>
      <w:r w:rsidRPr="00F534A0">
        <w:rPr>
          <w:rFonts w:cstheme="minorHAnsi"/>
          <w:color w:val="000000" w:themeColor="text1"/>
        </w:rPr>
        <w:lastRenderedPageBreak/>
        <w:t>§ 4</w:t>
      </w:r>
    </w:p>
    <w:p w14:paraId="64C567DA" w14:textId="19BB30AD" w:rsidR="00243070" w:rsidRDefault="00243070">
      <w:pPr>
        <w:pStyle w:val="Akapitzlist"/>
        <w:numPr>
          <w:ilvl w:val="6"/>
          <w:numId w:val="16"/>
        </w:numPr>
        <w:spacing w:after="0" w:line="300" w:lineRule="auto"/>
        <w:ind w:left="284"/>
        <w:rPr>
          <w:rFonts w:cstheme="minorHAnsi"/>
          <w:color w:val="000000" w:themeColor="text1"/>
        </w:rPr>
      </w:pPr>
      <w:r w:rsidRPr="002E3451">
        <w:rPr>
          <w:rFonts w:cstheme="minorHAnsi"/>
          <w:color w:val="000000" w:themeColor="text1"/>
        </w:rPr>
        <w:t>Za wykonanie zakresu przedmiotu umowy Wykonawca otrzyma od Zamawiającego</w:t>
      </w:r>
      <w:r w:rsidR="0005543A" w:rsidRPr="002E3451">
        <w:rPr>
          <w:rFonts w:cstheme="minorHAnsi"/>
          <w:color w:val="000000" w:themeColor="text1"/>
        </w:rPr>
        <w:t xml:space="preserve"> </w:t>
      </w:r>
      <w:r w:rsidRPr="002E3451">
        <w:rPr>
          <w:rFonts w:cstheme="minorHAnsi"/>
          <w:color w:val="000000" w:themeColor="text1"/>
        </w:rPr>
        <w:t>wynagrodzenie  ryczałtowe w wysokości ………………………… złotych netto (słownie: …</w:t>
      </w:r>
      <w:r w:rsidR="0005543A" w:rsidRPr="002E3451">
        <w:rPr>
          <w:rFonts w:cstheme="minorHAnsi"/>
          <w:color w:val="000000" w:themeColor="text1"/>
        </w:rPr>
        <w:t>………….</w:t>
      </w:r>
      <w:r w:rsidRPr="002E3451">
        <w:rPr>
          <w:rFonts w:cstheme="minorHAnsi"/>
          <w:color w:val="000000" w:themeColor="text1"/>
        </w:rPr>
        <w:t>…..) powiększone o podatek VAT według obowiązującej stawki podatkowej – …..% co stanowi kwotę …</w:t>
      </w:r>
      <w:r w:rsidR="0005543A" w:rsidRPr="002E3451">
        <w:rPr>
          <w:rFonts w:cstheme="minorHAnsi"/>
          <w:color w:val="000000" w:themeColor="text1"/>
        </w:rPr>
        <w:t>……..</w:t>
      </w:r>
      <w:r w:rsidRPr="002E3451">
        <w:rPr>
          <w:rFonts w:cstheme="minorHAnsi"/>
          <w:color w:val="000000" w:themeColor="text1"/>
        </w:rPr>
        <w:t>..  zł brutto (słownie: …</w:t>
      </w:r>
      <w:r w:rsidR="0005543A" w:rsidRPr="002E3451">
        <w:rPr>
          <w:rFonts w:cstheme="minorHAnsi"/>
          <w:color w:val="000000" w:themeColor="text1"/>
        </w:rPr>
        <w:t>……………………………</w:t>
      </w:r>
      <w:r w:rsidRPr="002E3451">
        <w:rPr>
          <w:rFonts w:cstheme="minorHAnsi"/>
          <w:color w:val="000000" w:themeColor="text1"/>
        </w:rPr>
        <w:t>…..)</w:t>
      </w:r>
      <w:r w:rsidR="0005543A" w:rsidRPr="002E3451">
        <w:rPr>
          <w:rFonts w:cstheme="minorHAnsi"/>
          <w:color w:val="000000" w:themeColor="text1"/>
        </w:rPr>
        <w:t>.</w:t>
      </w:r>
    </w:p>
    <w:p w14:paraId="042DFF53" w14:textId="5D8D80CB" w:rsidR="00243070" w:rsidRDefault="00243070">
      <w:pPr>
        <w:pStyle w:val="Akapitzlist"/>
        <w:numPr>
          <w:ilvl w:val="6"/>
          <w:numId w:val="16"/>
        </w:numPr>
        <w:spacing w:after="0" w:line="300" w:lineRule="auto"/>
        <w:ind w:left="284"/>
        <w:rPr>
          <w:rFonts w:cstheme="minorHAnsi"/>
          <w:color w:val="000000" w:themeColor="text1"/>
        </w:rPr>
      </w:pPr>
      <w:r w:rsidRPr="0057046C">
        <w:rPr>
          <w:rFonts w:cstheme="minorHAnsi"/>
          <w:color w:val="000000" w:themeColor="text1"/>
        </w:rPr>
        <w:t>Kwota określona w § 4 ust. 1</w:t>
      </w:r>
      <w:r w:rsidR="0057046C">
        <w:rPr>
          <w:rFonts w:cstheme="minorHAnsi"/>
          <w:color w:val="000000" w:themeColor="text1"/>
        </w:rPr>
        <w:t xml:space="preserve"> </w:t>
      </w:r>
      <w:r w:rsidRPr="0057046C">
        <w:rPr>
          <w:rFonts w:cstheme="minorHAnsi"/>
          <w:color w:val="000000" w:themeColor="text1"/>
        </w:rPr>
        <w:t>zawiera wszelkie koszty związane z wykonaniem przedmiotu umowy określon</w:t>
      </w:r>
      <w:r w:rsidR="002E3451" w:rsidRPr="0057046C">
        <w:rPr>
          <w:rFonts w:cstheme="minorHAnsi"/>
          <w:color w:val="000000" w:themeColor="text1"/>
        </w:rPr>
        <w:t>ym</w:t>
      </w:r>
      <w:r w:rsidRPr="0057046C">
        <w:rPr>
          <w:rFonts w:cstheme="minorHAnsi"/>
          <w:color w:val="000000" w:themeColor="text1"/>
        </w:rPr>
        <w:t xml:space="preserve"> w § 1</w:t>
      </w:r>
      <w:r w:rsidR="0005543A" w:rsidRPr="0057046C">
        <w:rPr>
          <w:rFonts w:cstheme="minorHAnsi"/>
          <w:color w:val="000000" w:themeColor="text1"/>
        </w:rPr>
        <w:t>.</w:t>
      </w:r>
    </w:p>
    <w:p w14:paraId="0A2CBC51" w14:textId="05B8C6C1" w:rsidR="0057046C" w:rsidRPr="0057046C" w:rsidRDefault="00944028">
      <w:pPr>
        <w:pStyle w:val="Akapitzlist"/>
        <w:numPr>
          <w:ilvl w:val="6"/>
          <w:numId w:val="16"/>
        </w:numPr>
        <w:spacing w:after="0" w:line="300" w:lineRule="auto"/>
        <w:ind w:left="284"/>
        <w:rPr>
          <w:rFonts w:cstheme="minorHAnsi"/>
          <w:color w:val="000000" w:themeColor="text1"/>
        </w:rPr>
      </w:pPr>
      <w:r w:rsidRPr="0057046C">
        <w:rPr>
          <w:rFonts w:eastAsia="CIDFont+F3" w:cstheme="minorHAnsi"/>
        </w:rPr>
        <w:t>Nabywcą na fakturze będzie:</w:t>
      </w:r>
    </w:p>
    <w:p w14:paraId="12947F83" w14:textId="77777777" w:rsidR="0057046C" w:rsidRPr="0013481B" w:rsidRDefault="0057046C" w:rsidP="00722BC5">
      <w:pPr>
        <w:autoSpaceDE w:val="0"/>
        <w:autoSpaceDN w:val="0"/>
        <w:adjustRightInd w:val="0"/>
        <w:spacing w:after="0" w:line="300" w:lineRule="auto"/>
        <w:ind w:left="284"/>
        <w:rPr>
          <w:rFonts w:eastAsia="CIDFont+F3" w:cstheme="minorHAnsi"/>
        </w:rPr>
      </w:pPr>
      <w:r w:rsidRPr="0013481B">
        <w:rPr>
          <w:rFonts w:eastAsia="CIDFont+F3" w:cstheme="minorHAnsi"/>
        </w:rPr>
        <w:t>Miasto Stołeczne Warszawa</w:t>
      </w:r>
    </w:p>
    <w:p w14:paraId="65EC8075" w14:textId="77777777" w:rsidR="0057046C" w:rsidRPr="0013481B" w:rsidRDefault="0057046C" w:rsidP="00722BC5">
      <w:pPr>
        <w:autoSpaceDE w:val="0"/>
        <w:autoSpaceDN w:val="0"/>
        <w:adjustRightInd w:val="0"/>
        <w:spacing w:after="0" w:line="300" w:lineRule="auto"/>
        <w:ind w:left="284"/>
        <w:rPr>
          <w:rFonts w:eastAsia="CIDFont+F3" w:cstheme="minorHAnsi"/>
        </w:rPr>
      </w:pPr>
      <w:r w:rsidRPr="0013481B">
        <w:rPr>
          <w:rFonts w:eastAsia="CIDFont+F3" w:cstheme="minorHAnsi"/>
        </w:rPr>
        <w:t>Plac Bankowy 3/5</w:t>
      </w:r>
    </w:p>
    <w:p w14:paraId="3D08E75D" w14:textId="77777777" w:rsidR="0057046C" w:rsidRPr="0013481B" w:rsidRDefault="0057046C" w:rsidP="00722BC5">
      <w:pPr>
        <w:autoSpaceDE w:val="0"/>
        <w:autoSpaceDN w:val="0"/>
        <w:adjustRightInd w:val="0"/>
        <w:spacing w:after="0" w:line="300" w:lineRule="auto"/>
        <w:ind w:left="284"/>
        <w:rPr>
          <w:rFonts w:eastAsia="CIDFont+F3" w:cstheme="minorHAnsi"/>
        </w:rPr>
      </w:pPr>
      <w:r w:rsidRPr="0013481B">
        <w:rPr>
          <w:rFonts w:eastAsia="CIDFont+F3" w:cstheme="minorHAnsi"/>
        </w:rPr>
        <w:t>00-950 Warszawa</w:t>
      </w:r>
    </w:p>
    <w:p w14:paraId="19A0B2FA" w14:textId="77777777" w:rsidR="0057046C" w:rsidRPr="0013481B" w:rsidRDefault="0057046C" w:rsidP="00722BC5">
      <w:pPr>
        <w:autoSpaceDE w:val="0"/>
        <w:autoSpaceDN w:val="0"/>
        <w:adjustRightInd w:val="0"/>
        <w:spacing w:after="0" w:line="300" w:lineRule="auto"/>
        <w:ind w:left="284"/>
        <w:rPr>
          <w:rFonts w:eastAsia="CIDFont+F3" w:cstheme="minorHAnsi"/>
        </w:rPr>
      </w:pPr>
      <w:r w:rsidRPr="0013481B">
        <w:rPr>
          <w:rFonts w:eastAsia="CIDFont+F3" w:cstheme="minorHAnsi"/>
        </w:rPr>
        <w:t>NIP: 525-22-48-481</w:t>
      </w:r>
    </w:p>
    <w:p w14:paraId="44FEF2A4" w14:textId="77777777" w:rsidR="0057046C" w:rsidRPr="0013481B" w:rsidRDefault="0057046C" w:rsidP="00722BC5">
      <w:pPr>
        <w:autoSpaceDE w:val="0"/>
        <w:autoSpaceDN w:val="0"/>
        <w:adjustRightInd w:val="0"/>
        <w:spacing w:after="0" w:line="300" w:lineRule="auto"/>
        <w:ind w:left="284"/>
        <w:rPr>
          <w:rFonts w:eastAsia="CIDFont+F3" w:cstheme="minorHAnsi"/>
        </w:rPr>
      </w:pPr>
      <w:r w:rsidRPr="0013481B">
        <w:rPr>
          <w:rFonts w:eastAsia="CIDFont+F3" w:cstheme="minorHAnsi"/>
        </w:rPr>
        <w:t>Ponadto na fakturze będzie wskazany odbiorca:</w:t>
      </w:r>
    </w:p>
    <w:p w14:paraId="03AF64E9" w14:textId="77777777" w:rsidR="0057046C" w:rsidRDefault="0057046C" w:rsidP="00722BC5">
      <w:pPr>
        <w:autoSpaceDE w:val="0"/>
        <w:autoSpaceDN w:val="0"/>
        <w:adjustRightInd w:val="0"/>
        <w:spacing w:after="0" w:line="300" w:lineRule="auto"/>
        <w:ind w:left="284"/>
        <w:rPr>
          <w:rFonts w:eastAsia="CIDFont+F3" w:cstheme="minorHAnsi"/>
        </w:rPr>
      </w:pPr>
      <w:r>
        <w:rPr>
          <w:rFonts w:eastAsia="CIDFont+F3" w:cstheme="minorHAnsi"/>
        </w:rPr>
        <w:t>Centrum Wsparcia Społecznego</w:t>
      </w:r>
      <w:r w:rsidRPr="0013481B">
        <w:rPr>
          <w:rFonts w:eastAsia="CIDFont+F3" w:cstheme="minorHAnsi"/>
        </w:rPr>
        <w:t xml:space="preserve"> „Na Przedwiośniu”</w:t>
      </w:r>
    </w:p>
    <w:p w14:paraId="7ABEDE43" w14:textId="77777777" w:rsidR="0057046C" w:rsidRPr="00421C06" w:rsidRDefault="0057046C" w:rsidP="00722BC5">
      <w:pPr>
        <w:autoSpaceDE w:val="0"/>
        <w:autoSpaceDN w:val="0"/>
        <w:adjustRightInd w:val="0"/>
        <w:spacing w:after="0" w:line="300" w:lineRule="auto"/>
        <w:ind w:left="284"/>
        <w:rPr>
          <w:rFonts w:eastAsia="CIDFont+F3" w:cstheme="minorHAnsi"/>
        </w:rPr>
      </w:pPr>
      <w:r w:rsidRPr="0013481B">
        <w:rPr>
          <w:rFonts w:eastAsia="CIDFont+F3" w:cstheme="minorHAnsi"/>
        </w:rPr>
        <w:t>04-</w:t>
      </w:r>
      <w:r w:rsidRPr="00421C06">
        <w:rPr>
          <w:rFonts w:eastAsia="CIDFont+F3" w:cstheme="minorHAnsi"/>
        </w:rPr>
        <w:t>748 Warszawa</w:t>
      </w:r>
    </w:p>
    <w:p w14:paraId="580C2CE6" w14:textId="02F14F76" w:rsidR="0057046C" w:rsidRPr="00421C06" w:rsidRDefault="0057046C" w:rsidP="00722BC5">
      <w:pPr>
        <w:spacing w:after="0" w:line="300" w:lineRule="auto"/>
        <w:ind w:left="284"/>
        <w:rPr>
          <w:rFonts w:cstheme="minorHAnsi"/>
          <w:color w:val="000000" w:themeColor="text1"/>
        </w:rPr>
      </w:pPr>
      <w:r w:rsidRPr="00421C06">
        <w:rPr>
          <w:rFonts w:eastAsia="CIDFont+F3" w:cstheme="minorHAnsi"/>
        </w:rPr>
        <w:t>Ul. Przedwiośnie 1</w:t>
      </w:r>
    </w:p>
    <w:p w14:paraId="7304F3F5" w14:textId="1072BA06" w:rsidR="00421C06" w:rsidRPr="00880458" w:rsidRDefault="00421C06">
      <w:pPr>
        <w:pStyle w:val="Akapitzlist"/>
        <w:numPr>
          <w:ilvl w:val="6"/>
          <w:numId w:val="16"/>
        </w:numPr>
        <w:spacing w:after="0" w:line="300" w:lineRule="auto"/>
        <w:ind w:left="284"/>
        <w:rPr>
          <w:rFonts w:cstheme="minorHAnsi"/>
          <w:color w:val="000000" w:themeColor="text1"/>
        </w:rPr>
      </w:pPr>
      <w:r w:rsidRPr="00421C06">
        <w:rPr>
          <w:rFonts w:cstheme="minorHAnsi"/>
          <w:color w:val="000000" w:themeColor="text1"/>
        </w:rPr>
        <w:t xml:space="preserve">Zapłata całej kwoty wynagrodzenia będzie możliwa po zrealizowaniu przez Wykonawcę zakresu przedmiotu umowy określonego w § 1 i </w:t>
      </w:r>
      <w:r>
        <w:rPr>
          <w:rFonts w:cstheme="minorHAnsi"/>
          <w:color w:val="000000" w:themeColor="text1"/>
        </w:rPr>
        <w:t>podpisaniu przez Strony Protokołu Odbioru Końcowego  bez uwag.</w:t>
      </w:r>
    </w:p>
    <w:p w14:paraId="1F866251" w14:textId="0E9E61D6" w:rsidR="00421C06" w:rsidRPr="00CA2157" w:rsidRDefault="00243070">
      <w:pPr>
        <w:pStyle w:val="Akapitzlist"/>
        <w:numPr>
          <w:ilvl w:val="6"/>
          <w:numId w:val="16"/>
        </w:numPr>
        <w:spacing w:after="0" w:line="300" w:lineRule="auto"/>
        <w:ind w:left="284"/>
        <w:rPr>
          <w:rFonts w:cstheme="minorHAnsi"/>
          <w:strike/>
          <w:color w:val="000000" w:themeColor="text1"/>
        </w:rPr>
      </w:pPr>
      <w:r w:rsidRPr="00880458">
        <w:rPr>
          <w:rFonts w:cstheme="minorHAnsi"/>
          <w:color w:val="000000" w:themeColor="text1"/>
        </w:rPr>
        <w:t xml:space="preserve">Zapłata </w:t>
      </w:r>
      <w:r w:rsidR="002E3451" w:rsidRPr="00880458">
        <w:rPr>
          <w:rFonts w:cstheme="minorHAnsi"/>
          <w:color w:val="000000" w:themeColor="text1"/>
        </w:rPr>
        <w:t>wynagrodzenia</w:t>
      </w:r>
      <w:r w:rsidR="009F083D" w:rsidRPr="00880458">
        <w:rPr>
          <w:rFonts w:cstheme="minorHAnsi"/>
          <w:color w:val="000000" w:themeColor="text1"/>
        </w:rPr>
        <w:t xml:space="preserve"> </w:t>
      </w:r>
      <w:r w:rsidRPr="00880458">
        <w:rPr>
          <w:rFonts w:cstheme="minorHAnsi"/>
          <w:color w:val="000000" w:themeColor="text1"/>
        </w:rPr>
        <w:t xml:space="preserve">nastąpi przelewem w terminie do </w:t>
      </w:r>
      <w:r w:rsidR="0005543A" w:rsidRPr="00880458">
        <w:rPr>
          <w:rFonts w:cstheme="minorHAnsi"/>
          <w:color w:val="000000" w:themeColor="text1"/>
        </w:rPr>
        <w:t>21</w:t>
      </w:r>
      <w:r w:rsidRPr="00880458">
        <w:rPr>
          <w:rFonts w:cstheme="minorHAnsi"/>
          <w:color w:val="000000" w:themeColor="text1"/>
        </w:rPr>
        <w:t xml:space="preserve"> dni</w:t>
      </w:r>
      <w:r w:rsidR="00421C06" w:rsidRPr="00880458">
        <w:rPr>
          <w:rFonts w:cstheme="minorHAnsi"/>
          <w:color w:val="000000" w:themeColor="text1"/>
        </w:rPr>
        <w:t xml:space="preserve"> </w:t>
      </w:r>
      <w:r w:rsidRPr="00880458">
        <w:rPr>
          <w:rFonts w:cstheme="minorHAnsi"/>
          <w:color w:val="000000" w:themeColor="text1"/>
        </w:rPr>
        <w:t>od dnia przedłożenia</w:t>
      </w:r>
      <w:r w:rsidRPr="00421C06">
        <w:rPr>
          <w:rFonts w:cstheme="minorHAnsi"/>
          <w:color w:val="000000" w:themeColor="text1"/>
        </w:rPr>
        <w:t xml:space="preserve"> </w:t>
      </w:r>
      <w:r w:rsidR="00421C06">
        <w:rPr>
          <w:rFonts w:cstheme="minorHAnsi"/>
          <w:color w:val="000000" w:themeColor="text1"/>
        </w:rPr>
        <w:t xml:space="preserve">                                 </w:t>
      </w:r>
      <w:r w:rsidRPr="00421C06">
        <w:rPr>
          <w:rFonts w:cstheme="minorHAnsi"/>
          <w:color w:val="000000" w:themeColor="text1"/>
        </w:rPr>
        <w:t xml:space="preserve">przez Wykonawcę </w:t>
      </w:r>
      <w:r w:rsidR="002E3451" w:rsidRPr="00421C06">
        <w:rPr>
          <w:rFonts w:cstheme="minorHAnsi"/>
          <w:color w:val="000000" w:themeColor="text1"/>
        </w:rPr>
        <w:t xml:space="preserve">prawidłowo wystawionej faktury. </w:t>
      </w:r>
    </w:p>
    <w:p w14:paraId="49E1C888" w14:textId="310D5A90" w:rsidR="00CE0FE5" w:rsidRDefault="00243070">
      <w:pPr>
        <w:pStyle w:val="Akapitzlist"/>
        <w:numPr>
          <w:ilvl w:val="6"/>
          <w:numId w:val="16"/>
        </w:numPr>
        <w:spacing w:after="0" w:line="300" w:lineRule="auto"/>
        <w:ind w:left="284"/>
        <w:rPr>
          <w:rFonts w:cstheme="minorHAnsi"/>
          <w:color w:val="000000" w:themeColor="text1"/>
        </w:rPr>
      </w:pPr>
      <w:r w:rsidRPr="00421C06">
        <w:rPr>
          <w:rFonts w:cstheme="minorHAnsi"/>
          <w:color w:val="000000" w:themeColor="text1"/>
        </w:rPr>
        <w:t>Wykonawca wystawi faktur</w:t>
      </w:r>
      <w:r w:rsidR="00421C06">
        <w:rPr>
          <w:rFonts w:cstheme="minorHAnsi"/>
          <w:color w:val="000000" w:themeColor="text1"/>
        </w:rPr>
        <w:t>ę</w:t>
      </w:r>
      <w:r w:rsidRPr="00421C06">
        <w:rPr>
          <w:rFonts w:cstheme="minorHAnsi"/>
          <w:color w:val="000000" w:themeColor="text1"/>
        </w:rPr>
        <w:t xml:space="preserve"> dla Zamawiającego i doręcz</w:t>
      </w:r>
      <w:r w:rsidR="00421C06">
        <w:rPr>
          <w:rFonts w:cstheme="minorHAnsi"/>
          <w:color w:val="000000" w:themeColor="text1"/>
        </w:rPr>
        <w:t>y ją</w:t>
      </w:r>
      <w:r w:rsidRPr="00421C06">
        <w:rPr>
          <w:rFonts w:cstheme="minorHAnsi"/>
          <w:color w:val="000000" w:themeColor="text1"/>
        </w:rPr>
        <w:t xml:space="preserve"> na następujący adres Zamawiającego</w:t>
      </w:r>
      <w:r w:rsidR="00FD73C1" w:rsidRPr="00421C06">
        <w:rPr>
          <w:rFonts w:cstheme="minorHAnsi"/>
          <w:color w:val="000000" w:themeColor="text1"/>
        </w:rPr>
        <w:t xml:space="preserve">:  </w:t>
      </w:r>
      <w:r w:rsidR="002E119B" w:rsidRPr="00421C06">
        <w:rPr>
          <w:rFonts w:cstheme="minorHAnsi"/>
          <w:color w:val="000000" w:themeColor="text1"/>
        </w:rPr>
        <w:t>Centrum Wsparcia Społecznego</w:t>
      </w:r>
      <w:r w:rsidR="00EF32B3" w:rsidRPr="00421C06">
        <w:rPr>
          <w:rFonts w:cstheme="minorHAnsi"/>
          <w:color w:val="000000" w:themeColor="text1"/>
        </w:rPr>
        <w:t xml:space="preserve"> „Na Przedwiośniu”, ul. Przedwiośnie 1 04-748 Warszawa – sekretariat, lub na adres poczty elekt</w:t>
      </w:r>
      <w:r w:rsidR="00FB70B6">
        <w:rPr>
          <w:rFonts w:cstheme="minorHAnsi"/>
          <w:color w:val="000000" w:themeColor="text1"/>
        </w:rPr>
        <w:t>ronicznej: sekretariat.cwsnaprzedwiosniu@um.warszawa.pl</w:t>
      </w:r>
    </w:p>
    <w:p w14:paraId="6E1B4223" w14:textId="77777777" w:rsidR="00421C06" w:rsidRDefault="00561B82">
      <w:pPr>
        <w:pStyle w:val="Akapitzlist"/>
        <w:numPr>
          <w:ilvl w:val="6"/>
          <w:numId w:val="16"/>
        </w:numPr>
        <w:spacing w:after="0" w:line="300" w:lineRule="auto"/>
        <w:ind w:left="284"/>
        <w:rPr>
          <w:rFonts w:cstheme="minorHAnsi"/>
          <w:color w:val="000000" w:themeColor="text1"/>
        </w:rPr>
      </w:pPr>
      <w:r w:rsidRPr="00421C06">
        <w:rPr>
          <w:rFonts w:cstheme="minorHAnsi"/>
          <w:color w:val="000000" w:themeColor="text1"/>
        </w:rPr>
        <w:t xml:space="preserve">Prawidłowo wystawiona faktura powinna zawierać numer umowy na podstawie </w:t>
      </w:r>
      <w:r w:rsidR="00421C06">
        <w:rPr>
          <w:rFonts w:cstheme="minorHAnsi"/>
          <w:color w:val="000000" w:themeColor="text1"/>
        </w:rPr>
        <w:t xml:space="preserve">                                           </w:t>
      </w:r>
      <w:r w:rsidRPr="00421C06">
        <w:rPr>
          <w:rFonts w:cstheme="minorHAnsi"/>
          <w:color w:val="000000" w:themeColor="text1"/>
        </w:rPr>
        <w:t>której</w:t>
      </w:r>
      <w:r w:rsidR="00421C06">
        <w:rPr>
          <w:rFonts w:cstheme="minorHAnsi"/>
          <w:color w:val="000000" w:themeColor="text1"/>
        </w:rPr>
        <w:t xml:space="preserve"> </w:t>
      </w:r>
      <w:r w:rsidRPr="00421C06">
        <w:rPr>
          <w:rFonts w:cstheme="minorHAnsi"/>
          <w:color w:val="000000" w:themeColor="text1"/>
        </w:rPr>
        <w:t>jest wystawiona.</w:t>
      </w:r>
    </w:p>
    <w:p w14:paraId="7CC0AF20" w14:textId="539007B3" w:rsidR="00CE0FE5" w:rsidRPr="00421C06" w:rsidRDefault="00CE0FE5">
      <w:pPr>
        <w:pStyle w:val="Akapitzlist"/>
        <w:numPr>
          <w:ilvl w:val="6"/>
          <w:numId w:val="16"/>
        </w:numPr>
        <w:spacing w:after="0" w:line="300" w:lineRule="auto"/>
        <w:ind w:left="284"/>
        <w:rPr>
          <w:rFonts w:cstheme="minorHAnsi"/>
          <w:color w:val="000000" w:themeColor="text1"/>
        </w:rPr>
      </w:pPr>
      <w:r w:rsidRPr="00421C06">
        <w:rPr>
          <w:rFonts w:eastAsia="Times New Roman" w:cstheme="minorHAnsi"/>
          <w:color w:val="000000" w:themeColor="text1"/>
          <w:lang w:eastAsia="pl-PL"/>
        </w:rPr>
        <w:t xml:space="preserve">Wynagrodzenie będzie płatne na rachunek bankowy Wykonawcy wskazany w umowie </w:t>
      </w:r>
      <w:r w:rsidR="002E119B" w:rsidRPr="00421C06">
        <w:rPr>
          <w:rFonts w:eastAsia="Times New Roman" w:cstheme="minorHAnsi"/>
          <w:color w:val="000000" w:themeColor="text1"/>
          <w:lang w:eastAsia="pl-PL"/>
        </w:rPr>
        <w:t xml:space="preserve">                                </w:t>
      </w:r>
      <w:r w:rsidRPr="00421C06">
        <w:rPr>
          <w:rFonts w:eastAsia="Times New Roman" w:cstheme="minorHAnsi"/>
          <w:color w:val="000000" w:themeColor="text1"/>
          <w:lang w:eastAsia="pl-PL"/>
        </w:rPr>
        <w:t>tj.: ………………………………………………</w:t>
      </w:r>
      <w:r w:rsidR="002D2815" w:rsidRPr="00421C06">
        <w:rPr>
          <w:rFonts w:eastAsia="Times New Roman" w:cstheme="minorHAnsi"/>
          <w:color w:val="000000" w:themeColor="text1"/>
          <w:lang w:eastAsia="pl-PL"/>
        </w:rPr>
        <w:t>………………………</w:t>
      </w:r>
      <w:r w:rsidRPr="00421C06">
        <w:rPr>
          <w:rFonts w:eastAsia="Times New Roman" w:cstheme="minorHAnsi"/>
          <w:color w:val="000000" w:themeColor="text1"/>
          <w:lang w:eastAsia="pl-PL"/>
        </w:rPr>
        <w:t>...</w:t>
      </w:r>
      <w:r w:rsidR="00183455" w:rsidRPr="00421C06">
        <w:rPr>
          <w:rFonts w:eastAsia="Times New Roman" w:cstheme="minorHAnsi"/>
          <w:color w:val="000000" w:themeColor="text1"/>
          <w:lang w:eastAsia="pl-PL"/>
        </w:rPr>
        <w:t xml:space="preserve"> z zastosowaniem mechanizmu podzielonej płatności. </w:t>
      </w:r>
    </w:p>
    <w:p w14:paraId="26BC21F3" w14:textId="1EFA4740" w:rsidR="00CE0FE5" w:rsidRDefault="00243070">
      <w:pPr>
        <w:pStyle w:val="Akapitzlist"/>
        <w:numPr>
          <w:ilvl w:val="6"/>
          <w:numId w:val="16"/>
        </w:numPr>
        <w:spacing w:after="0" w:line="300" w:lineRule="auto"/>
        <w:ind w:left="284"/>
        <w:rPr>
          <w:rFonts w:cstheme="minorHAnsi"/>
          <w:color w:val="000000" w:themeColor="text1"/>
        </w:rPr>
      </w:pPr>
      <w:r w:rsidRPr="00421C06">
        <w:rPr>
          <w:rFonts w:cstheme="minorHAnsi"/>
          <w:color w:val="000000" w:themeColor="text1"/>
        </w:rPr>
        <w:t>Datą zapłaty wynagrodzenia będzie data obciążenia rachunku bankowego Zamawiającego.</w:t>
      </w:r>
    </w:p>
    <w:p w14:paraId="4D462913" w14:textId="53C424ED" w:rsidR="0065366D" w:rsidRDefault="0065366D">
      <w:pPr>
        <w:pStyle w:val="Akapitzlist"/>
        <w:numPr>
          <w:ilvl w:val="6"/>
          <w:numId w:val="16"/>
        </w:numPr>
        <w:spacing w:after="0" w:line="300" w:lineRule="auto"/>
        <w:ind w:left="284"/>
        <w:rPr>
          <w:rFonts w:cstheme="minorHAnsi"/>
          <w:color w:val="000000" w:themeColor="text1"/>
        </w:rPr>
      </w:pPr>
      <w:r w:rsidRPr="00421C06">
        <w:rPr>
          <w:rFonts w:cstheme="minorHAnsi"/>
          <w:color w:val="000000" w:themeColor="text1"/>
        </w:rPr>
        <w:t xml:space="preserve">Wykonawca przy realizacji Umowy zobowiązuje posługiwać się rachunkiem rozliczeniowym, </w:t>
      </w:r>
      <w:r w:rsidR="00EF32B3" w:rsidRPr="00421C06">
        <w:rPr>
          <w:rFonts w:cstheme="minorHAnsi"/>
          <w:color w:val="000000" w:themeColor="text1"/>
        </w:rPr>
        <w:t xml:space="preserve">                       </w:t>
      </w:r>
      <w:r w:rsidRPr="00421C06">
        <w:rPr>
          <w:rFonts w:cstheme="minorHAnsi"/>
          <w:color w:val="000000" w:themeColor="text1"/>
        </w:rPr>
        <w:t>o którym mowa w art. 49 ust. 1 pkt 1 ustawy z dnia 29 sierpnia 1997 r.  Prawo bankowe (tekst jedn.: Dz. U. z 202</w:t>
      </w:r>
      <w:r w:rsidR="00FB2F3A">
        <w:rPr>
          <w:rFonts w:cstheme="minorHAnsi"/>
          <w:color w:val="000000" w:themeColor="text1"/>
        </w:rPr>
        <w:t>3</w:t>
      </w:r>
      <w:r w:rsidRPr="00421C06">
        <w:rPr>
          <w:rFonts w:cstheme="minorHAnsi"/>
          <w:color w:val="000000" w:themeColor="text1"/>
        </w:rPr>
        <w:t xml:space="preserve"> r. poz. </w:t>
      </w:r>
      <w:r w:rsidR="00FB2F3A">
        <w:rPr>
          <w:rFonts w:cstheme="minorHAnsi"/>
          <w:color w:val="000000" w:themeColor="text1"/>
        </w:rPr>
        <w:t>2488</w:t>
      </w:r>
      <w:r w:rsidRPr="00421C06">
        <w:rPr>
          <w:rFonts w:cstheme="minorHAnsi"/>
          <w:color w:val="000000" w:themeColor="text1"/>
        </w:rPr>
        <w:t>) zawartym w wykazie podmiotów, o którym mowa w art. 96b ust. 1 ustawy z dnia 11 marca 2004 r. o podatku od towarów i usług (tekst jedn.: Dz. U. z 202</w:t>
      </w:r>
      <w:r w:rsidR="00FB2F3A">
        <w:rPr>
          <w:rFonts w:cstheme="minorHAnsi"/>
          <w:color w:val="000000" w:themeColor="text1"/>
        </w:rPr>
        <w:t>3</w:t>
      </w:r>
      <w:r w:rsidRPr="00421C06">
        <w:rPr>
          <w:rFonts w:cstheme="minorHAnsi"/>
          <w:color w:val="000000" w:themeColor="text1"/>
        </w:rPr>
        <w:t xml:space="preserve"> r. poz. </w:t>
      </w:r>
      <w:r w:rsidR="00FB2F3A">
        <w:rPr>
          <w:rFonts w:cstheme="minorHAnsi"/>
          <w:color w:val="000000" w:themeColor="text1"/>
        </w:rPr>
        <w:t>1570</w:t>
      </w:r>
      <w:r w:rsidRPr="00421C06">
        <w:rPr>
          <w:rFonts w:cstheme="minorHAnsi"/>
          <w:color w:val="000000" w:themeColor="text1"/>
        </w:rPr>
        <w:t xml:space="preserve"> z </w:t>
      </w:r>
      <w:proofErr w:type="spellStart"/>
      <w:r w:rsidRPr="00421C06">
        <w:rPr>
          <w:rFonts w:cstheme="minorHAnsi"/>
          <w:color w:val="000000" w:themeColor="text1"/>
        </w:rPr>
        <w:t>późn</w:t>
      </w:r>
      <w:proofErr w:type="spellEnd"/>
      <w:r w:rsidRPr="00421C06">
        <w:rPr>
          <w:rFonts w:cstheme="minorHAnsi"/>
          <w:color w:val="000000" w:themeColor="text1"/>
        </w:rPr>
        <w:t>. zm.).</w:t>
      </w:r>
    </w:p>
    <w:p w14:paraId="4D5E73D7" w14:textId="5152FEB3" w:rsidR="003C3431" w:rsidRDefault="0065366D">
      <w:pPr>
        <w:pStyle w:val="Akapitzlist"/>
        <w:numPr>
          <w:ilvl w:val="6"/>
          <w:numId w:val="16"/>
        </w:numPr>
        <w:spacing w:after="0" w:line="300" w:lineRule="auto"/>
        <w:ind w:left="284"/>
        <w:rPr>
          <w:rFonts w:cstheme="minorHAnsi"/>
          <w:color w:val="000000" w:themeColor="text1"/>
        </w:rPr>
      </w:pPr>
      <w:r w:rsidRPr="00421C06">
        <w:rPr>
          <w:rFonts w:cstheme="minorHAnsi"/>
          <w:color w:val="000000" w:themeColor="text1"/>
        </w:rPr>
        <w:t>Wykonawca nie może bez uprzedniej zgody Zamawiającego wyrażonej na piśmie pod rygorem nieważności, przenieść na osobę trzecią jakiejkolwiek wierzytelności wynikającej z Umowy.</w:t>
      </w:r>
    </w:p>
    <w:p w14:paraId="6EF88952" w14:textId="06367A83" w:rsidR="003C3431" w:rsidRPr="00421C06" w:rsidRDefault="0065366D">
      <w:pPr>
        <w:pStyle w:val="Akapitzlist"/>
        <w:numPr>
          <w:ilvl w:val="6"/>
          <w:numId w:val="16"/>
        </w:numPr>
        <w:spacing w:after="0" w:line="300" w:lineRule="auto"/>
        <w:ind w:left="284"/>
        <w:rPr>
          <w:rFonts w:cstheme="minorHAnsi"/>
          <w:color w:val="000000" w:themeColor="text1"/>
        </w:rPr>
      </w:pPr>
      <w:r w:rsidRPr="00421C06">
        <w:rPr>
          <w:rFonts w:cstheme="minorHAnsi"/>
          <w:i/>
          <w:iCs/>
          <w:color w:val="000000" w:themeColor="text1"/>
        </w:rPr>
        <w:t xml:space="preserve">Dokonanie zapłaty na rachunek bankowy oraz na rachunek VAT (w rozumieniu art. 2 pkt 37 Wykonawcy ustawy z dnia 11 marca 2004 r. o podatku od towarów i usług (tekst jedn.: Dz. U. </w:t>
      </w:r>
      <w:r w:rsidR="002D2815" w:rsidRPr="00421C06">
        <w:rPr>
          <w:rFonts w:cstheme="minorHAnsi"/>
          <w:i/>
          <w:iCs/>
          <w:color w:val="000000" w:themeColor="text1"/>
        </w:rPr>
        <w:t xml:space="preserve">                      </w:t>
      </w:r>
      <w:r w:rsidRPr="00421C06">
        <w:rPr>
          <w:rFonts w:cstheme="minorHAnsi"/>
          <w:i/>
          <w:iCs/>
          <w:color w:val="000000" w:themeColor="text1"/>
        </w:rPr>
        <w:lastRenderedPageBreak/>
        <w:t>z 202</w:t>
      </w:r>
      <w:r w:rsidR="00FB2F3A">
        <w:rPr>
          <w:rFonts w:cstheme="minorHAnsi"/>
          <w:i/>
          <w:iCs/>
          <w:color w:val="000000" w:themeColor="text1"/>
        </w:rPr>
        <w:t>3</w:t>
      </w:r>
      <w:r w:rsidRPr="00421C06">
        <w:rPr>
          <w:rFonts w:cstheme="minorHAnsi"/>
          <w:i/>
          <w:iCs/>
          <w:color w:val="000000" w:themeColor="text1"/>
        </w:rPr>
        <w:t xml:space="preserve"> r. poz. </w:t>
      </w:r>
      <w:r w:rsidR="00FB2F3A">
        <w:rPr>
          <w:rFonts w:cstheme="minorHAnsi"/>
          <w:i/>
          <w:iCs/>
          <w:color w:val="000000" w:themeColor="text1"/>
        </w:rPr>
        <w:t>1570</w:t>
      </w:r>
      <w:r w:rsidRPr="00421C06">
        <w:rPr>
          <w:rFonts w:cstheme="minorHAnsi"/>
          <w:i/>
          <w:iCs/>
          <w:color w:val="000000" w:themeColor="text1"/>
        </w:rPr>
        <w:t xml:space="preserve"> z </w:t>
      </w:r>
      <w:proofErr w:type="spellStart"/>
      <w:r w:rsidRPr="00421C06">
        <w:rPr>
          <w:rFonts w:cstheme="minorHAnsi"/>
          <w:i/>
          <w:iCs/>
          <w:color w:val="000000" w:themeColor="text1"/>
        </w:rPr>
        <w:t>późn</w:t>
      </w:r>
      <w:proofErr w:type="spellEnd"/>
      <w:r w:rsidRPr="00421C06">
        <w:rPr>
          <w:rFonts w:cstheme="minorHAnsi"/>
          <w:i/>
          <w:iCs/>
          <w:color w:val="000000" w:themeColor="text1"/>
        </w:rPr>
        <w:t xml:space="preserve">. zm.) wskazanego członka konsorcjum zwalnia Zamawiającego </w:t>
      </w:r>
      <w:r w:rsidR="00EF32B3" w:rsidRPr="00421C06">
        <w:rPr>
          <w:rFonts w:cstheme="minorHAnsi"/>
          <w:i/>
          <w:iCs/>
          <w:color w:val="000000" w:themeColor="text1"/>
        </w:rPr>
        <w:t xml:space="preserve">                                       </w:t>
      </w:r>
      <w:r w:rsidRPr="00421C06">
        <w:rPr>
          <w:rFonts w:cstheme="minorHAnsi"/>
          <w:i/>
          <w:iCs/>
          <w:color w:val="000000" w:themeColor="text1"/>
        </w:rPr>
        <w:t>z odpowiedzialności w stosunku do wszystkich członków konsorcjum.</w:t>
      </w:r>
    </w:p>
    <w:p w14:paraId="019EF1F1" w14:textId="6D8F245E" w:rsidR="003C3431" w:rsidRDefault="00D04343">
      <w:pPr>
        <w:pStyle w:val="Akapitzlist"/>
        <w:numPr>
          <w:ilvl w:val="6"/>
          <w:numId w:val="16"/>
        </w:numPr>
        <w:spacing w:after="0" w:line="300" w:lineRule="auto"/>
        <w:ind w:left="284"/>
        <w:rPr>
          <w:rFonts w:cstheme="minorHAnsi"/>
          <w:color w:val="000000" w:themeColor="text1"/>
        </w:rPr>
      </w:pPr>
      <w:r w:rsidRPr="00421C06">
        <w:rPr>
          <w:rFonts w:cstheme="minorHAnsi"/>
          <w:color w:val="000000" w:themeColor="text1"/>
          <w:lang w:eastAsia="pl-PL"/>
        </w:rPr>
        <w:t>Na podstawie art. 4c ustawy z dnia 8 marca 2013 r. o przeciwdziałaniu nadmiernym opóźnieniom w transakcjach handlowych (Dz. U. z 202</w:t>
      </w:r>
      <w:r w:rsidR="00FB70B6">
        <w:rPr>
          <w:rFonts w:cstheme="minorHAnsi"/>
          <w:color w:val="000000" w:themeColor="text1"/>
          <w:lang w:eastAsia="pl-PL"/>
        </w:rPr>
        <w:t>3</w:t>
      </w:r>
      <w:r w:rsidRPr="00421C06">
        <w:rPr>
          <w:rFonts w:cstheme="minorHAnsi"/>
          <w:color w:val="000000" w:themeColor="text1"/>
          <w:lang w:eastAsia="pl-PL"/>
        </w:rPr>
        <w:t xml:space="preserve"> r. poz.</w:t>
      </w:r>
      <w:r w:rsidR="00FB70B6">
        <w:rPr>
          <w:rFonts w:cstheme="minorHAnsi"/>
          <w:color w:val="000000" w:themeColor="text1"/>
          <w:lang w:eastAsia="pl-PL"/>
        </w:rPr>
        <w:t xml:space="preserve"> 1790</w:t>
      </w:r>
      <w:r w:rsidRPr="00421C06">
        <w:rPr>
          <w:rFonts w:cstheme="minorHAnsi"/>
          <w:color w:val="000000" w:themeColor="text1"/>
          <w:lang w:eastAsia="pl-PL"/>
        </w:rPr>
        <w:t>) Zamawiający oświadcza, że posiada status dużego przedsiębiorcy w rozumieniu ww</w:t>
      </w:r>
      <w:r w:rsidR="00FB70B6">
        <w:rPr>
          <w:rFonts w:cstheme="minorHAnsi"/>
          <w:color w:val="000000" w:themeColor="text1"/>
          <w:lang w:eastAsia="pl-PL"/>
        </w:rPr>
        <w:t>.</w:t>
      </w:r>
      <w:r w:rsidRPr="00421C06">
        <w:rPr>
          <w:rFonts w:cstheme="minorHAnsi"/>
          <w:color w:val="000000" w:themeColor="text1"/>
          <w:lang w:eastAsia="pl-PL"/>
        </w:rPr>
        <w:t xml:space="preserve"> ustawy.</w:t>
      </w:r>
    </w:p>
    <w:p w14:paraId="5D60C3C4" w14:textId="77777777" w:rsidR="00421C06" w:rsidRPr="00421C06" w:rsidRDefault="00CE0FE5">
      <w:pPr>
        <w:pStyle w:val="Akapitzlist"/>
        <w:numPr>
          <w:ilvl w:val="6"/>
          <w:numId w:val="16"/>
        </w:numPr>
        <w:spacing w:after="0" w:line="300" w:lineRule="auto"/>
        <w:ind w:left="284"/>
        <w:rPr>
          <w:rFonts w:cstheme="minorHAnsi"/>
          <w:color w:val="000000" w:themeColor="text1"/>
        </w:rPr>
      </w:pPr>
      <w:r w:rsidRPr="00421C06">
        <w:rPr>
          <w:rFonts w:cstheme="minorHAnsi"/>
          <w:color w:val="000000" w:themeColor="text1"/>
        </w:rPr>
        <w:t xml:space="preserve">Zamawiający dopuszcza złożenie faktury poprzez elektroniczną platformę fakturowania. </w:t>
      </w:r>
      <w:r w:rsidR="00E02A01" w:rsidRPr="00421C06">
        <w:rPr>
          <w:rFonts w:eastAsia="Times New Roman" w:cstheme="minorHAnsi"/>
          <w:color w:val="000000" w:themeColor="text1"/>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(tekst jedn.: Dz. U. z 2020 r., poz. 1666</w:t>
      </w:r>
      <w:r w:rsidR="00E02A01" w:rsidRPr="00421C06" w:rsidDel="007F6C80">
        <w:rPr>
          <w:rFonts w:eastAsia="Times New Roman" w:cstheme="minorHAnsi"/>
          <w:color w:val="000000" w:themeColor="text1"/>
          <w:lang w:eastAsia="pl-PL"/>
        </w:rPr>
        <w:t xml:space="preserve"> </w:t>
      </w:r>
      <w:r w:rsidR="00E02A01" w:rsidRPr="00421C06">
        <w:rPr>
          <w:rFonts w:eastAsia="Times New Roman" w:cstheme="minorHAnsi"/>
          <w:color w:val="000000" w:themeColor="text1"/>
          <w:lang w:eastAsia="pl-PL"/>
        </w:rPr>
        <w:t>– „Ustawa o Fakturowaniu”).</w:t>
      </w:r>
    </w:p>
    <w:p w14:paraId="6A3FBC7B" w14:textId="4EB97E64" w:rsidR="002D2815" w:rsidRPr="00421C06" w:rsidRDefault="00E02A01">
      <w:pPr>
        <w:pStyle w:val="Akapitzlist"/>
        <w:numPr>
          <w:ilvl w:val="6"/>
          <w:numId w:val="16"/>
        </w:numPr>
        <w:spacing w:after="0" w:line="300" w:lineRule="auto"/>
        <w:ind w:left="284"/>
        <w:rPr>
          <w:rFonts w:cstheme="minorHAnsi"/>
          <w:color w:val="000000" w:themeColor="text1"/>
        </w:rPr>
      </w:pPr>
      <w:r w:rsidRPr="00421C06">
        <w:rPr>
          <w:rFonts w:eastAsia="Times New Roman" w:cstheme="minorHAnsi"/>
          <w:color w:val="000000" w:themeColor="text1"/>
          <w:lang w:eastAsia="pl-PL"/>
        </w:rPr>
        <w:t xml:space="preserve">W przypadku wystawienia ustrukturyzowanej faktury elektronicznej, o której mowa w ust. </w:t>
      </w:r>
      <w:r w:rsidR="0013481B" w:rsidRPr="00421C06">
        <w:rPr>
          <w:rFonts w:eastAsia="Times New Roman" w:cstheme="minorHAnsi"/>
          <w:color w:val="000000" w:themeColor="text1"/>
          <w:lang w:eastAsia="pl-PL"/>
        </w:rPr>
        <w:t>1</w:t>
      </w:r>
      <w:r w:rsidR="00B351F0" w:rsidRPr="00421C06">
        <w:rPr>
          <w:rFonts w:eastAsia="Times New Roman" w:cstheme="minorHAnsi"/>
          <w:color w:val="000000" w:themeColor="text1"/>
          <w:lang w:eastAsia="pl-PL"/>
        </w:rPr>
        <w:t>4</w:t>
      </w:r>
      <w:r w:rsidRPr="00421C06">
        <w:rPr>
          <w:rFonts w:eastAsia="Times New Roman" w:cstheme="minorHAnsi"/>
          <w:color w:val="000000" w:themeColor="text1"/>
          <w:lang w:eastAsia="pl-PL"/>
        </w:rPr>
        <w:t>, Wykonawca jest obowiązany do wysłania jej do Zamawiającego za pośrednictwem Platformy Elektronicznego Fakturowania („PEF”). Wystawiona przez Wykonawcę ustrukturyzowana faktura elektroniczna winna zawierać elementy, o których mowa w art. 6 Ustawy o Fakturowaniu, a nadto faktura lub załącznik do niej musi zawierać numer Umowy, któr</w:t>
      </w:r>
      <w:r w:rsidR="00421C06">
        <w:rPr>
          <w:rFonts w:eastAsia="Times New Roman" w:cstheme="minorHAnsi"/>
          <w:color w:val="000000" w:themeColor="text1"/>
          <w:lang w:eastAsia="pl-PL"/>
        </w:rPr>
        <w:t>ej</w:t>
      </w:r>
      <w:r w:rsidRPr="00421C06">
        <w:rPr>
          <w:rFonts w:eastAsia="Times New Roman" w:cstheme="minorHAnsi"/>
          <w:color w:val="000000" w:themeColor="text1"/>
          <w:lang w:eastAsia="pl-PL"/>
        </w:rPr>
        <w:t xml:space="preserve"> dotyczy.</w:t>
      </w:r>
    </w:p>
    <w:p w14:paraId="1FFB4EA5" w14:textId="7B22B31E" w:rsidR="003C3431" w:rsidRPr="00421C06" w:rsidRDefault="00E02A01">
      <w:pPr>
        <w:pStyle w:val="Akapitzlist"/>
        <w:numPr>
          <w:ilvl w:val="6"/>
          <w:numId w:val="16"/>
        </w:numPr>
        <w:spacing w:after="0" w:line="300" w:lineRule="auto"/>
        <w:ind w:left="284"/>
        <w:rPr>
          <w:rFonts w:cstheme="minorHAnsi"/>
          <w:color w:val="000000" w:themeColor="text1"/>
        </w:rPr>
      </w:pPr>
      <w:r w:rsidRPr="00421C06">
        <w:rPr>
          <w:rFonts w:eastAsia="Times New Roman" w:cstheme="minorHAnsi"/>
          <w:color w:val="000000" w:themeColor="text1"/>
          <w:lang w:eastAsia="pl-PL"/>
        </w:rPr>
        <w:t>Ustrukturyzowaną fakturę elektroniczną należy wysyłać na następujący adres e</w:t>
      </w:r>
      <w:r w:rsidR="00421C06">
        <w:rPr>
          <w:rFonts w:eastAsia="Times New Roman" w:cstheme="minorHAnsi"/>
          <w:color w:val="000000" w:themeColor="text1"/>
          <w:lang w:eastAsia="pl-PL"/>
        </w:rPr>
        <w:t>-</w:t>
      </w:r>
      <w:r w:rsidRPr="00421C06">
        <w:rPr>
          <w:rFonts w:eastAsia="Times New Roman" w:cstheme="minorHAnsi"/>
          <w:color w:val="000000" w:themeColor="text1"/>
          <w:lang w:eastAsia="pl-PL"/>
        </w:rPr>
        <w:t>mail Zamawiającego</w:t>
      </w:r>
      <w:r w:rsidR="00421C06">
        <w:rPr>
          <w:rFonts w:eastAsia="Times New Roman" w:cstheme="minorHAnsi"/>
          <w:color w:val="000000" w:themeColor="text1"/>
          <w:lang w:eastAsia="pl-PL"/>
        </w:rPr>
        <w:t>:</w:t>
      </w:r>
      <w:r w:rsidR="00FB70B6">
        <w:rPr>
          <w:rFonts w:eastAsia="Times New Roman" w:cstheme="minorHAnsi"/>
          <w:color w:val="000000" w:themeColor="text1"/>
          <w:lang w:eastAsia="pl-PL"/>
        </w:rPr>
        <w:t xml:space="preserve"> sekretariat.cwsnaprzdwiosniu@um.warszawa.pl</w:t>
      </w:r>
      <w:r w:rsidRPr="00421C06">
        <w:rPr>
          <w:rFonts w:eastAsia="Times New Roman" w:cstheme="minorHAnsi"/>
          <w:color w:val="000000" w:themeColor="text1"/>
          <w:lang w:eastAsia="pl-PL"/>
        </w:rPr>
        <w:t xml:space="preserve"> lub za pośrednictwem Platformy Elektronicznego Fakturowania (</w:t>
      </w:r>
      <w:hyperlink r:id="rId8" w:history="1">
        <w:r w:rsidRPr="00421C06">
          <w:rPr>
            <w:rStyle w:val="Hipercze"/>
            <w:rFonts w:eastAsia="Times New Roman" w:cstheme="minorHAnsi"/>
            <w:color w:val="000000" w:themeColor="text1"/>
            <w:lang w:eastAsia="pl-PL"/>
          </w:rPr>
          <w:t>https://efaktura.gov.pl/platforma-PEF</w:t>
        </w:r>
      </w:hyperlink>
      <w:r w:rsidRPr="00421C06">
        <w:rPr>
          <w:rFonts w:eastAsia="Times New Roman" w:cstheme="minorHAnsi"/>
          <w:color w:val="000000" w:themeColor="text1"/>
          <w:lang w:eastAsia="pl-PL"/>
        </w:rPr>
        <w:t xml:space="preserve">). W przypadku przekazania faktury za pośrednictwem Platformy Elektronicznego Fakturowania Wykonawca zobowiązany </w:t>
      </w:r>
      <w:r w:rsidR="00421C06">
        <w:rPr>
          <w:rFonts w:eastAsia="Times New Roman" w:cstheme="minorHAnsi"/>
          <w:color w:val="000000" w:themeColor="text1"/>
          <w:lang w:eastAsia="pl-PL"/>
        </w:rPr>
        <w:t xml:space="preserve">                   </w:t>
      </w:r>
      <w:r w:rsidR="002D2815" w:rsidRPr="00421C06">
        <w:rPr>
          <w:rFonts w:eastAsia="Times New Roman" w:cstheme="minorHAnsi"/>
          <w:color w:val="000000" w:themeColor="text1"/>
          <w:lang w:eastAsia="pl-PL"/>
        </w:rPr>
        <w:t xml:space="preserve"> </w:t>
      </w:r>
      <w:r w:rsidRPr="00421C06">
        <w:rPr>
          <w:rFonts w:eastAsia="Times New Roman" w:cstheme="minorHAnsi"/>
          <w:color w:val="000000" w:themeColor="text1"/>
          <w:lang w:eastAsia="pl-PL"/>
        </w:rPr>
        <w:t>jest do poprawnego wypełnienia pól oznaczonych „numer umowy” oraz „referencje kupującego”</w:t>
      </w:r>
      <w:r w:rsidR="00421C06">
        <w:rPr>
          <w:rFonts w:eastAsia="Times New Roman" w:cstheme="minorHAnsi"/>
          <w:color w:val="000000" w:themeColor="text1"/>
          <w:lang w:eastAsia="pl-PL"/>
        </w:rPr>
        <w:t xml:space="preserve"> </w:t>
      </w:r>
      <w:r w:rsidRPr="00421C06">
        <w:rPr>
          <w:rFonts w:eastAsia="Times New Roman" w:cstheme="minorHAnsi"/>
          <w:color w:val="000000" w:themeColor="text1"/>
          <w:lang w:eastAsia="pl-PL"/>
        </w:rPr>
        <w:t xml:space="preserve"> w dokumencie e-faktura. </w:t>
      </w:r>
    </w:p>
    <w:p w14:paraId="6232AA9F" w14:textId="0F33D309" w:rsidR="00FB70B6" w:rsidRPr="00E20C6F" w:rsidRDefault="00E02A01">
      <w:pPr>
        <w:pStyle w:val="Akapitzlist"/>
        <w:numPr>
          <w:ilvl w:val="6"/>
          <w:numId w:val="16"/>
        </w:numPr>
        <w:spacing w:after="0" w:line="300" w:lineRule="auto"/>
        <w:ind w:left="284"/>
        <w:rPr>
          <w:rFonts w:cstheme="minorHAnsi"/>
          <w:color w:val="000000" w:themeColor="text1"/>
        </w:rPr>
      </w:pPr>
      <w:r w:rsidRPr="00421C06">
        <w:rPr>
          <w:rFonts w:eastAsia="Times New Roman" w:cstheme="minorHAnsi"/>
          <w:color w:val="000000" w:themeColor="text1"/>
          <w:lang w:eastAsia="pl-PL"/>
        </w:rPr>
        <w:t xml:space="preserve">Za chwilę doręczenia ustrukturyzowanej faktury elektronicznej uznawać się będzie chwilę wprowadzenia prawidłowo wystawionej faktury, zawierającej wszystkie elementy, o których mowa w ust. </w:t>
      </w:r>
      <w:r w:rsidR="002D2815" w:rsidRPr="00421C06">
        <w:rPr>
          <w:rFonts w:eastAsia="Times New Roman" w:cstheme="minorHAnsi"/>
          <w:color w:val="000000" w:themeColor="text1"/>
          <w:lang w:eastAsia="pl-PL"/>
        </w:rPr>
        <w:t>1</w:t>
      </w:r>
      <w:r w:rsidR="00B351F0" w:rsidRPr="00421C06">
        <w:rPr>
          <w:rFonts w:eastAsia="Times New Roman" w:cstheme="minorHAnsi"/>
          <w:color w:val="000000" w:themeColor="text1"/>
          <w:lang w:eastAsia="pl-PL"/>
        </w:rPr>
        <w:t>5</w:t>
      </w:r>
      <w:r w:rsidRPr="00421C06">
        <w:rPr>
          <w:rFonts w:eastAsia="Times New Roman" w:cstheme="minorHAnsi"/>
          <w:color w:val="000000" w:themeColor="text1"/>
          <w:lang w:eastAsia="pl-PL"/>
        </w:rPr>
        <w:t xml:space="preserve"> powyżej, do konta Zamawiającego na PEF, w sposób umożliwiający Zamawiającemu zapoznanie się z jej treścią. </w:t>
      </w:r>
    </w:p>
    <w:p w14:paraId="445C4B5A" w14:textId="77777777" w:rsidR="00FB70B6" w:rsidRPr="000F27D7" w:rsidRDefault="00FB70B6" w:rsidP="00722BC5">
      <w:pPr>
        <w:pStyle w:val="Akapitzlist"/>
        <w:spacing w:after="0" w:line="300" w:lineRule="auto"/>
        <w:ind w:left="426"/>
        <w:rPr>
          <w:rFonts w:cstheme="minorHAnsi"/>
          <w:color w:val="000000" w:themeColor="text1"/>
        </w:rPr>
      </w:pPr>
    </w:p>
    <w:p w14:paraId="4178C45B" w14:textId="5FC6988C" w:rsidR="00243070" w:rsidRPr="00F534A0" w:rsidRDefault="00243070" w:rsidP="001434E2">
      <w:pPr>
        <w:spacing w:after="0" w:line="300" w:lineRule="auto"/>
        <w:rPr>
          <w:rFonts w:cstheme="minorHAnsi"/>
          <w:color w:val="000000" w:themeColor="text1"/>
        </w:rPr>
      </w:pPr>
      <w:r w:rsidRPr="00F534A0">
        <w:rPr>
          <w:rFonts w:cstheme="minorHAnsi"/>
          <w:color w:val="000000" w:themeColor="text1"/>
        </w:rPr>
        <w:t xml:space="preserve">§ </w:t>
      </w:r>
      <w:r w:rsidR="002D2815">
        <w:rPr>
          <w:rFonts w:cstheme="minorHAnsi"/>
          <w:color w:val="000000" w:themeColor="text1"/>
        </w:rPr>
        <w:t>5</w:t>
      </w:r>
    </w:p>
    <w:p w14:paraId="155B01A6" w14:textId="77777777" w:rsidR="00421C06" w:rsidRDefault="00687051" w:rsidP="00722BC5">
      <w:pPr>
        <w:pStyle w:val="Akapitzlist"/>
        <w:numPr>
          <w:ilvl w:val="3"/>
          <w:numId w:val="2"/>
        </w:numPr>
        <w:tabs>
          <w:tab w:val="clear" w:pos="2700"/>
          <w:tab w:val="num" w:pos="2340"/>
        </w:tabs>
        <w:suppressAutoHyphens/>
        <w:spacing w:after="0" w:line="300" w:lineRule="auto"/>
        <w:ind w:left="284" w:hanging="357"/>
        <w:rPr>
          <w:rFonts w:cstheme="minorHAnsi"/>
          <w:color w:val="000000" w:themeColor="text1"/>
        </w:rPr>
      </w:pPr>
      <w:r w:rsidRPr="007362C7">
        <w:rPr>
          <w:rFonts w:cstheme="minorHAnsi"/>
          <w:color w:val="000000" w:themeColor="text1"/>
        </w:rPr>
        <w:t xml:space="preserve">Nadzór ze strony Zamawiającego nad wykonywaniem przedmiotu umowy prowadzić będą: (imię </w:t>
      </w:r>
      <w:r w:rsidR="00421C06">
        <w:rPr>
          <w:rFonts w:cstheme="minorHAnsi"/>
          <w:color w:val="000000" w:themeColor="text1"/>
        </w:rPr>
        <w:t xml:space="preserve">               </w:t>
      </w:r>
      <w:r w:rsidRPr="007362C7">
        <w:rPr>
          <w:rFonts w:cstheme="minorHAnsi"/>
          <w:color w:val="000000" w:themeColor="text1"/>
        </w:rPr>
        <w:t>i nazwisko) ......................................................... tel. .................................</w:t>
      </w:r>
      <w:r w:rsidR="00944028" w:rsidRPr="007362C7">
        <w:rPr>
          <w:rFonts w:cstheme="minorHAnsi"/>
          <w:color w:val="000000" w:themeColor="text1"/>
        </w:rPr>
        <w:t xml:space="preserve">, </w:t>
      </w:r>
      <w:r w:rsidRPr="007362C7">
        <w:rPr>
          <w:rFonts w:cstheme="minorHAnsi"/>
          <w:color w:val="000000" w:themeColor="text1"/>
        </w:rPr>
        <w:t xml:space="preserve"> adres e-mail ……………………………………………</w:t>
      </w:r>
    </w:p>
    <w:p w14:paraId="06CD2374" w14:textId="2462AEE6" w:rsidR="007362C7" w:rsidRPr="00E2024A" w:rsidRDefault="007362C7" w:rsidP="00722BC5">
      <w:pPr>
        <w:pStyle w:val="Akapitzlist"/>
        <w:numPr>
          <w:ilvl w:val="3"/>
          <w:numId w:val="2"/>
        </w:numPr>
        <w:tabs>
          <w:tab w:val="clear" w:pos="2700"/>
          <w:tab w:val="num" w:pos="2340"/>
        </w:tabs>
        <w:suppressAutoHyphens/>
        <w:spacing w:after="0" w:line="300" w:lineRule="auto"/>
        <w:ind w:left="284" w:hanging="357"/>
        <w:rPr>
          <w:rFonts w:cstheme="minorHAnsi"/>
          <w:color w:val="000000" w:themeColor="text1"/>
        </w:rPr>
      </w:pPr>
      <w:r w:rsidRPr="00421C06">
        <w:rPr>
          <w:rFonts w:cstheme="minorHAnsi"/>
          <w:color w:val="000000" w:themeColor="text1"/>
        </w:rPr>
        <w:t>Kierownikiem</w:t>
      </w:r>
      <w:r w:rsidR="00E2024A">
        <w:rPr>
          <w:rFonts w:cstheme="minorHAnsi"/>
          <w:color w:val="000000" w:themeColor="text1"/>
        </w:rPr>
        <w:t xml:space="preserve"> budowy </w:t>
      </w:r>
      <w:r w:rsidRPr="00421C06">
        <w:rPr>
          <w:rFonts w:cstheme="minorHAnsi"/>
          <w:color w:val="000000" w:themeColor="text1"/>
        </w:rPr>
        <w:t xml:space="preserve">ze strony Wykonawcy będzie: ………………………………… tel. ………………………, adres e-mail ………………………………………., posiadający (-a) </w:t>
      </w:r>
      <w:r w:rsidRPr="00E2024A">
        <w:rPr>
          <w:rFonts w:cstheme="minorHAnsi"/>
          <w:color w:val="000000" w:themeColor="text1"/>
        </w:rPr>
        <w:t xml:space="preserve">uprawnienia w </w:t>
      </w:r>
      <w:r w:rsidRPr="00E2024A">
        <w:rPr>
          <w:color w:val="000000" w:themeColor="text1"/>
        </w:rPr>
        <w:t>specjalności</w:t>
      </w:r>
      <w:r w:rsidR="00421C06" w:rsidRPr="001434E2">
        <w:rPr>
          <w:color w:val="FF0000"/>
        </w:rPr>
        <w:t xml:space="preserve"> </w:t>
      </w:r>
      <w:r w:rsidR="00E2024A" w:rsidRPr="00E2024A">
        <w:rPr>
          <w:color w:val="000000" w:themeColor="text1"/>
        </w:rPr>
        <w:t>………………………………………</w:t>
      </w:r>
      <w:r w:rsidRPr="00E2024A">
        <w:rPr>
          <w:color w:val="000000" w:themeColor="text1"/>
        </w:rPr>
        <w:t xml:space="preserve">, </w:t>
      </w:r>
      <w:r w:rsidRPr="00E2024A">
        <w:rPr>
          <w:rFonts w:cstheme="minorHAnsi"/>
          <w:color w:val="000000" w:themeColor="text1"/>
        </w:rPr>
        <w:t>Nr uprawnień ………………………………………</w:t>
      </w:r>
    </w:p>
    <w:p w14:paraId="39371EC5" w14:textId="19951CBF" w:rsidR="00421C06" w:rsidRPr="00421C06" w:rsidRDefault="007362C7" w:rsidP="00722BC5">
      <w:pPr>
        <w:pStyle w:val="Akapitzlist"/>
        <w:numPr>
          <w:ilvl w:val="3"/>
          <w:numId w:val="2"/>
        </w:numPr>
        <w:tabs>
          <w:tab w:val="clear" w:pos="2700"/>
          <w:tab w:val="num" w:pos="2340"/>
        </w:tabs>
        <w:suppressAutoHyphens/>
        <w:spacing w:after="0" w:line="300" w:lineRule="auto"/>
        <w:ind w:left="284" w:hanging="357"/>
        <w:rPr>
          <w:rFonts w:cstheme="minorHAnsi"/>
          <w:color w:val="000000" w:themeColor="text1"/>
        </w:rPr>
      </w:pPr>
      <w:r w:rsidRPr="00E2024A">
        <w:rPr>
          <w:rFonts w:cstheme="minorHAnsi"/>
          <w:color w:val="000000" w:themeColor="text1"/>
        </w:rPr>
        <w:t xml:space="preserve">Istnieje możliwość dokonania zmiany kierownika </w:t>
      </w:r>
      <w:r w:rsidR="00E2024A" w:rsidRPr="00E2024A">
        <w:rPr>
          <w:rFonts w:cstheme="minorHAnsi"/>
          <w:color w:val="000000" w:themeColor="text1"/>
        </w:rPr>
        <w:t>budowy,</w:t>
      </w:r>
      <w:r w:rsidR="009F083D" w:rsidRPr="00E2024A">
        <w:rPr>
          <w:rFonts w:cstheme="minorHAnsi"/>
          <w:color w:val="000000" w:themeColor="text1"/>
        </w:rPr>
        <w:t xml:space="preserve"> o którym</w:t>
      </w:r>
      <w:r w:rsidR="009F083D" w:rsidRPr="00421C06">
        <w:rPr>
          <w:rFonts w:cstheme="minorHAnsi"/>
          <w:color w:val="000000" w:themeColor="text1"/>
        </w:rPr>
        <w:t xml:space="preserve"> mowa w ust. 2 </w:t>
      </w:r>
      <w:r w:rsidRPr="00421C06">
        <w:rPr>
          <w:rFonts w:cstheme="minorHAnsi"/>
          <w:color w:val="000000" w:themeColor="text1"/>
        </w:rPr>
        <w:t>w następujących przypadkach:</w:t>
      </w:r>
    </w:p>
    <w:p w14:paraId="28879D60" w14:textId="77777777" w:rsidR="00421C06" w:rsidRPr="007362C7" w:rsidRDefault="00421C06" w:rsidP="00722BC5">
      <w:pPr>
        <w:numPr>
          <w:ilvl w:val="1"/>
          <w:numId w:val="4"/>
        </w:numPr>
        <w:suppressAutoHyphens/>
        <w:spacing w:after="0" w:line="300" w:lineRule="auto"/>
        <w:ind w:hanging="357"/>
        <w:rPr>
          <w:rFonts w:cstheme="minorHAnsi"/>
          <w:color w:val="000000" w:themeColor="text1"/>
        </w:rPr>
      </w:pPr>
      <w:r w:rsidRPr="007362C7">
        <w:rPr>
          <w:rFonts w:cstheme="minorHAnsi"/>
          <w:color w:val="000000" w:themeColor="text1"/>
        </w:rPr>
        <w:t>śmierci, choroby lub innych zdarzeń losowych.</w:t>
      </w:r>
    </w:p>
    <w:p w14:paraId="75AD2D22" w14:textId="77777777" w:rsidR="00421C06" w:rsidRPr="007362C7" w:rsidRDefault="00421C06" w:rsidP="00722BC5">
      <w:pPr>
        <w:numPr>
          <w:ilvl w:val="1"/>
          <w:numId w:val="4"/>
        </w:numPr>
        <w:suppressAutoHyphens/>
        <w:spacing w:after="0" w:line="300" w:lineRule="auto"/>
        <w:ind w:hanging="357"/>
        <w:rPr>
          <w:rFonts w:cstheme="minorHAnsi"/>
          <w:color w:val="000000" w:themeColor="text1"/>
        </w:rPr>
      </w:pPr>
      <w:r w:rsidRPr="007362C7">
        <w:rPr>
          <w:rFonts w:cstheme="minorHAnsi"/>
          <w:color w:val="000000" w:themeColor="text1"/>
        </w:rPr>
        <w:t xml:space="preserve">jeżeli zmiana </w:t>
      </w:r>
      <w:r>
        <w:rPr>
          <w:rFonts w:cstheme="minorHAnsi"/>
          <w:color w:val="000000" w:themeColor="text1"/>
        </w:rPr>
        <w:t>ta</w:t>
      </w:r>
      <w:r w:rsidRPr="007362C7">
        <w:rPr>
          <w:rFonts w:cstheme="minorHAnsi"/>
          <w:color w:val="000000" w:themeColor="text1"/>
        </w:rPr>
        <w:t xml:space="preserve"> stanie się konieczna z jakichkolwiek innych przyczyn niezależnych </w:t>
      </w:r>
      <w:r>
        <w:rPr>
          <w:rFonts w:cstheme="minorHAnsi"/>
          <w:color w:val="000000" w:themeColor="text1"/>
        </w:rPr>
        <w:t xml:space="preserve">                   </w:t>
      </w:r>
      <w:r w:rsidRPr="007362C7">
        <w:rPr>
          <w:rFonts w:cstheme="minorHAnsi"/>
          <w:color w:val="000000" w:themeColor="text1"/>
        </w:rPr>
        <w:t>od Wykonawcy.</w:t>
      </w:r>
    </w:p>
    <w:p w14:paraId="12D24AAD" w14:textId="225DE124" w:rsidR="00421C06" w:rsidRPr="00421C06" w:rsidRDefault="000B35F7" w:rsidP="00722BC5">
      <w:pPr>
        <w:numPr>
          <w:ilvl w:val="1"/>
          <w:numId w:val="4"/>
        </w:numPr>
        <w:suppressAutoHyphens/>
        <w:spacing w:after="0" w:line="300" w:lineRule="auto"/>
        <w:ind w:hanging="357"/>
        <w:rPr>
          <w:rFonts w:cstheme="minorHAnsi"/>
          <w:color w:val="000000" w:themeColor="text1"/>
        </w:rPr>
      </w:pPr>
      <w:r>
        <w:rPr>
          <w:rFonts w:cstheme="minorHAnsi"/>
          <w:color w:val="000000" w:themeColor="text1"/>
        </w:rPr>
        <w:t>w</w:t>
      </w:r>
      <w:r w:rsidR="00421C06" w:rsidRPr="007362C7">
        <w:rPr>
          <w:rFonts w:cstheme="minorHAnsi"/>
          <w:color w:val="000000" w:themeColor="text1"/>
        </w:rPr>
        <w:t xml:space="preserve"> przypadku zmiany </w:t>
      </w:r>
      <w:r w:rsidR="00421C06">
        <w:rPr>
          <w:rFonts w:cstheme="minorHAnsi"/>
          <w:color w:val="000000" w:themeColor="text1"/>
        </w:rPr>
        <w:t xml:space="preserve">osoby, o której mowa w ust. 2 </w:t>
      </w:r>
      <w:r w:rsidR="00421C06" w:rsidRPr="007362C7">
        <w:rPr>
          <w:rFonts w:cstheme="minorHAnsi"/>
          <w:color w:val="000000" w:themeColor="text1"/>
        </w:rPr>
        <w:t xml:space="preserve"> niniejszego paragrafu,</w:t>
      </w:r>
      <w:r w:rsidR="00421C06">
        <w:rPr>
          <w:rFonts w:cstheme="minorHAnsi"/>
          <w:color w:val="000000" w:themeColor="text1"/>
        </w:rPr>
        <w:t xml:space="preserve"> nowa osoba powołana do</w:t>
      </w:r>
      <w:r w:rsidR="00421C06" w:rsidRPr="007362C7">
        <w:rPr>
          <w:rFonts w:cstheme="minorHAnsi"/>
          <w:color w:val="000000" w:themeColor="text1"/>
        </w:rPr>
        <w:t xml:space="preserve"> pełnienia ww. obowiązków mus</w:t>
      </w:r>
      <w:r w:rsidR="00421C06">
        <w:rPr>
          <w:rFonts w:cstheme="minorHAnsi"/>
          <w:color w:val="000000" w:themeColor="text1"/>
        </w:rPr>
        <w:t>i</w:t>
      </w:r>
      <w:r w:rsidR="00421C06" w:rsidRPr="007362C7">
        <w:rPr>
          <w:rFonts w:cstheme="minorHAnsi"/>
          <w:color w:val="000000" w:themeColor="text1"/>
        </w:rPr>
        <w:t xml:space="preserve"> spełniać wymagania określone </w:t>
      </w:r>
      <w:r w:rsidR="00421C06">
        <w:rPr>
          <w:rFonts w:cstheme="minorHAnsi"/>
          <w:color w:val="000000" w:themeColor="text1"/>
        </w:rPr>
        <w:t xml:space="preserve">                      </w:t>
      </w:r>
      <w:r w:rsidR="00421C06" w:rsidRPr="007362C7">
        <w:rPr>
          <w:rFonts w:cstheme="minorHAnsi"/>
          <w:color w:val="000000" w:themeColor="text1"/>
        </w:rPr>
        <w:t>w specyfikacji warunków zamówienia dla danej funkcji.</w:t>
      </w:r>
    </w:p>
    <w:p w14:paraId="129E2831" w14:textId="33EC6323" w:rsidR="00421C06" w:rsidRPr="00421C06" w:rsidRDefault="00421C06" w:rsidP="00722BC5">
      <w:pPr>
        <w:pStyle w:val="Akapitzlist"/>
        <w:numPr>
          <w:ilvl w:val="3"/>
          <w:numId w:val="2"/>
        </w:numPr>
        <w:tabs>
          <w:tab w:val="clear" w:pos="2700"/>
          <w:tab w:val="num" w:pos="2340"/>
        </w:tabs>
        <w:suppressAutoHyphens/>
        <w:spacing w:after="0" w:line="300" w:lineRule="auto"/>
        <w:ind w:left="284" w:hanging="357"/>
        <w:rPr>
          <w:rFonts w:cstheme="minorHAnsi"/>
          <w:color w:val="000000" w:themeColor="text1"/>
        </w:rPr>
      </w:pPr>
      <w:r>
        <w:rPr>
          <w:rFonts w:cstheme="minorHAnsi"/>
          <w:color w:val="000000" w:themeColor="text1"/>
        </w:rPr>
        <w:lastRenderedPageBreak/>
        <w:t xml:space="preserve">Zamawiający może także </w:t>
      </w:r>
      <w:r w:rsidR="007362C7" w:rsidRPr="00421C06">
        <w:rPr>
          <w:rFonts w:cstheme="minorHAnsi"/>
          <w:color w:val="000000" w:themeColor="text1"/>
        </w:rPr>
        <w:t>zażądać od Wykonawcy zmiany o</w:t>
      </w:r>
      <w:r w:rsidR="009F083D" w:rsidRPr="00421C06">
        <w:rPr>
          <w:rFonts w:cstheme="minorHAnsi"/>
          <w:color w:val="000000" w:themeColor="text1"/>
        </w:rPr>
        <w:t>soby</w:t>
      </w:r>
      <w:r w:rsidR="007362C7" w:rsidRPr="00421C06">
        <w:rPr>
          <w:rFonts w:cstheme="minorHAnsi"/>
          <w:color w:val="000000" w:themeColor="text1"/>
        </w:rPr>
        <w:t>, o któr</w:t>
      </w:r>
      <w:r w:rsidR="009F083D" w:rsidRPr="00421C06">
        <w:rPr>
          <w:rFonts w:cstheme="minorHAnsi"/>
          <w:color w:val="000000" w:themeColor="text1"/>
        </w:rPr>
        <w:t>ej</w:t>
      </w:r>
      <w:r w:rsidR="007362C7" w:rsidRPr="00421C06">
        <w:rPr>
          <w:rFonts w:cstheme="minorHAnsi"/>
          <w:color w:val="000000" w:themeColor="text1"/>
        </w:rPr>
        <w:t xml:space="preserve"> mowa w ust. 2 niniejszego paragrafu, jeżeli uzna, że nie wykon</w:t>
      </w:r>
      <w:r w:rsidR="009F083D" w:rsidRPr="00421C06">
        <w:rPr>
          <w:rFonts w:cstheme="minorHAnsi"/>
          <w:color w:val="000000" w:themeColor="text1"/>
        </w:rPr>
        <w:t xml:space="preserve">uje </w:t>
      </w:r>
      <w:r w:rsidR="007362C7" w:rsidRPr="00421C06">
        <w:rPr>
          <w:rFonts w:cstheme="minorHAnsi"/>
          <w:color w:val="000000" w:themeColor="text1"/>
        </w:rPr>
        <w:t>należycie swoich obowiązków. Wykonawca obowiązan</w:t>
      </w:r>
      <w:r w:rsidR="0021241F">
        <w:rPr>
          <w:rFonts w:cstheme="minorHAnsi"/>
          <w:color w:val="000000" w:themeColor="text1"/>
        </w:rPr>
        <w:t xml:space="preserve">y </w:t>
      </w:r>
      <w:r w:rsidR="007362C7" w:rsidRPr="00421C06">
        <w:rPr>
          <w:rFonts w:cstheme="minorHAnsi"/>
          <w:color w:val="000000" w:themeColor="text1"/>
        </w:rPr>
        <w:t xml:space="preserve">jest dokonać zmiany </w:t>
      </w:r>
      <w:r w:rsidR="009F083D" w:rsidRPr="00421C06">
        <w:rPr>
          <w:rFonts w:cstheme="minorHAnsi"/>
          <w:color w:val="000000" w:themeColor="text1"/>
        </w:rPr>
        <w:t>ww. osoby</w:t>
      </w:r>
      <w:r w:rsidR="007362C7" w:rsidRPr="00421C06">
        <w:rPr>
          <w:rFonts w:cstheme="minorHAnsi"/>
          <w:color w:val="000000" w:themeColor="text1"/>
        </w:rPr>
        <w:t xml:space="preserve"> w terminie nie dłuższym niż 14 dni od daty złożenia wniosku</w:t>
      </w:r>
      <w:r w:rsidR="0021241F">
        <w:rPr>
          <w:rFonts w:cstheme="minorHAnsi"/>
          <w:color w:val="000000" w:themeColor="text1"/>
        </w:rPr>
        <w:t xml:space="preserve"> </w:t>
      </w:r>
      <w:r w:rsidR="007362C7" w:rsidRPr="00421C06">
        <w:rPr>
          <w:rFonts w:cstheme="minorHAnsi"/>
          <w:color w:val="000000" w:themeColor="text1"/>
        </w:rPr>
        <w:t xml:space="preserve">przez Zamawiającego. </w:t>
      </w:r>
    </w:p>
    <w:p w14:paraId="14863D68" w14:textId="77777777" w:rsidR="009F083D" w:rsidRPr="007362C7" w:rsidRDefault="009F083D" w:rsidP="00722BC5">
      <w:pPr>
        <w:pStyle w:val="Akapitzlist"/>
        <w:suppressAutoHyphens/>
        <w:spacing w:after="0" w:line="300" w:lineRule="auto"/>
        <w:ind w:left="426"/>
        <w:rPr>
          <w:rFonts w:cstheme="minorHAnsi"/>
          <w:color w:val="000000" w:themeColor="text1"/>
        </w:rPr>
      </w:pPr>
    </w:p>
    <w:p w14:paraId="5C5AC618" w14:textId="06CB6125" w:rsidR="00243070" w:rsidRPr="000F27D7" w:rsidRDefault="00243070" w:rsidP="001434E2">
      <w:pPr>
        <w:spacing w:after="0" w:line="300" w:lineRule="auto"/>
        <w:rPr>
          <w:rFonts w:cstheme="minorHAnsi"/>
          <w:color w:val="000000" w:themeColor="text1"/>
        </w:rPr>
      </w:pPr>
      <w:r w:rsidRPr="000F27D7">
        <w:rPr>
          <w:rFonts w:cstheme="minorHAnsi"/>
          <w:color w:val="000000" w:themeColor="text1"/>
        </w:rPr>
        <w:t xml:space="preserve">§ </w:t>
      </w:r>
      <w:r w:rsidR="0013481B" w:rsidRPr="000F27D7">
        <w:rPr>
          <w:rFonts w:cstheme="minorHAnsi"/>
          <w:color w:val="000000" w:themeColor="text1"/>
        </w:rPr>
        <w:t>6</w:t>
      </w:r>
    </w:p>
    <w:p w14:paraId="216E73BE" w14:textId="1EE1581D" w:rsidR="00243070" w:rsidRDefault="00243070" w:rsidP="00722BC5">
      <w:pPr>
        <w:pStyle w:val="Akapitzlist"/>
        <w:numPr>
          <w:ilvl w:val="6"/>
          <w:numId w:val="2"/>
        </w:numPr>
        <w:suppressAutoHyphens/>
        <w:spacing w:after="0" w:line="300" w:lineRule="auto"/>
        <w:ind w:left="284"/>
        <w:rPr>
          <w:rFonts w:cstheme="minorHAnsi"/>
          <w:color w:val="000000" w:themeColor="text1"/>
        </w:rPr>
      </w:pPr>
      <w:r w:rsidRPr="00F87BA3">
        <w:rPr>
          <w:rFonts w:cstheme="minorHAnsi"/>
          <w:color w:val="000000" w:themeColor="text1"/>
        </w:rPr>
        <w:t xml:space="preserve">Wykonawca będzie realizował przedmiot umowy siłami własnymi/ Wykonawca oświadcza, </w:t>
      </w:r>
      <w:r w:rsidR="000F27D7" w:rsidRPr="00F87BA3">
        <w:rPr>
          <w:rFonts w:cstheme="minorHAnsi"/>
          <w:color w:val="000000" w:themeColor="text1"/>
        </w:rPr>
        <w:t xml:space="preserve">                      </w:t>
      </w:r>
      <w:r w:rsidRPr="00F87BA3">
        <w:rPr>
          <w:rFonts w:cstheme="minorHAnsi"/>
          <w:color w:val="000000" w:themeColor="text1"/>
        </w:rPr>
        <w:t xml:space="preserve">że następujący zakres prac zostanie powierzony Podwykonawcom: </w:t>
      </w:r>
    </w:p>
    <w:p w14:paraId="45FE1385" w14:textId="1CBB9A00" w:rsidR="00F87BA3" w:rsidRPr="00F87BA3" w:rsidRDefault="00F87BA3" w:rsidP="00722BC5">
      <w:pPr>
        <w:pStyle w:val="Akapitzlist"/>
        <w:suppressAutoHyphens/>
        <w:spacing w:after="0" w:line="300" w:lineRule="auto"/>
        <w:ind w:left="284"/>
        <w:rPr>
          <w:rFonts w:cstheme="minorHAnsi"/>
          <w:color w:val="000000" w:themeColor="text1"/>
        </w:rPr>
      </w:pPr>
      <w:r w:rsidRPr="00F87BA3">
        <w:rPr>
          <w:rFonts w:cstheme="minorHAnsi"/>
          <w:color w:val="000000" w:themeColor="text1"/>
        </w:rPr>
        <w:t>…………………………………………………….</w:t>
      </w:r>
    </w:p>
    <w:p w14:paraId="640FA5C6" w14:textId="66A14F1E" w:rsidR="00F87BA3" w:rsidRPr="00F87BA3" w:rsidRDefault="00F87BA3" w:rsidP="00722BC5">
      <w:pPr>
        <w:pStyle w:val="Akapitzlist"/>
        <w:suppressAutoHyphens/>
        <w:spacing w:after="0" w:line="300" w:lineRule="auto"/>
        <w:ind w:left="284"/>
        <w:rPr>
          <w:rFonts w:cstheme="minorHAnsi"/>
          <w:color w:val="000000" w:themeColor="text1"/>
        </w:rPr>
      </w:pPr>
      <w:r w:rsidRPr="00F87BA3">
        <w:rPr>
          <w:rFonts w:cstheme="minorHAnsi"/>
          <w:color w:val="000000" w:themeColor="text1"/>
        </w:rPr>
        <w:t>…………………………………………………….</w:t>
      </w:r>
    </w:p>
    <w:p w14:paraId="556529C8" w14:textId="06A92B4F" w:rsidR="00F87BA3" w:rsidRPr="00F87BA3" w:rsidRDefault="00F87BA3" w:rsidP="00722BC5">
      <w:pPr>
        <w:pStyle w:val="Akapitzlist"/>
        <w:suppressAutoHyphens/>
        <w:spacing w:after="0" w:line="300" w:lineRule="auto"/>
        <w:ind w:left="284"/>
        <w:rPr>
          <w:rFonts w:cstheme="minorHAnsi"/>
          <w:color w:val="000000" w:themeColor="text1"/>
        </w:rPr>
      </w:pPr>
      <w:r w:rsidRPr="00F87BA3">
        <w:rPr>
          <w:rFonts w:cstheme="minorHAnsi"/>
          <w:color w:val="000000" w:themeColor="text1"/>
        </w:rPr>
        <w:t>…………………………………………………….</w:t>
      </w:r>
    </w:p>
    <w:p w14:paraId="35E94571" w14:textId="3D0D1EEC" w:rsidR="00243070" w:rsidRPr="00ED3575" w:rsidRDefault="00F87BA3" w:rsidP="00722BC5">
      <w:pPr>
        <w:pStyle w:val="Akapitzlist"/>
        <w:numPr>
          <w:ilvl w:val="6"/>
          <w:numId w:val="2"/>
        </w:numPr>
        <w:suppressAutoHyphens/>
        <w:spacing w:after="0" w:line="300" w:lineRule="auto"/>
        <w:ind w:left="284"/>
        <w:rPr>
          <w:rFonts w:cstheme="minorHAnsi"/>
          <w:strike/>
          <w:color w:val="000000" w:themeColor="text1"/>
        </w:rPr>
      </w:pPr>
      <w:r w:rsidRPr="00ED3575">
        <w:rPr>
          <w:rFonts w:cstheme="minorHAnsi"/>
          <w:color w:val="000000" w:themeColor="text1"/>
        </w:rPr>
        <w:t xml:space="preserve">Wynagrodzenie </w:t>
      </w:r>
      <w:r w:rsidR="000F27D7" w:rsidRPr="00ED3575">
        <w:rPr>
          <w:rFonts w:cstheme="minorHAnsi"/>
          <w:color w:val="000000" w:themeColor="text1"/>
        </w:rPr>
        <w:t xml:space="preserve">łączne </w:t>
      </w:r>
      <w:r w:rsidR="00243070" w:rsidRPr="00ED3575">
        <w:rPr>
          <w:rFonts w:cstheme="minorHAnsi"/>
          <w:color w:val="000000" w:themeColor="text1"/>
        </w:rPr>
        <w:t xml:space="preserve">wynikające z zawartych pomiędzy Wykonawcą a Podwykonawcami umów, nie może przekraczać wartości przedmiotu Umowy określonej w § 4 ust. 1, a ich zakres </w:t>
      </w:r>
      <w:r w:rsidRPr="00ED3575">
        <w:rPr>
          <w:rFonts w:cstheme="minorHAnsi"/>
          <w:color w:val="000000" w:themeColor="text1"/>
        </w:rPr>
        <w:t xml:space="preserve">                                </w:t>
      </w:r>
      <w:r w:rsidR="00243070" w:rsidRPr="00ED3575">
        <w:rPr>
          <w:rFonts w:cstheme="minorHAnsi"/>
          <w:color w:val="000000" w:themeColor="text1"/>
        </w:rPr>
        <w:t>musi być tożsamy z zakresem, jaki obejmuje przedmiot Umowy.</w:t>
      </w:r>
    </w:p>
    <w:p w14:paraId="5119CDC0" w14:textId="66E39523" w:rsidR="00243070" w:rsidRPr="00E2024A" w:rsidRDefault="00243070" w:rsidP="006864A5">
      <w:pPr>
        <w:pStyle w:val="Akapitzlist"/>
        <w:numPr>
          <w:ilvl w:val="6"/>
          <w:numId w:val="2"/>
        </w:numPr>
        <w:suppressAutoHyphens/>
        <w:spacing w:after="0" w:line="300" w:lineRule="auto"/>
        <w:ind w:left="284"/>
        <w:rPr>
          <w:rFonts w:cstheme="minorHAnsi"/>
          <w:color w:val="000000" w:themeColor="text1"/>
        </w:rPr>
      </w:pPr>
      <w:r w:rsidRPr="00E2024A">
        <w:rPr>
          <w:rFonts w:cstheme="minorHAnsi"/>
          <w:color w:val="000000" w:themeColor="text1"/>
        </w:rPr>
        <w:t>Wykonawca zobowiązuje się do zatrudnienia</w:t>
      </w:r>
      <w:r w:rsidR="00ED3575" w:rsidRPr="00E2024A">
        <w:rPr>
          <w:rFonts w:cstheme="minorHAnsi"/>
          <w:color w:val="000000" w:themeColor="text1"/>
        </w:rPr>
        <w:t>,</w:t>
      </w:r>
      <w:r w:rsidRPr="00E2024A">
        <w:rPr>
          <w:rFonts w:cstheme="minorHAnsi"/>
          <w:color w:val="000000" w:themeColor="text1"/>
        </w:rPr>
        <w:t xml:space="preserve"> bądź w przypadku powierzenia Podwykonawcy/om </w:t>
      </w:r>
      <w:r w:rsidR="00F87BA3" w:rsidRPr="00E2024A">
        <w:rPr>
          <w:rFonts w:cstheme="minorHAnsi"/>
          <w:color w:val="000000" w:themeColor="text1"/>
        </w:rPr>
        <w:t>c</w:t>
      </w:r>
      <w:r w:rsidRPr="00E2024A">
        <w:rPr>
          <w:rFonts w:cstheme="minorHAnsi"/>
          <w:color w:val="000000" w:themeColor="text1"/>
        </w:rPr>
        <w:t>zęści robót objętych zakresem Umowy, zapewnienia zatrudnienia</w:t>
      </w:r>
      <w:r w:rsidR="00ED25DF" w:rsidRPr="00E2024A">
        <w:rPr>
          <w:rFonts w:cstheme="minorHAnsi"/>
          <w:color w:val="000000" w:themeColor="text1"/>
        </w:rPr>
        <w:t xml:space="preserve"> </w:t>
      </w:r>
      <w:r w:rsidRPr="00E2024A">
        <w:rPr>
          <w:rFonts w:cstheme="minorHAnsi"/>
          <w:color w:val="000000" w:themeColor="text1"/>
        </w:rPr>
        <w:t>na podstawie umowy o pracę, w rozumieniu przepisów</w:t>
      </w:r>
      <w:r w:rsidR="0021241F" w:rsidRPr="00E2024A">
        <w:rPr>
          <w:rFonts w:cstheme="minorHAnsi"/>
          <w:color w:val="000000" w:themeColor="text1"/>
        </w:rPr>
        <w:t xml:space="preserve"> </w:t>
      </w:r>
      <w:r w:rsidRPr="00E2024A">
        <w:rPr>
          <w:rFonts w:cstheme="minorHAnsi"/>
          <w:color w:val="000000" w:themeColor="text1"/>
        </w:rPr>
        <w:t>ustawy z dnia 26 czerwca 1974 r.</w:t>
      </w:r>
      <w:r w:rsidR="00ED25DF" w:rsidRPr="00E2024A">
        <w:rPr>
          <w:rFonts w:cstheme="minorHAnsi"/>
          <w:color w:val="000000" w:themeColor="text1"/>
        </w:rPr>
        <w:t xml:space="preserve"> </w:t>
      </w:r>
      <w:r w:rsidRPr="00E2024A">
        <w:rPr>
          <w:rFonts w:cstheme="minorHAnsi"/>
          <w:color w:val="000000" w:themeColor="text1"/>
        </w:rPr>
        <w:t xml:space="preserve">– Kodeks </w:t>
      </w:r>
      <w:r w:rsidR="006864A5" w:rsidRPr="00E2024A">
        <w:rPr>
          <w:rFonts w:cstheme="minorHAnsi"/>
          <w:color w:val="000000" w:themeColor="text1"/>
        </w:rPr>
        <w:t xml:space="preserve">pracy (Dz. U. z 2023 r. poz. 1465 oraz z 2024 r. poz. 878 i 1222), </w:t>
      </w:r>
      <w:r w:rsidRPr="00E2024A">
        <w:rPr>
          <w:rFonts w:cstheme="minorHAnsi"/>
          <w:color w:val="000000" w:themeColor="text1"/>
        </w:rPr>
        <w:t>osób wykonujących w trakcie realizacji zamówienia następujące czynności opisane w § 1</w:t>
      </w:r>
      <w:r w:rsidR="00706326" w:rsidRPr="00E2024A">
        <w:rPr>
          <w:rFonts w:cstheme="minorHAnsi"/>
          <w:color w:val="000000" w:themeColor="text1"/>
        </w:rPr>
        <w:t>5</w:t>
      </w:r>
      <w:r w:rsidRPr="00E2024A">
        <w:rPr>
          <w:rFonts w:cstheme="minorHAnsi"/>
          <w:color w:val="000000" w:themeColor="text1"/>
        </w:rPr>
        <w:t xml:space="preserve"> ust. 1 Umowy.</w:t>
      </w:r>
    </w:p>
    <w:p w14:paraId="597780B0" w14:textId="782DC3FB" w:rsidR="000F27D7" w:rsidRPr="00E2024A" w:rsidRDefault="00243070" w:rsidP="00722BC5">
      <w:pPr>
        <w:pStyle w:val="Akapitzlist"/>
        <w:numPr>
          <w:ilvl w:val="6"/>
          <w:numId w:val="2"/>
        </w:numPr>
        <w:suppressAutoHyphens/>
        <w:spacing w:after="0" w:line="300" w:lineRule="auto"/>
        <w:ind w:left="284"/>
        <w:rPr>
          <w:rFonts w:cstheme="minorHAnsi"/>
          <w:color w:val="000000" w:themeColor="text1"/>
        </w:rPr>
      </w:pPr>
      <w:r w:rsidRPr="00706326">
        <w:rPr>
          <w:rFonts w:cstheme="minorHAnsi"/>
          <w:color w:val="000000" w:themeColor="text1"/>
        </w:rPr>
        <w:t xml:space="preserve">W </w:t>
      </w:r>
      <w:r w:rsidRPr="00E2024A">
        <w:rPr>
          <w:rFonts w:cstheme="minorHAnsi"/>
          <w:color w:val="000000" w:themeColor="text1"/>
        </w:rPr>
        <w:t xml:space="preserve">trakcie realizacji przedmiotu </w:t>
      </w:r>
      <w:r w:rsidR="00ED25DF" w:rsidRPr="00E2024A">
        <w:rPr>
          <w:rFonts w:cstheme="minorHAnsi"/>
          <w:color w:val="000000" w:themeColor="text1"/>
        </w:rPr>
        <w:t>u</w:t>
      </w:r>
      <w:r w:rsidRPr="00E2024A">
        <w:rPr>
          <w:rFonts w:cstheme="minorHAnsi"/>
          <w:color w:val="000000" w:themeColor="text1"/>
        </w:rPr>
        <w:t>mowy Zamawiający uprawniony jest do wykonywania czynności kontrolnych wobec Wykonawcy odnośnie spełniania wymagań opisanych w § 1</w:t>
      </w:r>
      <w:r w:rsidR="00706326" w:rsidRPr="00E2024A">
        <w:rPr>
          <w:rFonts w:cstheme="minorHAnsi"/>
          <w:color w:val="000000" w:themeColor="text1"/>
        </w:rPr>
        <w:t>5</w:t>
      </w:r>
      <w:r w:rsidRPr="00E2024A">
        <w:rPr>
          <w:rFonts w:cstheme="minorHAnsi"/>
          <w:color w:val="000000" w:themeColor="text1"/>
        </w:rPr>
        <w:t xml:space="preserve"> ust.1</w:t>
      </w:r>
      <w:r w:rsidR="002F4828" w:rsidRPr="00E2024A">
        <w:rPr>
          <w:rFonts w:cstheme="minorHAnsi"/>
          <w:color w:val="000000" w:themeColor="text1"/>
        </w:rPr>
        <w:t>.</w:t>
      </w:r>
      <w:r w:rsidRPr="00E2024A">
        <w:rPr>
          <w:rFonts w:cstheme="minorHAnsi"/>
          <w:color w:val="000000" w:themeColor="text1"/>
        </w:rPr>
        <w:t xml:space="preserve">  Uprawniony jest w szczególności do:</w:t>
      </w:r>
    </w:p>
    <w:p w14:paraId="5D10C52A" w14:textId="1F676619" w:rsidR="00F87BA3" w:rsidRPr="00E2024A" w:rsidRDefault="00F87BA3">
      <w:pPr>
        <w:pStyle w:val="Akapitzlist"/>
        <w:numPr>
          <w:ilvl w:val="0"/>
          <w:numId w:val="18"/>
        </w:numPr>
        <w:suppressAutoHyphens/>
        <w:spacing w:after="0" w:line="300" w:lineRule="auto"/>
        <w:rPr>
          <w:rFonts w:cstheme="minorHAnsi"/>
          <w:color w:val="000000" w:themeColor="text1"/>
        </w:rPr>
      </w:pPr>
      <w:r w:rsidRPr="00E2024A">
        <w:rPr>
          <w:rFonts w:cstheme="minorHAnsi"/>
          <w:color w:val="000000" w:themeColor="text1"/>
        </w:rPr>
        <w:t>żądania wykazu osób wykonujących czynności, o których mowa w § 1</w:t>
      </w:r>
      <w:r w:rsidR="00706326" w:rsidRPr="00E2024A">
        <w:rPr>
          <w:rFonts w:cstheme="minorHAnsi"/>
          <w:color w:val="000000" w:themeColor="text1"/>
        </w:rPr>
        <w:t>5</w:t>
      </w:r>
      <w:r w:rsidRPr="00E2024A">
        <w:rPr>
          <w:rFonts w:cstheme="minorHAnsi"/>
          <w:color w:val="000000" w:themeColor="text1"/>
        </w:rPr>
        <w:t xml:space="preserve"> ust. 1,</w:t>
      </w:r>
    </w:p>
    <w:p w14:paraId="6768C4C8" w14:textId="0C4F115F" w:rsidR="00F87BA3" w:rsidRPr="00E2024A" w:rsidRDefault="00F87BA3">
      <w:pPr>
        <w:pStyle w:val="Akapitzlist"/>
        <w:numPr>
          <w:ilvl w:val="0"/>
          <w:numId w:val="18"/>
        </w:numPr>
        <w:suppressAutoHyphens/>
        <w:spacing w:after="0" w:line="300" w:lineRule="auto"/>
        <w:rPr>
          <w:rFonts w:cstheme="minorHAnsi"/>
          <w:color w:val="000000" w:themeColor="text1"/>
        </w:rPr>
      </w:pPr>
      <w:r w:rsidRPr="00E2024A">
        <w:rPr>
          <w:rFonts w:cstheme="minorHAnsi"/>
          <w:color w:val="000000" w:themeColor="text1"/>
        </w:rPr>
        <w:t xml:space="preserve">żądania oświadczeń i dokumentów w zakresie potwierdzenia spełniania wymogów, o których mowa w ust. </w:t>
      </w:r>
      <w:r w:rsidR="00ED3575" w:rsidRPr="00E2024A">
        <w:rPr>
          <w:rFonts w:cstheme="minorHAnsi"/>
          <w:color w:val="000000" w:themeColor="text1"/>
        </w:rPr>
        <w:t>3</w:t>
      </w:r>
      <w:r w:rsidRPr="00E2024A">
        <w:rPr>
          <w:rFonts w:cstheme="minorHAnsi"/>
          <w:color w:val="000000" w:themeColor="text1"/>
        </w:rPr>
        <w:t xml:space="preserve"> niniejszego paragrafu, </w:t>
      </w:r>
    </w:p>
    <w:p w14:paraId="39521568" w14:textId="2E9DC17B" w:rsidR="00F87BA3" w:rsidRPr="00E2024A" w:rsidRDefault="00F87BA3">
      <w:pPr>
        <w:pStyle w:val="Akapitzlist"/>
        <w:numPr>
          <w:ilvl w:val="0"/>
          <w:numId w:val="18"/>
        </w:numPr>
        <w:suppressAutoHyphens/>
        <w:spacing w:after="0" w:line="300" w:lineRule="auto"/>
        <w:rPr>
          <w:rFonts w:cstheme="minorHAnsi"/>
          <w:color w:val="000000" w:themeColor="text1"/>
        </w:rPr>
      </w:pPr>
      <w:r w:rsidRPr="00E2024A">
        <w:rPr>
          <w:rFonts w:cstheme="minorHAnsi"/>
          <w:color w:val="000000" w:themeColor="text1"/>
        </w:rPr>
        <w:t xml:space="preserve">żądania wyjaśnień w przypadku wątpliwości co do spełniania wymogów, o których mowa w ust. </w:t>
      </w:r>
      <w:r w:rsidR="00ED3575" w:rsidRPr="00E2024A">
        <w:rPr>
          <w:rFonts w:cstheme="minorHAnsi"/>
          <w:color w:val="000000" w:themeColor="text1"/>
        </w:rPr>
        <w:t>3</w:t>
      </w:r>
      <w:r w:rsidRPr="00E2024A">
        <w:rPr>
          <w:rFonts w:cstheme="minorHAnsi"/>
          <w:color w:val="000000" w:themeColor="text1"/>
        </w:rPr>
        <w:t xml:space="preserve"> niniejszego paragrafu.</w:t>
      </w:r>
    </w:p>
    <w:p w14:paraId="31D1EA28" w14:textId="6635023F" w:rsidR="00F87BA3" w:rsidRPr="00E2024A" w:rsidRDefault="00F87BA3">
      <w:pPr>
        <w:pStyle w:val="Akapitzlist"/>
        <w:numPr>
          <w:ilvl w:val="0"/>
          <w:numId w:val="18"/>
        </w:numPr>
        <w:suppressAutoHyphens/>
        <w:spacing w:after="0" w:line="300" w:lineRule="auto"/>
        <w:rPr>
          <w:rFonts w:cstheme="minorHAnsi"/>
          <w:color w:val="000000" w:themeColor="text1"/>
        </w:rPr>
      </w:pPr>
      <w:r w:rsidRPr="00E2024A">
        <w:rPr>
          <w:rFonts w:cstheme="minorHAnsi"/>
          <w:color w:val="000000" w:themeColor="text1"/>
        </w:rPr>
        <w:t>przeprowadzania kontroli na miejscu wykonywania świadczenia.</w:t>
      </w:r>
    </w:p>
    <w:p w14:paraId="18B4F67E" w14:textId="117CD7A3" w:rsidR="00243070" w:rsidRPr="00706326" w:rsidRDefault="00F87BA3" w:rsidP="00722BC5">
      <w:pPr>
        <w:pStyle w:val="Akapitzlist"/>
        <w:numPr>
          <w:ilvl w:val="6"/>
          <w:numId w:val="2"/>
        </w:numPr>
        <w:suppressAutoHyphens/>
        <w:spacing w:after="0" w:line="300" w:lineRule="auto"/>
        <w:ind w:left="284"/>
        <w:rPr>
          <w:rFonts w:cstheme="minorHAnsi"/>
          <w:color w:val="000000" w:themeColor="text1"/>
        </w:rPr>
      </w:pPr>
      <w:r w:rsidRPr="00706326">
        <w:rPr>
          <w:rFonts w:cstheme="minorHAnsi"/>
          <w:color w:val="000000" w:themeColor="text1"/>
        </w:rPr>
        <w:t xml:space="preserve">W przypadku </w:t>
      </w:r>
      <w:r w:rsidR="00243070" w:rsidRPr="00706326">
        <w:rPr>
          <w:rFonts w:cstheme="minorHAnsi"/>
          <w:color w:val="000000" w:themeColor="text1"/>
        </w:rPr>
        <w:t xml:space="preserve">uzasadnionych wątpliwości co do przestrzegania prawa pracy przez </w:t>
      </w:r>
      <w:r w:rsidR="00C11FA9" w:rsidRPr="00706326">
        <w:rPr>
          <w:rFonts w:cstheme="minorHAnsi"/>
          <w:color w:val="000000" w:themeColor="text1"/>
        </w:rPr>
        <w:t>W</w:t>
      </w:r>
      <w:r w:rsidR="00243070" w:rsidRPr="00706326">
        <w:rPr>
          <w:rFonts w:cstheme="minorHAnsi"/>
          <w:color w:val="000000" w:themeColor="text1"/>
        </w:rPr>
        <w:t>ykonawcę</w:t>
      </w:r>
      <w:r w:rsidR="00C11FA9" w:rsidRPr="00706326">
        <w:rPr>
          <w:rFonts w:cstheme="minorHAnsi"/>
          <w:color w:val="000000" w:themeColor="text1"/>
        </w:rPr>
        <w:t xml:space="preserve">                        </w:t>
      </w:r>
      <w:r w:rsidR="00243070" w:rsidRPr="00706326">
        <w:rPr>
          <w:rFonts w:cstheme="minorHAnsi"/>
          <w:color w:val="000000" w:themeColor="text1"/>
        </w:rPr>
        <w:t xml:space="preserve"> lub </w:t>
      </w:r>
      <w:r w:rsidR="00C11FA9" w:rsidRPr="00706326">
        <w:rPr>
          <w:rFonts w:cstheme="minorHAnsi"/>
          <w:color w:val="000000" w:themeColor="text1"/>
        </w:rPr>
        <w:t>P</w:t>
      </w:r>
      <w:r w:rsidR="00243070" w:rsidRPr="00706326">
        <w:rPr>
          <w:rFonts w:cstheme="minorHAnsi"/>
          <w:color w:val="000000" w:themeColor="text1"/>
        </w:rPr>
        <w:t xml:space="preserve">odwykonawcę, Zamawiający może zwrócić się z wnioskiem o przeprowadzenie kontroli </w:t>
      </w:r>
      <w:r w:rsidR="00C11FA9" w:rsidRPr="00706326">
        <w:rPr>
          <w:rFonts w:cstheme="minorHAnsi"/>
          <w:color w:val="000000" w:themeColor="text1"/>
        </w:rPr>
        <w:t xml:space="preserve">              </w:t>
      </w:r>
      <w:r w:rsidR="00243070" w:rsidRPr="00706326">
        <w:rPr>
          <w:rFonts w:cstheme="minorHAnsi"/>
          <w:color w:val="000000" w:themeColor="text1"/>
        </w:rPr>
        <w:t>przez Państwową Inspekcję Pracy.</w:t>
      </w:r>
    </w:p>
    <w:p w14:paraId="6C99E959" w14:textId="08F66244" w:rsidR="00523291" w:rsidRPr="00706326" w:rsidRDefault="00243070" w:rsidP="00722BC5">
      <w:pPr>
        <w:pStyle w:val="Akapitzlist"/>
        <w:numPr>
          <w:ilvl w:val="6"/>
          <w:numId w:val="2"/>
        </w:numPr>
        <w:suppressAutoHyphens/>
        <w:spacing w:after="0" w:line="300" w:lineRule="auto"/>
        <w:ind w:left="284"/>
        <w:rPr>
          <w:rFonts w:cstheme="minorHAnsi"/>
          <w:color w:val="000000" w:themeColor="text1"/>
        </w:rPr>
      </w:pPr>
      <w:r w:rsidRPr="00706326">
        <w:rPr>
          <w:rFonts w:cstheme="minorHAnsi"/>
          <w:color w:val="000000" w:themeColor="text1"/>
        </w:rPr>
        <w:t>Wykonawca</w:t>
      </w:r>
      <w:r w:rsidR="00523291" w:rsidRPr="00706326">
        <w:rPr>
          <w:rFonts w:cstheme="minorHAnsi"/>
          <w:color w:val="000000" w:themeColor="text1"/>
        </w:rPr>
        <w:t xml:space="preserve"> </w:t>
      </w:r>
      <w:r w:rsidRPr="00706326">
        <w:rPr>
          <w:rFonts w:cstheme="minorHAnsi"/>
          <w:color w:val="000000" w:themeColor="text1"/>
        </w:rPr>
        <w:t>zobowiązuje się, że przed przystąpieniem do wykonania Umowy, poda Zamawiającemu nazwy i/lub imiona i nazwiska oraz dane kontaktowe podwykonawców</w:t>
      </w:r>
      <w:r w:rsidR="00ED3575">
        <w:rPr>
          <w:rFonts w:cstheme="minorHAnsi"/>
          <w:color w:val="000000" w:themeColor="text1"/>
        </w:rPr>
        <w:t xml:space="preserve"> </w:t>
      </w:r>
      <w:r w:rsidRPr="00706326">
        <w:rPr>
          <w:rFonts w:cstheme="minorHAnsi"/>
          <w:color w:val="000000" w:themeColor="text1"/>
        </w:rPr>
        <w:t xml:space="preserve">i osób </w:t>
      </w:r>
      <w:r w:rsidR="00523291" w:rsidRPr="00706326">
        <w:rPr>
          <w:rFonts w:cstheme="minorHAnsi"/>
          <w:color w:val="000000" w:themeColor="text1"/>
        </w:rPr>
        <w:t xml:space="preserve">                                    </w:t>
      </w:r>
      <w:r w:rsidR="00C11FA9" w:rsidRPr="00706326">
        <w:rPr>
          <w:rFonts w:cstheme="minorHAnsi"/>
          <w:color w:val="000000" w:themeColor="text1"/>
        </w:rPr>
        <w:t xml:space="preserve"> </w:t>
      </w:r>
      <w:r w:rsidRPr="00706326">
        <w:rPr>
          <w:rFonts w:cstheme="minorHAnsi"/>
          <w:color w:val="000000" w:themeColor="text1"/>
        </w:rPr>
        <w:t>do kontaktu z nimi (o ile są już znane), zaangażowanych w roboty budowlane lub usługi, stanowiące przedmiot niniejszej Umowy oraz zawiadomi Zamawiającego</w:t>
      </w:r>
      <w:r w:rsidR="00C11FA9" w:rsidRPr="00706326">
        <w:rPr>
          <w:rFonts w:cstheme="minorHAnsi"/>
          <w:color w:val="000000" w:themeColor="text1"/>
        </w:rPr>
        <w:t xml:space="preserve"> </w:t>
      </w:r>
      <w:r w:rsidRPr="00706326">
        <w:rPr>
          <w:rFonts w:cstheme="minorHAnsi"/>
          <w:color w:val="000000" w:themeColor="text1"/>
        </w:rPr>
        <w:t>o wszelkich zmianach danych</w:t>
      </w:r>
      <w:r w:rsidR="00523291" w:rsidRPr="00706326">
        <w:rPr>
          <w:rFonts w:cstheme="minorHAnsi"/>
          <w:color w:val="000000" w:themeColor="text1"/>
        </w:rPr>
        <w:t xml:space="preserve"> </w:t>
      </w:r>
      <w:r w:rsidRPr="00706326">
        <w:rPr>
          <w:rFonts w:cstheme="minorHAnsi"/>
          <w:color w:val="000000" w:themeColor="text1"/>
        </w:rPr>
        <w:t>tych podwykonawców w trakcie realizacji Umowy.</w:t>
      </w:r>
    </w:p>
    <w:p w14:paraId="309FC191" w14:textId="7DB6313D" w:rsidR="00243070" w:rsidRPr="00706326" w:rsidRDefault="00243070" w:rsidP="00722BC5">
      <w:pPr>
        <w:pStyle w:val="Akapitzlist"/>
        <w:numPr>
          <w:ilvl w:val="6"/>
          <w:numId w:val="2"/>
        </w:numPr>
        <w:suppressAutoHyphens/>
        <w:spacing w:after="0" w:line="300" w:lineRule="auto"/>
        <w:ind w:left="284"/>
        <w:rPr>
          <w:rFonts w:cstheme="minorHAnsi"/>
          <w:color w:val="000000" w:themeColor="text1"/>
        </w:rPr>
      </w:pPr>
      <w:r w:rsidRPr="00706326">
        <w:rPr>
          <w:rFonts w:cstheme="minorHAnsi"/>
          <w:color w:val="000000" w:themeColor="text1"/>
        </w:rPr>
        <w:t xml:space="preserve">Jeżeli zmiana albo rezygnacja z podwykonawcy dotyczy podmiotu, na którego zasoby Wykonawca powoływał się, na zasadach określonych w art. 118 ust. 1 ustawy </w:t>
      </w:r>
      <w:proofErr w:type="spellStart"/>
      <w:r w:rsidRPr="00706326">
        <w:rPr>
          <w:rFonts w:cstheme="minorHAnsi"/>
          <w:color w:val="000000" w:themeColor="text1"/>
        </w:rPr>
        <w:t>Pzp</w:t>
      </w:r>
      <w:proofErr w:type="spellEnd"/>
      <w:r w:rsidRPr="00706326">
        <w:rPr>
          <w:rFonts w:cstheme="minorHAnsi"/>
          <w:color w:val="000000" w:themeColor="text1"/>
        </w:rPr>
        <w:t xml:space="preserve">, w celu wykazania spełnienia warunków udziału w postępowaniu, Wykonawca zobowiązuje się wykazać Zamawiającemu, </w:t>
      </w:r>
      <w:r w:rsidR="00C11FA9" w:rsidRPr="00706326">
        <w:rPr>
          <w:rFonts w:cstheme="minorHAnsi"/>
          <w:color w:val="000000" w:themeColor="text1"/>
        </w:rPr>
        <w:t xml:space="preserve">                      </w:t>
      </w:r>
      <w:r w:rsidRPr="00706326">
        <w:rPr>
          <w:rFonts w:cstheme="minorHAnsi"/>
          <w:color w:val="000000" w:themeColor="text1"/>
        </w:rPr>
        <w:t>że proponowany inny podwykonawca lub Wykonawca samodzielnie spełnia</w:t>
      </w:r>
      <w:r w:rsidR="002F4828" w:rsidRPr="00706326">
        <w:rPr>
          <w:rFonts w:cstheme="minorHAnsi"/>
          <w:color w:val="000000" w:themeColor="text1"/>
        </w:rPr>
        <w:t xml:space="preserve"> </w:t>
      </w:r>
      <w:r w:rsidRPr="00706326">
        <w:rPr>
          <w:rFonts w:cstheme="minorHAnsi"/>
          <w:color w:val="000000" w:themeColor="text1"/>
        </w:rPr>
        <w:t xml:space="preserve">je w stopniu </w:t>
      </w:r>
      <w:r w:rsidR="00C11FA9" w:rsidRPr="00706326">
        <w:rPr>
          <w:rFonts w:cstheme="minorHAnsi"/>
          <w:color w:val="000000" w:themeColor="text1"/>
        </w:rPr>
        <w:t xml:space="preserve">                              </w:t>
      </w:r>
      <w:r w:rsidRPr="00706326">
        <w:rPr>
          <w:rFonts w:cstheme="minorHAnsi"/>
          <w:color w:val="000000" w:themeColor="text1"/>
        </w:rPr>
        <w:lastRenderedPageBreak/>
        <w:t>nie mniejszym niż podwykonawca, na którego zasoby Wykonawca powoła</w:t>
      </w:r>
      <w:r w:rsidR="00BA1691" w:rsidRPr="00706326">
        <w:rPr>
          <w:rFonts w:cstheme="minorHAnsi"/>
          <w:color w:val="000000" w:themeColor="text1"/>
        </w:rPr>
        <w:t>ł</w:t>
      </w:r>
      <w:r w:rsidR="00C11FA9" w:rsidRPr="00706326">
        <w:rPr>
          <w:rFonts w:cstheme="minorHAnsi"/>
          <w:color w:val="000000" w:themeColor="text1"/>
        </w:rPr>
        <w:t xml:space="preserve"> </w:t>
      </w:r>
      <w:r w:rsidRPr="00706326">
        <w:rPr>
          <w:rFonts w:cstheme="minorHAnsi"/>
          <w:color w:val="000000" w:themeColor="text1"/>
        </w:rPr>
        <w:t>się w trakcie postępowania o udzielenie zamówienia.</w:t>
      </w:r>
    </w:p>
    <w:p w14:paraId="7BD1B40F" w14:textId="7287D34C" w:rsidR="00243070" w:rsidRPr="00706326" w:rsidRDefault="00243070" w:rsidP="00722BC5">
      <w:pPr>
        <w:pStyle w:val="Akapitzlist"/>
        <w:numPr>
          <w:ilvl w:val="6"/>
          <w:numId w:val="2"/>
        </w:numPr>
        <w:suppressAutoHyphens/>
        <w:spacing w:after="0" w:line="300" w:lineRule="auto"/>
        <w:ind w:left="284"/>
        <w:rPr>
          <w:rFonts w:cstheme="minorHAnsi"/>
          <w:color w:val="000000" w:themeColor="text1"/>
        </w:rPr>
      </w:pPr>
      <w:r w:rsidRPr="00706326">
        <w:rPr>
          <w:rFonts w:cstheme="minorHAnsi"/>
          <w:color w:val="000000" w:themeColor="text1"/>
        </w:rPr>
        <w:t>Jeżeli w trakcie realizacji przedmiotu Umowy Wykonawca powierzy podwykonawcy wykonanie części zamówienia, Wykonawca zobowiązuje się na żądanie Zamawiającego przedstawić oświadczenie, o którym mowa w art. 125</w:t>
      </w:r>
      <w:r w:rsidR="00597054" w:rsidRPr="00706326">
        <w:rPr>
          <w:rFonts w:cstheme="minorHAnsi"/>
          <w:color w:val="000000" w:themeColor="text1"/>
        </w:rPr>
        <w:t xml:space="preserve"> </w:t>
      </w:r>
      <w:r w:rsidRPr="00706326">
        <w:rPr>
          <w:rFonts w:cstheme="minorHAnsi"/>
          <w:color w:val="000000" w:themeColor="text1"/>
        </w:rPr>
        <w:t xml:space="preserve">ust. 1 ustawy </w:t>
      </w:r>
      <w:proofErr w:type="spellStart"/>
      <w:r w:rsidRPr="00706326">
        <w:rPr>
          <w:rFonts w:cstheme="minorHAnsi"/>
          <w:color w:val="000000" w:themeColor="text1"/>
        </w:rPr>
        <w:t>Pzp</w:t>
      </w:r>
      <w:proofErr w:type="spellEnd"/>
      <w:r w:rsidRPr="00706326">
        <w:rPr>
          <w:rFonts w:cstheme="minorHAnsi"/>
          <w:color w:val="000000" w:themeColor="text1"/>
        </w:rPr>
        <w:t xml:space="preserve"> lub oświadczenia lub dokumenty potwierdzające brak podstaw wykluczenia wobec tego podwykonawcy.</w:t>
      </w:r>
    </w:p>
    <w:p w14:paraId="1EBD9F63" w14:textId="77777777" w:rsidR="00523291" w:rsidRPr="00706326" w:rsidRDefault="00243070" w:rsidP="00722BC5">
      <w:pPr>
        <w:pStyle w:val="Akapitzlist"/>
        <w:numPr>
          <w:ilvl w:val="6"/>
          <w:numId w:val="2"/>
        </w:numPr>
        <w:suppressAutoHyphens/>
        <w:spacing w:after="0" w:line="300" w:lineRule="auto"/>
        <w:ind w:left="284"/>
        <w:rPr>
          <w:rFonts w:cstheme="minorHAnsi"/>
          <w:color w:val="000000" w:themeColor="text1"/>
        </w:rPr>
      </w:pPr>
      <w:r w:rsidRPr="00706326">
        <w:rPr>
          <w:rFonts w:cstheme="minorHAnsi"/>
          <w:color w:val="000000" w:themeColor="text1"/>
        </w:rPr>
        <w:t>Jeżeli Zamawiający stwierdzi, że wobec danego podwykonawcy zachodzą podstawy wykluczenia, Wykonawca zobowiązuje się zastąpić tego podwykonawcę lub zrezygnować</w:t>
      </w:r>
      <w:r w:rsidR="00C11FA9" w:rsidRPr="00706326">
        <w:rPr>
          <w:rFonts w:cstheme="minorHAnsi"/>
          <w:color w:val="000000" w:themeColor="text1"/>
        </w:rPr>
        <w:t xml:space="preserve"> </w:t>
      </w:r>
      <w:r w:rsidRPr="00706326">
        <w:rPr>
          <w:rFonts w:cstheme="minorHAnsi"/>
          <w:color w:val="000000" w:themeColor="text1"/>
        </w:rPr>
        <w:t>z powierzenia</w:t>
      </w:r>
      <w:r w:rsidR="00C11FA9" w:rsidRPr="00706326">
        <w:rPr>
          <w:rFonts w:cstheme="minorHAnsi"/>
          <w:color w:val="000000" w:themeColor="text1"/>
        </w:rPr>
        <w:t xml:space="preserve">                        </w:t>
      </w:r>
      <w:r w:rsidRPr="00706326">
        <w:rPr>
          <w:rFonts w:cstheme="minorHAnsi"/>
          <w:color w:val="000000" w:themeColor="text1"/>
        </w:rPr>
        <w:t xml:space="preserve"> mu wykonania części Umowy.</w:t>
      </w:r>
    </w:p>
    <w:p w14:paraId="085D71CD" w14:textId="7F54936A" w:rsidR="00243070" w:rsidRPr="00706326" w:rsidRDefault="00243070" w:rsidP="00722BC5">
      <w:pPr>
        <w:pStyle w:val="Akapitzlist"/>
        <w:numPr>
          <w:ilvl w:val="6"/>
          <w:numId w:val="2"/>
        </w:numPr>
        <w:suppressAutoHyphens/>
        <w:spacing w:after="0" w:line="300" w:lineRule="auto"/>
        <w:ind w:left="284"/>
        <w:rPr>
          <w:rFonts w:cstheme="minorHAnsi"/>
          <w:color w:val="000000" w:themeColor="text1"/>
        </w:rPr>
      </w:pPr>
      <w:r w:rsidRPr="00523291">
        <w:rPr>
          <w:rFonts w:cstheme="minorHAnsi"/>
          <w:color w:val="000000" w:themeColor="text1"/>
        </w:rPr>
        <w:t xml:space="preserve"> </w:t>
      </w:r>
      <w:r w:rsidRPr="00706326">
        <w:rPr>
          <w:rFonts w:cstheme="minorHAnsi"/>
          <w:color w:val="000000" w:themeColor="text1"/>
        </w:rPr>
        <w:t>Powierzenie wykonania części Umowy podwykonawcom nie zwalnia Wykonawcy</w:t>
      </w:r>
      <w:r w:rsidR="002F4828" w:rsidRPr="00706326">
        <w:rPr>
          <w:rFonts w:cstheme="minorHAnsi"/>
          <w:color w:val="000000" w:themeColor="text1"/>
        </w:rPr>
        <w:t xml:space="preserve"> </w:t>
      </w:r>
      <w:r w:rsidRPr="00706326">
        <w:rPr>
          <w:rFonts w:cstheme="minorHAnsi"/>
          <w:color w:val="000000" w:themeColor="text1"/>
        </w:rPr>
        <w:t>z</w:t>
      </w:r>
      <w:r w:rsidR="0021241F">
        <w:rPr>
          <w:rFonts w:cstheme="minorHAnsi"/>
          <w:color w:val="000000" w:themeColor="text1"/>
        </w:rPr>
        <w:t xml:space="preserve"> </w:t>
      </w:r>
      <w:r w:rsidRPr="00706326">
        <w:rPr>
          <w:rFonts w:cstheme="minorHAnsi"/>
          <w:color w:val="000000" w:themeColor="text1"/>
        </w:rPr>
        <w:t xml:space="preserve">odpowiedzialności za należyte wykonanie Umowy. </w:t>
      </w:r>
    </w:p>
    <w:p w14:paraId="541460B9" w14:textId="77777777" w:rsidR="00523291" w:rsidRPr="00706326" w:rsidRDefault="00243070" w:rsidP="00722BC5">
      <w:pPr>
        <w:pStyle w:val="Akapitzlist"/>
        <w:numPr>
          <w:ilvl w:val="6"/>
          <w:numId w:val="2"/>
        </w:numPr>
        <w:suppressAutoHyphens/>
        <w:spacing w:after="0" w:line="300" w:lineRule="auto"/>
        <w:ind w:left="284"/>
        <w:rPr>
          <w:rFonts w:cstheme="minorHAnsi"/>
          <w:color w:val="000000" w:themeColor="text1"/>
        </w:rPr>
      </w:pPr>
      <w:r w:rsidRPr="00706326">
        <w:rPr>
          <w:rFonts w:cstheme="minorHAnsi"/>
          <w:color w:val="000000" w:themeColor="text1"/>
        </w:rPr>
        <w:t>Zamawiający żąda wskazania przez Wykonawcę części zamówienia, których wykonanie zamierza powierzyć podwykonawcom i podania przez Wykonawcę firm podwykonawców.</w:t>
      </w:r>
    </w:p>
    <w:p w14:paraId="48CEF202" w14:textId="2CCF77C5" w:rsidR="00243070" w:rsidRPr="00706326" w:rsidRDefault="00243070" w:rsidP="00722BC5">
      <w:pPr>
        <w:pStyle w:val="Akapitzlist"/>
        <w:numPr>
          <w:ilvl w:val="6"/>
          <w:numId w:val="2"/>
        </w:numPr>
        <w:suppressAutoHyphens/>
        <w:spacing w:after="0" w:line="300" w:lineRule="auto"/>
        <w:ind w:left="284"/>
        <w:rPr>
          <w:rFonts w:cstheme="minorHAnsi"/>
          <w:color w:val="000000" w:themeColor="text1"/>
        </w:rPr>
      </w:pPr>
      <w:r w:rsidRPr="00706326">
        <w:rPr>
          <w:rFonts w:cstheme="minorHAnsi"/>
          <w:color w:val="000000" w:themeColor="text1"/>
        </w:rPr>
        <w:t xml:space="preserve">Wykonawca zobowiązuje się uzyskać każdorazowo zgodę Zamawiającego na zawarcie </w:t>
      </w:r>
      <w:r w:rsidR="002F4828" w:rsidRPr="00706326">
        <w:rPr>
          <w:rFonts w:cstheme="minorHAnsi"/>
          <w:color w:val="000000" w:themeColor="text1"/>
        </w:rPr>
        <w:t xml:space="preserve">                                  </w:t>
      </w:r>
      <w:r w:rsidRPr="00706326">
        <w:rPr>
          <w:rFonts w:cstheme="minorHAnsi"/>
          <w:color w:val="000000" w:themeColor="text1"/>
        </w:rPr>
        <w:t>z podwykonawcą umowy o roboty budowlane.</w:t>
      </w:r>
    </w:p>
    <w:p w14:paraId="46271F07" w14:textId="52EA83C2" w:rsidR="00243070" w:rsidRPr="00706326" w:rsidRDefault="00243070" w:rsidP="00722BC5">
      <w:pPr>
        <w:pStyle w:val="Akapitzlist"/>
        <w:numPr>
          <w:ilvl w:val="6"/>
          <w:numId w:val="2"/>
        </w:numPr>
        <w:suppressAutoHyphens/>
        <w:spacing w:after="0" w:line="300" w:lineRule="auto"/>
        <w:ind w:left="284"/>
        <w:rPr>
          <w:rFonts w:cstheme="minorHAnsi"/>
          <w:color w:val="000000" w:themeColor="text1"/>
        </w:rPr>
      </w:pPr>
      <w:r w:rsidRPr="00706326">
        <w:rPr>
          <w:rFonts w:cstheme="minorHAnsi"/>
          <w:color w:val="000000" w:themeColor="text1"/>
        </w:rPr>
        <w:t xml:space="preserve">Wykonawca zobowiązuje się do przedkładania Zamawiającemu każdorazowo projektu umowy </w:t>
      </w:r>
      <w:r w:rsidR="002F4828" w:rsidRPr="00706326">
        <w:rPr>
          <w:rFonts w:cstheme="minorHAnsi"/>
          <w:color w:val="000000" w:themeColor="text1"/>
        </w:rPr>
        <w:t xml:space="preserve">           </w:t>
      </w:r>
      <w:r w:rsidRPr="00706326">
        <w:rPr>
          <w:rFonts w:cstheme="minorHAnsi"/>
          <w:color w:val="000000" w:themeColor="text1"/>
        </w:rPr>
        <w:t>o podwykonawstwo, której przedmiotem są roboty budowlane, a także projektu jej zmiany</w:t>
      </w:r>
      <w:r w:rsidR="00054E0F" w:rsidRPr="00706326">
        <w:rPr>
          <w:rFonts w:cstheme="minorHAnsi"/>
          <w:color w:val="000000" w:themeColor="text1"/>
        </w:rPr>
        <w:t xml:space="preserve"> </w:t>
      </w:r>
      <w:r w:rsidR="00C11FA9" w:rsidRPr="00706326">
        <w:rPr>
          <w:rFonts w:cstheme="minorHAnsi"/>
          <w:color w:val="000000" w:themeColor="text1"/>
        </w:rPr>
        <w:t xml:space="preserve">                         </w:t>
      </w:r>
      <w:r w:rsidR="00054E0F" w:rsidRPr="008824A5">
        <w:rPr>
          <w:rFonts w:cstheme="minorHAnsi"/>
          <w:color w:val="000000" w:themeColor="text1"/>
        </w:rPr>
        <w:t xml:space="preserve">w terminie </w:t>
      </w:r>
      <w:r w:rsidR="008824A5" w:rsidRPr="008824A5">
        <w:rPr>
          <w:rFonts w:cstheme="minorHAnsi"/>
          <w:color w:val="000000" w:themeColor="text1"/>
        </w:rPr>
        <w:t>14</w:t>
      </w:r>
      <w:r w:rsidR="00054E0F" w:rsidRPr="008824A5">
        <w:rPr>
          <w:rFonts w:cstheme="minorHAnsi"/>
          <w:color w:val="000000" w:themeColor="text1"/>
        </w:rPr>
        <w:t xml:space="preserve"> dni przed planowanym zawarciem</w:t>
      </w:r>
      <w:r w:rsidRPr="008824A5">
        <w:rPr>
          <w:rFonts w:cstheme="minorHAnsi"/>
          <w:color w:val="000000" w:themeColor="text1"/>
        </w:rPr>
        <w:t>.</w:t>
      </w:r>
    </w:p>
    <w:p w14:paraId="65DE2363" w14:textId="1429265A" w:rsidR="00243070" w:rsidRPr="008824A5" w:rsidRDefault="00243070" w:rsidP="00722BC5">
      <w:pPr>
        <w:pStyle w:val="Akapitzlist"/>
        <w:numPr>
          <w:ilvl w:val="6"/>
          <w:numId w:val="2"/>
        </w:numPr>
        <w:suppressAutoHyphens/>
        <w:spacing w:after="0" w:line="300" w:lineRule="auto"/>
        <w:ind w:left="284"/>
        <w:rPr>
          <w:rFonts w:cstheme="minorHAnsi"/>
          <w:color w:val="000000" w:themeColor="text1"/>
        </w:rPr>
      </w:pPr>
      <w:r w:rsidRPr="008824A5">
        <w:rPr>
          <w:rFonts w:cstheme="minorHAnsi"/>
          <w:color w:val="000000" w:themeColor="text1"/>
        </w:rPr>
        <w:t xml:space="preserve">Wykonawca zobowiązuje się do przedkładania Zamawiającemu każdorazowo poświadczonej </w:t>
      </w:r>
      <w:r w:rsidR="00F638C4" w:rsidRPr="008824A5">
        <w:rPr>
          <w:rFonts w:cstheme="minorHAnsi"/>
          <w:color w:val="000000" w:themeColor="text1"/>
        </w:rPr>
        <w:t xml:space="preserve">                      </w:t>
      </w:r>
      <w:r w:rsidRPr="008824A5">
        <w:rPr>
          <w:rFonts w:cstheme="minorHAnsi"/>
          <w:color w:val="000000" w:themeColor="text1"/>
        </w:rPr>
        <w:t xml:space="preserve">za zgodność z oryginałem kopii zawartej umowy o podwykonawstwo, której przedmiotem </w:t>
      </w:r>
      <w:r w:rsidR="00F638C4" w:rsidRPr="008824A5">
        <w:rPr>
          <w:rFonts w:cstheme="minorHAnsi"/>
          <w:color w:val="000000" w:themeColor="text1"/>
        </w:rPr>
        <w:t xml:space="preserve">                          </w:t>
      </w:r>
      <w:r w:rsidRPr="008824A5">
        <w:rPr>
          <w:rFonts w:cstheme="minorHAnsi"/>
          <w:color w:val="000000" w:themeColor="text1"/>
        </w:rPr>
        <w:t>są roboty budowlane, a także jej zmian – w terminie 7 dni od dnia jej zawarcia lub zmiany.</w:t>
      </w:r>
    </w:p>
    <w:p w14:paraId="075905F9" w14:textId="38EE98FA" w:rsidR="00523291" w:rsidRPr="00706326" w:rsidRDefault="00243070" w:rsidP="00722BC5">
      <w:pPr>
        <w:pStyle w:val="Akapitzlist"/>
        <w:numPr>
          <w:ilvl w:val="6"/>
          <w:numId w:val="2"/>
        </w:numPr>
        <w:suppressAutoHyphens/>
        <w:spacing w:after="0" w:line="300" w:lineRule="auto"/>
        <w:ind w:left="283" w:hanging="357"/>
        <w:rPr>
          <w:rFonts w:cstheme="minorHAnsi"/>
          <w:color w:val="000000" w:themeColor="text1"/>
        </w:rPr>
      </w:pPr>
      <w:r w:rsidRPr="00706326">
        <w:rPr>
          <w:rFonts w:cstheme="minorHAnsi"/>
          <w:color w:val="000000" w:themeColor="text1"/>
        </w:rPr>
        <w:t xml:space="preserve">Jeżeli </w:t>
      </w:r>
      <w:r w:rsidRPr="008824A5">
        <w:rPr>
          <w:rFonts w:cstheme="minorHAnsi"/>
          <w:color w:val="000000" w:themeColor="text1"/>
        </w:rPr>
        <w:t xml:space="preserve">Zamawiający, w terminie </w:t>
      </w:r>
      <w:r w:rsidR="008824A5" w:rsidRPr="008824A5">
        <w:rPr>
          <w:rFonts w:cstheme="minorHAnsi"/>
          <w:color w:val="000000" w:themeColor="text1"/>
        </w:rPr>
        <w:t>14 dni</w:t>
      </w:r>
      <w:r w:rsidRPr="008824A5">
        <w:rPr>
          <w:rFonts w:cstheme="minorHAnsi"/>
          <w:color w:val="000000" w:themeColor="text1"/>
        </w:rPr>
        <w:t xml:space="preserve"> od </w:t>
      </w:r>
      <w:r w:rsidR="00ED3575" w:rsidRPr="008824A5">
        <w:rPr>
          <w:rFonts w:cstheme="minorHAnsi"/>
          <w:color w:val="000000" w:themeColor="text1"/>
        </w:rPr>
        <w:t>dnia</w:t>
      </w:r>
      <w:r w:rsidR="00ED3575">
        <w:rPr>
          <w:rFonts w:cstheme="minorHAnsi"/>
          <w:color w:val="000000" w:themeColor="text1"/>
        </w:rPr>
        <w:t xml:space="preserve"> </w:t>
      </w:r>
      <w:r w:rsidRPr="00706326">
        <w:rPr>
          <w:rFonts w:cstheme="minorHAnsi"/>
          <w:color w:val="000000" w:themeColor="text1"/>
        </w:rPr>
        <w:t>przedłożenia mu przez Wykonawcę projektu umowy o podwykonawstwo, której przedmiotem są roboty budowlane oraz projektu jej zmian, a także poświadczonej za zgodność z oryginałem kopii zawartej umowy, nie zgłosi na piśmie odpowiednio zastrzeżeń</w:t>
      </w:r>
      <w:r w:rsidR="00313350" w:rsidRPr="00706326">
        <w:rPr>
          <w:rFonts w:cstheme="minorHAnsi"/>
          <w:color w:val="000000" w:themeColor="text1"/>
        </w:rPr>
        <w:t xml:space="preserve"> lub sprzeciwu</w:t>
      </w:r>
      <w:r w:rsidRPr="00706326">
        <w:rPr>
          <w:rFonts w:cstheme="minorHAnsi"/>
          <w:color w:val="000000" w:themeColor="text1"/>
        </w:rPr>
        <w:t>, uważa się, że wyraził zgodę na zawarcie umowy.</w:t>
      </w:r>
    </w:p>
    <w:p w14:paraId="29ED4D91" w14:textId="042F2173" w:rsidR="00243070" w:rsidRPr="00706326" w:rsidRDefault="00243070" w:rsidP="00722BC5">
      <w:pPr>
        <w:pStyle w:val="Akapitzlist"/>
        <w:numPr>
          <w:ilvl w:val="6"/>
          <w:numId w:val="2"/>
        </w:numPr>
        <w:suppressAutoHyphens/>
        <w:spacing w:after="0" w:line="300" w:lineRule="auto"/>
        <w:ind w:left="283" w:hanging="357"/>
        <w:rPr>
          <w:rFonts w:cstheme="minorHAnsi"/>
          <w:color w:val="000000" w:themeColor="text1"/>
        </w:rPr>
      </w:pPr>
      <w:r w:rsidRPr="00706326">
        <w:rPr>
          <w:rFonts w:cstheme="minorHAnsi"/>
          <w:color w:val="000000" w:themeColor="text1"/>
        </w:rPr>
        <w:t>Do zawarcia przez podwykonawcę umowy z dalszym podwykonawcą jest wymagana zgoda Zamawiającego i Wykonawcy. Zapisy ust. 1</w:t>
      </w:r>
      <w:r w:rsidR="00ED3575">
        <w:rPr>
          <w:rFonts w:cstheme="minorHAnsi"/>
          <w:color w:val="000000" w:themeColor="text1"/>
        </w:rPr>
        <w:t>2</w:t>
      </w:r>
      <w:r w:rsidRPr="00706326">
        <w:rPr>
          <w:rFonts w:cstheme="minorHAnsi"/>
          <w:color w:val="000000" w:themeColor="text1"/>
        </w:rPr>
        <w:t>-1</w:t>
      </w:r>
      <w:r w:rsidR="00ED3575">
        <w:rPr>
          <w:rFonts w:cstheme="minorHAnsi"/>
          <w:color w:val="000000" w:themeColor="text1"/>
        </w:rPr>
        <w:t>5</w:t>
      </w:r>
      <w:r w:rsidR="0091610B" w:rsidRPr="00706326">
        <w:rPr>
          <w:rFonts w:cstheme="minorHAnsi"/>
          <w:color w:val="000000" w:themeColor="text1"/>
        </w:rPr>
        <w:t xml:space="preserve"> </w:t>
      </w:r>
      <w:r w:rsidRPr="00706326">
        <w:rPr>
          <w:rFonts w:cstheme="minorHAnsi"/>
          <w:color w:val="000000" w:themeColor="text1"/>
        </w:rPr>
        <w:t>niniejszego paragrafu stosuje się odpowiednio.</w:t>
      </w:r>
    </w:p>
    <w:p w14:paraId="2B86146C" w14:textId="6E116646" w:rsidR="00523291" w:rsidRPr="00706326" w:rsidRDefault="00523291" w:rsidP="008824A5">
      <w:pPr>
        <w:pStyle w:val="Akapitzlist"/>
        <w:numPr>
          <w:ilvl w:val="6"/>
          <w:numId w:val="2"/>
        </w:numPr>
        <w:suppressAutoHyphens/>
        <w:spacing w:after="0" w:line="300" w:lineRule="auto"/>
        <w:ind w:left="283" w:hanging="357"/>
        <w:rPr>
          <w:rFonts w:cstheme="minorHAnsi"/>
          <w:color w:val="000000" w:themeColor="text1"/>
        </w:rPr>
      </w:pPr>
      <w:r w:rsidRPr="00706326">
        <w:rPr>
          <w:rFonts w:cstheme="minorHAnsi"/>
          <w:color w:val="000000" w:themeColor="text1"/>
        </w:rPr>
        <w:t xml:space="preserve">Wykonawca zobowiązuje się do przedkładania Zamawiającemu poświadczonej za zgodność                      z oryginałem kopii zawartej umowy o podwykonawstwo, której przedmiotem są dostawy lub usługi, w </w:t>
      </w:r>
      <w:r w:rsidRPr="008824A5">
        <w:rPr>
          <w:rFonts w:cstheme="minorHAnsi"/>
          <w:color w:val="000000" w:themeColor="text1"/>
        </w:rPr>
        <w:t>terminie 7 dni od dnia jej zawarcia, z wyłączeniem umów o podwykonawstwo o wartości mniejszej niż 0,5% wartości wynagrodzenia</w:t>
      </w:r>
      <w:r w:rsidRPr="00706326">
        <w:rPr>
          <w:rFonts w:cstheme="minorHAnsi"/>
          <w:color w:val="000000" w:themeColor="text1"/>
        </w:rPr>
        <w:t xml:space="preserve">, o którym mowa w § 4 ust. 1 Umowy. </w:t>
      </w:r>
    </w:p>
    <w:p w14:paraId="19A1C5EE" w14:textId="4A4A70F5" w:rsidR="00523291" w:rsidRPr="00706326" w:rsidRDefault="00523291" w:rsidP="00722BC5">
      <w:pPr>
        <w:pStyle w:val="Akapitzlist"/>
        <w:numPr>
          <w:ilvl w:val="6"/>
          <w:numId w:val="2"/>
        </w:numPr>
        <w:suppressAutoHyphens/>
        <w:spacing w:after="0" w:line="300" w:lineRule="auto"/>
        <w:ind w:left="284"/>
        <w:rPr>
          <w:rFonts w:cstheme="minorHAnsi"/>
          <w:color w:val="000000" w:themeColor="text1"/>
        </w:rPr>
      </w:pPr>
      <w:r w:rsidRPr="00706326">
        <w:rPr>
          <w:rFonts w:cstheme="minorHAnsi"/>
          <w:color w:val="000000" w:themeColor="text1"/>
        </w:rPr>
        <w:t xml:space="preserve">Wykonawca zobowiązuje się zawrzeć w umowie, o której </w:t>
      </w:r>
      <w:r w:rsidRPr="003C5167">
        <w:rPr>
          <w:rFonts w:cstheme="minorHAnsi"/>
        </w:rPr>
        <w:t>mowa w ust.</w:t>
      </w:r>
      <w:r w:rsidR="002C5652" w:rsidRPr="003C5167">
        <w:rPr>
          <w:rFonts w:cstheme="minorHAnsi"/>
        </w:rPr>
        <w:t xml:space="preserve"> </w:t>
      </w:r>
      <w:r w:rsidRPr="003C5167">
        <w:rPr>
          <w:rFonts w:cstheme="minorHAnsi"/>
        </w:rPr>
        <w:t>1</w:t>
      </w:r>
      <w:r w:rsidR="003C5167" w:rsidRPr="003C5167">
        <w:rPr>
          <w:rFonts w:cstheme="minorHAnsi"/>
        </w:rPr>
        <w:t>3</w:t>
      </w:r>
      <w:r w:rsidRPr="003C5167">
        <w:rPr>
          <w:rFonts w:cstheme="minorHAnsi"/>
        </w:rPr>
        <w:t xml:space="preserve"> niniejszego paragrafu, postanowienia zobowiązujące podwykonawcę do:</w:t>
      </w:r>
    </w:p>
    <w:p w14:paraId="420A7A28" w14:textId="6D0D64CA" w:rsidR="002C5652" w:rsidRPr="002C5652" w:rsidRDefault="002C5652">
      <w:pPr>
        <w:pStyle w:val="Akapitzlist"/>
        <w:numPr>
          <w:ilvl w:val="0"/>
          <w:numId w:val="19"/>
        </w:numPr>
        <w:suppressAutoHyphens/>
        <w:spacing w:after="0" w:line="300" w:lineRule="auto"/>
        <w:rPr>
          <w:rFonts w:cstheme="minorHAnsi"/>
          <w:color w:val="000000" w:themeColor="text1"/>
        </w:rPr>
      </w:pPr>
      <w:r w:rsidRPr="002C5652">
        <w:rPr>
          <w:rFonts w:cstheme="minorHAnsi"/>
          <w:color w:val="000000" w:themeColor="text1"/>
        </w:rPr>
        <w:t>uzyskania zgody Zamawiającego na zawarcie z dalszym podwykonawcą umowy o roboty budowlane;</w:t>
      </w:r>
    </w:p>
    <w:p w14:paraId="26FD226E" w14:textId="72263082" w:rsidR="002C5652" w:rsidRPr="002C5652" w:rsidRDefault="002C5652">
      <w:pPr>
        <w:pStyle w:val="Akapitzlist"/>
        <w:numPr>
          <w:ilvl w:val="0"/>
          <w:numId w:val="19"/>
        </w:numPr>
        <w:suppressAutoHyphens/>
        <w:spacing w:after="0" w:line="300" w:lineRule="auto"/>
        <w:rPr>
          <w:rFonts w:cstheme="minorHAnsi"/>
          <w:color w:val="000000" w:themeColor="text1"/>
        </w:rPr>
      </w:pPr>
      <w:r w:rsidRPr="002C5652">
        <w:rPr>
          <w:rFonts w:cstheme="minorHAnsi"/>
          <w:color w:val="000000" w:themeColor="text1"/>
        </w:rPr>
        <w:t xml:space="preserve">przedkładania Zamawiającemu projektu umowy o podwykonawstwo, której przedmiotem </w:t>
      </w:r>
      <w:r>
        <w:rPr>
          <w:rFonts w:cstheme="minorHAnsi"/>
          <w:color w:val="000000" w:themeColor="text1"/>
        </w:rPr>
        <w:t xml:space="preserve">                      </w:t>
      </w:r>
      <w:r w:rsidRPr="002C5652">
        <w:rPr>
          <w:rFonts w:cstheme="minorHAnsi"/>
          <w:color w:val="000000" w:themeColor="text1"/>
        </w:rPr>
        <w:t xml:space="preserve">są roboty budowlane i projektu jej zmian, wraz ze zgodą Wykonawcy na zawarcie umowy </w:t>
      </w:r>
      <w:r>
        <w:rPr>
          <w:rFonts w:cstheme="minorHAnsi"/>
          <w:color w:val="000000" w:themeColor="text1"/>
        </w:rPr>
        <w:t xml:space="preserve">                        </w:t>
      </w:r>
      <w:r w:rsidRPr="002C5652">
        <w:rPr>
          <w:rFonts w:cstheme="minorHAnsi"/>
          <w:color w:val="000000" w:themeColor="text1"/>
        </w:rPr>
        <w:t>o podwykonawstwo o treści zgodnej z projektem umowy;</w:t>
      </w:r>
    </w:p>
    <w:p w14:paraId="581E9DE4" w14:textId="51020CC9" w:rsidR="002C5652" w:rsidRPr="002C5652" w:rsidRDefault="002C5652">
      <w:pPr>
        <w:pStyle w:val="Akapitzlist"/>
        <w:numPr>
          <w:ilvl w:val="0"/>
          <w:numId w:val="19"/>
        </w:numPr>
        <w:suppressAutoHyphens/>
        <w:spacing w:after="0" w:line="300" w:lineRule="auto"/>
        <w:rPr>
          <w:rFonts w:cstheme="minorHAnsi"/>
          <w:color w:val="000000" w:themeColor="text1"/>
        </w:rPr>
      </w:pPr>
      <w:r w:rsidRPr="002C5652">
        <w:rPr>
          <w:rFonts w:cstheme="minorHAnsi"/>
          <w:color w:val="000000" w:themeColor="text1"/>
        </w:rPr>
        <w:t xml:space="preserve">przedkładania Zamawiającemu poświadczonej za zgodność z oryginałem kopii zawartej umowy o podwykonawstwo, której przedmiotem są roboty budowlane i jej zmian -  w </w:t>
      </w:r>
      <w:r w:rsidRPr="008824A5">
        <w:rPr>
          <w:rFonts w:cstheme="minorHAnsi"/>
          <w:color w:val="000000" w:themeColor="text1"/>
        </w:rPr>
        <w:t>terminie 7 dni od jej zawarcia;</w:t>
      </w:r>
    </w:p>
    <w:p w14:paraId="299C1C0E" w14:textId="1F1E4B45" w:rsidR="002C5652" w:rsidRPr="00E56DA1" w:rsidRDefault="002C5652">
      <w:pPr>
        <w:pStyle w:val="Akapitzlist"/>
        <w:numPr>
          <w:ilvl w:val="0"/>
          <w:numId w:val="19"/>
        </w:numPr>
        <w:suppressAutoHyphens/>
        <w:spacing w:after="0" w:line="300" w:lineRule="auto"/>
        <w:rPr>
          <w:rFonts w:cstheme="minorHAnsi"/>
          <w:color w:val="000000" w:themeColor="text1"/>
        </w:rPr>
      </w:pPr>
      <w:r w:rsidRPr="002C5652">
        <w:rPr>
          <w:rFonts w:cstheme="minorHAnsi"/>
          <w:color w:val="000000" w:themeColor="text1"/>
        </w:rPr>
        <w:lastRenderedPageBreak/>
        <w:t>ustalenia terminu zapłaty wynagrodzenia, nie dłuższ</w:t>
      </w:r>
      <w:r w:rsidRPr="008824A5">
        <w:rPr>
          <w:rFonts w:cstheme="minorHAnsi"/>
          <w:color w:val="000000" w:themeColor="text1"/>
        </w:rPr>
        <w:t xml:space="preserve">ego niż </w:t>
      </w:r>
      <w:r w:rsidR="003C5167" w:rsidRPr="008824A5">
        <w:rPr>
          <w:rFonts w:cstheme="minorHAnsi"/>
          <w:color w:val="000000" w:themeColor="text1"/>
        </w:rPr>
        <w:t>21</w:t>
      </w:r>
      <w:r w:rsidRPr="008824A5">
        <w:rPr>
          <w:rFonts w:cstheme="minorHAnsi"/>
          <w:color w:val="000000" w:themeColor="text1"/>
        </w:rPr>
        <w:t xml:space="preserve"> dni od</w:t>
      </w:r>
      <w:r w:rsidRPr="002C5652">
        <w:rPr>
          <w:rFonts w:cstheme="minorHAnsi"/>
          <w:color w:val="000000" w:themeColor="text1"/>
        </w:rPr>
        <w:t xml:space="preserve"> dnia doręczenia faktury </w:t>
      </w:r>
      <w:r w:rsidRPr="00E56DA1">
        <w:rPr>
          <w:rFonts w:cstheme="minorHAnsi"/>
          <w:color w:val="000000" w:themeColor="text1"/>
        </w:rPr>
        <w:t>lub rachunku;</w:t>
      </w:r>
    </w:p>
    <w:p w14:paraId="1F379699" w14:textId="642FFA90" w:rsidR="002C5652" w:rsidRPr="00706326" w:rsidRDefault="002C5652">
      <w:pPr>
        <w:pStyle w:val="Akapitzlist"/>
        <w:numPr>
          <w:ilvl w:val="0"/>
          <w:numId w:val="19"/>
        </w:numPr>
        <w:suppressAutoHyphens/>
        <w:spacing w:after="0" w:line="300" w:lineRule="auto"/>
        <w:rPr>
          <w:rFonts w:cstheme="minorHAnsi"/>
          <w:color w:val="000000" w:themeColor="text1"/>
        </w:rPr>
      </w:pPr>
      <w:r w:rsidRPr="00E56DA1">
        <w:rPr>
          <w:rFonts w:cstheme="minorHAnsi"/>
          <w:color w:val="000000" w:themeColor="text1"/>
        </w:rPr>
        <w:t xml:space="preserve">umowa zawierana z podwykonawcą może zawierać jedynie formę lub formy zabezpieczenia </w:t>
      </w:r>
      <w:r w:rsidRPr="00706326">
        <w:rPr>
          <w:rFonts w:cstheme="minorHAnsi"/>
          <w:color w:val="000000" w:themeColor="text1"/>
        </w:rPr>
        <w:t>wykonania zobowiązania z katalogu wskazanego w art. 450 ust. 1 PZP.</w:t>
      </w:r>
    </w:p>
    <w:p w14:paraId="26335DD0" w14:textId="1FAC4BFE" w:rsidR="00523291" w:rsidRPr="008824A5" w:rsidRDefault="00523291" w:rsidP="00722BC5">
      <w:pPr>
        <w:pStyle w:val="Akapitzlist"/>
        <w:numPr>
          <w:ilvl w:val="6"/>
          <w:numId w:val="2"/>
        </w:numPr>
        <w:suppressAutoHyphens/>
        <w:spacing w:after="0" w:line="300" w:lineRule="auto"/>
        <w:ind w:left="284"/>
        <w:rPr>
          <w:rFonts w:cstheme="minorHAnsi"/>
          <w:color w:val="000000" w:themeColor="text1"/>
        </w:rPr>
      </w:pPr>
      <w:r w:rsidRPr="00706326">
        <w:rPr>
          <w:rFonts w:cstheme="minorHAnsi"/>
          <w:color w:val="000000" w:themeColor="text1"/>
        </w:rPr>
        <w:t xml:space="preserve">Wykonawca zobowiązuje się zawrzeć w umowie z podwykonawcą, o której mowa w ust. 13 niniejszego paragrafu, </w:t>
      </w:r>
      <w:r w:rsidRPr="008824A5">
        <w:rPr>
          <w:rFonts w:cstheme="minorHAnsi"/>
          <w:color w:val="000000" w:themeColor="text1"/>
        </w:rPr>
        <w:t>postanowienia informujące podwykonawcę, że:</w:t>
      </w:r>
    </w:p>
    <w:p w14:paraId="5F870BC6" w14:textId="2D08C26E" w:rsidR="00E56DA1" w:rsidRPr="008824A5" w:rsidRDefault="00E56DA1">
      <w:pPr>
        <w:pStyle w:val="Akapitzlist"/>
        <w:numPr>
          <w:ilvl w:val="0"/>
          <w:numId w:val="20"/>
        </w:numPr>
        <w:suppressAutoHyphens/>
        <w:spacing w:after="0" w:line="300" w:lineRule="auto"/>
        <w:rPr>
          <w:rFonts w:cstheme="minorHAnsi"/>
          <w:color w:val="000000" w:themeColor="text1"/>
        </w:rPr>
      </w:pPr>
      <w:r w:rsidRPr="008824A5">
        <w:rPr>
          <w:rFonts w:cstheme="minorHAnsi"/>
          <w:color w:val="000000" w:themeColor="text1"/>
        </w:rPr>
        <w:t xml:space="preserve">jeżeli Zamawiający w terminie </w:t>
      </w:r>
      <w:r w:rsidR="008824A5" w:rsidRPr="008824A5">
        <w:rPr>
          <w:rFonts w:cstheme="minorHAnsi"/>
          <w:color w:val="000000" w:themeColor="text1"/>
        </w:rPr>
        <w:t>14</w:t>
      </w:r>
      <w:r w:rsidRPr="008824A5">
        <w:rPr>
          <w:rFonts w:cstheme="minorHAnsi"/>
          <w:color w:val="000000" w:themeColor="text1"/>
        </w:rPr>
        <w:t xml:space="preserve"> dni od przedłożenia mu przez Wykonawcę projektu umowy  o podwykonawstwo, której przedmiotem są roboty budowlane, a także projektu jej zmian,                 nie zgłosi na piśmie zastrzeżeń, uważa się, że Zamawiający akceptuje projekt umowy                                  o podwykonawstwo lub jej zmiany;</w:t>
      </w:r>
    </w:p>
    <w:p w14:paraId="12D2CEE6" w14:textId="7079004C" w:rsidR="00E56DA1" w:rsidRPr="00E56DA1" w:rsidRDefault="00E56DA1">
      <w:pPr>
        <w:pStyle w:val="Akapitzlist"/>
        <w:numPr>
          <w:ilvl w:val="0"/>
          <w:numId w:val="20"/>
        </w:numPr>
        <w:suppressAutoHyphens/>
        <w:spacing w:after="0" w:line="300" w:lineRule="auto"/>
        <w:rPr>
          <w:rFonts w:cstheme="minorHAnsi"/>
          <w:color w:val="000000" w:themeColor="text1"/>
        </w:rPr>
      </w:pPr>
      <w:r w:rsidRPr="008824A5">
        <w:rPr>
          <w:rFonts w:cstheme="minorHAnsi"/>
          <w:color w:val="000000" w:themeColor="text1"/>
        </w:rPr>
        <w:t xml:space="preserve">jeżeli Zamawiający w terminie </w:t>
      </w:r>
      <w:r w:rsidR="008824A5" w:rsidRPr="008824A5">
        <w:rPr>
          <w:rFonts w:cstheme="minorHAnsi"/>
          <w:color w:val="000000" w:themeColor="text1"/>
        </w:rPr>
        <w:t>14</w:t>
      </w:r>
      <w:r w:rsidRPr="008824A5">
        <w:rPr>
          <w:rFonts w:cstheme="minorHAnsi"/>
          <w:color w:val="000000" w:themeColor="text1"/>
        </w:rPr>
        <w:t xml:space="preserve"> dni od przedłożenia mu przez Wykonawcę kopii Umowy                 o</w:t>
      </w:r>
      <w:r w:rsidR="006864A5" w:rsidRPr="008824A5">
        <w:rPr>
          <w:rFonts w:cstheme="minorHAnsi"/>
          <w:color w:val="000000" w:themeColor="text1"/>
        </w:rPr>
        <w:t xml:space="preserve"> </w:t>
      </w:r>
      <w:r w:rsidRPr="008824A5">
        <w:rPr>
          <w:rFonts w:cstheme="minorHAnsi"/>
          <w:color w:val="000000" w:themeColor="text1"/>
        </w:rPr>
        <w:t>podwykonawstwo, której przedmiotem są roboty</w:t>
      </w:r>
      <w:r w:rsidRPr="00E56DA1">
        <w:rPr>
          <w:rFonts w:cstheme="minorHAnsi"/>
          <w:color w:val="000000" w:themeColor="text1"/>
        </w:rPr>
        <w:t xml:space="preserve"> budowlane, lub jej zmian, nie zgłosi </w:t>
      </w:r>
      <w:r>
        <w:rPr>
          <w:rFonts w:cstheme="minorHAnsi"/>
          <w:color w:val="000000" w:themeColor="text1"/>
        </w:rPr>
        <w:t xml:space="preserve">                        </w:t>
      </w:r>
      <w:r w:rsidRPr="00E56DA1">
        <w:rPr>
          <w:rFonts w:cstheme="minorHAnsi"/>
          <w:color w:val="000000" w:themeColor="text1"/>
        </w:rPr>
        <w:t xml:space="preserve">na piśmie sprzeciwu, uważa się, że Zamawiający akceptuje umowę o podwykonawstwo </w:t>
      </w:r>
      <w:r>
        <w:rPr>
          <w:rFonts w:cstheme="minorHAnsi"/>
          <w:color w:val="000000" w:themeColor="text1"/>
        </w:rPr>
        <w:t xml:space="preserve">                         </w:t>
      </w:r>
      <w:r w:rsidRPr="00E56DA1">
        <w:rPr>
          <w:rFonts w:cstheme="minorHAnsi"/>
          <w:color w:val="000000" w:themeColor="text1"/>
        </w:rPr>
        <w:t>lub jej zmiany.</w:t>
      </w:r>
    </w:p>
    <w:p w14:paraId="4205BA9F" w14:textId="70E6BE1E" w:rsidR="00523291" w:rsidRDefault="002C5652" w:rsidP="00722BC5">
      <w:pPr>
        <w:pStyle w:val="Akapitzlist"/>
        <w:numPr>
          <w:ilvl w:val="6"/>
          <w:numId w:val="2"/>
        </w:numPr>
        <w:suppressAutoHyphens/>
        <w:spacing w:after="0" w:line="300" w:lineRule="auto"/>
        <w:ind w:left="284"/>
        <w:rPr>
          <w:rFonts w:cstheme="minorHAnsi"/>
          <w:color w:val="000000" w:themeColor="text1"/>
        </w:rPr>
      </w:pPr>
      <w:r w:rsidRPr="00E56DA1">
        <w:rPr>
          <w:rFonts w:cstheme="minorHAnsi"/>
          <w:color w:val="000000" w:themeColor="text1"/>
        </w:rPr>
        <w:t xml:space="preserve">Wykonawca zobowiązuje się zawrzeć w umowie, o której </w:t>
      </w:r>
      <w:r w:rsidRPr="003C5167">
        <w:rPr>
          <w:rFonts w:cstheme="minorHAnsi"/>
          <w:color w:val="000000" w:themeColor="text1"/>
        </w:rPr>
        <w:t>mowa w ust. 13 niniejszego</w:t>
      </w:r>
      <w:r w:rsidRPr="00E56DA1">
        <w:rPr>
          <w:rFonts w:cstheme="minorHAnsi"/>
          <w:color w:val="000000" w:themeColor="text1"/>
        </w:rPr>
        <w:t xml:space="preserve"> paragrafu postanowienia zobowiązujące podwykonawcę do zawarcia w umowie o dalsze podwykonawstwo postanowień, o których </w:t>
      </w:r>
      <w:r w:rsidRPr="006107A0">
        <w:rPr>
          <w:rFonts w:cstheme="minorHAnsi"/>
          <w:color w:val="000000" w:themeColor="text1"/>
        </w:rPr>
        <w:t xml:space="preserve">mowa w ust. </w:t>
      </w:r>
      <w:r w:rsidR="003C5167" w:rsidRPr="006107A0">
        <w:rPr>
          <w:rFonts w:cstheme="minorHAnsi"/>
          <w:color w:val="000000" w:themeColor="text1"/>
        </w:rPr>
        <w:t xml:space="preserve">18 </w:t>
      </w:r>
      <w:r w:rsidRPr="006107A0">
        <w:rPr>
          <w:rFonts w:cstheme="minorHAnsi"/>
          <w:color w:val="000000" w:themeColor="text1"/>
        </w:rPr>
        <w:t xml:space="preserve">i </w:t>
      </w:r>
      <w:r w:rsidR="003C5167" w:rsidRPr="006107A0">
        <w:rPr>
          <w:rFonts w:cstheme="minorHAnsi"/>
          <w:color w:val="000000" w:themeColor="text1"/>
        </w:rPr>
        <w:t>19</w:t>
      </w:r>
      <w:r w:rsidRPr="006107A0">
        <w:rPr>
          <w:rFonts w:cstheme="minorHAnsi"/>
          <w:color w:val="000000" w:themeColor="text1"/>
        </w:rPr>
        <w:t xml:space="preserve"> stosowanych odpowiednio.</w:t>
      </w:r>
      <w:r w:rsidR="003C5167">
        <w:rPr>
          <w:rFonts w:cstheme="minorHAnsi"/>
          <w:color w:val="000000" w:themeColor="text1"/>
        </w:rPr>
        <w:t xml:space="preserve"> </w:t>
      </w:r>
    </w:p>
    <w:p w14:paraId="7C416AC8" w14:textId="3B6C5DDE" w:rsidR="00243070" w:rsidRDefault="00243070" w:rsidP="00722BC5">
      <w:pPr>
        <w:pStyle w:val="Akapitzlist"/>
        <w:numPr>
          <w:ilvl w:val="6"/>
          <w:numId w:val="2"/>
        </w:numPr>
        <w:suppressAutoHyphens/>
        <w:spacing w:after="0" w:line="300" w:lineRule="auto"/>
        <w:ind w:left="284"/>
        <w:rPr>
          <w:rFonts w:cstheme="minorHAnsi"/>
          <w:color w:val="000000" w:themeColor="text1"/>
        </w:rPr>
      </w:pPr>
      <w:r w:rsidRPr="005C1A40">
        <w:rPr>
          <w:rFonts w:cstheme="minorHAnsi"/>
          <w:color w:val="000000" w:themeColor="text1"/>
        </w:rPr>
        <w:t>Termin zapłaty wynagrodzenia pod</w:t>
      </w:r>
      <w:r w:rsidRPr="008824A5">
        <w:rPr>
          <w:rFonts w:cstheme="minorHAnsi"/>
          <w:color w:val="000000" w:themeColor="text1"/>
        </w:rPr>
        <w:t>wykonawcy lub dals</w:t>
      </w:r>
      <w:r w:rsidR="00C8655E" w:rsidRPr="008824A5">
        <w:rPr>
          <w:rFonts w:cstheme="minorHAnsi"/>
          <w:color w:val="000000" w:themeColor="text1"/>
        </w:rPr>
        <w:t>zemu</w:t>
      </w:r>
      <w:r w:rsidRPr="008824A5">
        <w:rPr>
          <w:rFonts w:cstheme="minorHAnsi"/>
          <w:color w:val="000000" w:themeColor="text1"/>
        </w:rPr>
        <w:t xml:space="preserve"> podwykonawcy przewidziany </w:t>
      </w:r>
      <w:r w:rsidR="00C8655E" w:rsidRPr="008824A5">
        <w:rPr>
          <w:rFonts w:cstheme="minorHAnsi"/>
          <w:color w:val="000000" w:themeColor="text1"/>
        </w:rPr>
        <w:t xml:space="preserve">                      </w:t>
      </w:r>
      <w:r w:rsidRPr="008824A5">
        <w:rPr>
          <w:rFonts w:cstheme="minorHAnsi"/>
          <w:color w:val="000000" w:themeColor="text1"/>
        </w:rPr>
        <w:t xml:space="preserve">w umowie o podwykonawstwo nie może być dłuższy niż </w:t>
      </w:r>
      <w:r w:rsidR="003C5167" w:rsidRPr="008824A5">
        <w:rPr>
          <w:rFonts w:cstheme="minorHAnsi"/>
          <w:color w:val="000000" w:themeColor="text1"/>
        </w:rPr>
        <w:t>21</w:t>
      </w:r>
      <w:r w:rsidRPr="008824A5">
        <w:rPr>
          <w:rFonts w:cstheme="minorHAnsi"/>
          <w:color w:val="000000" w:themeColor="text1"/>
        </w:rPr>
        <w:t xml:space="preserve"> dni.</w:t>
      </w:r>
    </w:p>
    <w:p w14:paraId="74AA85B8" w14:textId="385259F8" w:rsidR="00243070" w:rsidRDefault="00243070" w:rsidP="00722BC5">
      <w:pPr>
        <w:pStyle w:val="Akapitzlist"/>
        <w:numPr>
          <w:ilvl w:val="6"/>
          <w:numId w:val="2"/>
        </w:numPr>
        <w:suppressAutoHyphens/>
        <w:spacing w:after="0" w:line="300" w:lineRule="auto"/>
        <w:ind w:left="284"/>
        <w:rPr>
          <w:rFonts w:cstheme="minorHAnsi"/>
          <w:color w:val="000000" w:themeColor="text1"/>
        </w:rPr>
      </w:pPr>
      <w:r w:rsidRPr="005C1A40">
        <w:rPr>
          <w:rFonts w:cstheme="minorHAnsi"/>
          <w:color w:val="000000" w:themeColor="text1"/>
        </w:rPr>
        <w:t>Zamawiający dokona bezpośredniej zapłaty wymagalnego wynagrodzenia</w:t>
      </w:r>
      <w:r w:rsidR="0026584C">
        <w:rPr>
          <w:rFonts w:cstheme="minorHAnsi"/>
          <w:color w:val="000000" w:themeColor="text1"/>
        </w:rPr>
        <w:t xml:space="preserve"> </w:t>
      </w:r>
      <w:r w:rsidRPr="005C1A40">
        <w:rPr>
          <w:rFonts w:cstheme="minorHAnsi"/>
          <w:color w:val="000000" w:themeColor="text1"/>
        </w:rPr>
        <w:t>przysługującego podwykonawcy lub dalszemu podwykonawcy, który zawarł zaakceptowaną przez Zamawiającego umowę o podwykonawstwo, której przedmiotem są roboty budowlane,</w:t>
      </w:r>
      <w:r w:rsidR="0026584C">
        <w:rPr>
          <w:rFonts w:cstheme="minorHAnsi"/>
          <w:color w:val="000000" w:themeColor="text1"/>
        </w:rPr>
        <w:t xml:space="preserve"> </w:t>
      </w:r>
      <w:r w:rsidRPr="005C1A40">
        <w:rPr>
          <w:rFonts w:cstheme="minorHAnsi"/>
          <w:color w:val="000000" w:themeColor="text1"/>
        </w:rPr>
        <w:t>lub który zawarł przedłożoną Zamawiającemu umowę o podwykonawstwo, której przedmiotem</w:t>
      </w:r>
      <w:r w:rsidR="00C8655E" w:rsidRPr="005C1A40">
        <w:rPr>
          <w:rFonts w:cstheme="minorHAnsi"/>
          <w:color w:val="000000" w:themeColor="text1"/>
        </w:rPr>
        <w:t xml:space="preserve"> </w:t>
      </w:r>
      <w:r w:rsidRPr="005C1A40">
        <w:rPr>
          <w:rFonts w:cstheme="minorHAnsi"/>
          <w:color w:val="000000" w:themeColor="text1"/>
        </w:rPr>
        <w:t xml:space="preserve">są dostawy </w:t>
      </w:r>
      <w:r w:rsidR="0026584C">
        <w:rPr>
          <w:rFonts w:cstheme="minorHAnsi"/>
          <w:color w:val="000000" w:themeColor="text1"/>
        </w:rPr>
        <w:t xml:space="preserve">                       </w:t>
      </w:r>
      <w:r w:rsidRPr="005C1A40">
        <w:rPr>
          <w:rFonts w:cstheme="minorHAnsi"/>
          <w:color w:val="000000" w:themeColor="text1"/>
        </w:rPr>
        <w:t xml:space="preserve">lub usługi, </w:t>
      </w:r>
      <w:r w:rsidR="000D313A" w:rsidRPr="006107A0">
        <w:rPr>
          <w:rFonts w:cstheme="minorHAnsi"/>
          <w:color w:val="000000" w:themeColor="text1"/>
        </w:rPr>
        <w:t xml:space="preserve">o której w ust. 17 </w:t>
      </w:r>
      <w:r w:rsidRPr="006107A0">
        <w:rPr>
          <w:rFonts w:cstheme="minorHAnsi"/>
          <w:color w:val="000000" w:themeColor="text1"/>
        </w:rPr>
        <w:t xml:space="preserve">w przypadku uchylania się od obowiązku zapłaty odpowiednio </w:t>
      </w:r>
      <w:r w:rsidR="0026584C" w:rsidRPr="006107A0">
        <w:rPr>
          <w:rFonts w:cstheme="minorHAnsi"/>
          <w:color w:val="000000" w:themeColor="text1"/>
        </w:rPr>
        <w:t xml:space="preserve">                     </w:t>
      </w:r>
      <w:r w:rsidRPr="006107A0">
        <w:rPr>
          <w:rFonts w:cstheme="minorHAnsi"/>
          <w:color w:val="000000" w:themeColor="text1"/>
        </w:rPr>
        <w:t>przez Wykonawcę, podwykonawcę lub dalszego podwykonawcę zamówienia na roboty budowlane</w:t>
      </w:r>
      <w:r w:rsidRPr="005C1A40">
        <w:rPr>
          <w:rFonts w:cstheme="minorHAnsi"/>
          <w:color w:val="000000" w:themeColor="text1"/>
        </w:rPr>
        <w:t>.</w:t>
      </w:r>
    </w:p>
    <w:p w14:paraId="4CD8E8D7" w14:textId="6C6F492C" w:rsidR="00243070" w:rsidRDefault="00243070" w:rsidP="00722BC5">
      <w:pPr>
        <w:pStyle w:val="Akapitzlist"/>
        <w:numPr>
          <w:ilvl w:val="6"/>
          <w:numId w:val="2"/>
        </w:numPr>
        <w:suppressAutoHyphens/>
        <w:spacing w:after="0" w:line="300" w:lineRule="auto"/>
        <w:ind w:left="284"/>
        <w:rPr>
          <w:rFonts w:cstheme="minorHAnsi"/>
          <w:color w:val="000000" w:themeColor="text1"/>
        </w:rPr>
      </w:pPr>
      <w:r w:rsidRPr="0026584C">
        <w:rPr>
          <w:rFonts w:cstheme="minorHAnsi"/>
          <w:color w:val="000000" w:themeColor="text1"/>
        </w:rPr>
        <w:t>Wynagrodzenie, o którym mowa w ust. 2</w:t>
      </w:r>
      <w:r w:rsidR="006107A0">
        <w:rPr>
          <w:rFonts w:cstheme="minorHAnsi"/>
          <w:color w:val="000000" w:themeColor="text1"/>
        </w:rPr>
        <w:t>2</w:t>
      </w:r>
      <w:r w:rsidRPr="0026584C">
        <w:rPr>
          <w:rFonts w:cstheme="minorHAnsi"/>
          <w:color w:val="000000" w:themeColor="text1"/>
        </w:rPr>
        <w:t xml:space="preserve">, dotyczy wyłącznie należności powstałych </w:t>
      </w:r>
      <w:r w:rsidR="00C8655E" w:rsidRPr="0026584C">
        <w:rPr>
          <w:rFonts w:cstheme="minorHAnsi"/>
          <w:color w:val="000000" w:themeColor="text1"/>
        </w:rPr>
        <w:t xml:space="preserve">                                       </w:t>
      </w:r>
      <w:r w:rsidRPr="0026584C">
        <w:rPr>
          <w:rFonts w:cstheme="minorHAnsi"/>
          <w:color w:val="000000" w:themeColor="text1"/>
        </w:rPr>
        <w:t xml:space="preserve">po zaakceptowaniu przez zamawiającego umowy o podwykonawstwo, której przedmiotem </w:t>
      </w:r>
      <w:r w:rsidR="00C8655E" w:rsidRPr="0026584C">
        <w:rPr>
          <w:rFonts w:cstheme="minorHAnsi"/>
          <w:color w:val="000000" w:themeColor="text1"/>
        </w:rPr>
        <w:t xml:space="preserve">                     </w:t>
      </w:r>
      <w:r w:rsidRPr="0026584C">
        <w:rPr>
          <w:rFonts w:cstheme="minorHAnsi"/>
          <w:color w:val="000000" w:themeColor="text1"/>
        </w:rPr>
        <w:t xml:space="preserve">są roboty budowlane, lub po przedłożeniu zamawiającemu poświadczonej za zgodność </w:t>
      </w:r>
      <w:r w:rsidR="00C8655E" w:rsidRPr="0026584C">
        <w:rPr>
          <w:rFonts w:cstheme="minorHAnsi"/>
          <w:color w:val="000000" w:themeColor="text1"/>
        </w:rPr>
        <w:t xml:space="preserve">                                   </w:t>
      </w:r>
      <w:r w:rsidRPr="0026584C">
        <w:rPr>
          <w:rFonts w:cstheme="minorHAnsi"/>
          <w:color w:val="000000" w:themeColor="text1"/>
        </w:rPr>
        <w:t>z oryginałem kopii umowy o podwykonawstwo, której przedmiotem są dostawy lub usługi. Bezpośrednia zapłata obejmuje wyłącznie należne wynagrodzenie, bez odsetek, należnych podwykonawcy lub dalszemu podwykonawcy.</w:t>
      </w:r>
    </w:p>
    <w:p w14:paraId="386969D4" w14:textId="1D2A0AA3" w:rsidR="00243070" w:rsidRPr="008824A5" w:rsidRDefault="00243070" w:rsidP="00722BC5">
      <w:pPr>
        <w:pStyle w:val="Akapitzlist"/>
        <w:numPr>
          <w:ilvl w:val="6"/>
          <w:numId w:val="2"/>
        </w:numPr>
        <w:suppressAutoHyphens/>
        <w:spacing w:after="0" w:line="300" w:lineRule="auto"/>
        <w:ind w:left="284"/>
        <w:rPr>
          <w:rFonts w:cstheme="minorHAnsi"/>
          <w:color w:val="000000" w:themeColor="text1"/>
        </w:rPr>
      </w:pPr>
      <w:r w:rsidRPr="0026584C">
        <w:rPr>
          <w:rFonts w:cstheme="minorHAnsi"/>
          <w:color w:val="000000" w:themeColor="text1"/>
        </w:rPr>
        <w:t>Przed dokonaniem bezpośredniej zapłaty Zamawiający jest obowiązany umożliwić Wykonawcy zgłoszenie</w:t>
      </w:r>
      <w:r w:rsidR="006107A0">
        <w:rPr>
          <w:rFonts w:cstheme="minorHAnsi"/>
          <w:color w:val="000000" w:themeColor="text1"/>
        </w:rPr>
        <w:t xml:space="preserve"> </w:t>
      </w:r>
      <w:r w:rsidRPr="0026584C">
        <w:rPr>
          <w:rFonts w:cstheme="minorHAnsi"/>
          <w:color w:val="000000" w:themeColor="text1"/>
        </w:rPr>
        <w:t xml:space="preserve">pisemnych uwag dotyczących zasadności bezpośredniej zapłaty wynagrodzenia podwykonawcy lub dalszemu podwykonawcy, o których </w:t>
      </w:r>
      <w:r w:rsidRPr="006107A0">
        <w:rPr>
          <w:rFonts w:cstheme="minorHAnsi"/>
          <w:color w:val="000000" w:themeColor="text1"/>
        </w:rPr>
        <w:t xml:space="preserve">mowa w </w:t>
      </w:r>
      <w:r w:rsidR="00F2544C" w:rsidRPr="006107A0">
        <w:rPr>
          <w:rFonts w:cstheme="minorHAnsi"/>
          <w:color w:val="000000" w:themeColor="text1"/>
        </w:rPr>
        <w:t xml:space="preserve">ust.22. </w:t>
      </w:r>
      <w:r w:rsidRPr="006107A0">
        <w:rPr>
          <w:rFonts w:cstheme="minorHAnsi"/>
          <w:color w:val="000000" w:themeColor="text1"/>
        </w:rPr>
        <w:t>Zamawiający</w:t>
      </w:r>
      <w:r w:rsidRPr="0026584C">
        <w:rPr>
          <w:rFonts w:cstheme="minorHAnsi"/>
          <w:color w:val="000000" w:themeColor="text1"/>
        </w:rPr>
        <w:t xml:space="preserve"> informuje </w:t>
      </w:r>
      <w:r w:rsidR="00AC3282">
        <w:rPr>
          <w:rFonts w:cstheme="minorHAnsi"/>
          <w:color w:val="000000" w:themeColor="text1"/>
        </w:rPr>
        <w:t xml:space="preserve">                         </w:t>
      </w:r>
      <w:r w:rsidRPr="0026584C">
        <w:rPr>
          <w:rFonts w:cstheme="minorHAnsi"/>
          <w:color w:val="000000" w:themeColor="text1"/>
        </w:rPr>
        <w:t xml:space="preserve">o terminie zgłaszania uwag, nie krótszym niż </w:t>
      </w:r>
      <w:r w:rsidRPr="008824A5">
        <w:rPr>
          <w:rFonts w:cstheme="minorHAnsi"/>
          <w:color w:val="000000" w:themeColor="text1"/>
        </w:rPr>
        <w:t>7 dni od dnia doręczenia tej informacji</w:t>
      </w:r>
      <w:r w:rsidR="00AC3282" w:rsidRPr="008824A5">
        <w:rPr>
          <w:rFonts w:cstheme="minorHAnsi"/>
          <w:color w:val="000000" w:themeColor="text1"/>
        </w:rPr>
        <w:t>.</w:t>
      </w:r>
    </w:p>
    <w:p w14:paraId="3F0DCF2B" w14:textId="6F18D1E3" w:rsidR="00243070" w:rsidRPr="008824A5" w:rsidRDefault="00243070" w:rsidP="00722BC5">
      <w:pPr>
        <w:pStyle w:val="Akapitzlist"/>
        <w:numPr>
          <w:ilvl w:val="6"/>
          <w:numId w:val="2"/>
        </w:numPr>
        <w:suppressAutoHyphens/>
        <w:spacing w:after="0" w:line="300" w:lineRule="auto"/>
        <w:ind w:left="284"/>
        <w:rPr>
          <w:rFonts w:cstheme="minorHAnsi"/>
          <w:color w:val="000000" w:themeColor="text1"/>
        </w:rPr>
      </w:pPr>
      <w:r w:rsidRPr="008824A5">
        <w:rPr>
          <w:rFonts w:cstheme="minorHAnsi"/>
          <w:color w:val="000000" w:themeColor="text1"/>
        </w:rPr>
        <w:t>W przypadku zgłoszenia uwag, o których mowa w ust. 2</w:t>
      </w:r>
      <w:r w:rsidR="00D214A4" w:rsidRPr="008824A5">
        <w:rPr>
          <w:rFonts w:cstheme="minorHAnsi"/>
          <w:color w:val="000000" w:themeColor="text1"/>
        </w:rPr>
        <w:t>4</w:t>
      </w:r>
      <w:r w:rsidRPr="006107A0">
        <w:rPr>
          <w:rFonts w:cstheme="minorHAnsi"/>
          <w:color w:val="000000" w:themeColor="text1"/>
        </w:rPr>
        <w:t xml:space="preserve">, w </w:t>
      </w:r>
      <w:r w:rsidRPr="008824A5">
        <w:rPr>
          <w:rFonts w:cstheme="minorHAnsi"/>
          <w:color w:val="000000" w:themeColor="text1"/>
        </w:rPr>
        <w:t>terminie 7 dni, zamawiający może:</w:t>
      </w:r>
    </w:p>
    <w:p w14:paraId="331DE052" w14:textId="4578DB6C" w:rsidR="00AC3282" w:rsidRDefault="00AC3282">
      <w:pPr>
        <w:pStyle w:val="Akapitzlist"/>
        <w:numPr>
          <w:ilvl w:val="0"/>
          <w:numId w:val="21"/>
        </w:numPr>
        <w:suppressAutoHyphens/>
        <w:spacing w:after="0" w:line="300" w:lineRule="auto"/>
        <w:rPr>
          <w:rFonts w:cstheme="minorHAnsi"/>
          <w:color w:val="000000" w:themeColor="text1"/>
        </w:rPr>
      </w:pPr>
      <w:r w:rsidRPr="008824A5">
        <w:rPr>
          <w:rFonts w:cstheme="minorHAnsi"/>
          <w:color w:val="000000" w:themeColor="text1"/>
        </w:rPr>
        <w:t>nie dokonać bezpośredniej zapłaty wynagrodzenia podwykonawcy lub dalszemu</w:t>
      </w:r>
      <w:r w:rsidRPr="00AC3282">
        <w:rPr>
          <w:rFonts w:cstheme="minorHAnsi"/>
          <w:color w:val="000000" w:themeColor="text1"/>
        </w:rPr>
        <w:t xml:space="preserve"> podwykonawcy, jeżeli wykonawca wykaże niezasadność takiej zapłaty albo</w:t>
      </w:r>
    </w:p>
    <w:p w14:paraId="1C337924" w14:textId="39440010" w:rsidR="00AC3282" w:rsidRDefault="00AC3282">
      <w:pPr>
        <w:pStyle w:val="Akapitzlist"/>
        <w:numPr>
          <w:ilvl w:val="0"/>
          <w:numId w:val="21"/>
        </w:numPr>
        <w:suppressAutoHyphens/>
        <w:spacing w:after="0" w:line="300" w:lineRule="auto"/>
        <w:rPr>
          <w:rFonts w:cstheme="minorHAnsi"/>
          <w:color w:val="000000" w:themeColor="text1"/>
        </w:rPr>
      </w:pPr>
      <w:r w:rsidRPr="00AC3282">
        <w:rPr>
          <w:rFonts w:cstheme="minorHAnsi"/>
          <w:color w:val="000000" w:themeColor="text1"/>
        </w:rPr>
        <w:lastRenderedPageBreak/>
        <w:t xml:space="preserve">złożyć do depozytu sądowego kwotę potrzebną na pokrycie wynagrodzenia podwykonawcy </w:t>
      </w:r>
      <w:r>
        <w:rPr>
          <w:rFonts w:cstheme="minorHAnsi"/>
          <w:color w:val="000000" w:themeColor="text1"/>
        </w:rPr>
        <w:t xml:space="preserve">               </w:t>
      </w:r>
      <w:r w:rsidRPr="00AC3282">
        <w:rPr>
          <w:rFonts w:cstheme="minorHAnsi"/>
          <w:color w:val="000000" w:themeColor="text1"/>
        </w:rPr>
        <w:t xml:space="preserve">lub dalszego podwykonawcy w przypadku istnienia zasadniczej wątpliwości Zamawiającego </w:t>
      </w:r>
      <w:r>
        <w:rPr>
          <w:rFonts w:cstheme="minorHAnsi"/>
          <w:color w:val="000000" w:themeColor="text1"/>
        </w:rPr>
        <w:t xml:space="preserve">              </w:t>
      </w:r>
      <w:r w:rsidRPr="00AC3282">
        <w:rPr>
          <w:rFonts w:cstheme="minorHAnsi"/>
          <w:color w:val="000000" w:themeColor="text1"/>
        </w:rPr>
        <w:t>co do wysokości należnej zapłaty lub podmiotu, któremu płatność się należy, albo</w:t>
      </w:r>
    </w:p>
    <w:p w14:paraId="0BEA35C8" w14:textId="5BA34958" w:rsidR="00AC3282" w:rsidRPr="00AC3282" w:rsidRDefault="00AC3282">
      <w:pPr>
        <w:pStyle w:val="Akapitzlist"/>
        <w:numPr>
          <w:ilvl w:val="0"/>
          <w:numId w:val="21"/>
        </w:numPr>
        <w:suppressAutoHyphens/>
        <w:spacing w:after="0" w:line="300" w:lineRule="auto"/>
        <w:rPr>
          <w:rFonts w:cstheme="minorHAnsi"/>
          <w:color w:val="000000" w:themeColor="text1"/>
        </w:rPr>
      </w:pPr>
      <w:r w:rsidRPr="00AC3282">
        <w:rPr>
          <w:rFonts w:cstheme="minorHAnsi"/>
          <w:color w:val="000000" w:themeColor="text1"/>
        </w:rPr>
        <w:t>dokonać bezpośredniej zapłaty wynagrodzenia podwykonawcy lub dalszemu podwykonawcy, jeżeli podwykonawca lub dalszy podwykonawca wykaże zasadność takiej zapłaty.</w:t>
      </w:r>
    </w:p>
    <w:p w14:paraId="7E1D5A48" w14:textId="00C330BF" w:rsidR="00243070" w:rsidRDefault="00AC3282" w:rsidP="00722BC5">
      <w:pPr>
        <w:pStyle w:val="Akapitzlist"/>
        <w:numPr>
          <w:ilvl w:val="6"/>
          <w:numId w:val="2"/>
        </w:numPr>
        <w:suppressAutoHyphens/>
        <w:spacing w:after="0" w:line="300" w:lineRule="auto"/>
        <w:ind w:left="284"/>
        <w:rPr>
          <w:rFonts w:cstheme="minorHAnsi"/>
          <w:color w:val="000000" w:themeColor="text1"/>
        </w:rPr>
      </w:pPr>
      <w:r>
        <w:rPr>
          <w:rFonts w:cstheme="minorHAnsi"/>
          <w:color w:val="000000" w:themeColor="text1"/>
        </w:rPr>
        <w:t xml:space="preserve">W przypadku </w:t>
      </w:r>
      <w:r w:rsidR="00243070" w:rsidRPr="00AC3282">
        <w:rPr>
          <w:rFonts w:cstheme="minorHAnsi"/>
          <w:color w:val="000000" w:themeColor="text1"/>
        </w:rPr>
        <w:t>dokonania bezpośredniej zapłaty podwykonawcy lub dalszemu podwykonawcy,</w:t>
      </w:r>
      <w:r w:rsidR="00C8655E" w:rsidRPr="00AC3282">
        <w:rPr>
          <w:rFonts w:cstheme="minorHAnsi"/>
          <w:color w:val="000000" w:themeColor="text1"/>
        </w:rPr>
        <w:t xml:space="preserve">                              </w:t>
      </w:r>
      <w:r w:rsidR="00243070" w:rsidRPr="00AC3282">
        <w:rPr>
          <w:rFonts w:cstheme="minorHAnsi"/>
          <w:color w:val="000000" w:themeColor="text1"/>
        </w:rPr>
        <w:t xml:space="preserve"> o których mowa w ust</w:t>
      </w:r>
      <w:r w:rsidR="00243070" w:rsidRPr="006107A0">
        <w:rPr>
          <w:rFonts w:cstheme="minorHAnsi"/>
          <w:color w:val="000000" w:themeColor="text1"/>
        </w:rPr>
        <w:t xml:space="preserve">. </w:t>
      </w:r>
      <w:r w:rsidR="0091610B" w:rsidRPr="006107A0">
        <w:rPr>
          <w:rFonts w:cstheme="minorHAnsi"/>
          <w:color w:val="000000" w:themeColor="text1"/>
        </w:rPr>
        <w:t>2</w:t>
      </w:r>
      <w:r w:rsidR="00D214A4" w:rsidRPr="006107A0">
        <w:rPr>
          <w:rFonts w:cstheme="minorHAnsi"/>
          <w:color w:val="000000" w:themeColor="text1"/>
        </w:rPr>
        <w:t>2</w:t>
      </w:r>
      <w:r w:rsidR="0091610B" w:rsidRPr="006107A0">
        <w:rPr>
          <w:rFonts w:cstheme="minorHAnsi"/>
          <w:color w:val="000000" w:themeColor="text1"/>
        </w:rPr>
        <w:t xml:space="preserve"> </w:t>
      </w:r>
      <w:r w:rsidR="00243070" w:rsidRPr="006107A0">
        <w:rPr>
          <w:rFonts w:cstheme="minorHAnsi"/>
          <w:color w:val="000000" w:themeColor="text1"/>
        </w:rPr>
        <w:t>niniejszego</w:t>
      </w:r>
      <w:r w:rsidR="00243070" w:rsidRPr="00AC3282">
        <w:rPr>
          <w:rFonts w:cstheme="minorHAnsi"/>
          <w:color w:val="000000" w:themeColor="text1"/>
        </w:rPr>
        <w:t xml:space="preserve"> paragrafu, Zamawiający potrąca kwotę wypłaconego wynagrodzenia z wynagrodzenia należnego Wykonawcy.</w:t>
      </w:r>
    </w:p>
    <w:p w14:paraId="471D7192" w14:textId="55810F5E" w:rsidR="00243070" w:rsidRDefault="00243070" w:rsidP="00722BC5">
      <w:pPr>
        <w:pStyle w:val="Akapitzlist"/>
        <w:numPr>
          <w:ilvl w:val="6"/>
          <w:numId w:val="2"/>
        </w:numPr>
        <w:suppressAutoHyphens/>
        <w:spacing w:after="0" w:line="300" w:lineRule="auto"/>
        <w:ind w:left="284"/>
        <w:rPr>
          <w:rFonts w:cstheme="minorHAnsi"/>
          <w:color w:val="000000" w:themeColor="text1"/>
        </w:rPr>
      </w:pPr>
      <w:r w:rsidRPr="00AC3282">
        <w:rPr>
          <w:rFonts w:cstheme="minorHAnsi"/>
          <w:color w:val="000000" w:themeColor="text1"/>
        </w:rPr>
        <w:t xml:space="preserve">Konieczność wielokrotnego dokonywania bezpośredniej zapłaty podwykonawcy lub dalszemu podwykonawcy, o których mowa w </w:t>
      </w:r>
      <w:r w:rsidRPr="006107A0">
        <w:rPr>
          <w:rFonts w:cstheme="minorHAnsi"/>
          <w:color w:val="000000" w:themeColor="text1"/>
        </w:rPr>
        <w:t xml:space="preserve">ust. </w:t>
      </w:r>
      <w:r w:rsidR="0091610B" w:rsidRPr="006107A0">
        <w:rPr>
          <w:rFonts w:cstheme="minorHAnsi"/>
          <w:color w:val="000000" w:themeColor="text1"/>
        </w:rPr>
        <w:t>2</w:t>
      </w:r>
      <w:r w:rsidR="00D214A4" w:rsidRPr="006107A0">
        <w:rPr>
          <w:rFonts w:cstheme="minorHAnsi"/>
          <w:color w:val="000000" w:themeColor="text1"/>
        </w:rPr>
        <w:t>2</w:t>
      </w:r>
      <w:r w:rsidRPr="006107A0">
        <w:rPr>
          <w:rFonts w:cstheme="minorHAnsi"/>
          <w:color w:val="000000" w:themeColor="text1"/>
        </w:rPr>
        <w:t>, lub konieczność</w:t>
      </w:r>
      <w:r w:rsidRPr="00AC3282">
        <w:rPr>
          <w:rFonts w:cstheme="minorHAnsi"/>
          <w:color w:val="000000" w:themeColor="text1"/>
        </w:rPr>
        <w:t xml:space="preserve"> dokonania bezpośrednich zapłat </w:t>
      </w:r>
      <w:r w:rsidR="00C8655E" w:rsidRPr="00AC3282">
        <w:rPr>
          <w:rFonts w:cstheme="minorHAnsi"/>
          <w:color w:val="000000" w:themeColor="text1"/>
        </w:rPr>
        <w:t xml:space="preserve">                 </w:t>
      </w:r>
      <w:r w:rsidRPr="00AC3282">
        <w:rPr>
          <w:rFonts w:cstheme="minorHAnsi"/>
          <w:color w:val="000000" w:themeColor="text1"/>
        </w:rPr>
        <w:t xml:space="preserve">na sumę </w:t>
      </w:r>
      <w:r w:rsidRPr="008824A5">
        <w:rPr>
          <w:rFonts w:cstheme="minorHAnsi"/>
          <w:color w:val="000000" w:themeColor="text1"/>
        </w:rPr>
        <w:t>większą niż 5% wartości um</w:t>
      </w:r>
      <w:r w:rsidRPr="00AC3282">
        <w:rPr>
          <w:rFonts w:cstheme="minorHAnsi"/>
          <w:color w:val="000000" w:themeColor="text1"/>
        </w:rPr>
        <w:t>owy w sprawie zamówienia publicznego może stanowić podstawę do odstąpienia od umowy w sprawie zamówienia publicznego przez Zamawiającego.</w:t>
      </w:r>
    </w:p>
    <w:p w14:paraId="32312016" w14:textId="7D4EB34A" w:rsidR="00AC3282" w:rsidRPr="00AC3282" w:rsidRDefault="00243070" w:rsidP="00722BC5">
      <w:pPr>
        <w:pStyle w:val="Akapitzlist"/>
        <w:numPr>
          <w:ilvl w:val="6"/>
          <w:numId w:val="2"/>
        </w:numPr>
        <w:suppressAutoHyphens/>
        <w:spacing w:after="0" w:line="300" w:lineRule="auto"/>
        <w:ind w:left="284"/>
        <w:rPr>
          <w:rFonts w:cstheme="minorHAnsi"/>
          <w:color w:val="000000" w:themeColor="text1"/>
        </w:rPr>
      </w:pPr>
      <w:r w:rsidRPr="00AC3282">
        <w:rPr>
          <w:rFonts w:cstheme="minorHAnsi"/>
          <w:color w:val="000000" w:themeColor="text1"/>
        </w:rPr>
        <w:t>Wykonawca w trakcie wykonywania umowy może:</w:t>
      </w:r>
    </w:p>
    <w:p w14:paraId="71B43229" w14:textId="77777777" w:rsidR="00AC3282" w:rsidRDefault="00AC3282">
      <w:pPr>
        <w:pStyle w:val="Akapitzlist"/>
        <w:numPr>
          <w:ilvl w:val="1"/>
          <w:numId w:val="22"/>
        </w:numPr>
        <w:suppressAutoHyphens/>
        <w:spacing w:after="0" w:line="300" w:lineRule="auto"/>
        <w:rPr>
          <w:rFonts w:cstheme="minorHAnsi"/>
          <w:color w:val="000000" w:themeColor="text1"/>
        </w:rPr>
      </w:pPr>
      <w:r w:rsidRPr="00AC3282">
        <w:rPr>
          <w:rFonts w:cstheme="minorHAnsi"/>
          <w:color w:val="000000" w:themeColor="text1"/>
        </w:rPr>
        <w:t>powierzyć wykonanie części robót budowlanych podwykonawcom, mimo niewskazania w ofercie takiej części do powierzenia podwykonawcom,</w:t>
      </w:r>
    </w:p>
    <w:p w14:paraId="28F538EB" w14:textId="77777777" w:rsidR="00AC3282" w:rsidRDefault="00AC3282">
      <w:pPr>
        <w:pStyle w:val="Akapitzlist"/>
        <w:numPr>
          <w:ilvl w:val="1"/>
          <w:numId w:val="22"/>
        </w:numPr>
        <w:suppressAutoHyphens/>
        <w:spacing w:after="0" w:line="300" w:lineRule="auto"/>
        <w:rPr>
          <w:rFonts w:cstheme="minorHAnsi"/>
          <w:color w:val="000000" w:themeColor="text1"/>
        </w:rPr>
      </w:pPr>
      <w:r w:rsidRPr="00AC3282">
        <w:rPr>
          <w:rFonts w:cstheme="minorHAnsi"/>
          <w:color w:val="000000" w:themeColor="text1"/>
        </w:rPr>
        <w:t>wskazać inny zakres podwykonawstwa niż przedstawiony w ofercie,</w:t>
      </w:r>
    </w:p>
    <w:p w14:paraId="62956A1C" w14:textId="77777777" w:rsidR="00AC3282" w:rsidRDefault="00AC3282">
      <w:pPr>
        <w:pStyle w:val="Akapitzlist"/>
        <w:numPr>
          <w:ilvl w:val="1"/>
          <w:numId w:val="22"/>
        </w:numPr>
        <w:suppressAutoHyphens/>
        <w:spacing w:after="0" w:line="300" w:lineRule="auto"/>
        <w:rPr>
          <w:rFonts w:cstheme="minorHAnsi"/>
          <w:color w:val="000000" w:themeColor="text1"/>
        </w:rPr>
      </w:pPr>
      <w:r w:rsidRPr="00AC3282">
        <w:rPr>
          <w:rFonts w:cstheme="minorHAnsi"/>
          <w:color w:val="000000" w:themeColor="text1"/>
        </w:rPr>
        <w:t>zrezygnować z podwykonawstwa,</w:t>
      </w:r>
    </w:p>
    <w:p w14:paraId="79634DFF" w14:textId="12A1CD8F" w:rsidR="00AC3282" w:rsidRPr="00AC3282" w:rsidRDefault="00AC3282">
      <w:pPr>
        <w:pStyle w:val="Akapitzlist"/>
        <w:numPr>
          <w:ilvl w:val="1"/>
          <w:numId w:val="22"/>
        </w:numPr>
        <w:suppressAutoHyphens/>
        <w:spacing w:after="0" w:line="300" w:lineRule="auto"/>
        <w:rPr>
          <w:rFonts w:cstheme="minorHAnsi"/>
          <w:color w:val="000000" w:themeColor="text1"/>
        </w:rPr>
      </w:pPr>
      <w:r w:rsidRPr="00AC3282">
        <w:rPr>
          <w:rFonts w:cstheme="minorHAnsi"/>
          <w:color w:val="000000" w:themeColor="text1"/>
        </w:rPr>
        <w:t>zmienić podwykonawcę.</w:t>
      </w:r>
    </w:p>
    <w:p w14:paraId="798B83C8" w14:textId="0FE4BCEB" w:rsidR="00243070" w:rsidRDefault="00AC3282" w:rsidP="00722BC5">
      <w:pPr>
        <w:pStyle w:val="Akapitzlist"/>
        <w:numPr>
          <w:ilvl w:val="6"/>
          <w:numId w:val="2"/>
        </w:numPr>
        <w:suppressAutoHyphens/>
        <w:spacing w:after="0" w:line="300" w:lineRule="auto"/>
        <w:ind w:left="284"/>
        <w:rPr>
          <w:rFonts w:cstheme="minorHAnsi"/>
          <w:color w:val="000000" w:themeColor="text1"/>
        </w:rPr>
      </w:pPr>
      <w:r w:rsidRPr="00AC3282">
        <w:rPr>
          <w:rFonts w:cstheme="minorHAnsi"/>
          <w:color w:val="000000" w:themeColor="text1"/>
        </w:rPr>
        <w:t xml:space="preserve">Jeżeli zmiana lub rezygnacja </w:t>
      </w:r>
      <w:r w:rsidR="00243070" w:rsidRPr="00AC3282">
        <w:rPr>
          <w:rFonts w:cstheme="minorHAnsi"/>
          <w:color w:val="000000" w:themeColor="text1"/>
        </w:rPr>
        <w:t xml:space="preserve">z podwykonawcy dotyczy podmiotu, na którego zasoby Wykonawca powoływał się, w celu wykazania spełniania warunków udziału w postępowaniu, o których mowa w art. 112 ust. 1 Ustawy </w:t>
      </w:r>
      <w:proofErr w:type="spellStart"/>
      <w:r w:rsidR="00243070" w:rsidRPr="00AC3282">
        <w:rPr>
          <w:rFonts w:cstheme="minorHAnsi"/>
          <w:color w:val="000000" w:themeColor="text1"/>
        </w:rPr>
        <w:t>Pzp</w:t>
      </w:r>
      <w:proofErr w:type="spellEnd"/>
      <w:r w:rsidR="00243070" w:rsidRPr="00AC3282">
        <w:rPr>
          <w:rFonts w:cstheme="minorHAnsi"/>
          <w:color w:val="000000" w:themeColor="text1"/>
        </w:rPr>
        <w:t>, Wykonawca jest zobowiązany wykazać Zamawiającemu,</w:t>
      </w:r>
      <w:r w:rsidR="00C8655E" w:rsidRPr="00AC3282">
        <w:rPr>
          <w:rFonts w:cstheme="minorHAnsi"/>
          <w:color w:val="000000" w:themeColor="text1"/>
        </w:rPr>
        <w:t xml:space="preserve">  </w:t>
      </w:r>
      <w:r>
        <w:rPr>
          <w:rFonts w:cstheme="minorHAnsi"/>
          <w:color w:val="000000" w:themeColor="text1"/>
        </w:rPr>
        <w:t xml:space="preserve">                                       </w:t>
      </w:r>
      <w:r w:rsidR="00243070" w:rsidRPr="00AC3282">
        <w:rPr>
          <w:rFonts w:cstheme="minorHAnsi"/>
          <w:color w:val="000000" w:themeColor="text1"/>
        </w:rPr>
        <w:t xml:space="preserve">iż proponowany inny podwykonawca lub wykonawca samodzielnie spełnia je w stopniu </w:t>
      </w:r>
      <w:r>
        <w:rPr>
          <w:rFonts w:cstheme="minorHAnsi"/>
          <w:color w:val="000000" w:themeColor="text1"/>
        </w:rPr>
        <w:t xml:space="preserve">                              </w:t>
      </w:r>
      <w:r w:rsidR="00243070" w:rsidRPr="00AC3282">
        <w:rPr>
          <w:rFonts w:cstheme="minorHAnsi"/>
          <w:color w:val="000000" w:themeColor="text1"/>
        </w:rPr>
        <w:t>nie mniejszym niż wymagany w trakcie postępowania o udzielenie zamówienia</w:t>
      </w:r>
      <w:r w:rsidR="00C8655E" w:rsidRPr="00AC3282">
        <w:rPr>
          <w:rFonts w:cstheme="minorHAnsi"/>
          <w:color w:val="000000" w:themeColor="text1"/>
        </w:rPr>
        <w:t>.</w:t>
      </w:r>
    </w:p>
    <w:p w14:paraId="784B9061" w14:textId="536AADE5" w:rsidR="00243070" w:rsidRDefault="00243070" w:rsidP="00722BC5">
      <w:pPr>
        <w:pStyle w:val="Akapitzlist"/>
        <w:numPr>
          <w:ilvl w:val="6"/>
          <w:numId w:val="2"/>
        </w:numPr>
        <w:suppressAutoHyphens/>
        <w:spacing w:after="0" w:line="300" w:lineRule="auto"/>
        <w:ind w:left="284"/>
        <w:rPr>
          <w:rFonts w:cstheme="minorHAnsi"/>
          <w:color w:val="000000" w:themeColor="text1"/>
        </w:rPr>
      </w:pPr>
      <w:r w:rsidRPr="00AC3282">
        <w:rPr>
          <w:rFonts w:cstheme="minorHAnsi"/>
          <w:color w:val="000000" w:themeColor="text1"/>
        </w:rPr>
        <w:t>W przypadku  zamiaru  powierzenia robót  podwykonawcy, wymagana jest  każdorazowo zgoda  Zamawiającego.</w:t>
      </w:r>
    </w:p>
    <w:p w14:paraId="05EEDBD8" w14:textId="20EEF303" w:rsidR="00243070" w:rsidRDefault="00243070" w:rsidP="00722BC5">
      <w:pPr>
        <w:pStyle w:val="Akapitzlist"/>
        <w:numPr>
          <w:ilvl w:val="6"/>
          <w:numId w:val="2"/>
        </w:numPr>
        <w:suppressAutoHyphens/>
        <w:spacing w:after="0" w:line="300" w:lineRule="auto"/>
        <w:ind w:left="284"/>
        <w:rPr>
          <w:rFonts w:cstheme="minorHAnsi"/>
          <w:color w:val="000000" w:themeColor="text1"/>
        </w:rPr>
      </w:pPr>
      <w:r w:rsidRPr="00AC3282">
        <w:rPr>
          <w:rFonts w:cstheme="minorHAnsi"/>
          <w:color w:val="000000" w:themeColor="text1"/>
        </w:rPr>
        <w:t xml:space="preserve">Wykonawca ponosi wobec Zamawiającego pełną odpowiedzialność za roboty które wykonuje </w:t>
      </w:r>
      <w:r w:rsidR="00AC3282">
        <w:rPr>
          <w:rFonts w:cstheme="minorHAnsi"/>
          <w:color w:val="000000" w:themeColor="text1"/>
        </w:rPr>
        <w:t xml:space="preserve">                 </w:t>
      </w:r>
      <w:r w:rsidRPr="00AC3282">
        <w:rPr>
          <w:rFonts w:cstheme="minorHAnsi"/>
          <w:color w:val="000000" w:themeColor="text1"/>
        </w:rPr>
        <w:t xml:space="preserve">przy pomocy podwykonawców. </w:t>
      </w:r>
    </w:p>
    <w:p w14:paraId="23FE1958" w14:textId="77777777" w:rsidR="00AC3282" w:rsidRDefault="00243070" w:rsidP="00722BC5">
      <w:pPr>
        <w:pStyle w:val="Akapitzlist"/>
        <w:numPr>
          <w:ilvl w:val="6"/>
          <w:numId w:val="2"/>
        </w:numPr>
        <w:suppressAutoHyphens/>
        <w:spacing w:after="0" w:line="300" w:lineRule="auto"/>
        <w:ind w:left="284"/>
        <w:rPr>
          <w:rFonts w:cstheme="minorHAnsi"/>
          <w:color w:val="000000" w:themeColor="text1"/>
        </w:rPr>
      </w:pPr>
      <w:r w:rsidRPr="00AC3282">
        <w:rPr>
          <w:rFonts w:cstheme="minorHAnsi"/>
          <w:color w:val="000000" w:themeColor="text1"/>
        </w:rPr>
        <w:t>Wykonawca zapewni ustalenie w umowach z podwykonawcami takiego okresu odpowiedzialności za wady, aby nie był on krótszy od okresu odpowiedzialności za wady Wykonawcy wobec Zamawiającego. Zamawiającemu przysługuje prawo żądania</w:t>
      </w:r>
      <w:r w:rsidR="00AC3282">
        <w:rPr>
          <w:rFonts w:cstheme="minorHAnsi"/>
          <w:color w:val="000000" w:themeColor="text1"/>
        </w:rPr>
        <w:t xml:space="preserve"> </w:t>
      </w:r>
      <w:r w:rsidRPr="00AC3282">
        <w:rPr>
          <w:rFonts w:cstheme="minorHAnsi"/>
          <w:color w:val="000000" w:themeColor="text1"/>
        </w:rPr>
        <w:t>od wykonawcy zmiany podwykonawcy,  jeżeli ten realizuje roboty w sposób wadliwy,  niezgodny z wytycz</w:t>
      </w:r>
      <w:r w:rsidR="00D214A4" w:rsidRPr="00AC3282">
        <w:rPr>
          <w:rFonts w:cstheme="minorHAnsi"/>
          <w:color w:val="000000" w:themeColor="text1"/>
        </w:rPr>
        <w:t>nymi</w:t>
      </w:r>
      <w:r w:rsidRPr="00AC3282">
        <w:rPr>
          <w:rFonts w:cstheme="minorHAnsi"/>
          <w:color w:val="000000" w:themeColor="text1"/>
        </w:rPr>
        <w:t xml:space="preserve"> Zamawiającego i sztuką budowlaną.  </w:t>
      </w:r>
    </w:p>
    <w:p w14:paraId="0E04CFF9" w14:textId="7C20FA1B" w:rsidR="00243070" w:rsidRPr="00AC3282" w:rsidRDefault="00243070" w:rsidP="00722BC5">
      <w:pPr>
        <w:pStyle w:val="Akapitzlist"/>
        <w:numPr>
          <w:ilvl w:val="6"/>
          <w:numId w:val="2"/>
        </w:numPr>
        <w:suppressAutoHyphens/>
        <w:spacing w:after="0" w:line="300" w:lineRule="auto"/>
        <w:ind w:left="284"/>
        <w:rPr>
          <w:rFonts w:cstheme="minorHAnsi"/>
          <w:color w:val="000000" w:themeColor="text1"/>
        </w:rPr>
      </w:pPr>
      <w:r w:rsidRPr="00AC3282">
        <w:rPr>
          <w:rFonts w:cstheme="minorHAnsi"/>
          <w:color w:val="000000" w:themeColor="text1"/>
        </w:rPr>
        <w:t xml:space="preserve">Do dalszych podwykonawców stosuje się przepisy § </w:t>
      </w:r>
      <w:r w:rsidR="009B3351" w:rsidRPr="00AC3282">
        <w:rPr>
          <w:rFonts w:cstheme="minorHAnsi"/>
          <w:color w:val="000000" w:themeColor="text1"/>
        </w:rPr>
        <w:t xml:space="preserve">6 </w:t>
      </w:r>
      <w:r w:rsidR="00D214A4" w:rsidRPr="00AC3282">
        <w:rPr>
          <w:rFonts w:cstheme="minorHAnsi"/>
          <w:color w:val="000000" w:themeColor="text1"/>
        </w:rPr>
        <w:t xml:space="preserve">odpowiednio. </w:t>
      </w:r>
      <w:r w:rsidR="005C3C41" w:rsidRPr="00AC3282">
        <w:rPr>
          <w:rFonts w:cstheme="minorHAnsi"/>
          <w:color w:val="000000" w:themeColor="text1"/>
        </w:rPr>
        <w:t xml:space="preserve"> </w:t>
      </w:r>
      <w:r w:rsidRPr="00AC3282">
        <w:rPr>
          <w:rFonts w:cstheme="minorHAnsi"/>
          <w:color w:val="000000" w:themeColor="text1"/>
        </w:rPr>
        <w:t>                </w:t>
      </w:r>
    </w:p>
    <w:p w14:paraId="19CFB7E3" w14:textId="77777777" w:rsidR="00051F18" w:rsidRPr="00F534A0" w:rsidRDefault="00051F18" w:rsidP="00722BC5">
      <w:pPr>
        <w:spacing w:after="0" w:line="300" w:lineRule="auto"/>
        <w:rPr>
          <w:rFonts w:cstheme="minorHAnsi"/>
          <w:color w:val="000000" w:themeColor="text1"/>
        </w:rPr>
      </w:pPr>
    </w:p>
    <w:p w14:paraId="67D786F6" w14:textId="5809AEC8" w:rsidR="00243070" w:rsidRPr="00910BE3" w:rsidRDefault="00243070" w:rsidP="006A43B5">
      <w:pPr>
        <w:spacing w:after="0" w:line="300" w:lineRule="auto"/>
        <w:rPr>
          <w:rFonts w:cstheme="minorHAnsi"/>
          <w:color w:val="000000" w:themeColor="text1"/>
        </w:rPr>
      </w:pPr>
      <w:r w:rsidRPr="00910BE3">
        <w:rPr>
          <w:rFonts w:cstheme="minorHAnsi"/>
          <w:color w:val="000000" w:themeColor="text1"/>
        </w:rPr>
        <w:t xml:space="preserve">§ </w:t>
      </w:r>
      <w:r w:rsidR="0013481B" w:rsidRPr="00910BE3">
        <w:rPr>
          <w:rFonts w:cstheme="minorHAnsi"/>
          <w:color w:val="000000" w:themeColor="text1"/>
        </w:rPr>
        <w:t>7</w:t>
      </w:r>
    </w:p>
    <w:p w14:paraId="5552885D" w14:textId="2401D4E7" w:rsidR="00355FF9" w:rsidRDefault="00243070" w:rsidP="00880458">
      <w:pPr>
        <w:pStyle w:val="Akapitzlist"/>
        <w:numPr>
          <w:ilvl w:val="0"/>
          <w:numId w:val="1"/>
        </w:numPr>
        <w:suppressAutoHyphens/>
        <w:spacing w:after="0" w:line="300" w:lineRule="auto"/>
        <w:ind w:left="284"/>
        <w:rPr>
          <w:rFonts w:cstheme="minorHAnsi"/>
          <w:color w:val="000000" w:themeColor="text1"/>
        </w:rPr>
      </w:pPr>
      <w:r w:rsidRPr="00910BE3">
        <w:rPr>
          <w:rFonts w:cstheme="minorHAnsi"/>
          <w:color w:val="000000" w:themeColor="text1"/>
        </w:rPr>
        <w:t>Wykonawca wykona przedmiot umowy z materiałów własnych</w:t>
      </w:r>
      <w:r w:rsidR="00FA0946" w:rsidRPr="00910BE3">
        <w:rPr>
          <w:rFonts w:cstheme="minorHAnsi"/>
          <w:color w:val="000000" w:themeColor="text1"/>
        </w:rPr>
        <w:t xml:space="preserve"> i przy użyciu własnego sprzętu.</w:t>
      </w:r>
      <w:r w:rsidR="00E20C6F">
        <w:rPr>
          <w:rFonts w:cstheme="minorHAnsi"/>
          <w:color w:val="000000" w:themeColor="text1"/>
        </w:rPr>
        <w:t xml:space="preserve"> </w:t>
      </w:r>
    </w:p>
    <w:p w14:paraId="3E4552E9" w14:textId="01EE7099" w:rsidR="00355FF9" w:rsidRPr="005D01EF" w:rsidRDefault="00300CF8" w:rsidP="00880458">
      <w:pPr>
        <w:pStyle w:val="Akapitzlist"/>
        <w:numPr>
          <w:ilvl w:val="0"/>
          <w:numId w:val="1"/>
        </w:numPr>
        <w:suppressAutoHyphens/>
        <w:spacing w:after="0" w:line="300" w:lineRule="auto"/>
        <w:ind w:left="284"/>
        <w:rPr>
          <w:rFonts w:cstheme="minorHAnsi"/>
          <w:color w:val="000000" w:themeColor="text1"/>
        </w:rPr>
      </w:pPr>
      <w:r w:rsidRPr="005D01EF">
        <w:rPr>
          <w:rFonts w:cstheme="minorHAnsi"/>
        </w:rPr>
        <w:t>Wyjątek stanowi nowy, nieużywany,</w:t>
      </w:r>
      <w:r w:rsidR="00355FF9" w:rsidRPr="005D01EF">
        <w:rPr>
          <w:rFonts w:cstheme="minorHAnsi"/>
        </w:rPr>
        <w:t xml:space="preserve"> fabrycznie zamknięty materiał</w:t>
      </w:r>
      <w:r w:rsidRPr="005D01EF">
        <w:rPr>
          <w:rFonts w:cstheme="minorHAnsi"/>
        </w:rPr>
        <w:t xml:space="preserve"> Zamawiającego tj.:</w:t>
      </w:r>
      <w:r w:rsidR="00355FF9" w:rsidRPr="005D01EF">
        <w:rPr>
          <w:rFonts w:cstheme="minorHAnsi"/>
        </w:rPr>
        <w:t xml:space="preserve"> </w:t>
      </w:r>
    </w:p>
    <w:p w14:paraId="048A7AB5" w14:textId="77777777" w:rsidR="00355FF9" w:rsidRPr="005D01EF" w:rsidRDefault="00355FF9">
      <w:pPr>
        <w:pStyle w:val="Akapitzlist"/>
        <w:numPr>
          <w:ilvl w:val="0"/>
          <w:numId w:val="31"/>
        </w:numPr>
        <w:autoSpaceDE w:val="0"/>
        <w:autoSpaceDN w:val="0"/>
        <w:adjustRightInd w:val="0"/>
        <w:spacing w:after="0" w:line="300" w:lineRule="auto"/>
        <w:ind w:left="993"/>
        <w:rPr>
          <w:rFonts w:cstheme="minorHAnsi"/>
        </w:rPr>
      </w:pPr>
      <w:r w:rsidRPr="005D01EF">
        <w:rPr>
          <w:rFonts w:cstheme="minorHAnsi"/>
        </w:rPr>
        <w:t xml:space="preserve">Grunt wodny </w:t>
      </w:r>
      <w:proofErr w:type="spellStart"/>
      <w:r w:rsidRPr="005D01EF">
        <w:rPr>
          <w:rFonts w:cstheme="minorHAnsi"/>
        </w:rPr>
        <w:t>Flugger</w:t>
      </w:r>
      <w:proofErr w:type="spellEnd"/>
      <w:r w:rsidRPr="005D01EF">
        <w:rPr>
          <w:rFonts w:cstheme="minorHAnsi"/>
        </w:rPr>
        <w:t xml:space="preserve"> 10 l – 16 szt.</w:t>
      </w:r>
    </w:p>
    <w:p w14:paraId="4F921EDC" w14:textId="77777777" w:rsidR="00355FF9" w:rsidRPr="005D01EF" w:rsidRDefault="00355FF9">
      <w:pPr>
        <w:pStyle w:val="Akapitzlist"/>
        <w:numPr>
          <w:ilvl w:val="0"/>
          <w:numId w:val="31"/>
        </w:numPr>
        <w:autoSpaceDE w:val="0"/>
        <w:autoSpaceDN w:val="0"/>
        <w:adjustRightInd w:val="0"/>
        <w:spacing w:after="0" w:line="300" w:lineRule="auto"/>
        <w:ind w:left="993"/>
        <w:rPr>
          <w:rFonts w:cstheme="minorHAnsi"/>
        </w:rPr>
      </w:pPr>
      <w:r w:rsidRPr="005D01EF">
        <w:rPr>
          <w:rFonts w:cstheme="minorHAnsi"/>
        </w:rPr>
        <w:t xml:space="preserve">Farba mat 100% akrylowa do wnętrz </w:t>
      </w:r>
      <w:proofErr w:type="spellStart"/>
      <w:r w:rsidRPr="005D01EF">
        <w:rPr>
          <w:rFonts w:cstheme="minorHAnsi"/>
        </w:rPr>
        <w:t>Flugger</w:t>
      </w:r>
      <w:proofErr w:type="spellEnd"/>
      <w:r w:rsidRPr="005D01EF">
        <w:rPr>
          <w:rFonts w:cstheme="minorHAnsi"/>
        </w:rPr>
        <w:t xml:space="preserve"> </w:t>
      </w:r>
      <w:proofErr w:type="spellStart"/>
      <w:r w:rsidRPr="005D01EF">
        <w:rPr>
          <w:rFonts w:cstheme="minorHAnsi"/>
        </w:rPr>
        <w:t>Dekso</w:t>
      </w:r>
      <w:proofErr w:type="spellEnd"/>
      <w:r w:rsidRPr="005D01EF">
        <w:rPr>
          <w:rFonts w:cstheme="minorHAnsi"/>
        </w:rPr>
        <w:t xml:space="preserve"> 5 10l – 31 szt.</w:t>
      </w:r>
    </w:p>
    <w:p w14:paraId="345D29B9" w14:textId="77777777" w:rsidR="00300CF8" w:rsidRPr="005D01EF" w:rsidRDefault="00355FF9" w:rsidP="00300CF8">
      <w:pPr>
        <w:pStyle w:val="Akapitzlist"/>
        <w:numPr>
          <w:ilvl w:val="0"/>
          <w:numId w:val="31"/>
        </w:numPr>
        <w:autoSpaceDE w:val="0"/>
        <w:autoSpaceDN w:val="0"/>
        <w:adjustRightInd w:val="0"/>
        <w:spacing w:after="0" w:line="300" w:lineRule="auto"/>
        <w:ind w:left="993"/>
        <w:rPr>
          <w:rFonts w:cstheme="minorHAnsi"/>
        </w:rPr>
      </w:pPr>
      <w:r w:rsidRPr="005D01EF">
        <w:rPr>
          <w:rFonts w:cstheme="minorHAnsi"/>
        </w:rPr>
        <w:t xml:space="preserve">Farba 100% akrylowa półmatowa do ścian z bardzo dobrą siłą krycia </w:t>
      </w:r>
      <w:proofErr w:type="spellStart"/>
      <w:r w:rsidRPr="005D01EF">
        <w:rPr>
          <w:rFonts w:cstheme="minorHAnsi"/>
        </w:rPr>
        <w:t>Flugger</w:t>
      </w:r>
      <w:proofErr w:type="spellEnd"/>
      <w:r w:rsidRPr="005D01EF">
        <w:rPr>
          <w:rFonts w:cstheme="minorHAnsi"/>
        </w:rPr>
        <w:t xml:space="preserve"> </w:t>
      </w:r>
      <w:proofErr w:type="spellStart"/>
      <w:r w:rsidRPr="005D01EF">
        <w:rPr>
          <w:rFonts w:cstheme="minorHAnsi"/>
        </w:rPr>
        <w:t>Dekso</w:t>
      </w:r>
      <w:proofErr w:type="spellEnd"/>
      <w:r w:rsidRPr="005D01EF">
        <w:rPr>
          <w:rFonts w:cstheme="minorHAnsi"/>
        </w:rPr>
        <w:t xml:space="preserve"> 20 10l – 3 szt. </w:t>
      </w:r>
      <w:r w:rsidRPr="005D01EF">
        <w:rPr>
          <w:rFonts w:eastAsia="Times New Roman" w:cstheme="minorHAnsi"/>
        </w:rPr>
        <w:t xml:space="preserve"> </w:t>
      </w:r>
    </w:p>
    <w:p w14:paraId="69FD8788" w14:textId="2D07F33B" w:rsidR="00355FF9" w:rsidRPr="00300CF8" w:rsidRDefault="00300CF8" w:rsidP="00300CF8">
      <w:pPr>
        <w:autoSpaceDE w:val="0"/>
        <w:autoSpaceDN w:val="0"/>
        <w:adjustRightInd w:val="0"/>
        <w:spacing w:after="0" w:line="300" w:lineRule="auto"/>
        <w:ind w:left="633"/>
        <w:rPr>
          <w:rFonts w:cstheme="minorHAnsi"/>
        </w:rPr>
      </w:pPr>
      <w:r w:rsidRPr="005D01EF">
        <w:rPr>
          <w:rFonts w:cstheme="minorHAnsi"/>
        </w:rPr>
        <w:lastRenderedPageBreak/>
        <w:t xml:space="preserve">który zostanie przekazany Wykonawcy na podstawie protokołu, w celu użycia przy wykonywaniu prac. Ponadto </w:t>
      </w:r>
      <w:r w:rsidR="00355FF9" w:rsidRPr="005D01EF">
        <w:rPr>
          <w:rFonts w:cstheme="minorHAnsi"/>
        </w:rPr>
        <w:t xml:space="preserve">Wykonawca zobowiązany będzie do przetransportowania na własny koszt ww. farb do zabarwienia ich na kolor uzgodniony z Zamawiającym (usługa zabarwienia farb na kolor jest bezpłatna, miejsce zabarwienia farb – </w:t>
      </w:r>
      <w:proofErr w:type="spellStart"/>
      <w:r w:rsidR="00355FF9" w:rsidRPr="005D01EF">
        <w:rPr>
          <w:rFonts w:cstheme="minorHAnsi"/>
        </w:rPr>
        <w:t>Flugger</w:t>
      </w:r>
      <w:proofErr w:type="spellEnd"/>
      <w:r w:rsidR="00355FF9" w:rsidRPr="005D01EF">
        <w:rPr>
          <w:rFonts w:cstheme="minorHAnsi"/>
        </w:rPr>
        <w:t xml:space="preserve"> Warszawa ul. Trakt Brzeski 54 05-077 Warszawa).</w:t>
      </w:r>
      <w:r w:rsidR="00355FF9" w:rsidRPr="00D4080F">
        <w:rPr>
          <w:rFonts w:cstheme="minorHAnsi"/>
        </w:rPr>
        <w:t xml:space="preserve"> </w:t>
      </w:r>
    </w:p>
    <w:p w14:paraId="063BF457" w14:textId="09949B5D" w:rsidR="006107A0" w:rsidRPr="006107A0" w:rsidRDefault="007D6364" w:rsidP="00722BC5">
      <w:pPr>
        <w:pStyle w:val="Akapitzlist"/>
        <w:numPr>
          <w:ilvl w:val="0"/>
          <w:numId w:val="1"/>
        </w:numPr>
        <w:suppressAutoHyphens/>
        <w:spacing w:after="0" w:line="300" w:lineRule="auto"/>
        <w:ind w:left="284"/>
        <w:rPr>
          <w:rFonts w:cstheme="minorHAnsi"/>
          <w:color w:val="000000" w:themeColor="text1"/>
        </w:rPr>
      </w:pPr>
      <w:r w:rsidRPr="006107A0">
        <w:rPr>
          <w:rFonts w:ascii="Calibri" w:eastAsia="ArialNarrow" w:hAnsi="Calibri" w:cs="Calibri"/>
        </w:rPr>
        <w:t xml:space="preserve">Parametry techniczne </w:t>
      </w:r>
      <w:r w:rsidR="00706326" w:rsidRPr="006107A0">
        <w:rPr>
          <w:rFonts w:ascii="Calibri" w:eastAsia="ArialNarrow" w:hAnsi="Calibri" w:cs="Calibri"/>
        </w:rPr>
        <w:t>materiałów</w:t>
      </w:r>
      <w:r w:rsidRPr="006107A0">
        <w:rPr>
          <w:rFonts w:ascii="Calibri" w:eastAsia="ArialNarrow" w:hAnsi="Calibri" w:cs="Calibri"/>
        </w:rPr>
        <w:t xml:space="preserve"> i </w:t>
      </w:r>
      <w:r w:rsidR="00706326" w:rsidRPr="006107A0">
        <w:rPr>
          <w:rFonts w:ascii="Calibri" w:eastAsia="ArialNarrow" w:hAnsi="Calibri" w:cs="Calibri"/>
        </w:rPr>
        <w:t>wyrobów</w:t>
      </w:r>
      <w:r w:rsidRPr="006107A0">
        <w:rPr>
          <w:rFonts w:ascii="Calibri" w:eastAsia="ArialNarrow" w:hAnsi="Calibri" w:cs="Calibri"/>
        </w:rPr>
        <w:t xml:space="preserve"> powinny być zgodne z wymogami podanymi </w:t>
      </w:r>
      <w:r w:rsidR="00706326" w:rsidRPr="006107A0">
        <w:rPr>
          <w:rFonts w:ascii="Calibri" w:eastAsia="ArialNarrow" w:hAnsi="Calibri" w:cs="Calibri"/>
        </w:rPr>
        <w:t xml:space="preserve">                          </w:t>
      </w:r>
      <w:r w:rsidRPr="006107A0">
        <w:rPr>
          <w:rFonts w:ascii="Calibri" w:eastAsia="ArialNarrow" w:hAnsi="Calibri" w:cs="Calibri"/>
        </w:rPr>
        <w:t xml:space="preserve">w </w:t>
      </w:r>
      <w:r w:rsidR="00E20C6F">
        <w:rPr>
          <w:rFonts w:ascii="Calibri" w:eastAsia="ArialNarrow" w:hAnsi="Calibri" w:cs="Calibri"/>
        </w:rPr>
        <w:t xml:space="preserve">dokumentacji projektowej </w:t>
      </w:r>
      <w:r w:rsidRPr="006107A0">
        <w:rPr>
          <w:rFonts w:ascii="Calibri" w:eastAsia="ArialNarrow" w:hAnsi="Calibri" w:cs="Calibri"/>
        </w:rPr>
        <w:t>i powinny</w:t>
      </w:r>
      <w:r w:rsidR="00706326" w:rsidRPr="006107A0">
        <w:rPr>
          <w:rFonts w:ascii="Calibri" w:eastAsia="ArialNarrow" w:hAnsi="Calibri" w:cs="Calibri"/>
        </w:rPr>
        <w:t xml:space="preserve"> </w:t>
      </w:r>
      <w:r w:rsidRPr="006107A0">
        <w:rPr>
          <w:rFonts w:ascii="Calibri" w:eastAsia="ArialNarrow" w:hAnsi="Calibri" w:cs="Calibri"/>
        </w:rPr>
        <w:t>odpowiadać wymaganiom obowiązujących norm</w:t>
      </w:r>
      <w:r w:rsidR="00706326" w:rsidRPr="006107A0">
        <w:rPr>
          <w:rFonts w:ascii="Calibri" w:eastAsia="ArialNarrow" w:hAnsi="Calibri" w:cs="Calibri"/>
        </w:rPr>
        <w:t xml:space="preserve">                                       </w:t>
      </w:r>
      <w:r w:rsidRPr="006107A0">
        <w:rPr>
          <w:rFonts w:ascii="Calibri" w:eastAsia="ArialNarrow" w:hAnsi="Calibri" w:cs="Calibri"/>
        </w:rPr>
        <w:t xml:space="preserve"> i </w:t>
      </w:r>
      <w:r w:rsidR="00706326" w:rsidRPr="006107A0">
        <w:rPr>
          <w:rFonts w:ascii="Calibri" w:eastAsia="ArialNarrow" w:hAnsi="Calibri" w:cs="Calibri"/>
        </w:rPr>
        <w:t>przepisów</w:t>
      </w:r>
      <w:r w:rsidRPr="006107A0">
        <w:rPr>
          <w:rFonts w:ascii="Calibri" w:eastAsia="ArialNarrow" w:hAnsi="Calibri" w:cs="Calibri"/>
        </w:rPr>
        <w:t>.</w:t>
      </w:r>
    </w:p>
    <w:p w14:paraId="29BA94F9" w14:textId="7C73B1F3" w:rsidR="007D6364" w:rsidRPr="006107A0" w:rsidRDefault="007D6364" w:rsidP="00722BC5">
      <w:pPr>
        <w:pStyle w:val="Akapitzlist"/>
        <w:numPr>
          <w:ilvl w:val="0"/>
          <w:numId w:val="1"/>
        </w:numPr>
        <w:suppressAutoHyphens/>
        <w:spacing w:after="0" w:line="300" w:lineRule="auto"/>
        <w:ind w:left="284"/>
        <w:rPr>
          <w:rFonts w:cstheme="minorHAnsi"/>
          <w:color w:val="000000" w:themeColor="text1"/>
        </w:rPr>
      </w:pPr>
      <w:r w:rsidRPr="006107A0">
        <w:rPr>
          <w:rFonts w:ascii="Calibri" w:eastAsia="ArialNarrow" w:hAnsi="Calibri" w:cs="Calibri"/>
        </w:rPr>
        <w:t>Materiały i wyroby o zbliżonych, lecz nie o identycznych parametrach</w:t>
      </w:r>
      <w:r w:rsidR="00706326" w:rsidRPr="006107A0">
        <w:rPr>
          <w:rFonts w:ascii="Calibri" w:eastAsia="ArialNarrow" w:hAnsi="Calibri" w:cs="Calibri"/>
        </w:rPr>
        <w:t xml:space="preserve"> </w:t>
      </w:r>
      <w:r w:rsidRPr="006107A0">
        <w:rPr>
          <w:rFonts w:ascii="Calibri" w:eastAsia="ArialNarrow" w:hAnsi="Calibri" w:cs="Calibri"/>
        </w:rPr>
        <w:t xml:space="preserve">jak w projekcie można zastosować wyłącznie za zgodą </w:t>
      </w:r>
      <w:r w:rsidR="006107A0">
        <w:rPr>
          <w:rFonts w:ascii="Calibri" w:eastAsia="ArialNarrow" w:hAnsi="Calibri" w:cs="Calibri"/>
        </w:rPr>
        <w:t>Zamawiającego</w:t>
      </w:r>
      <w:r w:rsidRPr="006107A0">
        <w:rPr>
          <w:rFonts w:ascii="Calibri" w:eastAsia="ArialNarrow" w:hAnsi="Calibri" w:cs="Calibri"/>
        </w:rPr>
        <w:t>.</w:t>
      </w:r>
    </w:p>
    <w:p w14:paraId="599318CE" w14:textId="4768F369" w:rsidR="00706326" w:rsidRPr="006107A0" w:rsidRDefault="007D6364" w:rsidP="00722BC5">
      <w:pPr>
        <w:pStyle w:val="Akapitzlist"/>
        <w:numPr>
          <w:ilvl w:val="0"/>
          <w:numId w:val="1"/>
        </w:numPr>
        <w:suppressAutoHyphens/>
        <w:spacing w:after="0" w:line="300" w:lineRule="auto"/>
        <w:ind w:left="284"/>
        <w:rPr>
          <w:rFonts w:cstheme="minorHAnsi"/>
          <w:color w:val="000000" w:themeColor="text1"/>
        </w:rPr>
      </w:pPr>
      <w:r w:rsidRPr="006107A0">
        <w:rPr>
          <w:rFonts w:ascii="Calibri" w:eastAsia="ArialNarrow" w:hAnsi="Calibri" w:cs="Calibri"/>
        </w:rPr>
        <w:t xml:space="preserve">Materiały, wyroby i urządzenia, dla </w:t>
      </w:r>
      <w:r w:rsidR="00706326" w:rsidRPr="006107A0">
        <w:rPr>
          <w:rFonts w:ascii="Calibri" w:eastAsia="ArialNarrow" w:hAnsi="Calibri" w:cs="Calibri"/>
        </w:rPr>
        <w:t>których</w:t>
      </w:r>
      <w:r w:rsidRPr="006107A0">
        <w:rPr>
          <w:rFonts w:ascii="Calibri" w:eastAsia="ArialNarrow" w:hAnsi="Calibri" w:cs="Calibri"/>
        </w:rPr>
        <w:t xml:space="preserve"> wymaga się świadectwa jakości np. aparaty, przewody, materiały do wykonania</w:t>
      </w:r>
      <w:r w:rsidR="00706326" w:rsidRPr="006107A0">
        <w:rPr>
          <w:rFonts w:ascii="Calibri" w:eastAsia="ArialNarrow" w:hAnsi="Calibri" w:cs="Calibri"/>
        </w:rPr>
        <w:t xml:space="preserve"> przepustów</w:t>
      </w:r>
      <w:r w:rsidRPr="006107A0">
        <w:rPr>
          <w:rFonts w:ascii="Calibri" w:eastAsia="ArialNarrow" w:hAnsi="Calibri" w:cs="Calibri"/>
        </w:rPr>
        <w:t xml:space="preserve"> ognioochronnych, urządzenia prefabrykowane itp. należy dostarczyć wraz ze świadectwami jakości i kartami</w:t>
      </w:r>
      <w:r w:rsidR="00706326" w:rsidRPr="006107A0">
        <w:rPr>
          <w:rFonts w:ascii="Calibri" w:eastAsia="ArialNarrow" w:hAnsi="Calibri" w:cs="Calibri"/>
        </w:rPr>
        <w:t xml:space="preserve"> </w:t>
      </w:r>
      <w:r w:rsidRPr="006107A0">
        <w:rPr>
          <w:rFonts w:ascii="Calibri" w:eastAsia="ArialNarrow" w:hAnsi="Calibri" w:cs="Calibri"/>
        </w:rPr>
        <w:t>gwarancyjnymi lub protokołami odbioru technicznego.</w:t>
      </w:r>
    </w:p>
    <w:p w14:paraId="204EE2E8" w14:textId="77777777" w:rsidR="006107A0" w:rsidRPr="006107A0" w:rsidRDefault="006107A0" w:rsidP="00722BC5">
      <w:pPr>
        <w:suppressAutoHyphens/>
        <w:spacing w:after="0" w:line="300" w:lineRule="auto"/>
        <w:rPr>
          <w:rFonts w:cstheme="minorHAnsi"/>
          <w:color w:val="000000" w:themeColor="text1"/>
        </w:rPr>
      </w:pPr>
    </w:p>
    <w:p w14:paraId="412187E2" w14:textId="6015E1EA" w:rsidR="004140CC" w:rsidRPr="00EA4764" w:rsidRDefault="00243070" w:rsidP="00722BC5">
      <w:pPr>
        <w:spacing w:after="0" w:line="300" w:lineRule="auto"/>
        <w:jc w:val="center"/>
        <w:rPr>
          <w:rFonts w:cstheme="minorHAnsi"/>
          <w:color w:val="000000" w:themeColor="text1"/>
        </w:rPr>
      </w:pPr>
      <w:r w:rsidRPr="00F534A0">
        <w:rPr>
          <w:rFonts w:cstheme="minorHAnsi"/>
          <w:color w:val="000000" w:themeColor="text1"/>
        </w:rPr>
        <w:t xml:space="preserve">§ </w:t>
      </w:r>
      <w:r w:rsidR="00162331">
        <w:rPr>
          <w:rFonts w:cstheme="minorHAnsi"/>
          <w:color w:val="000000" w:themeColor="text1"/>
        </w:rPr>
        <w:t>8</w:t>
      </w:r>
    </w:p>
    <w:p w14:paraId="3DCF3376" w14:textId="0598A310" w:rsidR="00621E5F" w:rsidRDefault="00621E5F">
      <w:pPr>
        <w:numPr>
          <w:ilvl w:val="0"/>
          <w:numId w:val="23"/>
        </w:numPr>
        <w:suppressAutoHyphens/>
        <w:spacing w:after="0" w:line="300" w:lineRule="auto"/>
        <w:ind w:left="284" w:hanging="426"/>
        <w:rPr>
          <w:rFonts w:cstheme="minorHAnsi"/>
          <w:color w:val="000000" w:themeColor="text1"/>
        </w:rPr>
      </w:pPr>
      <w:r w:rsidRPr="00621E5F">
        <w:rPr>
          <w:rFonts w:cstheme="minorHAnsi"/>
          <w:color w:val="000000" w:themeColor="text1"/>
        </w:rPr>
        <w:t>Wykonawca zobowiązany jest do zaznajomienia się z umiejscowieniem wszystkich istniejących instalacji, takich jak linie telefoniczne i elektryczne, światłowody, wodociągi</w:t>
      </w:r>
      <w:r>
        <w:rPr>
          <w:rFonts w:cstheme="minorHAnsi"/>
          <w:color w:val="000000" w:themeColor="text1"/>
        </w:rPr>
        <w:t xml:space="preserve"> </w:t>
      </w:r>
      <w:r w:rsidRPr="00621E5F">
        <w:rPr>
          <w:rFonts w:cstheme="minorHAnsi"/>
          <w:color w:val="000000" w:themeColor="text1"/>
        </w:rPr>
        <w:t>i podobne</w:t>
      </w:r>
      <w:r>
        <w:rPr>
          <w:rFonts w:cstheme="minorHAnsi"/>
          <w:color w:val="000000" w:themeColor="text1"/>
        </w:rPr>
        <w:t xml:space="preserve">                      </w:t>
      </w:r>
      <w:r w:rsidRPr="00621E5F">
        <w:rPr>
          <w:rFonts w:cstheme="minorHAnsi"/>
          <w:color w:val="000000" w:themeColor="text1"/>
        </w:rPr>
        <w:t xml:space="preserve"> przed rozpoczęciem jakichkolwiek robót lub innych prac mogących uszkodzić instalacje wewnętrzne. Wykonawca będzie zobowiązany do szczegółowego oznaczenia instalacji </w:t>
      </w:r>
      <w:r>
        <w:rPr>
          <w:rFonts w:cstheme="minorHAnsi"/>
          <w:color w:val="000000" w:themeColor="text1"/>
        </w:rPr>
        <w:t xml:space="preserve">                               </w:t>
      </w:r>
      <w:r w:rsidRPr="00621E5F">
        <w:rPr>
          <w:rFonts w:cstheme="minorHAnsi"/>
          <w:color w:val="000000" w:themeColor="text1"/>
        </w:rPr>
        <w:t>i</w:t>
      </w:r>
      <w:r>
        <w:rPr>
          <w:rFonts w:cstheme="minorHAnsi"/>
          <w:color w:val="000000" w:themeColor="text1"/>
        </w:rPr>
        <w:t xml:space="preserve"> </w:t>
      </w:r>
      <w:r w:rsidRPr="00621E5F">
        <w:rPr>
          <w:rFonts w:cstheme="minorHAnsi"/>
          <w:color w:val="000000" w:themeColor="text1"/>
        </w:rPr>
        <w:t>urządzeń, zabezpieczenia ich przed uszkodzeniem, a także do natychmiastowego                                       ich naprawienia, jeśli zostaną przypadkowo uszkodzone w trakcie realizacji robót. Wykonawca będzie odpowiedzialny za szkody w instalacjach i urządzeniach spowodowane w trakcie wykonywania robót.</w:t>
      </w:r>
    </w:p>
    <w:p w14:paraId="50F61B65" w14:textId="05FEA2E7" w:rsidR="00621E5F" w:rsidRDefault="00621E5F">
      <w:pPr>
        <w:numPr>
          <w:ilvl w:val="0"/>
          <w:numId w:val="23"/>
        </w:numPr>
        <w:suppressAutoHyphens/>
        <w:spacing w:after="0" w:line="300" w:lineRule="auto"/>
        <w:ind w:left="284" w:hanging="426"/>
        <w:rPr>
          <w:rFonts w:cstheme="minorHAnsi"/>
          <w:color w:val="000000" w:themeColor="text1"/>
        </w:rPr>
      </w:pPr>
      <w:r w:rsidRPr="006107A0">
        <w:rPr>
          <w:rFonts w:cstheme="minorHAnsi"/>
          <w:color w:val="000000" w:themeColor="text1"/>
        </w:rPr>
        <w:t>Wykonawca zobowiązuje się do zapewnienia, że żadne jego działania, powodujące przestój istniejących urządzeń lub ciągów technologicznych nie będą rozpoczynane bez uzgodnienia                        z eksploatatorem istniejących urządzeń lub obiektów. Wykonawca będzie informował</w:t>
      </w:r>
      <w:r w:rsidR="006A43B5">
        <w:rPr>
          <w:rFonts w:cstheme="minorHAnsi"/>
          <w:color w:val="000000" w:themeColor="text1"/>
        </w:rPr>
        <w:t xml:space="preserve"> przedstawiciela Zamawiającego</w:t>
      </w:r>
      <w:r w:rsidRPr="006107A0">
        <w:rPr>
          <w:rFonts w:cstheme="minorHAnsi"/>
          <w:color w:val="000000" w:themeColor="text1"/>
        </w:rPr>
        <w:t xml:space="preserve"> nie później niż na 2 dni robocze przed zamierzonym rozpoczęciem tego typu prac.</w:t>
      </w:r>
    </w:p>
    <w:p w14:paraId="0C85D041" w14:textId="4BF056B0" w:rsidR="00621E5F" w:rsidRPr="006107A0" w:rsidRDefault="00621E5F">
      <w:pPr>
        <w:numPr>
          <w:ilvl w:val="0"/>
          <w:numId w:val="23"/>
        </w:numPr>
        <w:suppressAutoHyphens/>
        <w:spacing w:after="0" w:line="300" w:lineRule="auto"/>
        <w:ind w:left="284" w:hanging="426"/>
        <w:rPr>
          <w:rFonts w:cstheme="minorHAnsi"/>
          <w:color w:val="000000" w:themeColor="text1"/>
        </w:rPr>
      </w:pPr>
      <w:r w:rsidRPr="006107A0">
        <w:rPr>
          <w:rFonts w:cstheme="minorHAnsi"/>
          <w:color w:val="000000" w:themeColor="text1"/>
        </w:rPr>
        <w:t xml:space="preserve">Wykonawca na własną odpowiedzialność i na swój koszt podejmie wszelkie środki zapobiegawcze wymagane przez rzetelną praktykę budowlaną i doświadczenie zawodowe oraz aktualne okoliczności, aby zabezpieczyć prawa właścicieli nieruchomości </w:t>
      </w:r>
      <w:r w:rsidR="00B3585E">
        <w:rPr>
          <w:rFonts w:cstheme="minorHAnsi"/>
          <w:color w:val="000000" w:themeColor="text1"/>
        </w:rPr>
        <w:t xml:space="preserve">i Zamawiającego </w:t>
      </w:r>
      <w:r w:rsidRPr="006107A0">
        <w:rPr>
          <w:rFonts w:cstheme="minorHAnsi"/>
          <w:color w:val="000000" w:themeColor="text1"/>
        </w:rPr>
        <w:t>w związku</w:t>
      </w:r>
      <w:r w:rsidR="006107A0">
        <w:rPr>
          <w:rFonts w:cstheme="minorHAnsi"/>
          <w:color w:val="000000" w:themeColor="text1"/>
        </w:rPr>
        <w:t xml:space="preserve"> </w:t>
      </w:r>
      <w:r w:rsidR="00B3585E">
        <w:rPr>
          <w:rFonts w:cstheme="minorHAnsi"/>
          <w:color w:val="000000" w:themeColor="text1"/>
        </w:rPr>
        <w:t xml:space="preserve">                                   </w:t>
      </w:r>
      <w:r w:rsidRPr="006107A0">
        <w:rPr>
          <w:rFonts w:cstheme="minorHAnsi"/>
          <w:color w:val="000000" w:themeColor="text1"/>
        </w:rPr>
        <w:t>z wykonywaniem przedmiotu umowy.</w:t>
      </w:r>
    </w:p>
    <w:p w14:paraId="1B9523CD" w14:textId="77777777" w:rsidR="00EA412D" w:rsidRPr="00F0779B" w:rsidRDefault="00EA412D" w:rsidP="00F0779B">
      <w:pPr>
        <w:spacing w:after="0" w:line="300" w:lineRule="auto"/>
        <w:rPr>
          <w:rFonts w:cstheme="minorHAnsi"/>
          <w:color w:val="000000" w:themeColor="text1"/>
        </w:rPr>
      </w:pPr>
    </w:p>
    <w:p w14:paraId="76BA2E59" w14:textId="2013B6EC" w:rsidR="00EA4764" w:rsidRPr="00EA4764" w:rsidRDefault="00EA4764" w:rsidP="006A43B5">
      <w:pPr>
        <w:spacing w:after="0" w:line="300" w:lineRule="auto"/>
        <w:rPr>
          <w:rFonts w:cstheme="minorHAnsi"/>
          <w:color w:val="000000" w:themeColor="text1"/>
        </w:rPr>
      </w:pPr>
      <w:r w:rsidRPr="00F534A0">
        <w:rPr>
          <w:rFonts w:cstheme="minorHAnsi"/>
          <w:color w:val="000000" w:themeColor="text1"/>
        </w:rPr>
        <w:t xml:space="preserve">§ </w:t>
      </w:r>
      <w:r w:rsidR="00621E5F">
        <w:rPr>
          <w:rFonts w:cstheme="minorHAnsi"/>
          <w:color w:val="000000" w:themeColor="text1"/>
        </w:rPr>
        <w:t>9</w:t>
      </w:r>
    </w:p>
    <w:p w14:paraId="3801DDA1" w14:textId="25190299" w:rsidR="00621E5F" w:rsidRPr="00880458" w:rsidRDefault="00621E5F">
      <w:pPr>
        <w:pStyle w:val="Akapitzlist"/>
        <w:numPr>
          <w:ilvl w:val="3"/>
          <w:numId w:val="24"/>
        </w:numPr>
        <w:spacing w:line="300" w:lineRule="auto"/>
        <w:ind w:left="284" w:hanging="357"/>
        <w:rPr>
          <w:rFonts w:cstheme="minorHAnsi"/>
          <w:color w:val="000000" w:themeColor="text1"/>
        </w:rPr>
      </w:pPr>
      <w:r w:rsidRPr="00880458">
        <w:rPr>
          <w:rFonts w:cstheme="minorHAnsi"/>
          <w:color w:val="000000" w:themeColor="text1"/>
        </w:rPr>
        <w:t>Wykonawca przyjmuje na siebie następujące obowiązki szczegółowe: informowania Zamawiającego o terminie odbioru robót zanikających lub ulegających zakryciu. Jeżeli Wykonawca nie poinformuje o tych faktach, będzie zobowiązany  do odkrycia zasypanych</w:t>
      </w:r>
      <w:r w:rsidR="00422515" w:rsidRPr="00880458">
        <w:rPr>
          <w:rFonts w:cstheme="minorHAnsi"/>
          <w:color w:val="000000" w:themeColor="text1"/>
        </w:rPr>
        <w:t xml:space="preserve"> </w:t>
      </w:r>
      <w:r w:rsidRPr="00880458">
        <w:rPr>
          <w:rFonts w:cstheme="minorHAnsi"/>
          <w:color w:val="000000" w:themeColor="text1"/>
        </w:rPr>
        <w:t>lub zakrytych elementów niezbędnych do zbadania wykonanych robót, a następnie przywrócenia do stanu</w:t>
      </w:r>
      <w:r w:rsidRPr="006A43B5">
        <w:rPr>
          <w:rFonts w:cstheme="minorHAnsi"/>
          <w:color w:val="FF0000"/>
        </w:rPr>
        <w:t xml:space="preserve"> </w:t>
      </w:r>
      <w:r w:rsidRPr="00880458">
        <w:rPr>
          <w:rFonts w:cstheme="minorHAnsi"/>
          <w:color w:val="000000" w:themeColor="text1"/>
        </w:rPr>
        <w:t xml:space="preserve">pierwotnego, a w przypadku zniszczenia lub uszkodzenia – naprawienia ich lub doprowadzenia </w:t>
      </w:r>
      <w:r w:rsidR="00422515" w:rsidRPr="00880458">
        <w:rPr>
          <w:rFonts w:cstheme="minorHAnsi"/>
          <w:color w:val="000000" w:themeColor="text1"/>
        </w:rPr>
        <w:t xml:space="preserve">                </w:t>
      </w:r>
      <w:r w:rsidRPr="00880458">
        <w:rPr>
          <w:rFonts w:cstheme="minorHAnsi"/>
          <w:color w:val="000000" w:themeColor="text1"/>
        </w:rPr>
        <w:lastRenderedPageBreak/>
        <w:t xml:space="preserve">do stanu poprzedniego. Odbiory częściowe oraz odbiory robót zanikających dokonywane </w:t>
      </w:r>
      <w:r w:rsidR="00422515" w:rsidRPr="00880458">
        <w:rPr>
          <w:rFonts w:cstheme="minorHAnsi"/>
          <w:color w:val="000000" w:themeColor="text1"/>
        </w:rPr>
        <w:t xml:space="preserve">                       </w:t>
      </w:r>
      <w:r w:rsidRPr="00880458">
        <w:rPr>
          <w:rFonts w:cstheme="minorHAnsi"/>
          <w:color w:val="000000" w:themeColor="text1"/>
        </w:rPr>
        <w:t>będą przez Zamawiającego na podstawie zgłoszenia</w:t>
      </w:r>
      <w:r w:rsidR="00422515" w:rsidRPr="00880458">
        <w:rPr>
          <w:rFonts w:cstheme="minorHAnsi"/>
          <w:color w:val="000000" w:themeColor="text1"/>
        </w:rPr>
        <w:t xml:space="preserve"> </w:t>
      </w:r>
      <w:r w:rsidRPr="00880458">
        <w:rPr>
          <w:rFonts w:cstheme="minorHAnsi"/>
          <w:color w:val="000000" w:themeColor="text1"/>
        </w:rPr>
        <w:t>w ciągu do 3 dni od daty zgłoszenia.</w:t>
      </w:r>
    </w:p>
    <w:p w14:paraId="3AA03983" w14:textId="1ECFE3B4" w:rsidR="00621E5F" w:rsidRPr="00880458" w:rsidRDefault="00621E5F">
      <w:pPr>
        <w:pStyle w:val="Akapitzlist"/>
        <w:numPr>
          <w:ilvl w:val="3"/>
          <w:numId w:val="24"/>
        </w:numPr>
        <w:spacing w:line="300" w:lineRule="auto"/>
        <w:ind w:left="284" w:hanging="357"/>
        <w:rPr>
          <w:rFonts w:cstheme="minorHAnsi"/>
          <w:color w:val="000000" w:themeColor="text1"/>
        </w:rPr>
      </w:pPr>
      <w:r w:rsidRPr="00880458">
        <w:rPr>
          <w:rFonts w:cstheme="minorHAnsi"/>
          <w:color w:val="000000" w:themeColor="text1"/>
        </w:rPr>
        <w:t xml:space="preserve">Wykonawca zabezpieczy przed zniszczeniem wykonane roboty do czasu </w:t>
      </w:r>
      <w:r w:rsidR="00932EB6" w:rsidRPr="00880458">
        <w:rPr>
          <w:rFonts w:cstheme="minorHAnsi"/>
          <w:color w:val="000000" w:themeColor="text1"/>
        </w:rPr>
        <w:t xml:space="preserve">ich </w:t>
      </w:r>
      <w:r w:rsidRPr="00880458">
        <w:rPr>
          <w:rFonts w:cstheme="minorHAnsi"/>
          <w:color w:val="000000" w:themeColor="text1"/>
        </w:rPr>
        <w:t>protokolarnego przekazania Zamawiającemu.</w:t>
      </w:r>
    </w:p>
    <w:p w14:paraId="2FCB3021" w14:textId="157FD0B2" w:rsidR="00621E5F" w:rsidRPr="00880458" w:rsidRDefault="00621E5F">
      <w:pPr>
        <w:pStyle w:val="Akapitzlist"/>
        <w:numPr>
          <w:ilvl w:val="3"/>
          <w:numId w:val="24"/>
        </w:numPr>
        <w:spacing w:line="300" w:lineRule="auto"/>
        <w:ind w:left="284" w:hanging="357"/>
        <w:rPr>
          <w:rFonts w:cstheme="minorHAnsi"/>
          <w:color w:val="000000" w:themeColor="text1"/>
        </w:rPr>
      </w:pPr>
      <w:r w:rsidRPr="00880458">
        <w:rPr>
          <w:rFonts w:cstheme="minorHAnsi"/>
          <w:color w:val="000000" w:themeColor="text1"/>
        </w:rPr>
        <w:t>Wykonawca zobowiązuje się zabezpieczyć i oznakować roboty, dbać o stan techniczny i prawidłowość oznakowania przez cały czas realizacji przedmiotu umowy oraz zapewnić warunki bezpieczeństwa.</w:t>
      </w:r>
    </w:p>
    <w:p w14:paraId="3003A725" w14:textId="77777777" w:rsidR="00422515" w:rsidRDefault="00621E5F">
      <w:pPr>
        <w:pStyle w:val="Akapitzlist"/>
        <w:numPr>
          <w:ilvl w:val="3"/>
          <w:numId w:val="24"/>
        </w:numPr>
        <w:spacing w:line="300" w:lineRule="auto"/>
        <w:ind w:left="284" w:hanging="357"/>
        <w:rPr>
          <w:rFonts w:cstheme="minorHAnsi"/>
          <w:color w:val="000000" w:themeColor="text1"/>
        </w:rPr>
      </w:pPr>
      <w:r w:rsidRPr="00422515">
        <w:rPr>
          <w:rFonts w:cstheme="minorHAnsi"/>
          <w:color w:val="000000" w:themeColor="text1"/>
        </w:rPr>
        <w:t>Zamawiający nie będzie pokrywał kosztów usuwania szkód powstałych wskutek braku odpowiedniego zabezpieczenia realizowanego zamówienia przez Wykonawcę</w:t>
      </w:r>
      <w:r w:rsidR="00706326" w:rsidRPr="00422515">
        <w:rPr>
          <w:rFonts w:cstheme="minorHAnsi"/>
          <w:color w:val="000000" w:themeColor="text1"/>
        </w:rPr>
        <w:t>.</w:t>
      </w:r>
    </w:p>
    <w:p w14:paraId="7C1A172F" w14:textId="6B08B3CF" w:rsidR="00422515" w:rsidRPr="00422515" w:rsidRDefault="00621E5F">
      <w:pPr>
        <w:pStyle w:val="Akapitzlist"/>
        <w:numPr>
          <w:ilvl w:val="3"/>
          <w:numId w:val="24"/>
        </w:numPr>
        <w:spacing w:line="300" w:lineRule="auto"/>
        <w:ind w:left="284" w:hanging="357"/>
        <w:rPr>
          <w:rFonts w:cstheme="minorHAnsi"/>
          <w:color w:val="000000" w:themeColor="text1"/>
        </w:rPr>
      </w:pPr>
      <w:r w:rsidRPr="00422515">
        <w:rPr>
          <w:rFonts w:cstheme="minorHAnsi"/>
          <w:color w:val="000000" w:themeColor="text1"/>
        </w:rPr>
        <w:t>Do obowiązków Wykonawcy należy</w:t>
      </w:r>
      <w:r w:rsidR="00706326" w:rsidRPr="00422515">
        <w:rPr>
          <w:rFonts w:cstheme="minorHAnsi"/>
          <w:color w:val="000000" w:themeColor="text1"/>
        </w:rPr>
        <w:t xml:space="preserve"> również</w:t>
      </w:r>
      <w:r w:rsidRPr="00422515">
        <w:rPr>
          <w:rFonts w:cstheme="minorHAnsi"/>
          <w:color w:val="000000" w:themeColor="text1"/>
        </w:rPr>
        <w:t>:</w:t>
      </w:r>
    </w:p>
    <w:p w14:paraId="4993CEB3" w14:textId="77777777" w:rsidR="00422515" w:rsidRPr="00706326" w:rsidRDefault="00422515">
      <w:pPr>
        <w:pStyle w:val="Akapitzlist"/>
        <w:numPr>
          <w:ilvl w:val="4"/>
          <w:numId w:val="24"/>
        </w:numPr>
        <w:spacing w:line="300" w:lineRule="auto"/>
        <w:ind w:left="1134" w:hanging="357"/>
        <w:rPr>
          <w:rFonts w:cstheme="minorHAnsi"/>
          <w:color w:val="000000" w:themeColor="text1"/>
        </w:rPr>
      </w:pPr>
      <w:r w:rsidRPr="00706326">
        <w:rPr>
          <w:rFonts w:cstheme="minorHAnsi"/>
          <w:color w:val="000000" w:themeColor="text1"/>
        </w:rPr>
        <w:t xml:space="preserve">zapewnienie kadry z wymaganymi uprawnieniami, </w:t>
      </w:r>
    </w:p>
    <w:p w14:paraId="466D924D" w14:textId="77777777" w:rsidR="00422515" w:rsidRPr="00706326" w:rsidRDefault="00422515">
      <w:pPr>
        <w:pStyle w:val="Akapitzlist"/>
        <w:numPr>
          <w:ilvl w:val="4"/>
          <w:numId w:val="24"/>
        </w:numPr>
        <w:spacing w:line="300" w:lineRule="auto"/>
        <w:ind w:left="1134" w:hanging="357"/>
        <w:rPr>
          <w:rFonts w:cstheme="minorHAnsi"/>
          <w:color w:val="000000" w:themeColor="text1"/>
        </w:rPr>
      </w:pPr>
      <w:r w:rsidRPr="00706326">
        <w:rPr>
          <w:rFonts w:cstheme="minorHAnsi"/>
          <w:color w:val="000000" w:themeColor="text1"/>
        </w:rPr>
        <w:t>zapewnienie sprzętu spełniającego wymagania norm technicznych,</w:t>
      </w:r>
    </w:p>
    <w:p w14:paraId="749275AD" w14:textId="77777777" w:rsidR="00422515" w:rsidRPr="00706326" w:rsidRDefault="00422515">
      <w:pPr>
        <w:pStyle w:val="Akapitzlist"/>
        <w:numPr>
          <w:ilvl w:val="4"/>
          <w:numId w:val="24"/>
        </w:numPr>
        <w:spacing w:line="300" w:lineRule="auto"/>
        <w:ind w:left="1134" w:hanging="357"/>
        <w:rPr>
          <w:rFonts w:cstheme="minorHAnsi"/>
          <w:color w:val="000000" w:themeColor="text1"/>
        </w:rPr>
      </w:pPr>
      <w:r>
        <w:rPr>
          <w:rFonts w:cstheme="minorHAnsi"/>
          <w:color w:val="000000" w:themeColor="text1"/>
        </w:rPr>
        <w:t>u</w:t>
      </w:r>
      <w:r w:rsidRPr="00706326">
        <w:rPr>
          <w:rFonts w:cstheme="minorHAnsi"/>
          <w:color w:val="000000" w:themeColor="text1"/>
        </w:rPr>
        <w:t>trzymanie porządku na terenie realizacji przedmiotu umowy, a także do wywozu na własny koszt powstałych odpadów</w:t>
      </w:r>
      <w:r>
        <w:rPr>
          <w:rFonts w:cstheme="minorHAnsi"/>
          <w:color w:val="000000" w:themeColor="text1"/>
        </w:rPr>
        <w:t>,</w:t>
      </w:r>
    </w:p>
    <w:p w14:paraId="5681B89A" w14:textId="20CD622F" w:rsidR="00422515" w:rsidRPr="00422515" w:rsidRDefault="00422515">
      <w:pPr>
        <w:pStyle w:val="Akapitzlist"/>
        <w:numPr>
          <w:ilvl w:val="4"/>
          <w:numId w:val="24"/>
        </w:numPr>
        <w:spacing w:line="300" w:lineRule="auto"/>
        <w:ind w:left="1134" w:hanging="357"/>
        <w:rPr>
          <w:rFonts w:cstheme="minorHAnsi"/>
          <w:color w:val="000000" w:themeColor="text1"/>
        </w:rPr>
      </w:pPr>
      <w:r w:rsidRPr="00706326">
        <w:rPr>
          <w:rFonts w:cstheme="minorHAnsi"/>
          <w:color w:val="000000" w:themeColor="text1"/>
        </w:rPr>
        <w:t xml:space="preserve">likwidacja placu budowy i zaplecza własnego Wykonawcy najpóźniej w dniu zgłoszenia gotowości przedmiotu umowy do </w:t>
      </w:r>
      <w:r w:rsidR="00932EB6">
        <w:rPr>
          <w:rFonts w:cstheme="minorHAnsi"/>
          <w:color w:val="000000" w:themeColor="text1"/>
        </w:rPr>
        <w:t>O</w:t>
      </w:r>
      <w:r w:rsidRPr="00706326">
        <w:rPr>
          <w:rFonts w:cstheme="minorHAnsi"/>
          <w:color w:val="000000" w:themeColor="text1"/>
        </w:rPr>
        <w:t xml:space="preserve">dbioru </w:t>
      </w:r>
      <w:r w:rsidR="00932EB6">
        <w:rPr>
          <w:rFonts w:cstheme="minorHAnsi"/>
          <w:color w:val="000000" w:themeColor="text1"/>
        </w:rPr>
        <w:t>K</w:t>
      </w:r>
      <w:r w:rsidRPr="00706326">
        <w:rPr>
          <w:rFonts w:cstheme="minorHAnsi"/>
          <w:color w:val="000000" w:themeColor="text1"/>
        </w:rPr>
        <w:t>ońcowego.</w:t>
      </w:r>
    </w:p>
    <w:p w14:paraId="18462115" w14:textId="0E70C3A4" w:rsidR="00932EB6" w:rsidRDefault="00621E5F">
      <w:pPr>
        <w:pStyle w:val="Akapitzlist"/>
        <w:numPr>
          <w:ilvl w:val="3"/>
          <w:numId w:val="24"/>
        </w:numPr>
        <w:spacing w:line="300" w:lineRule="auto"/>
        <w:ind w:left="284" w:hanging="357"/>
        <w:rPr>
          <w:rFonts w:cstheme="minorHAnsi"/>
          <w:color w:val="000000" w:themeColor="text1"/>
        </w:rPr>
      </w:pPr>
      <w:r w:rsidRPr="00422515">
        <w:rPr>
          <w:rFonts w:cstheme="minorHAnsi"/>
          <w:color w:val="000000" w:themeColor="text1"/>
        </w:rPr>
        <w:t xml:space="preserve">W czasie wykonania robót Wykonawca powinien utrzymać </w:t>
      </w:r>
      <w:r w:rsidR="00606828" w:rsidRPr="00422515">
        <w:rPr>
          <w:rFonts w:cstheme="minorHAnsi"/>
          <w:color w:val="000000" w:themeColor="text1"/>
        </w:rPr>
        <w:t>teren realizacji prac w</w:t>
      </w:r>
      <w:r w:rsidRPr="00422515">
        <w:rPr>
          <w:rFonts w:cstheme="minorHAnsi"/>
          <w:color w:val="000000" w:themeColor="text1"/>
        </w:rPr>
        <w:t xml:space="preserve"> stanie umożliwiającym korzystanie przez Zamawiającego z pomieszczeń sąsiadujących, placów parkingowych, dróg wewnętrznych, składować materiały i sprzęt w ustalonych miejscach</w:t>
      </w:r>
      <w:r w:rsidR="00606828" w:rsidRPr="00422515">
        <w:rPr>
          <w:rFonts w:cstheme="minorHAnsi"/>
          <w:color w:val="000000" w:themeColor="text1"/>
        </w:rPr>
        <w:t>.</w:t>
      </w:r>
    </w:p>
    <w:p w14:paraId="5626AF57" w14:textId="77777777" w:rsidR="00880458" w:rsidRPr="00932EB6" w:rsidRDefault="00880458" w:rsidP="00880458">
      <w:pPr>
        <w:pStyle w:val="Akapitzlist"/>
        <w:spacing w:line="300" w:lineRule="auto"/>
        <w:ind w:left="284"/>
        <w:rPr>
          <w:rFonts w:cstheme="minorHAnsi"/>
          <w:color w:val="000000" w:themeColor="text1"/>
        </w:rPr>
      </w:pPr>
    </w:p>
    <w:p w14:paraId="7EDECDF6" w14:textId="364D98C8" w:rsidR="00621E5F" w:rsidRDefault="00243070" w:rsidP="006A43B5">
      <w:pPr>
        <w:spacing w:after="0" w:line="300" w:lineRule="auto"/>
        <w:rPr>
          <w:rFonts w:cstheme="minorHAnsi"/>
          <w:color w:val="000000" w:themeColor="text1"/>
        </w:rPr>
      </w:pPr>
      <w:r w:rsidRPr="00F534A0">
        <w:rPr>
          <w:rFonts w:cstheme="minorHAnsi"/>
          <w:color w:val="000000" w:themeColor="text1"/>
        </w:rPr>
        <w:t>§ 1</w:t>
      </w:r>
      <w:r w:rsidR="00621E5F">
        <w:rPr>
          <w:rFonts w:cstheme="minorHAnsi"/>
          <w:color w:val="000000" w:themeColor="text1"/>
        </w:rPr>
        <w:t>0</w:t>
      </w:r>
    </w:p>
    <w:p w14:paraId="30D4C560" w14:textId="1E49106B" w:rsidR="00422515" w:rsidRPr="00880458" w:rsidRDefault="00621E5F">
      <w:pPr>
        <w:numPr>
          <w:ilvl w:val="6"/>
          <w:numId w:val="25"/>
        </w:numPr>
        <w:tabs>
          <w:tab w:val="clear" w:pos="2880"/>
          <w:tab w:val="num" w:pos="0"/>
          <w:tab w:val="left" w:pos="491"/>
        </w:tabs>
        <w:suppressAutoHyphens/>
        <w:overflowPunct w:val="0"/>
        <w:autoSpaceDE w:val="0"/>
        <w:spacing w:after="0" w:line="300" w:lineRule="auto"/>
        <w:ind w:left="284"/>
        <w:textAlignment w:val="baseline"/>
        <w:rPr>
          <w:rFonts w:cstheme="minorHAnsi"/>
          <w:color w:val="000000" w:themeColor="text1"/>
        </w:rPr>
      </w:pPr>
      <w:r w:rsidRPr="00880458">
        <w:rPr>
          <w:rFonts w:cstheme="minorHAnsi"/>
          <w:color w:val="000000" w:themeColor="text1"/>
        </w:rPr>
        <w:t xml:space="preserve">Na wykonany przedmiot umowy Wykonawca udziela ….. miesięcy gwarancji jakości, licząc jej bieg  od dnia podpisania przez Zamawiającego bez zastrzeżeń </w:t>
      </w:r>
      <w:r w:rsidR="00F46B76" w:rsidRPr="00880458">
        <w:rPr>
          <w:rFonts w:cstheme="minorHAnsi"/>
          <w:color w:val="000000" w:themeColor="text1"/>
        </w:rPr>
        <w:t>P</w:t>
      </w:r>
      <w:r w:rsidRPr="00880458">
        <w:rPr>
          <w:rFonts w:cstheme="minorHAnsi"/>
          <w:color w:val="000000" w:themeColor="text1"/>
        </w:rPr>
        <w:t xml:space="preserve">rotokołu </w:t>
      </w:r>
      <w:r w:rsidR="00F46B76" w:rsidRPr="00880458">
        <w:rPr>
          <w:rFonts w:cstheme="minorHAnsi"/>
          <w:color w:val="000000" w:themeColor="text1"/>
        </w:rPr>
        <w:t>O</w:t>
      </w:r>
      <w:r w:rsidRPr="00880458">
        <w:rPr>
          <w:rFonts w:cstheme="minorHAnsi"/>
          <w:color w:val="000000" w:themeColor="text1"/>
        </w:rPr>
        <w:t xml:space="preserve">dbioru </w:t>
      </w:r>
      <w:r w:rsidR="00932EB6" w:rsidRPr="00880458">
        <w:rPr>
          <w:rFonts w:cstheme="minorHAnsi"/>
          <w:color w:val="000000" w:themeColor="text1"/>
        </w:rPr>
        <w:t>K</w:t>
      </w:r>
      <w:r w:rsidRPr="00880458">
        <w:rPr>
          <w:rFonts w:cstheme="minorHAnsi"/>
          <w:color w:val="000000" w:themeColor="text1"/>
        </w:rPr>
        <w:t xml:space="preserve">ońcowego </w:t>
      </w:r>
      <w:r w:rsidR="00932EB6" w:rsidRPr="00880458">
        <w:rPr>
          <w:rFonts w:cstheme="minorHAnsi"/>
          <w:color w:val="000000" w:themeColor="text1"/>
        </w:rPr>
        <w:t>R</w:t>
      </w:r>
      <w:r w:rsidRPr="00880458">
        <w:rPr>
          <w:rFonts w:cstheme="minorHAnsi"/>
          <w:color w:val="000000" w:themeColor="text1"/>
        </w:rPr>
        <w:t>obót.</w:t>
      </w:r>
    </w:p>
    <w:p w14:paraId="09901091" w14:textId="29DC3DBC" w:rsidR="00422515" w:rsidRPr="00880458" w:rsidRDefault="00621E5F">
      <w:pPr>
        <w:numPr>
          <w:ilvl w:val="6"/>
          <w:numId w:val="25"/>
        </w:numPr>
        <w:tabs>
          <w:tab w:val="clear" w:pos="2880"/>
          <w:tab w:val="num" w:pos="0"/>
          <w:tab w:val="left" w:pos="491"/>
        </w:tabs>
        <w:suppressAutoHyphens/>
        <w:overflowPunct w:val="0"/>
        <w:autoSpaceDE w:val="0"/>
        <w:spacing w:after="0" w:line="300" w:lineRule="auto"/>
        <w:ind w:left="284"/>
        <w:textAlignment w:val="baseline"/>
        <w:rPr>
          <w:rFonts w:cstheme="minorHAnsi"/>
          <w:color w:val="000000" w:themeColor="text1"/>
        </w:rPr>
      </w:pPr>
      <w:r w:rsidRPr="00880458">
        <w:rPr>
          <w:rFonts w:cstheme="minorHAnsi"/>
          <w:color w:val="000000" w:themeColor="text1"/>
        </w:rPr>
        <w:t xml:space="preserve"> W ramach udzielonej gwarancji jakości Wykonawca zobowiązuje się do nieodpłatnego:</w:t>
      </w:r>
    </w:p>
    <w:p w14:paraId="50A86D52" w14:textId="77777777" w:rsidR="00422515" w:rsidRPr="00880458" w:rsidRDefault="00422515">
      <w:pPr>
        <w:numPr>
          <w:ilvl w:val="7"/>
          <w:numId w:val="25"/>
        </w:numPr>
        <w:tabs>
          <w:tab w:val="left" w:pos="851"/>
          <w:tab w:val="num" w:pos="2268"/>
        </w:tabs>
        <w:suppressAutoHyphens/>
        <w:overflowPunct w:val="0"/>
        <w:autoSpaceDE w:val="0"/>
        <w:spacing w:after="0" w:line="300" w:lineRule="auto"/>
        <w:ind w:left="993" w:hanging="425"/>
        <w:textAlignment w:val="baseline"/>
        <w:rPr>
          <w:rFonts w:cstheme="minorHAnsi"/>
          <w:color w:val="000000" w:themeColor="text1"/>
        </w:rPr>
      </w:pPr>
      <w:r w:rsidRPr="00880458">
        <w:rPr>
          <w:rFonts w:cstheme="minorHAnsi"/>
          <w:color w:val="000000" w:themeColor="text1"/>
        </w:rPr>
        <w:t>usuwania wszelkich wad fizycznych (usterek);</w:t>
      </w:r>
    </w:p>
    <w:p w14:paraId="0B518001" w14:textId="647A3D17" w:rsidR="00422515" w:rsidRPr="00880458" w:rsidRDefault="00422515">
      <w:pPr>
        <w:numPr>
          <w:ilvl w:val="7"/>
          <w:numId w:val="25"/>
        </w:numPr>
        <w:tabs>
          <w:tab w:val="left" w:pos="851"/>
          <w:tab w:val="num" w:pos="2268"/>
        </w:tabs>
        <w:suppressAutoHyphens/>
        <w:overflowPunct w:val="0"/>
        <w:autoSpaceDE w:val="0"/>
        <w:spacing w:after="0" w:line="300" w:lineRule="auto"/>
        <w:ind w:left="993" w:hanging="425"/>
        <w:textAlignment w:val="baseline"/>
        <w:rPr>
          <w:rFonts w:cstheme="minorHAnsi"/>
          <w:color w:val="000000" w:themeColor="text1"/>
        </w:rPr>
      </w:pPr>
      <w:r w:rsidRPr="00880458">
        <w:rPr>
          <w:rFonts w:cstheme="minorHAnsi"/>
          <w:color w:val="000000" w:themeColor="text1"/>
        </w:rPr>
        <w:t>powtórnego wykonania przedmiotu umowy lub jego części dotkniętej wadą fizyczną (usterką), jeżeli usunięcie wady fizycznej (usterki) nie pozwala na uznanie, że przedmiot umowy został wykonany.</w:t>
      </w:r>
    </w:p>
    <w:p w14:paraId="610D060D" w14:textId="213857F2" w:rsidR="00621E5F" w:rsidRPr="00880458" w:rsidRDefault="00621E5F">
      <w:pPr>
        <w:numPr>
          <w:ilvl w:val="6"/>
          <w:numId w:val="25"/>
        </w:numPr>
        <w:tabs>
          <w:tab w:val="clear" w:pos="2880"/>
          <w:tab w:val="num" w:pos="0"/>
          <w:tab w:val="left" w:pos="491"/>
        </w:tabs>
        <w:suppressAutoHyphens/>
        <w:overflowPunct w:val="0"/>
        <w:autoSpaceDE w:val="0"/>
        <w:spacing w:after="0" w:line="300" w:lineRule="auto"/>
        <w:ind w:left="284"/>
        <w:textAlignment w:val="baseline"/>
        <w:rPr>
          <w:rFonts w:cstheme="minorHAnsi"/>
          <w:color w:val="000000" w:themeColor="text1"/>
        </w:rPr>
      </w:pPr>
      <w:r w:rsidRPr="00880458">
        <w:rPr>
          <w:rFonts w:cstheme="minorHAnsi"/>
          <w:color w:val="000000" w:themeColor="text1"/>
        </w:rPr>
        <w:t>Wykonawca jest odpowiedzialny przez okres</w:t>
      </w:r>
      <w:r w:rsidR="00300CF8" w:rsidRPr="00880458">
        <w:rPr>
          <w:rFonts w:cstheme="minorHAnsi"/>
          <w:color w:val="000000" w:themeColor="text1"/>
        </w:rPr>
        <w:t xml:space="preserve"> </w:t>
      </w:r>
      <w:r w:rsidR="00880458" w:rsidRPr="00880458">
        <w:rPr>
          <w:rFonts w:cstheme="minorHAnsi"/>
          <w:color w:val="000000" w:themeColor="text1"/>
        </w:rPr>
        <w:t>5</w:t>
      </w:r>
      <w:r w:rsidR="006E6001" w:rsidRPr="00880458">
        <w:rPr>
          <w:rFonts w:cstheme="minorHAnsi"/>
          <w:color w:val="000000" w:themeColor="text1"/>
        </w:rPr>
        <w:t xml:space="preserve"> </w:t>
      </w:r>
      <w:r w:rsidRPr="00880458">
        <w:rPr>
          <w:rFonts w:cstheme="minorHAnsi"/>
          <w:color w:val="000000" w:themeColor="text1"/>
        </w:rPr>
        <w:t xml:space="preserve">lat z tytułu rękojmi za wady, licząc jej bieg od daty podpisania przez Zamawiającego bez zastrzeżeń </w:t>
      </w:r>
      <w:r w:rsidR="00B3585E" w:rsidRPr="00880458">
        <w:rPr>
          <w:rFonts w:cstheme="minorHAnsi"/>
          <w:color w:val="000000" w:themeColor="text1"/>
        </w:rPr>
        <w:t>P</w:t>
      </w:r>
      <w:r w:rsidRPr="00880458">
        <w:rPr>
          <w:rFonts w:cstheme="minorHAnsi"/>
          <w:color w:val="000000" w:themeColor="text1"/>
        </w:rPr>
        <w:t xml:space="preserve">rotokołu </w:t>
      </w:r>
      <w:r w:rsidR="00B3585E" w:rsidRPr="00880458">
        <w:rPr>
          <w:rFonts w:cstheme="minorHAnsi"/>
          <w:color w:val="000000" w:themeColor="text1"/>
        </w:rPr>
        <w:t>O</w:t>
      </w:r>
      <w:r w:rsidRPr="00880458">
        <w:rPr>
          <w:rFonts w:cstheme="minorHAnsi"/>
          <w:color w:val="000000" w:themeColor="text1"/>
        </w:rPr>
        <w:t xml:space="preserve">dbioru </w:t>
      </w:r>
      <w:r w:rsidR="00B3585E" w:rsidRPr="00880458">
        <w:rPr>
          <w:rFonts w:cstheme="minorHAnsi"/>
          <w:color w:val="000000" w:themeColor="text1"/>
        </w:rPr>
        <w:t>K</w:t>
      </w:r>
      <w:r w:rsidRPr="00880458">
        <w:rPr>
          <w:rFonts w:cstheme="minorHAnsi"/>
          <w:color w:val="000000" w:themeColor="text1"/>
        </w:rPr>
        <w:t xml:space="preserve">ońcowego </w:t>
      </w:r>
      <w:r w:rsidR="00B3585E" w:rsidRPr="00880458">
        <w:rPr>
          <w:rFonts w:cstheme="minorHAnsi"/>
          <w:color w:val="000000" w:themeColor="text1"/>
        </w:rPr>
        <w:t>R</w:t>
      </w:r>
      <w:r w:rsidRPr="00880458">
        <w:rPr>
          <w:rFonts w:cstheme="minorHAnsi"/>
          <w:color w:val="000000" w:themeColor="text1"/>
        </w:rPr>
        <w:t xml:space="preserve">obót, </w:t>
      </w:r>
      <w:r w:rsidR="00422515" w:rsidRPr="00880458">
        <w:rPr>
          <w:rFonts w:cstheme="minorHAnsi"/>
          <w:color w:val="000000" w:themeColor="text1"/>
        </w:rPr>
        <w:t xml:space="preserve">                                        </w:t>
      </w:r>
      <w:r w:rsidRPr="00880458">
        <w:rPr>
          <w:rFonts w:cstheme="minorHAnsi"/>
          <w:color w:val="000000" w:themeColor="text1"/>
        </w:rPr>
        <w:t>w szczególności za wady fizyczne (usterki) ujawnione po odbiorze, lecz powstałe</w:t>
      </w:r>
      <w:r w:rsidR="00422515" w:rsidRPr="00880458">
        <w:rPr>
          <w:rFonts w:cstheme="minorHAnsi"/>
          <w:color w:val="000000" w:themeColor="text1"/>
        </w:rPr>
        <w:t xml:space="preserve"> </w:t>
      </w:r>
      <w:r w:rsidRPr="00880458">
        <w:rPr>
          <w:rFonts w:cstheme="minorHAnsi"/>
          <w:color w:val="000000" w:themeColor="text1"/>
        </w:rPr>
        <w:t xml:space="preserve">z przyczyn tkwiących w przedmiocie umowy w chwili odbioru. </w:t>
      </w:r>
    </w:p>
    <w:p w14:paraId="4BAE1AA1" w14:textId="080000D9" w:rsidR="00621E5F" w:rsidRPr="00880458" w:rsidRDefault="00621E5F">
      <w:pPr>
        <w:numPr>
          <w:ilvl w:val="6"/>
          <w:numId w:val="25"/>
        </w:numPr>
        <w:tabs>
          <w:tab w:val="clear" w:pos="2880"/>
          <w:tab w:val="num" w:pos="0"/>
          <w:tab w:val="left" w:pos="491"/>
        </w:tabs>
        <w:suppressAutoHyphens/>
        <w:overflowPunct w:val="0"/>
        <w:autoSpaceDE w:val="0"/>
        <w:spacing w:after="0" w:line="300" w:lineRule="auto"/>
        <w:ind w:left="284"/>
        <w:textAlignment w:val="baseline"/>
        <w:rPr>
          <w:rFonts w:cstheme="minorHAnsi"/>
          <w:color w:val="000000" w:themeColor="text1"/>
        </w:rPr>
      </w:pPr>
      <w:r w:rsidRPr="00880458">
        <w:rPr>
          <w:rFonts w:cstheme="minorHAnsi"/>
          <w:color w:val="000000" w:themeColor="text1"/>
        </w:rPr>
        <w:t>Zamawiający może dochodzić roszczeń z tytułu gwarancji jakości lub rękojmi za wady także                              po upływie terminów, o których mowa w ust. 1 i 3 jeżeli zgłosił te wady lub usterki przed upływem tych terminów.</w:t>
      </w:r>
    </w:p>
    <w:p w14:paraId="780B1939" w14:textId="51CAD0EC" w:rsidR="00621E5F" w:rsidRPr="00880458" w:rsidRDefault="00621E5F">
      <w:pPr>
        <w:numPr>
          <w:ilvl w:val="6"/>
          <w:numId w:val="25"/>
        </w:numPr>
        <w:tabs>
          <w:tab w:val="clear" w:pos="2880"/>
          <w:tab w:val="num" w:pos="0"/>
          <w:tab w:val="left" w:pos="491"/>
        </w:tabs>
        <w:suppressAutoHyphens/>
        <w:overflowPunct w:val="0"/>
        <w:autoSpaceDE w:val="0"/>
        <w:spacing w:after="0" w:line="300" w:lineRule="auto"/>
        <w:ind w:left="284"/>
        <w:textAlignment w:val="baseline"/>
        <w:rPr>
          <w:rFonts w:cstheme="minorHAnsi"/>
          <w:color w:val="000000" w:themeColor="text1"/>
        </w:rPr>
      </w:pPr>
      <w:r w:rsidRPr="00880458">
        <w:rPr>
          <w:rFonts w:cstheme="minorHAnsi"/>
          <w:color w:val="000000" w:themeColor="text1"/>
        </w:rPr>
        <w:t>Wykonawca w terminie wyznaczonym przez Zamawiającego usunie na własny koszt wady fizyczne (usterki) stwierdzone w okresie gwarancji jakości lub rękojmi za wady.</w:t>
      </w:r>
    </w:p>
    <w:p w14:paraId="636514F4" w14:textId="326A4C62" w:rsidR="006B058A" w:rsidRPr="00880458" w:rsidRDefault="006B058A">
      <w:pPr>
        <w:numPr>
          <w:ilvl w:val="6"/>
          <w:numId w:val="25"/>
        </w:numPr>
        <w:tabs>
          <w:tab w:val="clear" w:pos="2880"/>
          <w:tab w:val="num" w:pos="0"/>
          <w:tab w:val="left" w:pos="491"/>
        </w:tabs>
        <w:suppressAutoHyphens/>
        <w:overflowPunct w:val="0"/>
        <w:autoSpaceDE w:val="0"/>
        <w:spacing w:after="0" w:line="300" w:lineRule="auto"/>
        <w:ind w:left="284"/>
        <w:textAlignment w:val="baseline"/>
        <w:rPr>
          <w:rFonts w:cstheme="minorHAnsi"/>
          <w:color w:val="000000" w:themeColor="text1"/>
        </w:rPr>
      </w:pPr>
      <w:r w:rsidRPr="00880458">
        <w:rPr>
          <w:rFonts w:cstheme="minorHAnsi"/>
          <w:color w:val="000000" w:themeColor="text1"/>
        </w:rPr>
        <w:t>Zamawiający może usunąć wady fizyczne (usterki) nieusunięte przez Wykonawcę w wyznaczonym terminie, po uprzednim jego zawiadomieniu. Kosztami związanymi z zastępczym usunięciem wad fizycznych (usterek) Zamawiający obciąży Wykonawcę.</w:t>
      </w:r>
    </w:p>
    <w:p w14:paraId="37E1C868" w14:textId="01DD8687" w:rsidR="006B058A" w:rsidRPr="00880458" w:rsidRDefault="006B058A">
      <w:pPr>
        <w:numPr>
          <w:ilvl w:val="6"/>
          <w:numId w:val="25"/>
        </w:numPr>
        <w:tabs>
          <w:tab w:val="clear" w:pos="2880"/>
          <w:tab w:val="num" w:pos="0"/>
          <w:tab w:val="left" w:pos="491"/>
        </w:tabs>
        <w:suppressAutoHyphens/>
        <w:overflowPunct w:val="0"/>
        <w:autoSpaceDE w:val="0"/>
        <w:spacing w:after="0" w:line="300" w:lineRule="auto"/>
        <w:ind w:left="284"/>
        <w:textAlignment w:val="baseline"/>
        <w:rPr>
          <w:rFonts w:cstheme="minorHAnsi"/>
          <w:color w:val="000000" w:themeColor="text1"/>
        </w:rPr>
      </w:pPr>
      <w:r w:rsidRPr="00880458">
        <w:rPr>
          <w:rFonts w:cstheme="minorHAnsi"/>
          <w:color w:val="000000" w:themeColor="text1"/>
        </w:rPr>
        <w:lastRenderedPageBreak/>
        <w:t>Wykonawca zobowiązuje się wobec Zamawiającego do zaspokojenia wszelkich roszczeń wynikłych z tytułu niewykonania lub nienależytego wykonania przedmiotu umowy</w:t>
      </w:r>
      <w:r w:rsidR="00606828" w:rsidRPr="00880458">
        <w:rPr>
          <w:rFonts w:cstheme="minorHAnsi"/>
          <w:color w:val="000000" w:themeColor="text1"/>
        </w:rPr>
        <w:t xml:space="preserve"> </w:t>
      </w:r>
      <w:r w:rsidRPr="00880458">
        <w:rPr>
          <w:rFonts w:cstheme="minorHAnsi"/>
          <w:color w:val="000000" w:themeColor="text1"/>
        </w:rPr>
        <w:t>na podstawie obowiązujących przepisów Kodeksu cywilnego o odszkodowaniu oraz o rękojmi za wady i gwarancji jakości.</w:t>
      </w:r>
    </w:p>
    <w:p w14:paraId="2A505AD7" w14:textId="77777777" w:rsidR="00422515" w:rsidRPr="00880458" w:rsidRDefault="006B058A">
      <w:pPr>
        <w:numPr>
          <w:ilvl w:val="6"/>
          <w:numId w:val="25"/>
        </w:numPr>
        <w:tabs>
          <w:tab w:val="clear" w:pos="2880"/>
          <w:tab w:val="num" w:pos="0"/>
          <w:tab w:val="left" w:pos="491"/>
        </w:tabs>
        <w:suppressAutoHyphens/>
        <w:overflowPunct w:val="0"/>
        <w:autoSpaceDE w:val="0"/>
        <w:spacing w:after="0" w:line="300" w:lineRule="auto"/>
        <w:ind w:left="284"/>
        <w:textAlignment w:val="baseline"/>
        <w:rPr>
          <w:rFonts w:cstheme="minorHAnsi"/>
          <w:color w:val="000000" w:themeColor="text1"/>
        </w:rPr>
      </w:pPr>
      <w:r w:rsidRPr="00880458">
        <w:rPr>
          <w:rFonts w:cstheme="minorHAnsi"/>
          <w:color w:val="000000" w:themeColor="text1"/>
        </w:rPr>
        <w:t>Wykonawca ponosi odpowiedzialność za wszelkie szkody powstałe w związku</w:t>
      </w:r>
      <w:r w:rsidR="00606828" w:rsidRPr="00880458">
        <w:rPr>
          <w:rFonts w:cstheme="minorHAnsi"/>
          <w:color w:val="000000" w:themeColor="text1"/>
        </w:rPr>
        <w:t xml:space="preserve"> </w:t>
      </w:r>
      <w:r w:rsidRPr="00880458">
        <w:rPr>
          <w:rFonts w:cstheme="minorHAnsi"/>
          <w:color w:val="000000" w:themeColor="text1"/>
        </w:rPr>
        <w:t xml:space="preserve">z prowadzonymi robotami w mieniu lub na osobie, dotyczące lub mogące dotyczyć Zamawiającego, dostawców </w:t>
      </w:r>
      <w:r w:rsidR="00422515" w:rsidRPr="00880458">
        <w:rPr>
          <w:rFonts w:cstheme="minorHAnsi"/>
          <w:color w:val="000000" w:themeColor="text1"/>
        </w:rPr>
        <w:t xml:space="preserve">                </w:t>
      </w:r>
      <w:r w:rsidRPr="00880458">
        <w:rPr>
          <w:rFonts w:cstheme="minorHAnsi"/>
          <w:color w:val="000000" w:themeColor="text1"/>
        </w:rPr>
        <w:t>lub osób trzecich, chyba że szkoda nastąpiła wskutek siły wyższej albo wyłącznie z winy poszkodowanego lub osoby trzeciej, za którą Wykonawca nie ponosi odpowiedzialności.</w:t>
      </w:r>
    </w:p>
    <w:p w14:paraId="73C7789D" w14:textId="628F9316" w:rsidR="006B058A" w:rsidRPr="00880458" w:rsidRDefault="006B058A">
      <w:pPr>
        <w:numPr>
          <w:ilvl w:val="6"/>
          <w:numId w:val="25"/>
        </w:numPr>
        <w:tabs>
          <w:tab w:val="clear" w:pos="2880"/>
          <w:tab w:val="num" w:pos="0"/>
          <w:tab w:val="left" w:pos="491"/>
        </w:tabs>
        <w:suppressAutoHyphens/>
        <w:overflowPunct w:val="0"/>
        <w:autoSpaceDE w:val="0"/>
        <w:spacing w:after="0" w:line="300" w:lineRule="auto"/>
        <w:ind w:left="284"/>
        <w:textAlignment w:val="baseline"/>
        <w:rPr>
          <w:rFonts w:cstheme="minorHAnsi"/>
          <w:color w:val="000000" w:themeColor="text1"/>
        </w:rPr>
      </w:pPr>
      <w:r w:rsidRPr="00880458">
        <w:rPr>
          <w:rFonts w:cstheme="minorHAnsi"/>
          <w:color w:val="000000" w:themeColor="text1"/>
        </w:rPr>
        <w:t>Zamawiający nie ponosi odpowiedzialności za działania oraz zaniechania Wykonawcy, dostawców, ani żadnych innych osób biorących udział w wykonaniu przedmiotu umowy.</w:t>
      </w:r>
    </w:p>
    <w:p w14:paraId="0399B0D2" w14:textId="3BF4A572" w:rsidR="006B058A" w:rsidRPr="00880458" w:rsidRDefault="006B058A">
      <w:pPr>
        <w:numPr>
          <w:ilvl w:val="6"/>
          <w:numId w:val="25"/>
        </w:numPr>
        <w:tabs>
          <w:tab w:val="clear" w:pos="2880"/>
          <w:tab w:val="num" w:pos="0"/>
          <w:tab w:val="left" w:pos="491"/>
        </w:tabs>
        <w:suppressAutoHyphens/>
        <w:overflowPunct w:val="0"/>
        <w:autoSpaceDE w:val="0"/>
        <w:spacing w:after="0" w:line="300" w:lineRule="auto"/>
        <w:ind w:left="284"/>
        <w:textAlignment w:val="baseline"/>
        <w:rPr>
          <w:rFonts w:cstheme="minorHAnsi"/>
          <w:color w:val="000000" w:themeColor="text1"/>
        </w:rPr>
      </w:pPr>
      <w:r w:rsidRPr="00880458">
        <w:rPr>
          <w:rFonts w:cstheme="minorHAnsi"/>
          <w:color w:val="000000" w:themeColor="text1"/>
        </w:rPr>
        <w:t xml:space="preserve">Wykonawca zobowiązuje się do usunięcia zgłoszonych pisemnie przez użytkownika wad </w:t>
      </w:r>
      <w:r w:rsidR="00606828" w:rsidRPr="00880458">
        <w:rPr>
          <w:rFonts w:cstheme="minorHAnsi"/>
          <w:color w:val="000000" w:themeColor="text1"/>
        </w:rPr>
        <w:t xml:space="preserve">                        </w:t>
      </w:r>
      <w:r w:rsidRPr="00880458">
        <w:rPr>
          <w:rFonts w:cstheme="minorHAnsi"/>
          <w:color w:val="000000" w:themeColor="text1"/>
        </w:rPr>
        <w:t xml:space="preserve">w terminie uzgodnionym z Zamawiającym, a wad szczególnie uciążliwych, w tym awarii urządzeń </w:t>
      </w:r>
      <w:r w:rsidR="00422515" w:rsidRPr="00880458">
        <w:rPr>
          <w:rFonts w:cstheme="minorHAnsi"/>
          <w:color w:val="000000" w:themeColor="text1"/>
        </w:rPr>
        <w:t xml:space="preserve">                </w:t>
      </w:r>
      <w:r w:rsidRPr="00880458">
        <w:rPr>
          <w:rFonts w:cstheme="minorHAnsi"/>
          <w:color w:val="000000" w:themeColor="text1"/>
        </w:rPr>
        <w:t>i instalacji – w ciągu 24 godzin.</w:t>
      </w:r>
    </w:p>
    <w:p w14:paraId="50B75C8D" w14:textId="15F303CA" w:rsidR="006A43B5" w:rsidRPr="00880458" w:rsidRDefault="006B058A">
      <w:pPr>
        <w:numPr>
          <w:ilvl w:val="6"/>
          <w:numId w:val="25"/>
        </w:numPr>
        <w:tabs>
          <w:tab w:val="clear" w:pos="2880"/>
          <w:tab w:val="num" w:pos="0"/>
          <w:tab w:val="left" w:pos="491"/>
        </w:tabs>
        <w:suppressAutoHyphens/>
        <w:overflowPunct w:val="0"/>
        <w:autoSpaceDE w:val="0"/>
        <w:spacing w:after="0" w:line="300" w:lineRule="auto"/>
        <w:ind w:left="284"/>
        <w:textAlignment w:val="baseline"/>
        <w:rPr>
          <w:rFonts w:cstheme="minorHAnsi"/>
          <w:color w:val="000000" w:themeColor="text1"/>
        </w:rPr>
      </w:pPr>
      <w:r w:rsidRPr="00880458">
        <w:rPr>
          <w:rFonts w:cstheme="minorHAnsi"/>
          <w:color w:val="000000" w:themeColor="text1"/>
        </w:rPr>
        <w:t>Jeżeli usunięcie wady lub usterki ze względów technicznych nie jest możliwe w terminie czternastu (14) dni kalendarzowych, Wykonawca jest zobowiązany powiadomić</w:t>
      </w:r>
      <w:r w:rsidR="00606828" w:rsidRPr="00880458">
        <w:rPr>
          <w:rFonts w:cstheme="minorHAnsi"/>
          <w:color w:val="000000" w:themeColor="text1"/>
        </w:rPr>
        <w:t xml:space="preserve"> </w:t>
      </w:r>
      <w:r w:rsidRPr="00880458">
        <w:rPr>
          <w:rFonts w:cstheme="minorHAnsi"/>
          <w:color w:val="000000" w:themeColor="text1"/>
        </w:rPr>
        <w:t>o tym pisemnie Zamawiającego. Zamawiający wyznaczy nowy termin, z uwzględnieniem możliwości technologicznych i zasad wiedzy technicznej. Niedotrzymanie przez Wykonawcę wyznaczonego terminu będzie zakwalifikowane jako odmowa usunięcia wady.</w:t>
      </w:r>
    </w:p>
    <w:p w14:paraId="27CB4EB3" w14:textId="77777777" w:rsidR="00300CF8" w:rsidRPr="006A43B5" w:rsidRDefault="00300CF8" w:rsidP="00300CF8">
      <w:pPr>
        <w:tabs>
          <w:tab w:val="left" w:pos="491"/>
        </w:tabs>
        <w:suppressAutoHyphens/>
        <w:overflowPunct w:val="0"/>
        <w:autoSpaceDE w:val="0"/>
        <w:spacing w:after="0" w:line="300" w:lineRule="auto"/>
        <w:ind w:left="284"/>
        <w:textAlignment w:val="baseline"/>
        <w:rPr>
          <w:rFonts w:cstheme="minorHAnsi"/>
          <w:color w:val="FF0000"/>
        </w:rPr>
      </w:pPr>
    </w:p>
    <w:p w14:paraId="6772DB67" w14:textId="59EB0865" w:rsidR="006B058A" w:rsidRPr="006A43B5" w:rsidRDefault="006B058A" w:rsidP="006A43B5">
      <w:pPr>
        <w:spacing w:after="0" w:line="300" w:lineRule="auto"/>
        <w:rPr>
          <w:rFonts w:cstheme="minorHAnsi"/>
          <w:color w:val="000000" w:themeColor="text1"/>
        </w:rPr>
      </w:pPr>
      <w:r w:rsidRPr="006A43B5">
        <w:rPr>
          <w:rFonts w:cstheme="minorHAnsi"/>
          <w:color w:val="000000" w:themeColor="text1"/>
        </w:rPr>
        <w:t>§ 11</w:t>
      </w:r>
    </w:p>
    <w:p w14:paraId="3C57E2BF" w14:textId="00969231" w:rsidR="006B058A" w:rsidRDefault="006B058A" w:rsidP="00722BC5">
      <w:pPr>
        <w:numPr>
          <w:ilvl w:val="0"/>
          <w:numId w:val="3"/>
        </w:numPr>
        <w:suppressAutoHyphens/>
        <w:spacing w:after="0" w:line="300" w:lineRule="auto"/>
        <w:ind w:left="284" w:hanging="357"/>
        <w:rPr>
          <w:rFonts w:cstheme="minorHAnsi"/>
          <w:color w:val="000000" w:themeColor="text1"/>
        </w:rPr>
      </w:pPr>
      <w:r w:rsidRPr="006A43B5">
        <w:rPr>
          <w:rFonts w:cstheme="minorHAnsi"/>
          <w:color w:val="000000" w:themeColor="text1"/>
        </w:rPr>
        <w:t>Stron</w:t>
      </w:r>
      <w:r w:rsidRPr="00606828">
        <w:rPr>
          <w:rFonts w:cstheme="minorHAnsi"/>
          <w:color w:val="000000" w:themeColor="text1"/>
        </w:rPr>
        <w:t xml:space="preserve">y postanawiają, że przedmiotem </w:t>
      </w:r>
      <w:r w:rsidR="00932EB6">
        <w:rPr>
          <w:rFonts w:cstheme="minorHAnsi"/>
          <w:color w:val="000000" w:themeColor="text1"/>
        </w:rPr>
        <w:t>O</w:t>
      </w:r>
      <w:r w:rsidRPr="00606828">
        <w:rPr>
          <w:rFonts w:cstheme="minorHAnsi"/>
          <w:color w:val="000000" w:themeColor="text1"/>
        </w:rPr>
        <w:t xml:space="preserve">dbioru </w:t>
      </w:r>
      <w:r w:rsidR="00932EB6">
        <w:rPr>
          <w:rFonts w:cstheme="minorHAnsi"/>
          <w:color w:val="000000" w:themeColor="text1"/>
        </w:rPr>
        <w:t>K</w:t>
      </w:r>
      <w:r w:rsidRPr="00606828">
        <w:rPr>
          <w:rFonts w:cstheme="minorHAnsi"/>
          <w:color w:val="000000" w:themeColor="text1"/>
        </w:rPr>
        <w:t>ońcowego będzie wykonany w całości przedmiot umowy.</w:t>
      </w:r>
    </w:p>
    <w:p w14:paraId="0952A633" w14:textId="77777777" w:rsidR="00422515" w:rsidRDefault="006B058A" w:rsidP="00722BC5">
      <w:pPr>
        <w:numPr>
          <w:ilvl w:val="0"/>
          <w:numId w:val="3"/>
        </w:numPr>
        <w:suppressAutoHyphens/>
        <w:spacing w:after="0" w:line="300" w:lineRule="auto"/>
        <w:ind w:left="284" w:hanging="357"/>
        <w:rPr>
          <w:rFonts w:cstheme="minorHAnsi"/>
          <w:color w:val="000000" w:themeColor="text1"/>
        </w:rPr>
      </w:pPr>
      <w:r w:rsidRPr="00422515">
        <w:rPr>
          <w:rFonts w:cstheme="minorHAnsi"/>
          <w:color w:val="000000" w:themeColor="text1"/>
        </w:rPr>
        <w:t>Wykonanie robót stanowiących przedmiot umowy i ich gotowość do odbioru Wykonawca zobowiązuje się  zgłosić na piśmie Zamawiającemu lub faksem lub pocztą e-mailową</w:t>
      </w:r>
      <w:r w:rsidR="00A86A17" w:rsidRPr="00422515">
        <w:rPr>
          <w:rFonts w:cstheme="minorHAnsi"/>
          <w:color w:val="000000" w:themeColor="text1"/>
        </w:rPr>
        <w:t>.</w:t>
      </w:r>
    </w:p>
    <w:p w14:paraId="6FD834B7" w14:textId="24265900" w:rsidR="008824A5" w:rsidRPr="008824A5" w:rsidRDefault="008824A5" w:rsidP="008824A5">
      <w:pPr>
        <w:numPr>
          <w:ilvl w:val="0"/>
          <w:numId w:val="3"/>
        </w:numPr>
        <w:suppressAutoHyphens/>
        <w:spacing w:after="0" w:line="300" w:lineRule="auto"/>
        <w:ind w:left="284" w:hanging="357"/>
        <w:rPr>
          <w:rFonts w:cstheme="minorHAnsi"/>
          <w:color w:val="000000" w:themeColor="text1"/>
        </w:rPr>
      </w:pPr>
      <w:r w:rsidRPr="008824A5">
        <w:rPr>
          <w:rFonts w:cstheme="minorHAnsi"/>
          <w:color w:val="000000" w:themeColor="text1"/>
        </w:rPr>
        <w:t>Zamawiający zobowiązuje się dokonać odbioru przedmiotu umowy w terminie do 7 dni                           od daty otrzymania zawiadomienia o wykonaniu i gotowości do odbioru przedmiotu umowy.</w:t>
      </w:r>
    </w:p>
    <w:p w14:paraId="48F9E147" w14:textId="1A2BCF9F" w:rsidR="006B058A" w:rsidRDefault="006B058A" w:rsidP="00722BC5">
      <w:pPr>
        <w:numPr>
          <w:ilvl w:val="0"/>
          <w:numId w:val="3"/>
        </w:numPr>
        <w:suppressAutoHyphens/>
        <w:spacing w:after="0" w:line="300" w:lineRule="auto"/>
        <w:ind w:left="284" w:hanging="357"/>
        <w:rPr>
          <w:rFonts w:cstheme="minorHAnsi"/>
          <w:color w:val="000000" w:themeColor="text1"/>
        </w:rPr>
      </w:pPr>
      <w:r w:rsidRPr="00422515">
        <w:rPr>
          <w:rFonts w:cstheme="minorHAnsi"/>
          <w:color w:val="000000" w:themeColor="text1"/>
        </w:rPr>
        <w:t xml:space="preserve">O terminie odbioru przedmiotu umowy Zamawiający zawiadomi Wykonawcę na piśmie                               lub faksem lub </w:t>
      </w:r>
      <w:r w:rsidR="006F1DE8">
        <w:rPr>
          <w:rFonts w:cstheme="minorHAnsi"/>
          <w:color w:val="000000" w:themeColor="text1"/>
        </w:rPr>
        <w:t>drogą</w:t>
      </w:r>
      <w:r w:rsidRPr="00422515">
        <w:rPr>
          <w:rFonts w:cstheme="minorHAnsi"/>
          <w:color w:val="000000" w:themeColor="text1"/>
        </w:rPr>
        <w:t xml:space="preserve"> e-</w:t>
      </w:r>
      <w:r w:rsidRPr="00880458">
        <w:rPr>
          <w:rFonts w:cstheme="minorHAnsi"/>
          <w:color w:val="000000" w:themeColor="text1"/>
        </w:rPr>
        <w:t xml:space="preserve">mailową lub bezpośrednio kierownikowi </w:t>
      </w:r>
      <w:r w:rsidR="00880458" w:rsidRPr="00880458">
        <w:rPr>
          <w:rFonts w:cstheme="minorHAnsi"/>
          <w:color w:val="000000" w:themeColor="text1"/>
        </w:rPr>
        <w:t xml:space="preserve">budowy </w:t>
      </w:r>
      <w:r w:rsidRPr="00880458">
        <w:rPr>
          <w:rFonts w:cstheme="minorHAnsi"/>
          <w:color w:val="000000" w:themeColor="text1"/>
        </w:rPr>
        <w:t>wyznaczonemu</w:t>
      </w:r>
      <w:r w:rsidRPr="00422515">
        <w:rPr>
          <w:rFonts w:cstheme="minorHAnsi"/>
          <w:color w:val="000000" w:themeColor="text1"/>
        </w:rPr>
        <w:t xml:space="preserve"> </w:t>
      </w:r>
      <w:r w:rsidR="006F1DE8">
        <w:rPr>
          <w:rFonts w:cstheme="minorHAnsi"/>
          <w:color w:val="000000" w:themeColor="text1"/>
        </w:rPr>
        <w:t xml:space="preserve">                              </w:t>
      </w:r>
      <w:r w:rsidRPr="00422515">
        <w:rPr>
          <w:rFonts w:cstheme="minorHAnsi"/>
          <w:color w:val="000000" w:themeColor="text1"/>
        </w:rPr>
        <w:t>przez Wykonawcę z odpowiednim wyprzedzeniem.</w:t>
      </w:r>
    </w:p>
    <w:p w14:paraId="3544323E" w14:textId="53DC1F53" w:rsidR="006B058A" w:rsidRDefault="006B058A" w:rsidP="00722BC5">
      <w:pPr>
        <w:numPr>
          <w:ilvl w:val="0"/>
          <w:numId w:val="3"/>
        </w:numPr>
        <w:suppressAutoHyphens/>
        <w:spacing w:after="0" w:line="300" w:lineRule="auto"/>
        <w:ind w:left="284" w:hanging="357"/>
        <w:rPr>
          <w:rFonts w:cstheme="minorHAnsi"/>
          <w:color w:val="000000" w:themeColor="text1"/>
        </w:rPr>
      </w:pPr>
      <w:r w:rsidRPr="00422515">
        <w:rPr>
          <w:rFonts w:cstheme="minorHAnsi"/>
          <w:color w:val="000000" w:themeColor="text1"/>
        </w:rPr>
        <w:t xml:space="preserve">Z odbioru przedmiotu umowy zostanie sporządzony i podpisany przez Strony </w:t>
      </w:r>
      <w:r w:rsidR="00932EB6">
        <w:rPr>
          <w:rFonts w:cstheme="minorHAnsi"/>
          <w:color w:val="000000" w:themeColor="text1"/>
        </w:rPr>
        <w:t>P</w:t>
      </w:r>
      <w:r w:rsidRPr="00422515">
        <w:rPr>
          <w:rFonts w:cstheme="minorHAnsi"/>
          <w:color w:val="000000" w:themeColor="text1"/>
        </w:rPr>
        <w:t>rotokół</w:t>
      </w:r>
      <w:r w:rsidR="00932EB6">
        <w:rPr>
          <w:rFonts w:cstheme="minorHAnsi"/>
          <w:color w:val="000000" w:themeColor="text1"/>
        </w:rPr>
        <w:t xml:space="preserve"> Odbioru Końcowego Robót</w:t>
      </w:r>
      <w:r w:rsidRPr="00422515">
        <w:rPr>
          <w:rFonts w:cstheme="minorHAnsi"/>
          <w:color w:val="000000" w:themeColor="text1"/>
        </w:rPr>
        <w:t xml:space="preserve"> </w:t>
      </w:r>
      <w:r w:rsidR="00932EB6">
        <w:rPr>
          <w:rFonts w:cstheme="minorHAnsi"/>
          <w:color w:val="000000" w:themeColor="text1"/>
        </w:rPr>
        <w:t>w</w:t>
      </w:r>
      <w:r w:rsidRPr="00422515">
        <w:rPr>
          <w:rFonts w:cstheme="minorHAnsi"/>
          <w:color w:val="000000" w:themeColor="text1"/>
        </w:rPr>
        <w:t xml:space="preserve"> 2 /dwóch/ egzemplarzach, po 1 /jednym/ dla każdej ze Stron.</w:t>
      </w:r>
    </w:p>
    <w:p w14:paraId="50A150FE" w14:textId="5E9682D0" w:rsidR="006F1DE8" w:rsidRPr="006F1DE8" w:rsidRDefault="006B058A" w:rsidP="00722BC5">
      <w:pPr>
        <w:numPr>
          <w:ilvl w:val="0"/>
          <w:numId w:val="3"/>
        </w:numPr>
        <w:suppressAutoHyphens/>
        <w:spacing w:after="0" w:line="300" w:lineRule="auto"/>
        <w:ind w:left="284" w:hanging="357"/>
        <w:rPr>
          <w:rFonts w:cstheme="minorHAnsi"/>
          <w:color w:val="000000" w:themeColor="text1"/>
        </w:rPr>
      </w:pPr>
      <w:r w:rsidRPr="006F1DE8">
        <w:rPr>
          <w:rFonts w:cstheme="minorHAnsi"/>
          <w:color w:val="000000" w:themeColor="text1"/>
        </w:rPr>
        <w:t>Jeżeli w toku czynności odbioru zostaną stwierdzone wady, to Zamawiającemu przysługują następujące uprawnienia:  </w:t>
      </w:r>
    </w:p>
    <w:p w14:paraId="17869114" w14:textId="77777777" w:rsidR="006F1DE8" w:rsidRPr="00606828" w:rsidRDefault="006F1DE8" w:rsidP="00722BC5">
      <w:pPr>
        <w:numPr>
          <w:ilvl w:val="1"/>
          <w:numId w:val="3"/>
        </w:numPr>
        <w:suppressAutoHyphens/>
        <w:spacing w:after="0" w:line="300" w:lineRule="auto"/>
        <w:rPr>
          <w:rFonts w:cstheme="minorHAnsi"/>
          <w:color w:val="000000" w:themeColor="text1"/>
        </w:rPr>
      </w:pPr>
      <w:r w:rsidRPr="00606828">
        <w:rPr>
          <w:rFonts w:cstheme="minorHAnsi"/>
          <w:color w:val="000000" w:themeColor="text1"/>
        </w:rPr>
        <w:t>jeżeli wady nadają się do usunięcia, może odmówić odbioru do czasu usunięcia wad,</w:t>
      </w:r>
    </w:p>
    <w:p w14:paraId="20786224" w14:textId="77777777" w:rsidR="006F1DE8" w:rsidRPr="00606828" w:rsidRDefault="006F1DE8" w:rsidP="00722BC5">
      <w:pPr>
        <w:numPr>
          <w:ilvl w:val="1"/>
          <w:numId w:val="3"/>
        </w:numPr>
        <w:suppressAutoHyphens/>
        <w:spacing w:after="0" w:line="300" w:lineRule="auto"/>
        <w:rPr>
          <w:rFonts w:cstheme="minorHAnsi"/>
          <w:color w:val="000000" w:themeColor="text1"/>
        </w:rPr>
      </w:pPr>
      <w:r w:rsidRPr="00606828">
        <w:rPr>
          <w:rFonts w:cstheme="minorHAnsi"/>
          <w:color w:val="000000" w:themeColor="text1"/>
        </w:rPr>
        <w:t>jeżeli wady nie nadają się do usunięcia to:        </w:t>
      </w:r>
    </w:p>
    <w:p w14:paraId="4559C98F" w14:textId="2C36CF25" w:rsidR="006F1DE8" w:rsidRPr="00606828" w:rsidRDefault="006F1DE8" w:rsidP="00722BC5">
      <w:pPr>
        <w:numPr>
          <w:ilvl w:val="2"/>
          <w:numId w:val="3"/>
        </w:numPr>
        <w:suppressAutoHyphens/>
        <w:spacing w:after="0" w:line="300" w:lineRule="auto"/>
        <w:rPr>
          <w:rFonts w:cstheme="minorHAnsi"/>
          <w:color w:val="000000" w:themeColor="text1"/>
        </w:rPr>
      </w:pPr>
      <w:r w:rsidRPr="00606828">
        <w:rPr>
          <w:rFonts w:cstheme="minorHAnsi"/>
          <w:color w:val="000000" w:themeColor="text1"/>
        </w:rPr>
        <w:t>gdy umożliwiają one użytkowanie przedmiotu odbioru zgodnie z  przeznaczeniem, Zamawiający może obniżyć odpowiednio wynagrodzenie,</w:t>
      </w:r>
    </w:p>
    <w:p w14:paraId="1180DC0D" w14:textId="266C5C2A" w:rsidR="006F1DE8" w:rsidRPr="006F1DE8" w:rsidRDefault="006F1DE8" w:rsidP="00722BC5">
      <w:pPr>
        <w:numPr>
          <w:ilvl w:val="2"/>
          <w:numId w:val="3"/>
        </w:numPr>
        <w:suppressAutoHyphens/>
        <w:spacing w:after="0" w:line="300" w:lineRule="auto"/>
        <w:rPr>
          <w:rFonts w:cstheme="minorHAnsi"/>
          <w:color w:val="000000" w:themeColor="text1"/>
        </w:rPr>
      </w:pPr>
      <w:r w:rsidRPr="00606828">
        <w:rPr>
          <w:rFonts w:cstheme="minorHAnsi"/>
          <w:color w:val="000000" w:themeColor="text1"/>
        </w:rPr>
        <w:t>gdy wady uniemożliwiają użytkowanie zgodnie</w:t>
      </w:r>
      <w:r>
        <w:rPr>
          <w:rFonts w:cstheme="minorHAnsi"/>
          <w:color w:val="000000" w:themeColor="text1"/>
        </w:rPr>
        <w:t xml:space="preserve"> </w:t>
      </w:r>
      <w:r w:rsidRPr="00606828">
        <w:rPr>
          <w:rFonts w:cstheme="minorHAnsi"/>
          <w:color w:val="000000" w:themeColor="text1"/>
        </w:rPr>
        <w:t>z przeznaczeniem, to</w:t>
      </w:r>
      <w:r w:rsidR="00E20C6F">
        <w:rPr>
          <w:rFonts w:cstheme="minorHAnsi"/>
          <w:color w:val="000000" w:themeColor="text1"/>
        </w:rPr>
        <w:t xml:space="preserve"> </w:t>
      </w:r>
      <w:r w:rsidRPr="00606828">
        <w:rPr>
          <w:rFonts w:cstheme="minorHAnsi"/>
          <w:color w:val="000000" w:themeColor="text1"/>
        </w:rPr>
        <w:t>Zamawiający może odstąpić od umowy lub żądać wykonania przedmiotu odbioru po raz drugi.</w:t>
      </w:r>
    </w:p>
    <w:p w14:paraId="4E3F94AB" w14:textId="3131AF76" w:rsidR="006B058A" w:rsidRDefault="006B058A" w:rsidP="00722BC5">
      <w:pPr>
        <w:numPr>
          <w:ilvl w:val="0"/>
          <w:numId w:val="3"/>
        </w:numPr>
        <w:suppressAutoHyphens/>
        <w:spacing w:after="0" w:line="300" w:lineRule="auto"/>
        <w:ind w:left="284" w:hanging="357"/>
        <w:rPr>
          <w:rFonts w:cstheme="minorHAnsi"/>
          <w:color w:val="000000" w:themeColor="text1"/>
        </w:rPr>
      </w:pPr>
      <w:r w:rsidRPr="006F1DE8">
        <w:rPr>
          <w:rFonts w:cstheme="minorHAnsi"/>
          <w:color w:val="000000" w:themeColor="text1"/>
        </w:rPr>
        <w:lastRenderedPageBreak/>
        <w:t xml:space="preserve">Strony postanawiają, że z czynności odbioru będzie spisany </w:t>
      </w:r>
      <w:r w:rsidR="00932EB6">
        <w:rPr>
          <w:rFonts w:cstheme="minorHAnsi"/>
          <w:color w:val="000000" w:themeColor="text1"/>
        </w:rPr>
        <w:t>P</w:t>
      </w:r>
      <w:r w:rsidRPr="006F1DE8">
        <w:rPr>
          <w:rFonts w:cstheme="minorHAnsi"/>
          <w:color w:val="000000" w:themeColor="text1"/>
        </w:rPr>
        <w:t>rotokół zawierający wszelkie ustalenia dokonane w toku odbioru, jak też terminy wyznaczone na usunięcie stwierdzonych przy odbiorze wad.</w:t>
      </w:r>
    </w:p>
    <w:p w14:paraId="783739E9" w14:textId="0903853E" w:rsidR="006B058A" w:rsidRDefault="006B058A" w:rsidP="00722BC5">
      <w:pPr>
        <w:numPr>
          <w:ilvl w:val="0"/>
          <w:numId w:val="3"/>
        </w:numPr>
        <w:suppressAutoHyphens/>
        <w:spacing w:after="0" w:line="300" w:lineRule="auto"/>
        <w:ind w:left="284" w:hanging="357"/>
        <w:rPr>
          <w:rFonts w:cstheme="minorHAnsi"/>
          <w:color w:val="000000" w:themeColor="text1"/>
        </w:rPr>
      </w:pPr>
      <w:r w:rsidRPr="006F1DE8">
        <w:rPr>
          <w:rFonts w:cstheme="minorHAnsi"/>
          <w:color w:val="000000" w:themeColor="text1"/>
        </w:rPr>
        <w:t xml:space="preserve">Wykonawca zobowiązany jest do zawiadomienia Zamawiającego o usunięciu wad                                       oraz do żądania wyznaczenia terminu na odbiór zakwestionowanych uprzednio robót </w:t>
      </w:r>
      <w:r w:rsidR="006F1DE8">
        <w:rPr>
          <w:rFonts w:cstheme="minorHAnsi"/>
          <w:color w:val="000000" w:themeColor="text1"/>
        </w:rPr>
        <w:t xml:space="preserve">                                </w:t>
      </w:r>
      <w:r w:rsidRPr="006F1DE8">
        <w:rPr>
          <w:rFonts w:cstheme="minorHAnsi"/>
          <w:color w:val="000000" w:themeColor="text1"/>
        </w:rPr>
        <w:t>jako wadliwych.</w:t>
      </w:r>
    </w:p>
    <w:p w14:paraId="79B59F05" w14:textId="5C658345" w:rsidR="006B058A" w:rsidRDefault="006B058A" w:rsidP="00722BC5">
      <w:pPr>
        <w:numPr>
          <w:ilvl w:val="0"/>
          <w:numId w:val="3"/>
        </w:numPr>
        <w:suppressAutoHyphens/>
        <w:spacing w:after="0" w:line="300" w:lineRule="auto"/>
        <w:ind w:left="284" w:hanging="357"/>
        <w:rPr>
          <w:rFonts w:cstheme="minorHAnsi"/>
          <w:color w:val="000000" w:themeColor="text1"/>
        </w:rPr>
      </w:pPr>
      <w:r w:rsidRPr="006F1DE8">
        <w:rPr>
          <w:rFonts w:cstheme="minorHAnsi"/>
          <w:color w:val="000000" w:themeColor="text1"/>
        </w:rPr>
        <w:t>Zamawiający może podjąć decyzję o przerwaniu czynności odbioru, jeżeli w czasie tych czynności ujawniono istnienie takich wad,</w:t>
      </w:r>
      <w:r w:rsidR="00932EB6">
        <w:rPr>
          <w:rFonts w:cstheme="minorHAnsi"/>
          <w:color w:val="000000" w:themeColor="text1"/>
        </w:rPr>
        <w:t xml:space="preserve"> </w:t>
      </w:r>
      <w:r w:rsidRPr="006F1DE8">
        <w:rPr>
          <w:rFonts w:cstheme="minorHAnsi"/>
          <w:color w:val="000000" w:themeColor="text1"/>
        </w:rPr>
        <w:t>które uniemożliwiają  użytkowanie przedmiotu umowy zgodnie</w:t>
      </w:r>
      <w:r w:rsidR="006F1DE8">
        <w:rPr>
          <w:rFonts w:cstheme="minorHAnsi"/>
          <w:color w:val="000000" w:themeColor="text1"/>
        </w:rPr>
        <w:t xml:space="preserve">                     </w:t>
      </w:r>
      <w:r w:rsidRPr="006F1DE8">
        <w:rPr>
          <w:rFonts w:cstheme="minorHAnsi"/>
          <w:color w:val="000000" w:themeColor="text1"/>
        </w:rPr>
        <w:t>z przeznaczeniem</w:t>
      </w:r>
      <w:r w:rsidR="006F1DE8">
        <w:rPr>
          <w:rFonts w:cstheme="minorHAnsi"/>
          <w:color w:val="000000" w:themeColor="text1"/>
        </w:rPr>
        <w:t xml:space="preserve"> </w:t>
      </w:r>
      <w:r w:rsidRPr="006F1DE8">
        <w:rPr>
          <w:rFonts w:cstheme="minorHAnsi"/>
          <w:color w:val="000000" w:themeColor="text1"/>
        </w:rPr>
        <w:t>aż do usunięcia tych wad.</w:t>
      </w:r>
    </w:p>
    <w:p w14:paraId="56C80231" w14:textId="78E06498" w:rsidR="006B058A" w:rsidRDefault="006B058A" w:rsidP="00722BC5">
      <w:pPr>
        <w:numPr>
          <w:ilvl w:val="0"/>
          <w:numId w:val="3"/>
        </w:numPr>
        <w:suppressAutoHyphens/>
        <w:spacing w:after="0" w:line="300" w:lineRule="auto"/>
        <w:ind w:left="284" w:hanging="357"/>
        <w:rPr>
          <w:rFonts w:cstheme="minorHAnsi"/>
          <w:color w:val="000000" w:themeColor="text1"/>
        </w:rPr>
      </w:pPr>
      <w:r w:rsidRPr="006F1DE8">
        <w:rPr>
          <w:rFonts w:cstheme="minorHAnsi"/>
          <w:color w:val="000000" w:themeColor="text1"/>
        </w:rPr>
        <w:t>Do</w:t>
      </w:r>
      <w:r w:rsidR="006F1DE8">
        <w:rPr>
          <w:rFonts w:cstheme="minorHAnsi"/>
          <w:color w:val="000000" w:themeColor="text1"/>
        </w:rPr>
        <w:t xml:space="preserve"> </w:t>
      </w:r>
      <w:r w:rsidRPr="006F1DE8">
        <w:rPr>
          <w:rFonts w:cstheme="minorHAnsi"/>
          <w:color w:val="000000" w:themeColor="text1"/>
        </w:rPr>
        <w:t>chwili przekazania przedmiotu umowy Zamawiającemu, pełna odpowiedzialność                                      za stan i zabezpieczenie obiektu spoczywa na Wykonawcy.</w:t>
      </w:r>
    </w:p>
    <w:p w14:paraId="52DCFD9F" w14:textId="77777777" w:rsidR="006F1DE8" w:rsidRPr="006F1DE8" w:rsidRDefault="006F1DE8" w:rsidP="00722BC5">
      <w:pPr>
        <w:suppressAutoHyphens/>
        <w:spacing w:after="0" w:line="300" w:lineRule="auto"/>
        <w:ind w:left="284"/>
        <w:rPr>
          <w:rFonts w:cstheme="minorHAnsi"/>
          <w:color w:val="000000" w:themeColor="text1"/>
        </w:rPr>
      </w:pPr>
    </w:p>
    <w:p w14:paraId="70542741" w14:textId="28ADFF6E" w:rsidR="006B058A" w:rsidRPr="00606828" w:rsidRDefault="006B058A" w:rsidP="006A43B5">
      <w:pPr>
        <w:spacing w:after="0" w:line="300" w:lineRule="auto"/>
        <w:rPr>
          <w:rFonts w:cstheme="minorHAnsi"/>
          <w:color w:val="000000" w:themeColor="text1"/>
        </w:rPr>
      </w:pPr>
      <w:r w:rsidRPr="00606828">
        <w:rPr>
          <w:rFonts w:cstheme="minorHAnsi"/>
          <w:color w:val="000000" w:themeColor="text1"/>
        </w:rPr>
        <w:t>§ 12</w:t>
      </w:r>
    </w:p>
    <w:p w14:paraId="104E4AB8" w14:textId="51AEA624" w:rsidR="006F1DE8" w:rsidRPr="006F1DE8" w:rsidRDefault="00243070" w:rsidP="00722BC5">
      <w:pPr>
        <w:numPr>
          <w:ilvl w:val="0"/>
          <w:numId w:val="5"/>
        </w:numPr>
        <w:suppressAutoHyphens/>
        <w:spacing w:after="0" w:line="300" w:lineRule="auto"/>
        <w:ind w:left="284" w:hanging="284"/>
        <w:rPr>
          <w:rFonts w:cstheme="minorHAnsi"/>
          <w:color w:val="000000" w:themeColor="text1"/>
        </w:rPr>
      </w:pPr>
      <w:r w:rsidRPr="00910BE3">
        <w:rPr>
          <w:rFonts w:cstheme="minorHAnsi"/>
          <w:color w:val="000000" w:themeColor="text1"/>
        </w:rPr>
        <w:t>Wykonawca zapłaci kary umowne Zamawiającemu w wysokości:</w:t>
      </w:r>
    </w:p>
    <w:p w14:paraId="35020BC9" w14:textId="77777777" w:rsidR="006F1DE8" w:rsidRPr="00910BE3" w:rsidRDefault="006F1DE8" w:rsidP="00722BC5">
      <w:pPr>
        <w:pStyle w:val="Akapitzlist"/>
        <w:numPr>
          <w:ilvl w:val="0"/>
          <w:numId w:val="12"/>
        </w:numPr>
        <w:suppressAutoHyphens/>
        <w:spacing w:after="0" w:line="300" w:lineRule="auto"/>
        <w:rPr>
          <w:rFonts w:cstheme="minorHAnsi"/>
          <w:color w:val="000000" w:themeColor="text1"/>
        </w:rPr>
      </w:pPr>
      <w:r w:rsidRPr="00910BE3">
        <w:rPr>
          <w:rFonts w:cstheme="minorHAnsi"/>
          <w:color w:val="000000" w:themeColor="text1"/>
        </w:rPr>
        <w:t>Za nieterminowe wykonanie przedmiotu umowy Wykonawca zapłaci Zamawiającemu karę umowną w wysokości 0,3 % wartości wynagrodzenia brutto za wykonanie przedmiotu umowy wskazanego w §</w:t>
      </w:r>
      <w:r>
        <w:rPr>
          <w:rFonts w:cstheme="minorHAnsi"/>
          <w:color w:val="000000" w:themeColor="text1"/>
        </w:rPr>
        <w:t xml:space="preserve"> </w:t>
      </w:r>
      <w:r w:rsidRPr="00910BE3">
        <w:rPr>
          <w:rFonts w:cstheme="minorHAnsi"/>
          <w:color w:val="000000" w:themeColor="text1"/>
        </w:rPr>
        <w:t xml:space="preserve">4 ust. 1 za każdy dzień </w:t>
      </w:r>
      <w:r>
        <w:rPr>
          <w:rFonts w:cstheme="minorHAnsi"/>
          <w:color w:val="000000" w:themeColor="text1"/>
        </w:rPr>
        <w:t>zwłoki</w:t>
      </w:r>
      <w:r w:rsidRPr="00910BE3">
        <w:rPr>
          <w:rFonts w:cstheme="minorHAnsi"/>
          <w:color w:val="000000" w:themeColor="text1"/>
        </w:rPr>
        <w:t xml:space="preserve"> w oddaniu przedmiotu umowy.</w:t>
      </w:r>
    </w:p>
    <w:p w14:paraId="2A8AE940" w14:textId="77777777" w:rsidR="006F1DE8" w:rsidRPr="00910BE3" w:rsidRDefault="006F1DE8" w:rsidP="00722BC5">
      <w:pPr>
        <w:pStyle w:val="Akapitzlist"/>
        <w:numPr>
          <w:ilvl w:val="0"/>
          <w:numId w:val="12"/>
        </w:numPr>
        <w:suppressAutoHyphens/>
        <w:spacing w:after="0" w:line="300" w:lineRule="auto"/>
        <w:rPr>
          <w:rFonts w:cstheme="minorHAnsi"/>
          <w:color w:val="000000" w:themeColor="text1"/>
        </w:rPr>
      </w:pPr>
      <w:r w:rsidRPr="00910BE3">
        <w:rPr>
          <w:rFonts w:cstheme="minorHAnsi"/>
          <w:color w:val="000000" w:themeColor="text1"/>
        </w:rPr>
        <w:t xml:space="preserve">Za </w:t>
      </w:r>
      <w:r>
        <w:rPr>
          <w:rFonts w:cstheme="minorHAnsi"/>
          <w:color w:val="000000" w:themeColor="text1"/>
        </w:rPr>
        <w:t>zwłokę</w:t>
      </w:r>
      <w:r w:rsidRPr="00910BE3">
        <w:rPr>
          <w:rFonts w:cstheme="minorHAnsi"/>
          <w:color w:val="000000" w:themeColor="text1"/>
        </w:rPr>
        <w:t xml:space="preserve"> w usunięciu wad stwierdzonych przy </w:t>
      </w:r>
      <w:r>
        <w:rPr>
          <w:rFonts w:cstheme="minorHAnsi"/>
          <w:color w:val="000000" w:themeColor="text1"/>
        </w:rPr>
        <w:t>O</w:t>
      </w:r>
      <w:r w:rsidRPr="00910BE3">
        <w:rPr>
          <w:rFonts w:cstheme="minorHAnsi"/>
          <w:color w:val="000000" w:themeColor="text1"/>
        </w:rPr>
        <w:t xml:space="preserve">dbiorze </w:t>
      </w:r>
      <w:r>
        <w:rPr>
          <w:rFonts w:cstheme="minorHAnsi"/>
          <w:color w:val="000000" w:themeColor="text1"/>
        </w:rPr>
        <w:t>K</w:t>
      </w:r>
      <w:r w:rsidRPr="00910BE3">
        <w:rPr>
          <w:rFonts w:cstheme="minorHAnsi"/>
          <w:color w:val="000000" w:themeColor="text1"/>
        </w:rPr>
        <w:t xml:space="preserve">ońcowym, Wykonawca zapłaci Zamawiającemu karę umowną w wysokości 0,3 % wartości wynagrodzenia brutto </w:t>
      </w:r>
      <w:r>
        <w:rPr>
          <w:rFonts w:cstheme="minorHAnsi"/>
          <w:color w:val="000000" w:themeColor="text1"/>
        </w:rPr>
        <w:t xml:space="preserve">                                       </w:t>
      </w:r>
      <w:r w:rsidRPr="00910BE3">
        <w:rPr>
          <w:rFonts w:cstheme="minorHAnsi"/>
          <w:color w:val="000000" w:themeColor="text1"/>
        </w:rPr>
        <w:t>za wykonanie przedmiotu umowy wskazanego w §</w:t>
      </w:r>
      <w:r>
        <w:rPr>
          <w:rFonts w:cstheme="minorHAnsi"/>
          <w:color w:val="000000" w:themeColor="text1"/>
        </w:rPr>
        <w:t xml:space="preserve"> </w:t>
      </w:r>
      <w:r w:rsidRPr="00910BE3">
        <w:rPr>
          <w:rFonts w:cstheme="minorHAnsi"/>
          <w:color w:val="000000" w:themeColor="text1"/>
        </w:rPr>
        <w:t xml:space="preserve">4 ust. 1 za każdy dzień </w:t>
      </w:r>
      <w:r>
        <w:rPr>
          <w:rFonts w:cstheme="minorHAnsi"/>
          <w:color w:val="000000" w:themeColor="text1"/>
        </w:rPr>
        <w:t>zwłoki</w:t>
      </w:r>
      <w:r w:rsidRPr="00910BE3">
        <w:rPr>
          <w:rFonts w:cstheme="minorHAnsi"/>
          <w:color w:val="000000" w:themeColor="text1"/>
        </w:rPr>
        <w:t xml:space="preserve"> liczony </w:t>
      </w:r>
      <w:r>
        <w:rPr>
          <w:rFonts w:cstheme="minorHAnsi"/>
          <w:color w:val="000000" w:themeColor="text1"/>
        </w:rPr>
        <w:t xml:space="preserve">                      </w:t>
      </w:r>
      <w:r w:rsidRPr="00910BE3">
        <w:rPr>
          <w:rFonts w:cstheme="minorHAnsi"/>
          <w:color w:val="000000" w:themeColor="text1"/>
        </w:rPr>
        <w:t>od dnia wyznaczonego na usunięcie wad.</w:t>
      </w:r>
    </w:p>
    <w:p w14:paraId="2E22FDD0" w14:textId="77777777" w:rsidR="006F1DE8" w:rsidRPr="00910BE3" w:rsidRDefault="006F1DE8" w:rsidP="00722BC5">
      <w:pPr>
        <w:pStyle w:val="Akapitzlist"/>
        <w:numPr>
          <w:ilvl w:val="0"/>
          <w:numId w:val="12"/>
        </w:numPr>
        <w:suppressAutoHyphens/>
        <w:spacing w:after="0" w:line="300" w:lineRule="auto"/>
        <w:rPr>
          <w:rFonts w:cstheme="minorHAnsi"/>
          <w:color w:val="000000" w:themeColor="text1"/>
        </w:rPr>
      </w:pPr>
      <w:r w:rsidRPr="00910BE3">
        <w:rPr>
          <w:rFonts w:cstheme="minorHAnsi"/>
          <w:color w:val="000000" w:themeColor="text1"/>
        </w:rPr>
        <w:t>W przypadku odstąpienia od umowy przez Zamawiającego z przyczyn leżących po stronie Wykonawcy, Wykonawca zapłaci Zamawiającemu karę umowną w wysokości 10 % wartości wynagrodzenia brutto za wykonanie przedmiotu umowy wskazanego w §</w:t>
      </w:r>
      <w:r>
        <w:rPr>
          <w:rFonts w:cstheme="minorHAnsi"/>
          <w:color w:val="000000" w:themeColor="text1"/>
        </w:rPr>
        <w:t xml:space="preserve"> </w:t>
      </w:r>
      <w:r w:rsidRPr="00910BE3">
        <w:rPr>
          <w:rFonts w:cstheme="minorHAnsi"/>
          <w:color w:val="000000" w:themeColor="text1"/>
        </w:rPr>
        <w:t>4 ust. 1.</w:t>
      </w:r>
    </w:p>
    <w:p w14:paraId="0F6FEBEF" w14:textId="77777777" w:rsidR="006F1DE8" w:rsidRPr="00910BE3" w:rsidRDefault="006F1DE8" w:rsidP="00722BC5">
      <w:pPr>
        <w:pStyle w:val="Akapitzlist"/>
        <w:numPr>
          <w:ilvl w:val="0"/>
          <w:numId w:val="12"/>
        </w:numPr>
        <w:suppressAutoHyphens/>
        <w:spacing w:after="0" w:line="300" w:lineRule="auto"/>
        <w:rPr>
          <w:rFonts w:cstheme="minorHAnsi"/>
          <w:color w:val="000000" w:themeColor="text1"/>
        </w:rPr>
      </w:pPr>
      <w:r w:rsidRPr="00910BE3">
        <w:rPr>
          <w:rFonts w:cstheme="minorHAnsi"/>
          <w:color w:val="000000" w:themeColor="text1"/>
        </w:rPr>
        <w:t>W przypadku odstąpienia od umowy przez Wykonawcę z przyczyn niezależnych                                          od Zamawiającego, Wykonawca zapłaci Zamawiającemu kar</w:t>
      </w:r>
      <w:r>
        <w:rPr>
          <w:rFonts w:cstheme="minorHAnsi"/>
          <w:color w:val="000000" w:themeColor="text1"/>
        </w:rPr>
        <w:t>ę</w:t>
      </w:r>
      <w:r w:rsidRPr="00910BE3">
        <w:rPr>
          <w:rFonts w:cstheme="minorHAnsi"/>
          <w:color w:val="000000" w:themeColor="text1"/>
        </w:rPr>
        <w:t xml:space="preserve"> umowną w wysokości 10 % wartości wynagrodzenia brutto za wykonanie przedmiotu umowy wskazanego w §</w:t>
      </w:r>
      <w:r>
        <w:rPr>
          <w:rFonts w:cstheme="minorHAnsi"/>
          <w:color w:val="000000" w:themeColor="text1"/>
        </w:rPr>
        <w:t xml:space="preserve"> </w:t>
      </w:r>
      <w:r w:rsidRPr="00910BE3">
        <w:rPr>
          <w:rFonts w:cstheme="minorHAnsi"/>
          <w:color w:val="000000" w:themeColor="text1"/>
        </w:rPr>
        <w:t>4 ust. 1.</w:t>
      </w:r>
    </w:p>
    <w:p w14:paraId="53BADB5B" w14:textId="77777777" w:rsidR="006F1DE8" w:rsidRPr="00910BE3" w:rsidRDefault="006F1DE8" w:rsidP="00722BC5">
      <w:pPr>
        <w:pStyle w:val="Akapitzlist"/>
        <w:numPr>
          <w:ilvl w:val="0"/>
          <w:numId w:val="12"/>
        </w:numPr>
        <w:suppressAutoHyphens/>
        <w:spacing w:after="0" w:line="300" w:lineRule="auto"/>
        <w:rPr>
          <w:rFonts w:cstheme="minorHAnsi"/>
          <w:color w:val="000000" w:themeColor="text1"/>
        </w:rPr>
      </w:pPr>
      <w:r w:rsidRPr="00910BE3">
        <w:rPr>
          <w:rFonts w:cstheme="minorHAnsi"/>
          <w:color w:val="000000" w:themeColor="text1"/>
        </w:rPr>
        <w:t xml:space="preserve">W przypadku braku zapłaty lub nieterminowej zapłaty wynagrodzenia należnego Podwykonawcom </w:t>
      </w:r>
      <w:r>
        <w:rPr>
          <w:rFonts w:cstheme="minorHAnsi"/>
          <w:color w:val="000000" w:themeColor="text1"/>
        </w:rPr>
        <w:t xml:space="preserve">(dalszym podwykonawcom) </w:t>
      </w:r>
      <w:r w:rsidRPr="00910BE3">
        <w:rPr>
          <w:rFonts w:cstheme="minorHAnsi"/>
          <w:color w:val="000000" w:themeColor="text1"/>
        </w:rPr>
        <w:t xml:space="preserve">w wysokości </w:t>
      </w:r>
      <w:r w:rsidRPr="00910BE3">
        <w:rPr>
          <w:rFonts w:cstheme="minorHAnsi"/>
          <w:b/>
          <w:color w:val="000000" w:themeColor="text1"/>
        </w:rPr>
        <w:t>0,1%</w:t>
      </w:r>
      <w:r w:rsidRPr="00910BE3">
        <w:rPr>
          <w:rFonts w:cstheme="minorHAnsi"/>
          <w:color w:val="000000" w:themeColor="text1"/>
        </w:rPr>
        <w:t xml:space="preserve"> wynagrodzenia umownego brutto przysługującego Podwykonawcy za każdy dzień zwłoki.</w:t>
      </w:r>
    </w:p>
    <w:p w14:paraId="427E205A" w14:textId="0724FB56" w:rsidR="006F1DE8" w:rsidRPr="00910BE3" w:rsidRDefault="006F1DE8" w:rsidP="00722BC5">
      <w:pPr>
        <w:pStyle w:val="Akapitzlist"/>
        <w:numPr>
          <w:ilvl w:val="0"/>
          <w:numId w:val="12"/>
        </w:numPr>
        <w:suppressAutoHyphens/>
        <w:spacing w:after="0" w:line="300" w:lineRule="auto"/>
        <w:rPr>
          <w:rFonts w:cstheme="minorHAnsi"/>
          <w:color w:val="000000" w:themeColor="text1"/>
        </w:rPr>
      </w:pPr>
      <w:r w:rsidRPr="00910BE3">
        <w:rPr>
          <w:rFonts w:cstheme="minorHAnsi"/>
          <w:color w:val="000000" w:themeColor="text1"/>
        </w:rPr>
        <w:t>W przypadku nieprzedłożenia do zaakceptowania projektu umowy o podwykonawstwo</w:t>
      </w:r>
      <w:r>
        <w:rPr>
          <w:rFonts w:cstheme="minorHAnsi"/>
          <w:color w:val="000000" w:themeColor="text1"/>
        </w:rPr>
        <w:t xml:space="preserve"> (dalsze podwykonawstwo) </w:t>
      </w:r>
      <w:r w:rsidRPr="00910BE3">
        <w:rPr>
          <w:rFonts w:cstheme="minorHAnsi"/>
          <w:color w:val="000000" w:themeColor="text1"/>
        </w:rPr>
        <w:t xml:space="preserve">której przedmiotem są roboty budowlane, lub projektu jej zmiany w wysokości </w:t>
      </w:r>
      <w:r w:rsidRPr="00910BE3">
        <w:rPr>
          <w:rFonts w:cstheme="minorHAnsi"/>
          <w:b/>
          <w:color w:val="000000" w:themeColor="text1"/>
        </w:rPr>
        <w:t>0,1%</w:t>
      </w:r>
      <w:r w:rsidRPr="00910BE3">
        <w:rPr>
          <w:rFonts w:cstheme="minorHAnsi"/>
          <w:color w:val="000000" w:themeColor="text1"/>
        </w:rPr>
        <w:t xml:space="preserve"> </w:t>
      </w:r>
      <w:r w:rsidRPr="00FD391A">
        <w:rPr>
          <w:rFonts w:cstheme="minorHAnsi"/>
          <w:color w:val="000000" w:themeColor="text1"/>
        </w:rPr>
        <w:t>wynagrodzenia umownego brutto przysługującego Podwykonawcy</w:t>
      </w:r>
      <w:r>
        <w:rPr>
          <w:rFonts w:cstheme="minorHAnsi"/>
          <w:color w:val="000000" w:themeColor="text1"/>
        </w:rPr>
        <w:t xml:space="preserve"> </w:t>
      </w:r>
      <w:r w:rsidRPr="00FD391A">
        <w:rPr>
          <w:rFonts w:cstheme="minorHAnsi"/>
          <w:color w:val="000000" w:themeColor="text1"/>
        </w:rPr>
        <w:t xml:space="preserve">za każdy dzień zwłoki </w:t>
      </w:r>
      <w:r w:rsidRPr="006F1DE8">
        <w:rPr>
          <w:rFonts w:cstheme="minorHAnsi"/>
          <w:color w:val="000000" w:themeColor="text1"/>
        </w:rPr>
        <w:t xml:space="preserve">ponad termin, o </w:t>
      </w:r>
      <w:r w:rsidRPr="00416134">
        <w:rPr>
          <w:rFonts w:cstheme="minorHAnsi"/>
          <w:color w:val="000000" w:themeColor="text1"/>
        </w:rPr>
        <w:t>którym mowa w § 6 ust. 13 niniejszej</w:t>
      </w:r>
      <w:r w:rsidRPr="006F1DE8">
        <w:rPr>
          <w:rFonts w:cstheme="minorHAnsi"/>
          <w:color w:val="000000" w:themeColor="text1"/>
        </w:rPr>
        <w:t xml:space="preserve"> umowy.</w:t>
      </w:r>
    </w:p>
    <w:p w14:paraId="2BCC4560" w14:textId="73EC4334" w:rsidR="00B3585E" w:rsidRPr="00B3585E" w:rsidRDefault="006F1DE8" w:rsidP="00722BC5">
      <w:pPr>
        <w:pStyle w:val="Akapitzlist"/>
        <w:numPr>
          <w:ilvl w:val="0"/>
          <w:numId w:val="12"/>
        </w:numPr>
        <w:suppressAutoHyphens/>
        <w:spacing w:after="0" w:line="300" w:lineRule="auto"/>
        <w:rPr>
          <w:rFonts w:cstheme="minorHAnsi"/>
          <w:color w:val="000000" w:themeColor="text1"/>
        </w:rPr>
      </w:pPr>
      <w:r w:rsidRPr="00910BE3">
        <w:rPr>
          <w:rFonts w:cstheme="minorHAnsi"/>
          <w:color w:val="000000" w:themeColor="text1"/>
        </w:rPr>
        <w:t xml:space="preserve">W przypadku nieprzedłożenia poświadczonej za zgodność z oryginałem kopii umowy </w:t>
      </w:r>
      <w:r>
        <w:rPr>
          <w:rFonts w:cstheme="minorHAnsi"/>
          <w:color w:val="000000" w:themeColor="text1"/>
        </w:rPr>
        <w:t xml:space="preserve">                             </w:t>
      </w:r>
      <w:r w:rsidRPr="00910BE3">
        <w:rPr>
          <w:rFonts w:cstheme="minorHAnsi"/>
          <w:color w:val="000000" w:themeColor="text1"/>
        </w:rPr>
        <w:t xml:space="preserve">o podwykonawstwo </w:t>
      </w:r>
      <w:r>
        <w:rPr>
          <w:rFonts w:cstheme="minorHAnsi"/>
          <w:color w:val="000000" w:themeColor="text1"/>
        </w:rPr>
        <w:t xml:space="preserve">(dalsze podwykonawstwo) </w:t>
      </w:r>
      <w:r w:rsidRPr="00910BE3">
        <w:rPr>
          <w:rFonts w:cstheme="minorHAnsi"/>
          <w:color w:val="000000" w:themeColor="text1"/>
        </w:rPr>
        <w:t xml:space="preserve">lub jej zmiany w wysokości </w:t>
      </w:r>
      <w:r w:rsidRPr="00910BE3">
        <w:rPr>
          <w:rFonts w:cstheme="minorHAnsi"/>
          <w:b/>
          <w:color w:val="000000" w:themeColor="text1"/>
        </w:rPr>
        <w:t>0,1%</w:t>
      </w:r>
      <w:r w:rsidRPr="00910BE3">
        <w:rPr>
          <w:rFonts w:cstheme="minorHAnsi"/>
          <w:color w:val="000000" w:themeColor="text1"/>
        </w:rPr>
        <w:t xml:space="preserve"> wynagrodzenia umownego brutto </w:t>
      </w:r>
      <w:r w:rsidRPr="00FD391A">
        <w:rPr>
          <w:rFonts w:cstheme="minorHAnsi"/>
          <w:color w:val="000000" w:themeColor="text1"/>
        </w:rPr>
        <w:t xml:space="preserve">przysługującego Podwykonawcy za każdy dzień zwłoki ponad termin, o </w:t>
      </w:r>
      <w:r w:rsidRPr="00416134">
        <w:rPr>
          <w:rFonts w:cstheme="minorHAnsi"/>
          <w:color w:val="000000" w:themeColor="text1"/>
        </w:rPr>
        <w:t xml:space="preserve">którym mowa w § 6 ust. 14 </w:t>
      </w:r>
      <w:r w:rsidR="00B3585E" w:rsidRPr="00416134">
        <w:rPr>
          <w:rFonts w:cstheme="minorHAnsi"/>
          <w:color w:val="000000" w:themeColor="text1"/>
        </w:rPr>
        <w:t xml:space="preserve">i 17 </w:t>
      </w:r>
      <w:r w:rsidRPr="00416134">
        <w:rPr>
          <w:rFonts w:cstheme="minorHAnsi"/>
          <w:color w:val="000000" w:themeColor="text1"/>
        </w:rPr>
        <w:t>niniejszej umowy.</w:t>
      </w:r>
    </w:p>
    <w:p w14:paraId="11459E9D" w14:textId="5380156D" w:rsidR="006F1DE8" w:rsidRPr="00910BE3" w:rsidRDefault="006F1DE8" w:rsidP="00722BC5">
      <w:pPr>
        <w:pStyle w:val="Akapitzlist"/>
        <w:numPr>
          <w:ilvl w:val="0"/>
          <w:numId w:val="12"/>
        </w:numPr>
        <w:suppressAutoHyphens/>
        <w:spacing w:after="0" w:line="300" w:lineRule="auto"/>
        <w:rPr>
          <w:rFonts w:cstheme="minorHAnsi"/>
          <w:color w:val="000000" w:themeColor="text1"/>
        </w:rPr>
      </w:pPr>
      <w:r w:rsidRPr="00910BE3">
        <w:rPr>
          <w:rFonts w:cstheme="minorHAnsi"/>
          <w:color w:val="000000" w:themeColor="text1"/>
        </w:rPr>
        <w:t xml:space="preserve">w przypadku braku zmiany umowy o podwykonawstwo </w:t>
      </w:r>
      <w:r>
        <w:rPr>
          <w:rFonts w:cstheme="minorHAnsi"/>
          <w:color w:val="000000" w:themeColor="text1"/>
        </w:rPr>
        <w:t xml:space="preserve">(dalsze podwykonawstwo) </w:t>
      </w:r>
      <w:r w:rsidRPr="00910BE3">
        <w:rPr>
          <w:rFonts w:cstheme="minorHAnsi"/>
          <w:color w:val="000000" w:themeColor="text1"/>
        </w:rPr>
        <w:t>w zakresie terminu zapłaty</w:t>
      </w:r>
      <w:r>
        <w:rPr>
          <w:rFonts w:cstheme="minorHAnsi"/>
          <w:color w:val="000000" w:themeColor="text1"/>
        </w:rPr>
        <w:t xml:space="preserve"> </w:t>
      </w:r>
      <w:r w:rsidRPr="00910BE3">
        <w:rPr>
          <w:rFonts w:cstheme="minorHAnsi"/>
          <w:color w:val="000000" w:themeColor="text1"/>
        </w:rPr>
        <w:t xml:space="preserve">w wysokości </w:t>
      </w:r>
      <w:r w:rsidRPr="00910BE3">
        <w:rPr>
          <w:rFonts w:cstheme="minorHAnsi"/>
          <w:b/>
          <w:color w:val="000000" w:themeColor="text1"/>
        </w:rPr>
        <w:t>0,1%</w:t>
      </w:r>
      <w:r w:rsidRPr="00910BE3">
        <w:rPr>
          <w:rFonts w:cstheme="minorHAnsi"/>
          <w:color w:val="000000" w:themeColor="text1"/>
        </w:rPr>
        <w:t xml:space="preserve"> wynagrodzenia umownego brutto </w:t>
      </w:r>
      <w:r w:rsidRPr="00910BE3">
        <w:rPr>
          <w:rFonts w:cstheme="minorHAnsi"/>
          <w:color w:val="000000" w:themeColor="text1"/>
        </w:rPr>
        <w:lastRenderedPageBreak/>
        <w:t>przysługującego Podwykonawcy,</w:t>
      </w:r>
      <w:r>
        <w:rPr>
          <w:rFonts w:cstheme="minorHAnsi"/>
          <w:color w:val="000000" w:themeColor="text1"/>
        </w:rPr>
        <w:t xml:space="preserve"> </w:t>
      </w:r>
      <w:r w:rsidRPr="00910BE3">
        <w:rPr>
          <w:rFonts w:cstheme="minorHAnsi"/>
          <w:color w:val="000000" w:themeColor="text1"/>
        </w:rPr>
        <w:t xml:space="preserve">za każdy dzień zwłoki ponad termin wyznaczony przez Zamawiającego. </w:t>
      </w:r>
    </w:p>
    <w:p w14:paraId="36E2AE99" w14:textId="77777777" w:rsidR="006F1DE8" w:rsidRPr="00910BE3" w:rsidRDefault="006F1DE8" w:rsidP="00722BC5">
      <w:pPr>
        <w:pStyle w:val="Akapitzlist"/>
        <w:numPr>
          <w:ilvl w:val="0"/>
          <w:numId w:val="12"/>
        </w:numPr>
        <w:suppressAutoHyphens/>
        <w:spacing w:after="0" w:line="300" w:lineRule="auto"/>
        <w:rPr>
          <w:rFonts w:cstheme="minorHAnsi"/>
          <w:color w:val="000000" w:themeColor="text1"/>
        </w:rPr>
      </w:pPr>
      <w:r w:rsidRPr="00910BE3">
        <w:rPr>
          <w:rFonts w:cstheme="minorHAnsi"/>
          <w:color w:val="000000" w:themeColor="text1"/>
        </w:rPr>
        <w:t xml:space="preserve">Za niedostarczenie na żądanie Zamawiającego wszelkich niezbędnych dokumentów </w:t>
      </w:r>
      <w:r>
        <w:rPr>
          <w:rFonts w:cstheme="minorHAnsi"/>
          <w:color w:val="000000" w:themeColor="text1"/>
        </w:rPr>
        <w:t xml:space="preserve">                        </w:t>
      </w:r>
      <w:r w:rsidRPr="00910BE3">
        <w:rPr>
          <w:rFonts w:cstheme="minorHAnsi"/>
          <w:color w:val="000000" w:themeColor="text1"/>
        </w:rPr>
        <w:t xml:space="preserve">i/lub oświadczeń potwierdzających zapłatę przez Wykonawcę na rzecz Podwykonawcy </w:t>
      </w:r>
      <w:r>
        <w:rPr>
          <w:rFonts w:cstheme="minorHAnsi"/>
          <w:color w:val="000000" w:themeColor="text1"/>
        </w:rPr>
        <w:t xml:space="preserve">(dalszego podwykonawcy) </w:t>
      </w:r>
      <w:r w:rsidRPr="00910BE3">
        <w:rPr>
          <w:rFonts w:cstheme="minorHAnsi"/>
          <w:color w:val="000000" w:themeColor="text1"/>
        </w:rPr>
        <w:t xml:space="preserve">należnego wynagrodzenia - w wysokości </w:t>
      </w:r>
      <w:r w:rsidRPr="00910BE3">
        <w:rPr>
          <w:rFonts w:cstheme="minorHAnsi"/>
          <w:b/>
          <w:color w:val="000000" w:themeColor="text1"/>
        </w:rPr>
        <w:t>0,5%</w:t>
      </w:r>
      <w:r w:rsidRPr="00910BE3">
        <w:rPr>
          <w:rFonts w:cstheme="minorHAnsi"/>
          <w:color w:val="000000" w:themeColor="text1"/>
        </w:rPr>
        <w:t xml:space="preserve"> wynagrodzenia umownego brutto przysługującego Podwykonawcy za każdy dzień zwłoki.</w:t>
      </w:r>
    </w:p>
    <w:p w14:paraId="0F61C653" w14:textId="582C6C6C" w:rsidR="006F1DE8" w:rsidRDefault="006F1DE8" w:rsidP="00722BC5">
      <w:pPr>
        <w:pStyle w:val="Akapitzlist"/>
        <w:numPr>
          <w:ilvl w:val="0"/>
          <w:numId w:val="12"/>
        </w:numPr>
        <w:suppressAutoHyphens/>
        <w:spacing w:after="0" w:line="300" w:lineRule="auto"/>
        <w:rPr>
          <w:rFonts w:cstheme="minorHAnsi"/>
          <w:color w:val="000000" w:themeColor="text1"/>
        </w:rPr>
      </w:pPr>
      <w:r w:rsidRPr="00FD391A">
        <w:rPr>
          <w:rFonts w:cstheme="minorHAnsi"/>
          <w:color w:val="000000" w:themeColor="text1"/>
        </w:rPr>
        <w:t>Za każdy stwierdzony przypadek niezatrudnienia na umowę o pracę os</w:t>
      </w:r>
      <w:r>
        <w:rPr>
          <w:rFonts w:cstheme="minorHAnsi"/>
          <w:color w:val="000000" w:themeColor="text1"/>
        </w:rPr>
        <w:t>ób</w:t>
      </w:r>
      <w:r w:rsidRPr="00FD391A">
        <w:rPr>
          <w:rFonts w:cstheme="minorHAnsi"/>
          <w:color w:val="000000" w:themeColor="text1"/>
        </w:rPr>
        <w:t xml:space="preserve"> zgodnie z § 1</w:t>
      </w:r>
      <w:r>
        <w:rPr>
          <w:rFonts w:cstheme="minorHAnsi"/>
          <w:color w:val="000000" w:themeColor="text1"/>
        </w:rPr>
        <w:t>5</w:t>
      </w:r>
      <w:r w:rsidRPr="00FD391A">
        <w:rPr>
          <w:rFonts w:cstheme="minorHAnsi"/>
          <w:color w:val="000000" w:themeColor="text1"/>
        </w:rPr>
        <w:t xml:space="preserve"> niniejszej umowy kwotę 1000 złotych.</w:t>
      </w:r>
    </w:p>
    <w:p w14:paraId="0AF2A6C3" w14:textId="1737DA59" w:rsidR="00416134" w:rsidRPr="00416134" w:rsidRDefault="00416134" w:rsidP="00416134">
      <w:pPr>
        <w:pStyle w:val="Akapitzlist"/>
        <w:numPr>
          <w:ilvl w:val="0"/>
          <w:numId w:val="12"/>
        </w:numPr>
        <w:suppressAutoHyphens/>
        <w:spacing w:after="0" w:line="300" w:lineRule="auto"/>
        <w:rPr>
          <w:rFonts w:cstheme="minorHAnsi"/>
          <w:color w:val="000000" w:themeColor="text1"/>
        </w:rPr>
      </w:pPr>
      <w:r w:rsidRPr="00416134">
        <w:rPr>
          <w:rFonts w:cstheme="minorHAnsi"/>
          <w:color w:val="000000" w:themeColor="text1"/>
        </w:rPr>
        <w:t xml:space="preserve">Wykonawca zapłaci Zamawiającemu karę umowną w wysokości </w:t>
      </w:r>
      <w:r>
        <w:rPr>
          <w:rFonts w:cstheme="minorHAnsi"/>
          <w:color w:val="000000" w:themeColor="text1"/>
        </w:rPr>
        <w:t>3000</w:t>
      </w:r>
      <w:r w:rsidRPr="00416134">
        <w:rPr>
          <w:rFonts w:cstheme="minorHAnsi"/>
          <w:color w:val="000000" w:themeColor="text1"/>
        </w:rPr>
        <w:t xml:space="preserve"> zł (słownie: </w:t>
      </w:r>
      <w:r>
        <w:rPr>
          <w:rFonts w:cstheme="minorHAnsi"/>
          <w:color w:val="000000" w:themeColor="text1"/>
        </w:rPr>
        <w:t>trzy tysiące</w:t>
      </w:r>
      <w:r w:rsidRPr="00416134">
        <w:rPr>
          <w:rFonts w:cstheme="minorHAnsi"/>
          <w:color w:val="000000" w:themeColor="text1"/>
        </w:rPr>
        <w:t xml:space="preserve"> złotych) za nieuporządkowanie i nieposprzątanie terenu realizacji przedmiotu umowy do dnia Odbioru Końcowego przedmiotu umowy przez Zamawiającego.</w:t>
      </w:r>
    </w:p>
    <w:p w14:paraId="6F947D9F" w14:textId="73C2DA53" w:rsidR="00243070" w:rsidRDefault="006F1DE8" w:rsidP="00722BC5">
      <w:pPr>
        <w:numPr>
          <w:ilvl w:val="0"/>
          <w:numId w:val="5"/>
        </w:numPr>
        <w:suppressAutoHyphens/>
        <w:spacing w:after="0" w:line="300" w:lineRule="auto"/>
        <w:ind w:left="284" w:hanging="284"/>
        <w:rPr>
          <w:rFonts w:cstheme="minorHAnsi"/>
          <w:color w:val="000000" w:themeColor="text1"/>
        </w:rPr>
      </w:pPr>
      <w:r>
        <w:rPr>
          <w:rFonts w:cstheme="minorHAnsi"/>
          <w:color w:val="000000" w:themeColor="text1"/>
        </w:rPr>
        <w:t xml:space="preserve">Zamawiający zastrzega sobie prawo </w:t>
      </w:r>
      <w:r w:rsidR="00243070" w:rsidRPr="006F1DE8">
        <w:rPr>
          <w:rFonts w:cstheme="minorHAnsi"/>
          <w:color w:val="000000" w:themeColor="text1"/>
        </w:rPr>
        <w:t>dochodzenia odszkodowania przewyższającego wartość kar umownych na zasadach ogólnych. Kary umowne wskazane w ust. 1 podlegają kumulacji</w:t>
      </w:r>
      <w:r w:rsidR="00FD391A" w:rsidRPr="006F1DE8">
        <w:rPr>
          <w:rFonts w:cstheme="minorHAnsi"/>
          <w:color w:val="000000" w:themeColor="text1"/>
        </w:rPr>
        <w:t xml:space="preserve">                                   </w:t>
      </w:r>
      <w:r w:rsidR="00C030AD" w:rsidRPr="006F1DE8">
        <w:rPr>
          <w:rFonts w:cstheme="minorHAnsi"/>
          <w:color w:val="000000" w:themeColor="text1"/>
        </w:rPr>
        <w:t xml:space="preserve"> z wyłączeniem </w:t>
      </w:r>
      <w:r w:rsidR="00FD391A" w:rsidRPr="006F1DE8">
        <w:rPr>
          <w:rFonts w:cstheme="minorHAnsi"/>
          <w:color w:val="000000" w:themeColor="text1"/>
        </w:rPr>
        <w:t>kar, o których mowa w § 1</w:t>
      </w:r>
      <w:r w:rsidRPr="006F1DE8">
        <w:rPr>
          <w:rFonts w:cstheme="minorHAnsi"/>
          <w:color w:val="000000" w:themeColor="text1"/>
        </w:rPr>
        <w:t>2</w:t>
      </w:r>
      <w:r w:rsidR="00FD391A" w:rsidRPr="006F1DE8">
        <w:rPr>
          <w:rFonts w:cstheme="minorHAnsi"/>
          <w:color w:val="000000" w:themeColor="text1"/>
        </w:rPr>
        <w:t xml:space="preserve"> ust. 1 pkt c i d.</w:t>
      </w:r>
    </w:p>
    <w:p w14:paraId="2EA43AA5" w14:textId="52E37F94" w:rsidR="00243070" w:rsidRPr="005D01EF" w:rsidRDefault="00243070" w:rsidP="00722BC5">
      <w:pPr>
        <w:numPr>
          <w:ilvl w:val="0"/>
          <w:numId w:val="5"/>
        </w:numPr>
        <w:suppressAutoHyphens/>
        <w:spacing w:after="0" w:line="300" w:lineRule="auto"/>
        <w:ind w:left="284" w:hanging="284"/>
        <w:rPr>
          <w:rFonts w:cstheme="minorHAnsi"/>
          <w:color w:val="000000" w:themeColor="text1"/>
        </w:rPr>
      </w:pPr>
      <w:r w:rsidRPr="005D01EF">
        <w:rPr>
          <w:rFonts w:cstheme="minorHAnsi"/>
          <w:color w:val="000000" w:themeColor="text1"/>
        </w:rPr>
        <w:t xml:space="preserve">Maksymalna wysokość kar umownych nie przekroczy </w:t>
      </w:r>
      <w:r w:rsidR="003564D7" w:rsidRPr="005D01EF">
        <w:rPr>
          <w:rFonts w:cstheme="minorHAnsi"/>
          <w:color w:val="000000" w:themeColor="text1"/>
        </w:rPr>
        <w:t>3</w:t>
      </w:r>
      <w:r w:rsidR="00C030AD" w:rsidRPr="005D01EF">
        <w:rPr>
          <w:rFonts w:cstheme="minorHAnsi"/>
          <w:color w:val="000000" w:themeColor="text1"/>
        </w:rPr>
        <w:t>0</w:t>
      </w:r>
      <w:r w:rsidRPr="005D01EF">
        <w:rPr>
          <w:rFonts w:cstheme="minorHAnsi"/>
          <w:color w:val="000000" w:themeColor="text1"/>
        </w:rPr>
        <w:t xml:space="preserve">% wartości wynagrodzenia </w:t>
      </w:r>
      <w:r w:rsidR="00667FC7" w:rsidRPr="005D01EF">
        <w:rPr>
          <w:rFonts w:cstheme="minorHAnsi"/>
          <w:color w:val="000000" w:themeColor="text1"/>
        </w:rPr>
        <w:t xml:space="preserve">brutto </w:t>
      </w:r>
      <w:r w:rsidRPr="005D01EF">
        <w:rPr>
          <w:rFonts w:cstheme="minorHAnsi"/>
          <w:color w:val="000000" w:themeColor="text1"/>
        </w:rPr>
        <w:t>określonego w § 4 ust. 1.</w:t>
      </w:r>
    </w:p>
    <w:p w14:paraId="4915EE52" w14:textId="51587412" w:rsidR="006F1DE8" w:rsidRDefault="006D74D5" w:rsidP="00722BC5">
      <w:pPr>
        <w:numPr>
          <w:ilvl w:val="0"/>
          <w:numId w:val="5"/>
        </w:numPr>
        <w:suppressAutoHyphens/>
        <w:spacing w:after="0" w:line="300" w:lineRule="auto"/>
        <w:ind w:left="284" w:hanging="284"/>
        <w:rPr>
          <w:rFonts w:cstheme="minorHAnsi"/>
          <w:color w:val="000000" w:themeColor="text1"/>
        </w:rPr>
      </w:pPr>
      <w:r w:rsidRPr="006F1DE8">
        <w:rPr>
          <w:rFonts w:cstheme="minorHAnsi"/>
          <w:color w:val="000000" w:themeColor="text1"/>
        </w:rPr>
        <w:t>Wykonawca wyraża zgodę na dokonanie przez Zamawiającego potrącenia naliczonych</w:t>
      </w:r>
      <w:r w:rsidR="006F1DE8">
        <w:rPr>
          <w:rFonts w:cstheme="minorHAnsi"/>
          <w:color w:val="000000" w:themeColor="text1"/>
        </w:rPr>
        <w:t xml:space="preserve">                                  </w:t>
      </w:r>
      <w:r w:rsidRPr="006F1DE8">
        <w:rPr>
          <w:rFonts w:cstheme="minorHAnsi"/>
          <w:color w:val="000000" w:themeColor="text1"/>
        </w:rPr>
        <w:t>przez Zamawiającego kar umownych z wynagrodzenia Wykonawcy lub z innych jego wierzytelności, a jeżeli potrącenie to nie będzie możliwe</w:t>
      </w:r>
      <w:r w:rsidR="008B1BF1" w:rsidRPr="006F1DE8">
        <w:rPr>
          <w:rFonts w:cstheme="minorHAnsi"/>
          <w:color w:val="000000" w:themeColor="text1"/>
        </w:rPr>
        <w:t>, zgodnie z obowiązującymi przepisami</w:t>
      </w:r>
      <w:r w:rsidRPr="006F1DE8">
        <w:rPr>
          <w:rFonts w:cstheme="minorHAnsi"/>
          <w:color w:val="000000" w:themeColor="text1"/>
        </w:rPr>
        <w:t>, Wykonawca zobowiązuje się zapłacić kary umowne w terminie do 7 dni od otrzymania wezwania do zapłaty w formie noty księgowej.</w:t>
      </w:r>
    </w:p>
    <w:p w14:paraId="6B53C198" w14:textId="03B04FAA" w:rsidR="00932EB6" w:rsidRDefault="00243070" w:rsidP="003564D7">
      <w:pPr>
        <w:numPr>
          <w:ilvl w:val="0"/>
          <w:numId w:val="5"/>
        </w:numPr>
        <w:suppressAutoHyphens/>
        <w:spacing w:after="0" w:line="300" w:lineRule="auto"/>
        <w:ind w:left="284" w:hanging="284"/>
        <w:rPr>
          <w:rFonts w:cstheme="minorHAnsi"/>
          <w:color w:val="000000" w:themeColor="text1"/>
        </w:rPr>
      </w:pPr>
      <w:r w:rsidRPr="00C146E3">
        <w:rPr>
          <w:rFonts w:cstheme="minorHAnsi"/>
          <w:color w:val="000000" w:themeColor="text1"/>
        </w:rPr>
        <w:t xml:space="preserve">W razie wystąpienia istotnych okoliczności powodujących, że wykonanie umowy </w:t>
      </w:r>
      <w:r w:rsidR="00667E4A" w:rsidRPr="00C146E3">
        <w:rPr>
          <w:rFonts w:cstheme="minorHAnsi"/>
          <w:color w:val="000000" w:themeColor="text1"/>
        </w:rPr>
        <w:t xml:space="preserve">                                         </w:t>
      </w:r>
      <w:r w:rsidRPr="00C146E3">
        <w:rPr>
          <w:rFonts w:cstheme="minorHAnsi"/>
          <w:color w:val="000000" w:themeColor="text1"/>
        </w:rPr>
        <w:t xml:space="preserve">nie leży w interesie publicznym, czego nie można było przewidzieć w chwili zawarcia umowy, Zamawiający zastrzega prawo odstąpienia od umowy, a Wykonawca może żądać jedynie wynagrodzenia z tytułu zrealizowanej do momentu odstąpienia przez Zamawiającego części umowy. Stan zrealizowania przerwanych robót zostanie ustalony przez przedstawicieli obu stron </w:t>
      </w:r>
      <w:r w:rsidR="00C146E3">
        <w:rPr>
          <w:rFonts w:cstheme="minorHAnsi"/>
          <w:color w:val="000000" w:themeColor="text1"/>
        </w:rPr>
        <w:t xml:space="preserve">     </w:t>
      </w:r>
      <w:r w:rsidRPr="00C146E3">
        <w:rPr>
          <w:rFonts w:cstheme="minorHAnsi"/>
          <w:color w:val="000000" w:themeColor="text1"/>
        </w:rPr>
        <w:t>na podstawie protokołu podpisanego przez obie strony.  </w:t>
      </w:r>
    </w:p>
    <w:p w14:paraId="0C4EDA7F" w14:textId="77777777" w:rsidR="003564D7" w:rsidRPr="003564D7" w:rsidRDefault="003564D7" w:rsidP="003564D7">
      <w:pPr>
        <w:suppressAutoHyphens/>
        <w:spacing w:after="0" w:line="300" w:lineRule="auto"/>
        <w:ind w:left="284"/>
        <w:rPr>
          <w:rFonts w:cstheme="minorHAnsi"/>
          <w:color w:val="000000" w:themeColor="text1"/>
        </w:rPr>
      </w:pPr>
    </w:p>
    <w:p w14:paraId="4733D70A" w14:textId="24657FAF" w:rsidR="005D01EF" w:rsidRDefault="00243070" w:rsidP="005D01EF">
      <w:pPr>
        <w:spacing w:after="0" w:line="300" w:lineRule="auto"/>
        <w:rPr>
          <w:rFonts w:cstheme="minorHAnsi"/>
          <w:color w:val="000000" w:themeColor="text1"/>
        </w:rPr>
      </w:pPr>
      <w:r w:rsidRPr="00F534A0">
        <w:rPr>
          <w:rFonts w:cstheme="minorHAnsi"/>
          <w:color w:val="000000" w:themeColor="text1"/>
        </w:rPr>
        <w:t>§ 1</w:t>
      </w:r>
      <w:r w:rsidR="006B058A">
        <w:rPr>
          <w:rFonts w:cstheme="minorHAnsi"/>
          <w:color w:val="000000" w:themeColor="text1"/>
        </w:rPr>
        <w:t>3</w:t>
      </w:r>
    </w:p>
    <w:p w14:paraId="6EF66903" w14:textId="2A3CC77F" w:rsidR="008824A5" w:rsidRPr="005D01EF" w:rsidRDefault="008824A5" w:rsidP="005D01EF">
      <w:pPr>
        <w:pStyle w:val="Akapitzlist"/>
        <w:numPr>
          <w:ilvl w:val="0"/>
          <w:numId w:val="9"/>
        </w:numPr>
        <w:suppressAutoHyphens/>
        <w:spacing w:after="0" w:line="300" w:lineRule="auto"/>
        <w:rPr>
          <w:rFonts w:cstheme="minorHAnsi"/>
          <w:color w:val="000000" w:themeColor="text1"/>
        </w:rPr>
      </w:pPr>
      <w:r w:rsidRPr="005D01EF">
        <w:rPr>
          <w:rFonts w:cstheme="minorHAnsi"/>
          <w:color w:val="000000" w:themeColor="text1"/>
        </w:rPr>
        <w:t xml:space="preserve">Zamawiającemu przysługiwać będzie prawo do natychmiastowego i wolnego od skutków finansowych odstąpienia od umowy w terminie do 14 dni od dnia stwierdzenia uchybienia, jeśli Wykonawca nie będzie realizował przedmiotu umowy zgodnie z dokumentacją, normami państwowymi, ustaleniami nadzoru, jak również w przypadku opóźnienia w realizacji przedmiotu umowy powstałego z winy Wykonawcy. </w:t>
      </w:r>
    </w:p>
    <w:p w14:paraId="78E3F20C" w14:textId="546DC8E0" w:rsidR="00FE65E0" w:rsidRPr="00FD391A" w:rsidRDefault="00243070" w:rsidP="00722BC5">
      <w:pPr>
        <w:pStyle w:val="Akapitzlist"/>
        <w:numPr>
          <w:ilvl w:val="0"/>
          <w:numId w:val="9"/>
        </w:numPr>
        <w:suppressAutoHyphens/>
        <w:spacing w:after="0" w:line="300" w:lineRule="auto"/>
        <w:rPr>
          <w:rFonts w:cstheme="minorHAnsi"/>
          <w:color w:val="000000" w:themeColor="text1"/>
        </w:rPr>
      </w:pPr>
      <w:r w:rsidRPr="00FD391A">
        <w:rPr>
          <w:rFonts w:cstheme="minorHAnsi"/>
          <w:color w:val="000000" w:themeColor="text1"/>
        </w:rPr>
        <w:t>Odstąpienie od umowy powinno nastąpić w formie pisemnej, z podaniem jego uzasadnienia.</w:t>
      </w:r>
      <w:r w:rsidR="00ED25DF" w:rsidRPr="00FD391A">
        <w:rPr>
          <w:rFonts w:cstheme="minorHAnsi"/>
          <w:color w:val="000000" w:themeColor="text1"/>
        </w:rPr>
        <w:t xml:space="preserve">                       </w:t>
      </w:r>
      <w:r w:rsidRPr="00FD391A">
        <w:rPr>
          <w:rFonts w:cstheme="minorHAnsi"/>
          <w:color w:val="000000" w:themeColor="text1"/>
        </w:rPr>
        <w:t xml:space="preserve">W razie odstąpienia od umowy przez którąkolwiek ze stron, Wykonawca przy udziale Zamawiającego sporządzi protokół inwentaryzacji </w:t>
      </w:r>
      <w:r w:rsidR="001C1CF9" w:rsidRPr="00FD391A">
        <w:rPr>
          <w:rFonts w:cstheme="minorHAnsi"/>
          <w:color w:val="000000" w:themeColor="text1"/>
        </w:rPr>
        <w:t>prac</w:t>
      </w:r>
      <w:r w:rsidRPr="00FD391A">
        <w:rPr>
          <w:rFonts w:cstheme="minorHAnsi"/>
          <w:color w:val="000000" w:themeColor="text1"/>
        </w:rPr>
        <w:t xml:space="preserve"> w toku na ten dzień.</w:t>
      </w:r>
    </w:p>
    <w:p w14:paraId="15C9D641" w14:textId="5259ABE3" w:rsidR="00243070" w:rsidRPr="00FD391A" w:rsidRDefault="00243070" w:rsidP="00722BC5">
      <w:pPr>
        <w:pStyle w:val="Akapitzlist"/>
        <w:numPr>
          <w:ilvl w:val="0"/>
          <w:numId w:val="9"/>
        </w:numPr>
        <w:suppressAutoHyphens/>
        <w:spacing w:after="0" w:line="300" w:lineRule="auto"/>
        <w:rPr>
          <w:rFonts w:cstheme="minorHAnsi"/>
          <w:color w:val="000000" w:themeColor="text1"/>
        </w:rPr>
      </w:pPr>
      <w:r w:rsidRPr="00FD391A">
        <w:rPr>
          <w:rFonts w:cstheme="minorHAnsi"/>
          <w:color w:val="000000" w:themeColor="text1"/>
        </w:rPr>
        <w:t>W przypadku odstąpienia od umowy przez jedną ze Stron, Wykonawcę oraz Zamawiającego obciążają następujące obowiązki szczegółowe:</w:t>
      </w:r>
    </w:p>
    <w:p w14:paraId="7B2D2D96" w14:textId="7080F08C" w:rsidR="00243070" w:rsidRPr="00FD391A" w:rsidRDefault="00243070" w:rsidP="00722BC5">
      <w:pPr>
        <w:numPr>
          <w:ilvl w:val="1"/>
          <w:numId w:val="9"/>
        </w:numPr>
        <w:suppressAutoHyphens/>
        <w:spacing w:after="0" w:line="300" w:lineRule="auto"/>
        <w:ind w:left="1440"/>
        <w:rPr>
          <w:rFonts w:cstheme="minorHAnsi"/>
          <w:color w:val="000000" w:themeColor="text1"/>
        </w:rPr>
      </w:pPr>
      <w:r w:rsidRPr="00FD391A">
        <w:rPr>
          <w:rFonts w:cstheme="minorHAnsi"/>
          <w:color w:val="000000" w:themeColor="text1"/>
        </w:rPr>
        <w:lastRenderedPageBreak/>
        <w:t xml:space="preserve">w terminie 3 /trzech/dni od daty odstąpienia od umowy Wykonawca przy udziale Zamawiającego sporządzi szczegółowy protokół inwentaryzacji </w:t>
      </w:r>
      <w:r w:rsidR="001C1CF9" w:rsidRPr="00FD391A">
        <w:rPr>
          <w:rFonts w:cstheme="minorHAnsi"/>
          <w:color w:val="000000" w:themeColor="text1"/>
        </w:rPr>
        <w:t xml:space="preserve">prac </w:t>
      </w:r>
      <w:r w:rsidRPr="00FD391A">
        <w:rPr>
          <w:rFonts w:cstheme="minorHAnsi"/>
          <w:color w:val="000000" w:themeColor="text1"/>
        </w:rPr>
        <w:t>w toku według stanu na dzień odstąpienia,</w:t>
      </w:r>
    </w:p>
    <w:p w14:paraId="0F3AD99E" w14:textId="1071D08E" w:rsidR="00243070" w:rsidRPr="007D3A81" w:rsidRDefault="00243070" w:rsidP="00722BC5">
      <w:pPr>
        <w:numPr>
          <w:ilvl w:val="1"/>
          <w:numId w:val="9"/>
        </w:numPr>
        <w:suppressAutoHyphens/>
        <w:spacing w:after="0" w:line="300" w:lineRule="auto"/>
        <w:ind w:left="1440"/>
        <w:rPr>
          <w:rFonts w:cstheme="minorHAnsi"/>
          <w:color w:val="000000" w:themeColor="text1"/>
        </w:rPr>
      </w:pPr>
      <w:r w:rsidRPr="007D3A81">
        <w:rPr>
          <w:rFonts w:cstheme="minorHAnsi"/>
          <w:color w:val="000000" w:themeColor="text1"/>
        </w:rPr>
        <w:t xml:space="preserve">Wykonawca zabezpieczy przerwane </w:t>
      </w:r>
      <w:r w:rsidR="001C1CF9" w:rsidRPr="007D3A81">
        <w:rPr>
          <w:rFonts w:cstheme="minorHAnsi"/>
          <w:color w:val="000000" w:themeColor="text1"/>
        </w:rPr>
        <w:t>prace</w:t>
      </w:r>
      <w:r w:rsidRPr="007D3A81">
        <w:rPr>
          <w:rFonts w:cstheme="minorHAnsi"/>
          <w:color w:val="000000" w:themeColor="text1"/>
        </w:rPr>
        <w:t xml:space="preserve"> w zakresie obustronnie uzgodnionym </w:t>
      </w:r>
      <w:r w:rsidR="005B3008" w:rsidRPr="007D3A81">
        <w:rPr>
          <w:rFonts w:cstheme="minorHAnsi"/>
          <w:color w:val="000000" w:themeColor="text1"/>
        </w:rPr>
        <w:t xml:space="preserve">            </w:t>
      </w:r>
      <w:r w:rsidRPr="007D3A81">
        <w:rPr>
          <w:rFonts w:cstheme="minorHAnsi"/>
          <w:color w:val="000000" w:themeColor="text1"/>
        </w:rPr>
        <w:t xml:space="preserve">na koszt tej Strony, z której winy nastąpiło odstąpienie od umowy, </w:t>
      </w:r>
    </w:p>
    <w:p w14:paraId="5FBB3B44" w14:textId="722326BE" w:rsidR="00243070" w:rsidRPr="007D3A81" w:rsidRDefault="00243070" w:rsidP="00722BC5">
      <w:pPr>
        <w:numPr>
          <w:ilvl w:val="1"/>
          <w:numId w:val="9"/>
        </w:numPr>
        <w:suppressAutoHyphens/>
        <w:spacing w:after="0" w:line="300" w:lineRule="auto"/>
        <w:ind w:left="1440"/>
        <w:rPr>
          <w:rFonts w:cstheme="minorHAnsi"/>
          <w:color w:val="000000" w:themeColor="text1"/>
        </w:rPr>
      </w:pPr>
      <w:r w:rsidRPr="007D3A81">
        <w:rPr>
          <w:rFonts w:cstheme="minorHAnsi"/>
          <w:color w:val="000000" w:themeColor="text1"/>
        </w:rPr>
        <w:t xml:space="preserve">Wykonawca na piśmie zgłosi Zamawiającemu do odbioru przerwane </w:t>
      </w:r>
      <w:r w:rsidR="007D3A81" w:rsidRPr="007D3A81">
        <w:rPr>
          <w:rFonts w:cstheme="minorHAnsi"/>
          <w:color w:val="000000" w:themeColor="text1"/>
        </w:rPr>
        <w:t xml:space="preserve">prace                                       </w:t>
      </w:r>
      <w:r w:rsidRPr="007D3A81">
        <w:rPr>
          <w:rFonts w:cstheme="minorHAnsi"/>
          <w:color w:val="000000" w:themeColor="text1"/>
        </w:rPr>
        <w:t xml:space="preserve"> </w:t>
      </w:r>
      <w:r w:rsidRPr="005D01EF">
        <w:rPr>
          <w:rFonts w:cstheme="minorHAnsi"/>
          <w:color w:val="000000" w:themeColor="text1"/>
        </w:rPr>
        <w:t>oraz roboty</w:t>
      </w:r>
      <w:r w:rsidR="007D3A81" w:rsidRPr="005D01EF">
        <w:rPr>
          <w:rFonts w:cstheme="minorHAnsi"/>
          <w:color w:val="000000" w:themeColor="text1"/>
        </w:rPr>
        <w:t xml:space="preserve"> </w:t>
      </w:r>
      <w:r w:rsidRPr="005D01EF">
        <w:rPr>
          <w:rFonts w:cstheme="minorHAnsi"/>
          <w:color w:val="000000" w:themeColor="text1"/>
        </w:rPr>
        <w:t>zabezpieczające, do zgłoszenia Wykonawca załączy kosztorys</w:t>
      </w:r>
      <w:r w:rsidRPr="007D3A81">
        <w:rPr>
          <w:rFonts w:cstheme="minorHAnsi"/>
          <w:color w:val="000000" w:themeColor="text1"/>
        </w:rPr>
        <w:t xml:space="preserve"> powykonawczy przerwanych </w:t>
      </w:r>
      <w:r w:rsidR="007D3A81" w:rsidRPr="007D3A81">
        <w:rPr>
          <w:rFonts w:cstheme="minorHAnsi"/>
          <w:color w:val="000000" w:themeColor="text1"/>
        </w:rPr>
        <w:t>prac</w:t>
      </w:r>
      <w:r w:rsidRPr="007D3A81">
        <w:rPr>
          <w:rFonts w:cstheme="minorHAnsi"/>
          <w:color w:val="000000" w:themeColor="text1"/>
        </w:rPr>
        <w:t xml:space="preserve">, wykonanych do dnia odstąpienia od umowy, </w:t>
      </w:r>
      <w:r w:rsidR="007D3A81" w:rsidRPr="007D3A81">
        <w:rPr>
          <w:rFonts w:cstheme="minorHAnsi"/>
          <w:color w:val="000000" w:themeColor="text1"/>
        </w:rPr>
        <w:t xml:space="preserve">                        </w:t>
      </w:r>
      <w:r w:rsidRPr="007D3A81">
        <w:rPr>
          <w:rFonts w:cstheme="minorHAnsi"/>
          <w:color w:val="000000" w:themeColor="text1"/>
        </w:rPr>
        <w:t>a także kosztorys</w:t>
      </w:r>
      <w:r w:rsidR="007D3A81">
        <w:rPr>
          <w:rFonts w:cstheme="minorHAnsi"/>
          <w:color w:val="000000" w:themeColor="text1"/>
        </w:rPr>
        <w:t xml:space="preserve"> </w:t>
      </w:r>
      <w:r w:rsidRPr="007D3A81">
        <w:rPr>
          <w:rFonts w:cstheme="minorHAnsi"/>
          <w:color w:val="000000" w:themeColor="text1"/>
        </w:rPr>
        <w:t xml:space="preserve">powykonawczy robót zabezpieczających, jeżeli odstąpienie </w:t>
      </w:r>
      <w:r w:rsidR="007D3A81" w:rsidRPr="007D3A81">
        <w:rPr>
          <w:rFonts w:cstheme="minorHAnsi"/>
          <w:color w:val="000000" w:themeColor="text1"/>
        </w:rPr>
        <w:t xml:space="preserve">                            </w:t>
      </w:r>
      <w:r w:rsidRPr="007D3A81">
        <w:rPr>
          <w:rFonts w:cstheme="minorHAnsi"/>
          <w:color w:val="000000" w:themeColor="text1"/>
        </w:rPr>
        <w:t>od umowy nastąpiło z winy Zamawiającego,</w:t>
      </w:r>
    </w:p>
    <w:p w14:paraId="2CDD9ABD" w14:textId="3BAE3F05" w:rsidR="00243070" w:rsidRPr="007D3A81" w:rsidRDefault="00243070" w:rsidP="00722BC5">
      <w:pPr>
        <w:numPr>
          <w:ilvl w:val="1"/>
          <w:numId w:val="9"/>
        </w:numPr>
        <w:suppressAutoHyphens/>
        <w:spacing w:after="0" w:line="300" w:lineRule="auto"/>
        <w:ind w:left="1440"/>
        <w:rPr>
          <w:rFonts w:cstheme="minorHAnsi"/>
          <w:color w:val="000000" w:themeColor="text1"/>
        </w:rPr>
      </w:pPr>
      <w:r w:rsidRPr="007D3A81">
        <w:rPr>
          <w:rFonts w:cstheme="minorHAnsi"/>
          <w:color w:val="000000" w:themeColor="text1"/>
        </w:rPr>
        <w:t>Wykonawca niezwłocznie, nie później niż w ciągu 3 /trzech/ dni usunie z terenu budowy niewbudowane materiały i wyroby budowlane i urządzenia dostarczone</w:t>
      </w:r>
      <w:r w:rsidR="007D3A81">
        <w:rPr>
          <w:rFonts w:cstheme="minorHAnsi"/>
          <w:color w:val="000000" w:themeColor="text1"/>
        </w:rPr>
        <w:t xml:space="preserve">    </w:t>
      </w:r>
      <w:r w:rsidRPr="007D3A81">
        <w:rPr>
          <w:rFonts w:cstheme="minorHAnsi"/>
          <w:color w:val="000000" w:themeColor="text1"/>
        </w:rPr>
        <w:t xml:space="preserve"> przez Wykonawcę oraz uporządkuje teren budowy, a w szczególności odpady z robót budowlanych i wywiezie na składowisko odpadów,</w:t>
      </w:r>
    </w:p>
    <w:p w14:paraId="4C8601E0" w14:textId="33B37921" w:rsidR="00243070" w:rsidRPr="007D3A81" w:rsidRDefault="00243070" w:rsidP="00722BC5">
      <w:pPr>
        <w:numPr>
          <w:ilvl w:val="1"/>
          <w:numId w:val="9"/>
        </w:numPr>
        <w:suppressAutoHyphens/>
        <w:spacing w:after="0" w:line="300" w:lineRule="auto"/>
        <w:ind w:left="1440"/>
        <w:rPr>
          <w:rFonts w:cstheme="minorHAnsi"/>
          <w:color w:val="000000" w:themeColor="text1"/>
        </w:rPr>
      </w:pPr>
      <w:r w:rsidRPr="007D3A81">
        <w:rPr>
          <w:rFonts w:cstheme="minorHAnsi"/>
          <w:color w:val="000000" w:themeColor="text1"/>
        </w:rPr>
        <w:t xml:space="preserve">Zamawiający przy udziale Wykonawcy przystąpi do odbioru przerwanych </w:t>
      </w:r>
      <w:r w:rsidR="004A0108">
        <w:rPr>
          <w:rFonts w:cstheme="minorHAnsi"/>
          <w:color w:val="000000" w:themeColor="text1"/>
        </w:rPr>
        <w:t>robót</w:t>
      </w:r>
      <w:r w:rsidR="005B3008" w:rsidRPr="007D3A81">
        <w:rPr>
          <w:rFonts w:cstheme="minorHAnsi"/>
          <w:color w:val="000000" w:themeColor="text1"/>
        </w:rPr>
        <w:t xml:space="preserve">                   </w:t>
      </w:r>
      <w:r w:rsidRPr="007D3A81">
        <w:rPr>
          <w:rFonts w:cstheme="minorHAnsi"/>
          <w:color w:val="000000" w:themeColor="text1"/>
        </w:rPr>
        <w:t xml:space="preserve"> oraz </w:t>
      </w:r>
      <w:r w:rsidRPr="008824A5">
        <w:rPr>
          <w:rFonts w:cstheme="minorHAnsi"/>
          <w:color w:val="000000" w:themeColor="text1"/>
        </w:rPr>
        <w:t>robót  zabezpieczających, w terminie</w:t>
      </w:r>
      <w:r w:rsidR="008824A5" w:rsidRPr="008824A5">
        <w:rPr>
          <w:rFonts w:cstheme="minorHAnsi"/>
          <w:color w:val="000000" w:themeColor="text1"/>
        </w:rPr>
        <w:t xml:space="preserve"> 7</w:t>
      </w:r>
      <w:r w:rsidRPr="008824A5">
        <w:rPr>
          <w:rFonts w:cstheme="minorHAnsi"/>
          <w:color w:val="000000" w:themeColor="text1"/>
        </w:rPr>
        <w:t xml:space="preserve"> /</w:t>
      </w:r>
      <w:r w:rsidR="008824A5" w:rsidRPr="008824A5">
        <w:rPr>
          <w:rFonts w:cstheme="minorHAnsi"/>
          <w:color w:val="000000" w:themeColor="text1"/>
        </w:rPr>
        <w:t xml:space="preserve">siedmiu </w:t>
      </w:r>
      <w:r w:rsidRPr="008824A5">
        <w:rPr>
          <w:rFonts w:cstheme="minorHAnsi"/>
          <w:color w:val="000000" w:themeColor="text1"/>
        </w:rPr>
        <w:t>/ dni od daty otrzymania</w:t>
      </w:r>
      <w:r w:rsidRPr="007D3A81">
        <w:rPr>
          <w:rFonts w:cstheme="minorHAnsi"/>
          <w:color w:val="000000" w:themeColor="text1"/>
        </w:rPr>
        <w:t xml:space="preserve"> pisemnego zgłoszenia Wykonawcy do odbioru </w:t>
      </w:r>
      <w:r w:rsidR="007D3A81">
        <w:rPr>
          <w:rFonts w:cstheme="minorHAnsi"/>
          <w:color w:val="000000" w:themeColor="text1"/>
        </w:rPr>
        <w:t>ww.</w:t>
      </w:r>
      <w:r w:rsidRPr="007D3A81">
        <w:rPr>
          <w:rFonts w:cstheme="minorHAnsi"/>
          <w:color w:val="000000" w:themeColor="text1"/>
        </w:rPr>
        <w:t>; o terminie rozpoczęcia odbioru Zamawiający zawiadomi Wykonawcę na piśmie</w:t>
      </w:r>
      <w:r w:rsidR="00C146E3">
        <w:rPr>
          <w:rFonts w:cstheme="minorHAnsi"/>
          <w:color w:val="000000" w:themeColor="text1"/>
        </w:rPr>
        <w:t xml:space="preserve"> </w:t>
      </w:r>
      <w:r w:rsidRPr="007D3A81">
        <w:rPr>
          <w:rFonts w:cstheme="minorHAnsi"/>
          <w:color w:val="000000" w:themeColor="text1"/>
        </w:rPr>
        <w:t>z odpowiednim wyprzedzeniem,</w:t>
      </w:r>
    </w:p>
    <w:p w14:paraId="61F771FF" w14:textId="709D5DDF" w:rsidR="00ED25DF" w:rsidRPr="00A83522" w:rsidRDefault="00243070" w:rsidP="00722BC5">
      <w:pPr>
        <w:numPr>
          <w:ilvl w:val="1"/>
          <w:numId w:val="9"/>
        </w:numPr>
        <w:suppressAutoHyphens/>
        <w:spacing w:after="0" w:line="300" w:lineRule="auto"/>
        <w:ind w:left="1440"/>
        <w:rPr>
          <w:rFonts w:cstheme="minorHAnsi"/>
          <w:color w:val="000000" w:themeColor="text1"/>
        </w:rPr>
      </w:pPr>
      <w:r w:rsidRPr="007D3A81">
        <w:rPr>
          <w:rFonts w:cstheme="minorHAnsi"/>
          <w:color w:val="000000" w:themeColor="text1"/>
        </w:rPr>
        <w:t xml:space="preserve">Zamawiający zapłaci Wykonawcy wynagrodzenie za odebrane, przerwane </w:t>
      </w:r>
      <w:r w:rsidR="004A0108">
        <w:rPr>
          <w:rFonts w:cstheme="minorHAnsi"/>
          <w:color w:val="000000" w:themeColor="text1"/>
        </w:rPr>
        <w:t>roboty</w:t>
      </w:r>
      <w:r w:rsidRPr="007D3A81">
        <w:rPr>
          <w:rFonts w:cstheme="minorHAnsi"/>
          <w:color w:val="000000" w:themeColor="text1"/>
        </w:rPr>
        <w:t>, które zostały wykonane do dnia odstąpienia od umowy, a także za odebrane roboty zabezpieczające</w:t>
      </w:r>
      <w:r w:rsidR="008824A5">
        <w:rPr>
          <w:rFonts w:cstheme="minorHAnsi"/>
          <w:color w:val="000000" w:themeColor="text1"/>
        </w:rPr>
        <w:t>.</w:t>
      </w:r>
    </w:p>
    <w:p w14:paraId="4863BAF1" w14:textId="77777777" w:rsidR="00C146E3" w:rsidRDefault="00C146E3" w:rsidP="00722BC5">
      <w:pPr>
        <w:tabs>
          <w:tab w:val="left" w:pos="360"/>
        </w:tabs>
        <w:spacing w:after="0" w:line="300" w:lineRule="auto"/>
        <w:rPr>
          <w:rFonts w:cstheme="minorHAnsi"/>
          <w:color w:val="FF0000"/>
        </w:rPr>
      </w:pPr>
    </w:p>
    <w:p w14:paraId="28848E4F" w14:textId="29E47CA0" w:rsidR="00807A69" w:rsidRDefault="00DC6B57" w:rsidP="00807A69">
      <w:pPr>
        <w:spacing w:after="0" w:line="300" w:lineRule="auto"/>
        <w:rPr>
          <w:rFonts w:cstheme="minorHAnsi"/>
          <w:color w:val="000000" w:themeColor="text1"/>
        </w:rPr>
      </w:pPr>
      <w:r w:rsidRPr="00F534A0">
        <w:rPr>
          <w:rFonts w:cstheme="minorHAnsi"/>
          <w:color w:val="000000" w:themeColor="text1"/>
        </w:rPr>
        <w:t>§</w:t>
      </w:r>
      <w:r>
        <w:rPr>
          <w:rFonts w:cstheme="minorHAnsi"/>
          <w:color w:val="000000" w:themeColor="text1"/>
        </w:rPr>
        <w:t xml:space="preserve"> 1</w:t>
      </w:r>
      <w:r w:rsidR="006B058A">
        <w:rPr>
          <w:rFonts w:cstheme="minorHAnsi"/>
          <w:color w:val="000000" w:themeColor="text1"/>
        </w:rPr>
        <w:t>4</w:t>
      </w:r>
    </w:p>
    <w:p w14:paraId="0054474B" w14:textId="77777777" w:rsidR="00807A69" w:rsidRDefault="00807A69">
      <w:pPr>
        <w:pStyle w:val="Akapitzlist"/>
        <w:numPr>
          <w:ilvl w:val="0"/>
          <w:numId w:val="13"/>
        </w:numPr>
        <w:spacing w:after="0" w:line="300" w:lineRule="auto"/>
        <w:ind w:left="284"/>
        <w:rPr>
          <w:rFonts w:cstheme="minorHAnsi"/>
          <w:color w:val="000000" w:themeColor="text1"/>
        </w:rPr>
      </w:pPr>
      <w:r>
        <w:rPr>
          <w:rFonts w:cstheme="minorHAnsi"/>
          <w:color w:val="000000" w:themeColor="text1"/>
        </w:rPr>
        <w:t>Strony są zobowiązane do dopełnienia, w ramach realizacji niniejszej umowy, wszelkich niezbędnych wymogów wynikających z aktualnie obowiązujących przepisów prawa o ochronie danych osobowych, w tym Rozporządzenia Parlamentu Europejskiego i Rady (UE) 2016/679 z dnia 27 kwietnia 2016 r. w sprawie ochrony osób fizycznych w związku z przetwarzaniem danych osobowych i w sprawie swobodnego przepływu takich danych oraz uchylenia dyrektywy 95/46/WE (dalej: „RODO”).</w:t>
      </w:r>
    </w:p>
    <w:p w14:paraId="3C3FAC83" w14:textId="77777777" w:rsidR="00807A69" w:rsidRDefault="00807A69">
      <w:pPr>
        <w:pStyle w:val="Akapitzlist"/>
        <w:numPr>
          <w:ilvl w:val="0"/>
          <w:numId w:val="13"/>
        </w:numPr>
        <w:spacing w:after="0" w:line="300" w:lineRule="auto"/>
        <w:ind w:left="284"/>
        <w:rPr>
          <w:rFonts w:cstheme="minorHAnsi"/>
          <w:color w:val="000000" w:themeColor="text1"/>
        </w:rPr>
      </w:pPr>
      <w:r>
        <w:rPr>
          <w:rFonts w:cstheme="minorHAnsi"/>
          <w:color w:val="000000" w:themeColor="text1"/>
        </w:rPr>
        <w:t>Wykonawca oraz Centrum Wsparcia Społecznego „Na Przedwiośniu” w Warszawie, będące jednostką organizacyjną m. st. Warszawa (dalej: „CWS”) udostępniają sobie nawzajem dane osobowe swoich przedstawicieli (pracowników lub współpracowników). Dane osobowe mogą być wskazane w niniejszej umowie lub przekazane po jej zawarciu w korespondencji prowadzonej w ramach realizacji niniejszej umowy lub w inny sposób dopuszczony przez strony niniejszej umowy. Strona otrzymująca dane osobowe od chwili ich otrzymania staje się osobnym administratorem takich danych osobowych.</w:t>
      </w:r>
    </w:p>
    <w:p w14:paraId="71C9F421" w14:textId="77777777" w:rsidR="00807A69" w:rsidRDefault="00807A69">
      <w:pPr>
        <w:pStyle w:val="Akapitzlist"/>
        <w:numPr>
          <w:ilvl w:val="0"/>
          <w:numId w:val="13"/>
        </w:numPr>
        <w:spacing w:after="0" w:line="300" w:lineRule="auto"/>
        <w:ind w:left="284"/>
        <w:rPr>
          <w:rFonts w:cstheme="minorHAnsi"/>
          <w:color w:val="000000" w:themeColor="text1"/>
        </w:rPr>
      </w:pPr>
      <w:r>
        <w:rPr>
          <w:rFonts w:cstheme="minorHAnsi"/>
          <w:color w:val="000000" w:themeColor="text1"/>
        </w:rPr>
        <w:t xml:space="preserve">Klauzula informacyjna CWS dla osób wyznaczonych przez Wykonawcę do wykonania niniejszej umowy dostępna jest na stronie </w:t>
      </w:r>
      <w:hyperlink r:id="rId9" w:history="1">
        <w:r>
          <w:rPr>
            <w:rStyle w:val="Hipercze"/>
            <w:rFonts w:cstheme="minorHAnsi"/>
            <w:color w:val="000000" w:themeColor="text1"/>
          </w:rPr>
          <w:t>http://www.naprzedwiosniu.waw.pl/wazne-informacje/rodo</w:t>
        </w:r>
      </w:hyperlink>
      <w:r>
        <w:rPr>
          <w:rFonts w:cstheme="minorHAnsi"/>
          <w:color w:val="000000" w:themeColor="text1"/>
        </w:rPr>
        <w:t xml:space="preserve"> w zakładce „Klauzule informacyjne”.</w:t>
      </w:r>
    </w:p>
    <w:p w14:paraId="6BA79CB5" w14:textId="77777777" w:rsidR="00807A69" w:rsidRDefault="00807A69">
      <w:pPr>
        <w:pStyle w:val="Akapitzlist"/>
        <w:numPr>
          <w:ilvl w:val="0"/>
          <w:numId w:val="13"/>
        </w:numPr>
        <w:spacing w:after="0" w:line="300" w:lineRule="auto"/>
        <w:ind w:left="284"/>
        <w:rPr>
          <w:rFonts w:cstheme="minorHAnsi"/>
          <w:color w:val="000000" w:themeColor="text1"/>
        </w:rPr>
      </w:pPr>
      <w:r>
        <w:rPr>
          <w:rFonts w:cstheme="minorHAnsi"/>
          <w:color w:val="000000" w:themeColor="text1"/>
        </w:rPr>
        <w:lastRenderedPageBreak/>
        <w:t xml:space="preserve">Klauzula informacyjna Wykonawcy dla osób wyznaczonych przez Zamawiającego do wykonania niniejszej umowy dostępna jest na stronie … / stanowi załącznik nr … do niniejszej umowy (do wyboru przez Wykonawcę). </w:t>
      </w:r>
    </w:p>
    <w:p w14:paraId="1833BC60" w14:textId="77777777" w:rsidR="00807A69" w:rsidRDefault="00807A69">
      <w:pPr>
        <w:pStyle w:val="Akapitzlist"/>
        <w:numPr>
          <w:ilvl w:val="0"/>
          <w:numId w:val="13"/>
        </w:numPr>
        <w:spacing w:after="0" w:line="300" w:lineRule="auto"/>
        <w:ind w:left="284"/>
        <w:rPr>
          <w:rFonts w:cstheme="minorHAnsi"/>
          <w:color w:val="000000" w:themeColor="text1"/>
        </w:rPr>
      </w:pPr>
      <w:r>
        <w:rPr>
          <w:rFonts w:cstheme="minorHAnsi"/>
          <w:color w:val="000000" w:themeColor="text1"/>
        </w:rPr>
        <w:t>CWS oraz Wykonawca oświadczają, iż poinformują osoby wskazane przez Strony o treści klauzuli informacyjnej dotyczącej przetwarzania ich danych.</w:t>
      </w:r>
    </w:p>
    <w:p w14:paraId="13CE62A7" w14:textId="77777777" w:rsidR="00807A69" w:rsidRDefault="00807A69">
      <w:pPr>
        <w:pStyle w:val="Akapitzlist"/>
        <w:numPr>
          <w:ilvl w:val="0"/>
          <w:numId w:val="13"/>
        </w:numPr>
        <w:spacing w:after="0" w:line="300" w:lineRule="auto"/>
        <w:ind w:left="284"/>
        <w:rPr>
          <w:rFonts w:cstheme="minorHAnsi"/>
          <w:color w:val="000000" w:themeColor="text1"/>
        </w:rPr>
      </w:pPr>
      <w:r>
        <w:rPr>
          <w:rFonts w:cstheme="minorHAnsi"/>
          <w:color w:val="000000" w:themeColor="text1"/>
        </w:rPr>
        <w:t>CWS oraz Wykonawca zobowiązują się do zachowania poufności wszelkich informacji, które zostaną im udostępnione lub przekazane w związku z wykonaniem niniejszej umowy, wykorzystywania ich tylko do celów określonych w umowie i nieudostępniania ich w jakichkolwiek sposób osobom trzecim, także po zakończeniu okresu obowiązywania umowy.</w:t>
      </w:r>
    </w:p>
    <w:p w14:paraId="318F836F" w14:textId="77777777" w:rsidR="00F319C4" w:rsidRDefault="00F319C4" w:rsidP="00DF68F8">
      <w:pPr>
        <w:tabs>
          <w:tab w:val="left" w:pos="360"/>
        </w:tabs>
        <w:spacing w:after="0" w:line="300" w:lineRule="auto"/>
        <w:rPr>
          <w:rFonts w:cstheme="minorHAnsi"/>
          <w:color w:val="000000" w:themeColor="text1"/>
        </w:rPr>
      </w:pPr>
    </w:p>
    <w:p w14:paraId="4D3D47BE" w14:textId="17B90F60" w:rsidR="00243070" w:rsidRPr="00F534A0" w:rsidRDefault="00243070" w:rsidP="00DF68F8">
      <w:pPr>
        <w:tabs>
          <w:tab w:val="left" w:pos="360"/>
        </w:tabs>
        <w:spacing w:after="0" w:line="300" w:lineRule="auto"/>
        <w:rPr>
          <w:rFonts w:cstheme="minorHAnsi"/>
          <w:color w:val="000000" w:themeColor="text1"/>
        </w:rPr>
      </w:pPr>
      <w:r w:rsidRPr="00F534A0">
        <w:rPr>
          <w:rFonts w:cstheme="minorHAnsi"/>
          <w:color w:val="000000" w:themeColor="text1"/>
        </w:rPr>
        <w:t>§</w:t>
      </w:r>
      <w:r w:rsidR="00C146E3">
        <w:rPr>
          <w:rFonts w:cstheme="minorHAnsi"/>
          <w:color w:val="000000" w:themeColor="text1"/>
        </w:rPr>
        <w:t xml:space="preserve"> </w:t>
      </w:r>
      <w:r w:rsidRPr="00F534A0">
        <w:rPr>
          <w:rFonts w:cstheme="minorHAnsi"/>
          <w:color w:val="000000" w:themeColor="text1"/>
        </w:rPr>
        <w:t>1</w:t>
      </w:r>
      <w:r w:rsidR="006B058A">
        <w:rPr>
          <w:rFonts w:cstheme="minorHAnsi"/>
          <w:color w:val="000000" w:themeColor="text1"/>
        </w:rPr>
        <w:t>5</w:t>
      </w:r>
    </w:p>
    <w:p w14:paraId="4B643A5C" w14:textId="484650F2" w:rsidR="00C146E3" w:rsidRPr="00C146E3" w:rsidRDefault="00243070" w:rsidP="00722BC5">
      <w:pPr>
        <w:numPr>
          <w:ilvl w:val="3"/>
          <w:numId w:val="9"/>
        </w:numPr>
        <w:tabs>
          <w:tab w:val="left" w:pos="709"/>
        </w:tabs>
        <w:suppressAutoHyphens/>
        <w:overflowPunct w:val="0"/>
        <w:autoSpaceDE w:val="0"/>
        <w:spacing w:after="0" w:line="300" w:lineRule="auto"/>
        <w:ind w:left="284" w:hanging="426"/>
        <w:textAlignment w:val="baseline"/>
        <w:rPr>
          <w:rFonts w:cstheme="minorHAnsi"/>
          <w:color w:val="000000" w:themeColor="text1"/>
        </w:rPr>
      </w:pPr>
      <w:r w:rsidRPr="00910BE3">
        <w:rPr>
          <w:rFonts w:cstheme="minorHAnsi"/>
          <w:color w:val="000000" w:themeColor="text1"/>
        </w:rPr>
        <w:t xml:space="preserve">Na podstawie art. 95 ustawy z dnia 11 września 2019 r. Prawo zamówień publicznych </w:t>
      </w:r>
      <w:r w:rsidR="00A237B3" w:rsidRPr="00910BE3">
        <w:rPr>
          <w:rFonts w:cstheme="minorHAnsi"/>
          <w:color w:val="000000" w:themeColor="text1"/>
        </w:rPr>
        <w:t xml:space="preserve">                          </w:t>
      </w:r>
      <w:r w:rsidRPr="00910BE3">
        <w:rPr>
          <w:rFonts w:cstheme="minorHAnsi"/>
          <w:color w:val="000000" w:themeColor="text1"/>
        </w:rPr>
        <w:t xml:space="preserve">(Dz.U. z </w:t>
      </w:r>
      <w:r w:rsidR="00A00092">
        <w:rPr>
          <w:rFonts w:cstheme="minorHAnsi"/>
          <w:color w:val="000000" w:themeColor="text1"/>
        </w:rPr>
        <w:t>2024</w:t>
      </w:r>
      <w:r w:rsidR="00F0779B">
        <w:rPr>
          <w:rFonts w:cstheme="minorHAnsi"/>
          <w:color w:val="000000" w:themeColor="text1"/>
        </w:rPr>
        <w:t xml:space="preserve"> poz.</w:t>
      </w:r>
      <w:r w:rsidR="00A00092">
        <w:rPr>
          <w:rFonts w:cstheme="minorHAnsi"/>
          <w:color w:val="000000" w:themeColor="text1"/>
        </w:rPr>
        <w:t xml:space="preserve"> 1320</w:t>
      </w:r>
      <w:r w:rsidR="00F0779B">
        <w:rPr>
          <w:rFonts w:cstheme="minorHAnsi"/>
          <w:color w:val="000000" w:themeColor="text1"/>
        </w:rPr>
        <w:t>)</w:t>
      </w:r>
      <w:r w:rsidRPr="00910BE3">
        <w:rPr>
          <w:rFonts w:cstheme="minorHAnsi"/>
          <w:color w:val="000000" w:themeColor="text1"/>
        </w:rPr>
        <w:t xml:space="preserve"> wszelkie czynności bezpośrednio związane z realizacją przedmiotu zamówieni</w:t>
      </w:r>
      <w:r w:rsidR="00A237B3" w:rsidRPr="00910BE3">
        <w:rPr>
          <w:rFonts w:cstheme="minorHAnsi"/>
          <w:color w:val="000000" w:themeColor="text1"/>
        </w:rPr>
        <w:t>a</w:t>
      </w:r>
      <w:r w:rsidRPr="00910BE3">
        <w:rPr>
          <w:rFonts w:cstheme="minorHAnsi"/>
          <w:color w:val="000000" w:themeColor="text1"/>
        </w:rPr>
        <w:t xml:space="preserve">, mają być wykonywane przez osoby zatrudnione przez Wykonawcę </w:t>
      </w:r>
      <w:r w:rsidR="00B80A53">
        <w:rPr>
          <w:rFonts w:cstheme="minorHAnsi"/>
          <w:color w:val="000000" w:themeColor="text1"/>
        </w:rPr>
        <w:t xml:space="preserve">                                                  </w:t>
      </w:r>
      <w:r w:rsidRPr="00910BE3">
        <w:rPr>
          <w:rFonts w:cstheme="minorHAnsi"/>
          <w:color w:val="000000" w:themeColor="text1"/>
        </w:rPr>
        <w:t xml:space="preserve">lub jego Podwykonawców na podstawie umów o pracę. Wymóg ten dotyczy osób, które wykonują czynności bezpośrednio związane z wykonywaniem prac fizycznych przy realizacji robót budowlanych, operatorów sprzętu i prac fizycznych instalacyjno-montażowych objętych zakresem zamówienia (obowiązek ten nie dotyczy </w:t>
      </w:r>
      <w:r w:rsidR="00A237B3" w:rsidRPr="00910BE3">
        <w:rPr>
          <w:rFonts w:cstheme="minorHAnsi"/>
        </w:rPr>
        <w:t xml:space="preserve">osób pełniących samodzielne funkcje techniczne </w:t>
      </w:r>
      <w:r w:rsidR="00C146E3">
        <w:rPr>
          <w:rFonts w:cstheme="minorHAnsi"/>
        </w:rPr>
        <w:t xml:space="preserve">                               </w:t>
      </w:r>
      <w:r w:rsidR="00A237B3" w:rsidRPr="00910BE3">
        <w:rPr>
          <w:rFonts w:cstheme="minorHAnsi"/>
        </w:rPr>
        <w:t>w budownictwie lub osób posiadających uprawnienia wydane na podstawie innych przepisów, które upoważniają do samodzielnego wykonywania prac bez nadzoru)</w:t>
      </w:r>
      <w:r w:rsidR="00A237B3" w:rsidRPr="00C146E3">
        <w:rPr>
          <w:rFonts w:cstheme="minorHAnsi"/>
        </w:rPr>
        <w:t>.</w:t>
      </w:r>
    </w:p>
    <w:p w14:paraId="78010C27" w14:textId="20A672C1" w:rsidR="00243070" w:rsidRDefault="00243070" w:rsidP="00722BC5">
      <w:pPr>
        <w:numPr>
          <w:ilvl w:val="3"/>
          <w:numId w:val="9"/>
        </w:numPr>
        <w:tabs>
          <w:tab w:val="left" w:pos="709"/>
        </w:tabs>
        <w:suppressAutoHyphens/>
        <w:overflowPunct w:val="0"/>
        <w:autoSpaceDE w:val="0"/>
        <w:spacing w:after="0" w:line="300" w:lineRule="auto"/>
        <w:ind w:left="284" w:hanging="426"/>
        <w:textAlignment w:val="baseline"/>
        <w:rPr>
          <w:rFonts w:cstheme="minorHAnsi"/>
          <w:color w:val="000000" w:themeColor="text1"/>
        </w:rPr>
      </w:pPr>
      <w:r w:rsidRPr="00C146E3">
        <w:rPr>
          <w:rFonts w:cstheme="minorHAnsi"/>
          <w:color w:val="000000" w:themeColor="text1"/>
        </w:rPr>
        <w:t>Powyższy wymóg dotyczy również podwykonawców, za pomocą których będzie realizowany przedmiot umowy.</w:t>
      </w:r>
    </w:p>
    <w:p w14:paraId="7900FEDC" w14:textId="309287D2" w:rsidR="00A00092" w:rsidRPr="00A00092" w:rsidRDefault="00243070" w:rsidP="00A00092">
      <w:pPr>
        <w:numPr>
          <w:ilvl w:val="3"/>
          <w:numId w:val="9"/>
        </w:numPr>
        <w:tabs>
          <w:tab w:val="left" w:pos="709"/>
        </w:tabs>
        <w:suppressAutoHyphens/>
        <w:overflowPunct w:val="0"/>
        <w:autoSpaceDE w:val="0"/>
        <w:spacing w:after="0" w:line="300" w:lineRule="auto"/>
        <w:ind w:left="284" w:hanging="426"/>
        <w:textAlignment w:val="baseline"/>
        <w:rPr>
          <w:rFonts w:cstheme="minorHAnsi"/>
          <w:color w:val="000000" w:themeColor="text1"/>
        </w:rPr>
      </w:pPr>
      <w:r w:rsidRPr="00C146E3">
        <w:rPr>
          <w:rFonts w:cstheme="minorHAnsi"/>
          <w:color w:val="000000" w:themeColor="text1"/>
        </w:rPr>
        <w:t>Powyższy wymóg nie dotyczy: projektantów, kierownika budowy, kierowników robót, dostawców materiałów budowlanych oraz innych osób, w stosunku do których Wykonawca wykaże,</w:t>
      </w:r>
      <w:r w:rsidR="00C146E3">
        <w:rPr>
          <w:rFonts w:cstheme="minorHAnsi"/>
          <w:color w:val="000000" w:themeColor="text1"/>
        </w:rPr>
        <w:t xml:space="preserve">                                    </w:t>
      </w:r>
      <w:r w:rsidRPr="00C146E3">
        <w:rPr>
          <w:rFonts w:cstheme="minorHAnsi"/>
          <w:color w:val="000000" w:themeColor="text1"/>
        </w:rPr>
        <w:t>że czynności przez nich realizowane nie polegają na wykonywaniu pracy w sposób określony w art. 22 § 1 ustawy z dnia</w:t>
      </w:r>
      <w:r w:rsidR="00A00092">
        <w:rPr>
          <w:rFonts w:cstheme="minorHAnsi"/>
          <w:color w:val="000000" w:themeColor="text1"/>
        </w:rPr>
        <w:t xml:space="preserve"> </w:t>
      </w:r>
      <w:r w:rsidR="00A00092" w:rsidRPr="00A00092">
        <w:rPr>
          <w:rFonts w:cstheme="minorHAnsi"/>
        </w:rPr>
        <w:t>26 czerwca 1974 r. - Kodeks pracy (Dz. U. z 2023 r. poz. 1465 oraz z 2024 r. poz. 878 i 1222).</w:t>
      </w:r>
    </w:p>
    <w:p w14:paraId="77C6EC85" w14:textId="290725D7" w:rsidR="0021241F" w:rsidRPr="00F0779B" w:rsidRDefault="00243070" w:rsidP="00F0779B">
      <w:pPr>
        <w:numPr>
          <w:ilvl w:val="3"/>
          <w:numId w:val="9"/>
        </w:numPr>
        <w:tabs>
          <w:tab w:val="left" w:pos="709"/>
        </w:tabs>
        <w:suppressAutoHyphens/>
        <w:overflowPunct w:val="0"/>
        <w:autoSpaceDE w:val="0"/>
        <w:spacing w:after="0" w:line="300" w:lineRule="auto"/>
        <w:ind w:left="284" w:hanging="426"/>
        <w:textAlignment w:val="baseline"/>
        <w:rPr>
          <w:rFonts w:cstheme="minorHAnsi"/>
          <w:color w:val="000000" w:themeColor="text1"/>
        </w:rPr>
      </w:pPr>
      <w:r w:rsidRPr="00C146E3">
        <w:rPr>
          <w:rFonts w:cstheme="minorHAnsi"/>
          <w:color w:val="000000" w:themeColor="text1"/>
        </w:rPr>
        <w:t xml:space="preserve">Wykonawca przed rozpoczęciem wykonywania przedmiotu umowy zobowiązany jest złożyć Zamawiającemu oświadczenie wystawione odpowiednio przez Wykonawcę lub Podwykonawcę </w:t>
      </w:r>
      <w:r w:rsidR="00892998" w:rsidRPr="00C146E3">
        <w:rPr>
          <w:rFonts w:cstheme="minorHAnsi"/>
          <w:color w:val="000000" w:themeColor="text1"/>
        </w:rPr>
        <w:t xml:space="preserve"> </w:t>
      </w:r>
      <w:r w:rsidR="00C146E3">
        <w:rPr>
          <w:rFonts w:cstheme="minorHAnsi"/>
          <w:color w:val="000000" w:themeColor="text1"/>
        </w:rPr>
        <w:t xml:space="preserve">               </w:t>
      </w:r>
      <w:r w:rsidR="00892998" w:rsidRPr="00C146E3">
        <w:rPr>
          <w:rFonts w:cstheme="minorHAnsi"/>
          <w:color w:val="000000" w:themeColor="text1"/>
        </w:rPr>
        <w:t xml:space="preserve">  </w:t>
      </w:r>
      <w:r w:rsidRPr="00C146E3">
        <w:rPr>
          <w:rFonts w:cstheme="minorHAnsi"/>
          <w:color w:val="000000" w:themeColor="text1"/>
        </w:rPr>
        <w:t>o zatrudnieniu pracowników, o których mowa w ust.</w:t>
      </w:r>
      <w:r w:rsidR="00B0163B" w:rsidRPr="00C146E3">
        <w:rPr>
          <w:rFonts w:cstheme="minorHAnsi"/>
          <w:color w:val="000000" w:themeColor="text1"/>
        </w:rPr>
        <w:t xml:space="preserve"> </w:t>
      </w:r>
      <w:r w:rsidRPr="00C146E3">
        <w:rPr>
          <w:rFonts w:cstheme="minorHAnsi"/>
          <w:color w:val="000000" w:themeColor="text1"/>
        </w:rPr>
        <w:t xml:space="preserve">1 na podstawie stosunku pracy </w:t>
      </w:r>
      <w:r w:rsidR="00B80A53" w:rsidRPr="00C146E3">
        <w:rPr>
          <w:rFonts w:cstheme="minorHAnsi"/>
          <w:color w:val="000000" w:themeColor="text1"/>
        </w:rPr>
        <w:t xml:space="preserve">                            </w:t>
      </w:r>
      <w:r w:rsidRPr="00C146E3">
        <w:rPr>
          <w:rFonts w:cstheme="minorHAnsi"/>
          <w:color w:val="000000" w:themeColor="text1"/>
        </w:rPr>
        <w:t xml:space="preserve">oraz aktualizować taką informację w trakcie realizacji zamówienia składając Zamawiającemu </w:t>
      </w:r>
      <w:r w:rsidR="00C146E3">
        <w:rPr>
          <w:rFonts w:cstheme="minorHAnsi"/>
          <w:color w:val="000000" w:themeColor="text1"/>
        </w:rPr>
        <w:t xml:space="preserve">                    </w:t>
      </w:r>
      <w:r w:rsidRPr="00C146E3">
        <w:rPr>
          <w:rFonts w:cstheme="minorHAnsi"/>
          <w:color w:val="000000" w:themeColor="text1"/>
        </w:rPr>
        <w:t>przed skierowaniem pracownika do wykonywania prac każdorazowo oświadczenie</w:t>
      </w:r>
      <w:r w:rsidR="00B80A53" w:rsidRPr="00C146E3">
        <w:rPr>
          <w:rFonts w:cstheme="minorHAnsi"/>
          <w:color w:val="000000" w:themeColor="text1"/>
        </w:rPr>
        <w:t xml:space="preserve">                                                </w:t>
      </w:r>
      <w:r w:rsidRPr="00C146E3">
        <w:rPr>
          <w:rFonts w:cstheme="minorHAnsi"/>
          <w:color w:val="000000" w:themeColor="text1"/>
        </w:rPr>
        <w:t xml:space="preserve"> o zatrudnieniu pracownika</w:t>
      </w:r>
      <w:r w:rsidR="00421077" w:rsidRPr="00C146E3">
        <w:rPr>
          <w:rFonts w:cstheme="minorHAnsi"/>
          <w:color w:val="000000" w:themeColor="text1"/>
        </w:rPr>
        <w:t xml:space="preserve"> </w:t>
      </w:r>
      <w:r w:rsidRPr="00C146E3">
        <w:rPr>
          <w:rFonts w:cstheme="minorHAnsi"/>
          <w:color w:val="000000" w:themeColor="text1"/>
        </w:rPr>
        <w:t>na podstawie stosunku pracy wraz ze wskazaniem pracodawcy będącego Wykonawcą lub Podwykonawcą. Pracownicy skierowani do realizacji przedmiotu zamówienia w stosunku</w:t>
      </w:r>
      <w:r w:rsidR="00892998" w:rsidRPr="00C146E3">
        <w:rPr>
          <w:rFonts w:cstheme="minorHAnsi"/>
          <w:color w:val="000000" w:themeColor="text1"/>
        </w:rPr>
        <w:t xml:space="preserve"> </w:t>
      </w:r>
      <w:r w:rsidRPr="00C146E3">
        <w:rPr>
          <w:rFonts w:cstheme="minorHAnsi"/>
          <w:color w:val="000000" w:themeColor="text1"/>
        </w:rPr>
        <w:t xml:space="preserve">do których Wykonawca nie oświadczył, że są zatrudnieni na podstawie stosunku pracy nie powinni być wpuszczani na teren </w:t>
      </w:r>
      <w:r w:rsidR="00421077" w:rsidRPr="00C146E3">
        <w:rPr>
          <w:rFonts w:cstheme="minorHAnsi"/>
          <w:color w:val="000000" w:themeColor="text1"/>
        </w:rPr>
        <w:t>realizacji przedmiotu umowy</w:t>
      </w:r>
      <w:r w:rsidRPr="00C146E3">
        <w:rPr>
          <w:rFonts w:cstheme="minorHAnsi"/>
          <w:color w:val="000000" w:themeColor="text1"/>
        </w:rPr>
        <w:t xml:space="preserve">, </w:t>
      </w:r>
      <w:r w:rsidR="00C146E3">
        <w:rPr>
          <w:rFonts w:cstheme="minorHAnsi"/>
          <w:color w:val="000000" w:themeColor="text1"/>
        </w:rPr>
        <w:t xml:space="preserve">                                                     </w:t>
      </w:r>
      <w:r w:rsidRPr="00C146E3">
        <w:rPr>
          <w:rFonts w:cstheme="minorHAnsi"/>
          <w:color w:val="000000" w:themeColor="text1"/>
        </w:rPr>
        <w:t>a więc</w:t>
      </w:r>
      <w:r w:rsidR="00C146E3">
        <w:rPr>
          <w:rFonts w:cstheme="minorHAnsi"/>
          <w:color w:val="000000" w:themeColor="text1"/>
        </w:rPr>
        <w:t xml:space="preserve"> </w:t>
      </w:r>
      <w:r w:rsidRPr="00C146E3">
        <w:rPr>
          <w:rFonts w:cstheme="minorHAnsi"/>
          <w:color w:val="000000" w:themeColor="text1"/>
        </w:rPr>
        <w:t>nie będą mogli wykonywać pracy z winy Wykonawcy.</w:t>
      </w:r>
    </w:p>
    <w:p w14:paraId="405597CC" w14:textId="3C9DCE01" w:rsidR="00C146E3" w:rsidRPr="00C146E3" w:rsidRDefault="00243070" w:rsidP="00722BC5">
      <w:pPr>
        <w:numPr>
          <w:ilvl w:val="3"/>
          <w:numId w:val="9"/>
        </w:numPr>
        <w:tabs>
          <w:tab w:val="left" w:pos="709"/>
        </w:tabs>
        <w:suppressAutoHyphens/>
        <w:overflowPunct w:val="0"/>
        <w:autoSpaceDE w:val="0"/>
        <w:spacing w:after="0" w:line="300" w:lineRule="auto"/>
        <w:ind w:left="284" w:hanging="426"/>
        <w:textAlignment w:val="baseline"/>
        <w:rPr>
          <w:rFonts w:cstheme="minorHAnsi"/>
          <w:color w:val="000000" w:themeColor="text1"/>
        </w:rPr>
      </w:pPr>
      <w:r w:rsidRPr="00C146E3">
        <w:rPr>
          <w:rFonts w:cstheme="minorHAnsi"/>
          <w:color w:val="000000" w:themeColor="text1"/>
        </w:rPr>
        <w:t xml:space="preserve">W trakcie realizacji zamówienia Zamawiający uprawniony jest do wykonywania czynności kontrolnych wobec Wykonawcy odnośnie spełniania przez Wykonawcę lub </w:t>
      </w:r>
      <w:r w:rsidR="00C146E3">
        <w:rPr>
          <w:rFonts w:cstheme="minorHAnsi"/>
          <w:color w:val="000000" w:themeColor="text1"/>
        </w:rPr>
        <w:t>P</w:t>
      </w:r>
      <w:r w:rsidRPr="00C146E3">
        <w:rPr>
          <w:rFonts w:cstheme="minorHAnsi"/>
          <w:color w:val="000000" w:themeColor="text1"/>
        </w:rPr>
        <w:t>odwykonawcę wymogu zatrudnienia na podstawie umowy o pracę osób wykonujących czynności wskazane</w:t>
      </w:r>
      <w:r w:rsidR="00B80A53" w:rsidRPr="00C146E3">
        <w:rPr>
          <w:rFonts w:cstheme="minorHAnsi"/>
          <w:color w:val="000000" w:themeColor="text1"/>
        </w:rPr>
        <w:t xml:space="preserve">                   </w:t>
      </w:r>
      <w:r w:rsidRPr="00C146E3">
        <w:rPr>
          <w:rFonts w:cstheme="minorHAnsi"/>
          <w:color w:val="000000" w:themeColor="text1"/>
        </w:rPr>
        <w:t xml:space="preserve"> w ust. 1. Zamawiający uprawniony jest w szczególności do:</w:t>
      </w:r>
    </w:p>
    <w:p w14:paraId="7404BA48" w14:textId="77777777" w:rsidR="00C146E3" w:rsidRPr="00910BE3" w:rsidRDefault="00C146E3" w:rsidP="00722BC5">
      <w:pPr>
        <w:numPr>
          <w:ilvl w:val="4"/>
          <w:numId w:val="10"/>
        </w:numPr>
        <w:tabs>
          <w:tab w:val="left" w:pos="284"/>
        </w:tabs>
        <w:suppressAutoHyphens/>
        <w:overflowPunct w:val="0"/>
        <w:autoSpaceDE w:val="0"/>
        <w:spacing w:after="0" w:line="300" w:lineRule="auto"/>
        <w:ind w:left="1134"/>
        <w:textAlignment w:val="baseline"/>
        <w:rPr>
          <w:rFonts w:cstheme="minorHAnsi"/>
          <w:color w:val="000000" w:themeColor="text1"/>
        </w:rPr>
      </w:pPr>
      <w:r w:rsidRPr="00910BE3">
        <w:rPr>
          <w:rFonts w:cstheme="minorHAnsi"/>
          <w:color w:val="000000" w:themeColor="text1"/>
        </w:rPr>
        <w:lastRenderedPageBreak/>
        <w:t>żądania oświadczeń i dokumentów w zakresie potwierdzenia spełniania ww. wymogów                   i dokonywania ich oceny,</w:t>
      </w:r>
    </w:p>
    <w:p w14:paraId="746B59F5" w14:textId="77777777" w:rsidR="00C146E3" w:rsidRPr="00910BE3" w:rsidRDefault="00C146E3" w:rsidP="00722BC5">
      <w:pPr>
        <w:numPr>
          <w:ilvl w:val="4"/>
          <w:numId w:val="10"/>
        </w:numPr>
        <w:tabs>
          <w:tab w:val="left" w:pos="284"/>
        </w:tabs>
        <w:suppressAutoHyphens/>
        <w:overflowPunct w:val="0"/>
        <w:autoSpaceDE w:val="0"/>
        <w:spacing w:after="0" w:line="300" w:lineRule="auto"/>
        <w:ind w:left="1134"/>
        <w:textAlignment w:val="baseline"/>
        <w:rPr>
          <w:rFonts w:cstheme="minorHAnsi"/>
          <w:color w:val="000000" w:themeColor="text1"/>
        </w:rPr>
      </w:pPr>
      <w:r w:rsidRPr="00910BE3">
        <w:rPr>
          <w:rFonts w:cstheme="minorHAnsi"/>
          <w:color w:val="000000" w:themeColor="text1"/>
        </w:rPr>
        <w:t>żądania wyjaśnień w przypadku wątpliwości w zakresie potwierdzenia spełniania                               ww. wymogów,</w:t>
      </w:r>
    </w:p>
    <w:p w14:paraId="6FCBAEFB" w14:textId="432F223B" w:rsidR="00C146E3" w:rsidRPr="00C146E3" w:rsidRDefault="00C146E3" w:rsidP="00722BC5">
      <w:pPr>
        <w:numPr>
          <w:ilvl w:val="4"/>
          <w:numId w:val="10"/>
        </w:numPr>
        <w:tabs>
          <w:tab w:val="left" w:pos="284"/>
        </w:tabs>
        <w:suppressAutoHyphens/>
        <w:overflowPunct w:val="0"/>
        <w:autoSpaceDE w:val="0"/>
        <w:spacing w:after="0" w:line="300" w:lineRule="auto"/>
        <w:ind w:left="1134"/>
        <w:textAlignment w:val="baseline"/>
        <w:rPr>
          <w:rFonts w:cstheme="minorHAnsi"/>
          <w:color w:val="000000" w:themeColor="text1"/>
        </w:rPr>
      </w:pPr>
      <w:r w:rsidRPr="00910BE3">
        <w:rPr>
          <w:rFonts w:cstheme="minorHAnsi"/>
          <w:color w:val="000000" w:themeColor="text1"/>
        </w:rPr>
        <w:t xml:space="preserve">przeprowadzania kontroli na </w:t>
      </w:r>
      <w:r w:rsidRPr="004218C4">
        <w:rPr>
          <w:rFonts w:cstheme="minorHAnsi"/>
          <w:color w:val="000000" w:themeColor="text1"/>
        </w:rPr>
        <w:t>miejscu wykonywania świadczenia.</w:t>
      </w:r>
    </w:p>
    <w:p w14:paraId="206371BF" w14:textId="7183112B" w:rsidR="00E91EE9" w:rsidRPr="00E91EE9" w:rsidRDefault="00421077" w:rsidP="00722BC5">
      <w:pPr>
        <w:numPr>
          <w:ilvl w:val="3"/>
          <w:numId w:val="9"/>
        </w:numPr>
        <w:tabs>
          <w:tab w:val="left" w:pos="709"/>
        </w:tabs>
        <w:suppressAutoHyphens/>
        <w:overflowPunct w:val="0"/>
        <w:autoSpaceDE w:val="0"/>
        <w:spacing w:after="0" w:line="300" w:lineRule="auto"/>
        <w:ind w:left="284" w:hanging="426"/>
        <w:textAlignment w:val="baseline"/>
        <w:rPr>
          <w:rFonts w:cstheme="minorHAnsi"/>
          <w:color w:val="000000" w:themeColor="text1"/>
        </w:rPr>
      </w:pPr>
      <w:r w:rsidRPr="00C146E3">
        <w:rPr>
          <w:rFonts w:cstheme="minorHAnsi"/>
          <w:color w:val="000000" w:themeColor="text1"/>
        </w:rPr>
        <w:t xml:space="preserve">W trakcie realizacji zamówienia, </w:t>
      </w:r>
      <w:r w:rsidR="00243070" w:rsidRPr="00C146E3">
        <w:rPr>
          <w:rFonts w:cstheme="minorHAnsi"/>
          <w:color w:val="000000" w:themeColor="text1"/>
        </w:rPr>
        <w:t xml:space="preserve">na każde wezwanie Zamawiającego, w wyznaczonym </w:t>
      </w:r>
      <w:r w:rsidR="00892998" w:rsidRPr="00C146E3">
        <w:rPr>
          <w:rFonts w:cstheme="minorHAnsi"/>
          <w:color w:val="000000" w:themeColor="text1"/>
        </w:rPr>
        <w:t xml:space="preserve">                                             </w:t>
      </w:r>
      <w:r w:rsidR="00243070" w:rsidRPr="00C146E3">
        <w:rPr>
          <w:rFonts w:cstheme="minorHAnsi"/>
          <w:color w:val="000000" w:themeColor="text1"/>
        </w:rPr>
        <w:t xml:space="preserve">w tym wezwaniu terminie, Wykonawca przedłoży Zamawiającemu wskazane poniżej dowody </w:t>
      </w:r>
      <w:r w:rsidRPr="00C146E3">
        <w:rPr>
          <w:rFonts w:cstheme="minorHAnsi"/>
          <w:color w:val="000000" w:themeColor="text1"/>
        </w:rPr>
        <w:t xml:space="preserve">                  </w:t>
      </w:r>
      <w:r w:rsidR="00243070" w:rsidRPr="00C146E3">
        <w:rPr>
          <w:rFonts w:cstheme="minorHAnsi"/>
          <w:color w:val="000000" w:themeColor="text1"/>
        </w:rPr>
        <w:t xml:space="preserve">w celu potwierdzenia spełnienia wymogu zatrudnienia na podstawie umowy o pracę </w:t>
      </w:r>
      <w:r w:rsidR="00E91EE9">
        <w:rPr>
          <w:rFonts w:cstheme="minorHAnsi"/>
          <w:color w:val="000000" w:themeColor="text1"/>
        </w:rPr>
        <w:t xml:space="preserve">                                  </w:t>
      </w:r>
      <w:r w:rsidR="00243070" w:rsidRPr="00C146E3">
        <w:rPr>
          <w:rFonts w:cstheme="minorHAnsi"/>
          <w:color w:val="000000" w:themeColor="text1"/>
        </w:rPr>
        <w:t>przez Wykonawcę</w:t>
      </w:r>
      <w:r w:rsidR="00892998" w:rsidRPr="00C146E3">
        <w:rPr>
          <w:rFonts w:cstheme="minorHAnsi"/>
          <w:color w:val="000000" w:themeColor="text1"/>
        </w:rPr>
        <w:t xml:space="preserve"> </w:t>
      </w:r>
      <w:r w:rsidR="00243070" w:rsidRPr="00C146E3">
        <w:rPr>
          <w:rFonts w:cstheme="minorHAnsi"/>
          <w:color w:val="000000" w:themeColor="text1"/>
        </w:rPr>
        <w:t xml:space="preserve">lub </w:t>
      </w:r>
      <w:r w:rsidR="00E91EE9">
        <w:rPr>
          <w:rFonts w:cstheme="minorHAnsi"/>
          <w:color w:val="000000" w:themeColor="text1"/>
        </w:rPr>
        <w:t>P</w:t>
      </w:r>
      <w:r w:rsidR="00243070" w:rsidRPr="00C146E3">
        <w:rPr>
          <w:rFonts w:cstheme="minorHAnsi"/>
          <w:color w:val="000000" w:themeColor="text1"/>
        </w:rPr>
        <w:t>odwykonawcę osób wykonujących czynności wskazane w ust. 1 w trakcie realizacji zamówienia:</w:t>
      </w:r>
    </w:p>
    <w:p w14:paraId="051E7E17" w14:textId="22C64512" w:rsidR="00E91EE9" w:rsidRPr="00E91EE9" w:rsidRDefault="00E91EE9" w:rsidP="00722BC5">
      <w:pPr>
        <w:pStyle w:val="Akapitzlist"/>
        <w:numPr>
          <w:ilvl w:val="3"/>
          <w:numId w:val="11"/>
        </w:numPr>
        <w:suppressAutoHyphens/>
        <w:overflowPunct w:val="0"/>
        <w:autoSpaceDE w:val="0"/>
        <w:spacing w:after="0" w:line="300" w:lineRule="auto"/>
        <w:ind w:left="993"/>
        <w:textAlignment w:val="baseline"/>
        <w:rPr>
          <w:rFonts w:cstheme="minorHAnsi"/>
          <w:color w:val="000000" w:themeColor="text1"/>
        </w:rPr>
      </w:pPr>
      <w:r w:rsidRPr="00E91EE9">
        <w:rPr>
          <w:rFonts w:cstheme="minorHAnsi"/>
          <w:color w:val="000000" w:themeColor="text1"/>
        </w:rPr>
        <w:t>oświadczenie 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7DD7E71B" w14:textId="77777777" w:rsidR="00E91EE9" w:rsidRPr="00910BE3" w:rsidRDefault="00E91EE9" w:rsidP="00722BC5">
      <w:pPr>
        <w:numPr>
          <w:ilvl w:val="3"/>
          <w:numId w:val="11"/>
        </w:numPr>
        <w:suppressAutoHyphens/>
        <w:overflowPunct w:val="0"/>
        <w:autoSpaceDE w:val="0"/>
        <w:spacing w:after="0" w:line="300" w:lineRule="auto"/>
        <w:ind w:left="993"/>
        <w:textAlignment w:val="baseline"/>
        <w:rPr>
          <w:rFonts w:cstheme="minorHAnsi"/>
          <w:color w:val="000000" w:themeColor="text1"/>
        </w:rPr>
      </w:pPr>
      <w:r w:rsidRPr="00910BE3">
        <w:rPr>
          <w:rFonts w:cstheme="minorHAnsi"/>
          <w:color w:val="000000" w:themeColor="text1"/>
        </w:rPr>
        <w:t>zaświadczenie właściwego oddziału ZUS, potwierdzające opłacanie przez wykonawcę składek na ubezpieczenia społeczne i zdrowotne z tytułu zatrudnienia na podstawie umów o pracę za ostatni okres rozliczeniowy;</w:t>
      </w:r>
    </w:p>
    <w:p w14:paraId="5794DE3C" w14:textId="226326B9" w:rsidR="00E91EE9" w:rsidRPr="00E91EE9" w:rsidRDefault="00E91EE9" w:rsidP="00722BC5">
      <w:pPr>
        <w:numPr>
          <w:ilvl w:val="3"/>
          <w:numId w:val="11"/>
        </w:numPr>
        <w:suppressAutoHyphens/>
        <w:overflowPunct w:val="0"/>
        <w:autoSpaceDE w:val="0"/>
        <w:spacing w:after="0" w:line="300" w:lineRule="auto"/>
        <w:ind w:left="993"/>
        <w:textAlignment w:val="baseline"/>
        <w:rPr>
          <w:rFonts w:cstheme="minorHAnsi"/>
          <w:color w:val="000000" w:themeColor="text1"/>
        </w:rPr>
      </w:pPr>
      <w:r w:rsidRPr="00910BE3">
        <w:rPr>
          <w:rFonts w:cstheme="minorHAnsi"/>
          <w:color w:val="000000" w:themeColor="text1"/>
        </w:rPr>
        <w:t>poświadczoną za zgodność z oryginałem odpowiednio przez Wykonawcę kopię dowodu potwierdzającego zgłoszenie pracownika przez pracodawc</w:t>
      </w:r>
      <w:r>
        <w:rPr>
          <w:rFonts w:cstheme="minorHAnsi"/>
          <w:color w:val="000000" w:themeColor="text1"/>
        </w:rPr>
        <w:t xml:space="preserve">ę </w:t>
      </w:r>
      <w:r w:rsidRPr="00910BE3">
        <w:rPr>
          <w:rFonts w:cstheme="minorHAnsi"/>
          <w:color w:val="000000" w:themeColor="text1"/>
        </w:rPr>
        <w:t>do ubezpieczeń, zanonimizowaną w sposób zapewniający ochronę danych osobowych pracowników.</w:t>
      </w:r>
    </w:p>
    <w:p w14:paraId="06F8AF69" w14:textId="77777777" w:rsidR="00E91EE9" w:rsidRDefault="009E4721" w:rsidP="00722BC5">
      <w:pPr>
        <w:numPr>
          <w:ilvl w:val="3"/>
          <w:numId w:val="9"/>
        </w:numPr>
        <w:tabs>
          <w:tab w:val="left" w:pos="709"/>
        </w:tabs>
        <w:suppressAutoHyphens/>
        <w:overflowPunct w:val="0"/>
        <w:autoSpaceDE w:val="0"/>
        <w:spacing w:after="0" w:line="300" w:lineRule="auto"/>
        <w:ind w:left="284" w:hanging="426"/>
        <w:textAlignment w:val="baseline"/>
        <w:rPr>
          <w:rFonts w:cstheme="minorHAnsi"/>
          <w:color w:val="000000" w:themeColor="text1"/>
        </w:rPr>
      </w:pPr>
      <w:r w:rsidRPr="00E91EE9">
        <w:rPr>
          <w:rFonts w:cstheme="minorHAnsi"/>
          <w:color w:val="000000" w:themeColor="text1"/>
        </w:rPr>
        <w:t xml:space="preserve">Z tytułu </w:t>
      </w:r>
      <w:r w:rsidR="00243070" w:rsidRPr="00E91EE9">
        <w:rPr>
          <w:rFonts w:cstheme="minorHAnsi"/>
          <w:color w:val="000000" w:themeColor="text1"/>
        </w:rPr>
        <w:t xml:space="preserve">niespełnienia przez Wykonawcę wymogu zatrudnienia na podstawie umowy o pracę osób wykonujących wskazane w ust. 1 czynności, Zamawiający przewiduje sankcję w postaci obowiązku zapłaty przez Wykonawcę kary umownej w wysokości </w:t>
      </w:r>
      <w:r w:rsidR="00910BE3" w:rsidRPr="00E91EE9">
        <w:rPr>
          <w:rFonts w:cstheme="minorHAnsi"/>
          <w:color w:val="000000" w:themeColor="text1"/>
        </w:rPr>
        <w:t>1000</w:t>
      </w:r>
      <w:r w:rsidR="00243070" w:rsidRPr="00E91EE9">
        <w:rPr>
          <w:rFonts w:cstheme="minorHAnsi"/>
          <w:color w:val="000000" w:themeColor="text1"/>
        </w:rPr>
        <w:t xml:space="preserve"> zł za każdy przypadek zidentyfikowania osoby niezatrudnionej na podstawie umowy o pracę.</w:t>
      </w:r>
    </w:p>
    <w:p w14:paraId="2E82C27F" w14:textId="76BBEF48" w:rsidR="00FE65E0" w:rsidRDefault="00243070" w:rsidP="00722BC5">
      <w:pPr>
        <w:numPr>
          <w:ilvl w:val="3"/>
          <w:numId w:val="9"/>
        </w:numPr>
        <w:tabs>
          <w:tab w:val="left" w:pos="709"/>
        </w:tabs>
        <w:suppressAutoHyphens/>
        <w:overflowPunct w:val="0"/>
        <w:autoSpaceDE w:val="0"/>
        <w:spacing w:after="0" w:line="300" w:lineRule="auto"/>
        <w:ind w:left="284" w:hanging="426"/>
        <w:textAlignment w:val="baseline"/>
        <w:rPr>
          <w:rFonts w:cstheme="minorHAnsi"/>
          <w:color w:val="000000" w:themeColor="text1"/>
        </w:rPr>
      </w:pPr>
      <w:r w:rsidRPr="00E91EE9">
        <w:rPr>
          <w:rFonts w:cstheme="minorHAnsi"/>
          <w:color w:val="000000" w:themeColor="text1"/>
        </w:rPr>
        <w:t xml:space="preserve">Niezłożenie przez Wykonawcę w wyznaczonym przez Zamawiającego terminie żądanych </w:t>
      </w:r>
      <w:r w:rsidR="00E91EE9">
        <w:rPr>
          <w:rFonts w:cstheme="minorHAnsi"/>
          <w:color w:val="000000" w:themeColor="text1"/>
        </w:rPr>
        <w:t xml:space="preserve">                        </w:t>
      </w:r>
      <w:r w:rsidRPr="00E91EE9">
        <w:rPr>
          <w:rFonts w:cstheme="minorHAnsi"/>
          <w:color w:val="000000" w:themeColor="text1"/>
        </w:rPr>
        <w:t>przez Zamawiającego dowodów, w celu potwierdzenia spełnienia przez Wykonawcę wymogu zatrudnienia na podstawie umowy o pracę traktowane będzie jako niespełnienie przez Wykonawcę wymogu zatrudnienia na podstawie umowy o pracę osób wykonujących wskazane w ust. 1 czynności.</w:t>
      </w:r>
    </w:p>
    <w:p w14:paraId="47D24130" w14:textId="61AFDF4A" w:rsidR="00FE65E0" w:rsidRDefault="00243070" w:rsidP="00722BC5">
      <w:pPr>
        <w:numPr>
          <w:ilvl w:val="3"/>
          <w:numId w:val="9"/>
        </w:numPr>
        <w:tabs>
          <w:tab w:val="left" w:pos="709"/>
        </w:tabs>
        <w:suppressAutoHyphens/>
        <w:overflowPunct w:val="0"/>
        <w:autoSpaceDE w:val="0"/>
        <w:spacing w:after="0" w:line="300" w:lineRule="auto"/>
        <w:ind w:left="284" w:hanging="426"/>
        <w:textAlignment w:val="baseline"/>
        <w:rPr>
          <w:rFonts w:cstheme="minorHAnsi"/>
          <w:color w:val="000000" w:themeColor="text1"/>
        </w:rPr>
      </w:pPr>
      <w:r w:rsidRPr="00E91EE9">
        <w:rPr>
          <w:rFonts w:cstheme="minorHAnsi"/>
          <w:color w:val="000000" w:themeColor="text1"/>
        </w:rPr>
        <w:t>W przypadku uzasadnionych wątpliwości co do przestrzegania prawa pracy przez Wykonawcę</w:t>
      </w:r>
      <w:r w:rsidR="00A5433F" w:rsidRPr="00E91EE9">
        <w:rPr>
          <w:rFonts w:cstheme="minorHAnsi"/>
          <w:color w:val="000000" w:themeColor="text1"/>
        </w:rPr>
        <w:t xml:space="preserve"> </w:t>
      </w:r>
      <w:r w:rsidR="00E91EE9">
        <w:rPr>
          <w:rFonts w:cstheme="minorHAnsi"/>
          <w:color w:val="000000" w:themeColor="text1"/>
        </w:rPr>
        <w:t xml:space="preserve">                   </w:t>
      </w:r>
      <w:r w:rsidR="00A5433F" w:rsidRPr="00E91EE9">
        <w:rPr>
          <w:rFonts w:cstheme="minorHAnsi"/>
          <w:color w:val="000000" w:themeColor="text1"/>
        </w:rPr>
        <w:t xml:space="preserve">lub </w:t>
      </w:r>
      <w:r w:rsidR="00E91EE9">
        <w:rPr>
          <w:rFonts w:cstheme="minorHAnsi"/>
          <w:color w:val="000000" w:themeColor="text1"/>
        </w:rPr>
        <w:t>P</w:t>
      </w:r>
      <w:r w:rsidR="00A5433F" w:rsidRPr="00E91EE9">
        <w:rPr>
          <w:rFonts w:cstheme="minorHAnsi"/>
          <w:color w:val="000000" w:themeColor="text1"/>
        </w:rPr>
        <w:t>odwykonawcę</w:t>
      </w:r>
      <w:r w:rsidRPr="00E91EE9">
        <w:rPr>
          <w:rFonts w:cstheme="minorHAnsi"/>
          <w:color w:val="000000" w:themeColor="text1"/>
        </w:rPr>
        <w:t xml:space="preserve">, Zamawiający może zwrócić się o przeprowadzenie kontroli </w:t>
      </w:r>
      <w:r w:rsidR="004218C4" w:rsidRPr="00E91EE9">
        <w:rPr>
          <w:rFonts w:cstheme="minorHAnsi"/>
          <w:color w:val="000000" w:themeColor="text1"/>
        </w:rPr>
        <w:t xml:space="preserve">                                    </w:t>
      </w:r>
      <w:r w:rsidRPr="00E91EE9">
        <w:rPr>
          <w:rFonts w:cstheme="minorHAnsi"/>
          <w:color w:val="000000" w:themeColor="text1"/>
        </w:rPr>
        <w:t>przez Państwową Inspekcję Pracy.</w:t>
      </w:r>
    </w:p>
    <w:p w14:paraId="08EB7195" w14:textId="77777777" w:rsidR="00E91EE9" w:rsidRDefault="00243070" w:rsidP="00722BC5">
      <w:pPr>
        <w:numPr>
          <w:ilvl w:val="3"/>
          <w:numId w:val="9"/>
        </w:numPr>
        <w:tabs>
          <w:tab w:val="left" w:pos="709"/>
        </w:tabs>
        <w:suppressAutoHyphens/>
        <w:overflowPunct w:val="0"/>
        <w:autoSpaceDE w:val="0"/>
        <w:spacing w:after="0" w:line="300" w:lineRule="auto"/>
        <w:ind w:left="284" w:hanging="426"/>
        <w:textAlignment w:val="baseline"/>
        <w:rPr>
          <w:rFonts w:cstheme="minorHAnsi"/>
          <w:color w:val="000000" w:themeColor="text1"/>
        </w:rPr>
      </w:pPr>
      <w:r w:rsidRPr="00E91EE9">
        <w:rPr>
          <w:rFonts w:cstheme="minorHAnsi"/>
          <w:color w:val="000000" w:themeColor="text1"/>
        </w:rPr>
        <w:t xml:space="preserve">Niezłożenie przez Wykonawcę w wyznaczonym przez Zamawiającego terminie żądanych </w:t>
      </w:r>
      <w:r w:rsidR="00E91EE9">
        <w:rPr>
          <w:rFonts w:cstheme="minorHAnsi"/>
          <w:color w:val="000000" w:themeColor="text1"/>
        </w:rPr>
        <w:t xml:space="preserve">                       </w:t>
      </w:r>
      <w:r w:rsidRPr="00E91EE9">
        <w:rPr>
          <w:rFonts w:cstheme="minorHAnsi"/>
          <w:color w:val="000000" w:themeColor="text1"/>
        </w:rPr>
        <w:t xml:space="preserve">przez Zamawiającego dowodów w celu potwierdzenia spełnienia przez </w:t>
      </w:r>
      <w:r w:rsidR="00607546" w:rsidRPr="00E91EE9">
        <w:rPr>
          <w:rFonts w:cstheme="minorHAnsi"/>
          <w:color w:val="000000" w:themeColor="text1"/>
        </w:rPr>
        <w:t>P</w:t>
      </w:r>
      <w:r w:rsidRPr="00E91EE9">
        <w:rPr>
          <w:rFonts w:cstheme="minorHAnsi"/>
          <w:color w:val="000000" w:themeColor="text1"/>
        </w:rPr>
        <w:t>odwykonawcę wymogu zatrudnienia na podstawie umowy o pracę traktowane będzie, jako niespełnienie</w:t>
      </w:r>
      <w:r w:rsidR="00E91EE9">
        <w:rPr>
          <w:rFonts w:cstheme="minorHAnsi"/>
          <w:color w:val="000000" w:themeColor="text1"/>
        </w:rPr>
        <w:t xml:space="preserve">                                             </w:t>
      </w:r>
      <w:r w:rsidRPr="00E91EE9">
        <w:rPr>
          <w:rFonts w:cstheme="minorHAnsi"/>
          <w:color w:val="000000" w:themeColor="text1"/>
        </w:rPr>
        <w:t xml:space="preserve">przez </w:t>
      </w:r>
      <w:r w:rsidR="00607546" w:rsidRPr="00E91EE9">
        <w:rPr>
          <w:rFonts w:cstheme="minorHAnsi"/>
          <w:color w:val="000000" w:themeColor="text1"/>
        </w:rPr>
        <w:t>P</w:t>
      </w:r>
      <w:r w:rsidRPr="00E91EE9">
        <w:rPr>
          <w:rFonts w:cstheme="minorHAnsi"/>
          <w:color w:val="000000" w:themeColor="text1"/>
        </w:rPr>
        <w:t>odwykonawcę wymogu zatrudnienia na podstawie umowy o pracę osoby/osób wykonujących czynności wskazane w ust. 1.</w:t>
      </w:r>
    </w:p>
    <w:p w14:paraId="5F1B6E8C" w14:textId="21481E2C" w:rsidR="0042425A" w:rsidRPr="00E91EE9" w:rsidRDefault="00243070" w:rsidP="00722BC5">
      <w:pPr>
        <w:numPr>
          <w:ilvl w:val="3"/>
          <w:numId w:val="9"/>
        </w:numPr>
        <w:tabs>
          <w:tab w:val="left" w:pos="709"/>
        </w:tabs>
        <w:suppressAutoHyphens/>
        <w:overflowPunct w:val="0"/>
        <w:autoSpaceDE w:val="0"/>
        <w:spacing w:after="0" w:line="300" w:lineRule="auto"/>
        <w:ind w:left="284" w:hanging="426"/>
        <w:textAlignment w:val="baseline"/>
        <w:rPr>
          <w:rFonts w:cstheme="minorHAnsi"/>
          <w:color w:val="000000" w:themeColor="text1"/>
        </w:rPr>
      </w:pPr>
      <w:r w:rsidRPr="00E91EE9">
        <w:rPr>
          <w:rFonts w:cstheme="minorHAnsi"/>
          <w:color w:val="000000" w:themeColor="text1"/>
        </w:rPr>
        <w:lastRenderedPageBreak/>
        <w:t xml:space="preserve">W przypadku zmian w zakresie zatrudnionych pracowników, </w:t>
      </w:r>
      <w:r w:rsidR="00E91EE9">
        <w:rPr>
          <w:rFonts w:cstheme="minorHAnsi"/>
          <w:color w:val="000000" w:themeColor="text1"/>
        </w:rPr>
        <w:t>W</w:t>
      </w:r>
      <w:r w:rsidRPr="00E91EE9">
        <w:rPr>
          <w:rFonts w:cstheme="minorHAnsi"/>
          <w:color w:val="000000" w:themeColor="text1"/>
        </w:rPr>
        <w:t xml:space="preserve">ykonawca i </w:t>
      </w:r>
      <w:r w:rsidR="00E91EE9">
        <w:rPr>
          <w:rFonts w:cstheme="minorHAnsi"/>
          <w:color w:val="000000" w:themeColor="text1"/>
        </w:rPr>
        <w:t>P</w:t>
      </w:r>
      <w:r w:rsidRPr="00E91EE9">
        <w:rPr>
          <w:rFonts w:cstheme="minorHAnsi"/>
          <w:color w:val="000000" w:themeColor="text1"/>
        </w:rPr>
        <w:t xml:space="preserve">odwykonawca obowiązany jest do poinformowania o zmianach w tym zakresie osób zatrudnionych w terminie </w:t>
      </w:r>
      <w:r w:rsidR="00E91EE9">
        <w:rPr>
          <w:rFonts w:cstheme="minorHAnsi"/>
          <w:color w:val="000000" w:themeColor="text1"/>
        </w:rPr>
        <w:t xml:space="preserve">               </w:t>
      </w:r>
      <w:r w:rsidRPr="00E91EE9">
        <w:rPr>
          <w:rFonts w:cstheme="minorHAnsi"/>
          <w:color w:val="000000" w:themeColor="text1"/>
        </w:rPr>
        <w:t xml:space="preserve">nie dłuższym niż 3 dni robocze od dnia zaistnienia zmiany.  </w:t>
      </w:r>
      <w:bookmarkStart w:id="0" w:name="page5"/>
      <w:bookmarkEnd w:id="0"/>
    </w:p>
    <w:p w14:paraId="7F49516A" w14:textId="3AC5455F" w:rsidR="0042425A" w:rsidRPr="00F534A0" w:rsidRDefault="0042425A" w:rsidP="00722BC5">
      <w:pPr>
        <w:pStyle w:val="NormalnyWeb"/>
        <w:spacing w:before="0" w:beforeAutospacing="0" w:after="0" w:afterAutospacing="0" w:line="300" w:lineRule="auto"/>
        <w:contextualSpacing/>
        <w:rPr>
          <w:rFonts w:asciiTheme="minorHAnsi" w:hAnsiTheme="minorHAnsi" w:cstheme="minorHAnsi"/>
          <w:color w:val="000000" w:themeColor="text1"/>
          <w:sz w:val="22"/>
          <w:szCs w:val="22"/>
        </w:rPr>
      </w:pPr>
    </w:p>
    <w:p w14:paraId="4E14BB5E" w14:textId="07B2A1E7" w:rsidR="0044606D" w:rsidRDefault="00243070" w:rsidP="00A00092">
      <w:pPr>
        <w:tabs>
          <w:tab w:val="left" w:pos="360"/>
        </w:tabs>
        <w:spacing w:after="0" w:line="300" w:lineRule="auto"/>
        <w:rPr>
          <w:rFonts w:cstheme="minorHAnsi"/>
          <w:color w:val="000000" w:themeColor="text1"/>
        </w:rPr>
      </w:pPr>
      <w:r w:rsidRPr="00910BE3">
        <w:rPr>
          <w:rFonts w:cstheme="minorHAnsi"/>
          <w:color w:val="000000" w:themeColor="text1"/>
        </w:rPr>
        <w:t>§ 1</w:t>
      </w:r>
      <w:r w:rsidR="006B058A">
        <w:rPr>
          <w:rFonts w:cstheme="minorHAnsi"/>
          <w:color w:val="000000" w:themeColor="text1"/>
        </w:rPr>
        <w:t>6</w:t>
      </w:r>
    </w:p>
    <w:p w14:paraId="50C43831" w14:textId="1852C73D" w:rsidR="0044606D" w:rsidRDefault="0044606D">
      <w:pPr>
        <w:numPr>
          <w:ilvl w:val="0"/>
          <w:numId w:val="14"/>
        </w:numPr>
        <w:tabs>
          <w:tab w:val="left" w:pos="360"/>
        </w:tabs>
        <w:spacing w:after="0" w:line="300" w:lineRule="auto"/>
        <w:ind w:left="284"/>
        <w:contextualSpacing/>
        <w:rPr>
          <w:rFonts w:cstheme="minorHAnsi"/>
          <w:color w:val="000000" w:themeColor="text1"/>
        </w:rPr>
      </w:pPr>
      <w:r w:rsidRPr="0044606D">
        <w:rPr>
          <w:rFonts w:cstheme="minorHAnsi"/>
          <w:color w:val="000000" w:themeColor="text1"/>
        </w:rPr>
        <w:t xml:space="preserve">Zamawiający oświadcza, że Wykonawca przed zawarciem Umowy wniósł na jego rzecz </w:t>
      </w:r>
      <w:r w:rsidR="00C63383">
        <w:rPr>
          <w:rFonts w:cstheme="minorHAnsi"/>
          <w:color w:val="000000" w:themeColor="text1"/>
        </w:rPr>
        <w:t>Z</w:t>
      </w:r>
      <w:r w:rsidRPr="0044606D">
        <w:rPr>
          <w:rFonts w:cstheme="minorHAnsi"/>
          <w:color w:val="000000" w:themeColor="text1"/>
        </w:rPr>
        <w:t xml:space="preserve">abezpieczenie należytego wykonania umowy na zasadach określonych w przepisach ustawy </w:t>
      </w:r>
      <w:proofErr w:type="spellStart"/>
      <w:r w:rsidRPr="0044606D">
        <w:rPr>
          <w:rFonts w:cstheme="minorHAnsi"/>
          <w:color w:val="000000" w:themeColor="text1"/>
        </w:rPr>
        <w:t>Pzp</w:t>
      </w:r>
      <w:proofErr w:type="spellEnd"/>
      <w:r w:rsidRPr="0044606D">
        <w:rPr>
          <w:rFonts w:cstheme="minorHAnsi"/>
          <w:color w:val="000000" w:themeColor="text1"/>
        </w:rPr>
        <w:t xml:space="preserve"> na kwotę </w:t>
      </w:r>
      <w:r w:rsidRPr="00BD306F">
        <w:rPr>
          <w:rFonts w:cstheme="minorHAnsi"/>
          <w:color w:val="000000" w:themeColor="text1"/>
        </w:rPr>
        <w:t xml:space="preserve">równą </w:t>
      </w:r>
      <w:r w:rsidR="00BD306F" w:rsidRPr="00BD306F">
        <w:rPr>
          <w:rFonts w:cstheme="minorHAnsi"/>
          <w:color w:val="000000" w:themeColor="text1"/>
        </w:rPr>
        <w:t>5</w:t>
      </w:r>
      <w:r w:rsidRPr="00BD306F">
        <w:rPr>
          <w:rFonts w:cstheme="minorHAnsi"/>
          <w:color w:val="000000" w:themeColor="text1"/>
        </w:rPr>
        <w:t xml:space="preserve"> % ceny ofertowej brutto, co stanowi </w:t>
      </w:r>
      <w:r w:rsidRPr="0044606D">
        <w:rPr>
          <w:rFonts w:cstheme="minorHAnsi"/>
          <w:color w:val="000000" w:themeColor="text1"/>
        </w:rPr>
        <w:t>kwotę w wysokości:……………….. zł (słownie:………………………………………………………………………………) w formie …………………</w:t>
      </w:r>
      <w:r w:rsidR="00E91EE9">
        <w:rPr>
          <w:rFonts w:cstheme="minorHAnsi"/>
          <w:color w:val="000000" w:themeColor="text1"/>
        </w:rPr>
        <w:t>………………………</w:t>
      </w:r>
    </w:p>
    <w:p w14:paraId="12AC9628" w14:textId="291334A7" w:rsidR="0044606D" w:rsidRDefault="0044606D">
      <w:pPr>
        <w:numPr>
          <w:ilvl w:val="0"/>
          <w:numId w:val="14"/>
        </w:numPr>
        <w:tabs>
          <w:tab w:val="left" w:pos="360"/>
        </w:tabs>
        <w:spacing w:after="0" w:line="300" w:lineRule="auto"/>
        <w:ind w:left="284"/>
        <w:contextualSpacing/>
        <w:rPr>
          <w:rFonts w:cstheme="minorHAnsi"/>
          <w:color w:val="000000" w:themeColor="text1"/>
        </w:rPr>
      </w:pPr>
      <w:r w:rsidRPr="00E91EE9">
        <w:rPr>
          <w:rFonts w:cstheme="minorHAnsi"/>
          <w:color w:val="000000" w:themeColor="text1"/>
        </w:rPr>
        <w:t>Zabezpieczenie należytego wykonania umowy ma na celu zabezpieczenie i ewentualne zaspokojenie roszczeń Zamawiającego z tytułu niewykonania lub nienależytego wykonania Umowy przez Wykonawcę, w tym usunięcia Wad, w szczególności roszczeń Zamawiającego wobec Wykonawcy o zapłatę kar umownych.</w:t>
      </w:r>
    </w:p>
    <w:p w14:paraId="020934A8" w14:textId="288C844C" w:rsidR="0044606D" w:rsidRDefault="0044606D">
      <w:pPr>
        <w:numPr>
          <w:ilvl w:val="0"/>
          <w:numId w:val="14"/>
        </w:numPr>
        <w:tabs>
          <w:tab w:val="left" w:pos="360"/>
        </w:tabs>
        <w:spacing w:after="0" w:line="300" w:lineRule="auto"/>
        <w:ind w:left="284"/>
        <w:contextualSpacing/>
        <w:rPr>
          <w:rFonts w:cstheme="minorHAnsi"/>
          <w:color w:val="000000" w:themeColor="text1"/>
        </w:rPr>
      </w:pPr>
      <w:r w:rsidRPr="00E91EE9">
        <w:rPr>
          <w:rFonts w:cstheme="minorHAnsi"/>
          <w:color w:val="000000" w:themeColor="text1"/>
        </w:rPr>
        <w:t>Beneficjentem Zabezpieczenia należytego wykonania Umowy jest Zamawiający.</w:t>
      </w:r>
    </w:p>
    <w:p w14:paraId="3635C662" w14:textId="262EBD57" w:rsidR="0044606D" w:rsidRDefault="0044606D">
      <w:pPr>
        <w:numPr>
          <w:ilvl w:val="0"/>
          <w:numId w:val="14"/>
        </w:numPr>
        <w:tabs>
          <w:tab w:val="left" w:pos="360"/>
        </w:tabs>
        <w:spacing w:after="0" w:line="300" w:lineRule="auto"/>
        <w:ind w:left="284"/>
        <w:contextualSpacing/>
        <w:rPr>
          <w:rFonts w:cstheme="minorHAnsi"/>
          <w:color w:val="000000" w:themeColor="text1"/>
        </w:rPr>
      </w:pPr>
      <w:r w:rsidRPr="00E91EE9">
        <w:rPr>
          <w:rFonts w:cstheme="minorHAnsi"/>
          <w:color w:val="000000" w:themeColor="text1"/>
        </w:rPr>
        <w:t>Koszty Zabezpieczenia należytego wykonania Umowy ponosi Wykonawca.</w:t>
      </w:r>
    </w:p>
    <w:p w14:paraId="4FB3FDEB" w14:textId="77777777" w:rsidR="00E91EE9" w:rsidRDefault="0044606D">
      <w:pPr>
        <w:numPr>
          <w:ilvl w:val="0"/>
          <w:numId w:val="14"/>
        </w:numPr>
        <w:tabs>
          <w:tab w:val="left" w:pos="360"/>
        </w:tabs>
        <w:spacing w:after="0" w:line="300" w:lineRule="auto"/>
        <w:ind w:left="284"/>
        <w:contextualSpacing/>
        <w:rPr>
          <w:rFonts w:cstheme="minorHAnsi"/>
          <w:color w:val="000000" w:themeColor="text1"/>
        </w:rPr>
      </w:pPr>
      <w:r w:rsidRPr="00E91EE9">
        <w:rPr>
          <w:rFonts w:cstheme="minorHAnsi"/>
          <w:color w:val="000000" w:themeColor="text1"/>
        </w:rPr>
        <w:t>Wykonawca jest zobowiązany zapewnić, aby Zabezpieczenie należytego wykonania umowy zachowało moc wiążącą w okresie wykonywania Umowy oraz w okresie rękojmi za wady.</w:t>
      </w:r>
    </w:p>
    <w:p w14:paraId="48085DAB" w14:textId="2101BEDD" w:rsidR="0044606D" w:rsidRDefault="0044606D">
      <w:pPr>
        <w:numPr>
          <w:ilvl w:val="0"/>
          <w:numId w:val="14"/>
        </w:numPr>
        <w:tabs>
          <w:tab w:val="left" w:pos="360"/>
        </w:tabs>
        <w:spacing w:after="0" w:line="300" w:lineRule="auto"/>
        <w:ind w:left="284"/>
        <w:contextualSpacing/>
        <w:rPr>
          <w:rFonts w:cstheme="minorHAnsi"/>
          <w:color w:val="000000" w:themeColor="text1"/>
        </w:rPr>
      </w:pPr>
      <w:r w:rsidRPr="00E91EE9">
        <w:rPr>
          <w:rFonts w:cstheme="minorHAnsi"/>
          <w:color w:val="000000" w:themeColor="text1"/>
        </w:rPr>
        <w:t xml:space="preserve">Wykonawca jest zobowiązany do niezwłocznego informowania Zamawiającego o faktycznych </w:t>
      </w:r>
      <w:r w:rsidR="00E91EE9">
        <w:rPr>
          <w:rFonts w:cstheme="minorHAnsi"/>
          <w:color w:val="000000" w:themeColor="text1"/>
        </w:rPr>
        <w:t xml:space="preserve">                  </w:t>
      </w:r>
      <w:r w:rsidRPr="00E91EE9">
        <w:rPr>
          <w:rFonts w:cstheme="minorHAnsi"/>
          <w:color w:val="000000" w:themeColor="text1"/>
        </w:rPr>
        <w:t>lub prawnych okolicznościach, które mają lub mogą mieć wpływ na moc wiążącą Zabezpieczenia należytego wykonania umowy oraz na możliwość i zakres wykonywania przez Zamawiającego praw wynikających z zabezpieczenia.</w:t>
      </w:r>
    </w:p>
    <w:p w14:paraId="03FE3F38" w14:textId="161D8901" w:rsidR="0044606D" w:rsidRDefault="0044606D">
      <w:pPr>
        <w:numPr>
          <w:ilvl w:val="0"/>
          <w:numId w:val="14"/>
        </w:numPr>
        <w:tabs>
          <w:tab w:val="left" w:pos="360"/>
        </w:tabs>
        <w:spacing w:after="0" w:line="300" w:lineRule="auto"/>
        <w:ind w:left="284"/>
        <w:contextualSpacing/>
        <w:rPr>
          <w:rFonts w:cstheme="minorHAnsi"/>
          <w:color w:val="000000" w:themeColor="text1"/>
        </w:rPr>
      </w:pPr>
      <w:r w:rsidRPr="00E91EE9">
        <w:rPr>
          <w:rFonts w:cstheme="minorHAnsi"/>
          <w:color w:val="000000" w:themeColor="text1"/>
        </w:rPr>
        <w:t xml:space="preserve">Kwota w wysokości ……… (słownie: ………………….) PLN stanowiąca 70% Zabezpieczenia należytego wykonania umowy, zostanie zwrócona w terminie 30 dni od dnia </w:t>
      </w:r>
      <w:r w:rsidR="00C63383" w:rsidRPr="00E91EE9">
        <w:rPr>
          <w:rFonts w:cstheme="minorHAnsi"/>
          <w:color w:val="000000" w:themeColor="text1"/>
        </w:rPr>
        <w:t xml:space="preserve">podpisania </w:t>
      </w:r>
      <w:r w:rsidR="00A83522">
        <w:rPr>
          <w:rFonts w:cstheme="minorHAnsi"/>
          <w:color w:val="000000" w:themeColor="text1"/>
        </w:rPr>
        <w:t>P</w:t>
      </w:r>
      <w:r w:rsidR="00C63383" w:rsidRPr="00E91EE9">
        <w:rPr>
          <w:rFonts w:cstheme="minorHAnsi"/>
          <w:color w:val="000000" w:themeColor="text1"/>
        </w:rPr>
        <w:t xml:space="preserve">rotokołu </w:t>
      </w:r>
      <w:r w:rsidRPr="00E91EE9">
        <w:rPr>
          <w:rFonts w:cstheme="minorHAnsi"/>
          <w:color w:val="000000" w:themeColor="text1"/>
        </w:rPr>
        <w:t xml:space="preserve">Odbioru </w:t>
      </w:r>
      <w:r w:rsidR="00C63383" w:rsidRPr="00E91EE9">
        <w:rPr>
          <w:rFonts w:cstheme="minorHAnsi"/>
          <w:color w:val="000000" w:themeColor="text1"/>
        </w:rPr>
        <w:t>K</w:t>
      </w:r>
      <w:r w:rsidRPr="00E91EE9">
        <w:rPr>
          <w:rFonts w:cstheme="minorHAnsi"/>
          <w:color w:val="000000" w:themeColor="text1"/>
        </w:rPr>
        <w:t>ońcowego przedmiotu umowy.</w:t>
      </w:r>
    </w:p>
    <w:p w14:paraId="4BCBEF81" w14:textId="6F209C98" w:rsidR="0044606D" w:rsidRDefault="0044606D">
      <w:pPr>
        <w:numPr>
          <w:ilvl w:val="0"/>
          <w:numId w:val="14"/>
        </w:numPr>
        <w:tabs>
          <w:tab w:val="left" w:pos="360"/>
        </w:tabs>
        <w:spacing w:after="0" w:line="300" w:lineRule="auto"/>
        <w:ind w:left="284"/>
        <w:contextualSpacing/>
        <w:rPr>
          <w:rFonts w:cstheme="minorHAnsi"/>
          <w:color w:val="000000" w:themeColor="text1"/>
        </w:rPr>
      </w:pPr>
      <w:r w:rsidRPr="00E91EE9">
        <w:rPr>
          <w:rFonts w:cstheme="minorHAnsi"/>
          <w:color w:val="000000" w:themeColor="text1"/>
        </w:rPr>
        <w:t xml:space="preserve">Kwota pozostawiona na Zabezpieczenie roszczeń z tytułu rękojmi za wady, wynosząca 30% wartości Zabezpieczenia należytego wykonania umowy, tj. ……………………… (słownie: …………………….) PLN, zostanie zwrócona nie później niż w 15 dniu po upływie </w:t>
      </w:r>
      <w:r w:rsidR="00C63383" w:rsidRPr="00E91EE9">
        <w:rPr>
          <w:rFonts w:cstheme="minorHAnsi"/>
          <w:color w:val="000000" w:themeColor="text1"/>
        </w:rPr>
        <w:t xml:space="preserve">okresu rękojmi, </w:t>
      </w:r>
      <w:r w:rsidR="00BD306F" w:rsidRPr="00E91EE9">
        <w:rPr>
          <w:rFonts w:cstheme="minorHAnsi"/>
          <w:color w:val="000000" w:themeColor="text1"/>
        </w:rPr>
        <w:t xml:space="preserve"> </w:t>
      </w:r>
      <w:r w:rsidR="00C63383" w:rsidRPr="00E91EE9">
        <w:rPr>
          <w:rFonts w:cstheme="minorHAnsi"/>
          <w:color w:val="000000" w:themeColor="text1"/>
        </w:rPr>
        <w:t xml:space="preserve">o którym mowa </w:t>
      </w:r>
      <w:r w:rsidR="00BD306F" w:rsidRPr="00E91EE9">
        <w:rPr>
          <w:rFonts w:cstheme="minorHAnsi"/>
          <w:color w:val="000000" w:themeColor="text1"/>
        </w:rPr>
        <w:t xml:space="preserve">§ 10 ust. </w:t>
      </w:r>
      <w:r w:rsidR="00105BCE" w:rsidRPr="00E91EE9">
        <w:rPr>
          <w:rFonts w:cstheme="minorHAnsi"/>
          <w:color w:val="000000" w:themeColor="text1"/>
        </w:rPr>
        <w:t>3</w:t>
      </w:r>
      <w:r w:rsidR="00BD306F" w:rsidRPr="00E91EE9">
        <w:rPr>
          <w:rFonts w:cstheme="minorHAnsi"/>
          <w:color w:val="000000" w:themeColor="text1"/>
        </w:rPr>
        <w:t>.</w:t>
      </w:r>
    </w:p>
    <w:p w14:paraId="69B00F7D" w14:textId="3A6127A4" w:rsidR="0044606D" w:rsidRDefault="0044606D">
      <w:pPr>
        <w:numPr>
          <w:ilvl w:val="0"/>
          <w:numId w:val="14"/>
        </w:numPr>
        <w:tabs>
          <w:tab w:val="left" w:pos="360"/>
        </w:tabs>
        <w:spacing w:after="0" w:line="300" w:lineRule="auto"/>
        <w:ind w:left="284"/>
        <w:contextualSpacing/>
        <w:rPr>
          <w:rFonts w:cstheme="minorHAnsi"/>
          <w:color w:val="000000" w:themeColor="text1"/>
        </w:rPr>
      </w:pPr>
      <w:r w:rsidRPr="00E91EE9">
        <w:rPr>
          <w:rFonts w:cstheme="minorHAnsi"/>
          <w:color w:val="000000" w:themeColor="text1"/>
        </w:rPr>
        <w:t xml:space="preserve">W trakcie realizacji Umowy Wykonawca może dokonać zmiany formy Zabezpieczenia należytego wykonania umowy na jedną lub kilka form, o których mowa w art. 450 ust. 1 </w:t>
      </w:r>
      <w:proofErr w:type="spellStart"/>
      <w:r w:rsidRPr="00E91EE9">
        <w:rPr>
          <w:rFonts w:cstheme="minorHAnsi"/>
          <w:color w:val="000000" w:themeColor="text1"/>
        </w:rPr>
        <w:t>Pzp</w:t>
      </w:r>
      <w:proofErr w:type="spellEnd"/>
      <w:r w:rsidRPr="00E91EE9">
        <w:rPr>
          <w:rFonts w:cstheme="minorHAnsi"/>
          <w:color w:val="000000" w:themeColor="text1"/>
        </w:rPr>
        <w:t xml:space="preserve">, pod warunkiem, że zmiana formy Zabezpieczenia zostanie dokonana z zachowaniem ciągłości zabezpieczenia </w:t>
      </w:r>
      <w:r w:rsidR="00E91EE9">
        <w:rPr>
          <w:rFonts w:cstheme="minorHAnsi"/>
          <w:color w:val="000000" w:themeColor="text1"/>
        </w:rPr>
        <w:t xml:space="preserve">                   </w:t>
      </w:r>
      <w:r w:rsidRPr="00E91EE9">
        <w:rPr>
          <w:rFonts w:cstheme="minorHAnsi"/>
          <w:color w:val="000000" w:themeColor="text1"/>
        </w:rPr>
        <w:t>i bez zmniejszenia jego wysokości.</w:t>
      </w:r>
    </w:p>
    <w:p w14:paraId="224F1045" w14:textId="44014D69" w:rsidR="0044606D" w:rsidRDefault="0044606D">
      <w:pPr>
        <w:numPr>
          <w:ilvl w:val="0"/>
          <w:numId w:val="14"/>
        </w:numPr>
        <w:tabs>
          <w:tab w:val="left" w:pos="360"/>
        </w:tabs>
        <w:spacing w:after="0" w:line="300" w:lineRule="auto"/>
        <w:ind w:left="284"/>
        <w:contextualSpacing/>
        <w:rPr>
          <w:rFonts w:cstheme="minorHAnsi"/>
          <w:color w:val="000000" w:themeColor="text1"/>
        </w:rPr>
      </w:pPr>
      <w:r w:rsidRPr="00E91EE9">
        <w:rPr>
          <w:rFonts w:cstheme="minorHAnsi"/>
          <w:color w:val="000000" w:themeColor="text1"/>
        </w:rPr>
        <w:t>Zabezpieczenie należytego wykonania umowy pozostaje w dyspozycji Zamawiającego                                         i zachowuje swoją ważność na czas określony w Umowie.</w:t>
      </w:r>
    </w:p>
    <w:p w14:paraId="4E2FE315" w14:textId="74347122" w:rsidR="0044606D" w:rsidRDefault="0044606D">
      <w:pPr>
        <w:numPr>
          <w:ilvl w:val="0"/>
          <w:numId w:val="14"/>
        </w:numPr>
        <w:tabs>
          <w:tab w:val="left" w:pos="360"/>
        </w:tabs>
        <w:spacing w:after="0" w:line="300" w:lineRule="auto"/>
        <w:ind w:left="284"/>
        <w:contextualSpacing/>
        <w:rPr>
          <w:rFonts w:cstheme="minorHAnsi"/>
          <w:color w:val="000000" w:themeColor="text1"/>
        </w:rPr>
      </w:pPr>
      <w:r w:rsidRPr="00E91EE9">
        <w:rPr>
          <w:rFonts w:cstheme="minorHAnsi"/>
          <w:color w:val="000000" w:themeColor="text1"/>
        </w:rPr>
        <w:t xml:space="preserve">Jeżeli nie zajdzie powód do realizacji zabezpieczenia w całości lub w części, podlega                                    ono zwrotowi Wykonawcy odpowiednio w całości lub w części w terminach, o których mowa                   w </w:t>
      </w:r>
      <w:r w:rsidR="000D5973" w:rsidRPr="00E91EE9">
        <w:rPr>
          <w:rFonts w:cstheme="minorHAnsi"/>
          <w:color w:val="000000" w:themeColor="text1"/>
        </w:rPr>
        <w:t xml:space="preserve">ust. </w:t>
      </w:r>
      <w:r w:rsidR="00E91EE9">
        <w:rPr>
          <w:rFonts w:cstheme="minorHAnsi"/>
          <w:color w:val="000000" w:themeColor="text1"/>
        </w:rPr>
        <w:t>7</w:t>
      </w:r>
      <w:r w:rsidR="000D5973" w:rsidRPr="00E91EE9">
        <w:rPr>
          <w:rFonts w:cstheme="minorHAnsi"/>
          <w:color w:val="000000" w:themeColor="text1"/>
        </w:rPr>
        <w:t xml:space="preserve"> </w:t>
      </w:r>
      <w:r w:rsidRPr="00E91EE9">
        <w:rPr>
          <w:rFonts w:cstheme="minorHAnsi"/>
          <w:color w:val="000000" w:themeColor="text1"/>
        </w:rPr>
        <w:t xml:space="preserve"> i  </w:t>
      </w:r>
      <w:r w:rsidR="00E91EE9">
        <w:rPr>
          <w:rFonts w:cstheme="minorHAnsi"/>
          <w:color w:val="000000" w:themeColor="text1"/>
        </w:rPr>
        <w:t>8</w:t>
      </w:r>
      <w:r w:rsidRPr="00E91EE9">
        <w:rPr>
          <w:rFonts w:cstheme="minorHAnsi"/>
          <w:color w:val="000000" w:themeColor="text1"/>
        </w:rPr>
        <w:t>. 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1E27896D" w14:textId="67B67521" w:rsidR="0044606D" w:rsidRDefault="0044606D">
      <w:pPr>
        <w:numPr>
          <w:ilvl w:val="0"/>
          <w:numId w:val="14"/>
        </w:numPr>
        <w:tabs>
          <w:tab w:val="left" w:pos="360"/>
        </w:tabs>
        <w:spacing w:after="0" w:line="300" w:lineRule="auto"/>
        <w:ind w:left="284"/>
        <w:contextualSpacing/>
        <w:rPr>
          <w:rFonts w:cstheme="minorHAnsi"/>
          <w:color w:val="000000" w:themeColor="text1"/>
        </w:rPr>
      </w:pPr>
      <w:r w:rsidRPr="00E91EE9">
        <w:rPr>
          <w:rFonts w:cstheme="minorHAnsi"/>
          <w:color w:val="000000" w:themeColor="text1"/>
        </w:rPr>
        <w:lastRenderedPageBreak/>
        <w:t xml:space="preserve">Zamawiający może dochodzić zaspokojenia z Zabezpieczenia należytego wykonania umowy, </w:t>
      </w:r>
      <w:r w:rsidR="00E91EE9">
        <w:rPr>
          <w:rFonts w:cstheme="minorHAnsi"/>
          <w:color w:val="000000" w:themeColor="text1"/>
        </w:rPr>
        <w:t xml:space="preserve">                  </w:t>
      </w:r>
      <w:r w:rsidRPr="00E91EE9">
        <w:rPr>
          <w:rFonts w:cstheme="minorHAnsi"/>
          <w:color w:val="000000" w:themeColor="text1"/>
        </w:rPr>
        <w:t xml:space="preserve">jeżeli jakakolwiek kwota należna Zamawiającemu od Wykonawcy w związku z niewykonaniem </w:t>
      </w:r>
      <w:r w:rsidR="00E91EE9">
        <w:rPr>
          <w:rFonts w:cstheme="minorHAnsi"/>
          <w:color w:val="000000" w:themeColor="text1"/>
        </w:rPr>
        <w:t xml:space="preserve">                </w:t>
      </w:r>
      <w:r w:rsidRPr="00E91EE9">
        <w:rPr>
          <w:rFonts w:cstheme="minorHAnsi"/>
          <w:color w:val="000000" w:themeColor="text1"/>
        </w:rPr>
        <w:t xml:space="preserve">lub nienależytym wykonaniem Umowy nie zostanie zapłacona w terminie </w:t>
      </w:r>
      <w:r w:rsidR="003A5791" w:rsidRPr="00AB38ED">
        <w:rPr>
          <w:rFonts w:cstheme="minorHAnsi"/>
          <w:color w:val="000000" w:themeColor="text1"/>
        </w:rPr>
        <w:t>7</w:t>
      </w:r>
      <w:r w:rsidRPr="00AB38ED">
        <w:rPr>
          <w:rFonts w:cstheme="minorHAnsi"/>
          <w:color w:val="000000" w:themeColor="text1"/>
        </w:rPr>
        <w:t xml:space="preserve"> dni</w:t>
      </w:r>
      <w:r w:rsidRPr="00E91EE9">
        <w:rPr>
          <w:rFonts w:cstheme="minorHAnsi"/>
          <w:color w:val="000000" w:themeColor="text1"/>
        </w:rPr>
        <w:t xml:space="preserve"> od dnia otrzymania przez Wykonawcę  pisemnego wezwania do zapłaty.</w:t>
      </w:r>
    </w:p>
    <w:p w14:paraId="6DCFEA8B" w14:textId="61EE25C2" w:rsidR="0044606D" w:rsidRDefault="0044606D">
      <w:pPr>
        <w:numPr>
          <w:ilvl w:val="0"/>
          <w:numId w:val="14"/>
        </w:numPr>
        <w:tabs>
          <w:tab w:val="left" w:pos="360"/>
        </w:tabs>
        <w:spacing w:after="0" w:line="300" w:lineRule="auto"/>
        <w:ind w:left="284"/>
        <w:contextualSpacing/>
        <w:rPr>
          <w:rFonts w:cstheme="minorHAnsi"/>
          <w:color w:val="000000" w:themeColor="text1"/>
        </w:rPr>
      </w:pPr>
      <w:r w:rsidRPr="00E91EE9">
        <w:rPr>
          <w:rFonts w:cstheme="minorHAnsi"/>
          <w:color w:val="000000" w:themeColor="text1"/>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5C65CF6E" w14:textId="71D050F9" w:rsidR="0044606D" w:rsidRDefault="0044606D">
      <w:pPr>
        <w:numPr>
          <w:ilvl w:val="0"/>
          <w:numId w:val="14"/>
        </w:numPr>
        <w:tabs>
          <w:tab w:val="left" w:pos="360"/>
        </w:tabs>
        <w:spacing w:after="0" w:line="300" w:lineRule="auto"/>
        <w:ind w:left="284"/>
        <w:contextualSpacing/>
        <w:rPr>
          <w:rFonts w:cstheme="minorHAnsi"/>
          <w:color w:val="000000" w:themeColor="text1"/>
        </w:rPr>
      </w:pPr>
      <w:r w:rsidRPr="00E91EE9">
        <w:rPr>
          <w:rFonts w:cstheme="minorHAnsi"/>
          <w:color w:val="000000" w:themeColor="text1"/>
        </w:rPr>
        <w:t>Jeżeli okres ważności Zabezpieczenia należytego wykonania umowy jest krótszy niż wymagany okres jego ważności, Wykonawca jest zobowiązany ustanowić nowe Zabezpieczenie należytego wykonania umowy nie później niż na 30 dni przed wygaśnięciem ważności dotychczasowego Zabezpieczenia.</w:t>
      </w:r>
    </w:p>
    <w:p w14:paraId="48D38F65" w14:textId="382A70A4" w:rsidR="0044606D" w:rsidRDefault="0044606D">
      <w:pPr>
        <w:numPr>
          <w:ilvl w:val="0"/>
          <w:numId w:val="14"/>
        </w:numPr>
        <w:tabs>
          <w:tab w:val="left" w:pos="360"/>
        </w:tabs>
        <w:spacing w:after="0" w:line="300" w:lineRule="auto"/>
        <w:ind w:left="284"/>
        <w:contextualSpacing/>
        <w:rPr>
          <w:rFonts w:cstheme="minorHAnsi"/>
          <w:color w:val="000000" w:themeColor="text1"/>
        </w:rPr>
      </w:pPr>
      <w:r w:rsidRPr="00E91EE9">
        <w:rPr>
          <w:rFonts w:cstheme="minorHAnsi"/>
          <w:color w:val="000000" w:themeColor="text1"/>
        </w:rPr>
        <w:t xml:space="preserve">W przypadku nieprzedłużenia lub niewniesienia nowego zabezpieczenia najpóźniej na 30 dni </w:t>
      </w:r>
      <w:r w:rsidR="00E91EE9">
        <w:rPr>
          <w:rFonts w:cstheme="minorHAnsi"/>
          <w:color w:val="000000" w:themeColor="text1"/>
        </w:rPr>
        <w:t xml:space="preserve">               </w:t>
      </w:r>
      <w:r w:rsidRPr="00E91EE9">
        <w:rPr>
          <w:rFonts w:cstheme="minorHAnsi"/>
          <w:color w:val="000000" w:themeColor="text1"/>
        </w:rPr>
        <w:t>przed upływem terminu ważności dotychczasowego zabezpieczenia wniesionego w innej formie</w:t>
      </w:r>
      <w:r w:rsidR="00E91EE9">
        <w:rPr>
          <w:rFonts w:cstheme="minorHAnsi"/>
          <w:color w:val="000000" w:themeColor="text1"/>
        </w:rPr>
        <w:t xml:space="preserve">  </w:t>
      </w:r>
      <w:r w:rsidRPr="00E91EE9">
        <w:rPr>
          <w:rFonts w:cstheme="minorHAnsi"/>
          <w:color w:val="000000" w:themeColor="text1"/>
        </w:rPr>
        <w:t xml:space="preserve"> niż w pieniądzu, Zamawiający zmienia formę na zabezpieczenie w pieniądzu, poprzez wypłatę kwoty z dotychczasowego zabezpieczenia. Wypłata, o której mowa wyżej, następuje nie później </w:t>
      </w:r>
      <w:r w:rsidR="00E91EE9">
        <w:rPr>
          <w:rFonts w:cstheme="minorHAnsi"/>
          <w:color w:val="000000" w:themeColor="text1"/>
        </w:rPr>
        <w:t xml:space="preserve">               </w:t>
      </w:r>
      <w:r w:rsidRPr="00E91EE9">
        <w:rPr>
          <w:rFonts w:cstheme="minorHAnsi"/>
          <w:color w:val="000000" w:themeColor="text1"/>
        </w:rPr>
        <w:t>niż w ostatnim dniu ważności dotychczasowego zabezpieczenia.</w:t>
      </w:r>
    </w:p>
    <w:p w14:paraId="151CC978" w14:textId="35E1FC79" w:rsidR="0044606D" w:rsidRDefault="0044606D">
      <w:pPr>
        <w:numPr>
          <w:ilvl w:val="0"/>
          <w:numId w:val="14"/>
        </w:numPr>
        <w:tabs>
          <w:tab w:val="left" w:pos="360"/>
        </w:tabs>
        <w:spacing w:after="0" w:line="300" w:lineRule="auto"/>
        <w:ind w:left="284"/>
        <w:contextualSpacing/>
        <w:rPr>
          <w:rFonts w:cstheme="minorHAnsi"/>
          <w:color w:val="000000" w:themeColor="text1"/>
        </w:rPr>
      </w:pPr>
      <w:r w:rsidRPr="00E91EE9">
        <w:rPr>
          <w:rFonts w:cstheme="minorHAnsi"/>
          <w:color w:val="000000" w:themeColor="text1"/>
        </w:rPr>
        <w:t>Zamawiający zwróci Wykonawcy środki pieniężne otrzymane z tytułu realizacji Zabezpieczenia należytego wykonania umowy po przedstawieniu przez Wykonawcę nowego zabezpieczenia             albo w terminie zwrotu danej części Zabezpieczenia.</w:t>
      </w:r>
    </w:p>
    <w:p w14:paraId="399F8420" w14:textId="77777777" w:rsidR="00E91EE9" w:rsidRPr="00E91EE9" w:rsidRDefault="00E91EE9" w:rsidP="00722BC5">
      <w:pPr>
        <w:tabs>
          <w:tab w:val="left" w:pos="360"/>
        </w:tabs>
        <w:spacing w:after="0" w:line="300" w:lineRule="auto"/>
        <w:ind w:left="284"/>
        <w:contextualSpacing/>
        <w:rPr>
          <w:rFonts w:cstheme="minorHAnsi"/>
          <w:color w:val="000000" w:themeColor="text1"/>
        </w:rPr>
      </w:pPr>
    </w:p>
    <w:p w14:paraId="7F66373F" w14:textId="0BD1B17B" w:rsidR="00B80A53" w:rsidRPr="00910BE3" w:rsidRDefault="00B80A53" w:rsidP="005E5A6E">
      <w:pPr>
        <w:tabs>
          <w:tab w:val="left" w:pos="360"/>
        </w:tabs>
        <w:spacing w:after="0" w:line="300" w:lineRule="auto"/>
        <w:rPr>
          <w:rFonts w:cstheme="minorHAnsi"/>
          <w:color w:val="000000" w:themeColor="text1"/>
        </w:rPr>
      </w:pPr>
      <w:r w:rsidRPr="00910BE3">
        <w:rPr>
          <w:rFonts w:cstheme="minorHAnsi"/>
          <w:color w:val="000000" w:themeColor="text1"/>
        </w:rPr>
        <w:t>§ 1</w:t>
      </w:r>
      <w:r w:rsidR="006B058A">
        <w:rPr>
          <w:rFonts w:cstheme="minorHAnsi"/>
          <w:color w:val="000000" w:themeColor="text1"/>
        </w:rPr>
        <w:t>7</w:t>
      </w:r>
    </w:p>
    <w:p w14:paraId="3B942406" w14:textId="7D784C09" w:rsidR="00243070" w:rsidRDefault="00243070" w:rsidP="00722BC5">
      <w:pPr>
        <w:numPr>
          <w:ilvl w:val="0"/>
          <w:numId w:val="7"/>
        </w:numPr>
        <w:tabs>
          <w:tab w:val="clear" w:pos="0"/>
          <w:tab w:val="left" w:pos="284"/>
          <w:tab w:val="num" w:pos="426"/>
        </w:tabs>
        <w:suppressAutoHyphens/>
        <w:overflowPunct w:val="0"/>
        <w:autoSpaceDE w:val="0"/>
        <w:spacing w:after="0" w:line="300" w:lineRule="auto"/>
        <w:ind w:left="284" w:hanging="284"/>
        <w:textAlignment w:val="baseline"/>
        <w:rPr>
          <w:rFonts w:cstheme="minorHAnsi"/>
          <w:color w:val="000000" w:themeColor="text1"/>
        </w:rPr>
      </w:pPr>
      <w:r w:rsidRPr="00910BE3">
        <w:rPr>
          <w:rFonts w:cstheme="minorHAnsi"/>
          <w:color w:val="000000" w:themeColor="text1"/>
        </w:rPr>
        <w:t xml:space="preserve">Zamawiający przewiduje zmiany do umowy zgodnie z art. 455 Ustawy </w:t>
      </w:r>
      <w:proofErr w:type="spellStart"/>
      <w:r w:rsidRPr="00910BE3">
        <w:rPr>
          <w:rFonts w:cstheme="minorHAnsi"/>
          <w:color w:val="000000" w:themeColor="text1"/>
        </w:rPr>
        <w:t>Pzp</w:t>
      </w:r>
      <w:proofErr w:type="spellEnd"/>
      <w:r w:rsidRPr="00910BE3">
        <w:rPr>
          <w:rFonts w:cstheme="minorHAnsi"/>
          <w:color w:val="000000" w:themeColor="text1"/>
        </w:rPr>
        <w:t>.</w:t>
      </w:r>
    </w:p>
    <w:p w14:paraId="1405715C" w14:textId="0FBD94EB" w:rsidR="00E91EE9" w:rsidRPr="00E91EE9" w:rsidRDefault="00243070" w:rsidP="00722BC5">
      <w:pPr>
        <w:numPr>
          <w:ilvl w:val="0"/>
          <w:numId w:val="7"/>
        </w:numPr>
        <w:tabs>
          <w:tab w:val="clear" w:pos="0"/>
          <w:tab w:val="left" w:pos="284"/>
          <w:tab w:val="num" w:pos="426"/>
        </w:tabs>
        <w:suppressAutoHyphens/>
        <w:overflowPunct w:val="0"/>
        <w:autoSpaceDE w:val="0"/>
        <w:spacing w:after="0" w:line="300" w:lineRule="auto"/>
        <w:ind w:left="284" w:hanging="284"/>
        <w:textAlignment w:val="baseline"/>
        <w:rPr>
          <w:rFonts w:cstheme="minorHAnsi"/>
          <w:color w:val="000000" w:themeColor="text1"/>
        </w:rPr>
      </w:pPr>
      <w:r w:rsidRPr="00E91EE9">
        <w:rPr>
          <w:rFonts w:cstheme="minorHAnsi"/>
          <w:color w:val="000000" w:themeColor="text1"/>
        </w:rPr>
        <w:t>Strony dopuszczają zmian</w:t>
      </w:r>
      <w:r w:rsidR="00C45534" w:rsidRPr="00E91EE9">
        <w:rPr>
          <w:rFonts w:cstheme="minorHAnsi"/>
          <w:color w:val="000000" w:themeColor="text1"/>
        </w:rPr>
        <w:t>ę</w:t>
      </w:r>
      <w:r w:rsidRPr="00E91EE9">
        <w:rPr>
          <w:rFonts w:cstheme="minorHAnsi"/>
          <w:color w:val="000000" w:themeColor="text1"/>
        </w:rPr>
        <w:t xml:space="preserve"> terminów wykonania umowy w następujących sytuacjach:</w:t>
      </w:r>
    </w:p>
    <w:p w14:paraId="5F60CE70" w14:textId="30D84511" w:rsidR="00E91EE9" w:rsidRDefault="00E91EE9" w:rsidP="00722BC5">
      <w:pPr>
        <w:numPr>
          <w:ilvl w:val="1"/>
          <w:numId w:val="7"/>
        </w:numPr>
        <w:tabs>
          <w:tab w:val="left" w:pos="284"/>
        </w:tabs>
        <w:suppressAutoHyphens/>
        <w:overflowPunct w:val="0"/>
        <w:autoSpaceDE w:val="0"/>
        <w:spacing w:after="0" w:line="300" w:lineRule="auto"/>
        <w:ind w:left="709"/>
        <w:textAlignment w:val="baseline"/>
        <w:rPr>
          <w:rFonts w:cstheme="minorHAnsi"/>
          <w:color w:val="000000" w:themeColor="text1"/>
        </w:rPr>
      </w:pPr>
      <w:r w:rsidRPr="00F534A0">
        <w:rPr>
          <w:rFonts w:cstheme="minorHAnsi"/>
          <w:color w:val="000000" w:themeColor="text1"/>
        </w:rPr>
        <w:t xml:space="preserve">zmiany wynikające z warunków atmosferycznych, które spowodowały niezawinione </w:t>
      </w:r>
      <w:r w:rsidR="009F4394">
        <w:rPr>
          <w:rFonts w:cstheme="minorHAnsi"/>
          <w:color w:val="000000" w:themeColor="text1"/>
        </w:rPr>
        <w:t xml:space="preserve">                                       </w:t>
      </w:r>
      <w:r w:rsidRPr="00F534A0">
        <w:rPr>
          <w:rFonts w:cstheme="minorHAnsi"/>
          <w:color w:val="000000" w:themeColor="text1"/>
        </w:rPr>
        <w:t xml:space="preserve"> i niemożliwe do uniknięcia przez Wykonawcę opóźnienie, w szczególności klęsk żywiołowych lub innych warunków odbiegających od typowych dla danej pory roku, uniemożliwiających prowadzenie </w:t>
      </w:r>
      <w:r>
        <w:rPr>
          <w:rFonts w:cstheme="minorHAnsi"/>
          <w:color w:val="000000" w:themeColor="text1"/>
        </w:rPr>
        <w:t xml:space="preserve">prac i </w:t>
      </w:r>
      <w:r w:rsidRPr="00F534A0">
        <w:rPr>
          <w:rFonts w:cstheme="minorHAnsi"/>
          <w:color w:val="000000" w:themeColor="text1"/>
        </w:rPr>
        <w:t>robót budowlanych</w:t>
      </w:r>
      <w:r>
        <w:rPr>
          <w:rFonts w:cstheme="minorHAnsi"/>
          <w:color w:val="000000" w:themeColor="text1"/>
        </w:rPr>
        <w:t>,</w:t>
      </w:r>
      <w:r w:rsidRPr="00F534A0">
        <w:rPr>
          <w:rFonts w:cstheme="minorHAnsi"/>
          <w:color w:val="000000" w:themeColor="text1"/>
        </w:rPr>
        <w:t xml:space="preserve"> przeprowadzanie prób i sprawdzeń, dokonywanie odbiorów;</w:t>
      </w:r>
    </w:p>
    <w:p w14:paraId="59364AF7" w14:textId="482CDE5C" w:rsidR="009F4394" w:rsidRPr="009F4394" w:rsidRDefault="00E91EE9" w:rsidP="00722BC5">
      <w:pPr>
        <w:numPr>
          <w:ilvl w:val="1"/>
          <w:numId w:val="7"/>
        </w:numPr>
        <w:tabs>
          <w:tab w:val="left" w:pos="284"/>
        </w:tabs>
        <w:suppressAutoHyphens/>
        <w:overflowPunct w:val="0"/>
        <w:autoSpaceDE w:val="0"/>
        <w:spacing w:after="0" w:line="300" w:lineRule="auto"/>
        <w:ind w:left="709"/>
        <w:textAlignment w:val="baseline"/>
        <w:rPr>
          <w:rFonts w:cstheme="minorHAnsi"/>
          <w:color w:val="000000" w:themeColor="text1"/>
        </w:rPr>
      </w:pPr>
      <w:r w:rsidRPr="009F4394">
        <w:rPr>
          <w:rFonts w:cstheme="minorHAnsi"/>
          <w:color w:val="000000" w:themeColor="text1"/>
        </w:rPr>
        <w:t xml:space="preserve">Strony mogą zmienić termin realizacji umowy na pisemny wniosek Wykonawcy, złożony </w:t>
      </w:r>
      <w:r w:rsidR="009F4394">
        <w:rPr>
          <w:rFonts w:cstheme="minorHAnsi"/>
          <w:color w:val="000000" w:themeColor="text1"/>
        </w:rPr>
        <w:t xml:space="preserve">                          </w:t>
      </w:r>
      <w:r w:rsidRPr="009F4394">
        <w:rPr>
          <w:rFonts w:cstheme="minorHAnsi"/>
          <w:color w:val="000000" w:themeColor="text1"/>
        </w:rPr>
        <w:t xml:space="preserve">w terminie 2 dni roboczych od daty wystąpienia niżej wymienionych przesłanek, zawierający dokładny opis podstawy do zmiany terminu, w przypadku wystąpienia następujących okoliczności: </w:t>
      </w:r>
    </w:p>
    <w:p w14:paraId="58400AAF" w14:textId="77777777" w:rsidR="009F4394" w:rsidRDefault="009F4394" w:rsidP="00722BC5">
      <w:pPr>
        <w:tabs>
          <w:tab w:val="left" w:pos="284"/>
        </w:tabs>
        <w:suppressAutoHyphens/>
        <w:overflowPunct w:val="0"/>
        <w:autoSpaceDE w:val="0"/>
        <w:spacing w:after="0" w:line="300" w:lineRule="auto"/>
        <w:ind w:left="1440"/>
        <w:textAlignment w:val="baseline"/>
        <w:rPr>
          <w:rFonts w:cstheme="minorHAnsi"/>
          <w:color w:val="000000" w:themeColor="text1"/>
        </w:rPr>
      </w:pPr>
      <w:r>
        <w:rPr>
          <w:rFonts w:cstheme="minorHAnsi"/>
          <w:color w:val="000000" w:themeColor="text1"/>
        </w:rPr>
        <w:t xml:space="preserve">- </w:t>
      </w:r>
      <w:r w:rsidRPr="00311FD9">
        <w:rPr>
          <w:rFonts w:cstheme="minorHAnsi"/>
          <w:color w:val="000000" w:themeColor="text1"/>
        </w:rPr>
        <w:t>nieterminowego przekazania Terenu realizacji przedmiotu zamówienia</w:t>
      </w:r>
      <w:r>
        <w:rPr>
          <w:rFonts w:cstheme="minorHAnsi"/>
          <w:color w:val="000000" w:themeColor="text1"/>
        </w:rPr>
        <w:t>;</w:t>
      </w:r>
    </w:p>
    <w:p w14:paraId="75625411" w14:textId="58271DB4" w:rsidR="009F4394" w:rsidRDefault="009F4394" w:rsidP="00722BC5">
      <w:pPr>
        <w:tabs>
          <w:tab w:val="left" w:pos="284"/>
        </w:tabs>
        <w:suppressAutoHyphens/>
        <w:overflowPunct w:val="0"/>
        <w:autoSpaceDE w:val="0"/>
        <w:spacing w:after="0" w:line="300" w:lineRule="auto"/>
        <w:ind w:left="1440"/>
        <w:textAlignment w:val="baseline"/>
        <w:rPr>
          <w:rFonts w:cstheme="minorHAnsi"/>
          <w:color w:val="000000" w:themeColor="text1"/>
        </w:rPr>
      </w:pPr>
      <w:r>
        <w:rPr>
          <w:rFonts w:cstheme="minorHAnsi"/>
          <w:color w:val="000000" w:themeColor="text1"/>
        </w:rPr>
        <w:t>- braków lub wad w dokumentacji projektowej, opisującej przedmiot zamówienia</w:t>
      </w:r>
    </w:p>
    <w:p w14:paraId="315DE34F" w14:textId="52F3CFB5" w:rsidR="00E91EE9" w:rsidRDefault="009F4394" w:rsidP="00722BC5">
      <w:pPr>
        <w:numPr>
          <w:ilvl w:val="1"/>
          <w:numId w:val="7"/>
        </w:numPr>
        <w:tabs>
          <w:tab w:val="left" w:pos="284"/>
        </w:tabs>
        <w:suppressAutoHyphens/>
        <w:overflowPunct w:val="0"/>
        <w:autoSpaceDE w:val="0"/>
        <w:spacing w:after="0" w:line="300" w:lineRule="auto"/>
        <w:ind w:left="709"/>
        <w:textAlignment w:val="baseline"/>
        <w:rPr>
          <w:rFonts w:cstheme="minorHAnsi"/>
          <w:color w:val="000000" w:themeColor="text1"/>
        </w:rPr>
      </w:pPr>
      <w:r>
        <w:rPr>
          <w:rFonts w:cstheme="minorHAnsi"/>
          <w:color w:val="000000" w:themeColor="text1"/>
        </w:rPr>
        <w:t>za</w:t>
      </w:r>
      <w:r w:rsidR="00E91EE9" w:rsidRPr="009F4394">
        <w:rPr>
          <w:rFonts w:cstheme="minorHAnsi"/>
          <w:color w:val="000000" w:themeColor="text1"/>
        </w:rPr>
        <w:t xml:space="preserve">wieszenia przez Zamawiającego wykonania robót z przyczyn od niego niezależnych; </w:t>
      </w:r>
    </w:p>
    <w:p w14:paraId="0FB8AB2F" w14:textId="6A5EDA43" w:rsidR="00E91EE9" w:rsidRPr="005E5A6E" w:rsidRDefault="00E91EE9" w:rsidP="005E5A6E">
      <w:pPr>
        <w:numPr>
          <w:ilvl w:val="1"/>
          <w:numId w:val="7"/>
        </w:numPr>
        <w:tabs>
          <w:tab w:val="left" w:pos="284"/>
        </w:tabs>
        <w:suppressAutoHyphens/>
        <w:overflowPunct w:val="0"/>
        <w:autoSpaceDE w:val="0"/>
        <w:spacing w:after="0" w:line="300" w:lineRule="auto"/>
        <w:ind w:left="709"/>
        <w:textAlignment w:val="baseline"/>
        <w:rPr>
          <w:rFonts w:cstheme="minorHAnsi"/>
          <w:color w:val="000000" w:themeColor="text1"/>
        </w:rPr>
      </w:pPr>
      <w:r w:rsidRPr="009F4394">
        <w:rPr>
          <w:rFonts w:cstheme="minorHAnsi"/>
          <w:color w:val="000000" w:themeColor="text1"/>
        </w:rPr>
        <w:t>siły wyższej (</w:t>
      </w:r>
      <w:r w:rsidRPr="009F4394">
        <w:rPr>
          <w:rFonts w:cstheme="minorHAnsi"/>
        </w:rPr>
        <w:t>zjawisko zewnętrzne, nieuchronne, wydarzenie lub okoliczność o charakterze nadzwyczajnym, na którą Strony nie mają wpływu; wystąpieniu której Strony, działając racjonalnie, nie mogły zapobiec przed zawarciem umowy; której, w przypadku jej wystąpienia, Strony, działając racjonalnie, nie mogły uniknąć</w:t>
      </w:r>
      <w:r w:rsidR="009F4394">
        <w:rPr>
          <w:rFonts w:cstheme="minorHAnsi"/>
        </w:rPr>
        <w:t xml:space="preserve"> </w:t>
      </w:r>
      <w:r w:rsidRPr="009F4394">
        <w:rPr>
          <w:rFonts w:cstheme="minorHAnsi"/>
        </w:rPr>
        <w:t>lub jej przezwyciężyć; oraz której nie można uznać za wywołaną w znacznym stopniu przez drugą Stronę umowy).</w:t>
      </w:r>
    </w:p>
    <w:p w14:paraId="206DB1F9" w14:textId="412DF35D" w:rsidR="009F4394" w:rsidRPr="009F4394" w:rsidRDefault="00E91EE9" w:rsidP="00722BC5">
      <w:pPr>
        <w:numPr>
          <w:ilvl w:val="1"/>
          <w:numId w:val="7"/>
        </w:numPr>
        <w:tabs>
          <w:tab w:val="left" w:pos="284"/>
        </w:tabs>
        <w:suppressAutoHyphens/>
        <w:overflowPunct w:val="0"/>
        <w:autoSpaceDE w:val="0"/>
        <w:spacing w:after="0" w:line="300" w:lineRule="auto"/>
        <w:ind w:left="709"/>
        <w:textAlignment w:val="baseline"/>
        <w:rPr>
          <w:rFonts w:cstheme="minorHAnsi"/>
          <w:color w:val="000000" w:themeColor="text1"/>
        </w:rPr>
      </w:pPr>
      <w:r w:rsidRPr="009F4394">
        <w:rPr>
          <w:rFonts w:cstheme="minorHAnsi"/>
          <w:color w:val="000000" w:themeColor="text1"/>
        </w:rPr>
        <w:lastRenderedPageBreak/>
        <w:t xml:space="preserve">zmiany będące następstwem okoliczności leżących po stronie Zamawiającego, </w:t>
      </w:r>
      <w:r w:rsidR="009F4394">
        <w:rPr>
          <w:rFonts w:cstheme="minorHAnsi"/>
          <w:color w:val="000000" w:themeColor="text1"/>
        </w:rPr>
        <w:t xml:space="preserve">                                      </w:t>
      </w:r>
      <w:r w:rsidRPr="009F4394">
        <w:rPr>
          <w:rFonts w:cstheme="minorHAnsi"/>
          <w:color w:val="000000" w:themeColor="text1"/>
        </w:rPr>
        <w:t xml:space="preserve">które spowodowały niezawinione i niemożliwe do uniknięcia przez Wykonawcę opóźnienie, </w:t>
      </w:r>
      <w:r w:rsidR="009F4394">
        <w:rPr>
          <w:rFonts w:cstheme="minorHAnsi"/>
          <w:color w:val="000000" w:themeColor="text1"/>
        </w:rPr>
        <w:t xml:space="preserve">                </w:t>
      </w:r>
      <w:r w:rsidRPr="009F4394">
        <w:rPr>
          <w:rFonts w:cstheme="minorHAnsi"/>
          <w:color w:val="000000" w:themeColor="text1"/>
        </w:rPr>
        <w:t xml:space="preserve">w szczególności: </w:t>
      </w:r>
    </w:p>
    <w:p w14:paraId="733DE487" w14:textId="77777777" w:rsidR="009F4394" w:rsidRDefault="009F4394" w:rsidP="00722BC5">
      <w:pPr>
        <w:tabs>
          <w:tab w:val="left" w:pos="284"/>
        </w:tabs>
        <w:suppressAutoHyphens/>
        <w:overflowPunct w:val="0"/>
        <w:autoSpaceDE w:val="0"/>
        <w:spacing w:after="0" w:line="300" w:lineRule="auto"/>
        <w:ind w:left="1440"/>
        <w:textAlignment w:val="baseline"/>
        <w:rPr>
          <w:rFonts w:cstheme="minorHAnsi"/>
          <w:color w:val="000000" w:themeColor="text1"/>
        </w:rPr>
      </w:pPr>
      <w:r>
        <w:rPr>
          <w:rFonts w:cstheme="minorHAnsi"/>
          <w:color w:val="000000" w:themeColor="text1"/>
        </w:rPr>
        <w:t xml:space="preserve">- </w:t>
      </w:r>
      <w:r w:rsidRPr="00040AC6">
        <w:rPr>
          <w:rFonts w:cstheme="minorHAnsi"/>
          <w:color w:val="000000" w:themeColor="text1"/>
        </w:rPr>
        <w:t>wstrzymanie robót przez Zamawiającego,</w:t>
      </w:r>
    </w:p>
    <w:p w14:paraId="16EF2084" w14:textId="51E07670" w:rsidR="009F4394" w:rsidRDefault="009F4394" w:rsidP="00722BC5">
      <w:pPr>
        <w:tabs>
          <w:tab w:val="left" w:pos="284"/>
        </w:tabs>
        <w:suppressAutoHyphens/>
        <w:overflowPunct w:val="0"/>
        <w:autoSpaceDE w:val="0"/>
        <w:spacing w:after="0" w:line="300" w:lineRule="auto"/>
        <w:ind w:left="1440"/>
        <w:textAlignment w:val="baseline"/>
        <w:rPr>
          <w:rFonts w:cstheme="minorHAnsi"/>
          <w:color w:val="000000" w:themeColor="text1"/>
        </w:rPr>
      </w:pPr>
      <w:r>
        <w:rPr>
          <w:rFonts w:cstheme="minorHAnsi"/>
          <w:color w:val="000000" w:themeColor="text1"/>
        </w:rPr>
        <w:t xml:space="preserve">- </w:t>
      </w:r>
      <w:r w:rsidRPr="00040AC6">
        <w:rPr>
          <w:rFonts w:cstheme="minorHAnsi"/>
          <w:color w:val="000000" w:themeColor="text1"/>
        </w:rPr>
        <w:t>zmiany spowodowane przez zagrożenie wpływające na bezpieczeństwo życia, zdrowia, mienia, lub robót na terenie budowy, lub sąsiadujących nieruchomości                        a inspektor nadzoru wydał wykonawcy polecenie wykonania robót, usunięcia wad               lub podjęcia innych czynności w celu wyeliminowania lub zmniejszenia zagrożenia, jeśli konieczność polecenia wynikła z przyczyn leżących po stronie Zamawiającego;</w:t>
      </w:r>
    </w:p>
    <w:p w14:paraId="14B95085" w14:textId="0B48B20A" w:rsidR="00E91EE9" w:rsidRPr="009F4394" w:rsidRDefault="00E91EE9" w:rsidP="00722BC5">
      <w:pPr>
        <w:numPr>
          <w:ilvl w:val="1"/>
          <w:numId w:val="7"/>
        </w:numPr>
        <w:tabs>
          <w:tab w:val="left" w:pos="284"/>
        </w:tabs>
        <w:suppressAutoHyphens/>
        <w:overflowPunct w:val="0"/>
        <w:autoSpaceDE w:val="0"/>
        <w:spacing w:after="0" w:line="300" w:lineRule="auto"/>
        <w:ind w:left="709"/>
        <w:textAlignment w:val="baseline"/>
        <w:rPr>
          <w:rFonts w:cstheme="minorHAnsi"/>
          <w:color w:val="000000" w:themeColor="text1"/>
        </w:rPr>
      </w:pPr>
      <w:r w:rsidRPr="009F4394">
        <w:rPr>
          <w:rFonts w:cstheme="minorHAnsi"/>
          <w:color w:val="000000" w:themeColor="text1"/>
        </w:rPr>
        <w:t xml:space="preserve">konieczność wykonania robót zamiennych lub </w:t>
      </w:r>
      <w:r w:rsidR="000F71BF">
        <w:rPr>
          <w:rFonts w:cstheme="minorHAnsi"/>
          <w:color w:val="000000" w:themeColor="text1"/>
        </w:rPr>
        <w:t xml:space="preserve">prac </w:t>
      </w:r>
      <w:r w:rsidRPr="009F4394">
        <w:rPr>
          <w:rFonts w:cstheme="minorHAnsi"/>
          <w:color w:val="000000" w:themeColor="text1"/>
        </w:rPr>
        <w:t xml:space="preserve">dodatkowych; </w:t>
      </w:r>
    </w:p>
    <w:p w14:paraId="5BEE4884" w14:textId="3FE66763" w:rsidR="00E91EE9" w:rsidRPr="009F4394" w:rsidRDefault="00E91EE9" w:rsidP="00722BC5">
      <w:pPr>
        <w:tabs>
          <w:tab w:val="left" w:pos="284"/>
        </w:tabs>
        <w:spacing w:after="0" w:line="300" w:lineRule="auto"/>
        <w:ind w:left="284"/>
        <w:rPr>
          <w:rFonts w:ascii="Calibri" w:hAnsi="Calibri" w:cs="Calibri"/>
          <w:color w:val="000000" w:themeColor="text1"/>
        </w:rPr>
      </w:pPr>
      <w:r w:rsidRPr="00F534A0">
        <w:rPr>
          <w:rFonts w:cstheme="minorHAnsi"/>
          <w:color w:val="000000" w:themeColor="text1"/>
        </w:rPr>
        <w:t xml:space="preserve">- w przypadku wystąpienia którejkolwiek z okoliczności wymienionych w ust. </w:t>
      </w:r>
      <w:r>
        <w:rPr>
          <w:rFonts w:cstheme="minorHAnsi"/>
          <w:color w:val="000000" w:themeColor="text1"/>
        </w:rPr>
        <w:t>2</w:t>
      </w:r>
      <w:r w:rsidRPr="00F534A0">
        <w:rPr>
          <w:rFonts w:cstheme="minorHAnsi"/>
          <w:color w:val="000000" w:themeColor="text1"/>
        </w:rPr>
        <w:t xml:space="preserve"> termin wykonania umowy może ulec odpowiedniemu przedłużeniu </w:t>
      </w:r>
      <w:r>
        <w:rPr>
          <w:rFonts w:cstheme="minorHAnsi"/>
          <w:color w:val="000000" w:themeColor="text1"/>
        </w:rPr>
        <w:t xml:space="preserve">o </w:t>
      </w:r>
      <w:r w:rsidRPr="00F534A0">
        <w:rPr>
          <w:rFonts w:cstheme="minorHAnsi"/>
          <w:color w:val="000000" w:themeColor="text1"/>
        </w:rPr>
        <w:t xml:space="preserve">czas niezbędny do zakończenia wykonywania </w:t>
      </w:r>
      <w:r>
        <w:rPr>
          <w:rFonts w:cstheme="minorHAnsi"/>
          <w:color w:val="000000" w:themeColor="text1"/>
        </w:rPr>
        <w:t xml:space="preserve">               </w:t>
      </w:r>
      <w:r w:rsidRPr="00F534A0">
        <w:rPr>
          <w:rFonts w:cstheme="minorHAnsi"/>
          <w:color w:val="000000" w:themeColor="text1"/>
        </w:rPr>
        <w:t xml:space="preserve">jej przedmiotu w sposób należyty, nie dłużej jednak niż o okres trwania tych okoliczności. </w:t>
      </w:r>
      <w:r w:rsidRPr="000F71BF">
        <w:rPr>
          <w:rFonts w:ascii="Calibri" w:hAnsi="Calibri" w:cs="Calibri"/>
          <w:color w:val="000000" w:themeColor="text1"/>
        </w:rPr>
        <w:t>Wykonawca nie może żądać zwiększenia wynagrodzenia lub zwrotu innych kosztów bezpośrednich lub pośrednich spowodowanych przestojem lub dłuższym czasem wykonywania umowy.</w:t>
      </w:r>
    </w:p>
    <w:p w14:paraId="4114BF44" w14:textId="09763D53" w:rsidR="009F4394" w:rsidRPr="009F4394" w:rsidRDefault="00E91EE9" w:rsidP="00722BC5">
      <w:pPr>
        <w:numPr>
          <w:ilvl w:val="0"/>
          <w:numId w:val="7"/>
        </w:numPr>
        <w:tabs>
          <w:tab w:val="clear" w:pos="0"/>
          <w:tab w:val="left" w:pos="284"/>
          <w:tab w:val="num" w:pos="426"/>
        </w:tabs>
        <w:suppressAutoHyphens/>
        <w:overflowPunct w:val="0"/>
        <w:autoSpaceDE w:val="0"/>
        <w:spacing w:after="0" w:line="300" w:lineRule="auto"/>
        <w:ind w:left="284" w:hanging="284"/>
        <w:textAlignment w:val="baseline"/>
        <w:rPr>
          <w:rFonts w:cstheme="minorHAnsi"/>
          <w:color w:val="000000" w:themeColor="text1"/>
        </w:rPr>
      </w:pPr>
      <w:r>
        <w:rPr>
          <w:rFonts w:cstheme="minorHAnsi"/>
          <w:color w:val="000000" w:themeColor="text1"/>
        </w:rPr>
        <w:t xml:space="preserve">Strony </w:t>
      </w:r>
      <w:r w:rsidR="00243070" w:rsidRPr="00E91EE9">
        <w:rPr>
          <w:rFonts w:ascii="Calibri" w:hAnsi="Calibri" w:cs="Calibri"/>
          <w:color w:val="000000" w:themeColor="text1"/>
        </w:rPr>
        <w:t>dopuszczają zmianę sposobu spełnienia świadczenia w następujących sytuacjach:</w:t>
      </w:r>
    </w:p>
    <w:p w14:paraId="7DD1664D" w14:textId="77777777" w:rsidR="009F4394" w:rsidRPr="00040AC6" w:rsidRDefault="009F4394" w:rsidP="00722BC5">
      <w:pPr>
        <w:numPr>
          <w:ilvl w:val="1"/>
          <w:numId w:val="7"/>
        </w:numPr>
        <w:tabs>
          <w:tab w:val="left" w:pos="284"/>
        </w:tabs>
        <w:suppressAutoHyphens/>
        <w:overflowPunct w:val="0"/>
        <w:autoSpaceDE w:val="0"/>
        <w:spacing w:after="0" w:line="300" w:lineRule="auto"/>
        <w:ind w:left="709"/>
        <w:textAlignment w:val="baseline"/>
        <w:rPr>
          <w:rFonts w:ascii="Calibri" w:hAnsi="Calibri" w:cs="Calibri"/>
          <w:color w:val="000000" w:themeColor="text1"/>
        </w:rPr>
      </w:pPr>
      <w:r w:rsidRPr="00040AC6">
        <w:rPr>
          <w:rFonts w:ascii="Calibri" w:hAnsi="Calibri" w:cs="Calibri"/>
          <w:color w:val="000000" w:themeColor="text1"/>
        </w:rPr>
        <w:t>zmiany technologiczne spowodowane w szczególności następującymi okolicznościami:</w:t>
      </w:r>
    </w:p>
    <w:p w14:paraId="654E94F3" w14:textId="77777777" w:rsidR="009F4394" w:rsidRPr="00040AC6" w:rsidRDefault="009F4394" w:rsidP="00722BC5">
      <w:pPr>
        <w:tabs>
          <w:tab w:val="left" w:pos="284"/>
        </w:tabs>
        <w:suppressAutoHyphens/>
        <w:overflowPunct w:val="0"/>
        <w:autoSpaceDE w:val="0"/>
        <w:spacing w:after="0" w:line="300" w:lineRule="auto"/>
        <w:ind w:left="1440"/>
        <w:textAlignment w:val="baseline"/>
        <w:rPr>
          <w:rFonts w:ascii="Calibri" w:hAnsi="Calibri" w:cs="Calibri"/>
          <w:color w:val="000000" w:themeColor="text1"/>
        </w:rPr>
      </w:pPr>
      <w:r w:rsidRPr="00040AC6">
        <w:rPr>
          <w:rFonts w:ascii="Calibri" w:hAnsi="Calibri" w:cs="Calibri"/>
          <w:color w:val="000000" w:themeColor="text1"/>
        </w:rPr>
        <w:t>- z uwagi na możliwość osiągnięcia wymaganego efektu poprzez zastosowanie innych rozwiązań technicznych lub materiałowych zwiększających jakość, parametry techniczne lub eksploatacyjne obiektów budowlanych lub skracających termin realizacji zamówienia,</w:t>
      </w:r>
    </w:p>
    <w:p w14:paraId="12B52D95" w14:textId="77777777" w:rsidR="009F4394" w:rsidRPr="00040AC6" w:rsidRDefault="009F4394" w:rsidP="00722BC5">
      <w:pPr>
        <w:tabs>
          <w:tab w:val="left" w:pos="284"/>
        </w:tabs>
        <w:suppressAutoHyphens/>
        <w:overflowPunct w:val="0"/>
        <w:autoSpaceDE w:val="0"/>
        <w:spacing w:after="0" w:line="300" w:lineRule="auto"/>
        <w:ind w:left="1440"/>
        <w:textAlignment w:val="baseline"/>
        <w:rPr>
          <w:rFonts w:ascii="Calibri" w:hAnsi="Calibri" w:cs="Calibri"/>
          <w:color w:val="000000" w:themeColor="text1"/>
        </w:rPr>
      </w:pPr>
      <w:r w:rsidRPr="00040AC6">
        <w:rPr>
          <w:rFonts w:ascii="Calibri" w:hAnsi="Calibri" w:cs="Calibri"/>
          <w:color w:val="000000" w:themeColor="text1"/>
        </w:rPr>
        <w:t>- pojawienie się na rynku materiałów lub urządzeń nowszej generacji pozwalających na poniesienie niższych kosztów realizacji przedmiotu umowy lub kosztów eksploatacji wykonanego przedmiotu umowy, lub umożliwiające uzyskanie lepszej jakości robót,</w:t>
      </w:r>
    </w:p>
    <w:p w14:paraId="2CCF79C3" w14:textId="18843F98" w:rsidR="009F4394" w:rsidRPr="00040AC6" w:rsidRDefault="009F4394" w:rsidP="005E5A6E">
      <w:pPr>
        <w:tabs>
          <w:tab w:val="left" w:pos="284"/>
        </w:tabs>
        <w:suppressAutoHyphens/>
        <w:overflowPunct w:val="0"/>
        <w:autoSpaceDE w:val="0"/>
        <w:spacing w:after="0" w:line="300" w:lineRule="auto"/>
        <w:ind w:left="1440"/>
        <w:textAlignment w:val="baseline"/>
        <w:rPr>
          <w:rFonts w:ascii="Calibri" w:hAnsi="Calibri" w:cs="Calibri"/>
          <w:color w:val="000000" w:themeColor="text1"/>
        </w:rPr>
      </w:pPr>
      <w:r w:rsidRPr="00040AC6">
        <w:rPr>
          <w:rFonts w:ascii="Calibri" w:hAnsi="Calibri" w:cs="Calibri"/>
          <w:color w:val="000000" w:themeColor="text1"/>
        </w:rPr>
        <w:t>- pojawienie się nowszej technologii wykonania zaprojektowanych robót pozwalającej na skrócenie czasu realizacji inwestycji, jak również kosztów eksploatacji wykonanego przedmiotu umowy,</w:t>
      </w:r>
    </w:p>
    <w:p w14:paraId="1148A5B1" w14:textId="77777777" w:rsidR="009F4394" w:rsidRPr="00040AC6" w:rsidRDefault="009F4394" w:rsidP="00722BC5">
      <w:pPr>
        <w:tabs>
          <w:tab w:val="left" w:pos="284"/>
        </w:tabs>
        <w:suppressAutoHyphens/>
        <w:overflowPunct w:val="0"/>
        <w:autoSpaceDE w:val="0"/>
        <w:spacing w:after="0" w:line="300" w:lineRule="auto"/>
        <w:ind w:left="1440"/>
        <w:textAlignment w:val="baseline"/>
        <w:rPr>
          <w:rFonts w:ascii="Calibri" w:hAnsi="Calibri" w:cs="Calibri"/>
          <w:color w:val="000000" w:themeColor="text1"/>
        </w:rPr>
      </w:pPr>
      <w:r w:rsidRPr="00040AC6">
        <w:rPr>
          <w:rFonts w:ascii="Calibri" w:hAnsi="Calibri" w:cs="Calibri"/>
          <w:color w:val="000000" w:themeColor="text1"/>
        </w:rPr>
        <w:t>- konieczność zrealizowania przedmiotu umowy przy zastosowaniu innych rozwiązań technicznych lub materiałowych ze względu na zmiany obowiązującego prawa,</w:t>
      </w:r>
    </w:p>
    <w:p w14:paraId="2B092E00" w14:textId="77777777" w:rsidR="009F4394" w:rsidRPr="00F534A0" w:rsidRDefault="009F4394" w:rsidP="00722BC5">
      <w:pPr>
        <w:tabs>
          <w:tab w:val="left" w:pos="284"/>
        </w:tabs>
        <w:suppressAutoHyphens/>
        <w:overflowPunct w:val="0"/>
        <w:autoSpaceDE w:val="0"/>
        <w:spacing w:after="0" w:line="300" w:lineRule="auto"/>
        <w:ind w:left="1440"/>
        <w:textAlignment w:val="baseline"/>
        <w:rPr>
          <w:rFonts w:cstheme="minorHAnsi"/>
          <w:color w:val="000000" w:themeColor="text1"/>
        </w:rPr>
      </w:pPr>
      <w:r w:rsidRPr="00040AC6">
        <w:rPr>
          <w:rFonts w:ascii="Calibri" w:hAnsi="Calibri" w:cs="Calibri"/>
          <w:color w:val="000000" w:themeColor="text1"/>
        </w:rPr>
        <w:t>- konieczność wykonania robót oraz usunięcia wad w celu zmniejszenia zagrożenia,                 gdy zaistnieje wypadek wpływający na bezpieczeństwo życia, zdrowia, mienia,                           lub robót na terenie budowy, lub sąsiadujących nieruchomości a inspektor nadzoru wydał Wykonawcy polecenie wykonania robót, usunięcia wad lub podjęcia innych czynności w celu wyeliminowania lub zmniejszenia zagrożenia</w:t>
      </w:r>
      <w:r w:rsidRPr="00F534A0">
        <w:rPr>
          <w:rFonts w:cstheme="minorHAnsi"/>
          <w:color w:val="000000" w:themeColor="text1"/>
        </w:rPr>
        <w:t>.</w:t>
      </w:r>
    </w:p>
    <w:p w14:paraId="080A5864" w14:textId="0FEDAD5A" w:rsidR="005D01EF" w:rsidRDefault="009F4394" w:rsidP="005D01EF">
      <w:pPr>
        <w:tabs>
          <w:tab w:val="left" w:pos="284"/>
        </w:tabs>
        <w:spacing w:after="0" w:line="300" w:lineRule="auto"/>
        <w:ind w:left="284"/>
        <w:rPr>
          <w:rFonts w:cstheme="minorHAnsi"/>
          <w:color w:val="000000" w:themeColor="text1"/>
        </w:rPr>
      </w:pPr>
      <w:r w:rsidRPr="00F534A0">
        <w:rPr>
          <w:rFonts w:cstheme="minorHAnsi"/>
          <w:color w:val="000000" w:themeColor="text1"/>
        </w:rPr>
        <w:t xml:space="preserve">w przypadku wystąpienia którejkolwiek z okoliczności wymienionych w ust. 3 możliwa </w:t>
      </w:r>
      <w:r>
        <w:rPr>
          <w:rFonts w:cstheme="minorHAnsi"/>
          <w:color w:val="000000" w:themeColor="text1"/>
        </w:rPr>
        <w:t xml:space="preserve">                                     </w:t>
      </w:r>
      <w:r w:rsidRPr="00F534A0">
        <w:rPr>
          <w:rFonts w:cstheme="minorHAnsi"/>
          <w:color w:val="000000" w:themeColor="text1"/>
        </w:rPr>
        <w:t>jest w szczególności zmiana sposobu wykonania, materiałów i technologii robót, zmiany lokalizacji budowanych urządzeń, ograniczenie zakresu robót objętych umową lub zmiana wynagrodzenia wyłącznie na wniosek Inspektora nadzoru.</w:t>
      </w:r>
    </w:p>
    <w:p w14:paraId="0C264C32" w14:textId="4BA3E810" w:rsidR="008824A5" w:rsidRPr="005D01EF" w:rsidRDefault="008824A5" w:rsidP="005D01EF">
      <w:pPr>
        <w:pStyle w:val="Akapitzlist"/>
        <w:numPr>
          <w:ilvl w:val="0"/>
          <w:numId w:val="7"/>
        </w:numPr>
        <w:tabs>
          <w:tab w:val="left" w:pos="426"/>
        </w:tabs>
        <w:spacing w:after="0" w:line="300" w:lineRule="auto"/>
        <w:ind w:left="284" w:hanging="284"/>
        <w:rPr>
          <w:rFonts w:cstheme="minorHAnsi"/>
          <w:color w:val="000000" w:themeColor="text1"/>
        </w:rPr>
      </w:pPr>
      <w:r w:rsidRPr="005D01EF">
        <w:rPr>
          <w:rFonts w:cstheme="minorHAnsi"/>
          <w:color w:val="000000" w:themeColor="text1"/>
        </w:rPr>
        <w:lastRenderedPageBreak/>
        <w:t>Strony dopuszczają możliwość zmiany osób wskazanych w ofercie Wykonawcy lub w umowie, przy pomocy których Wykonawca realizuje przedmiot umowy na inne osoby spełniające warunki określone w specyfikacji warunków zamówienia.</w:t>
      </w:r>
    </w:p>
    <w:p w14:paraId="1FEC4A14" w14:textId="336CD759" w:rsidR="009F4394" w:rsidRPr="009F4394" w:rsidRDefault="00243070" w:rsidP="00722BC5">
      <w:pPr>
        <w:numPr>
          <w:ilvl w:val="0"/>
          <w:numId w:val="7"/>
        </w:numPr>
        <w:tabs>
          <w:tab w:val="clear" w:pos="0"/>
          <w:tab w:val="left" w:pos="284"/>
          <w:tab w:val="num" w:pos="426"/>
        </w:tabs>
        <w:suppressAutoHyphens/>
        <w:overflowPunct w:val="0"/>
        <w:autoSpaceDE w:val="0"/>
        <w:spacing w:after="0" w:line="300" w:lineRule="auto"/>
        <w:ind w:left="284" w:hanging="284"/>
        <w:textAlignment w:val="baseline"/>
        <w:rPr>
          <w:rFonts w:cstheme="minorHAnsi"/>
          <w:color w:val="000000" w:themeColor="text1"/>
        </w:rPr>
      </w:pPr>
      <w:r w:rsidRPr="009F4394">
        <w:rPr>
          <w:rFonts w:cstheme="minorHAnsi"/>
          <w:color w:val="000000" w:themeColor="text1"/>
        </w:rPr>
        <w:t>Strony przewidują także inne zmiany w Umowie spowodowane następującymi okolicznościami:</w:t>
      </w:r>
    </w:p>
    <w:p w14:paraId="755B3027" w14:textId="77777777" w:rsidR="009F4394" w:rsidRDefault="009F4394" w:rsidP="00722BC5">
      <w:pPr>
        <w:numPr>
          <w:ilvl w:val="1"/>
          <w:numId w:val="7"/>
        </w:numPr>
        <w:tabs>
          <w:tab w:val="left" w:pos="284"/>
        </w:tabs>
        <w:suppressAutoHyphens/>
        <w:overflowPunct w:val="0"/>
        <w:autoSpaceDE w:val="0"/>
        <w:spacing w:after="0" w:line="300" w:lineRule="auto"/>
        <w:ind w:left="851"/>
        <w:textAlignment w:val="baseline"/>
        <w:rPr>
          <w:rFonts w:cstheme="minorHAnsi"/>
          <w:color w:val="000000" w:themeColor="text1"/>
        </w:rPr>
      </w:pPr>
      <w:r w:rsidRPr="009F4394">
        <w:rPr>
          <w:rFonts w:cstheme="minorHAnsi"/>
          <w:color w:val="000000" w:themeColor="text1"/>
        </w:rPr>
        <w:t>zmiana przepisów podatkowych w zakresie wystawiania faktur, powstawania obowiązku podatkowego itp.,</w:t>
      </w:r>
    </w:p>
    <w:p w14:paraId="465335DD" w14:textId="02DECD5F" w:rsidR="009F4394" w:rsidRDefault="009F4394" w:rsidP="00722BC5">
      <w:pPr>
        <w:numPr>
          <w:ilvl w:val="1"/>
          <w:numId w:val="7"/>
        </w:numPr>
        <w:tabs>
          <w:tab w:val="left" w:pos="284"/>
        </w:tabs>
        <w:suppressAutoHyphens/>
        <w:overflowPunct w:val="0"/>
        <w:autoSpaceDE w:val="0"/>
        <w:spacing w:after="0" w:line="300" w:lineRule="auto"/>
        <w:ind w:left="851"/>
        <w:textAlignment w:val="baseline"/>
        <w:rPr>
          <w:rFonts w:cstheme="minorHAnsi"/>
          <w:color w:val="000000" w:themeColor="text1"/>
        </w:rPr>
      </w:pPr>
      <w:r w:rsidRPr="009F4394">
        <w:rPr>
          <w:rFonts w:cstheme="minorHAnsi"/>
          <w:color w:val="000000" w:themeColor="text1"/>
        </w:rPr>
        <w:t>zmiana zakresu przedmiotu umowy w wyniku rezygnacji przez Zamawiającego</w:t>
      </w:r>
      <w:r>
        <w:rPr>
          <w:rFonts w:cstheme="minorHAnsi"/>
          <w:color w:val="000000" w:themeColor="text1"/>
        </w:rPr>
        <w:t xml:space="preserve"> </w:t>
      </w:r>
      <w:r w:rsidRPr="009F4394">
        <w:rPr>
          <w:rFonts w:cstheme="minorHAnsi"/>
          <w:color w:val="000000" w:themeColor="text1"/>
        </w:rPr>
        <w:t>z realizacji części przedmiotu umowy wraz ze zmniejszeniem wynagrodzenia Wykonawcy,</w:t>
      </w:r>
    </w:p>
    <w:p w14:paraId="01463622" w14:textId="5D182FE1" w:rsidR="009F4394" w:rsidRDefault="009F4394" w:rsidP="00722BC5">
      <w:pPr>
        <w:numPr>
          <w:ilvl w:val="1"/>
          <w:numId w:val="7"/>
        </w:numPr>
        <w:tabs>
          <w:tab w:val="left" w:pos="284"/>
        </w:tabs>
        <w:suppressAutoHyphens/>
        <w:overflowPunct w:val="0"/>
        <w:autoSpaceDE w:val="0"/>
        <w:spacing w:after="0" w:line="300" w:lineRule="auto"/>
        <w:ind w:left="851"/>
        <w:textAlignment w:val="baseline"/>
        <w:rPr>
          <w:rFonts w:cstheme="minorHAnsi"/>
          <w:color w:val="000000" w:themeColor="text1"/>
        </w:rPr>
      </w:pPr>
      <w:r w:rsidRPr="009F4394">
        <w:rPr>
          <w:rFonts w:cstheme="minorHAnsi"/>
          <w:color w:val="000000" w:themeColor="text1"/>
        </w:rPr>
        <w:t xml:space="preserve">kolizja z planowanymi lub równolegle prowadzonymi przez inne podmioty inwestycjami. </w:t>
      </w:r>
      <w:r>
        <w:rPr>
          <w:rFonts w:cstheme="minorHAnsi"/>
          <w:color w:val="000000" w:themeColor="text1"/>
        </w:rPr>
        <w:t xml:space="preserve">                  </w:t>
      </w:r>
      <w:r w:rsidRPr="009F4394">
        <w:rPr>
          <w:rFonts w:cstheme="minorHAnsi"/>
          <w:color w:val="000000" w:themeColor="text1"/>
        </w:rPr>
        <w:t>W takim przypadku zmiany w umowie zostaną ograniczone do zmian koniecznych powodujących uniknięcie lub usunięcie kolizji,</w:t>
      </w:r>
    </w:p>
    <w:p w14:paraId="7D975777" w14:textId="77777777" w:rsidR="009F4394" w:rsidRDefault="009F4394" w:rsidP="00722BC5">
      <w:pPr>
        <w:numPr>
          <w:ilvl w:val="1"/>
          <w:numId w:val="7"/>
        </w:numPr>
        <w:tabs>
          <w:tab w:val="left" w:pos="284"/>
        </w:tabs>
        <w:suppressAutoHyphens/>
        <w:overflowPunct w:val="0"/>
        <w:autoSpaceDE w:val="0"/>
        <w:spacing w:after="0" w:line="300" w:lineRule="auto"/>
        <w:ind w:left="851"/>
        <w:textAlignment w:val="baseline"/>
        <w:rPr>
          <w:rFonts w:cstheme="minorHAnsi"/>
          <w:color w:val="000000" w:themeColor="text1"/>
        </w:rPr>
      </w:pPr>
      <w:r w:rsidRPr="009F4394">
        <w:rPr>
          <w:rFonts w:cstheme="minorHAnsi"/>
          <w:color w:val="000000" w:themeColor="text1"/>
        </w:rPr>
        <w:t>gdy zaistnieje inna okoliczność prawna, ekonomiczna lub techniczna, skutkująca niemożliwością wykonania lub należytego wykonania umowy zgodnie z SWZ,</w:t>
      </w:r>
    </w:p>
    <w:p w14:paraId="32037B60" w14:textId="2AB53009" w:rsidR="009F4394" w:rsidRDefault="009F4394" w:rsidP="00722BC5">
      <w:pPr>
        <w:numPr>
          <w:ilvl w:val="1"/>
          <w:numId w:val="7"/>
        </w:numPr>
        <w:tabs>
          <w:tab w:val="left" w:pos="284"/>
        </w:tabs>
        <w:suppressAutoHyphens/>
        <w:overflowPunct w:val="0"/>
        <w:autoSpaceDE w:val="0"/>
        <w:spacing w:after="0" w:line="300" w:lineRule="auto"/>
        <w:ind w:left="851"/>
        <w:textAlignment w:val="baseline"/>
        <w:rPr>
          <w:rFonts w:cstheme="minorHAnsi"/>
          <w:color w:val="000000" w:themeColor="text1"/>
        </w:rPr>
      </w:pPr>
      <w:r w:rsidRPr="009F4394">
        <w:rPr>
          <w:rFonts w:cstheme="minorHAnsi"/>
          <w:color w:val="000000" w:themeColor="text1"/>
        </w:rPr>
        <w:t>wprowadzenia lub zmiany podwykonawcy lub dalszego podwykonawcy robót</w:t>
      </w:r>
      <w:r w:rsidR="00F73807">
        <w:rPr>
          <w:rFonts w:cstheme="minorHAnsi"/>
          <w:color w:val="000000" w:themeColor="text1"/>
        </w:rPr>
        <w:t xml:space="preserve"> </w:t>
      </w:r>
      <w:r w:rsidRPr="009F4394">
        <w:rPr>
          <w:rFonts w:cstheme="minorHAnsi"/>
          <w:color w:val="000000" w:themeColor="text1"/>
        </w:rPr>
        <w:t>lub usług lub dostaw,</w:t>
      </w:r>
    </w:p>
    <w:p w14:paraId="4EB2B68A" w14:textId="72B8E164" w:rsidR="009F4394" w:rsidRDefault="009F4394" w:rsidP="00722BC5">
      <w:pPr>
        <w:numPr>
          <w:ilvl w:val="1"/>
          <w:numId w:val="7"/>
        </w:numPr>
        <w:tabs>
          <w:tab w:val="left" w:pos="284"/>
        </w:tabs>
        <w:suppressAutoHyphens/>
        <w:overflowPunct w:val="0"/>
        <w:autoSpaceDE w:val="0"/>
        <w:spacing w:after="0" w:line="300" w:lineRule="auto"/>
        <w:ind w:left="851"/>
        <w:textAlignment w:val="baseline"/>
        <w:rPr>
          <w:rFonts w:cstheme="minorHAnsi"/>
          <w:color w:val="000000" w:themeColor="text1"/>
        </w:rPr>
      </w:pPr>
      <w:r w:rsidRPr="009F4394">
        <w:rPr>
          <w:rFonts w:cstheme="minorHAnsi"/>
          <w:color w:val="000000" w:themeColor="text1"/>
        </w:rPr>
        <w:t xml:space="preserve">zmian w zakresie zasad rozliczeń i warunków płatności związanych z zawarciem umowy </w:t>
      </w:r>
      <w:r>
        <w:rPr>
          <w:rFonts w:cstheme="minorHAnsi"/>
          <w:color w:val="000000" w:themeColor="text1"/>
        </w:rPr>
        <w:t xml:space="preserve">                       </w:t>
      </w:r>
      <w:r w:rsidRPr="009F4394">
        <w:rPr>
          <w:rFonts w:cstheme="minorHAnsi"/>
          <w:color w:val="000000" w:themeColor="text1"/>
        </w:rPr>
        <w:t>o podwykonawstwo lub dalsze podwykonawstwo</w:t>
      </w:r>
      <w:r w:rsidR="000F71BF">
        <w:rPr>
          <w:rFonts w:cstheme="minorHAnsi"/>
          <w:color w:val="000000" w:themeColor="text1"/>
        </w:rPr>
        <w:t>,</w:t>
      </w:r>
    </w:p>
    <w:p w14:paraId="39ABAB5F" w14:textId="380E7D53" w:rsidR="000F71BF" w:rsidRPr="00A83522" w:rsidRDefault="000F71BF" w:rsidP="00722BC5">
      <w:pPr>
        <w:numPr>
          <w:ilvl w:val="1"/>
          <w:numId w:val="7"/>
        </w:numPr>
        <w:tabs>
          <w:tab w:val="left" w:pos="284"/>
        </w:tabs>
        <w:suppressAutoHyphens/>
        <w:overflowPunct w:val="0"/>
        <w:autoSpaceDE w:val="0"/>
        <w:spacing w:after="0" w:line="300" w:lineRule="auto"/>
        <w:ind w:left="851"/>
        <w:textAlignment w:val="baseline"/>
        <w:rPr>
          <w:rFonts w:cstheme="minorHAnsi"/>
          <w:color w:val="000000" w:themeColor="text1"/>
        </w:rPr>
      </w:pPr>
      <w:r w:rsidRPr="00A83522">
        <w:rPr>
          <w:rFonts w:cstheme="minorHAnsi"/>
          <w:color w:val="000000" w:themeColor="text1"/>
        </w:rPr>
        <w:t>koniecznoś</w:t>
      </w:r>
      <w:r w:rsidR="00A83522" w:rsidRPr="00A83522">
        <w:rPr>
          <w:rFonts w:cstheme="minorHAnsi"/>
          <w:color w:val="000000" w:themeColor="text1"/>
        </w:rPr>
        <w:t>ci</w:t>
      </w:r>
      <w:r w:rsidRPr="00A83522">
        <w:rPr>
          <w:rFonts w:cstheme="minorHAnsi"/>
          <w:color w:val="000000" w:themeColor="text1"/>
        </w:rPr>
        <w:t xml:space="preserve"> wykon</w:t>
      </w:r>
      <w:r w:rsidR="00A83522" w:rsidRPr="00A83522">
        <w:rPr>
          <w:rFonts w:cstheme="minorHAnsi"/>
          <w:color w:val="000000" w:themeColor="text1"/>
        </w:rPr>
        <w:t>an</w:t>
      </w:r>
      <w:r w:rsidRPr="00A83522">
        <w:rPr>
          <w:rFonts w:cstheme="minorHAnsi"/>
          <w:color w:val="000000" w:themeColor="text1"/>
        </w:rPr>
        <w:t>ia</w:t>
      </w:r>
      <w:r w:rsidR="00A83522" w:rsidRPr="00A83522">
        <w:rPr>
          <w:rFonts w:cstheme="minorHAnsi"/>
          <w:color w:val="000000" w:themeColor="text1"/>
        </w:rPr>
        <w:t xml:space="preserve"> dodatkowych robót budowlanych</w:t>
      </w:r>
      <w:r w:rsidR="00950846" w:rsidRPr="00A83522">
        <w:rPr>
          <w:rFonts w:cstheme="minorHAnsi"/>
          <w:color w:val="000000" w:themeColor="text1"/>
        </w:rPr>
        <w:t>, na</w:t>
      </w:r>
      <w:r w:rsidRPr="00A83522">
        <w:rPr>
          <w:rFonts w:cstheme="minorHAnsi"/>
          <w:color w:val="000000" w:themeColor="text1"/>
        </w:rPr>
        <w:t xml:space="preserve"> </w:t>
      </w:r>
      <w:r w:rsidR="00950846" w:rsidRPr="00A83522">
        <w:rPr>
          <w:rFonts w:cstheme="minorHAnsi"/>
          <w:color w:val="000000" w:themeColor="text1"/>
        </w:rPr>
        <w:t xml:space="preserve">zasadach określonych w art. </w:t>
      </w:r>
      <w:r w:rsidRPr="00A83522">
        <w:rPr>
          <w:rFonts w:cstheme="minorHAnsi"/>
          <w:color w:val="000000" w:themeColor="text1"/>
        </w:rPr>
        <w:t>455 ust. 1 pk</w:t>
      </w:r>
      <w:r w:rsidR="00A83522" w:rsidRPr="00A83522">
        <w:rPr>
          <w:rFonts w:cstheme="minorHAnsi"/>
          <w:color w:val="000000" w:themeColor="text1"/>
        </w:rPr>
        <w:t>t</w:t>
      </w:r>
      <w:r w:rsidRPr="00A83522">
        <w:rPr>
          <w:rFonts w:cstheme="minorHAnsi"/>
          <w:color w:val="000000" w:themeColor="text1"/>
        </w:rPr>
        <w:t xml:space="preserve">. 3 </w:t>
      </w:r>
      <w:r w:rsidR="00950846" w:rsidRPr="00A83522">
        <w:rPr>
          <w:rFonts w:cstheme="minorHAnsi"/>
          <w:color w:val="000000" w:themeColor="text1"/>
        </w:rPr>
        <w:t xml:space="preserve">ustawy </w:t>
      </w:r>
      <w:proofErr w:type="spellStart"/>
      <w:r w:rsidR="00950846" w:rsidRPr="00A83522">
        <w:rPr>
          <w:rFonts w:cstheme="minorHAnsi"/>
          <w:color w:val="000000" w:themeColor="text1"/>
        </w:rPr>
        <w:t>Pzp</w:t>
      </w:r>
      <w:proofErr w:type="spellEnd"/>
      <w:r w:rsidR="00950846" w:rsidRPr="00A83522">
        <w:rPr>
          <w:rFonts w:cstheme="minorHAnsi"/>
          <w:color w:val="000000" w:themeColor="text1"/>
        </w:rPr>
        <w:t xml:space="preserve">. </w:t>
      </w:r>
    </w:p>
    <w:p w14:paraId="2CDBF4E2" w14:textId="363A9E87" w:rsidR="00F3070C" w:rsidRPr="009F4394" w:rsidRDefault="009F4394" w:rsidP="00722BC5">
      <w:pPr>
        <w:numPr>
          <w:ilvl w:val="0"/>
          <w:numId w:val="7"/>
        </w:numPr>
        <w:tabs>
          <w:tab w:val="clear" w:pos="0"/>
          <w:tab w:val="left" w:pos="284"/>
          <w:tab w:val="num" w:pos="426"/>
        </w:tabs>
        <w:suppressAutoHyphens/>
        <w:overflowPunct w:val="0"/>
        <w:autoSpaceDE w:val="0"/>
        <w:spacing w:after="0" w:line="300" w:lineRule="auto"/>
        <w:ind w:left="284" w:hanging="284"/>
        <w:textAlignment w:val="baseline"/>
        <w:rPr>
          <w:rFonts w:cstheme="minorHAnsi"/>
          <w:color w:val="000000" w:themeColor="text1"/>
        </w:rPr>
      </w:pPr>
      <w:r>
        <w:rPr>
          <w:rFonts w:cstheme="minorHAnsi"/>
          <w:color w:val="000000" w:themeColor="text1"/>
        </w:rPr>
        <w:t xml:space="preserve">Zmiana umowy wymaga </w:t>
      </w:r>
      <w:r w:rsidR="00A05A82" w:rsidRPr="009F4394">
        <w:rPr>
          <w:rFonts w:cstheme="minorHAnsi"/>
          <w:color w:val="000000" w:themeColor="text1"/>
        </w:rPr>
        <w:t xml:space="preserve">zawarcia aneksu do umowy. Podstawą zmiany jest podpisany przez Strony Protokół Konieczności ze wskazaniem okoliczności i zakresu zmiany umowy. </w:t>
      </w:r>
    </w:p>
    <w:p w14:paraId="55B87ED2" w14:textId="77777777" w:rsidR="00A05A82" w:rsidRPr="00A05A82" w:rsidRDefault="00A05A82" w:rsidP="00722BC5">
      <w:pPr>
        <w:tabs>
          <w:tab w:val="left" w:pos="284"/>
        </w:tabs>
        <w:suppressAutoHyphens/>
        <w:overflowPunct w:val="0"/>
        <w:autoSpaceDE w:val="0"/>
        <w:spacing w:after="0" w:line="300" w:lineRule="auto"/>
        <w:ind w:left="720"/>
        <w:textAlignment w:val="baseline"/>
        <w:rPr>
          <w:rFonts w:cstheme="minorHAnsi"/>
          <w:color w:val="000000" w:themeColor="text1"/>
        </w:rPr>
      </w:pPr>
    </w:p>
    <w:p w14:paraId="57A643C4" w14:textId="3A29D04B" w:rsidR="00607546" w:rsidRPr="00883F34" w:rsidRDefault="0065366D" w:rsidP="005E5A6E">
      <w:pPr>
        <w:tabs>
          <w:tab w:val="left" w:pos="360"/>
        </w:tabs>
        <w:spacing w:after="0" w:line="300" w:lineRule="auto"/>
        <w:rPr>
          <w:rFonts w:cstheme="minorHAnsi"/>
          <w:color w:val="000000" w:themeColor="text1"/>
        </w:rPr>
      </w:pPr>
      <w:r w:rsidRPr="00883F34">
        <w:rPr>
          <w:rFonts w:cstheme="minorHAnsi"/>
          <w:color w:val="000000" w:themeColor="text1"/>
        </w:rPr>
        <w:t>§</w:t>
      </w:r>
      <w:r w:rsidR="00F3070C" w:rsidRPr="00883F34">
        <w:rPr>
          <w:rFonts w:cstheme="minorHAnsi"/>
          <w:color w:val="000000" w:themeColor="text1"/>
        </w:rPr>
        <w:t xml:space="preserve"> 1</w:t>
      </w:r>
      <w:r w:rsidR="006B058A">
        <w:rPr>
          <w:rFonts w:cstheme="minorHAnsi"/>
          <w:color w:val="000000" w:themeColor="text1"/>
        </w:rPr>
        <w:t>8</w:t>
      </w:r>
    </w:p>
    <w:p w14:paraId="1789DB83" w14:textId="7F95C252" w:rsidR="00883F34" w:rsidRPr="009F4394" w:rsidRDefault="00883F34" w:rsidP="00722BC5">
      <w:pPr>
        <w:pStyle w:val="Akapitzlist"/>
        <w:numPr>
          <w:ilvl w:val="0"/>
          <w:numId w:val="6"/>
        </w:numPr>
        <w:suppressAutoHyphens/>
        <w:overflowPunct w:val="0"/>
        <w:autoSpaceDE w:val="0"/>
        <w:spacing w:after="0" w:line="300" w:lineRule="auto"/>
        <w:ind w:left="284" w:hanging="284"/>
        <w:textAlignment w:val="baseline"/>
        <w:rPr>
          <w:rFonts w:cstheme="minorHAnsi"/>
          <w:color w:val="000000" w:themeColor="text1"/>
        </w:rPr>
      </w:pPr>
      <w:r w:rsidRPr="00883F34">
        <w:rPr>
          <w:rFonts w:cstheme="minorHAnsi"/>
          <w:color w:val="000000" w:themeColor="text1"/>
        </w:rPr>
        <w:t xml:space="preserve">Wykonawca oświadcza, że znany jest mu fakt, </w:t>
      </w:r>
      <w:r w:rsidRPr="00883F34">
        <w:rPr>
          <w:rFonts w:eastAsia="CIDFont+F3" w:cstheme="minorHAnsi"/>
        </w:rPr>
        <w:t xml:space="preserve">iż treść niniejszej umowy, a w szczególności dane </w:t>
      </w:r>
      <w:r w:rsidR="009F4394">
        <w:rPr>
          <w:rFonts w:eastAsia="CIDFont+F3" w:cstheme="minorHAnsi"/>
        </w:rPr>
        <w:t xml:space="preserve">              </w:t>
      </w:r>
      <w:r w:rsidRPr="00883F34">
        <w:rPr>
          <w:rFonts w:eastAsia="CIDFont+F3" w:cstheme="minorHAnsi"/>
        </w:rPr>
        <w:t>go identyfikujące (gdy jest osobą fizyczną ograniczone do imienia, nazwiska, ewentualnie imienia, nazwiska i firmy – jeżeli umowę zawiera w ramach prowadzenia działalności gospodarczej), przedmiot umowy i wysokość wynagrodzenia podlegają udostępnieniu w trybie ustawy z dnia                     6 września 2001 r. o dostępie do informacji publicznej (Dz.U. z 2022 poz. 902) (z ew. zastrzeżeniem ust. 2).</w:t>
      </w:r>
    </w:p>
    <w:p w14:paraId="1EB6E74A" w14:textId="7709D5E3" w:rsidR="00883F34" w:rsidRPr="009F4394" w:rsidRDefault="00883F34" w:rsidP="00722BC5">
      <w:pPr>
        <w:pStyle w:val="Akapitzlist"/>
        <w:numPr>
          <w:ilvl w:val="0"/>
          <w:numId w:val="6"/>
        </w:numPr>
        <w:suppressAutoHyphens/>
        <w:overflowPunct w:val="0"/>
        <w:autoSpaceDE w:val="0"/>
        <w:spacing w:after="0" w:line="300" w:lineRule="auto"/>
        <w:ind w:left="284" w:hanging="284"/>
        <w:textAlignment w:val="baseline"/>
        <w:rPr>
          <w:rFonts w:cstheme="minorHAnsi"/>
          <w:color w:val="000000" w:themeColor="text1"/>
        </w:rPr>
      </w:pPr>
      <w:r w:rsidRPr="009F4394">
        <w:rPr>
          <w:rFonts w:eastAsia="CIDFont+F3" w:cstheme="minorHAnsi"/>
        </w:rPr>
        <w:t>Ze względu na tajemnicę przedsiębiorcy udostępnieniu, o którym mowa w ust. 1, nie będą podlegały informacje zawarte w§…/, załączniku nr… do niniejszej umowy stanowiące informacje techniczne, technologiczne, organizacyjne przedsiębiorstwa lub inne posiadające wartość gospodarczą.</w:t>
      </w:r>
    </w:p>
    <w:p w14:paraId="52991E02" w14:textId="4472C5DC" w:rsidR="00607546" w:rsidRDefault="00883F34" w:rsidP="00722BC5">
      <w:pPr>
        <w:pStyle w:val="Akapitzlist"/>
        <w:numPr>
          <w:ilvl w:val="0"/>
          <w:numId w:val="6"/>
        </w:numPr>
        <w:suppressAutoHyphens/>
        <w:overflowPunct w:val="0"/>
        <w:autoSpaceDE w:val="0"/>
        <w:spacing w:after="0" w:line="300" w:lineRule="auto"/>
        <w:ind w:left="284" w:hanging="284"/>
        <w:textAlignment w:val="baseline"/>
        <w:rPr>
          <w:rFonts w:cstheme="minorHAnsi"/>
          <w:color w:val="000000" w:themeColor="text1"/>
        </w:rPr>
      </w:pPr>
      <w:r w:rsidRPr="009F4394">
        <w:rPr>
          <w:rFonts w:cstheme="minorHAnsi"/>
          <w:color w:val="000000" w:themeColor="text1"/>
        </w:rPr>
        <w:t>Wszelkie z</w:t>
      </w:r>
      <w:r w:rsidR="00243070" w:rsidRPr="009F4394">
        <w:rPr>
          <w:rFonts w:cstheme="minorHAnsi"/>
          <w:color w:val="000000" w:themeColor="text1"/>
        </w:rPr>
        <w:t xml:space="preserve">miany </w:t>
      </w:r>
      <w:r w:rsidRPr="009F4394">
        <w:rPr>
          <w:rFonts w:cstheme="minorHAnsi"/>
          <w:color w:val="000000" w:themeColor="text1"/>
        </w:rPr>
        <w:t>niniejszej u</w:t>
      </w:r>
      <w:r w:rsidR="00243070" w:rsidRPr="009F4394">
        <w:rPr>
          <w:rFonts w:cstheme="minorHAnsi"/>
          <w:color w:val="000000" w:themeColor="text1"/>
        </w:rPr>
        <w:t>mowy mogą być dokonane na piśmie, w formie aneksu, podpisanego przez Strony, pod rygorem nieważności.</w:t>
      </w:r>
    </w:p>
    <w:p w14:paraId="3A2FED20" w14:textId="543B524A" w:rsidR="00243070" w:rsidRDefault="00243070" w:rsidP="00722BC5">
      <w:pPr>
        <w:pStyle w:val="Akapitzlist"/>
        <w:numPr>
          <w:ilvl w:val="0"/>
          <w:numId w:val="6"/>
        </w:numPr>
        <w:suppressAutoHyphens/>
        <w:overflowPunct w:val="0"/>
        <w:autoSpaceDE w:val="0"/>
        <w:spacing w:after="0" w:line="300" w:lineRule="auto"/>
        <w:ind w:left="284" w:hanging="284"/>
        <w:textAlignment w:val="baseline"/>
        <w:rPr>
          <w:rFonts w:cstheme="minorHAnsi"/>
          <w:color w:val="000000" w:themeColor="text1"/>
        </w:rPr>
      </w:pPr>
      <w:r w:rsidRPr="009F4394">
        <w:rPr>
          <w:rFonts w:cstheme="minorHAnsi"/>
          <w:color w:val="000000" w:themeColor="text1"/>
        </w:rPr>
        <w:t xml:space="preserve">Wszelkie spory związane z </w:t>
      </w:r>
      <w:r w:rsidR="00883F34" w:rsidRPr="009F4394">
        <w:rPr>
          <w:rFonts w:cstheme="minorHAnsi"/>
          <w:color w:val="000000" w:themeColor="text1"/>
        </w:rPr>
        <w:t>u</w:t>
      </w:r>
      <w:r w:rsidRPr="009F4394">
        <w:rPr>
          <w:rFonts w:cstheme="minorHAnsi"/>
          <w:color w:val="000000" w:themeColor="text1"/>
        </w:rPr>
        <w:t>mową rozstrzygane będą przez sąd właściwy dla siedziby Zamawiającego.</w:t>
      </w:r>
    </w:p>
    <w:p w14:paraId="1CFA8255" w14:textId="5367C9B6" w:rsidR="00B42D4B" w:rsidRDefault="00243070" w:rsidP="00722BC5">
      <w:pPr>
        <w:pStyle w:val="Akapitzlist"/>
        <w:numPr>
          <w:ilvl w:val="0"/>
          <w:numId w:val="6"/>
        </w:numPr>
        <w:suppressAutoHyphens/>
        <w:overflowPunct w:val="0"/>
        <w:autoSpaceDE w:val="0"/>
        <w:spacing w:after="0" w:line="300" w:lineRule="auto"/>
        <w:ind w:left="284" w:hanging="284"/>
        <w:textAlignment w:val="baseline"/>
        <w:rPr>
          <w:rFonts w:cstheme="minorHAnsi"/>
          <w:color w:val="000000" w:themeColor="text1"/>
        </w:rPr>
      </w:pPr>
      <w:r w:rsidRPr="009F4394">
        <w:rPr>
          <w:rFonts w:cstheme="minorHAnsi"/>
          <w:color w:val="000000" w:themeColor="text1"/>
        </w:rPr>
        <w:t>W sprawach nieuregulowanych umową mają zastosowanie przepisy ustawy z dnia 23 kwietnia 1964 r. Kodeks cywi</w:t>
      </w:r>
      <w:r w:rsidR="009F4394">
        <w:rPr>
          <w:rFonts w:cstheme="minorHAnsi"/>
          <w:color w:val="000000" w:themeColor="text1"/>
        </w:rPr>
        <w:t>lny</w:t>
      </w:r>
      <w:r w:rsidRPr="009F4394">
        <w:rPr>
          <w:rFonts w:cstheme="minorHAnsi"/>
          <w:color w:val="000000" w:themeColor="text1"/>
        </w:rPr>
        <w:t xml:space="preserve"> (Dz. U. tj. z </w:t>
      </w:r>
      <w:r w:rsidR="005E5A6E">
        <w:rPr>
          <w:rFonts w:cstheme="minorHAnsi"/>
          <w:color w:val="000000" w:themeColor="text1"/>
        </w:rPr>
        <w:t>2024</w:t>
      </w:r>
      <w:r w:rsidRPr="009F4394">
        <w:rPr>
          <w:rFonts w:cstheme="minorHAnsi"/>
          <w:color w:val="000000" w:themeColor="text1"/>
        </w:rPr>
        <w:t xml:space="preserve"> r. poz. </w:t>
      </w:r>
      <w:r w:rsidR="005E5A6E">
        <w:rPr>
          <w:rFonts w:cstheme="minorHAnsi"/>
          <w:color w:val="000000" w:themeColor="text1"/>
        </w:rPr>
        <w:t xml:space="preserve">1061 ze zm.) </w:t>
      </w:r>
      <w:r w:rsidRPr="009F4394">
        <w:rPr>
          <w:rFonts w:cstheme="minorHAnsi"/>
          <w:color w:val="000000" w:themeColor="text1"/>
        </w:rPr>
        <w:t>oraz Ustawy z dnia 11 września 2019 r. Prawo zamówień publicznych (Dz.U. z</w:t>
      </w:r>
      <w:r w:rsidR="005E5A6E">
        <w:rPr>
          <w:rFonts w:cstheme="minorHAnsi"/>
          <w:color w:val="000000" w:themeColor="text1"/>
        </w:rPr>
        <w:t xml:space="preserve"> 2024</w:t>
      </w:r>
      <w:r w:rsidR="00F73807">
        <w:rPr>
          <w:rFonts w:cstheme="minorHAnsi"/>
          <w:color w:val="000000" w:themeColor="text1"/>
        </w:rPr>
        <w:t xml:space="preserve"> poz. </w:t>
      </w:r>
      <w:r w:rsidR="005E5A6E">
        <w:rPr>
          <w:rFonts w:cstheme="minorHAnsi"/>
          <w:color w:val="000000" w:themeColor="text1"/>
        </w:rPr>
        <w:t>1320</w:t>
      </w:r>
      <w:r w:rsidR="00F73807">
        <w:rPr>
          <w:rFonts w:cstheme="minorHAnsi"/>
          <w:color w:val="000000" w:themeColor="text1"/>
        </w:rPr>
        <w:t>)</w:t>
      </w:r>
      <w:r w:rsidR="00B42D4B" w:rsidRPr="009F4394">
        <w:rPr>
          <w:rFonts w:cstheme="minorHAnsi"/>
          <w:color w:val="000000" w:themeColor="text1"/>
        </w:rPr>
        <w:t>.</w:t>
      </w:r>
    </w:p>
    <w:p w14:paraId="4B94297E" w14:textId="3CBFEC4E" w:rsidR="00243070" w:rsidRPr="009F4394" w:rsidRDefault="00243070" w:rsidP="00722BC5">
      <w:pPr>
        <w:pStyle w:val="Akapitzlist"/>
        <w:numPr>
          <w:ilvl w:val="0"/>
          <w:numId w:val="6"/>
        </w:numPr>
        <w:suppressAutoHyphens/>
        <w:overflowPunct w:val="0"/>
        <w:autoSpaceDE w:val="0"/>
        <w:spacing w:after="0" w:line="300" w:lineRule="auto"/>
        <w:ind w:left="284" w:hanging="284"/>
        <w:textAlignment w:val="baseline"/>
        <w:rPr>
          <w:rFonts w:cstheme="minorHAnsi"/>
          <w:color w:val="000000" w:themeColor="text1"/>
        </w:rPr>
      </w:pPr>
      <w:r w:rsidRPr="009F4394">
        <w:rPr>
          <w:rFonts w:cstheme="minorHAnsi"/>
          <w:color w:val="000000" w:themeColor="text1"/>
        </w:rPr>
        <w:lastRenderedPageBreak/>
        <w:t xml:space="preserve">Umowa została sporządzona w </w:t>
      </w:r>
      <w:r w:rsidR="00A266DC" w:rsidRPr="009F4394">
        <w:rPr>
          <w:rFonts w:cstheme="minorHAnsi"/>
          <w:color w:val="000000" w:themeColor="text1"/>
        </w:rPr>
        <w:t>trzech</w:t>
      </w:r>
      <w:r w:rsidRPr="009F4394">
        <w:rPr>
          <w:rFonts w:cstheme="minorHAnsi"/>
          <w:color w:val="000000" w:themeColor="text1"/>
        </w:rPr>
        <w:t xml:space="preserve"> jednobrzmiących egzemplarzach</w:t>
      </w:r>
      <w:r w:rsidR="00B42D4B" w:rsidRPr="009F4394">
        <w:rPr>
          <w:rFonts w:cstheme="minorHAnsi"/>
          <w:color w:val="000000" w:themeColor="text1"/>
        </w:rPr>
        <w:t>, dwa egzemplarze                       dla Zamawiającego i jeden dla Wykonawcy.</w:t>
      </w:r>
      <w:r w:rsidRPr="009F4394">
        <w:rPr>
          <w:rFonts w:cstheme="minorHAnsi"/>
          <w:color w:val="000000" w:themeColor="text1"/>
        </w:rPr>
        <w:tab/>
      </w:r>
      <w:r w:rsidRPr="009F4394">
        <w:rPr>
          <w:rFonts w:cstheme="minorHAnsi"/>
          <w:color w:val="000000" w:themeColor="text1"/>
        </w:rPr>
        <w:tab/>
      </w:r>
    </w:p>
    <w:p w14:paraId="1CA708F8" w14:textId="76F024D9" w:rsidR="009F4394" w:rsidRDefault="009F4394" w:rsidP="00F73807">
      <w:pPr>
        <w:pStyle w:val="Stopka"/>
        <w:tabs>
          <w:tab w:val="clear" w:pos="4536"/>
          <w:tab w:val="clear" w:pos="9072"/>
        </w:tabs>
        <w:spacing w:line="300" w:lineRule="auto"/>
        <w:rPr>
          <w:rFonts w:cstheme="minorHAnsi"/>
          <w:bCs/>
          <w:color w:val="000000" w:themeColor="text1"/>
        </w:rPr>
      </w:pPr>
    </w:p>
    <w:p w14:paraId="2F3A3440" w14:textId="77777777" w:rsidR="009F4394" w:rsidRDefault="009F4394" w:rsidP="00722BC5">
      <w:pPr>
        <w:pStyle w:val="Stopka"/>
        <w:tabs>
          <w:tab w:val="clear" w:pos="4536"/>
          <w:tab w:val="clear" w:pos="9072"/>
        </w:tabs>
        <w:spacing w:line="300" w:lineRule="auto"/>
        <w:rPr>
          <w:rFonts w:cstheme="minorHAnsi"/>
          <w:bCs/>
          <w:color w:val="000000" w:themeColor="text1"/>
        </w:rPr>
      </w:pPr>
    </w:p>
    <w:p w14:paraId="11F348C3" w14:textId="0F29ABD0" w:rsidR="008A54F5" w:rsidRPr="00F534A0" w:rsidRDefault="005C769B" w:rsidP="00722BC5">
      <w:pPr>
        <w:pStyle w:val="Stopka"/>
        <w:tabs>
          <w:tab w:val="clear" w:pos="4536"/>
          <w:tab w:val="clear" w:pos="9072"/>
        </w:tabs>
        <w:spacing w:line="300" w:lineRule="auto"/>
        <w:rPr>
          <w:rFonts w:cstheme="minorHAnsi"/>
          <w:color w:val="000000" w:themeColor="text1"/>
        </w:rPr>
      </w:pPr>
      <w:r w:rsidRPr="00711FFB">
        <w:rPr>
          <w:rFonts w:cstheme="minorHAnsi"/>
          <w:b/>
          <w:color w:val="000000" w:themeColor="text1"/>
        </w:rPr>
        <w:t xml:space="preserve">WYKONAWCA    </w:t>
      </w:r>
      <w:r>
        <w:rPr>
          <w:rFonts w:cstheme="minorHAnsi"/>
          <w:bCs/>
          <w:color w:val="000000" w:themeColor="text1"/>
        </w:rPr>
        <w:t xml:space="preserve">                                                                                                               </w:t>
      </w:r>
      <w:r w:rsidRPr="00711FFB">
        <w:rPr>
          <w:rFonts w:cstheme="minorHAnsi"/>
          <w:b/>
          <w:color w:val="000000" w:themeColor="text1"/>
        </w:rPr>
        <w:t xml:space="preserve">  ZAMAWIAJĄCY</w:t>
      </w:r>
      <w:r w:rsidR="00243070" w:rsidRPr="00F534A0">
        <w:rPr>
          <w:rFonts w:cstheme="minorHAnsi"/>
          <w:bCs/>
          <w:color w:val="000000" w:themeColor="text1"/>
        </w:rPr>
        <w:t xml:space="preserve"> </w:t>
      </w:r>
    </w:p>
    <w:p w14:paraId="75B32960" w14:textId="77777777" w:rsidR="00180211" w:rsidRDefault="00180211" w:rsidP="00722BC5">
      <w:pPr>
        <w:pStyle w:val="NormalnyWeb"/>
        <w:spacing w:before="0" w:beforeAutospacing="0" w:after="0" w:afterAutospacing="0" w:line="300" w:lineRule="auto"/>
        <w:contextualSpacing/>
        <w:rPr>
          <w:rFonts w:asciiTheme="minorHAnsi" w:hAnsiTheme="minorHAnsi" w:cstheme="minorHAnsi"/>
          <w:color w:val="000000" w:themeColor="text1"/>
          <w:sz w:val="20"/>
          <w:szCs w:val="20"/>
        </w:rPr>
      </w:pPr>
    </w:p>
    <w:p w14:paraId="49F880C6" w14:textId="77777777" w:rsidR="00180211" w:rsidRDefault="00180211" w:rsidP="00722BC5">
      <w:pPr>
        <w:pStyle w:val="NormalnyWeb"/>
        <w:spacing w:before="0" w:beforeAutospacing="0" w:after="0" w:afterAutospacing="0" w:line="300" w:lineRule="auto"/>
        <w:contextualSpacing/>
        <w:rPr>
          <w:rFonts w:asciiTheme="minorHAnsi" w:hAnsiTheme="minorHAnsi" w:cstheme="minorHAnsi"/>
          <w:color w:val="000000" w:themeColor="text1"/>
          <w:sz w:val="20"/>
          <w:szCs w:val="20"/>
        </w:rPr>
      </w:pPr>
    </w:p>
    <w:p w14:paraId="51C3C196" w14:textId="77777777" w:rsidR="00180211" w:rsidRDefault="00180211" w:rsidP="00722BC5">
      <w:pPr>
        <w:pStyle w:val="NormalnyWeb"/>
        <w:spacing w:before="0" w:beforeAutospacing="0" w:after="0" w:afterAutospacing="0" w:line="300" w:lineRule="auto"/>
        <w:contextualSpacing/>
        <w:rPr>
          <w:rFonts w:asciiTheme="minorHAnsi" w:hAnsiTheme="minorHAnsi" w:cstheme="minorHAnsi"/>
          <w:color w:val="000000" w:themeColor="text1"/>
          <w:sz w:val="20"/>
          <w:szCs w:val="20"/>
        </w:rPr>
      </w:pPr>
    </w:p>
    <w:p w14:paraId="6CD5D8B4" w14:textId="77777777" w:rsidR="00180211" w:rsidRDefault="00180211" w:rsidP="00722BC5">
      <w:pPr>
        <w:pStyle w:val="NormalnyWeb"/>
        <w:spacing w:before="0" w:beforeAutospacing="0" w:after="0" w:afterAutospacing="0" w:line="300" w:lineRule="auto"/>
        <w:contextualSpacing/>
        <w:rPr>
          <w:rFonts w:asciiTheme="minorHAnsi" w:hAnsiTheme="minorHAnsi" w:cstheme="minorHAnsi"/>
          <w:color w:val="000000" w:themeColor="text1"/>
          <w:sz w:val="20"/>
          <w:szCs w:val="20"/>
        </w:rPr>
      </w:pPr>
    </w:p>
    <w:p w14:paraId="61D5BECB" w14:textId="77777777" w:rsidR="00180211" w:rsidRDefault="00180211" w:rsidP="00722BC5">
      <w:pPr>
        <w:pStyle w:val="NormalnyWeb"/>
        <w:spacing w:before="0" w:beforeAutospacing="0" w:after="0" w:afterAutospacing="0" w:line="300" w:lineRule="auto"/>
        <w:contextualSpacing/>
        <w:rPr>
          <w:rFonts w:asciiTheme="minorHAnsi" w:hAnsiTheme="minorHAnsi" w:cstheme="minorHAnsi"/>
          <w:color w:val="000000" w:themeColor="text1"/>
          <w:sz w:val="20"/>
          <w:szCs w:val="20"/>
        </w:rPr>
      </w:pPr>
    </w:p>
    <w:p w14:paraId="4743C3A6" w14:textId="0DB5915F" w:rsidR="00A83522" w:rsidRDefault="00A83522" w:rsidP="00722BC5">
      <w:pPr>
        <w:pStyle w:val="NormalnyWeb"/>
        <w:spacing w:before="0" w:beforeAutospacing="0" w:after="0" w:afterAutospacing="0" w:line="300" w:lineRule="auto"/>
        <w:contextualSpacing/>
        <w:rPr>
          <w:rFonts w:asciiTheme="minorHAnsi" w:hAnsiTheme="minorHAnsi" w:cstheme="minorHAnsi"/>
          <w:color w:val="000000" w:themeColor="text1"/>
          <w:sz w:val="20"/>
          <w:szCs w:val="20"/>
        </w:rPr>
      </w:pPr>
    </w:p>
    <w:p w14:paraId="0996A9BB" w14:textId="73FA1198" w:rsidR="00A83522" w:rsidRDefault="00A83522" w:rsidP="00722BC5">
      <w:pPr>
        <w:pStyle w:val="NormalnyWeb"/>
        <w:spacing w:before="0" w:beforeAutospacing="0" w:after="0" w:afterAutospacing="0" w:line="300" w:lineRule="auto"/>
        <w:contextualSpacing/>
        <w:rPr>
          <w:rFonts w:asciiTheme="minorHAnsi" w:hAnsiTheme="minorHAnsi" w:cstheme="minorHAnsi"/>
          <w:color w:val="000000" w:themeColor="text1"/>
          <w:sz w:val="20"/>
          <w:szCs w:val="20"/>
        </w:rPr>
      </w:pPr>
    </w:p>
    <w:p w14:paraId="5B81E9EE" w14:textId="77777777" w:rsidR="00A83522" w:rsidRDefault="00A83522" w:rsidP="00722BC5">
      <w:pPr>
        <w:pStyle w:val="NormalnyWeb"/>
        <w:spacing w:before="0" w:beforeAutospacing="0" w:after="0" w:afterAutospacing="0" w:line="300" w:lineRule="auto"/>
        <w:contextualSpacing/>
        <w:rPr>
          <w:rFonts w:asciiTheme="minorHAnsi" w:hAnsiTheme="minorHAnsi" w:cstheme="minorHAnsi"/>
          <w:color w:val="000000" w:themeColor="text1"/>
          <w:sz w:val="20"/>
          <w:szCs w:val="20"/>
        </w:rPr>
      </w:pPr>
    </w:p>
    <w:p w14:paraId="253F4D60" w14:textId="77777777" w:rsidR="00180211" w:rsidRDefault="00180211" w:rsidP="00722BC5">
      <w:pPr>
        <w:pStyle w:val="NormalnyWeb"/>
        <w:spacing w:before="0" w:beforeAutospacing="0" w:after="0" w:afterAutospacing="0" w:line="300" w:lineRule="auto"/>
        <w:contextualSpacing/>
        <w:rPr>
          <w:rFonts w:asciiTheme="minorHAnsi" w:hAnsiTheme="minorHAnsi" w:cstheme="minorHAnsi"/>
          <w:color w:val="000000" w:themeColor="text1"/>
          <w:sz w:val="20"/>
          <w:szCs w:val="20"/>
        </w:rPr>
      </w:pPr>
    </w:p>
    <w:p w14:paraId="1DCF4160" w14:textId="4AAE8C0B" w:rsidR="008A54F5" w:rsidRPr="00711FFB" w:rsidRDefault="00E719B7" w:rsidP="00722BC5">
      <w:pPr>
        <w:pStyle w:val="NormalnyWeb"/>
        <w:spacing w:before="0" w:beforeAutospacing="0" w:after="0" w:afterAutospacing="0" w:line="300" w:lineRule="auto"/>
        <w:contextualSpacing/>
        <w:rPr>
          <w:rFonts w:asciiTheme="minorHAnsi" w:hAnsiTheme="minorHAnsi" w:cstheme="minorHAnsi"/>
          <w:color w:val="000000" w:themeColor="text1"/>
          <w:sz w:val="20"/>
          <w:szCs w:val="20"/>
        </w:rPr>
      </w:pPr>
      <w:r w:rsidRPr="00711FFB">
        <w:rPr>
          <w:rFonts w:asciiTheme="minorHAnsi" w:hAnsiTheme="minorHAnsi" w:cstheme="minorHAnsi"/>
          <w:color w:val="000000" w:themeColor="text1"/>
          <w:sz w:val="20"/>
          <w:szCs w:val="20"/>
        </w:rPr>
        <w:t>Załączniki:</w:t>
      </w:r>
    </w:p>
    <w:p w14:paraId="7438FC8B" w14:textId="1F224C23" w:rsidR="00711FFB" w:rsidRPr="00711FFB" w:rsidRDefault="00E719B7" w:rsidP="00722BC5">
      <w:pPr>
        <w:pStyle w:val="NormalnyWeb"/>
        <w:numPr>
          <w:ilvl w:val="6"/>
          <w:numId w:val="7"/>
        </w:numPr>
        <w:spacing w:before="0" w:beforeAutospacing="0" w:after="0" w:afterAutospacing="0" w:line="300" w:lineRule="auto"/>
        <w:ind w:left="426" w:hanging="426"/>
        <w:contextualSpacing/>
        <w:rPr>
          <w:rFonts w:asciiTheme="minorHAnsi" w:hAnsiTheme="minorHAnsi" w:cstheme="minorHAnsi"/>
          <w:color w:val="000000" w:themeColor="text1"/>
          <w:sz w:val="20"/>
          <w:szCs w:val="20"/>
        </w:rPr>
      </w:pPr>
      <w:r w:rsidRPr="00711FFB">
        <w:rPr>
          <w:rFonts w:asciiTheme="minorHAnsi" w:hAnsiTheme="minorHAnsi" w:cstheme="minorHAnsi"/>
          <w:color w:val="000000" w:themeColor="text1"/>
          <w:sz w:val="20"/>
          <w:szCs w:val="20"/>
        </w:rPr>
        <w:t>Oferta Wykonawcy</w:t>
      </w:r>
    </w:p>
    <w:p w14:paraId="5A33F471" w14:textId="33EF1297" w:rsidR="005E47AC" w:rsidRPr="00711FFB" w:rsidRDefault="00883F34" w:rsidP="00722BC5">
      <w:pPr>
        <w:pStyle w:val="NormalnyWeb"/>
        <w:numPr>
          <w:ilvl w:val="6"/>
          <w:numId w:val="7"/>
        </w:numPr>
        <w:spacing w:before="0" w:beforeAutospacing="0" w:after="0" w:afterAutospacing="0" w:line="300" w:lineRule="auto"/>
        <w:ind w:left="426" w:hanging="426"/>
        <w:contextualSpacing/>
        <w:rPr>
          <w:rFonts w:asciiTheme="minorHAnsi" w:hAnsiTheme="minorHAnsi" w:cstheme="minorHAnsi"/>
          <w:color w:val="000000" w:themeColor="text1"/>
          <w:sz w:val="20"/>
          <w:szCs w:val="20"/>
        </w:rPr>
      </w:pPr>
      <w:r w:rsidRPr="00711FFB">
        <w:rPr>
          <w:rFonts w:asciiTheme="minorHAnsi" w:hAnsiTheme="minorHAnsi" w:cstheme="minorHAnsi"/>
          <w:color w:val="000000" w:themeColor="text1"/>
          <w:sz w:val="20"/>
          <w:szCs w:val="20"/>
        </w:rPr>
        <w:t>Polisa Wykonawcy</w:t>
      </w:r>
    </w:p>
    <w:sectPr w:rsidR="005E47AC" w:rsidRPr="00711FFB" w:rsidSect="00F50387">
      <w:headerReference w:type="even" r:id="rId10"/>
      <w:headerReference w:type="default" r:id="rId11"/>
      <w:footerReference w:type="even" r:id="rId12"/>
      <w:footerReference w:type="default" r:id="rId13"/>
      <w:headerReference w:type="first" r:id="rId14"/>
      <w:footerReference w:type="first" r:id="rId15"/>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344171" w14:textId="77777777" w:rsidR="009D60D4" w:rsidRDefault="009D60D4" w:rsidP="00F54FCE">
      <w:pPr>
        <w:spacing w:after="0" w:line="240" w:lineRule="auto"/>
      </w:pPr>
      <w:r>
        <w:separator/>
      </w:r>
    </w:p>
  </w:endnote>
  <w:endnote w:type="continuationSeparator" w:id="0">
    <w:p w14:paraId="37CE60D4" w14:textId="77777777" w:rsidR="009D60D4" w:rsidRDefault="009D60D4" w:rsidP="00F54F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MicrosoftSansSerif">
    <w:altName w:val="Yu Gothic"/>
    <w:panose1 w:val="00000000000000000000"/>
    <w:charset w:val="80"/>
    <w:family w:val="auto"/>
    <w:notTrueType/>
    <w:pitch w:val="default"/>
    <w:sig w:usb0="00000001" w:usb1="08070000" w:usb2="00000010" w:usb3="00000000" w:csb0="00020000" w:csb1="00000000"/>
  </w:font>
  <w:font w:name="LucidaSansUnicode">
    <w:altName w:val="Yu Gothic"/>
    <w:panose1 w:val="00000000000000000000"/>
    <w:charset w:val="80"/>
    <w:family w:val="auto"/>
    <w:notTrueType/>
    <w:pitch w:val="default"/>
    <w:sig w:usb0="00000001" w:usb1="08070000" w:usb2="00000010" w:usb3="00000000" w:csb0="00020000" w:csb1="00000000"/>
  </w:font>
  <w:font w:name="CIDFont+F3">
    <w:altName w:val="Yu Gothic"/>
    <w:panose1 w:val="00000000000000000000"/>
    <w:charset w:val="80"/>
    <w:family w:val="auto"/>
    <w:notTrueType/>
    <w:pitch w:val="default"/>
    <w:sig w:usb0="00000001" w:usb1="08070000" w:usb2="00000010" w:usb3="00000000" w:csb0="00020000" w:csb1="00000000"/>
  </w:font>
  <w:font w:name="ArialNarrow">
    <w:altName w:val="Klee One"/>
    <w:panose1 w:val="00000000000000000000"/>
    <w:charset w:val="80"/>
    <w:family w:val="auto"/>
    <w:notTrueType/>
    <w:pitch w:val="default"/>
    <w:sig w:usb0="00000001" w:usb1="08070000" w:usb2="00000010" w:usb3="00000000" w:csb0="00020000"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6FEA1" w14:textId="77777777" w:rsidR="00F54FCE" w:rsidRDefault="00F54FC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5775037"/>
      <w:docPartObj>
        <w:docPartGallery w:val="Page Numbers (Bottom of Page)"/>
        <w:docPartUnique/>
      </w:docPartObj>
    </w:sdtPr>
    <w:sdtContent>
      <w:p w14:paraId="4900764F" w14:textId="5074AD24" w:rsidR="00F54FCE" w:rsidRDefault="00F54FCE">
        <w:pPr>
          <w:pStyle w:val="Stopka"/>
          <w:jc w:val="center"/>
        </w:pPr>
        <w:r>
          <w:fldChar w:fldCharType="begin"/>
        </w:r>
        <w:r>
          <w:instrText>PAGE   \* MERGEFORMAT</w:instrText>
        </w:r>
        <w:r>
          <w:fldChar w:fldCharType="separate"/>
        </w:r>
        <w:r>
          <w:t>2</w:t>
        </w:r>
        <w:r>
          <w:fldChar w:fldCharType="end"/>
        </w:r>
      </w:p>
    </w:sdtContent>
  </w:sdt>
  <w:p w14:paraId="4DFAAD91" w14:textId="77777777" w:rsidR="00F54FCE" w:rsidRDefault="00F54FCE">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5FB24" w14:textId="77777777" w:rsidR="00F54FCE" w:rsidRDefault="00F54FC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F4E9BE" w14:textId="77777777" w:rsidR="009D60D4" w:rsidRDefault="009D60D4" w:rsidP="00F54FCE">
      <w:pPr>
        <w:spacing w:after="0" w:line="240" w:lineRule="auto"/>
      </w:pPr>
      <w:r>
        <w:separator/>
      </w:r>
    </w:p>
  </w:footnote>
  <w:footnote w:type="continuationSeparator" w:id="0">
    <w:p w14:paraId="63CED262" w14:textId="77777777" w:rsidR="009D60D4" w:rsidRDefault="009D60D4" w:rsidP="00F54F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E84B8" w14:textId="77777777" w:rsidR="00F54FCE" w:rsidRDefault="00F54FC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5B96A" w14:textId="77777777" w:rsidR="00F54FCE" w:rsidRDefault="00F54FCE">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CCAFE" w14:textId="77777777" w:rsidR="00F54FCE" w:rsidRDefault="00F54FC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96C45864"/>
    <w:lvl w:ilvl="0">
      <w:start w:val="1"/>
      <w:numFmt w:val="decimal"/>
      <w:lvlText w:val="%1."/>
      <w:lvlJc w:val="left"/>
      <w:pPr>
        <w:tabs>
          <w:tab w:val="num" w:pos="0"/>
        </w:tabs>
        <w:ind w:left="720" w:hanging="360"/>
      </w:pPr>
      <w:rPr>
        <w:rFonts w:asciiTheme="minorHAnsi" w:hAnsiTheme="minorHAnsi" w:cstheme="minorHAnsi" w:hint="default"/>
        <w:color w:val="000000"/>
        <w:sz w:val="22"/>
        <w:szCs w:val="22"/>
      </w:rPr>
    </w:lvl>
  </w:abstractNum>
  <w:abstractNum w:abstractNumId="1" w15:restartNumberingAfterBreak="0">
    <w:nsid w:val="00000004"/>
    <w:multiLevelType w:val="singleLevel"/>
    <w:tmpl w:val="BF746492"/>
    <w:name w:val="WW8Num5"/>
    <w:lvl w:ilvl="0">
      <w:start w:val="1"/>
      <w:numFmt w:val="decimal"/>
      <w:lvlText w:val="%1."/>
      <w:lvlJc w:val="left"/>
      <w:pPr>
        <w:tabs>
          <w:tab w:val="num" w:pos="0"/>
        </w:tabs>
        <w:ind w:left="720" w:hanging="360"/>
      </w:pPr>
      <w:rPr>
        <w:rFonts w:asciiTheme="minorHAnsi" w:eastAsiaTheme="minorHAnsi" w:hAnsiTheme="minorHAnsi" w:cstheme="minorHAnsi"/>
        <w:color w:val="000000"/>
        <w:sz w:val="22"/>
        <w:szCs w:val="22"/>
      </w:rPr>
    </w:lvl>
  </w:abstractNum>
  <w:abstractNum w:abstractNumId="2" w15:restartNumberingAfterBreak="0">
    <w:nsid w:val="00000005"/>
    <w:multiLevelType w:val="multilevel"/>
    <w:tmpl w:val="95625056"/>
    <w:lvl w:ilvl="0">
      <w:start w:val="1"/>
      <w:numFmt w:val="decimal"/>
      <w:lvlText w:val="%1."/>
      <w:lvlJc w:val="left"/>
      <w:pPr>
        <w:tabs>
          <w:tab w:val="num" w:pos="540"/>
        </w:tabs>
        <w:ind w:left="540" w:hanging="360"/>
      </w:pPr>
      <w:rPr>
        <w:rFonts w:asciiTheme="minorHAnsi" w:eastAsiaTheme="minorHAnsi" w:hAnsiTheme="minorHAnsi" w:cstheme="minorHAnsi" w:hint="default"/>
        <w:b w:val="0"/>
        <w:i w:val="0"/>
        <w:caps w:val="0"/>
        <w:smallCaps w:val="0"/>
        <w:strike w:val="0"/>
        <w:dstrike w:val="0"/>
        <w:vanish w:val="0"/>
        <w:webHidden w:val="0"/>
        <w:color w:val="000000"/>
        <w:position w:val="0"/>
        <w:sz w:val="22"/>
        <w:szCs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260"/>
        </w:tabs>
        <w:ind w:left="1260" w:hanging="360"/>
      </w:pPr>
      <w:rPr>
        <w:rFonts w:ascii="Georgia" w:hAnsi="Georgia" w:hint="default"/>
        <w:b w:val="0"/>
        <w:i w:val="0"/>
        <w:caps w:val="0"/>
        <w:smallCaps w:val="0"/>
        <w:strike w:val="0"/>
        <w:dstrike w:val="0"/>
        <w:vanish w:val="0"/>
        <w:webHidden w:val="0"/>
        <w:color w:val="000000"/>
        <w:position w:val="0"/>
        <w:sz w:val="18"/>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1980"/>
        </w:tabs>
        <w:ind w:left="1980" w:hanging="180"/>
      </w:pPr>
      <w:rPr>
        <w:rFonts w:ascii="Tahoma" w:hAnsi="Tahoma"/>
        <w:b w:val="0"/>
        <w:i w:val="0"/>
        <w:caps w:val="0"/>
        <w:smallCaps w:val="0"/>
        <w:strike w:val="0"/>
        <w:dstrike w:val="0"/>
        <w:vanish w:val="0"/>
        <w:webHidden w:val="0"/>
        <w:color w:val="000000"/>
        <w:position w:val="0"/>
        <w:sz w:val="18"/>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tabs>
          <w:tab w:val="num" w:pos="2700"/>
        </w:tabs>
        <w:ind w:left="2700" w:hanging="360"/>
      </w:pPr>
      <w:rPr>
        <w:rFonts w:asciiTheme="minorHAnsi" w:hAnsiTheme="minorHAnsi" w:cstheme="minorHAnsi" w:hint="default"/>
        <w:b w:val="0"/>
        <w:i w:val="0"/>
        <w:caps w:val="0"/>
        <w:smallCaps w:val="0"/>
        <w:strike w:val="0"/>
        <w:dstrike w:val="0"/>
        <w:vanish w:val="0"/>
        <w:webHidden w:val="0"/>
        <w:color w:val="000000"/>
        <w:position w:val="0"/>
        <w:sz w:val="22"/>
        <w:szCs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3420"/>
        </w:tabs>
        <w:ind w:left="3420" w:hanging="360"/>
      </w:pPr>
      <w:rPr>
        <w:rFonts w:ascii="Tahoma" w:hAnsi="Tahoma"/>
        <w:b w:val="0"/>
        <w:i w:val="0"/>
        <w:caps w:val="0"/>
        <w:smallCaps w:val="0"/>
        <w:strike w:val="0"/>
        <w:dstrike w:val="0"/>
        <w:vanish w:val="0"/>
        <w:webHidden w:val="0"/>
        <w:color w:val="000000"/>
        <w:position w:val="0"/>
        <w:sz w:val="18"/>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pPr>
        <w:tabs>
          <w:tab w:val="num" w:pos="4140"/>
        </w:tabs>
        <w:ind w:left="4140" w:hanging="180"/>
      </w:pPr>
      <w:rPr>
        <w:rFonts w:ascii="Tahoma" w:hAnsi="Tahoma"/>
        <w:b w:val="0"/>
        <w:i w:val="0"/>
        <w:caps w:val="0"/>
        <w:smallCaps w:val="0"/>
        <w:strike w:val="0"/>
        <w:dstrike w:val="0"/>
        <w:vanish w:val="0"/>
        <w:webHidden w:val="0"/>
        <w:color w:val="000000"/>
        <w:position w:val="0"/>
        <w:sz w:val="18"/>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7."/>
      <w:lvlJc w:val="left"/>
      <w:pPr>
        <w:tabs>
          <w:tab w:val="num" w:pos="360"/>
        </w:tabs>
        <w:ind w:left="360" w:hanging="360"/>
      </w:pPr>
      <w:rPr>
        <w:rFonts w:asciiTheme="minorHAnsi" w:hAnsiTheme="minorHAnsi" w:cstheme="minorHAnsi" w:hint="default"/>
        <w:b w:val="0"/>
        <w:i w:val="0"/>
        <w:caps w:val="0"/>
        <w:smallCaps w:val="0"/>
        <w:strike w:val="0"/>
        <w:dstrike w:val="0"/>
        <w:vanish w:val="0"/>
        <w:webHidden w:val="0"/>
        <w:color w:val="000000"/>
        <w:position w:val="0"/>
        <w:sz w:val="22"/>
        <w:szCs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pPr>
        <w:tabs>
          <w:tab w:val="num" w:pos="5580"/>
        </w:tabs>
        <w:ind w:left="5580" w:hanging="360"/>
      </w:pPr>
      <w:rPr>
        <w:rFonts w:ascii="Tahoma" w:hAnsi="Tahoma"/>
        <w:b w:val="0"/>
        <w:i w:val="0"/>
        <w:caps w:val="0"/>
        <w:smallCaps w:val="0"/>
        <w:strike w:val="0"/>
        <w:dstrike w:val="0"/>
        <w:vanish w:val="0"/>
        <w:webHidden w:val="0"/>
        <w:color w:val="000000"/>
        <w:position w:val="0"/>
        <w:sz w:val="18"/>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pPr>
        <w:tabs>
          <w:tab w:val="num" w:pos="6300"/>
        </w:tabs>
        <w:ind w:left="6300" w:hanging="180"/>
      </w:pPr>
      <w:rPr>
        <w:rFonts w:ascii="Tahoma" w:hAnsi="Tahoma"/>
        <w:b w:val="0"/>
        <w:i w:val="0"/>
        <w:caps w:val="0"/>
        <w:smallCaps w:val="0"/>
        <w:strike w:val="0"/>
        <w:dstrike w:val="0"/>
        <w:vanish w:val="0"/>
        <w:webHidden w:val="0"/>
        <w:color w:val="000000"/>
        <w:position w:val="0"/>
        <w:sz w:val="18"/>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0000007"/>
    <w:multiLevelType w:val="multilevel"/>
    <w:tmpl w:val="AE6ACBDE"/>
    <w:lvl w:ilvl="0">
      <w:start w:val="1"/>
      <w:numFmt w:val="decimal"/>
      <w:lvlText w:val="%1."/>
      <w:lvlJc w:val="left"/>
      <w:pPr>
        <w:tabs>
          <w:tab w:val="num" w:pos="0"/>
        </w:tabs>
        <w:ind w:left="720" w:hanging="360"/>
      </w:pPr>
      <w:rPr>
        <w:rFonts w:asciiTheme="minorHAnsi" w:hAnsiTheme="minorHAnsi" w:cstheme="minorHAnsi" w:hint="default"/>
        <w:color w:val="000000"/>
        <w:sz w:val="22"/>
        <w:szCs w:val="22"/>
      </w:rPr>
    </w:lvl>
    <w:lvl w:ilvl="1">
      <w:start w:val="1"/>
      <w:numFmt w:val="decimal"/>
      <w:lvlText w:val="%2)"/>
      <w:lvlJc w:val="left"/>
      <w:pPr>
        <w:tabs>
          <w:tab w:val="num" w:pos="0"/>
        </w:tabs>
        <w:ind w:left="1440" w:hanging="360"/>
      </w:pPr>
      <w:rPr>
        <w:rFonts w:asciiTheme="minorHAnsi" w:hAnsiTheme="minorHAnsi" w:cstheme="minorHAnsi" w:hint="default"/>
        <w:color w:val="000000"/>
        <w:sz w:val="22"/>
        <w:szCs w:val="22"/>
      </w:rPr>
    </w:lvl>
    <w:lvl w:ilvl="2">
      <w:start w:val="1"/>
      <w:numFmt w:val="lowerRoman"/>
      <w:lvlText w:val="%3."/>
      <w:lvlJc w:val="right"/>
      <w:pPr>
        <w:tabs>
          <w:tab w:val="num" w:pos="0"/>
        </w:tabs>
        <w:ind w:left="2160" w:hanging="180"/>
      </w:pPr>
      <w:rPr>
        <w:rFonts w:ascii="Georgia" w:hAnsi="Georgia" w:cs="Georgia"/>
        <w:color w:val="000000"/>
        <w:sz w:val="20"/>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8"/>
    <w:multiLevelType w:val="multilevel"/>
    <w:tmpl w:val="9B46660E"/>
    <w:name w:val="WW8Num9"/>
    <w:lvl w:ilvl="0">
      <w:start w:val="1"/>
      <w:numFmt w:val="decimal"/>
      <w:lvlText w:val="%1."/>
      <w:lvlJc w:val="left"/>
      <w:pPr>
        <w:tabs>
          <w:tab w:val="num" w:pos="0"/>
        </w:tabs>
        <w:ind w:left="720" w:hanging="360"/>
      </w:pPr>
      <w:rPr>
        <w:rFonts w:ascii="Georgia" w:hAnsi="Georgia" w:cs="Georgia"/>
        <w:color w:val="000000"/>
        <w:sz w:val="20"/>
      </w:rPr>
    </w:lvl>
    <w:lvl w:ilvl="1">
      <w:start w:val="1"/>
      <w:numFmt w:val="lowerLetter"/>
      <w:lvlText w:val="%2."/>
      <w:lvlJc w:val="left"/>
      <w:pPr>
        <w:tabs>
          <w:tab w:val="num" w:pos="0"/>
        </w:tabs>
        <w:ind w:left="1440" w:hanging="360"/>
      </w:pPr>
      <w:rPr>
        <w:rFonts w:ascii="Calibri" w:hAnsi="Calibri" w:cs="Calibri" w:hint="default"/>
        <w:color w:val="000000"/>
        <w:sz w:val="22"/>
        <w:szCs w:val="2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0000009"/>
    <w:multiLevelType w:val="multilevel"/>
    <w:tmpl w:val="ED325F86"/>
    <w:lvl w:ilvl="0">
      <w:start w:val="1"/>
      <w:numFmt w:val="decimal"/>
      <w:lvlText w:val="%1."/>
      <w:lvlJc w:val="left"/>
      <w:pPr>
        <w:tabs>
          <w:tab w:val="num" w:pos="0"/>
        </w:tabs>
        <w:ind w:left="720" w:hanging="360"/>
      </w:pPr>
      <w:rPr>
        <w:rFonts w:asciiTheme="minorHAnsi" w:hAnsiTheme="minorHAnsi" w:cstheme="minorHAnsi" w:hint="default"/>
        <w:color w:val="000000"/>
        <w:sz w:val="22"/>
        <w:szCs w:val="22"/>
      </w:rPr>
    </w:lvl>
    <w:lvl w:ilvl="1">
      <w:start w:val="1"/>
      <w:numFmt w:val="lowerLetter"/>
      <w:lvlText w:val="%2."/>
      <w:lvlJc w:val="left"/>
      <w:pPr>
        <w:ind w:left="1440" w:hanging="360"/>
      </w:pPr>
      <w:rPr>
        <w:color w:val="000000"/>
        <w:sz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A"/>
    <w:multiLevelType w:val="multilevel"/>
    <w:tmpl w:val="3354AF36"/>
    <w:name w:val="WW8Num11"/>
    <w:lvl w:ilvl="0">
      <w:start w:val="1"/>
      <w:numFmt w:val="decimal"/>
      <w:lvlText w:val="%1."/>
      <w:lvlJc w:val="left"/>
      <w:pPr>
        <w:tabs>
          <w:tab w:val="num" w:pos="0"/>
        </w:tabs>
        <w:ind w:left="720" w:hanging="360"/>
      </w:pPr>
      <w:rPr>
        <w:rFonts w:asciiTheme="minorHAnsi" w:hAnsiTheme="minorHAnsi" w:cstheme="minorHAnsi" w:hint="default"/>
        <w:color w:val="000000"/>
        <w:sz w:val="22"/>
        <w:szCs w:val="22"/>
      </w:rPr>
    </w:lvl>
    <w:lvl w:ilvl="1">
      <w:start w:val="1"/>
      <w:numFmt w:val="lowerLetter"/>
      <w:lvlText w:val="%2."/>
      <w:lvlJc w:val="left"/>
      <w:pPr>
        <w:tabs>
          <w:tab w:val="num" w:pos="0"/>
        </w:tabs>
        <w:ind w:left="1440" w:hanging="360"/>
      </w:pPr>
      <w:rPr>
        <w:rFonts w:ascii="Calibri" w:hAnsi="Calibri" w:cs="Calibri" w:hint="default"/>
        <w:color w:val="000000"/>
        <w:sz w:val="22"/>
        <w:szCs w:val="2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color w:val="000000" w:themeColor="text1"/>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000000C"/>
    <w:multiLevelType w:val="multilevel"/>
    <w:tmpl w:val="4FE45364"/>
    <w:name w:val="WW8Num12"/>
    <w:lvl w:ilvl="0">
      <w:start w:val="1"/>
      <w:numFmt w:val="decimal"/>
      <w:lvlText w:val="%1."/>
      <w:lvlJc w:val="left"/>
      <w:pPr>
        <w:ind w:left="360" w:hanging="360"/>
      </w:pPr>
      <w:rPr>
        <w:rFonts w:hint="default"/>
        <w:b w:val="0"/>
        <w:i w:val="0"/>
        <w:sz w:val="22"/>
        <w:szCs w:val="22"/>
      </w:rPr>
    </w:lvl>
    <w:lvl w:ilvl="1">
      <w:start w:val="1"/>
      <w:numFmt w:val="decimal"/>
      <w:lvlText w:val="%2)"/>
      <w:lvlJc w:val="left"/>
      <w:pPr>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rPr>
        <w:color w:val="000000" w:themeColor="text1"/>
      </w:rPr>
    </w:lvl>
    <w:lvl w:ilvl="7">
      <w:start w:val="1"/>
      <w:numFmt w:val="lowerLetter"/>
      <w:lvlText w:val="%8."/>
      <w:lvlJc w:val="left"/>
      <w:pPr>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D"/>
    <w:multiLevelType w:val="singleLevel"/>
    <w:tmpl w:val="65085DAC"/>
    <w:name w:val="WW8Num15"/>
    <w:lvl w:ilvl="0">
      <w:start w:val="1"/>
      <w:numFmt w:val="decimal"/>
      <w:lvlText w:val="%1."/>
      <w:lvlJc w:val="left"/>
      <w:pPr>
        <w:tabs>
          <w:tab w:val="num" w:pos="0"/>
        </w:tabs>
        <w:ind w:left="720" w:hanging="360"/>
      </w:pPr>
      <w:rPr>
        <w:rFonts w:asciiTheme="minorHAnsi" w:eastAsiaTheme="minorHAnsi" w:hAnsiTheme="minorHAnsi" w:cstheme="minorHAnsi"/>
        <w:color w:val="000000"/>
        <w:sz w:val="22"/>
        <w:szCs w:val="22"/>
      </w:rPr>
    </w:lvl>
  </w:abstractNum>
  <w:abstractNum w:abstractNumId="9" w15:restartNumberingAfterBreak="0">
    <w:nsid w:val="0000000E"/>
    <w:multiLevelType w:val="singleLevel"/>
    <w:tmpl w:val="7D3AACB4"/>
    <w:name w:val="WW8Num16"/>
    <w:lvl w:ilvl="0">
      <w:start w:val="1"/>
      <w:numFmt w:val="decimal"/>
      <w:lvlText w:val="%1."/>
      <w:lvlJc w:val="left"/>
      <w:pPr>
        <w:tabs>
          <w:tab w:val="num" w:pos="0"/>
        </w:tabs>
        <w:ind w:left="720" w:hanging="360"/>
      </w:pPr>
      <w:rPr>
        <w:rFonts w:asciiTheme="minorHAnsi" w:hAnsiTheme="minorHAnsi" w:cstheme="minorHAnsi" w:hint="default"/>
        <w:color w:val="000000"/>
        <w:sz w:val="22"/>
        <w:szCs w:val="22"/>
      </w:rPr>
    </w:lvl>
  </w:abstractNum>
  <w:abstractNum w:abstractNumId="10" w15:restartNumberingAfterBreak="0">
    <w:nsid w:val="0000000F"/>
    <w:multiLevelType w:val="singleLevel"/>
    <w:tmpl w:val="28DE18B0"/>
    <w:name w:val="WW8Num23"/>
    <w:lvl w:ilvl="0">
      <w:start w:val="1"/>
      <w:numFmt w:val="lowerLetter"/>
      <w:lvlText w:val="%1."/>
      <w:lvlJc w:val="left"/>
      <w:pPr>
        <w:tabs>
          <w:tab w:val="num" w:pos="0"/>
        </w:tabs>
        <w:ind w:left="1440" w:hanging="360"/>
      </w:pPr>
      <w:rPr>
        <w:rFonts w:asciiTheme="minorHAnsi" w:hAnsiTheme="minorHAnsi" w:cstheme="minorHAnsi" w:hint="default"/>
        <w:color w:val="000000"/>
        <w:sz w:val="22"/>
        <w:szCs w:val="22"/>
      </w:rPr>
    </w:lvl>
  </w:abstractNum>
  <w:abstractNum w:abstractNumId="11" w15:restartNumberingAfterBreak="0">
    <w:nsid w:val="00000010"/>
    <w:multiLevelType w:val="multilevel"/>
    <w:tmpl w:val="195C24E2"/>
    <w:lvl w:ilvl="0">
      <w:start w:val="1"/>
      <w:numFmt w:val="decimal"/>
      <w:lvlText w:val="%1."/>
      <w:lvlJc w:val="left"/>
      <w:pPr>
        <w:tabs>
          <w:tab w:val="num" w:pos="0"/>
        </w:tabs>
        <w:ind w:left="720" w:hanging="360"/>
      </w:pPr>
      <w:rPr>
        <w:rFonts w:asciiTheme="minorHAnsi" w:hAnsiTheme="minorHAnsi" w:cstheme="minorHAnsi" w:hint="default"/>
        <w:color w:val="000000"/>
        <w:sz w:val="22"/>
        <w:szCs w:val="22"/>
      </w:rPr>
    </w:lvl>
    <w:lvl w:ilvl="1">
      <w:start w:val="1"/>
      <w:numFmt w:val="lowerLetter"/>
      <w:lvlText w:val="%2."/>
      <w:lvlJc w:val="left"/>
      <w:pPr>
        <w:tabs>
          <w:tab w:val="num" w:pos="0"/>
        </w:tabs>
        <w:ind w:left="1440" w:hanging="360"/>
      </w:pPr>
      <w:rPr>
        <w:rFonts w:asciiTheme="minorHAnsi" w:hAnsiTheme="minorHAnsi" w:cstheme="minorHAnsi" w:hint="default"/>
        <w:color w:val="000000"/>
        <w:sz w:val="22"/>
        <w:szCs w:val="22"/>
      </w:rPr>
    </w:lvl>
    <w:lvl w:ilvl="2">
      <w:start w:val="1"/>
      <w:numFmt w:val="lowerRoman"/>
      <w:lvlText w:val="%3."/>
      <w:lvlJc w:val="right"/>
      <w:pPr>
        <w:tabs>
          <w:tab w:val="num" w:pos="0"/>
        </w:tabs>
        <w:ind w:left="2160" w:hanging="180"/>
      </w:pPr>
      <w:rPr>
        <w:rFonts w:ascii="Georgia" w:hAnsi="Georgia" w:cs="Georgia"/>
        <w:color w:val="000000"/>
        <w:sz w:val="20"/>
      </w:rPr>
    </w:lvl>
    <w:lvl w:ilvl="3">
      <w:start w:val="1"/>
      <w:numFmt w:val="lowerLetter"/>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A63374D"/>
    <w:multiLevelType w:val="multilevel"/>
    <w:tmpl w:val="E78431A6"/>
    <w:styleLink w:val="Biecalista1"/>
    <w:lvl w:ilvl="0">
      <w:start w:val="1"/>
      <w:numFmt w:val="decimal"/>
      <w:lvlText w:val="%1."/>
      <w:lvlJc w:val="left"/>
      <w:pPr>
        <w:ind w:left="360" w:hanging="360"/>
      </w:pPr>
      <w:rPr>
        <w:rFonts w:asciiTheme="minorHAnsi" w:eastAsiaTheme="minorHAnsi" w:hAnsiTheme="minorHAnsi" w:cstheme="minorHAnsi"/>
        <w:b w:val="0"/>
        <w:i w:val="0"/>
        <w:sz w:val="22"/>
        <w:szCs w:val="22"/>
      </w:rPr>
    </w:lvl>
    <w:lvl w:ilvl="1">
      <w:start w:val="1"/>
      <w:numFmt w:val="lowerLetter"/>
      <w:lvlText w:val="%2."/>
      <w:lvlJc w:val="left"/>
      <w:pPr>
        <w:ind w:left="1080" w:hanging="360"/>
      </w:pPr>
    </w:lvl>
    <w:lvl w:ilvl="2">
      <w:start w:val="1"/>
      <w:numFmt w:val="decimal"/>
      <w:lvlText w:val="%3."/>
      <w:lvlJc w:val="left"/>
      <w:pPr>
        <w:tabs>
          <w:tab w:val="num" w:pos="1440"/>
        </w:tabs>
        <w:ind w:left="1440" w:hanging="360"/>
      </w:pPr>
    </w:lvl>
    <w:lvl w:ilvl="3">
      <w:start w:val="1"/>
      <w:numFmt w:val="decimal"/>
      <w:lvlText w:val="%4."/>
      <w:lvlJc w:val="left"/>
      <w:pPr>
        <w:ind w:left="1800" w:hanging="360"/>
      </w:pPr>
      <w:rPr>
        <w:color w:val="000000" w:themeColor="text1"/>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ind w:left="3240" w:hanging="360"/>
      </w:pPr>
    </w:lvl>
    <w:lvl w:ilvl="8">
      <w:start w:val="1"/>
      <w:numFmt w:val="decimal"/>
      <w:lvlText w:val="%9."/>
      <w:lvlJc w:val="left"/>
      <w:pPr>
        <w:tabs>
          <w:tab w:val="num" w:pos="3600"/>
        </w:tabs>
        <w:ind w:left="3600" w:hanging="360"/>
      </w:pPr>
    </w:lvl>
  </w:abstractNum>
  <w:abstractNum w:abstractNumId="13" w15:restartNumberingAfterBreak="0">
    <w:nsid w:val="0F0E4D5F"/>
    <w:multiLevelType w:val="hybridMultilevel"/>
    <w:tmpl w:val="F1E44B5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05B1CC0"/>
    <w:multiLevelType w:val="multilevel"/>
    <w:tmpl w:val="B80054B2"/>
    <w:lvl w:ilvl="0">
      <w:start w:val="1"/>
      <w:numFmt w:val="decimal"/>
      <w:lvlText w:val="%1."/>
      <w:lvlJc w:val="left"/>
      <w:pPr>
        <w:ind w:left="360" w:hanging="360"/>
      </w:pPr>
      <w:rPr>
        <w:rFonts w:asciiTheme="minorHAnsi" w:eastAsiaTheme="minorHAnsi" w:hAnsiTheme="minorHAnsi" w:cstheme="minorHAnsi"/>
        <w:b w:val="0"/>
        <w:i w:val="0"/>
        <w:sz w:val="22"/>
        <w:szCs w:val="22"/>
      </w:rPr>
    </w:lvl>
    <w:lvl w:ilvl="1">
      <w:start w:val="1"/>
      <w:numFmt w:val="lowerLetter"/>
      <w:lvlText w:val="%2."/>
      <w:lvlJc w:val="left"/>
      <w:pPr>
        <w:ind w:left="1080" w:hanging="360"/>
      </w:pPr>
    </w:lvl>
    <w:lvl w:ilvl="2">
      <w:start w:val="1"/>
      <w:numFmt w:val="decimal"/>
      <w:lvlText w:val="%3."/>
      <w:lvlJc w:val="left"/>
      <w:pPr>
        <w:tabs>
          <w:tab w:val="num" w:pos="1440"/>
        </w:tabs>
        <w:ind w:left="1440" w:hanging="360"/>
      </w:pPr>
    </w:lvl>
    <w:lvl w:ilvl="3">
      <w:start w:val="1"/>
      <w:numFmt w:val="decimal"/>
      <w:lvlText w:val="%4."/>
      <w:lvlJc w:val="left"/>
      <w:pPr>
        <w:ind w:left="1800" w:hanging="360"/>
      </w:pPr>
      <w:rPr>
        <w:color w:val="000000" w:themeColor="text1"/>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ind w:left="3240" w:hanging="360"/>
      </w:pPr>
    </w:lvl>
    <w:lvl w:ilvl="8">
      <w:start w:val="1"/>
      <w:numFmt w:val="decimal"/>
      <w:lvlText w:val="%9."/>
      <w:lvlJc w:val="left"/>
      <w:pPr>
        <w:tabs>
          <w:tab w:val="num" w:pos="3600"/>
        </w:tabs>
        <w:ind w:left="3600" w:hanging="360"/>
      </w:pPr>
    </w:lvl>
  </w:abstractNum>
  <w:abstractNum w:abstractNumId="15" w15:restartNumberingAfterBreak="0">
    <w:nsid w:val="10A82742"/>
    <w:multiLevelType w:val="hybridMultilevel"/>
    <w:tmpl w:val="977608A6"/>
    <w:lvl w:ilvl="0" w:tplc="DBFE1D62">
      <w:start w:val="1"/>
      <w:numFmt w:val="lowerLetter"/>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6" w15:restartNumberingAfterBreak="0">
    <w:nsid w:val="12DA5AB9"/>
    <w:multiLevelType w:val="hybridMultilevel"/>
    <w:tmpl w:val="392E009A"/>
    <w:lvl w:ilvl="0" w:tplc="D2E2B87E">
      <w:start w:val="1"/>
      <w:numFmt w:val="decimal"/>
      <w:lvlText w:val="%1)"/>
      <w:lvlJc w:val="left"/>
      <w:pPr>
        <w:ind w:left="927" w:hanging="360"/>
      </w:pPr>
      <w:rPr>
        <w:rFonts w:hint="default"/>
        <w:color w:val="000000" w:themeColor="text1"/>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7" w15:restartNumberingAfterBreak="0">
    <w:nsid w:val="189010CC"/>
    <w:multiLevelType w:val="hybridMultilevel"/>
    <w:tmpl w:val="D7625578"/>
    <w:lvl w:ilvl="0" w:tplc="DC4E358E">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1D6905EB"/>
    <w:multiLevelType w:val="hybridMultilevel"/>
    <w:tmpl w:val="6AF23216"/>
    <w:lvl w:ilvl="0" w:tplc="05AE4626">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9" w15:restartNumberingAfterBreak="0">
    <w:nsid w:val="23A517A2"/>
    <w:multiLevelType w:val="multilevel"/>
    <w:tmpl w:val="AD9261DA"/>
    <w:lvl w:ilvl="0">
      <w:start w:val="1"/>
      <w:numFmt w:val="decimal"/>
      <w:lvlText w:val="%1."/>
      <w:lvlJc w:val="left"/>
      <w:pPr>
        <w:ind w:left="360" w:hanging="360"/>
      </w:pPr>
      <w:rPr>
        <w:rFonts w:hint="default"/>
        <w:b w:val="0"/>
        <w:i w:val="0"/>
        <w:sz w:val="22"/>
        <w:szCs w:val="22"/>
      </w:rPr>
    </w:lvl>
    <w:lvl w:ilvl="1">
      <w:start w:val="1"/>
      <w:numFmt w:val="lowerLetter"/>
      <w:lvlText w:val="%2."/>
      <w:lvlJc w:val="left"/>
      <w:pPr>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ind w:left="3240" w:hanging="360"/>
      </w:pPr>
    </w:lvl>
    <w:lvl w:ilvl="8">
      <w:start w:val="1"/>
      <w:numFmt w:val="decimal"/>
      <w:lvlText w:val="%9."/>
      <w:lvlJc w:val="left"/>
      <w:pPr>
        <w:tabs>
          <w:tab w:val="num" w:pos="3600"/>
        </w:tabs>
        <w:ind w:left="3600" w:hanging="360"/>
      </w:pPr>
    </w:lvl>
  </w:abstractNum>
  <w:abstractNum w:abstractNumId="20" w15:restartNumberingAfterBreak="0">
    <w:nsid w:val="29863D3A"/>
    <w:multiLevelType w:val="hybridMultilevel"/>
    <w:tmpl w:val="70C0FE0C"/>
    <w:lvl w:ilvl="0" w:tplc="34DC3924">
      <w:start w:val="1"/>
      <w:numFmt w:val="lowerLetter"/>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432E7403"/>
    <w:multiLevelType w:val="hybridMultilevel"/>
    <w:tmpl w:val="269C8604"/>
    <w:lvl w:ilvl="0" w:tplc="0BCE6244">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2" w15:restartNumberingAfterBreak="0">
    <w:nsid w:val="43F675EC"/>
    <w:multiLevelType w:val="multilevel"/>
    <w:tmpl w:val="7F0C7FC0"/>
    <w:lvl w:ilvl="0">
      <w:start w:val="1"/>
      <w:numFmt w:val="decimal"/>
      <w:lvlText w:val="%1."/>
      <w:lvlJc w:val="left"/>
      <w:pPr>
        <w:ind w:left="360" w:hanging="360"/>
      </w:pPr>
      <w:rPr>
        <w:rFonts w:hint="default"/>
        <w:b w:val="0"/>
        <w:i w:val="0"/>
        <w:sz w:val="22"/>
        <w:szCs w:val="22"/>
      </w:rPr>
    </w:lvl>
    <w:lvl w:ilvl="1">
      <w:start w:val="1"/>
      <w:numFmt w:val="lowerLetter"/>
      <w:lvlText w:val="%2."/>
      <w:lvlJc w:val="left"/>
      <w:pPr>
        <w:ind w:left="1080" w:hanging="360"/>
      </w:pPr>
    </w:lvl>
    <w:lvl w:ilvl="2">
      <w:start w:val="1"/>
      <w:numFmt w:val="decimal"/>
      <w:lvlText w:val="%3."/>
      <w:lvlJc w:val="left"/>
      <w:pPr>
        <w:tabs>
          <w:tab w:val="num" w:pos="1440"/>
        </w:tabs>
        <w:ind w:left="1440" w:hanging="360"/>
      </w:pPr>
    </w:lvl>
    <w:lvl w:ilvl="3">
      <w:start w:val="1"/>
      <w:numFmt w:val="decimal"/>
      <w:lvlText w:val="%4)"/>
      <w:lvlJc w:val="left"/>
      <w:pPr>
        <w:ind w:left="1800" w:hanging="360"/>
      </w:pPr>
      <w:rPr>
        <w:rFonts w:asciiTheme="minorHAnsi" w:eastAsiaTheme="minorHAnsi" w:hAnsiTheme="minorHAnsi" w:cstheme="minorHAnsi"/>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ind w:left="3240" w:hanging="360"/>
      </w:pPr>
    </w:lvl>
    <w:lvl w:ilvl="8">
      <w:start w:val="1"/>
      <w:numFmt w:val="decimal"/>
      <w:lvlText w:val="%9."/>
      <w:lvlJc w:val="left"/>
      <w:pPr>
        <w:tabs>
          <w:tab w:val="num" w:pos="3600"/>
        </w:tabs>
        <w:ind w:left="3600" w:hanging="360"/>
      </w:pPr>
    </w:lvl>
  </w:abstractNum>
  <w:abstractNum w:abstractNumId="23" w15:restartNumberingAfterBreak="0">
    <w:nsid w:val="47DF796B"/>
    <w:multiLevelType w:val="hybridMultilevel"/>
    <w:tmpl w:val="FB466D5A"/>
    <w:lvl w:ilvl="0" w:tplc="1BE439E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4" w15:restartNumberingAfterBreak="0">
    <w:nsid w:val="48564E1C"/>
    <w:multiLevelType w:val="multilevel"/>
    <w:tmpl w:val="95625056"/>
    <w:lvl w:ilvl="0">
      <w:start w:val="1"/>
      <w:numFmt w:val="decimal"/>
      <w:lvlText w:val="%1."/>
      <w:lvlJc w:val="left"/>
      <w:pPr>
        <w:tabs>
          <w:tab w:val="num" w:pos="540"/>
        </w:tabs>
        <w:ind w:left="540" w:hanging="360"/>
      </w:pPr>
      <w:rPr>
        <w:rFonts w:asciiTheme="minorHAnsi" w:eastAsiaTheme="minorHAnsi" w:hAnsiTheme="minorHAnsi" w:cstheme="minorHAnsi" w:hint="default"/>
        <w:b w:val="0"/>
        <w:i w:val="0"/>
        <w:caps w:val="0"/>
        <w:smallCaps w:val="0"/>
        <w:strike w:val="0"/>
        <w:dstrike w:val="0"/>
        <w:vanish w:val="0"/>
        <w:webHidden w:val="0"/>
        <w:color w:val="000000"/>
        <w:position w:val="0"/>
        <w:sz w:val="22"/>
        <w:szCs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260"/>
        </w:tabs>
        <w:ind w:left="1260" w:hanging="360"/>
      </w:pPr>
      <w:rPr>
        <w:rFonts w:ascii="Georgia" w:hAnsi="Georgia" w:hint="default"/>
        <w:b w:val="0"/>
        <w:i w:val="0"/>
        <w:caps w:val="0"/>
        <w:smallCaps w:val="0"/>
        <w:strike w:val="0"/>
        <w:dstrike w:val="0"/>
        <w:vanish w:val="0"/>
        <w:webHidden w:val="0"/>
        <w:color w:val="000000"/>
        <w:position w:val="0"/>
        <w:sz w:val="18"/>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1980"/>
        </w:tabs>
        <w:ind w:left="1980" w:hanging="180"/>
      </w:pPr>
      <w:rPr>
        <w:rFonts w:ascii="Tahoma" w:hAnsi="Tahoma"/>
        <w:b w:val="0"/>
        <w:i w:val="0"/>
        <w:caps w:val="0"/>
        <w:smallCaps w:val="0"/>
        <w:strike w:val="0"/>
        <w:dstrike w:val="0"/>
        <w:vanish w:val="0"/>
        <w:webHidden w:val="0"/>
        <w:color w:val="000000"/>
        <w:position w:val="0"/>
        <w:sz w:val="18"/>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tabs>
          <w:tab w:val="num" w:pos="2700"/>
        </w:tabs>
        <w:ind w:left="2700" w:hanging="360"/>
      </w:pPr>
      <w:rPr>
        <w:rFonts w:asciiTheme="minorHAnsi" w:hAnsiTheme="minorHAnsi" w:cstheme="minorHAnsi" w:hint="default"/>
        <w:b w:val="0"/>
        <w:i w:val="0"/>
        <w:caps w:val="0"/>
        <w:smallCaps w:val="0"/>
        <w:strike w:val="0"/>
        <w:dstrike w:val="0"/>
        <w:vanish w:val="0"/>
        <w:webHidden w:val="0"/>
        <w:color w:val="000000"/>
        <w:position w:val="0"/>
        <w:sz w:val="22"/>
        <w:szCs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3420"/>
        </w:tabs>
        <w:ind w:left="3420" w:hanging="360"/>
      </w:pPr>
      <w:rPr>
        <w:rFonts w:ascii="Tahoma" w:hAnsi="Tahoma"/>
        <w:b w:val="0"/>
        <w:i w:val="0"/>
        <w:caps w:val="0"/>
        <w:smallCaps w:val="0"/>
        <w:strike w:val="0"/>
        <w:dstrike w:val="0"/>
        <w:vanish w:val="0"/>
        <w:webHidden w:val="0"/>
        <w:color w:val="000000"/>
        <w:position w:val="0"/>
        <w:sz w:val="18"/>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pPr>
        <w:tabs>
          <w:tab w:val="num" w:pos="4140"/>
        </w:tabs>
        <w:ind w:left="4140" w:hanging="180"/>
      </w:pPr>
      <w:rPr>
        <w:rFonts w:ascii="Tahoma" w:hAnsi="Tahoma"/>
        <w:b w:val="0"/>
        <w:i w:val="0"/>
        <w:caps w:val="0"/>
        <w:smallCaps w:val="0"/>
        <w:strike w:val="0"/>
        <w:dstrike w:val="0"/>
        <w:vanish w:val="0"/>
        <w:webHidden w:val="0"/>
        <w:color w:val="000000"/>
        <w:position w:val="0"/>
        <w:sz w:val="18"/>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7."/>
      <w:lvlJc w:val="left"/>
      <w:pPr>
        <w:tabs>
          <w:tab w:val="num" w:pos="4860"/>
        </w:tabs>
        <w:ind w:left="4860" w:hanging="360"/>
      </w:pPr>
      <w:rPr>
        <w:rFonts w:asciiTheme="minorHAnsi" w:hAnsiTheme="minorHAnsi" w:cstheme="minorHAnsi" w:hint="default"/>
        <w:b w:val="0"/>
        <w:i w:val="0"/>
        <w:caps w:val="0"/>
        <w:smallCaps w:val="0"/>
        <w:strike w:val="0"/>
        <w:dstrike w:val="0"/>
        <w:vanish w:val="0"/>
        <w:webHidden w:val="0"/>
        <w:color w:val="000000"/>
        <w:position w:val="0"/>
        <w:sz w:val="22"/>
        <w:szCs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pPr>
        <w:tabs>
          <w:tab w:val="num" w:pos="5580"/>
        </w:tabs>
        <w:ind w:left="5580" w:hanging="360"/>
      </w:pPr>
      <w:rPr>
        <w:rFonts w:ascii="Tahoma" w:hAnsi="Tahoma"/>
        <w:b w:val="0"/>
        <w:i w:val="0"/>
        <w:caps w:val="0"/>
        <w:smallCaps w:val="0"/>
        <w:strike w:val="0"/>
        <w:dstrike w:val="0"/>
        <w:vanish w:val="0"/>
        <w:webHidden w:val="0"/>
        <w:color w:val="000000"/>
        <w:position w:val="0"/>
        <w:sz w:val="18"/>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pPr>
        <w:tabs>
          <w:tab w:val="num" w:pos="6300"/>
        </w:tabs>
        <w:ind w:left="6300" w:hanging="180"/>
      </w:pPr>
      <w:rPr>
        <w:rFonts w:ascii="Tahoma" w:hAnsi="Tahoma"/>
        <w:b w:val="0"/>
        <w:i w:val="0"/>
        <w:caps w:val="0"/>
        <w:smallCaps w:val="0"/>
        <w:strike w:val="0"/>
        <w:dstrike w:val="0"/>
        <w:vanish w:val="0"/>
        <w:webHidden w:val="0"/>
        <w:color w:val="000000"/>
        <w:position w:val="0"/>
        <w:sz w:val="18"/>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4E18433A"/>
    <w:multiLevelType w:val="hybridMultilevel"/>
    <w:tmpl w:val="776C001C"/>
    <w:lvl w:ilvl="0" w:tplc="0D60947A">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6" w15:restartNumberingAfterBreak="0">
    <w:nsid w:val="53C91918"/>
    <w:multiLevelType w:val="hybridMultilevel"/>
    <w:tmpl w:val="47D4F7F0"/>
    <w:lvl w:ilvl="0" w:tplc="7758FCA8">
      <w:start w:val="1"/>
      <w:numFmt w:val="lowerLetter"/>
      <w:lvlText w:val="%1)"/>
      <w:lvlJc w:val="left"/>
      <w:pPr>
        <w:ind w:left="1287" w:hanging="360"/>
      </w:pPr>
      <w:rPr>
        <w:rFonts w:hint="default"/>
        <w:color w:val="000000" w:themeColor="text1"/>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7" w15:restartNumberingAfterBreak="0">
    <w:nsid w:val="53F073B8"/>
    <w:multiLevelType w:val="hybridMultilevel"/>
    <w:tmpl w:val="F912C51A"/>
    <w:lvl w:ilvl="0" w:tplc="500061D0">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571809F7"/>
    <w:multiLevelType w:val="hybridMultilevel"/>
    <w:tmpl w:val="9D0661DA"/>
    <w:lvl w:ilvl="0" w:tplc="0BF28FCA">
      <w:start w:val="1"/>
      <w:numFmt w:val="lowerLetter"/>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9" w15:restartNumberingAfterBreak="0">
    <w:nsid w:val="63B7264C"/>
    <w:multiLevelType w:val="hybridMultilevel"/>
    <w:tmpl w:val="4BD21F48"/>
    <w:lvl w:ilvl="0" w:tplc="85ACB05E">
      <w:start w:val="1"/>
      <w:numFmt w:val="decimal"/>
      <w:lvlText w:val="%1."/>
      <w:lvlJc w:val="left"/>
      <w:pPr>
        <w:ind w:left="720" w:hanging="360"/>
      </w:pPr>
      <w:rPr>
        <w:color w:val="000000" w:themeColor="text1"/>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671717E6"/>
    <w:multiLevelType w:val="multilevel"/>
    <w:tmpl w:val="C9462D26"/>
    <w:lvl w:ilvl="0">
      <w:start w:val="1"/>
      <w:numFmt w:val="decimal"/>
      <w:lvlText w:val="%1."/>
      <w:lvlJc w:val="left"/>
      <w:pPr>
        <w:ind w:left="360" w:hanging="360"/>
      </w:pPr>
      <w:rPr>
        <w:b w:val="0"/>
        <w:color w:val="000000" w:themeColor="text1"/>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E6F6966"/>
    <w:multiLevelType w:val="multilevel"/>
    <w:tmpl w:val="95625056"/>
    <w:lvl w:ilvl="0">
      <w:start w:val="1"/>
      <w:numFmt w:val="decimal"/>
      <w:lvlText w:val="%1."/>
      <w:lvlJc w:val="left"/>
      <w:pPr>
        <w:tabs>
          <w:tab w:val="num" w:pos="540"/>
        </w:tabs>
        <w:ind w:left="540" w:hanging="360"/>
      </w:pPr>
      <w:rPr>
        <w:rFonts w:asciiTheme="minorHAnsi" w:eastAsiaTheme="minorHAnsi" w:hAnsiTheme="minorHAnsi" w:cstheme="minorHAnsi" w:hint="default"/>
        <w:b w:val="0"/>
        <w:i w:val="0"/>
        <w:caps w:val="0"/>
        <w:smallCaps w:val="0"/>
        <w:strike w:val="0"/>
        <w:dstrike w:val="0"/>
        <w:vanish w:val="0"/>
        <w:webHidden w:val="0"/>
        <w:color w:val="000000"/>
        <w:position w:val="0"/>
        <w:sz w:val="22"/>
        <w:szCs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260"/>
        </w:tabs>
        <w:ind w:left="1260" w:hanging="360"/>
      </w:pPr>
      <w:rPr>
        <w:rFonts w:ascii="Georgia" w:hAnsi="Georgia" w:hint="default"/>
        <w:b w:val="0"/>
        <w:i w:val="0"/>
        <w:caps w:val="0"/>
        <w:smallCaps w:val="0"/>
        <w:strike w:val="0"/>
        <w:dstrike w:val="0"/>
        <w:vanish w:val="0"/>
        <w:webHidden w:val="0"/>
        <w:color w:val="000000"/>
        <w:position w:val="0"/>
        <w:sz w:val="18"/>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1980"/>
        </w:tabs>
        <w:ind w:left="1980" w:hanging="180"/>
      </w:pPr>
      <w:rPr>
        <w:rFonts w:ascii="Tahoma" w:hAnsi="Tahoma"/>
        <w:b w:val="0"/>
        <w:i w:val="0"/>
        <w:caps w:val="0"/>
        <w:smallCaps w:val="0"/>
        <w:strike w:val="0"/>
        <w:dstrike w:val="0"/>
        <w:vanish w:val="0"/>
        <w:webHidden w:val="0"/>
        <w:color w:val="000000"/>
        <w:position w:val="0"/>
        <w:sz w:val="18"/>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tabs>
          <w:tab w:val="num" w:pos="2700"/>
        </w:tabs>
        <w:ind w:left="2700" w:hanging="360"/>
      </w:pPr>
      <w:rPr>
        <w:rFonts w:asciiTheme="minorHAnsi" w:hAnsiTheme="minorHAnsi" w:cstheme="minorHAnsi" w:hint="default"/>
        <w:b w:val="0"/>
        <w:i w:val="0"/>
        <w:caps w:val="0"/>
        <w:smallCaps w:val="0"/>
        <w:strike w:val="0"/>
        <w:dstrike w:val="0"/>
        <w:vanish w:val="0"/>
        <w:webHidden w:val="0"/>
        <w:color w:val="000000"/>
        <w:position w:val="0"/>
        <w:sz w:val="22"/>
        <w:szCs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3420"/>
        </w:tabs>
        <w:ind w:left="3420" w:hanging="360"/>
      </w:pPr>
      <w:rPr>
        <w:rFonts w:ascii="Tahoma" w:hAnsi="Tahoma"/>
        <w:b w:val="0"/>
        <w:i w:val="0"/>
        <w:caps w:val="0"/>
        <w:smallCaps w:val="0"/>
        <w:strike w:val="0"/>
        <w:dstrike w:val="0"/>
        <w:vanish w:val="0"/>
        <w:webHidden w:val="0"/>
        <w:color w:val="000000"/>
        <w:position w:val="0"/>
        <w:sz w:val="18"/>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pPr>
        <w:tabs>
          <w:tab w:val="num" w:pos="4140"/>
        </w:tabs>
        <w:ind w:left="4140" w:hanging="180"/>
      </w:pPr>
      <w:rPr>
        <w:rFonts w:ascii="Tahoma" w:hAnsi="Tahoma"/>
        <w:b w:val="0"/>
        <w:i w:val="0"/>
        <w:caps w:val="0"/>
        <w:smallCaps w:val="0"/>
        <w:strike w:val="0"/>
        <w:dstrike w:val="0"/>
        <w:vanish w:val="0"/>
        <w:webHidden w:val="0"/>
        <w:color w:val="000000"/>
        <w:position w:val="0"/>
        <w:sz w:val="18"/>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7."/>
      <w:lvlJc w:val="left"/>
      <w:pPr>
        <w:tabs>
          <w:tab w:val="num" w:pos="4860"/>
        </w:tabs>
        <w:ind w:left="4860" w:hanging="360"/>
      </w:pPr>
      <w:rPr>
        <w:rFonts w:asciiTheme="minorHAnsi" w:hAnsiTheme="minorHAnsi" w:cstheme="minorHAnsi" w:hint="default"/>
        <w:b w:val="0"/>
        <w:i w:val="0"/>
        <w:caps w:val="0"/>
        <w:smallCaps w:val="0"/>
        <w:strike w:val="0"/>
        <w:dstrike w:val="0"/>
        <w:vanish w:val="0"/>
        <w:webHidden w:val="0"/>
        <w:color w:val="000000"/>
        <w:position w:val="0"/>
        <w:sz w:val="22"/>
        <w:szCs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pPr>
        <w:tabs>
          <w:tab w:val="num" w:pos="5580"/>
        </w:tabs>
        <w:ind w:left="5580" w:hanging="360"/>
      </w:pPr>
      <w:rPr>
        <w:rFonts w:ascii="Tahoma" w:hAnsi="Tahoma"/>
        <w:b w:val="0"/>
        <w:i w:val="0"/>
        <w:caps w:val="0"/>
        <w:smallCaps w:val="0"/>
        <w:strike w:val="0"/>
        <w:dstrike w:val="0"/>
        <w:vanish w:val="0"/>
        <w:webHidden w:val="0"/>
        <w:color w:val="000000"/>
        <w:position w:val="0"/>
        <w:sz w:val="18"/>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pPr>
        <w:tabs>
          <w:tab w:val="num" w:pos="6300"/>
        </w:tabs>
        <w:ind w:left="6300" w:hanging="180"/>
      </w:pPr>
      <w:rPr>
        <w:rFonts w:ascii="Tahoma" w:hAnsi="Tahoma"/>
        <w:b w:val="0"/>
        <w:i w:val="0"/>
        <w:caps w:val="0"/>
        <w:smallCaps w:val="0"/>
        <w:strike w:val="0"/>
        <w:dstrike w:val="0"/>
        <w:vanish w:val="0"/>
        <w:webHidden w:val="0"/>
        <w:color w:val="000000"/>
        <w:position w:val="0"/>
        <w:sz w:val="18"/>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abstractNum>
  <w:num w:numId="1" w16cid:durableId="2144928436">
    <w:abstractNumId w:val="1"/>
  </w:num>
  <w:num w:numId="2" w16cid:durableId="386994526">
    <w:abstractNumId w:val="2"/>
  </w:num>
  <w:num w:numId="3" w16cid:durableId="1701467338">
    <w:abstractNumId w:val="3"/>
  </w:num>
  <w:num w:numId="4" w16cid:durableId="954091780">
    <w:abstractNumId w:val="4"/>
  </w:num>
  <w:num w:numId="5" w16cid:durableId="347635508">
    <w:abstractNumId w:val="5"/>
  </w:num>
  <w:num w:numId="6" w16cid:durableId="14964278">
    <w:abstractNumId w:val="8"/>
  </w:num>
  <w:num w:numId="7" w16cid:durableId="108594281">
    <w:abstractNumId w:val="11"/>
  </w:num>
  <w:num w:numId="8" w16cid:durableId="540439382">
    <w:abstractNumId w:val="30"/>
  </w:num>
  <w:num w:numId="9" w16cid:durableId="856122340">
    <w:abstractNumId w:val="14"/>
  </w:num>
  <w:num w:numId="10" w16cid:durableId="1995335182">
    <w:abstractNumId w:val="19"/>
  </w:num>
  <w:num w:numId="11" w16cid:durableId="2117208774">
    <w:abstractNumId w:val="22"/>
  </w:num>
  <w:num w:numId="12" w16cid:durableId="1312632278">
    <w:abstractNumId w:val="20"/>
  </w:num>
  <w:num w:numId="13" w16cid:durableId="211192458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6050733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5185029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09708643">
    <w:abstractNumId w:val="24"/>
  </w:num>
  <w:num w:numId="17" w16cid:durableId="22831493">
    <w:abstractNumId w:val="0"/>
  </w:num>
  <w:num w:numId="18" w16cid:durableId="1066955092">
    <w:abstractNumId w:val="25"/>
  </w:num>
  <w:num w:numId="19" w16cid:durableId="1782528386">
    <w:abstractNumId w:val="17"/>
  </w:num>
  <w:num w:numId="20" w16cid:durableId="1226914756">
    <w:abstractNumId w:val="23"/>
  </w:num>
  <w:num w:numId="21" w16cid:durableId="1168592767">
    <w:abstractNumId w:val="18"/>
  </w:num>
  <w:num w:numId="22" w16cid:durableId="1247764815">
    <w:abstractNumId w:val="31"/>
  </w:num>
  <w:num w:numId="23" w16cid:durableId="1970089298">
    <w:abstractNumId w:val="9"/>
  </w:num>
  <w:num w:numId="24" w16cid:durableId="567035707">
    <w:abstractNumId w:val="6"/>
  </w:num>
  <w:num w:numId="25" w16cid:durableId="798425886">
    <w:abstractNumId w:val="7"/>
  </w:num>
  <w:num w:numId="26" w16cid:durableId="1911647401">
    <w:abstractNumId w:val="16"/>
  </w:num>
  <w:num w:numId="27" w16cid:durableId="1057168169">
    <w:abstractNumId w:val="26"/>
  </w:num>
  <w:num w:numId="28" w16cid:durableId="1367751333">
    <w:abstractNumId w:val="28"/>
  </w:num>
  <w:num w:numId="29" w16cid:durableId="111823375">
    <w:abstractNumId w:val="15"/>
  </w:num>
  <w:num w:numId="30" w16cid:durableId="611938738">
    <w:abstractNumId w:val="21"/>
  </w:num>
  <w:num w:numId="31" w16cid:durableId="19929808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122918889">
    <w:abstractNumId w:val="12"/>
  </w:num>
  <w:num w:numId="33" w16cid:durableId="1969047796">
    <w:abstractNumId w:val="1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7F03"/>
    <w:rsid w:val="0000282A"/>
    <w:rsid w:val="000047B4"/>
    <w:rsid w:val="000063D6"/>
    <w:rsid w:val="00015AF0"/>
    <w:rsid w:val="00023861"/>
    <w:rsid w:val="00030837"/>
    <w:rsid w:val="00036901"/>
    <w:rsid w:val="00040AC6"/>
    <w:rsid w:val="00041174"/>
    <w:rsid w:val="00041740"/>
    <w:rsid w:val="000442C2"/>
    <w:rsid w:val="000512E4"/>
    <w:rsid w:val="00051F18"/>
    <w:rsid w:val="00054E0F"/>
    <w:rsid w:val="0005543A"/>
    <w:rsid w:val="000568FB"/>
    <w:rsid w:val="00077897"/>
    <w:rsid w:val="00081EC4"/>
    <w:rsid w:val="00090145"/>
    <w:rsid w:val="00090CC0"/>
    <w:rsid w:val="000A4C4C"/>
    <w:rsid w:val="000B35F7"/>
    <w:rsid w:val="000C3B9F"/>
    <w:rsid w:val="000D077E"/>
    <w:rsid w:val="000D313A"/>
    <w:rsid w:val="000D3B0C"/>
    <w:rsid w:val="000D5973"/>
    <w:rsid w:val="000E0FE6"/>
    <w:rsid w:val="000E13D0"/>
    <w:rsid w:val="000E4609"/>
    <w:rsid w:val="000E5224"/>
    <w:rsid w:val="000E596C"/>
    <w:rsid w:val="000E66AA"/>
    <w:rsid w:val="000F17B0"/>
    <w:rsid w:val="000F27D7"/>
    <w:rsid w:val="000F71BF"/>
    <w:rsid w:val="00105BCE"/>
    <w:rsid w:val="00106640"/>
    <w:rsid w:val="00115A08"/>
    <w:rsid w:val="00123862"/>
    <w:rsid w:val="0013481B"/>
    <w:rsid w:val="00137BF1"/>
    <w:rsid w:val="00142BD7"/>
    <w:rsid w:val="001434E2"/>
    <w:rsid w:val="001451E1"/>
    <w:rsid w:val="00160724"/>
    <w:rsid w:val="00162331"/>
    <w:rsid w:val="001627C3"/>
    <w:rsid w:val="00165BC7"/>
    <w:rsid w:val="0017551E"/>
    <w:rsid w:val="001763BA"/>
    <w:rsid w:val="00180211"/>
    <w:rsid w:val="00183455"/>
    <w:rsid w:val="0019338C"/>
    <w:rsid w:val="00195126"/>
    <w:rsid w:val="001A3DC7"/>
    <w:rsid w:val="001A48DE"/>
    <w:rsid w:val="001A4C07"/>
    <w:rsid w:val="001A5C34"/>
    <w:rsid w:val="001C1CF9"/>
    <w:rsid w:val="001F0E11"/>
    <w:rsid w:val="001F6502"/>
    <w:rsid w:val="00202D16"/>
    <w:rsid w:val="0021241F"/>
    <w:rsid w:val="002140A7"/>
    <w:rsid w:val="00221074"/>
    <w:rsid w:val="002212ED"/>
    <w:rsid w:val="00222FD7"/>
    <w:rsid w:val="00223D17"/>
    <w:rsid w:val="002348B0"/>
    <w:rsid w:val="00236930"/>
    <w:rsid w:val="002409A7"/>
    <w:rsid w:val="00241B12"/>
    <w:rsid w:val="00243070"/>
    <w:rsid w:val="0025032C"/>
    <w:rsid w:val="00251C98"/>
    <w:rsid w:val="00253A8A"/>
    <w:rsid w:val="0026140F"/>
    <w:rsid w:val="0026584C"/>
    <w:rsid w:val="00265945"/>
    <w:rsid w:val="00267D3F"/>
    <w:rsid w:val="0027228E"/>
    <w:rsid w:val="0027562C"/>
    <w:rsid w:val="0028127C"/>
    <w:rsid w:val="002819A0"/>
    <w:rsid w:val="00281FA8"/>
    <w:rsid w:val="0028233C"/>
    <w:rsid w:val="002904B9"/>
    <w:rsid w:val="002B0B1D"/>
    <w:rsid w:val="002B6F2C"/>
    <w:rsid w:val="002C46D6"/>
    <w:rsid w:val="002C5652"/>
    <w:rsid w:val="002C6284"/>
    <w:rsid w:val="002D2815"/>
    <w:rsid w:val="002D6CAB"/>
    <w:rsid w:val="002E119B"/>
    <w:rsid w:val="002E3451"/>
    <w:rsid w:val="002E3B51"/>
    <w:rsid w:val="002F4828"/>
    <w:rsid w:val="00300CF8"/>
    <w:rsid w:val="00302BA5"/>
    <w:rsid w:val="00311FD9"/>
    <w:rsid w:val="00313350"/>
    <w:rsid w:val="003146B7"/>
    <w:rsid w:val="00317092"/>
    <w:rsid w:val="00317D76"/>
    <w:rsid w:val="00323337"/>
    <w:rsid w:val="003367C3"/>
    <w:rsid w:val="00343D1F"/>
    <w:rsid w:val="003453B0"/>
    <w:rsid w:val="00350726"/>
    <w:rsid w:val="00350875"/>
    <w:rsid w:val="00351EED"/>
    <w:rsid w:val="00355FF9"/>
    <w:rsid w:val="003564D7"/>
    <w:rsid w:val="003575D0"/>
    <w:rsid w:val="003607B2"/>
    <w:rsid w:val="0036119C"/>
    <w:rsid w:val="00367680"/>
    <w:rsid w:val="003706B9"/>
    <w:rsid w:val="00372892"/>
    <w:rsid w:val="00376C04"/>
    <w:rsid w:val="00376FA2"/>
    <w:rsid w:val="00377859"/>
    <w:rsid w:val="003912B9"/>
    <w:rsid w:val="00391DF5"/>
    <w:rsid w:val="00394E38"/>
    <w:rsid w:val="003A3514"/>
    <w:rsid w:val="003A5791"/>
    <w:rsid w:val="003B03B7"/>
    <w:rsid w:val="003B19C6"/>
    <w:rsid w:val="003B35A1"/>
    <w:rsid w:val="003B4B50"/>
    <w:rsid w:val="003C3431"/>
    <w:rsid w:val="003C5167"/>
    <w:rsid w:val="003D2319"/>
    <w:rsid w:val="003D3AC5"/>
    <w:rsid w:val="003D67B0"/>
    <w:rsid w:val="003E061D"/>
    <w:rsid w:val="003E0D5A"/>
    <w:rsid w:val="003E1B54"/>
    <w:rsid w:val="003E3156"/>
    <w:rsid w:val="003E3C81"/>
    <w:rsid w:val="003E4FC1"/>
    <w:rsid w:val="003F3333"/>
    <w:rsid w:val="003F7420"/>
    <w:rsid w:val="003F7B53"/>
    <w:rsid w:val="00403E63"/>
    <w:rsid w:val="00407CAA"/>
    <w:rsid w:val="00412341"/>
    <w:rsid w:val="004135EA"/>
    <w:rsid w:val="004140CC"/>
    <w:rsid w:val="00416134"/>
    <w:rsid w:val="00421077"/>
    <w:rsid w:val="004218C4"/>
    <w:rsid w:val="00421C06"/>
    <w:rsid w:val="00422467"/>
    <w:rsid w:val="00422515"/>
    <w:rsid w:val="0042425A"/>
    <w:rsid w:val="004251A3"/>
    <w:rsid w:val="00427177"/>
    <w:rsid w:val="00427E43"/>
    <w:rsid w:val="0043450A"/>
    <w:rsid w:val="00436CBA"/>
    <w:rsid w:val="004411BE"/>
    <w:rsid w:val="0044151D"/>
    <w:rsid w:val="00445BDD"/>
    <w:rsid w:val="0044606D"/>
    <w:rsid w:val="00456EF5"/>
    <w:rsid w:val="00472E4B"/>
    <w:rsid w:val="004825E9"/>
    <w:rsid w:val="004927F9"/>
    <w:rsid w:val="00495E12"/>
    <w:rsid w:val="004A0108"/>
    <w:rsid w:val="004A1783"/>
    <w:rsid w:val="004A3527"/>
    <w:rsid w:val="004A74B8"/>
    <w:rsid w:val="004B582B"/>
    <w:rsid w:val="004C03F2"/>
    <w:rsid w:val="004C1414"/>
    <w:rsid w:val="004C281F"/>
    <w:rsid w:val="004C3E1B"/>
    <w:rsid w:val="004C47B3"/>
    <w:rsid w:val="004C62C9"/>
    <w:rsid w:val="004C7CF4"/>
    <w:rsid w:val="004D1326"/>
    <w:rsid w:val="004E1A6C"/>
    <w:rsid w:val="004E33EB"/>
    <w:rsid w:val="004F0B8F"/>
    <w:rsid w:val="004F7185"/>
    <w:rsid w:val="00503451"/>
    <w:rsid w:val="00504B23"/>
    <w:rsid w:val="005079CD"/>
    <w:rsid w:val="0051290F"/>
    <w:rsid w:val="005203BC"/>
    <w:rsid w:val="00523291"/>
    <w:rsid w:val="005344A8"/>
    <w:rsid w:val="005433C3"/>
    <w:rsid w:val="00544811"/>
    <w:rsid w:val="00545115"/>
    <w:rsid w:val="00547474"/>
    <w:rsid w:val="0056044A"/>
    <w:rsid w:val="00561B82"/>
    <w:rsid w:val="0057046C"/>
    <w:rsid w:val="00583A4E"/>
    <w:rsid w:val="005848E8"/>
    <w:rsid w:val="00597054"/>
    <w:rsid w:val="005A3A1A"/>
    <w:rsid w:val="005B0648"/>
    <w:rsid w:val="005B3008"/>
    <w:rsid w:val="005B49AC"/>
    <w:rsid w:val="005C1A40"/>
    <w:rsid w:val="005C3C41"/>
    <w:rsid w:val="005C4556"/>
    <w:rsid w:val="005C769B"/>
    <w:rsid w:val="005D01EF"/>
    <w:rsid w:val="005D41F1"/>
    <w:rsid w:val="005D4ECF"/>
    <w:rsid w:val="005D73B2"/>
    <w:rsid w:val="005E0D5C"/>
    <w:rsid w:val="005E1C5B"/>
    <w:rsid w:val="005E47AC"/>
    <w:rsid w:val="005E5A6E"/>
    <w:rsid w:val="005F7B9B"/>
    <w:rsid w:val="00606828"/>
    <w:rsid w:val="00607546"/>
    <w:rsid w:val="00610524"/>
    <w:rsid w:val="006107A0"/>
    <w:rsid w:val="006157EE"/>
    <w:rsid w:val="00616005"/>
    <w:rsid w:val="00621A86"/>
    <w:rsid w:val="00621E5F"/>
    <w:rsid w:val="00623D6E"/>
    <w:rsid w:val="00625C3A"/>
    <w:rsid w:val="00630807"/>
    <w:rsid w:val="0063658D"/>
    <w:rsid w:val="006420A5"/>
    <w:rsid w:val="00646466"/>
    <w:rsid w:val="00652960"/>
    <w:rsid w:val="0065366D"/>
    <w:rsid w:val="00667E4A"/>
    <w:rsid w:val="00667FC7"/>
    <w:rsid w:val="006800D1"/>
    <w:rsid w:val="00680B3A"/>
    <w:rsid w:val="00683CFB"/>
    <w:rsid w:val="00685B9E"/>
    <w:rsid w:val="006864A5"/>
    <w:rsid w:val="0068700D"/>
    <w:rsid w:val="00687051"/>
    <w:rsid w:val="00687ABA"/>
    <w:rsid w:val="00691781"/>
    <w:rsid w:val="00693D53"/>
    <w:rsid w:val="006A2DBA"/>
    <w:rsid w:val="006A37F4"/>
    <w:rsid w:val="006A43B5"/>
    <w:rsid w:val="006B058A"/>
    <w:rsid w:val="006B062A"/>
    <w:rsid w:val="006B6F9B"/>
    <w:rsid w:val="006D0E1A"/>
    <w:rsid w:val="006D0F25"/>
    <w:rsid w:val="006D2666"/>
    <w:rsid w:val="006D74D5"/>
    <w:rsid w:val="006E6001"/>
    <w:rsid w:val="006F024A"/>
    <w:rsid w:val="006F0472"/>
    <w:rsid w:val="006F12AB"/>
    <w:rsid w:val="006F1DE8"/>
    <w:rsid w:val="006F378B"/>
    <w:rsid w:val="007005AA"/>
    <w:rsid w:val="00706326"/>
    <w:rsid w:val="007067EA"/>
    <w:rsid w:val="00710AB3"/>
    <w:rsid w:val="007119DE"/>
    <w:rsid w:val="00711FFB"/>
    <w:rsid w:val="007127F9"/>
    <w:rsid w:val="007140ED"/>
    <w:rsid w:val="00722BC5"/>
    <w:rsid w:val="00723E29"/>
    <w:rsid w:val="00724A52"/>
    <w:rsid w:val="00726402"/>
    <w:rsid w:val="0073038E"/>
    <w:rsid w:val="00732000"/>
    <w:rsid w:val="007343F2"/>
    <w:rsid w:val="007362C7"/>
    <w:rsid w:val="00746734"/>
    <w:rsid w:val="007505F4"/>
    <w:rsid w:val="00750FE8"/>
    <w:rsid w:val="00751039"/>
    <w:rsid w:val="00752C59"/>
    <w:rsid w:val="00764DDB"/>
    <w:rsid w:val="00766C21"/>
    <w:rsid w:val="007710B1"/>
    <w:rsid w:val="00771EDA"/>
    <w:rsid w:val="00782500"/>
    <w:rsid w:val="0078295E"/>
    <w:rsid w:val="00784391"/>
    <w:rsid w:val="00784781"/>
    <w:rsid w:val="007868E1"/>
    <w:rsid w:val="00787B06"/>
    <w:rsid w:val="0079179E"/>
    <w:rsid w:val="007A4710"/>
    <w:rsid w:val="007A4997"/>
    <w:rsid w:val="007B1644"/>
    <w:rsid w:val="007B3B41"/>
    <w:rsid w:val="007B42BF"/>
    <w:rsid w:val="007B6A59"/>
    <w:rsid w:val="007B7A51"/>
    <w:rsid w:val="007C0D96"/>
    <w:rsid w:val="007C2268"/>
    <w:rsid w:val="007D22A3"/>
    <w:rsid w:val="007D3A81"/>
    <w:rsid w:val="007D6364"/>
    <w:rsid w:val="007D70DD"/>
    <w:rsid w:val="007D791A"/>
    <w:rsid w:val="007E223E"/>
    <w:rsid w:val="007E264D"/>
    <w:rsid w:val="007E7BF0"/>
    <w:rsid w:val="007F3728"/>
    <w:rsid w:val="007F5F02"/>
    <w:rsid w:val="008017AB"/>
    <w:rsid w:val="0080512A"/>
    <w:rsid w:val="00807A69"/>
    <w:rsid w:val="00807AF5"/>
    <w:rsid w:val="008103A2"/>
    <w:rsid w:val="008226C3"/>
    <w:rsid w:val="00823268"/>
    <w:rsid w:val="00831241"/>
    <w:rsid w:val="0083404D"/>
    <w:rsid w:val="00834330"/>
    <w:rsid w:val="00864BFA"/>
    <w:rsid w:val="00866136"/>
    <w:rsid w:val="00867B6A"/>
    <w:rsid w:val="00880458"/>
    <w:rsid w:val="0088160A"/>
    <w:rsid w:val="008816E3"/>
    <w:rsid w:val="00881B4D"/>
    <w:rsid w:val="008824A5"/>
    <w:rsid w:val="00883F34"/>
    <w:rsid w:val="00885B06"/>
    <w:rsid w:val="00892998"/>
    <w:rsid w:val="0089443B"/>
    <w:rsid w:val="008A54F5"/>
    <w:rsid w:val="008A5FF8"/>
    <w:rsid w:val="008B0D28"/>
    <w:rsid w:val="008B1BF1"/>
    <w:rsid w:val="008D7235"/>
    <w:rsid w:val="008F090E"/>
    <w:rsid w:val="008F4CF2"/>
    <w:rsid w:val="0090088F"/>
    <w:rsid w:val="00906604"/>
    <w:rsid w:val="00910BE3"/>
    <w:rsid w:val="00913906"/>
    <w:rsid w:val="0091610B"/>
    <w:rsid w:val="0092474B"/>
    <w:rsid w:val="00932EB6"/>
    <w:rsid w:val="00934888"/>
    <w:rsid w:val="009359D0"/>
    <w:rsid w:val="00944028"/>
    <w:rsid w:val="00950846"/>
    <w:rsid w:val="00951ABB"/>
    <w:rsid w:val="0095412C"/>
    <w:rsid w:val="009645D4"/>
    <w:rsid w:val="009651E6"/>
    <w:rsid w:val="009773D3"/>
    <w:rsid w:val="00980730"/>
    <w:rsid w:val="00994267"/>
    <w:rsid w:val="00997510"/>
    <w:rsid w:val="00997C27"/>
    <w:rsid w:val="009B0C4A"/>
    <w:rsid w:val="009B3351"/>
    <w:rsid w:val="009B3E49"/>
    <w:rsid w:val="009B6DF1"/>
    <w:rsid w:val="009C16A1"/>
    <w:rsid w:val="009C596C"/>
    <w:rsid w:val="009C7B19"/>
    <w:rsid w:val="009D4731"/>
    <w:rsid w:val="009D60D4"/>
    <w:rsid w:val="009E4721"/>
    <w:rsid w:val="009E54DF"/>
    <w:rsid w:val="009F01E8"/>
    <w:rsid w:val="009F083D"/>
    <w:rsid w:val="009F4394"/>
    <w:rsid w:val="00A00092"/>
    <w:rsid w:val="00A0070F"/>
    <w:rsid w:val="00A05A82"/>
    <w:rsid w:val="00A111B3"/>
    <w:rsid w:val="00A13A43"/>
    <w:rsid w:val="00A237B3"/>
    <w:rsid w:val="00A266DC"/>
    <w:rsid w:val="00A30D03"/>
    <w:rsid w:val="00A5433F"/>
    <w:rsid w:val="00A616BF"/>
    <w:rsid w:val="00A63CC1"/>
    <w:rsid w:val="00A65B8E"/>
    <w:rsid w:val="00A66CC0"/>
    <w:rsid w:val="00A70717"/>
    <w:rsid w:val="00A74FF9"/>
    <w:rsid w:val="00A8001F"/>
    <w:rsid w:val="00A807B0"/>
    <w:rsid w:val="00A83522"/>
    <w:rsid w:val="00A86A17"/>
    <w:rsid w:val="00A90F57"/>
    <w:rsid w:val="00A973FC"/>
    <w:rsid w:val="00AA5198"/>
    <w:rsid w:val="00AB0A25"/>
    <w:rsid w:val="00AB38ED"/>
    <w:rsid w:val="00AB7C43"/>
    <w:rsid w:val="00AC16CC"/>
    <w:rsid w:val="00AC3282"/>
    <w:rsid w:val="00AD0939"/>
    <w:rsid w:val="00AD19EC"/>
    <w:rsid w:val="00AD3C9D"/>
    <w:rsid w:val="00AE5715"/>
    <w:rsid w:val="00AE6A13"/>
    <w:rsid w:val="00AF026B"/>
    <w:rsid w:val="00AF6C18"/>
    <w:rsid w:val="00B0163B"/>
    <w:rsid w:val="00B01A94"/>
    <w:rsid w:val="00B075E7"/>
    <w:rsid w:val="00B07A7C"/>
    <w:rsid w:val="00B13BC3"/>
    <w:rsid w:val="00B17B6F"/>
    <w:rsid w:val="00B239D5"/>
    <w:rsid w:val="00B30A02"/>
    <w:rsid w:val="00B351F0"/>
    <w:rsid w:val="00B3585E"/>
    <w:rsid w:val="00B42D4B"/>
    <w:rsid w:val="00B47C4E"/>
    <w:rsid w:val="00B56F0F"/>
    <w:rsid w:val="00B613F4"/>
    <w:rsid w:val="00B615D7"/>
    <w:rsid w:val="00B61D2D"/>
    <w:rsid w:val="00B6348A"/>
    <w:rsid w:val="00B66D50"/>
    <w:rsid w:val="00B7436A"/>
    <w:rsid w:val="00B80A53"/>
    <w:rsid w:val="00B91B3D"/>
    <w:rsid w:val="00B91F62"/>
    <w:rsid w:val="00BA05A1"/>
    <w:rsid w:val="00BA0F48"/>
    <w:rsid w:val="00BA1691"/>
    <w:rsid w:val="00BA52AB"/>
    <w:rsid w:val="00BB1055"/>
    <w:rsid w:val="00BB14AD"/>
    <w:rsid w:val="00BB67DE"/>
    <w:rsid w:val="00BD306F"/>
    <w:rsid w:val="00BD325A"/>
    <w:rsid w:val="00BD7CBD"/>
    <w:rsid w:val="00BE030C"/>
    <w:rsid w:val="00BE0562"/>
    <w:rsid w:val="00BE74E4"/>
    <w:rsid w:val="00BE797F"/>
    <w:rsid w:val="00BF52CA"/>
    <w:rsid w:val="00BF6369"/>
    <w:rsid w:val="00C030AD"/>
    <w:rsid w:val="00C03574"/>
    <w:rsid w:val="00C04B0C"/>
    <w:rsid w:val="00C11FA9"/>
    <w:rsid w:val="00C12187"/>
    <w:rsid w:val="00C136E2"/>
    <w:rsid w:val="00C146E3"/>
    <w:rsid w:val="00C22E57"/>
    <w:rsid w:val="00C304D6"/>
    <w:rsid w:val="00C41CEC"/>
    <w:rsid w:val="00C4475F"/>
    <w:rsid w:val="00C45418"/>
    <w:rsid w:val="00C45534"/>
    <w:rsid w:val="00C621C4"/>
    <w:rsid w:val="00C63383"/>
    <w:rsid w:val="00C676F3"/>
    <w:rsid w:val="00C719E5"/>
    <w:rsid w:val="00C71DAA"/>
    <w:rsid w:val="00C82536"/>
    <w:rsid w:val="00C8655E"/>
    <w:rsid w:val="00C866FA"/>
    <w:rsid w:val="00C91BF8"/>
    <w:rsid w:val="00C91CAE"/>
    <w:rsid w:val="00C947C0"/>
    <w:rsid w:val="00CA2157"/>
    <w:rsid w:val="00CA30D4"/>
    <w:rsid w:val="00CA4FAA"/>
    <w:rsid w:val="00CC2093"/>
    <w:rsid w:val="00CD1BB0"/>
    <w:rsid w:val="00CD5494"/>
    <w:rsid w:val="00CE02AD"/>
    <w:rsid w:val="00CE0AAB"/>
    <w:rsid w:val="00CE0FE5"/>
    <w:rsid w:val="00CE129B"/>
    <w:rsid w:val="00CE3AB6"/>
    <w:rsid w:val="00CF3461"/>
    <w:rsid w:val="00D01673"/>
    <w:rsid w:val="00D04343"/>
    <w:rsid w:val="00D156EB"/>
    <w:rsid w:val="00D17C66"/>
    <w:rsid w:val="00D214A4"/>
    <w:rsid w:val="00D22C3C"/>
    <w:rsid w:val="00D30062"/>
    <w:rsid w:val="00D37AAA"/>
    <w:rsid w:val="00D42596"/>
    <w:rsid w:val="00D60063"/>
    <w:rsid w:val="00D620F0"/>
    <w:rsid w:val="00D738E6"/>
    <w:rsid w:val="00D742D6"/>
    <w:rsid w:val="00D84240"/>
    <w:rsid w:val="00DA39AF"/>
    <w:rsid w:val="00DA4D0A"/>
    <w:rsid w:val="00DC23BE"/>
    <w:rsid w:val="00DC3328"/>
    <w:rsid w:val="00DC6B57"/>
    <w:rsid w:val="00DC7F03"/>
    <w:rsid w:val="00DD2507"/>
    <w:rsid w:val="00DD3612"/>
    <w:rsid w:val="00DD550F"/>
    <w:rsid w:val="00DE52E5"/>
    <w:rsid w:val="00DE601A"/>
    <w:rsid w:val="00DF42B7"/>
    <w:rsid w:val="00DF68F8"/>
    <w:rsid w:val="00E00654"/>
    <w:rsid w:val="00E02A01"/>
    <w:rsid w:val="00E02F69"/>
    <w:rsid w:val="00E10ED4"/>
    <w:rsid w:val="00E13840"/>
    <w:rsid w:val="00E161DF"/>
    <w:rsid w:val="00E2024A"/>
    <w:rsid w:val="00E20ACA"/>
    <w:rsid w:val="00E20C6F"/>
    <w:rsid w:val="00E215DA"/>
    <w:rsid w:val="00E338E4"/>
    <w:rsid w:val="00E4780D"/>
    <w:rsid w:val="00E53B53"/>
    <w:rsid w:val="00E54E65"/>
    <w:rsid w:val="00E563A1"/>
    <w:rsid w:val="00E56DA1"/>
    <w:rsid w:val="00E60667"/>
    <w:rsid w:val="00E63D09"/>
    <w:rsid w:val="00E64405"/>
    <w:rsid w:val="00E65A32"/>
    <w:rsid w:val="00E71932"/>
    <w:rsid w:val="00E719B7"/>
    <w:rsid w:val="00E71E44"/>
    <w:rsid w:val="00E76F9B"/>
    <w:rsid w:val="00E86754"/>
    <w:rsid w:val="00E91EE9"/>
    <w:rsid w:val="00E92B79"/>
    <w:rsid w:val="00E93750"/>
    <w:rsid w:val="00E93CB4"/>
    <w:rsid w:val="00E94B6D"/>
    <w:rsid w:val="00EA0CDD"/>
    <w:rsid w:val="00EA31C4"/>
    <w:rsid w:val="00EA412D"/>
    <w:rsid w:val="00EA4764"/>
    <w:rsid w:val="00EB0A51"/>
    <w:rsid w:val="00EB2275"/>
    <w:rsid w:val="00EB7207"/>
    <w:rsid w:val="00ED138C"/>
    <w:rsid w:val="00ED18DE"/>
    <w:rsid w:val="00ED25DF"/>
    <w:rsid w:val="00ED3143"/>
    <w:rsid w:val="00ED3575"/>
    <w:rsid w:val="00ED364C"/>
    <w:rsid w:val="00ED37E5"/>
    <w:rsid w:val="00ED4183"/>
    <w:rsid w:val="00ED53A7"/>
    <w:rsid w:val="00EE053F"/>
    <w:rsid w:val="00EF0CB1"/>
    <w:rsid w:val="00EF32B3"/>
    <w:rsid w:val="00EF4119"/>
    <w:rsid w:val="00F0388D"/>
    <w:rsid w:val="00F03AB5"/>
    <w:rsid w:val="00F0779B"/>
    <w:rsid w:val="00F129C8"/>
    <w:rsid w:val="00F20137"/>
    <w:rsid w:val="00F2131D"/>
    <w:rsid w:val="00F221BB"/>
    <w:rsid w:val="00F24990"/>
    <w:rsid w:val="00F2544C"/>
    <w:rsid w:val="00F261D4"/>
    <w:rsid w:val="00F3070C"/>
    <w:rsid w:val="00F319C4"/>
    <w:rsid w:val="00F46B76"/>
    <w:rsid w:val="00F50387"/>
    <w:rsid w:val="00F50719"/>
    <w:rsid w:val="00F534A0"/>
    <w:rsid w:val="00F54804"/>
    <w:rsid w:val="00F54FCE"/>
    <w:rsid w:val="00F638C4"/>
    <w:rsid w:val="00F67065"/>
    <w:rsid w:val="00F73807"/>
    <w:rsid w:val="00F74A1C"/>
    <w:rsid w:val="00F77BE5"/>
    <w:rsid w:val="00F87BA3"/>
    <w:rsid w:val="00F914FB"/>
    <w:rsid w:val="00FA036D"/>
    <w:rsid w:val="00FA0946"/>
    <w:rsid w:val="00FA311D"/>
    <w:rsid w:val="00FA523D"/>
    <w:rsid w:val="00FB2F3A"/>
    <w:rsid w:val="00FB4EBA"/>
    <w:rsid w:val="00FB70B6"/>
    <w:rsid w:val="00FB7B32"/>
    <w:rsid w:val="00FC10DD"/>
    <w:rsid w:val="00FD0AE5"/>
    <w:rsid w:val="00FD11DC"/>
    <w:rsid w:val="00FD1C51"/>
    <w:rsid w:val="00FD1EAF"/>
    <w:rsid w:val="00FD391A"/>
    <w:rsid w:val="00FD60C4"/>
    <w:rsid w:val="00FD73C1"/>
    <w:rsid w:val="00FD76CD"/>
    <w:rsid w:val="00FE2320"/>
    <w:rsid w:val="00FE44F4"/>
    <w:rsid w:val="00FE544E"/>
    <w:rsid w:val="00FE65E0"/>
    <w:rsid w:val="00FF5CAA"/>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DD130DC"/>
  <w15:docId w15:val="{460F91BC-10D7-4D56-A9EA-98BA3B4DF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aliases w:val="ASAPHeading 2,Numbered - 2,h 3,ICL,Heading 2a,H2,PA Major Section,l2,Headline 2,h2,2,headi,heading2,h21,h22,21,kopregel 2,Titre m,A.B.C.,heading 2"/>
    <w:basedOn w:val="Normalny"/>
    <w:next w:val="Normalny"/>
    <w:link w:val="Nagwek2Znak"/>
    <w:unhideWhenUsed/>
    <w:qFormat/>
    <w:rsid w:val="006F0472"/>
    <w:pPr>
      <w:keepNext/>
      <w:spacing w:after="0" w:line="240" w:lineRule="auto"/>
      <w:jc w:val="both"/>
      <w:outlineLvl w:val="1"/>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79179E"/>
    <w:pPr>
      <w:spacing w:after="0" w:line="240" w:lineRule="auto"/>
    </w:pPr>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79179E"/>
    <w:rPr>
      <w:rFonts w:ascii="Times New Roman" w:hAnsi="Times New Roman" w:cs="Times New Roman"/>
      <w:sz w:val="18"/>
      <w:szCs w:val="18"/>
    </w:rPr>
  </w:style>
  <w:style w:type="paragraph" w:customStyle="1" w:styleId="Zwykytekst1">
    <w:name w:val="Zwykły tekst1"/>
    <w:basedOn w:val="Normalny"/>
    <w:rsid w:val="003367C3"/>
    <w:pPr>
      <w:suppressAutoHyphens/>
      <w:spacing w:after="0" w:line="240" w:lineRule="auto"/>
    </w:pPr>
    <w:rPr>
      <w:rFonts w:ascii="Courier New" w:eastAsia="Times New Roman" w:hAnsi="Courier New" w:cs="Courier New"/>
      <w:sz w:val="20"/>
      <w:szCs w:val="20"/>
      <w:lang w:eastAsia="zh-CN"/>
    </w:rPr>
  </w:style>
  <w:style w:type="paragraph" w:customStyle="1" w:styleId="Tekstpodstawowy22">
    <w:name w:val="Tekst podstawowy 22"/>
    <w:basedOn w:val="Normalny"/>
    <w:rsid w:val="003367C3"/>
    <w:pPr>
      <w:suppressAutoHyphens/>
      <w:overflowPunct w:val="0"/>
      <w:autoSpaceDE w:val="0"/>
      <w:spacing w:after="120" w:line="480" w:lineRule="auto"/>
    </w:pPr>
    <w:rPr>
      <w:rFonts w:ascii="Times New Roman" w:eastAsia="Times New Roman" w:hAnsi="Times New Roman" w:cs="Times New Roman"/>
      <w:sz w:val="24"/>
      <w:szCs w:val="20"/>
      <w:lang w:eastAsia="zh-CN"/>
    </w:rPr>
  </w:style>
  <w:style w:type="paragraph" w:styleId="Nagwek">
    <w:name w:val="header"/>
    <w:basedOn w:val="Normalny"/>
    <w:link w:val="NagwekZnak"/>
    <w:uiPriority w:val="99"/>
    <w:unhideWhenUsed/>
    <w:rsid w:val="00F54FC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54FCE"/>
  </w:style>
  <w:style w:type="paragraph" w:styleId="Stopka">
    <w:name w:val="footer"/>
    <w:basedOn w:val="Normalny"/>
    <w:link w:val="StopkaZnak"/>
    <w:unhideWhenUsed/>
    <w:rsid w:val="00F54FC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54FCE"/>
  </w:style>
  <w:style w:type="paragraph" w:styleId="NormalnyWeb">
    <w:name w:val="Normal (Web)"/>
    <w:basedOn w:val="Normalny"/>
    <w:uiPriority w:val="99"/>
    <w:unhideWhenUsed/>
    <w:rsid w:val="00BF6369"/>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Akapitzlist">
    <w:name w:val="List Paragraph"/>
    <w:aliases w:val="normalny tekst,Numerowanie,Podsis rysunku,L1,List Paragraph,sw tekst,Akapit z listą BS,CW_Lista,lp1,Bullet 1,Use Case List Paragraph,numbered,Bullet List,FooterText,List Paragraph1,Use Case List ParagraphCxSpLast,Paragraphe de liste1,列出段落"/>
    <w:basedOn w:val="Normalny"/>
    <w:link w:val="AkapitzlistZnak"/>
    <w:uiPriority w:val="34"/>
    <w:qFormat/>
    <w:rsid w:val="004C47B3"/>
    <w:pPr>
      <w:ind w:left="720"/>
      <w:contextualSpacing/>
    </w:pPr>
  </w:style>
  <w:style w:type="character" w:customStyle="1" w:styleId="WW8Num38z3">
    <w:name w:val="WW8Num38z3"/>
    <w:rsid w:val="004C47B3"/>
  </w:style>
  <w:style w:type="paragraph" w:customStyle="1" w:styleId="pkt">
    <w:name w:val="pkt"/>
    <w:basedOn w:val="Normalny"/>
    <w:rsid w:val="00C866FA"/>
    <w:pPr>
      <w:suppressAutoHyphens/>
      <w:spacing w:before="60" w:after="60" w:line="240" w:lineRule="auto"/>
      <w:ind w:left="851" w:hanging="295"/>
      <w:jc w:val="both"/>
    </w:pPr>
    <w:rPr>
      <w:rFonts w:ascii="Times New Roman" w:eastAsia="Times New Roman" w:hAnsi="Times New Roman" w:cs="Times New Roman"/>
      <w:sz w:val="24"/>
      <w:szCs w:val="20"/>
      <w:lang w:eastAsia="ar-SA"/>
    </w:rPr>
  </w:style>
  <w:style w:type="character" w:customStyle="1" w:styleId="TekstpodstawowyZnak">
    <w:name w:val="Tekst podstawowy Znak"/>
    <w:aliases w:val="a2 Znak,Znak Znak Znak,Znak Znak1,Znak Znak Znak Znak Znak Znak,a2 Znak Znak Znak,Tekst podstawowy Znak Znak Znak,Body Text Char2 Znak Znak Znak,Body Text Char Char Znak Znak Znak,Body Text Char1 Char1 Char Znak Znak Znak,(F2) Znak"/>
    <w:basedOn w:val="Domylnaczcionkaakapitu"/>
    <w:link w:val="Tekstpodstawowy"/>
    <w:semiHidden/>
    <w:locked/>
    <w:rsid w:val="006F0472"/>
    <w:rPr>
      <w:rFonts w:ascii="Arial" w:hAnsi="Arial" w:cs="Arial"/>
      <w:sz w:val="24"/>
      <w:szCs w:val="24"/>
    </w:rPr>
  </w:style>
  <w:style w:type="paragraph" w:styleId="Tekstpodstawowy">
    <w:name w:val="Body Text"/>
    <w:aliases w:val="a2,Znak Znak,Znak,Znak Znak Znak Znak Znak,a2 Znak Znak,Tekst podstawowy Znak Znak,Body Text Char2 Znak Znak,Body Text Char Char Znak Znak,Body Text Char1 Char1 Char Znak Znak,Body Text Char Char1 Char Char Znak Znak,(F2)"/>
    <w:basedOn w:val="Normalny"/>
    <w:link w:val="TekstpodstawowyZnak"/>
    <w:semiHidden/>
    <w:unhideWhenUsed/>
    <w:rsid w:val="006F0472"/>
    <w:pPr>
      <w:spacing w:after="0" w:line="240" w:lineRule="auto"/>
    </w:pPr>
    <w:rPr>
      <w:rFonts w:ascii="Arial" w:hAnsi="Arial" w:cs="Arial"/>
      <w:sz w:val="24"/>
      <w:szCs w:val="24"/>
    </w:rPr>
  </w:style>
  <w:style w:type="character" w:customStyle="1" w:styleId="TekstpodstawowyZnak1">
    <w:name w:val="Tekst podstawowy Znak1"/>
    <w:basedOn w:val="Domylnaczcionkaakapitu"/>
    <w:uiPriority w:val="99"/>
    <w:semiHidden/>
    <w:rsid w:val="006F0472"/>
  </w:style>
  <w:style w:type="character" w:customStyle="1" w:styleId="AkapitzlistZnak">
    <w:name w:val="Akapit z listą Znak"/>
    <w:aliases w:val="normalny tekst Znak,Numerowanie Znak,Podsis rysunku Znak,L1 Znak,List Paragraph Znak,sw tekst Znak,Akapit z listą BS Znak,CW_Lista Znak,lp1 Znak,Bullet 1 Znak,Use Case List Paragraph Znak,numbered Znak,Bullet List Znak,列出段落 Znak"/>
    <w:link w:val="Akapitzlist"/>
    <w:uiPriority w:val="34"/>
    <w:qFormat/>
    <w:locked/>
    <w:rsid w:val="006F0472"/>
  </w:style>
  <w:style w:type="character" w:customStyle="1" w:styleId="Nagwek2Znak">
    <w:name w:val="Nagłówek 2 Znak"/>
    <w:aliases w:val="ASAPHeading 2 Znak,Numbered - 2 Znak,h 3 Znak,ICL Znak,Heading 2a Znak,H2 Znak,PA Major Section Znak,l2 Znak,Headline 2 Znak,h2 Znak,2 Znak,headi Znak,heading2 Znak,h21 Znak,h22 Znak,21 Znak,kopregel 2 Znak,Titre m Znak,A.B.C. Znak"/>
    <w:basedOn w:val="Domylnaczcionkaakapitu"/>
    <w:link w:val="Nagwek2"/>
    <w:rsid w:val="006F0472"/>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78295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8295E"/>
    <w:rPr>
      <w:sz w:val="20"/>
      <w:szCs w:val="20"/>
    </w:rPr>
  </w:style>
  <w:style w:type="character" w:styleId="Odwoanieprzypisukocowego">
    <w:name w:val="endnote reference"/>
    <w:basedOn w:val="Domylnaczcionkaakapitu"/>
    <w:uiPriority w:val="99"/>
    <w:semiHidden/>
    <w:unhideWhenUsed/>
    <w:rsid w:val="0078295E"/>
    <w:rPr>
      <w:vertAlign w:val="superscript"/>
    </w:rPr>
  </w:style>
  <w:style w:type="character" w:styleId="Odwoaniedokomentarza">
    <w:name w:val="annotation reference"/>
    <w:basedOn w:val="Domylnaczcionkaakapitu"/>
    <w:uiPriority w:val="99"/>
    <w:semiHidden/>
    <w:unhideWhenUsed/>
    <w:rsid w:val="00E76F9B"/>
    <w:rPr>
      <w:sz w:val="16"/>
      <w:szCs w:val="16"/>
    </w:rPr>
  </w:style>
  <w:style w:type="paragraph" w:styleId="Tekstkomentarza">
    <w:name w:val="annotation text"/>
    <w:basedOn w:val="Normalny"/>
    <w:link w:val="TekstkomentarzaZnak"/>
    <w:uiPriority w:val="99"/>
    <w:unhideWhenUsed/>
    <w:rsid w:val="00E76F9B"/>
    <w:pPr>
      <w:spacing w:line="240" w:lineRule="auto"/>
    </w:pPr>
    <w:rPr>
      <w:sz w:val="20"/>
      <w:szCs w:val="20"/>
    </w:rPr>
  </w:style>
  <w:style w:type="character" w:customStyle="1" w:styleId="TekstkomentarzaZnak">
    <w:name w:val="Tekst komentarza Znak"/>
    <w:basedOn w:val="Domylnaczcionkaakapitu"/>
    <w:link w:val="Tekstkomentarza"/>
    <w:uiPriority w:val="99"/>
    <w:rsid w:val="00E76F9B"/>
    <w:rPr>
      <w:sz w:val="20"/>
      <w:szCs w:val="20"/>
    </w:rPr>
  </w:style>
  <w:style w:type="paragraph" w:styleId="Tematkomentarza">
    <w:name w:val="annotation subject"/>
    <w:basedOn w:val="Tekstkomentarza"/>
    <w:next w:val="Tekstkomentarza"/>
    <w:link w:val="TematkomentarzaZnak"/>
    <w:uiPriority w:val="99"/>
    <w:semiHidden/>
    <w:unhideWhenUsed/>
    <w:rsid w:val="00E76F9B"/>
    <w:rPr>
      <w:b/>
      <w:bCs/>
    </w:rPr>
  </w:style>
  <w:style w:type="character" w:customStyle="1" w:styleId="TematkomentarzaZnak">
    <w:name w:val="Temat komentarza Znak"/>
    <w:basedOn w:val="TekstkomentarzaZnak"/>
    <w:link w:val="Tematkomentarza"/>
    <w:uiPriority w:val="99"/>
    <w:semiHidden/>
    <w:rsid w:val="00E76F9B"/>
    <w:rPr>
      <w:b/>
      <w:bCs/>
      <w:sz w:val="20"/>
      <w:szCs w:val="20"/>
    </w:rPr>
  </w:style>
  <w:style w:type="paragraph" w:customStyle="1" w:styleId="Default">
    <w:name w:val="Default"/>
    <w:rsid w:val="001627C3"/>
    <w:pPr>
      <w:autoSpaceDE w:val="0"/>
      <w:autoSpaceDN w:val="0"/>
      <w:adjustRightInd w:val="0"/>
      <w:spacing w:after="0" w:line="240" w:lineRule="auto"/>
    </w:pPr>
    <w:rPr>
      <w:rFonts w:ascii="Times New Roman" w:hAnsi="Times New Roman" w:cs="Times New Roman"/>
      <w:color w:val="000000"/>
      <w:sz w:val="24"/>
      <w:szCs w:val="24"/>
    </w:rPr>
  </w:style>
  <w:style w:type="character" w:styleId="Hipercze">
    <w:name w:val="Hyperlink"/>
    <w:basedOn w:val="Domylnaczcionkaakapitu"/>
    <w:uiPriority w:val="99"/>
    <w:unhideWhenUsed/>
    <w:rsid w:val="00115A08"/>
    <w:rPr>
      <w:color w:val="0563C1" w:themeColor="hyperlink"/>
      <w:u w:val="single"/>
    </w:rPr>
  </w:style>
  <w:style w:type="character" w:styleId="Nierozpoznanawzmianka">
    <w:name w:val="Unresolved Mention"/>
    <w:basedOn w:val="Domylnaczcionkaakapitu"/>
    <w:uiPriority w:val="99"/>
    <w:semiHidden/>
    <w:unhideWhenUsed/>
    <w:rsid w:val="00115A08"/>
    <w:rPr>
      <w:color w:val="605E5C"/>
      <w:shd w:val="clear" w:color="auto" w:fill="E1DFDD"/>
    </w:rPr>
  </w:style>
  <w:style w:type="paragraph" w:styleId="Poprawka">
    <w:name w:val="Revision"/>
    <w:hidden/>
    <w:uiPriority w:val="99"/>
    <w:semiHidden/>
    <w:rsid w:val="00F74A1C"/>
    <w:pPr>
      <w:spacing w:after="0" w:line="240" w:lineRule="auto"/>
    </w:pPr>
  </w:style>
  <w:style w:type="character" w:customStyle="1" w:styleId="apple-converted-space">
    <w:name w:val="apple-converted-space"/>
    <w:basedOn w:val="Domylnaczcionkaakapitu"/>
    <w:rsid w:val="00687051"/>
  </w:style>
  <w:style w:type="character" w:styleId="Pogrubienie">
    <w:name w:val="Strong"/>
    <w:basedOn w:val="Domylnaczcionkaakapitu"/>
    <w:uiPriority w:val="22"/>
    <w:qFormat/>
    <w:rsid w:val="00687051"/>
    <w:rPr>
      <w:b/>
      <w:bCs/>
    </w:rPr>
  </w:style>
  <w:style w:type="character" w:customStyle="1" w:styleId="mcnt">
    <w:name w:val="mcnt"/>
    <w:basedOn w:val="Domylnaczcionkaakapitu"/>
    <w:rsid w:val="00C719E5"/>
  </w:style>
  <w:style w:type="numbering" w:customStyle="1" w:styleId="Biecalista1">
    <w:name w:val="Bieżąca lista1"/>
    <w:uiPriority w:val="99"/>
    <w:rsid w:val="005D01EF"/>
    <w:pPr>
      <w:numPr>
        <w:numId w:val="3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24358">
      <w:bodyDiv w:val="1"/>
      <w:marLeft w:val="0"/>
      <w:marRight w:val="0"/>
      <w:marTop w:val="0"/>
      <w:marBottom w:val="0"/>
      <w:divBdr>
        <w:top w:val="none" w:sz="0" w:space="0" w:color="auto"/>
        <w:left w:val="none" w:sz="0" w:space="0" w:color="auto"/>
        <w:bottom w:val="none" w:sz="0" w:space="0" w:color="auto"/>
        <w:right w:val="none" w:sz="0" w:space="0" w:color="auto"/>
      </w:divBdr>
    </w:div>
    <w:div w:id="45955896">
      <w:bodyDiv w:val="1"/>
      <w:marLeft w:val="0"/>
      <w:marRight w:val="0"/>
      <w:marTop w:val="0"/>
      <w:marBottom w:val="0"/>
      <w:divBdr>
        <w:top w:val="none" w:sz="0" w:space="0" w:color="auto"/>
        <w:left w:val="none" w:sz="0" w:space="0" w:color="auto"/>
        <w:bottom w:val="none" w:sz="0" w:space="0" w:color="auto"/>
        <w:right w:val="none" w:sz="0" w:space="0" w:color="auto"/>
      </w:divBdr>
    </w:div>
    <w:div w:id="87434660">
      <w:bodyDiv w:val="1"/>
      <w:marLeft w:val="0"/>
      <w:marRight w:val="0"/>
      <w:marTop w:val="0"/>
      <w:marBottom w:val="0"/>
      <w:divBdr>
        <w:top w:val="none" w:sz="0" w:space="0" w:color="auto"/>
        <w:left w:val="none" w:sz="0" w:space="0" w:color="auto"/>
        <w:bottom w:val="none" w:sz="0" w:space="0" w:color="auto"/>
        <w:right w:val="none" w:sz="0" w:space="0" w:color="auto"/>
      </w:divBdr>
      <w:divsChild>
        <w:div w:id="1377656218">
          <w:marLeft w:val="0"/>
          <w:marRight w:val="0"/>
          <w:marTop w:val="0"/>
          <w:marBottom w:val="0"/>
          <w:divBdr>
            <w:top w:val="none" w:sz="0" w:space="0" w:color="auto"/>
            <w:left w:val="none" w:sz="0" w:space="0" w:color="auto"/>
            <w:bottom w:val="none" w:sz="0" w:space="0" w:color="auto"/>
            <w:right w:val="none" w:sz="0" w:space="0" w:color="auto"/>
          </w:divBdr>
          <w:divsChild>
            <w:div w:id="84620787">
              <w:marLeft w:val="0"/>
              <w:marRight w:val="0"/>
              <w:marTop w:val="0"/>
              <w:marBottom w:val="0"/>
              <w:divBdr>
                <w:top w:val="none" w:sz="0" w:space="0" w:color="auto"/>
                <w:left w:val="none" w:sz="0" w:space="0" w:color="auto"/>
                <w:bottom w:val="none" w:sz="0" w:space="0" w:color="auto"/>
                <w:right w:val="none" w:sz="0" w:space="0" w:color="auto"/>
              </w:divBdr>
              <w:divsChild>
                <w:div w:id="689456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418595">
      <w:bodyDiv w:val="1"/>
      <w:marLeft w:val="0"/>
      <w:marRight w:val="0"/>
      <w:marTop w:val="0"/>
      <w:marBottom w:val="0"/>
      <w:divBdr>
        <w:top w:val="none" w:sz="0" w:space="0" w:color="auto"/>
        <w:left w:val="none" w:sz="0" w:space="0" w:color="auto"/>
        <w:bottom w:val="none" w:sz="0" w:space="0" w:color="auto"/>
        <w:right w:val="none" w:sz="0" w:space="0" w:color="auto"/>
      </w:divBdr>
      <w:divsChild>
        <w:div w:id="1636373205">
          <w:marLeft w:val="0"/>
          <w:marRight w:val="0"/>
          <w:marTop w:val="0"/>
          <w:marBottom w:val="0"/>
          <w:divBdr>
            <w:top w:val="none" w:sz="0" w:space="0" w:color="auto"/>
            <w:left w:val="none" w:sz="0" w:space="0" w:color="auto"/>
            <w:bottom w:val="none" w:sz="0" w:space="0" w:color="auto"/>
            <w:right w:val="none" w:sz="0" w:space="0" w:color="auto"/>
          </w:divBdr>
          <w:divsChild>
            <w:div w:id="448547177">
              <w:marLeft w:val="0"/>
              <w:marRight w:val="0"/>
              <w:marTop w:val="0"/>
              <w:marBottom w:val="0"/>
              <w:divBdr>
                <w:top w:val="none" w:sz="0" w:space="0" w:color="auto"/>
                <w:left w:val="none" w:sz="0" w:space="0" w:color="auto"/>
                <w:bottom w:val="none" w:sz="0" w:space="0" w:color="auto"/>
                <w:right w:val="none" w:sz="0" w:space="0" w:color="auto"/>
              </w:divBdr>
              <w:divsChild>
                <w:div w:id="1013803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177688">
      <w:bodyDiv w:val="1"/>
      <w:marLeft w:val="0"/>
      <w:marRight w:val="0"/>
      <w:marTop w:val="0"/>
      <w:marBottom w:val="0"/>
      <w:divBdr>
        <w:top w:val="none" w:sz="0" w:space="0" w:color="auto"/>
        <w:left w:val="none" w:sz="0" w:space="0" w:color="auto"/>
        <w:bottom w:val="none" w:sz="0" w:space="0" w:color="auto"/>
        <w:right w:val="none" w:sz="0" w:space="0" w:color="auto"/>
      </w:divBdr>
    </w:div>
    <w:div w:id="150873429">
      <w:bodyDiv w:val="1"/>
      <w:marLeft w:val="0"/>
      <w:marRight w:val="0"/>
      <w:marTop w:val="0"/>
      <w:marBottom w:val="0"/>
      <w:divBdr>
        <w:top w:val="none" w:sz="0" w:space="0" w:color="auto"/>
        <w:left w:val="none" w:sz="0" w:space="0" w:color="auto"/>
        <w:bottom w:val="none" w:sz="0" w:space="0" w:color="auto"/>
        <w:right w:val="none" w:sz="0" w:space="0" w:color="auto"/>
      </w:divBdr>
      <w:divsChild>
        <w:div w:id="59985675">
          <w:marLeft w:val="0"/>
          <w:marRight w:val="0"/>
          <w:marTop w:val="0"/>
          <w:marBottom w:val="0"/>
          <w:divBdr>
            <w:top w:val="none" w:sz="0" w:space="0" w:color="auto"/>
            <w:left w:val="none" w:sz="0" w:space="0" w:color="auto"/>
            <w:bottom w:val="none" w:sz="0" w:space="0" w:color="auto"/>
            <w:right w:val="none" w:sz="0" w:space="0" w:color="auto"/>
          </w:divBdr>
          <w:divsChild>
            <w:div w:id="837887612">
              <w:marLeft w:val="0"/>
              <w:marRight w:val="0"/>
              <w:marTop w:val="0"/>
              <w:marBottom w:val="0"/>
              <w:divBdr>
                <w:top w:val="none" w:sz="0" w:space="0" w:color="auto"/>
                <w:left w:val="none" w:sz="0" w:space="0" w:color="auto"/>
                <w:bottom w:val="none" w:sz="0" w:space="0" w:color="auto"/>
                <w:right w:val="none" w:sz="0" w:space="0" w:color="auto"/>
              </w:divBdr>
              <w:divsChild>
                <w:div w:id="2073187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368536">
      <w:bodyDiv w:val="1"/>
      <w:marLeft w:val="0"/>
      <w:marRight w:val="0"/>
      <w:marTop w:val="0"/>
      <w:marBottom w:val="0"/>
      <w:divBdr>
        <w:top w:val="none" w:sz="0" w:space="0" w:color="auto"/>
        <w:left w:val="none" w:sz="0" w:space="0" w:color="auto"/>
        <w:bottom w:val="none" w:sz="0" w:space="0" w:color="auto"/>
        <w:right w:val="none" w:sz="0" w:space="0" w:color="auto"/>
      </w:divBdr>
      <w:divsChild>
        <w:div w:id="928005114">
          <w:marLeft w:val="0"/>
          <w:marRight w:val="0"/>
          <w:marTop w:val="0"/>
          <w:marBottom w:val="0"/>
          <w:divBdr>
            <w:top w:val="none" w:sz="0" w:space="0" w:color="auto"/>
            <w:left w:val="none" w:sz="0" w:space="0" w:color="auto"/>
            <w:bottom w:val="none" w:sz="0" w:space="0" w:color="auto"/>
            <w:right w:val="none" w:sz="0" w:space="0" w:color="auto"/>
          </w:divBdr>
          <w:divsChild>
            <w:div w:id="156238075">
              <w:marLeft w:val="0"/>
              <w:marRight w:val="0"/>
              <w:marTop w:val="0"/>
              <w:marBottom w:val="0"/>
              <w:divBdr>
                <w:top w:val="none" w:sz="0" w:space="0" w:color="auto"/>
                <w:left w:val="none" w:sz="0" w:space="0" w:color="auto"/>
                <w:bottom w:val="none" w:sz="0" w:space="0" w:color="auto"/>
                <w:right w:val="none" w:sz="0" w:space="0" w:color="auto"/>
              </w:divBdr>
              <w:divsChild>
                <w:div w:id="65686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391324">
      <w:bodyDiv w:val="1"/>
      <w:marLeft w:val="0"/>
      <w:marRight w:val="0"/>
      <w:marTop w:val="0"/>
      <w:marBottom w:val="0"/>
      <w:divBdr>
        <w:top w:val="none" w:sz="0" w:space="0" w:color="auto"/>
        <w:left w:val="none" w:sz="0" w:space="0" w:color="auto"/>
        <w:bottom w:val="none" w:sz="0" w:space="0" w:color="auto"/>
        <w:right w:val="none" w:sz="0" w:space="0" w:color="auto"/>
      </w:divBdr>
      <w:divsChild>
        <w:div w:id="202593403">
          <w:marLeft w:val="0"/>
          <w:marRight w:val="0"/>
          <w:marTop w:val="0"/>
          <w:marBottom w:val="0"/>
          <w:divBdr>
            <w:top w:val="none" w:sz="0" w:space="0" w:color="auto"/>
            <w:left w:val="none" w:sz="0" w:space="0" w:color="auto"/>
            <w:bottom w:val="none" w:sz="0" w:space="0" w:color="auto"/>
            <w:right w:val="none" w:sz="0" w:space="0" w:color="auto"/>
          </w:divBdr>
          <w:divsChild>
            <w:div w:id="307442939">
              <w:marLeft w:val="0"/>
              <w:marRight w:val="0"/>
              <w:marTop w:val="0"/>
              <w:marBottom w:val="0"/>
              <w:divBdr>
                <w:top w:val="none" w:sz="0" w:space="0" w:color="auto"/>
                <w:left w:val="none" w:sz="0" w:space="0" w:color="auto"/>
                <w:bottom w:val="none" w:sz="0" w:space="0" w:color="auto"/>
                <w:right w:val="none" w:sz="0" w:space="0" w:color="auto"/>
              </w:divBdr>
              <w:divsChild>
                <w:div w:id="506403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698843">
      <w:bodyDiv w:val="1"/>
      <w:marLeft w:val="0"/>
      <w:marRight w:val="0"/>
      <w:marTop w:val="0"/>
      <w:marBottom w:val="0"/>
      <w:divBdr>
        <w:top w:val="none" w:sz="0" w:space="0" w:color="auto"/>
        <w:left w:val="none" w:sz="0" w:space="0" w:color="auto"/>
        <w:bottom w:val="none" w:sz="0" w:space="0" w:color="auto"/>
        <w:right w:val="none" w:sz="0" w:space="0" w:color="auto"/>
      </w:divBdr>
    </w:div>
    <w:div w:id="584073780">
      <w:bodyDiv w:val="1"/>
      <w:marLeft w:val="0"/>
      <w:marRight w:val="0"/>
      <w:marTop w:val="0"/>
      <w:marBottom w:val="0"/>
      <w:divBdr>
        <w:top w:val="none" w:sz="0" w:space="0" w:color="auto"/>
        <w:left w:val="none" w:sz="0" w:space="0" w:color="auto"/>
        <w:bottom w:val="none" w:sz="0" w:space="0" w:color="auto"/>
        <w:right w:val="none" w:sz="0" w:space="0" w:color="auto"/>
      </w:divBdr>
    </w:div>
    <w:div w:id="670061225">
      <w:bodyDiv w:val="1"/>
      <w:marLeft w:val="0"/>
      <w:marRight w:val="0"/>
      <w:marTop w:val="0"/>
      <w:marBottom w:val="0"/>
      <w:divBdr>
        <w:top w:val="none" w:sz="0" w:space="0" w:color="auto"/>
        <w:left w:val="none" w:sz="0" w:space="0" w:color="auto"/>
        <w:bottom w:val="none" w:sz="0" w:space="0" w:color="auto"/>
        <w:right w:val="none" w:sz="0" w:space="0" w:color="auto"/>
      </w:divBdr>
      <w:divsChild>
        <w:div w:id="935015679">
          <w:marLeft w:val="0"/>
          <w:marRight w:val="0"/>
          <w:marTop w:val="0"/>
          <w:marBottom w:val="0"/>
          <w:divBdr>
            <w:top w:val="none" w:sz="0" w:space="0" w:color="auto"/>
            <w:left w:val="none" w:sz="0" w:space="0" w:color="auto"/>
            <w:bottom w:val="none" w:sz="0" w:space="0" w:color="auto"/>
            <w:right w:val="none" w:sz="0" w:space="0" w:color="auto"/>
          </w:divBdr>
          <w:divsChild>
            <w:div w:id="375543809">
              <w:marLeft w:val="0"/>
              <w:marRight w:val="0"/>
              <w:marTop w:val="0"/>
              <w:marBottom w:val="0"/>
              <w:divBdr>
                <w:top w:val="none" w:sz="0" w:space="0" w:color="auto"/>
                <w:left w:val="none" w:sz="0" w:space="0" w:color="auto"/>
                <w:bottom w:val="none" w:sz="0" w:space="0" w:color="auto"/>
                <w:right w:val="none" w:sz="0" w:space="0" w:color="auto"/>
              </w:divBdr>
              <w:divsChild>
                <w:div w:id="1590045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5253033">
      <w:bodyDiv w:val="1"/>
      <w:marLeft w:val="0"/>
      <w:marRight w:val="0"/>
      <w:marTop w:val="0"/>
      <w:marBottom w:val="0"/>
      <w:divBdr>
        <w:top w:val="none" w:sz="0" w:space="0" w:color="auto"/>
        <w:left w:val="none" w:sz="0" w:space="0" w:color="auto"/>
        <w:bottom w:val="none" w:sz="0" w:space="0" w:color="auto"/>
        <w:right w:val="none" w:sz="0" w:space="0" w:color="auto"/>
      </w:divBdr>
    </w:div>
    <w:div w:id="696659442">
      <w:bodyDiv w:val="1"/>
      <w:marLeft w:val="0"/>
      <w:marRight w:val="0"/>
      <w:marTop w:val="0"/>
      <w:marBottom w:val="0"/>
      <w:divBdr>
        <w:top w:val="none" w:sz="0" w:space="0" w:color="auto"/>
        <w:left w:val="none" w:sz="0" w:space="0" w:color="auto"/>
        <w:bottom w:val="none" w:sz="0" w:space="0" w:color="auto"/>
        <w:right w:val="none" w:sz="0" w:space="0" w:color="auto"/>
      </w:divBdr>
    </w:div>
    <w:div w:id="707922117">
      <w:bodyDiv w:val="1"/>
      <w:marLeft w:val="0"/>
      <w:marRight w:val="0"/>
      <w:marTop w:val="0"/>
      <w:marBottom w:val="0"/>
      <w:divBdr>
        <w:top w:val="none" w:sz="0" w:space="0" w:color="auto"/>
        <w:left w:val="none" w:sz="0" w:space="0" w:color="auto"/>
        <w:bottom w:val="none" w:sz="0" w:space="0" w:color="auto"/>
        <w:right w:val="none" w:sz="0" w:space="0" w:color="auto"/>
      </w:divBdr>
      <w:divsChild>
        <w:div w:id="134877580">
          <w:marLeft w:val="0"/>
          <w:marRight w:val="0"/>
          <w:marTop w:val="0"/>
          <w:marBottom w:val="0"/>
          <w:divBdr>
            <w:top w:val="none" w:sz="0" w:space="0" w:color="auto"/>
            <w:left w:val="none" w:sz="0" w:space="0" w:color="auto"/>
            <w:bottom w:val="none" w:sz="0" w:space="0" w:color="auto"/>
            <w:right w:val="none" w:sz="0" w:space="0" w:color="auto"/>
          </w:divBdr>
          <w:divsChild>
            <w:div w:id="164906696">
              <w:marLeft w:val="0"/>
              <w:marRight w:val="0"/>
              <w:marTop w:val="0"/>
              <w:marBottom w:val="0"/>
              <w:divBdr>
                <w:top w:val="none" w:sz="0" w:space="0" w:color="auto"/>
                <w:left w:val="none" w:sz="0" w:space="0" w:color="auto"/>
                <w:bottom w:val="none" w:sz="0" w:space="0" w:color="auto"/>
                <w:right w:val="none" w:sz="0" w:space="0" w:color="auto"/>
              </w:divBdr>
              <w:divsChild>
                <w:div w:id="96483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9673073">
      <w:bodyDiv w:val="1"/>
      <w:marLeft w:val="0"/>
      <w:marRight w:val="0"/>
      <w:marTop w:val="0"/>
      <w:marBottom w:val="0"/>
      <w:divBdr>
        <w:top w:val="none" w:sz="0" w:space="0" w:color="auto"/>
        <w:left w:val="none" w:sz="0" w:space="0" w:color="auto"/>
        <w:bottom w:val="none" w:sz="0" w:space="0" w:color="auto"/>
        <w:right w:val="none" w:sz="0" w:space="0" w:color="auto"/>
      </w:divBdr>
      <w:divsChild>
        <w:div w:id="666709066">
          <w:marLeft w:val="0"/>
          <w:marRight w:val="0"/>
          <w:marTop w:val="0"/>
          <w:marBottom w:val="0"/>
          <w:divBdr>
            <w:top w:val="none" w:sz="0" w:space="0" w:color="auto"/>
            <w:left w:val="none" w:sz="0" w:space="0" w:color="auto"/>
            <w:bottom w:val="none" w:sz="0" w:space="0" w:color="auto"/>
            <w:right w:val="none" w:sz="0" w:space="0" w:color="auto"/>
          </w:divBdr>
          <w:divsChild>
            <w:div w:id="1102803433">
              <w:marLeft w:val="0"/>
              <w:marRight w:val="0"/>
              <w:marTop w:val="0"/>
              <w:marBottom w:val="0"/>
              <w:divBdr>
                <w:top w:val="none" w:sz="0" w:space="0" w:color="auto"/>
                <w:left w:val="none" w:sz="0" w:space="0" w:color="auto"/>
                <w:bottom w:val="none" w:sz="0" w:space="0" w:color="auto"/>
                <w:right w:val="none" w:sz="0" w:space="0" w:color="auto"/>
              </w:divBdr>
              <w:divsChild>
                <w:div w:id="1527711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3207095">
      <w:bodyDiv w:val="1"/>
      <w:marLeft w:val="0"/>
      <w:marRight w:val="0"/>
      <w:marTop w:val="0"/>
      <w:marBottom w:val="0"/>
      <w:divBdr>
        <w:top w:val="none" w:sz="0" w:space="0" w:color="auto"/>
        <w:left w:val="none" w:sz="0" w:space="0" w:color="auto"/>
        <w:bottom w:val="none" w:sz="0" w:space="0" w:color="auto"/>
        <w:right w:val="none" w:sz="0" w:space="0" w:color="auto"/>
      </w:divBdr>
      <w:divsChild>
        <w:div w:id="783422183">
          <w:marLeft w:val="0"/>
          <w:marRight w:val="0"/>
          <w:marTop w:val="0"/>
          <w:marBottom w:val="0"/>
          <w:divBdr>
            <w:top w:val="none" w:sz="0" w:space="0" w:color="auto"/>
            <w:left w:val="none" w:sz="0" w:space="0" w:color="auto"/>
            <w:bottom w:val="none" w:sz="0" w:space="0" w:color="auto"/>
            <w:right w:val="none" w:sz="0" w:space="0" w:color="auto"/>
          </w:divBdr>
          <w:divsChild>
            <w:div w:id="201329966">
              <w:marLeft w:val="0"/>
              <w:marRight w:val="0"/>
              <w:marTop w:val="0"/>
              <w:marBottom w:val="0"/>
              <w:divBdr>
                <w:top w:val="none" w:sz="0" w:space="0" w:color="auto"/>
                <w:left w:val="none" w:sz="0" w:space="0" w:color="auto"/>
                <w:bottom w:val="none" w:sz="0" w:space="0" w:color="auto"/>
                <w:right w:val="none" w:sz="0" w:space="0" w:color="auto"/>
              </w:divBdr>
              <w:divsChild>
                <w:div w:id="126243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032092">
      <w:bodyDiv w:val="1"/>
      <w:marLeft w:val="0"/>
      <w:marRight w:val="0"/>
      <w:marTop w:val="0"/>
      <w:marBottom w:val="0"/>
      <w:divBdr>
        <w:top w:val="none" w:sz="0" w:space="0" w:color="auto"/>
        <w:left w:val="none" w:sz="0" w:space="0" w:color="auto"/>
        <w:bottom w:val="none" w:sz="0" w:space="0" w:color="auto"/>
        <w:right w:val="none" w:sz="0" w:space="0" w:color="auto"/>
      </w:divBdr>
    </w:div>
    <w:div w:id="820853360">
      <w:bodyDiv w:val="1"/>
      <w:marLeft w:val="0"/>
      <w:marRight w:val="0"/>
      <w:marTop w:val="0"/>
      <w:marBottom w:val="0"/>
      <w:divBdr>
        <w:top w:val="none" w:sz="0" w:space="0" w:color="auto"/>
        <w:left w:val="none" w:sz="0" w:space="0" w:color="auto"/>
        <w:bottom w:val="none" w:sz="0" w:space="0" w:color="auto"/>
        <w:right w:val="none" w:sz="0" w:space="0" w:color="auto"/>
      </w:divBdr>
      <w:divsChild>
        <w:div w:id="1242523276">
          <w:marLeft w:val="0"/>
          <w:marRight w:val="0"/>
          <w:marTop w:val="0"/>
          <w:marBottom w:val="0"/>
          <w:divBdr>
            <w:top w:val="none" w:sz="0" w:space="0" w:color="auto"/>
            <w:left w:val="none" w:sz="0" w:space="0" w:color="auto"/>
            <w:bottom w:val="none" w:sz="0" w:space="0" w:color="auto"/>
            <w:right w:val="none" w:sz="0" w:space="0" w:color="auto"/>
          </w:divBdr>
          <w:divsChild>
            <w:div w:id="245498628">
              <w:marLeft w:val="0"/>
              <w:marRight w:val="0"/>
              <w:marTop w:val="0"/>
              <w:marBottom w:val="0"/>
              <w:divBdr>
                <w:top w:val="none" w:sz="0" w:space="0" w:color="auto"/>
                <w:left w:val="none" w:sz="0" w:space="0" w:color="auto"/>
                <w:bottom w:val="none" w:sz="0" w:space="0" w:color="auto"/>
                <w:right w:val="none" w:sz="0" w:space="0" w:color="auto"/>
              </w:divBdr>
              <w:divsChild>
                <w:div w:id="1221597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401899">
      <w:bodyDiv w:val="1"/>
      <w:marLeft w:val="0"/>
      <w:marRight w:val="0"/>
      <w:marTop w:val="0"/>
      <w:marBottom w:val="0"/>
      <w:divBdr>
        <w:top w:val="none" w:sz="0" w:space="0" w:color="auto"/>
        <w:left w:val="none" w:sz="0" w:space="0" w:color="auto"/>
        <w:bottom w:val="none" w:sz="0" w:space="0" w:color="auto"/>
        <w:right w:val="none" w:sz="0" w:space="0" w:color="auto"/>
      </w:divBdr>
    </w:div>
    <w:div w:id="1013456687">
      <w:bodyDiv w:val="1"/>
      <w:marLeft w:val="0"/>
      <w:marRight w:val="0"/>
      <w:marTop w:val="0"/>
      <w:marBottom w:val="0"/>
      <w:divBdr>
        <w:top w:val="none" w:sz="0" w:space="0" w:color="auto"/>
        <w:left w:val="none" w:sz="0" w:space="0" w:color="auto"/>
        <w:bottom w:val="none" w:sz="0" w:space="0" w:color="auto"/>
        <w:right w:val="none" w:sz="0" w:space="0" w:color="auto"/>
      </w:divBdr>
      <w:divsChild>
        <w:div w:id="844906335">
          <w:marLeft w:val="0"/>
          <w:marRight w:val="0"/>
          <w:marTop w:val="0"/>
          <w:marBottom w:val="0"/>
          <w:divBdr>
            <w:top w:val="none" w:sz="0" w:space="0" w:color="auto"/>
            <w:left w:val="none" w:sz="0" w:space="0" w:color="auto"/>
            <w:bottom w:val="none" w:sz="0" w:space="0" w:color="auto"/>
            <w:right w:val="none" w:sz="0" w:space="0" w:color="auto"/>
          </w:divBdr>
          <w:divsChild>
            <w:div w:id="60756768">
              <w:marLeft w:val="0"/>
              <w:marRight w:val="0"/>
              <w:marTop w:val="0"/>
              <w:marBottom w:val="0"/>
              <w:divBdr>
                <w:top w:val="none" w:sz="0" w:space="0" w:color="auto"/>
                <w:left w:val="none" w:sz="0" w:space="0" w:color="auto"/>
                <w:bottom w:val="none" w:sz="0" w:space="0" w:color="auto"/>
                <w:right w:val="none" w:sz="0" w:space="0" w:color="auto"/>
              </w:divBdr>
              <w:divsChild>
                <w:div w:id="1903251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9712875">
      <w:bodyDiv w:val="1"/>
      <w:marLeft w:val="0"/>
      <w:marRight w:val="0"/>
      <w:marTop w:val="0"/>
      <w:marBottom w:val="0"/>
      <w:divBdr>
        <w:top w:val="none" w:sz="0" w:space="0" w:color="auto"/>
        <w:left w:val="none" w:sz="0" w:space="0" w:color="auto"/>
        <w:bottom w:val="none" w:sz="0" w:space="0" w:color="auto"/>
        <w:right w:val="none" w:sz="0" w:space="0" w:color="auto"/>
      </w:divBdr>
    </w:div>
    <w:div w:id="1159463045">
      <w:bodyDiv w:val="1"/>
      <w:marLeft w:val="0"/>
      <w:marRight w:val="0"/>
      <w:marTop w:val="0"/>
      <w:marBottom w:val="0"/>
      <w:divBdr>
        <w:top w:val="none" w:sz="0" w:space="0" w:color="auto"/>
        <w:left w:val="none" w:sz="0" w:space="0" w:color="auto"/>
        <w:bottom w:val="none" w:sz="0" w:space="0" w:color="auto"/>
        <w:right w:val="none" w:sz="0" w:space="0" w:color="auto"/>
      </w:divBdr>
      <w:divsChild>
        <w:div w:id="241454651">
          <w:marLeft w:val="0"/>
          <w:marRight w:val="0"/>
          <w:marTop w:val="0"/>
          <w:marBottom w:val="0"/>
          <w:divBdr>
            <w:top w:val="none" w:sz="0" w:space="0" w:color="auto"/>
            <w:left w:val="none" w:sz="0" w:space="0" w:color="auto"/>
            <w:bottom w:val="none" w:sz="0" w:space="0" w:color="auto"/>
            <w:right w:val="none" w:sz="0" w:space="0" w:color="auto"/>
          </w:divBdr>
          <w:divsChild>
            <w:div w:id="1755474548">
              <w:marLeft w:val="0"/>
              <w:marRight w:val="0"/>
              <w:marTop w:val="0"/>
              <w:marBottom w:val="0"/>
              <w:divBdr>
                <w:top w:val="none" w:sz="0" w:space="0" w:color="auto"/>
                <w:left w:val="none" w:sz="0" w:space="0" w:color="auto"/>
                <w:bottom w:val="none" w:sz="0" w:space="0" w:color="auto"/>
                <w:right w:val="none" w:sz="0" w:space="0" w:color="auto"/>
              </w:divBdr>
              <w:divsChild>
                <w:div w:id="382490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508539">
          <w:marLeft w:val="0"/>
          <w:marRight w:val="0"/>
          <w:marTop w:val="0"/>
          <w:marBottom w:val="0"/>
          <w:divBdr>
            <w:top w:val="none" w:sz="0" w:space="0" w:color="auto"/>
            <w:left w:val="none" w:sz="0" w:space="0" w:color="auto"/>
            <w:bottom w:val="none" w:sz="0" w:space="0" w:color="auto"/>
            <w:right w:val="none" w:sz="0" w:space="0" w:color="auto"/>
          </w:divBdr>
          <w:divsChild>
            <w:div w:id="52192656">
              <w:marLeft w:val="0"/>
              <w:marRight w:val="0"/>
              <w:marTop w:val="0"/>
              <w:marBottom w:val="0"/>
              <w:divBdr>
                <w:top w:val="none" w:sz="0" w:space="0" w:color="auto"/>
                <w:left w:val="none" w:sz="0" w:space="0" w:color="auto"/>
                <w:bottom w:val="none" w:sz="0" w:space="0" w:color="auto"/>
                <w:right w:val="none" w:sz="0" w:space="0" w:color="auto"/>
              </w:divBdr>
              <w:divsChild>
                <w:div w:id="1700544273">
                  <w:marLeft w:val="0"/>
                  <w:marRight w:val="0"/>
                  <w:marTop w:val="0"/>
                  <w:marBottom w:val="0"/>
                  <w:divBdr>
                    <w:top w:val="none" w:sz="0" w:space="0" w:color="auto"/>
                    <w:left w:val="none" w:sz="0" w:space="0" w:color="auto"/>
                    <w:bottom w:val="none" w:sz="0" w:space="0" w:color="auto"/>
                    <w:right w:val="none" w:sz="0" w:space="0" w:color="auto"/>
                  </w:divBdr>
                </w:div>
              </w:divsChild>
            </w:div>
            <w:div w:id="110591701">
              <w:marLeft w:val="0"/>
              <w:marRight w:val="0"/>
              <w:marTop w:val="0"/>
              <w:marBottom w:val="0"/>
              <w:divBdr>
                <w:top w:val="none" w:sz="0" w:space="0" w:color="auto"/>
                <w:left w:val="none" w:sz="0" w:space="0" w:color="auto"/>
                <w:bottom w:val="none" w:sz="0" w:space="0" w:color="auto"/>
                <w:right w:val="none" w:sz="0" w:space="0" w:color="auto"/>
              </w:divBdr>
              <w:divsChild>
                <w:div w:id="1147554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050857">
      <w:bodyDiv w:val="1"/>
      <w:marLeft w:val="0"/>
      <w:marRight w:val="0"/>
      <w:marTop w:val="0"/>
      <w:marBottom w:val="0"/>
      <w:divBdr>
        <w:top w:val="none" w:sz="0" w:space="0" w:color="auto"/>
        <w:left w:val="none" w:sz="0" w:space="0" w:color="auto"/>
        <w:bottom w:val="none" w:sz="0" w:space="0" w:color="auto"/>
        <w:right w:val="none" w:sz="0" w:space="0" w:color="auto"/>
      </w:divBdr>
    </w:div>
    <w:div w:id="1178695315">
      <w:bodyDiv w:val="1"/>
      <w:marLeft w:val="0"/>
      <w:marRight w:val="0"/>
      <w:marTop w:val="0"/>
      <w:marBottom w:val="0"/>
      <w:divBdr>
        <w:top w:val="none" w:sz="0" w:space="0" w:color="auto"/>
        <w:left w:val="none" w:sz="0" w:space="0" w:color="auto"/>
        <w:bottom w:val="none" w:sz="0" w:space="0" w:color="auto"/>
        <w:right w:val="none" w:sz="0" w:space="0" w:color="auto"/>
      </w:divBdr>
      <w:divsChild>
        <w:div w:id="101738636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84643407">
              <w:marLeft w:val="0"/>
              <w:marRight w:val="0"/>
              <w:marTop w:val="0"/>
              <w:marBottom w:val="0"/>
              <w:divBdr>
                <w:top w:val="none" w:sz="0" w:space="0" w:color="auto"/>
                <w:left w:val="none" w:sz="0" w:space="0" w:color="auto"/>
                <w:bottom w:val="none" w:sz="0" w:space="0" w:color="auto"/>
                <w:right w:val="none" w:sz="0" w:space="0" w:color="auto"/>
              </w:divBdr>
              <w:divsChild>
                <w:div w:id="207421923">
                  <w:marLeft w:val="0"/>
                  <w:marRight w:val="0"/>
                  <w:marTop w:val="0"/>
                  <w:marBottom w:val="0"/>
                  <w:divBdr>
                    <w:top w:val="none" w:sz="0" w:space="0" w:color="auto"/>
                    <w:left w:val="none" w:sz="0" w:space="0" w:color="auto"/>
                    <w:bottom w:val="none" w:sz="0" w:space="0" w:color="auto"/>
                    <w:right w:val="none" w:sz="0" w:space="0" w:color="auto"/>
                  </w:divBdr>
                  <w:divsChild>
                    <w:div w:id="1185054299">
                      <w:blockQuote w:val="1"/>
                      <w:marLeft w:val="96"/>
                      <w:marRight w:val="0"/>
                      <w:marTop w:val="0"/>
                      <w:marBottom w:val="0"/>
                      <w:divBdr>
                        <w:top w:val="none" w:sz="0" w:space="0" w:color="auto"/>
                        <w:left w:val="single" w:sz="6" w:space="6" w:color="CCCCCC"/>
                        <w:bottom w:val="none" w:sz="0" w:space="0" w:color="auto"/>
                        <w:right w:val="none" w:sz="0" w:space="0" w:color="auto"/>
                      </w:divBdr>
                      <w:divsChild>
                        <w:div w:id="2020112291">
                          <w:marLeft w:val="0"/>
                          <w:marRight w:val="0"/>
                          <w:marTop w:val="0"/>
                          <w:marBottom w:val="0"/>
                          <w:divBdr>
                            <w:top w:val="none" w:sz="0" w:space="0" w:color="auto"/>
                            <w:left w:val="none" w:sz="0" w:space="0" w:color="auto"/>
                            <w:bottom w:val="none" w:sz="0" w:space="0" w:color="auto"/>
                            <w:right w:val="none" w:sz="0" w:space="0" w:color="auto"/>
                          </w:divBdr>
                          <w:divsChild>
                            <w:div w:id="2060543633">
                              <w:marLeft w:val="0"/>
                              <w:marRight w:val="0"/>
                              <w:marTop w:val="0"/>
                              <w:marBottom w:val="0"/>
                              <w:divBdr>
                                <w:top w:val="none" w:sz="0" w:space="0" w:color="auto"/>
                                <w:left w:val="none" w:sz="0" w:space="0" w:color="auto"/>
                                <w:bottom w:val="none" w:sz="0" w:space="0" w:color="auto"/>
                                <w:right w:val="none" w:sz="0" w:space="0" w:color="auto"/>
                              </w:divBdr>
                              <w:divsChild>
                                <w:div w:id="1380863598">
                                  <w:marLeft w:val="0"/>
                                  <w:marRight w:val="0"/>
                                  <w:marTop w:val="0"/>
                                  <w:marBottom w:val="0"/>
                                  <w:divBdr>
                                    <w:top w:val="none" w:sz="0" w:space="0" w:color="auto"/>
                                    <w:left w:val="none" w:sz="0" w:space="0" w:color="auto"/>
                                    <w:bottom w:val="none" w:sz="0" w:space="0" w:color="auto"/>
                                    <w:right w:val="none" w:sz="0" w:space="0" w:color="auto"/>
                                  </w:divBdr>
                                  <w:divsChild>
                                    <w:div w:id="71096369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0779668">
                                          <w:marLeft w:val="0"/>
                                          <w:marRight w:val="0"/>
                                          <w:marTop w:val="0"/>
                                          <w:marBottom w:val="0"/>
                                          <w:divBdr>
                                            <w:top w:val="none" w:sz="0" w:space="0" w:color="auto"/>
                                            <w:left w:val="none" w:sz="0" w:space="0" w:color="auto"/>
                                            <w:bottom w:val="none" w:sz="0" w:space="0" w:color="auto"/>
                                            <w:right w:val="none" w:sz="0" w:space="0" w:color="auto"/>
                                          </w:divBdr>
                                          <w:divsChild>
                                            <w:div w:id="690764480">
                                              <w:marLeft w:val="0"/>
                                              <w:marRight w:val="0"/>
                                              <w:marTop w:val="0"/>
                                              <w:marBottom w:val="0"/>
                                              <w:divBdr>
                                                <w:top w:val="none" w:sz="0" w:space="0" w:color="auto"/>
                                                <w:left w:val="none" w:sz="0" w:space="0" w:color="auto"/>
                                                <w:bottom w:val="none" w:sz="0" w:space="0" w:color="auto"/>
                                                <w:right w:val="none" w:sz="0" w:space="0" w:color="auto"/>
                                              </w:divBdr>
                                              <w:divsChild>
                                                <w:div w:id="296686137">
                                                  <w:marLeft w:val="0"/>
                                                  <w:marRight w:val="0"/>
                                                  <w:marTop w:val="0"/>
                                                  <w:marBottom w:val="0"/>
                                                  <w:divBdr>
                                                    <w:top w:val="none" w:sz="0" w:space="0" w:color="auto"/>
                                                    <w:left w:val="none" w:sz="0" w:space="0" w:color="auto"/>
                                                    <w:bottom w:val="none" w:sz="0" w:space="0" w:color="auto"/>
                                                    <w:right w:val="none" w:sz="0" w:space="0" w:color="auto"/>
                                                  </w:divBdr>
                                                  <w:divsChild>
                                                    <w:div w:id="1544050541">
                                                      <w:marLeft w:val="0"/>
                                                      <w:marRight w:val="0"/>
                                                      <w:marTop w:val="0"/>
                                                      <w:marBottom w:val="0"/>
                                                      <w:divBdr>
                                                        <w:top w:val="none" w:sz="0" w:space="0" w:color="auto"/>
                                                        <w:left w:val="none" w:sz="0" w:space="0" w:color="auto"/>
                                                        <w:bottom w:val="none" w:sz="0" w:space="0" w:color="auto"/>
                                                        <w:right w:val="none" w:sz="0" w:space="0" w:color="auto"/>
                                                      </w:divBdr>
                                                      <w:divsChild>
                                                        <w:div w:id="662204773">
                                                          <w:marLeft w:val="0"/>
                                                          <w:marRight w:val="0"/>
                                                          <w:marTop w:val="0"/>
                                                          <w:marBottom w:val="0"/>
                                                          <w:divBdr>
                                                            <w:top w:val="none" w:sz="0" w:space="0" w:color="auto"/>
                                                            <w:left w:val="none" w:sz="0" w:space="0" w:color="auto"/>
                                                            <w:bottom w:val="none" w:sz="0" w:space="0" w:color="auto"/>
                                                            <w:right w:val="none" w:sz="0" w:space="0" w:color="auto"/>
                                                          </w:divBdr>
                                                          <w:divsChild>
                                                            <w:div w:id="1919055731">
                                                              <w:marLeft w:val="0"/>
                                                              <w:marRight w:val="0"/>
                                                              <w:marTop w:val="0"/>
                                                              <w:marBottom w:val="0"/>
                                                              <w:divBdr>
                                                                <w:top w:val="none" w:sz="0" w:space="0" w:color="auto"/>
                                                                <w:left w:val="none" w:sz="0" w:space="0" w:color="auto"/>
                                                                <w:bottom w:val="none" w:sz="0" w:space="0" w:color="auto"/>
                                                                <w:right w:val="none" w:sz="0" w:space="0" w:color="auto"/>
                                                              </w:divBdr>
                                                              <w:divsChild>
                                                                <w:div w:id="951133867">
                                                                  <w:marLeft w:val="0"/>
                                                                  <w:marRight w:val="0"/>
                                                                  <w:marTop w:val="0"/>
                                                                  <w:marBottom w:val="0"/>
                                                                  <w:divBdr>
                                                                    <w:top w:val="none" w:sz="0" w:space="0" w:color="auto"/>
                                                                    <w:left w:val="none" w:sz="0" w:space="0" w:color="auto"/>
                                                                    <w:bottom w:val="none" w:sz="0" w:space="0" w:color="auto"/>
                                                                    <w:right w:val="none" w:sz="0" w:space="0" w:color="auto"/>
                                                                  </w:divBdr>
                                                                  <w:divsChild>
                                                                    <w:div w:id="1333870815">
                                                                      <w:marLeft w:val="0"/>
                                                                      <w:marRight w:val="0"/>
                                                                      <w:marTop w:val="0"/>
                                                                      <w:marBottom w:val="0"/>
                                                                      <w:divBdr>
                                                                        <w:top w:val="none" w:sz="0" w:space="0" w:color="auto"/>
                                                                        <w:left w:val="none" w:sz="0" w:space="0" w:color="auto"/>
                                                                        <w:bottom w:val="none" w:sz="0" w:space="0" w:color="auto"/>
                                                                        <w:right w:val="none" w:sz="0" w:space="0" w:color="auto"/>
                                                                      </w:divBdr>
                                                                      <w:divsChild>
                                                                        <w:div w:id="161443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91070640">
      <w:bodyDiv w:val="1"/>
      <w:marLeft w:val="0"/>
      <w:marRight w:val="0"/>
      <w:marTop w:val="0"/>
      <w:marBottom w:val="0"/>
      <w:divBdr>
        <w:top w:val="none" w:sz="0" w:space="0" w:color="auto"/>
        <w:left w:val="none" w:sz="0" w:space="0" w:color="auto"/>
        <w:bottom w:val="none" w:sz="0" w:space="0" w:color="auto"/>
        <w:right w:val="none" w:sz="0" w:space="0" w:color="auto"/>
      </w:divBdr>
    </w:div>
    <w:div w:id="1197768013">
      <w:bodyDiv w:val="1"/>
      <w:marLeft w:val="0"/>
      <w:marRight w:val="0"/>
      <w:marTop w:val="0"/>
      <w:marBottom w:val="0"/>
      <w:divBdr>
        <w:top w:val="none" w:sz="0" w:space="0" w:color="auto"/>
        <w:left w:val="none" w:sz="0" w:space="0" w:color="auto"/>
        <w:bottom w:val="none" w:sz="0" w:space="0" w:color="auto"/>
        <w:right w:val="none" w:sz="0" w:space="0" w:color="auto"/>
      </w:divBdr>
    </w:div>
    <w:div w:id="1300377762">
      <w:bodyDiv w:val="1"/>
      <w:marLeft w:val="0"/>
      <w:marRight w:val="0"/>
      <w:marTop w:val="0"/>
      <w:marBottom w:val="0"/>
      <w:divBdr>
        <w:top w:val="none" w:sz="0" w:space="0" w:color="auto"/>
        <w:left w:val="none" w:sz="0" w:space="0" w:color="auto"/>
        <w:bottom w:val="none" w:sz="0" w:space="0" w:color="auto"/>
        <w:right w:val="none" w:sz="0" w:space="0" w:color="auto"/>
      </w:divBdr>
      <w:divsChild>
        <w:div w:id="1446189240">
          <w:marLeft w:val="0"/>
          <w:marRight w:val="0"/>
          <w:marTop w:val="0"/>
          <w:marBottom w:val="0"/>
          <w:divBdr>
            <w:top w:val="none" w:sz="0" w:space="0" w:color="auto"/>
            <w:left w:val="none" w:sz="0" w:space="0" w:color="auto"/>
            <w:bottom w:val="none" w:sz="0" w:space="0" w:color="auto"/>
            <w:right w:val="none" w:sz="0" w:space="0" w:color="auto"/>
          </w:divBdr>
          <w:divsChild>
            <w:div w:id="1486776756">
              <w:marLeft w:val="0"/>
              <w:marRight w:val="0"/>
              <w:marTop w:val="0"/>
              <w:marBottom w:val="0"/>
              <w:divBdr>
                <w:top w:val="none" w:sz="0" w:space="0" w:color="auto"/>
                <w:left w:val="none" w:sz="0" w:space="0" w:color="auto"/>
                <w:bottom w:val="none" w:sz="0" w:space="0" w:color="auto"/>
                <w:right w:val="none" w:sz="0" w:space="0" w:color="auto"/>
              </w:divBdr>
              <w:divsChild>
                <w:div w:id="1889801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943721">
      <w:bodyDiv w:val="1"/>
      <w:marLeft w:val="0"/>
      <w:marRight w:val="0"/>
      <w:marTop w:val="0"/>
      <w:marBottom w:val="0"/>
      <w:divBdr>
        <w:top w:val="none" w:sz="0" w:space="0" w:color="auto"/>
        <w:left w:val="none" w:sz="0" w:space="0" w:color="auto"/>
        <w:bottom w:val="none" w:sz="0" w:space="0" w:color="auto"/>
        <w:right w:val="none" w:sz="0" w:space="0" w:color="auto"/>
      </w:divBdr>
    </w:div>
    <w:div w:id="1336416748">
      <w:bodyDiv w:val="1"/>
      <w:marLeft w:val="0"/>
      <w:marRight w:val="0"/>
      <w:marTop w:val="0"/>
      <w:marBottom w:val="0"/>
      <w:divBdr>
        <w:top w:val="none" w:sz="0" w:space="0" w:color="auto"/>
        <w:left w:val="none" w:sz="0" w:space="0" w:color="auto"/>
        <w:bottom w:val="none" w:sz="0" w:space="0" w:color="auto"/>
        <w:right w:val="none" w:sz="0" w:space="0" w:color="auto"/>
      </w:divBdr>
      <w:divsChild>
        <w:div w:id="1175806932">
          <w:marLeft w:val="0"/>
          <w:marRight w:val="0"/>
          <w:marTop w:val="0"/>
          <w:marBottom w:val="0"/>
          <w:divBdr>
            <w:top w:val="none" w:sz="0" w:space="0" w:color="auto"/>
            <w:left w:val="none" w:sz="0" w:space="0" w:color="auto"/>
            <w:bottom w:val="none" w:sz="0" w:space="0" w:color="auto"/>
            <w:right w:val="none" w:sz="0" w:space="0" w:color="auto"/>
          </w:divBdr>
          <w:divsChild>
            <w:div w:id="1342124217">
              <w:marLeft w:val="0"/>
              <w:marRight w:val="0"/>
              <w:marTop w:val="0"/>
              <w:marBottom w:val="0"/>
              <w:divBdr>
                <w:top w:val="none" w:sz="0" w:space="0" w:color="auto"/>
                <w:left w:val="none" w:sz="0" w:space="0" w:color="auto"/>
                <w:bottom w:val="none" w:sz="0" w:space="0" w:color="auto"/>
                <w:right w:val="none" w:sz="0" w:space="0" w:color="auto"/>
              </w:divBdr>
              <w:divsChild>
                <w:div w:id="772045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403532">
      <w:bodyDiv w:val="1"/>
      <w:marLeft w:val="0"/>
      <w:marRight w:val="0"/>
      <w:marTop w:val="0"/>
      <w:marBottom w:val="0"/>
      <w:divBdr>
        <w:top w:val="none" w:sz="0" w:space="0" w:color="auto"/>
        <w:left w:val="none" w:sz="0" w:space="0" w:color="auto"/>
        <w:bottom w:val="none" w:sz="0" w:space="0" w:color="auto"/>
        <w:right w:val="none" w:sz="0" w:space="0" w:color="auto"/>
      </w:divBdr>
    </w:div>
    <w:div w:id="1365180808">
      <w:bodyDiv w:val="1"/>
      <w:marLeft w:val="0"/>
      <w:marRight w:val="0"/>
      <w:marTop w:val="0"/>
      <w:marBottom w:val="0"/>
      <w:divBdr>
        <w:top w:val="none" w:sz="0" w:space="0" w:color="auto"/>
        <w:left w:val="none" w:sz="0" w:space="0" w:color="auto"/>
        <w:bottom w:val="none" w:sz="0" w:space="0" w:color="auto"/>
        <w:right w:val="none" w:sz="0" w:space="0" w:color="auto"/>
      </w:divBdr>
    </w:div>
    <w:div w:id="1386837903">
      <w:bodyDiv w:val="1"/>
      <w:marLeft w:val="0"/>
      <w:marRight w:val="0"/>
      <w:marTop w:val="0"/>
      <w:marBottom w:val="0"/>
      <w:divBdr>
        <w:top w:val="none" w:sz="0" w:space="0" w:color="auto"/>
        <w:left w:val="none" w:sz="0" w:space="0" w:color="auto"/>
        <w:bottom w:val="none" w:sz="0" w:space="0" w:color="auto"/>
        <w:right w:val="none" w:sz="0" w:space="0" w:color="auto"/>
      </w:divBdr>
      <w:divsChild>
        <w:div w:id="2143765708">
          <w:marLeft w:val="0"/>
          <w:marRight w:val="0"/>
          <w:marTop w:val="0"/>
          <w:marBottom w:val="0"/>
          <w:divBdr>
            <w:top w:val="none" w:sz="0" w:space="0" w:color="auto"/>
            <w:left w:val="none" w:sz="0" w:space="0" w:color="auto"/>
            <w:bottom w:val="none" w:sz="0" w:space="0" w:color="auto"/>
            <w:right w:val="none" w:sz="0" w:space="0" w:color="auto"/>
          </w:divBdr>
          <w:divsChild>
            <w:div w:id="907346197">
              <w:marLeft w:val="0"/>
              <w:marRight w:val="0"/>
              <w:marTop w:val="0"/>
              <w:marBottom w:val="0"/>
              <w:divBdr>
                <w:top w:val="none" w:sz="0" w:space="0" w:color="auto"/>
                <w:left w:val="none" w:sz="0" w:space="0" w:color="auto"/>
                <w:bottom w:val="none" w:sz="0" w:space="0" w:color="auto"/>
                <w:right w:val="none" w:sz="0" w:space="0" w:color="auto"/>
              </w:divBdr>
              <w:divsChild>
                <w:div w:id="1309163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5021216">
      <w:bodyDiv w:val="1"/>
      <w:marLeft w:val="0"/>
      <w:marRight w:val="0"/>
      <w:marTop w:val="0"/>
      <w:marBottom w:val="0"/>
      <w:divBdr>
        <w:top w:val="none" w:sz="0" w:space="0" w:color="auto"/>
        <w:left w:val="none" w:sz="0" w:space="0" w:color="auto"/>
        <w:bottom w:val="none" w:sz="0" w:space="0" w:color="auto"/>
        <w:right w:val="none" w:sz="0" w:space="0" w:color="auto"/>
      </w:divBdr>
    </w:div>
    <w:div w:id="1519001127">
      <w:bodyDiv w:val="1"/>
      <w:marLeft w:val="0"/>
      <w:marRight w:val="0"/>
      <w:marTop w:val="0"/>
      <w:marBottom w:val="0"/>
      <w:divBdr>
        <w:top w:val="none" w:sz="0" w:space="0" w:color="auto"/>
        <w:left w:val="none" w:sz="0" w:space="0" w:color="auto"/>
        <w:bottom w:val="none" w:sz="0" w:space="0" w:color="auto"/>
        <w:right w:val="none" w:sz="0" w:space="0" w:color="auto"/>
      </w:divBdr>
      <w:divsChild>
        <w:div w:id="1540699732">
          <w:marLeft w:val="0"/>
          <w:marRight w:val="0"/>
          <w:marTop w:val="0"/>
          <w:marBottom w:val="0"/>
          <w:divBdr>
            <w:top w:val="none" w:sz="0" w:space="0" w:color="auto"/>
            <w:left w:val="none" w:sz="0" w:space="0" w:color="auto"/>
            <w:bottom w:val="none" w:sz="0" w:space="0" w:color="auto"/>
            <w:right w:val="none" w:sz="0" w:space="0" w:color="auto"/>
          </w:divBdr>
        </w:div>
        <w:div w:id="1604071923">
          <w:marLeft w:val="0"/>
          <w:marRight w:val="0"/>
          <w:marTop w:val="0"/>
          <w:marBottom w:val="0"/>
          <w:divBdr>
            <w:top w:val="none" w:sz="0" w:space="0" w:color="auto"/>
            <w:left w:val="none" w:sz="0" w:space="0" w:color="auto"/>
            <w:bottom w:val="none" w:sz="0" w:space="0" w:color="auto"/>
            <w:right w:val="none" w:sz="0" w:space="0" w:color="auto"/>
          </w:divBdr>
        </w:div>
      </w:divsChild>
    </w:div>
    <w:div w:id="1598126222">
      <w:bodyDiv w:val="1"/>
      <w:marLeft w:val="0"/>
      <w:marRight w:val="0"/>
      <w:marTop w:val="0"/>
      <w:marBottom w:val="0"/>
      <w:divBdr>
        <w:top w:val="none" w:sz="0" w:space="0" w:color="auto"/>
        <w:left w:val="none" w:sz="0" w:space="0" w:color="auto"/>
        <w:bottom w:val="none" w:sz="0" w:space="0" w:color="auto"/>
        <w:right w:val="none" w:sz="0" w:space="0" w:color="auto"/>
      </w:divBdr>
    </w:div>
    <w:div w:id="1666473583">
      <w:bodyDiv w:val="1"/>
      <w:marLeft w:val="0"/>
      <w:marRight w:val="0"/>
      <w:marTop w:val="0"/>
      <w:marBottom w:val="0"/>
      <w:divBdr>
        <w:top w:val="none" w:sz="0" w:space="0" w:color="auto"/>
        <w:left w:val="none" w:sz="0" w:space="0" w:color="auto"/>
        <w:bottom w:val="none" w:sz="0" w:space="0" w:color="auto"/>
        <w:right w:val="none" w:sz="0" w:space="0" w:color="auto"/>
      </w:divBdr>
      <w:divsChild>
        <w:div w:id="1240290095">
          <w:marLeft w:val="0"/>
          <w:marRight w:val="0"/>
          <w:marTop w:val="0"/>
          <w:marBottom w:val="0"/>
          <w:divBdr>
            <w:top w:val="none" w:sz="0" w:space="0" w:color="auto"/>
            <w:left w:val="none" w:sz="0" w:space="0" w:color="auto"/>
            <w:bottom w:val="none" w:sz="0" w:space="0" w:color="auto"/>
            <w:right w:val="none" w:sz="0" w:space="0" w:color="auto"/>
          </w:divBdr>
          <w:divsChild>
            <w:div w:id="1541430010">
              <w:marLeft w:val="0"/>
              <w:marRight w:val="0"/>
              <w:marTop w:val="0"/>
              <w:marBottom w:val="0"/>
              <w:divBdr>
                <w:top w:val="none" w:sz="0" w:space="0" w:color="auto"/>
                <w:left w:val="none" w:sz="0" w:space="0" w:color="auto"/>
                <w:bottom w:val="none" w:sz="0" w:space="0" w:color="auto"/>
                <w:right w:val="none" w:sz="0" w:space="0" w:color="auto"/>
              </w:divBdr>
              <w:divsChild>
                <w:div w:id="441656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913273">
      <w:bodyDiv w:val="1"/>
      <w:marLeft w:val="0"/>
      <w:marRight w:val="0"/>
      <w:marTop w:val="0"/>
      <w:marBottom w:val="0"/>
      <w:divBdr>
        <w:top w:val="none" w:sz="0" w:space="0" w:color="auto"/>
        <w:left w:val="none" w:sz="0" w:space="0" w:color="auto"/>
        <w:bottom w:val="none" w:sz="0" w:space="0" w:color="auto"/>
        <w:right w:val="none" w:sz="0" w:space="0" w:color="auto"/>
      </w:divBdr>
      <w:divsChild>
        <w:div w:id="398598209">
          <w:marLeft w:val="0"/>
          <w:marRight w:val="0"/>
          <w:marTop w:val="0"/>
          <w:marBottom w:val="0"/>
          <w:divBdr>
            <w:top w:val="none" w:sz="0" w:space="0" w:color="auto"/>
            <w:left w:val="none" w:sz="0" w:space="0" w:color="auto"/>
            <w:bottom w:val="none" w:sz="0" w:space="0" w:color="auto"/>
            <w:right w:val="none" w:sz="0" w:space="0" w:color="auto"/>
          </w:divBdr>
          <w:divsChild>
            <w:div w:id="798111081">
              <w:marLeft w:val="0"/>
              <w:marRight w:val="0"/>
              <w:marTop w:val="0"/>
              <w:marBottom w:val="0"/>
              <w:divBdr>
                <w:top w:val="none" w:sz="0" w:space="0" w:color="auto"/>
                <w:left w:val="none" w:sz="0" w:space="0" w:color="auto"/>
                <w:bottom w:val="none" w:sz="0" w:space="0" w:color="auto"/>
                <w:right w:val="none" w:sz="0" w:space="0" w:color="auto"/>
              </w:divBdr>
              <w:divsChild>
                <w:div w:id="440759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6079157">
      <w:bodyDiv w:val="1"/>
      <w:marLeft w:val="0"/>
      <w:marRight w:val="0"/>
      <w:marTop w:val="0"/>
      <w:marBottom w:val="0"/>
      <w:divBdr>
        <w:top w:val="none" w:sz="0" w:space="0" w:color="auto"/>
        <w:left w:val="none" w:sz="0" w:space="0" w:color="auto"/>
        <w:bottom w:val="none" w:sz="0" w:space="0" w:color="auto"/>
        <w:right w:val="none" w:sz="0" w:space="0" w:color="auto"/>
      </w:divBdr>
      <w:divsChild>
        <w:div w:id="2042046296">
          <w:marLeft w:val="0"/>
          <w:marRight w:val="0"/>
          <w:marTop w:val="0"/>
          <w:marBottom w:val="0"/>
          <w:divBdr>
            <w:top w:val="none" w:sz="0" w:space="0" w:color="auto"/>
            <w:left w:val="none" w:sz="0" w:space="0" w:color="auto"/>
            <w:bottom w:val="none" w:sz="0" w:space="0" w:color="auto"/>
            <w:right w:val="none" w:sz="0" w:space="0" w:color="auto"/>
          </w:divBdr>
          <w:divsChild>
            <w:div w:id="923028051">
              <w:marLeft w:val="0"/>
              <w:marRight w:val="0"/>
              <w:marTop w:val="0"/>
              <w:marBottom w:val="0"/>
              <w:divBdr>
                <w:top w:val="none" w:sz="0" w:space="0" w:color="auto"/>
                <w:left w:val="none" w:sz="0" w:space="0" w:color="auto"/>
                <w:bottom w:val="none" w:sz="0" w:space="0" w:color="auto"/>
                <w:right w:val="none" w:sz="0" w:space="0" w:color="auto"/>
              </w:divBdr>
              <w:divsChild>
                <w:div w:id="687950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2980">
      <w:bodyDiv w:val="1"/>
      <w:marLeft w:val="0"/>
      <w:marRight w:val="0"/>
      <w:marTop w:val="0"/>
      <w:marBottom w:val="0"/>
      <w:divBdr>
        <w:top w:val="none" w:sz="0" w:space="0" w:color="auto"/>
        <w:left w:val="none" w:sz="0" w:space="0" w:color="auto"/>
        <w:bottom w:val="none" w:sz="0" w:space="0" w:color="auto"/>
        <w:right w:val="none" w:sz="0" w:space="0" w:color="auto"/>
      </w:divBdr>
      <w:divsChild>
        <w:div w:id="904992075">
          <w:marLeft w:val="0"/>
          <w:marRight w:val="0"/>
          <w:marTop w:val="0"/>
          <w:marBottom w:val="0"/>
          <w:divBdr>
            <w:top w:val="none" w:sz="0" w:space="0" w:color="auto"/>
            <w:left w:val="none" w:sz="0" w:space="0" w:color="auto"/>
            <w:bottom w:val="none" w:sz="0" w:space="0" w:color="auto"/>
            <w:right w:val="none" w:sz="0" w:space="0" w:color="auto"/>
          </w:divBdr>
          <w:divsChild>
            <w:div w:id="229123132">
              <w:marLeft w:val="0"/>
              <w:marRight w:val="0"/>
              <w:marTop w:val="0"/>
              <w:marBottom w:val="0"/>
              <w:divBdr>
                <w:top w:val="none" w:sz="0" w:space="0" w:color="auto"/>
                <w:left w:val="none" w:sz="0" w:space="0" w:color="auto"/>
                <w:bottom w:val="none" w:sz="0" w:space="0" w:color="auto"/>
                <w:right w:val="none" w:sz="0" w:space="0" w:color="auto"/>
              </w:divBdr>
              <w:divsChild>
                <w:div w:id="1468468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1799466">
      <w:bodyDiv w:val="1"/>
      <w:marLeft w:val="0"/>
      <w:marRight w:val="0"/>
      <w:marTop w:val="0"/>
      <w:marBottom w:val="0"/>
      <w:divBdr>
        <w:top w:val="none" w:sz="0" w:space="0" w:color="auto"/>
        <w:left w:val="none" w:sz="0" w:space="0" w:color="auto"/>
        <w:bottom w:val="none" w:sz="0" w:space="0" w:color="auto"/>
        <w:right w:val="none" w:sz="0" w:space="0" w:color="auto"/>
      </w:divBdr>
    </w:div>
    <w:div w:id="1925605824">
      <w:bodyDiv w:val="1"/>
      <w:marLeft w:val="0"/>
      <w:marRight w:val="0"/>
      <w:marTop w:val="0"/>
      <w:marBottom w:val="0"/>
      <w:divBdr>
        <w:top w:val="none" w:sz="0" w:space="0" w:color="auto"/>
        <w:left w:val="none" w:sz="0" w:space="0" w:color="auto"/>
        <w:bottom w:val="none" w:sz="0" w:space="0" w:color="auto"/>
        <w:right w:val="none" w:sz="0" w:space="0" w:color="auto"/>
      </w:divBdr>
      <w:divsChild>
        <w:div w:id="1582376108">
          <w:marLeft w:val="0"/>
          <w:marRight w:val="0"/>
          <w:marTop w:val="0"/>
          <w:marBottom w:val="0"/>
          <w:divBdr>
            <w:top w:val="none" w:sz="0" w:space="0" w:color="auto"/>
            <w:left w:val="none" w:sz="0" w:space="0" w:color="auto"/>
            <w:bottom w:val="none" w:sz="0" w:space="0" w:color="auto"/>
            <w:right w:val="none" w:sz="0" w:space="0" w:color="auto"/>
          </w:divBdr>
          <w:divsChild>
            <w:div w:id="1779789143">
              <w:marLeft w:val="0"/>
              <w:marRight w:val="0"/>
              <w:marTop w:val="0"/>
              <w:marBottom w:val="0"/>
              <w:divBdr>
                <w:top w:val="none" w:sz="0" w:space="0" w:color="auto"/>
                <w:left w:val="none" w:sz="0" w:space="0" w:color="auto"/>
                <w:bottom w:val="none" w:sz="0" w:space="0" w:color="auto"/>
                <w:right w:val="none" w:sz="0" w:space="0" w:color="auto"/>
              </w:divBdr>
              <w:divsChild>
                <w:div w:id="144469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762704">
      <w:bodyDiv w:val="1"/>
      <w:marLeft w:val="0"/>
      <w:marRight w:val="0"/>
      <w:marTop w:val="0"/>
      <w:marBottom w:val="0"/>
      <w:divBdr>
        <w:top w:val="none" w:sz="0" w:space="0" w:color="auto"/>
        <w:left w:val="none" w:sz="0" w:space="0" w:color="auto"/>
        <w:bottom w:val="none" w:sz="0" w:space="0" w:color="auto"/>
        <w:right w:val="none" w:sz="0" w:space="0" w:color="auto"/>
      </w:divBdr>
      <w:divsChild>
        <w:div w:id="1039209456">
          <w:marLeft w:val="0"/>
          <w:marRight w:val="0"/>
          <w:marTop w:val="0"/>
          <w:marBottom w:val="0"/>
          <w:divBdr>
            <w:top w:val="none" w:sz="0" w:space="0" w:color="auto"/>
            <w:left w:val="none" w:sz="0" w:space="0" w:color="auto"/>
            <w:bottom w:val="none" w:sz="0" w:space="0" w:color="auto"/>
            <w:right w:val="none" w:sz="0" w:space="0" w:color="auto"/>
          </w:divBdr>
          <w:divsChild>
            <w:div w:id="1710644289">
              <w:marLeft w:val="0"/>
              <w:marRight w:val="0"/>
              <w:marTop w:val="0"/>
              <w:marBottom w:val="0"/>
              <w:divBdr>
                <w:top w:val="none" w:sz="0" w:space="0" w:color="auto"/>
                <w:left w:val="none" w:sz="0" w:space="0" w:color="auto"/>
                <w:bottom w:val="none" w:sz="0" w:space="0" w:color="auto"/>
                <w:right w:val="none" w:sz="0" w:space="0" w:color="auto"/>
              </w:divBdr>
              <w:divsChild>
                <w:div w:id="806509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3891495">
      <w:bodyDiv w:val="1"/>
      <w:marLeft w:val="0"/>
      <w:marRight w:val="0"/>
      <w:marTop w:val="0"/>
      <w:marBottom w:val="0"/>
      <w:divBdr>
        <w:top w:val="none" w:sz="0" w:space="0" w:color="auto"/>
        <w:left w:val="none" w:sz="0" w:space="0" w:color="auto"/>
        <w:bottom w:val="none" w:sz="0" w:space="0" w:color="auto"/>
        <w:right w:val="none" w:sz="0" w:space="0" w:color="auto"/>
      </w:divBdr>
    </w:div>
    <w:div w:id="2088454953">
      <w:bodyDiv w:val="1"/>
      <w:marLeft w:val="0"/>
      <w:marRight w:val="0"/>
      <w:marTop w:val="0"/>
      <w:marBottom w:val="0"/>
      <w:divBdr>
        <w:top w:val="none" w:sz="0" w:space="0" w:color="auto"/>
        <w:left w:val="none" w:sz="0" w:space="0" w:color="auto"/>
        <w:bottom w:val="none" w:sz="0" w:space="0" w:color="auto"/>
        <w:right w:val="none" w:sz="0" w:space="0" w:color="auto"/>
      </w:divBdr>
    </w:div>
    <w:div w:id="20954735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faktura.gov.pl/platforma-PEF"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naprzedwiosniu.waw.pl/wazne-informacje/rodo" TargetMode="External"/><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7E589107-B25D-C04D-BA1A-EB12F5C95E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9099</Words>
  <Characters>54594</Characters>
  <Application>Microsoft Office Word</Application>
  <DocSecurity>0</DocSecurity>
  <Lines>454</Lines>
  <Paragraphs>127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Ewa Koleszko</dc:creator>
  <cp:keywords/>
  <dc:description/>
  <cp:lastModifiedBy>Moreń Matylda (DPS)</cp:lastModifiedBy>
  <cp:revision>6</cp:revision>
  <cp:lastPrinted>2024-01-11T14:07:00Z</cp:lastPrinted>
  <dcterms:created xsi:type="dcterms:W3CDTF">2024-09-29T16:47:00Z</dcterms:created>
  <dcterms:modified xsi:type="dcterms:W3CDTF">2024-09-30T10:29:00Z</dcterms:modified>
</cp:coreProperties>
</file>