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0A4A30" w:rsidP="007D5C5D">
      <w:pPr>
        <w:rPr>
          <w:rFonts w:cs="Tahoma"/>
          <w:b/>
          <w:sz w:val="20"/>
          <w:szCs w:val="20"/>
        </w:rPr>
      </w:pPr>
      <w:bookmarkStart w:id="0" w:name="_GoBack"/>
      <w:bookmarkEnd w:id="0"/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201" w:rsidRDefault="00DA777D" w:rsidP="00665FD2">
      <w:pPr>
        <w:rPr>
          <w:rFonts w:cs="Arial"/>
          <w:b/>
          <w:bCs/>
          <w:color w:val="607796"/>
          <w:sz w:val="20"/>
        </w:rPr>
      </w:pPr>
      <w:r>
        <w:rPr>
          <w:rFonts w:cs="Tahoma"/>
          <w:b/>
          <w:sz w:val="20"/>
          <w:szCs w:val="20"/>
        </w:rPr>
        <w:t xml:space="preserve"> </w:t>
      </w:r>
      <w:r w:rsidR="00665FD2" w:rsidRPr="00EF7D72">
        <w:rPr>
          <w:rFonts w:cs="Arial"/>
          <w:b/>
          <w:bCs/>
          <w:color w:val="607796"/>
          <w:sz w:val="20"/>
        </w:rPr>
        <w:t>OŚWIADCZENIE PODMIOTU UDOSTĘPNIAJĄCEGO ZASOBY</w:t>
      </w:r>
      <w:r w:rsidR="00887201">
        <w:rPr>
          <w:rFonts w:cs="Arial"/>
          <w:b/>
          <w:bCs/>
          <w:color w:val="607796"/>
          <w:sz w:val="20"/>
        </w:rPr>
        <w:t xml:space="preserve"> </w:t>
      </w:r>
    </w:p>
    <w:p w:rsidR="00665FD2" w:rsidRPr="00665FD2" w:rsidRDefault="00665FD2" w:rsidP="00665FD2">
      <w:pPr>
        <w:rPr>
          <w:rFonts w:cs="Arial"/>
          <w:bCs/>
          <w:i/>
          <w:color w:val="607796"/>
          <w:sz w:val="20"/>
        </w:rPr>
      </w:pPr>
      <w:r w:rsidRPr="00665FD2">
        <w:rPr>
          <w:rFonts w:cs="Arial"/>
          <w:bCs/>
          <w:i/>
          <w:color w:val="607796"/>
          <w:sz w:val="20"/>
        </w:rPr>
        <w:t>składane na podstawie art. 125 ust. 1 w zw. z art. 125 ust. 5 ustawy z dnia 11 września 2019 r.</w:t>
      </w:r>
      <w:r w:rsidR="00344F31">
        <w:rPr>
          <w:rFonts w:cs="Arial"/>
          <w:bCs/>
          <w:i/>
          <w:color w:val="607796"/>
          <w:sz w:val="20"/>
        </w:rPr>
        <w:t xml:space="preserve"> </w:t>
      </w:r>
      <w:r w:rsidRPr="00665FD2">
        <w:rPr>
          <w:rFonts w:cs="Arial"/>
          <w:bCs/>
          <w:i/>
          <w:color w:val="607796"/>
          <w:sz w:val="20"/>
        </w:rPr>
        <w:t xml:space="preserve">Prawo zamówień publicznych (zwanej dalej "ustawą </w:t>
      </w:r>
      <w:proofErr w:type="spellStart"/>
      <w:r w:rsidRPr="00665FD2">
        <w:rPr>
          <w:rFonts w:cs="Arial"/>
          <w:bCs/>
          <w:i/>
          <w:color w:val="607796"/>
          <w:sz w:val="20"/>
        </w:rPr>
        <w:t>Pzp</w:t>
      </w:r>
      <w:proofErr w:type="spellEnd"/>
      <w:r w:rsidRPr="00665FD2">
        <w:rPr>
          <w:rFonts w:cs="Arial"/>
          <w:bCs/>
          <w:i/>
          <w:color w:val="607796"/>
          <w:sz w:val="20"/>
        </w:rPr>
        <w:t>") ,</w:t>
      </w:r>
    </w:p>
    <w:p w:rsidR="001C1568" w:rsidRPr="00EF7D72" w:rsidRDefault="00665FD2" w:rsidP="00665FD2">
      <w:pPr>
        <w:rPr>
          <w:rFonts w:cs="Tahoma"/>
          <w:b/>
          <w:sz w:val="20"/>
          <w:szCs w:val="20"/>
        </w:rPr>
      </w:pPr>
      <w:r w:rsidRPr="00EF7D72">
        <w:rPr>
          <w:rFonts w:cs="Arial"/>
          <w:b/>
          <w:bCs/>
          <w:color w:val="607796"/>
          <w:sz w:val="20"/>
        </w:rPr>
        <w:t>DOTYCZĄCE B</w:t>
      </w:r>
      <w:r w:rsidR="00EF7D72">
        <w:rPr>
          <w:rFonts w:cs="Arial"/>
          <w:b/>
          <w:bCs/>
          <w:color w:val="607796"/>
          <w:sz w:val="20"/>
        </w:rPr>
        <w:t>RAKU PODSTAW WYKLUCZENIA Z POSTĘ</w:t>
      </w:r>
      <w:r w:rsidRPr="00EF7D72">
        <w:rPr>
          <w:rFonts w:cs="Arial"/>
          <w:b/>
          <w:bCs/>
          <w:color w:val="607796"/>
          <w:sz w:val="20"/>
        </w:rPr>
        <w:t>POWANIA</w:t>
      </w:r>
    </w:p>
    <w:p w:rsidR="007D5C5D" w:rsidRDefault="007D5C5D" w:rsidP="007D5C5D">
      <w:pPr>
        <w:ind w:firstLine="708"/>
        <w:rPr>
          <w:rFonts w:cs="Tahoma"/>
          <w:b/>
          <w:sz w:val="20"/>
          <w:szCs w:val="20"/>
        </w:rPr>
      </w:pPr>
    </w:p>
    <w:p w:rsidR="00344F31" w:rsidRPr="00344F31" w:rsidRDefault="00344F31" w:rsidP="00344F31">
      <w:pPr>
        <w:spacing w:line="256" w:lineRule="auto"/>
        <w:jc w:val="both"/>
        <w:rPr>
          <w:rFonts w:cs="Calibri"/>
          <w:b/>
          <w:i/>
          <w:color w:val="538135"/>
          <w:sz w:val="18"/>
          <w:szCs w:val="18"/>
        </w:rPr>
      </w:pPr>
      <w:r w:rsidRPr="00344F31">
        <w:rPr>
          <w:rFonts w:cs="Calibri"/>
          <w:b/>
          <w:i/>
          <w:color w:val="538135"/>
          <w:sz w:val="18"/>
          <w:szCs w:val="18"/>
        </w:rPr>
        <w:t xml:space="preserve">Oświadczenie składane wraz z ofertą </w:t>
      </w:r>
    </w:p>
    <w:p w:rsidR="001C1568" w:rsidRPr="00665FD2" w:rsidRDefault="00665FD2" w:rsidP="00665FD2">
      <w:pPr>
        <w:rPr>
          <w:rFonts w:cs="Tahoma"/>
          <w:sz w:val="20"/>
          <w:szCs w:val="20"/>
        </w:rPr>
      </w:pPr>
      <w:r w:rsidRPr="00665FD2">
        <w:rPr>
          <w:rFonts w:cs="Tahoma"/>
          <w:sz w:val="20"/>
          <w:szCs w:val="20"/>
        </w:rPr>
        <w:t>Działając w imieniu i na rzecz firmy:</w:t>
      </w: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665FD2" w:rsidRPr="00816747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665FD2" w:rsidRPr="00816747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 xml:space="preserve">(nazwa i adres </w:t>
      </w:r>
      <w:r>
        <w:rPr>
          <w:rFonts w:ascii="Calibri" w:hAnsi="Calibri" w:cs="Arial"/>
          <w:i/>
        </w:rPr>
        <w:t>podmiotu udostepniającego zasoby</w:t>
      </w:r>
      <w:r w:rsidRPr="00816747">
        <w:rPr>
          <w:rFonts w:ascii="Calibri" w:hAnsi="Calibri" w:cs="Arial"/>
          <w:i/>
        </w:rPr>
        <w:t>)</w:t>
      </w:r>
    </w:p>
    <w:p w:rsidR="00665FD2" w:rsidRDefault="00665FD2" w:rsidP="00665FD2">
      <w:pPr>
        <w:rPr>
          <w:rFonts w:cs="Tahoma"/>
          <w:b/>
          <w:sz w:val="20"/>
          <w:szCs w:val="20"/>
        </w:rPr>
      </w:pPr>
    </w:p>
    <w:p w:rsidR="00665FD2" w:rsidRPr="00665FD2" w:rsidRDefault="00665FD2" w:rsidP="00665FD2">
      <w:pPr>
        <w:rPr>
          <w:sz w:val="20"/>
          <w:szCs w:val="20"/>
        </w:rPr>
      </w:pPr>
      <w:r>
        <w:rPr>
          <w:sz w:val="20"/>
          <w:szCs w:val="20"/>
        </w:rPr>
        <w:t>w</w:t>
      </w:r>
      <w:r w:rsidRPr="00665FD2">
        <w:rPr>
          <w:sz w:val="20"/>
          <w:szCs w:val="20"/>
        </w:rPr>
        <w:t xml:space="preserve"> związku z zobowiązaniem się do oddania</w:t>
      </w:r>
      <w:r w:rsidR="00FC0BA5">
        <w:rPr>
          <w:sz w:val="20"/>
          <w:szCs w:val="20"/>
        </w:rPr>
        <w:t xml:space="preserve"> </w:t>
      </w:r>
      <w:r w:rsidRPr="00665FD2">
        <w:rPr>
          <w:sz w:val="20"/>
          <w:szCs w:val="20"/>
        </w:rPr>
        <w:t xml:space="preserve">do dyspozycji </w:t>
      </w:r>
      <w:r w:rsidR="00FC0BA5">
        <w:rPr>
          <w:sz w:val="20"/>
          <w:szCs w:val="20"/>
        </w:rPr>
        <w:t>zasobów naszej firmy</w:t>
      </w:r>
      <w:r w:rsidR="00887201">
        <w:rPr>
          <w:sz w:val="20"/>
          <w:szCs w:val="20"/>
        </w:rPr>
        <w:t xml:space="preserve"> na zasadach określonych </w:t>
      </w:r>
      <w:r w:rsidR="00737E3D">
        <w:rPr>
          <w:sz w:val="20"/>
          <w:szCs w:val="20"/>
        </w:rPr>
        <w:br/>
      </w:r>
      <w:r w:rsidR="00887201">
        <w:rPr>
          <w:sz w:val="20"/>
          <w:szCs w:val="20"/>
        </w:rPr>
        <w:t xml:space="preserve">w ustawie </w:t>
      </w:r>
      <w:proofErr w:type="spellStart"/>
      <w:r w:rsidR="00887201">
        <w:rPr>
          <w:sz w:val="20"/>
          <w:szCs w:val="20"/>
        </w:rPr>
        <w:t>Pzp</w:t>
      </w:r>
      <w:proofErr w:type="spellEnd"/>
      <w:r w:rsidR="00887201">
        <w:rPr>
          <w:sz w:val="20"/>
          <w:szCs w:val="20"/>
        </w:rPr>
        <w:t xml:space="preserve">, </w:t>
      </w:r>
      <w:r w:rsidR="00FC0BA5" w:rsidRPr="00665FD2">
        <w:rPr>
          <w:sz w:val="20"/>
          <w:szCs w:val="20"/>
        </w:rPr>
        <w:t xml:space="preserve"> </w:t>
      </w:r>
      <w:r w:rsidRPr="00665FD2">
        <w:rPr>
          <w:sz w:val="20"/>
          <w:szCs w:val="20"/>
        </w:rPr>
        <w:t>na rzecz wykonawcy tj.:</w:t>
      </w:r>
    </w:p>
    <w:p w:rsidR="00665FD2" w:rsidRPr="00665FD2" w:rsidRDefault="00665FD2" w:rsidP="00665FD2">
      <w:pPr>
        <w:rPr>
          <w:b/>
        </w:rPr>
      </w:pPr>
      <w:r>
        <w:t xml:space="preserve">                                     </w:t>
      </w:r>
      <w:r w:rsidRPr="00665FD2">
        <w:rPr>
          <w:b/>
        </w:rPr>
        <w:t>_______________________________________________________</w:t>
      </w:r>
    </w:p>
    <w:p w:rsidR="00665FD2" w:rsidRPr="00665FD2" w:rsidRDefault="00665FD2" w:rsidP="00665FD2">
      <w:pPr>
        <w:rPr>
          <w:b/>
        </w:rPr>
      </w:pPr>
      <w:r w:rsidRPr="00665FD2">
        <w:rPr>
          <w:b/>
        </w:rPr>
        <w:t xml:space="preserve">                                     _______________________________________________________</w:t>
      </w:r>
    </w:p>
    <w:p w:rsidR="00665FD2" w:rsidRPr="00665FD2" w:rsidRDefault="00665FD2" w:rsidP="00665FD2">
      <w:pPr>
        <w:rPr>
          <w:b/>
        </w:rPr>
      </w:pPr>
      <w:r w:rsidRPr="00665FD2">
        <w:rPr>
          <w:b/>
        </w:rPr>
        <w:t xml:space="preserve">                                     _______________________________________________________</w:t>
      </w:r>
    </w:p>
    <w:p w:rsidR="00665FD2" w:rsidRPr="003264D6" w:rsidRDefault="00665FD2" w:rsidP="00665FD2">
      <w:pPr>
        <w:spacing w:after="0" w:line="240" w:lineRule="auto"/>
        <w:jc w:val="center"/>
        <w:rPr>
          <w:sz w:val="18"/>
          <w:szCs w:val="18"/>
        </w:rPr>
      </w:pPr>
      <w:r w:rsidRPr="003264D6">
        <w:rPr>
          <w:sz w:val="18"/>
          <w:szCs w:val="18"/>
        </w:rPr>
        <w:t xml:space="preserve"> (nazwa i adres Wykonawcy, któremu zostanie udostępniony potencjał)</w:t>
      </w:r>
    </w:p>
    <w:p w:rsidR="00EA2905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C0BA5" w:rsidRPr="00FC0BA5" w:rsidRDefault="00FC0BA5" w:rsidP="00E51157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 xml:space="preserve">na potrzeby realizacji zamówienia publicznego którego przedmiotem zamówienia </w:t>
      </w:r>
      <w:r w:rsidR="004C372D">
        <w:rPr>
          <w:rFonts w:cs="Arial"/>
          <w:sz w:val="20"/>
          <w:szCs w:val="20"/>
        </w:rPr>
        <w:t xml:space="preserve"> jest </w:t>
      </w:r>
      <w:r w:rsidR="00AB30B5">
        <w:rPr>
          <w:rFonts w:cs="Arial"/>
          <w:b/>
          <w:sz w:val="20"/>
          <w:szCs w:val="20"/>
        </w:rPr>
        <w:t>d</w:t>
      </w:r>
      <w:r w:rsidR="00AB30B5" w:rsidRPr="00AB30B5">
        <w:rPr>
          <w:rFonts w:cs="Arial"/>
          <w:b/>
          <w:sz w:val="20"/>
          <w:szCs w:val="20"/>
        </w:rPr>
        <w:t>ostawa aparatu cyfrowego RTG do zdjęć przyłóżkowych</w:t>
      </w:r>
      <w:r w:rsidR="00E51157" w:rsidRPr="00E51157">
        <w:rPr>
          <w:rFonts w:cs="Arial"/>
          <w:b/>
          <w:sz w:val="20"/>
          <w:szCs w:val="20"/>
        </w:rPr>
        <w:t xml:space="preserve"> dla Narodowego Instytutu Onkologii  im. Marii Skłodowskiej-Curie - Państwowego Instytutu Badawczego Oddziału w Gliwicach</w:t>
      </w:r>
      <w:r>
        <w:rPr>
          <w:rFonts w:cs="Arial"/>
          <w:b/>
          <w:sz w:val="20"/>
          <w:szCs w:val="20"/>
        </w:rPr>
        <w:t xml:space="preserve">, </w:t>
      </w:r>
      <w:r w:rsidRPr="00FC0BA5">
        <w:rPr>
          <w:rFonts w:cs="Arial"/>
          <w:sz w:val="20"/>
          <w:szCs w:val="20"/>
        </w:rPr>
        <w:t>oświadczam</w:t>
      </w:r>
      <w:r w:rsidR="00EF7D72">
        <w:rPr>
          <w:rFonts w:cs="Arial"/>
          <w:sz w:val="20"/>
          <w:szCs w:val="20"/>
        </w:rPr>
        <w:t>, że :</w:t>
      </w:r>
    </w:p>
    <w:p w:rsidR="00FC0BA5" w:rsidRPr="00231E13" w:rsidRDefault="00FC0BA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A2905" w:rsidRPr="004C372D" w:rsidRDefault="00EF7D72" w:rsidP="00C31D4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="Arial"/>
          <w:color w:val="FF0000"/>
          <w:sz w:val="20"/>
          <w:szCs w:val="20"/>
        </w:rPr>
      </w:pPr>
      <w:r w:rsidRPr="00C31D4E">
        <w:rPr>
          <w:rFonts w:cs="Arial"/>
          <w:sz w:val="20"/>
          <w:szCs w:val="20"/>
        </w:rPr>
        <w:t>Nie</w:t>
      </w:r>
      <w:r w:rsidR="00EA2905" w:rsidRPr="00C31D4E">
        <w:rPr>
          <w:rFonts w:cs="Arial"/>
          <w:sz w:val="20"/>
          <w:szCs w:val="20"/>
        </w:rPr>
        <w:t xml:space="preserve"> podlegam wykluczeniu z postępowania na podstawie</w:t>
      </w:r>
      <w:r w:rsidR="00C31D4E">
        <w:rPr>
          <w:rFonts w:cs="Arial"/>
          <w:sz w:val="20"/>
          <w:szCs w:val="20"/>
        </w:rPr>
        <w:t xml:space="preserve"> </w:t>
      </w:r>
      <w:r w:rsidR="00C31D4E" w:rsidRPr="00C31D4E">
        <w:rPr>
          <w:rFonts w:cs="Arial"/>
          <w:sz w:val="20"/>
          <w:szCs w:val="20"/>
        </w:rPr>
        <w:t xml:space="preserve">art. 108 ust 1 pkt. 1-6, art. 109 ust. 1 pkt. </w:t>
      </w:r>
      <w:r w:rsidR="00B92E9D">
        <w:rPr>
          <w:rFonts w:cs="Arial"/>
          <w:sz w:val="20"/>
          <w:szCs w:val="20"/>
        </w:rPr>
        <w:t>4</w:t>
      </w:r>
      <w:r w:rsidR="00C31D4E" w:rsidRPr="00C31D4E">
        <w:rPr>
          <w:rFonts w:cs="Arial"/>
          <w:sz w:val="20"/>
          <w:szCs w:val="20"/>
        </w:rPr>
        <w:t xml:space="preserve">  ustawy </w:t>
      </w:r>
      <w:proofErr w:type="spellStart"/>
      <w:r w:rsidR="00C31D4E" w:rsidRPr="00C31D4E">
        <w:rPr>
          <w:rFonts w:cs="Arial"/>
          <w:sz w:val="20"/>
          <w:szCs w:val="20"/>
        </w:rPr>
        <w:t>Pzp</w:t>
      </w:r>
      <w:proofErr w:type="spellEnd"/>
      <w:r w:rsidR="00C31D4E" w:rsidRPr="00C31D4E">
        <w:rPr>
          <w:rFonts w:cs="Arial"/>
          <w:sz w:val="20"/>
          <w:szCs w:val="20"/>
        </w:rPr>
        <w:t xml:space="preserve"> *</w:t>
      </w:r>
    </w:p>
    <w:p w:rsidR="004C372D" w:rsidRPr="004C372D" w:rsidRDefault="004C372D" w:rsidP="004C372D">
      <w:pPr>
        <w:pStyle w:val="Akapitzlist"/>
        <w:spacing w:after="0" w:line="240" w:lineRule="auto"/>
        <w:ind w:left="360"/>
        <w:jc w:val="both"/>
        <w:rPr>
          <w:rFonts w:cs="Arial"/>
          <w:color w:val="FF0000"/>
          <w:sz w:val="20"/>
          <w:szCs w:val="20"/>
        </w:rPr>
      </w:pPr>
    </w:p>
    <w:p w:rsidR="00EA2905" w:rsidRPr="004C372D" w:rsidRDefault="00EA2905" w:rsidP="004C372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="Arial"/>
          <w:color w:val="FF0000"/>
          <w:sz w:val="20"/>
          <w:szCs w:val="20"/>
        </w:rPr>
      </w:pPr>
      <w:r w:rsidRPr="004C372D">
        <w:rPr>
          <w:rFonts w:cs="Arial"/>
          <w:sz w:val="20"/>
          <w:szCs w:val="20"/>
        </w:rPr>
        <w:t xml:space="preserve">Oświadczam, że zachodzą w stosunku do mnie podstawy wykluczenia z postępowania na podstawie </w:t>
      </w:r>
      <w:r w:rsidR="001C1568" w:rsidRPr="004C372D">
        <w:rPr>
          <w:rFonts w:cs="Arial"/>
          <w:sz w:val="20"/>
          <w:szCs w:val="20"/>
        </w:rPr>
        <w:br/>
      </w:r>
      <w:r w:rsidRPr="004C372D">
        <w:rPr>
          <w:rFonts w:cs="Arial"/>
          <w:sz w:val="20"/>
          <w:szCs w:val="20"/>
        </w:rPr>
        <w:t>art.</w:t>
      </w:r>
      <w:r w:rsidRPr="004C372D">
        <w:rPr>
          <w:rFonts w:cs="Arial"/>
          <w:b/>
          <w:sz w:val="20"/>
          <w:szCs w:val="20"/>
        </w:rPr>
        <w:t xml:space="preserve"> ______________</w:t>
      </w:r>
      <w:r w:rsidR="00887201" w:rsidRPr="004C372D">
        <w:rPr>
          <w:rFonts w:cs="Arial"/>
          <w:b/>
          <w:sz w:val="20"/>
          <w:szCs w:val="20"/>
        </w:rPr>
        <w:t>________________________________________</w:t>
      </w:r>
      <w:r w:rsidRPr="004C372D">
        <w:rPr>
          <w:rFonts w:cs="Arial"/>
          <w:b/>
          <w:sz w:val="20"/>
          <w:szCs w:val="20"/>
        </w:rPr>
        <w:t>___</w:t>
      </w:r>
      <w:r w:rsidRPr="004C372D">
        <w:rPr>
          <w:rFonts w:cs="Arial"/>
          <w:sz w:val="20"/>
          <w:szCs w:val="20"/>
        </w:rPr>
        <w:t xml:space="preserve"> ustawy </w:t>
      </w:r>
      <w:proofErr w:type="spellStart"/>
      <w:r w:rsidRPr="004C372D">
        <w:rPr>
          <w:rFonts w:cs="Arial"/>
          <w:sz w:val="20"/>
          <w:szCs w:val="20"/>
        </w:rPr>
        <w:t>Pzp</w:t>
      </w:r>
      <w:proofErr w:type="spellEnd"/>
      <w:r w:rsidRPr="004C372D">
        <w:rPr>
          <w:rFonts w:cs="Arial"/>
          <w:sz w:val="20"/>
          <w:szCs w:val="20"/>
        </w:rPr>
        <w:t xml:space="preserve"> </w:t>
      </w:r>
      <w:r w:rsidR="000A4A30" w:rsidRPr="004C372D">
        <w:rPr>
          <w:rFonts w:cs="Arial"/>
          <w:color w:val="365F91" w:themeColor="accent1" w:themeShade="BF"/>
          <w:sz w:val="28"/>
          <w:szCs w:val="28"/>
        </w:rPr>
        <w:t>*</w:t>
      </w:r>
    </w:p>
    <w:p w:rsidR="00EA2905" w:rsidRPr="00203C4A" w:rsidRDefault="00EA2905" w:rsidP="008970F2">
      <w:pPr>
        <w:pStyle w:val="Akapitzlist"/>
        <w:spacing w:after="0" w:line="240" w:lineRule="auto"/>
        <w:ind w:left="284"/>
        <w:jc w:val="both"/>
        <w:rPr>
          <w:rFonts w:cs="Arial"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</w:t>
      </w:r>
      <w:r w:rsidRPr="00203C4A">
        <w:rPr>
          <w:rFonts w:cs="Arial"/>
          <w:i/>
          <w:sz w:val="16"/>
          <w:szCs w:val="16"/>
        </w:rPr>
        <w:t>(podać mającą zastosowanie podstawę wykluczenia</w:t>
      </w:r>
      <w:r>
        <w:rPr>
          <w:rFonts w:cs="Arial"/>
          <w:i/>
          <w:sz w:val="16"/>
          <w:szCs w:val="16"/>
        </w:rPr>
        <w:t xml:space="preserve">) </w:t>
      </w:r>
      <w:r w:rsidRPr="00203C4A">
        <w:rPr>
          <w:rFonts w:cs="Arial"/>
          <w:i/>
          <w:sz w:val="16"/>
          <w:szCs w:val="16"/>
        </w:rPr>
        <w:t xml:space="preserve">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Default="00EA2905" w:rsidP="00457488">
      <w:pPr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 xml:space="preserve">Jednocześnie oświadczam, że w związku z ww. okolicznością, na podstawie art. </w:t>
      </w:r>
      <w:r w:rsidR="001C1568">
        <w:rPr>
          <w:rFonts w:cs="Arial"/>
          <w:sz w:val="20"/>
          <w:szCs w:val="20"/>
        </w:rPr>
        <w:t>110</w:t>
      </w:r>
      <w:r w:rsidRPr="00816747">
        <w:rPr>
          <w:rFonts w:cs="Arial"/>
          <w:sz w:val="20"/>
          <w:szCs w:val="20"/>
        </w:rPr>
        <w:t xml:space="preserve"> ust. </w:t>
      </w:r>
      <w:r w:rsidR="001C1568">
        <w:rPr>
          <w:rFonts w:cs="Arial"/>
          <w:sz w:val="20"/>
          <w:szCs w:val="20"/>
        </w:rPr>
        <w:t>2</w:t>
      </w:r>
      <w:r w:rsidRPr="00816747">
        <w:rPr>
          <w:rFonts w:cs="Arial"/>
          <w:sz w:val="20"/>
          <w:szCs w:val="20"/>
        </w:rPr>
        <w:t xml:space="preserve"> ustawy </w:t>
      </w:r>
      <w:proofErr w:type="spellStart"/>
      <w:r w:rsidRPr="00816747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zp</w:t>
      </w:r>
      <w:proofErr w:type="spellEnd"/>
      <w:r w:rsidRPr="00816747">
        <w:rPr>
          <w:rFonts w:cs="Arial"/>
          <w:sz w:val="20"/>
          <w:szCs w:val="20"/>
        </w:rPr>
        <w:t xml:space="preserve">, podjąłem następujące środki naprawcze: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Pr="00816747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__________________________________________</w:t>
      </w: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</w:t>
      </w:r>
      <w:r w:rsidRPr="00816747">
        <w:rPr>
          <w:rFonts w:cs="Arial"/>
          <w:sz w:val="20"/>
          <w:szCs w:val="20"/>
        </w:rPr>
        <w:t>___</w:t>
      </w:r>
    </w:p>
    <w:p w:rsidR="00124EA7" w:rsidRDefault="00124EA7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124EA7" w:rsidRDefault="00124EA7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124EA7" w:rsidRDefault="00124EA7" w:rsidP="00344F31">
      <w:pPr>
        <w:spacing w:after="0" w:line="360" w:lineRule="auto"/>
        <w:rPr>
          <w:rFonts w:cs="Arial"/>
          <w:sz w:val="20"/>
          <w:szCs w:val="20"/>
        </w:rPr>
      </w:pPr>
    </w:p>
    <w:p w:rsidR="00124EA7" w:rsidRPr="00DA777D" w:rsidRDefault="00124EA7" w:rsidP="00124EA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A777D">
        <w:rPr>
          <w:rFonts w:asciiTheme="minorHAnsi" w:hAnsiTheme="minorHAnsi" w:cstheme="minorHAnsi"/>
          <w:sz w:val="20"/>
          <w:szCs w:val="20"/>
        </w:rPr>
        <w:lastRenderedPageBreak/>
        <w:t>Mając na uwadze przesłanki wykluczenia zawarte w art. 7 ust. 1 pkt 1-3 ustawy z dnia 13 kwietnia 2022 r.</w:t>
      </w:r>
      <w:r w:rsidRPr="00DA777D">
        <w:rPr>
          <w:rFonts w:asciiTheme="minorHAnsi" w:hAnsiTheme="minorHAnsi" w:cstheme="minorHAnsi"/>
          <w:sz w:val="20"/>
          <w:szCs w:val="20"/>
        </w:rPr>
        <w:br/>
        <w:t xml:space="preserve"> o szczególnych rozwiązaniach w zakresie przeciwdziałania wspieraniu agresji na Ukrainę oraz służących ochronie bezpieczeństwa narodowego (Dz. U. </w:t>
      </w:r>
      <w:r w:rsidR="00DA777D" w:rsidRPr="00DA777D">
        <w:rPr>
          <w:rFonts w:asciiTheme="minorHAnsi" w:hAnsiTheme="minorHAnsi" w:cstheme="minorHAnsi"/>
          <w:sz w:val="20"/>
          <w:szCs w:val="20"/>
        </w:rPr>
        <w:t xml:space="preserve">2024 r. </w:t>
      </w:r>
      <w:r w:rsidRPr="00DA777D">
        <w:rPr>
          <w:rFonts w:asciiTheme="minorHAnsi" w:hAnsiTheme="minorHAnsi" w:cstheme="minorHAnsi"/>
          <w:sz w:val="20"/>
          <w:szCs w:val="20"/>
        </w:rPr>
        <w:t xml:space="preserve">poz. </w:t>
      </w:r>
      <w:r w:rsidR="00DA777D" w:rsidRPr="00DA777D">
        <w:rPr>
          <w:rFonts w:asciiTheme="minorHAnsi" w:hAnsiTheme="minorHAnsi" w:cstheme="minorHAnsi"/>
          <w:sz w:val="20"/>
          <w:szCs w:val="20"/>
        </w:rPr>
        <w:t>507</w:t>
      </w:r>
      <w:r w:rsidRPr="00DA777D">
        <w:rPr>
          <w:rFonts w:asciiTheme="minorHAnsi" w:hAnsiTheme="minorHAnsi" w:cstheme="minorHAnsi"/>
          <w:sz w:val="20"/>
          <w:szCs w:val="20"/>
        </w:rPr>
        <w:t>):</w:t>
      </w:r>
    </w:p>
    <w:p w:rsidR="00124EA7" w:rsidRPr="00D55620" w:rsidRDefault="00124EA7" w:rsidP="00124EA7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A777D">
        <w:rPr>
          <w:rFonts w:asciiTheme="minorHAnsi" w:hAnsiTheme="minorHAnsi" w:cstheme="minorHAnsi"/>
          <w:sz w:val="20"/>
          <w:szCs w:val="20"/>
        </w:rPr>
        <w:t xml:space="preserve">- oświadczam, że nie podlegam wykluczeniu z postępowania na podstawie art. 7 ust. 1 pkt 1-3 ustawy </w:t>
      </w:r>
      <w:r w:rsidRPr="00DA777D">
        <w:rPr>
          <w:rFonts w:asciiTheme="minorHAnsi" w:hAnsiTheme="minorHAnsi" w:cstheme="minorHAnsi"/>
          <w:sz w:val="20"/>
          <w:szCs w:val="20"/>
        </w:rPr>
        <w:br/>
        <w:t>z dnia 13 kwietnia 2022r. o szczególnych rozwiązaniach w zakresie przeciwdziałania wspieraniu agresji na Ukrainę oraz służących ochronie bezpieczeństwa narodowego (Dz.U.</w:t>
      </w:r>
      <w:r w:rsidR="00DA777D" w:rsidRPr="00DA777D">
        <w:rPr>
          <w:rFonts w:asciiTheme="minorHAnsi" w:hAnsiTheme="minorHAnsi" w:cstheme="minorHAnsi"/>
          <w:sz w:val="20"/>
          <w:szCs w:val="20"/>
        </w:rPr>
        <w:t xml:space="preserve"> 2024 r.</w:t>
      </w:r>
      <w:r w:rsidRPr="00DA777D">
        <w:rPr>
          <w:rFonts w:asciiTheme="minorHAnsi" w:hAnsiTheme="minorHAnsi" w:cstheme="minorHAnsi"/>
          <w:sz w:val="20"/>
          <w:szCs w:val="20"/>
        </w:rPr>
        <w:t xml:space="preserve"> poz. </w:t>
      </w:r>
      <w:r w:rsidR="00DA777D" w:rsidRPr="00DA777D">
        <w:rPr>
          <w:rFonts w:asciiTheme="minorHAnsi" w:hAnsiTheme="minorHAnsi" w:cstheme="minorHAnsi"/>
          <w:sz w:val="20"/>
          <w:szCs w:val="20"/>
        </w:rPr>
        <w:t>507</w:t>
      </w:r>
      <w:r w:rsidRPr="00DA777D">
        <w:rPr>
          <w:rFonts w:asciiTheme="minorHAnsi" w:hAnsiTheme="minorHAnsi" w:cstheme="minorHAnsi"/>
          <w:sz w:val="20"/>
          <w:szCs w:val="20"/>
        </w:rPr>
        <w:t>).</w:t>
      </w:r>
    </w:p>
    <w:p w:rsidR="00EA2905" w:rsidRPr="00816747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0A4A30" w:rsidRDefault="000A4A30" w:rsidP="000A4A30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0A4A30" w:rsidRDefault="000A4A30" w:rsidP="000A4A30">
      <w:pPr>
        <w:rPr>
          <w:rFonts w:cs="Arial"/>
          <w:sz w:val="18"/>
        </w:rPr>
      </w:pPr>
      <w:r w:rsidRPr="000A4A30">
        <w:rPr>
          <w:rFonts w:cs="Arial"/>
          <w:color w:val="365F91" w:themeColor="accent1" w:themeShade="BF"/>
          <w:sz w:val="28"/>
          <w:szCs w:val="28"/>
        </w:rPr>
        <w:t xml:space="preserve">* </w:t>
      </w:r>
      <w:r w:rsidRPr="00933015">
        <w:rPr>
          <w:rFonts w:cs="Arial"/>
          <w:sz w:val="18"/>
        </w:rPr>
        <w:t xml:space="preserve">-  niepotrzebne </w:t>
      </w:r>
      <w:r>
        <w:rPr>
          <w:rFonts w:cs="Arial"/>
          <w:sz w:val="18"/>
        </w:rPr>
        <w:t xml:space="preserve">usunąć, </w:t>
      </w:r>
      <w:r w:rsidRPr="00933015">
        <w:rPr>
          <w:rFonts w:cs="Arial"/>
          <w:sz w:val="18"/>
        </w:rPr>
        <w:t>skreślić</w:t>
      </w:r>
    </w:p>
    <w:p w:rsidR="006D270B" w:rsidRPr="00231E13" w:rsidRDefault="006D270B" w:rsidP="00231E13">
      <w:pPr>
        <w:spacing w:after="0" w:line="360" w:lineRule="auto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A2905" w:rsidRPr="00222749" w:rsidTr="00222749">
        <w:trPr>
          <w:trHeight w:hRule="exact" w:val="284"/>
        </w:trPr>
        <w:tc>
          <w:tcPr>
            <w:tcW w:w="9062" w:type="dxa"/>
          </w:tcPr>
          <w:p w:rsidR="00EA2905" w:rsidRDefault="00EA2905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7160B2">
              <w:rPr>
                <w:rFonts w:cs="Arial"/>
                <w:b/>
                <w:color w:val="607796"/>
                <w:sz w:val="20"/>
                <w:szCs w:val="20"/>
              </w:rPr>
              <w:t>OŚWIADCZENIE DOTYCZĄCE PODANYCH INFORMACJI:</w:t>
            </w:r>
          </w:p>
          <w:p w:rsidR="00887201" w:rsidRDefault="00887201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  <w:p w:rsidR="00887201" w:rsidRDefault="00887201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  <w:p w:rsidR="00887201" w:rsidRDefault="00887201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  <w:p w:rsidR="007D5C5D" w:rsidRPr="007160B2" w:rsidRDefault="007D5C5D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</w:tc>
      </w:tr>
    </w:tbl>
    <w:p w:rsidR="00EA2905" w:rsidRPr="00816747" w:rsidRDefault="00EA2905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EA2905" w:rsidRPr="00816747" w:rsidRDefault="00EA2905" w:rsidP="008970F2">
      <w:pPr>
        <w:spacing w:after="0" w:line="360" w:lineRule="auto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2905" w:rsidRPr="0006022E" w:rsidRDefault="00EA2905" w:rsidP="00D746A3">
      <w:pPr>
        <w:jc w:val="both"/>
        <w:rPr>
          <w:rFonts w:ascii="Arial" w:hAnsi="Arial" w:cs="Arial"/>
          <w:sz w:val="16"/>
          <w:szCs w:val="16"/>
        </w:rPr>
      </w:pPr>
    </w:p>
    <w:p w:rsidR="000222CF" w:rsidRPr="0006022E" w:rsidRDefault="000222CF" w:rsidP="000222CF">
      <w:pPr>
        <w:jc w:val="both"/>
        <w:rPr>
          <w:rFonts w:ascii="Arial" w:hAnsi="Arial" w:cs="Arial"/>
          <w:sz w:val="16"/>
          <w:szCs w:val="16"/>
        </w:rPr>
      </w:pPr>
    </w:p>
    <w:p w:rsidR="000222CF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0222CF" w:rsidRPr="0006022E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(miejscowość)</w:t>
      </w:r>
    </w:p>
    <w:p w:rsidR="000222CF" w:rsidRDefault="000222CF" w:rsidP="000222CF">
      <w:pPr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ab/>
      </w:r>
    </w:p>
    <w:p w:rsidR="00AF51A4" w:rsidRDefault="00AF51A4" w:rsidP="00AF51A4">
      <w:pPr>
        <w:ind w:left="4956" w:firstLine="264"/>
        <w:rPr>
          <w:rFonts w:cs="Calibri"/>
        </w:rPr>
      </w:pPr>
    </w:p>
    <w:p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r w:rsidRPr="00C16373">
        <w:rPr>
          <w:rFonts w:cs="Calibri"/>
          <w:kern w:val="2"/>
          <w:lang w:eastAsia="ar-SA"/>
        </w:rPr>
        <w:t>___________________________________________</w:t>
      </w:r>
    </w:p>
    <w:p w:rsidR="00457488" w:rsidRDefault="00457488" w:rsidP="005F014B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</w:t>
      </w:r>
      <w:r w:rsidR="00EF7D72">
        <w:rPr>
          <w:rFonts w:ascii="Verdana" w:hAnsi="Verdana"/>
          <w:i/>
          <w:iCs/>
          <w:color w:val="69809F"/>
          <w:sz w:val="16"/>
          <w:szCs w:val="16"/>
        </w:rPr>
        <w:t>podmiotu oddającego do dyspozycji swoje zasoby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887201" w:rsidRPr="00E75786" w:rsidRDefault="00887201" w:rsidP="005F014B">
      <w:pPr>
        <w:spacing w:after="0" w:line="240" w:lineRule="auto"/>
        <w:ind w:left="4536"/>
        <w:jc w:val="both"/>
        <w:rPr>
          <w:rFonts w:ascii="Arial" w:hAnsi="Arial" w:cs="Arial"/>
          <w:color w:val="000000"/>
          <w:sz w:val="20"/>
          <w:szCs w:val="20"/>
        </w:rPr>
      </w:pPr>
      <w:r w:rsidRPr="00E75786">
        <w:rPr>
          <w:rFonts w:asciiTheme="minorHAnsi" w:hAnsiTheme="minorHAnsi" w:cstheme="minorHAnsi"/>
          <w:b/>
          <w:bCs/>
          <w:color w:val="1B1B1B"/>
          <w:sz w:val="20"/>
          <w:szCs w:val="20"/>
        </w:rPr>
        <w:t xml:space="preserve">Uwaga: </w:t>
      </w:r>
      <w:r w:rsidRPr="00E75786">
        <w:rPr>
          <w:rFonts w:asciiTheme="minorHAnsi" w:hAnsiTheme="minorHAnsi" w:cstheme="minorHAnsi"/>
          <w:b/>
          <w:color w:val="1B1B1B"/>
          <w:sz w:val="20"/>
          <w:szCs w:val="20"/>
        </w:rPr>
        <w:t>Podpis osobisty to zaawansowany podpis elektroniczny</w:t>
      </w:r>
      <w:r w:rsidRPr="00E75786">
        <w:rPr>
          <w:rFonts w:asciiTheme="minorHAnsi" w:hAnsiTheme="minorHAnsi" w:cstheme="minorHAnsi"/>
          <w:color w:val="1B1B1B"/>
          <w:sz w:val="20"/>
          <w:szCs w:val="20"/>
        </w:rPr>
        <w:t>.</w:t>
      </w:r>
    </w:p>
    <w:p w:rsidR="00887201" w:rsidRPr="00195BD2" w:rsidRDefault="00887201" w:rsidP="00457488">
      <w:pPr>
        <w:ind w:left="4536"/>
        <w:jc w:val="both"/>
        <w:rPr>
          <w:sz w:val="16"/>
          <w:szCs w:val="16"/>
        </w:rPr>
      </w:pPr>
    </w:p>
    <w:p w:rsidR="00E75786" w:rsidRPr="00124EA7" w:rsidRDefault="00E75786" w:rsidP="00124EA7">
      <w:pPr>
        <w:ind w:left="4956"/>
        <w:rPr>
          <w:rFonts w:cs="Arial"/>
          <w:sz w:val="18"/>
        </w:rPr>
      </w:pPr>
    </w:p>
    <w:p w:rsidR="00E75786" w:rsidRDefault="00E75786" w:rsidP="00E75786">
      <w:pPr>
        <w:spacing w:after="0" w:line="360" w:lineRule="auto"/>
        <w:ind w:firstLine="708"/>
        <w:rPr>
          <w:rFonts w:ascii="Arial" w:hAnsi="Arial" w:cs="Arial"/>
          <w:color w:val="000000"/>
          <w:sz w:val="16"/>
          <w:szCs w:val="16"/>
        </w:rPr>
      </w:pPr>
    </w:p>
    <w:p w:rsidR="00E75786" w:rsidRDefault="00E75786" w:rsidP="00E75786">
      <w:pPr>
        <w:spacing w:after="0" w:line="360" w:lineRule="auto"/>
        <w:ind w:firstLine="708"/>
        <w:rPr>
          <w:rFonts w:ascii="Arial" w:hAnsi="Arial" w:cs="Arial"/>
          <w:color w:val="000000"/>
          <w:sz w:val="16"/>
          <w:szCs w:val="16"/>
        </w:rPr>
      </w:pPr>
    </w:p>
    <w:p w:rsidR="00E75786" w:rsidRDefault="00E75786" w:rsidP="00E75786">
      <w:pPr>
        <w:spacing w:after="0" w:line="360" w:lineRule="auto"/>
        <w:ind w:firstLine="708"/>
        <w:rPr>
          <w:rFonts w:ascii="Arial" w:hAnsi="Arial" w:cs="Arial"/>
          <w:color w:val="000000"/>
          <w:sz w:val="16"/>
          <w:szCs w:val="16"/>
        </w:rPr>
      </w:pPr>
    </w:p>
    <w:p w:rsidR="00E75786" w:rsidRDefault="00E75786" w:rsidP="00E75786">
      <w:pPr>
        <w:spacing w:after="0" w:line="360" w:lineRule="auto"/>
        <w:ind w:firstLine="708"/>
        <w:rPr>
          <w:rFonts w:ascii="Arial" w:hAnsi="Arial" w:cs="Arial"/>
          <w:color w:val="000000"/>
          <w:sz w:val="16"/>
          <w:szCs w:val="16"/>
        </w:rPr>
      </w:pPr>
    </w:p>
    <w:p w:rsidR="00E75786" w:rsidRDefault="00E75786" w:rsidP="00E75786">
      <w:pPr>
        <w:spacing w:after="0" w:line="360" w:lineRule="auto"/>
        <w:ind w:firstLine="708"/>
        <w:rPr>
          <w:rFonts w:ascii="Arial" w:hAnsi="Arial" w:cs="Arial"/>
          <w:color w:val="000000"/>
          <w:sz w:val="16"/>
          <w:szCs w:val="16"/>
        </w:rPr>
      </w:pPr>
    </w:p>
    <w:p w:rsidR="00E75786" w:rsidRDefault="00E75786" w:rsidP="00887201">
      <w:pPr>
        <w:spacing w:after="0"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E75786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23A" w:rsidRDefault="0058723A" w:rsidP="0038231F">
      <w:pPr>
        <w:spacing w:after="0" w:line="240" w:lineRule="auto"/>
      </w:pPr>
      <w:r>
        <w:separator/>
      </w:r>
    </w:p>
  </w:endnote>
  <w:endnote w:type="continuationSeparator" w:id="0">
    <w:p w:rsidR="0058723A" w:rsidRDefault="005872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F63B98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F63B98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23A" w:rsidRDefault="0058723A" w:rsidP="0038231F">
      <w:pPr>
        <w:spacing w:after="0" w:line="240" w:lineRule="auto"/>
      </w:pPr>
      <w:r>
        <w:separator/>
      </w:r>
    </w:p>
  </w:footnote>
  <w:footnote w:type="continuationSeparator" w:id="0">
    <w:p w:rsidR="0058723A" w:rsidRDefault="005872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136389" w:rsidRDefault="00EA2905" w:rsidP="00304DC3">
    <w:pPr>
      <w:pStyle w:val="Nagwek2"/>
      <w:pBdr>
        <w:bottom w:val="single" w:sz="12" w:space="0" w:color="auto"/>
      </w:pBdr>
      <w:jc w:val="both"/>
      <w:rPr>
        <w:rFonts w:ascii="Calibri" w:hAnsi="Calibri"/>
        <w:i w:val="0"/>
        <w:color w:val="000000"/>
        <w:sz w:val="20"/>
        <w:szCs w:val="20"/>
      </w:rPr>
    </w:pPr>
    <w:bookmarkStart w:id="1" w:name="OLE_LINK5"/>
    <w:bookmarkStart w:id="2" w:name="OLE_LINK6"/>
    <w:r w:rsidRPr="00136389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C22221" w:rsidRPr="00C22221">
      <w:rPr>
        <w:rFonts w:ascii="Calibri" w:hAnsi="Calibri"/>
        <w:i w:val="0"/>
        <w:color w:val="000000"/>
        <w:sz w:val="20"/>
        <w:szCs w:val="20"/>
      </w:rPr>
      <w:t>D</w:t>
    </w:r>
    <w:r w:rsidR="00F63B98">
      <w:rPr>
        <w:rFonts w:ascii="Calibri" w:hAnsi="Calibri"/>
        <w:i w:val="0"/>
        <w:color w:val="000000"/>
        <w:sz w:val="20"/>
        <w:szCs w:val="20"/>
      </w:rPr>
      <w:t>Z</w:t>
    </w:r>
    <w:r w:rsidR="00C22221" w:rsidRPr="00C22221">
      <w:rPr>
        <w:rFonts w:ascii="Calibri" w:hAnsi="Calibri"/>
        <w:i w:val="0"/>
        <w:color w:val="000000"/>
        <w:sz w:val="20"/>
        <w:szCs w:val="20"/>
      </w:rPr>
      <w:t>/DZ</w:t>
    </w:r>
    <w:r w:rsidR="00AB30B5">
      <w:rPr>
        <w:rFonts w:ascii="Calibri" w:hAnsi="Calibri"/>
        <w:i w:val="0"/>
        <w:color w:val="000000"/>
        <w:sz w:val="20"/>
        <w:szCs w:val="20"/>
      </w:rPr>
      <w:t>-</w:t>
    </w:r>
    <w:r w:rsidR="00C22221" w:rsidRPr="00C22221">
      <w:rPr>
        <w:rFonts w:ascii="Calibri" w:hAnsi="Calibri"/>
        <w:i w:val="0"/>
        <w:color w:val="000000"/>
        <w:sz w:val="20"/>
        <w:szCs w:val="20"/>
      </w:rPr>
      <w:t>TPbn</w:t>
    </w:r>
    <w:r w:rsidR="00AB30B5">
      <w:rPr>
        <w:rFonts w:ascii="Calibri" w:hAnsi="Calibri"/>
        <w:i w:val="0"/>
        <w:color w:val="000000"/>
        <w:sz w:val="20"/>
        <w:szCs w:val="20"/>
      </w:rPr>
      <w:t>-</w:t>
    </w:r>
    <w:r w:rsidR="00C22221" w:rsidRPr="00C22221">
      <w:rPr>
        <w:rFonts w:ascii="Calibri" w:hAnsi="Calibri"/>
        <w:i w:val="0"/>
        <w:color w:val="000000"/>
        <w:sz w:val="20"/>
        <w:szCs w:val="20"/>
      </w:rPr>
      <w:t>381</w:t>
    </w:r>
    <w:r w:rsidR="00AB30B5">
      <w:rPr>
        <w:rFonts w:ascii="Calibri" w:hAnsi="Calibri"/>
        <w:i w:val="0"/>
        <w:color w:val="000000"/>
        <w:sz w:val="20"/>
        <w:szCs w:val="20"/>
      </w:rPr>
      <w:t>-</w:t>
    </w:r>
    <w:r w:rsidR="00C22221" w:rsidRPr="00C22221">
      <w:rPr>
        <w:rFonts w:ascii="Calibri" w:hAnsi="Calibri"/>
        <w:i w:val="0"/>
        <w:color w:val="000000"/>
        <w:sz w:val="20"/>
        <w:szCs w:val="20"/>
      </w:rPr>
      <w:t>2</w:t>
    </w:r>
    <w:r w:rsidR="00AB30B5">
      <w:rPr>
        <w:rFonts w:ascii="Calibri" w:hAnsi="Calibri"/>
        <w:i w:val="0"/>
        <w:color w:val="000000"/>
        <w:sz w:val="20"/>
        <w:szCs w:val="20"/>
      </w:rPr>
      <w:t>-52/24</w:t>
    </w:r>
    <w:r w:rsidR="00C22221">
      <w:rPr>
        <w:rFonts w:ascii="Calibri" w:hAnsi="Calibri"/>
        <w:i w:val="0"/>
        <w:color w:val="000000"/>
        <w:sz w:val="20"/>
        <w:szCs w:val="20"/>
      </w:rPr>
      <w:t xml:space="preserve">           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136389">
      <w:rPr>
        <w:rFonts w:ascii="Calibri" w:hAnsi="Calibri"/>
        <w:i w:val="0"/>
        <w:sz w:val="20"/>
        <w:szCs w:val="20"/>
      </w:rPr>
      <w:t>3</w:t>
    </w:r>
    <w:r w:rsidR="00EF7D72">
      <w:rPr>
        <w:rFonts w:ascii="Calibri" w:hAnsi="Calibri"/>
        <w:i w:val="0"/>
        <w:sz w:val="20"/>
        <w:szCs w:val="20"/>
      </w:rPr>
      <w:t>.1</w:t>
    </w:r>
    <w:r w:rsidR="00136389">
      <w:rPr>
        <w:rFonts w:ascii="Calibri" w:hAnsi="Calibri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SIWZ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007A47"/>
    <w:multiLevelType w:val="hybridMultilevel"/>
    <w:tmpl w:val="80FA8A8A"/>
    <w:lvl w:ilvl="0" w:tplc="A0D8FEEE">
      <w:start w:val="1"/>
      <w:numFmt w:val="decimal"/>
      <w:lvlText w:val="%1."/>
      <w:lvlJc w:val="left"/>
      <w:pPr>
        <w:ind w:left="36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2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7D68"/>
    <w:rsid w:val="000427DF"/>
    <w:rsid w:val="0006022E"/>
    <w:rsid w:val="000613EB"/>
    <w:rsid w:val="000613F2"/>
    <w:rsid w:val="0006318F"/>
    <w:rsid w:val="00076892"/>
    <w:rsid w:val="000809B6"/>
    <w:rsid w:val="000817F4"/>
    <w:rsid w:val="000A4A30"/>
    <w:rsid w:val="000A5C61"/>
    <w:rsid w:val="000B1025"/>
    <w:rsid w:val="000B1F47"/>
    <w:rsid w:val="000B51D9"/>
    <w:rsid w:val="000C021E"/>
    <w:rsid w:val="000C082E"/>
    <w:rsid w:val="000D03AF"/>
    <w:rsid w:val="000D5B38"/>
    <w:rsid w:val="000D73C4"/>
    <w:rsid w:val="000E2231"/>
    <w:rsid w:val="000E4D37"/>
    <w:rsid w:val="000F1229"/>
    <w:rsid w:val="000F2452"/>
    <w:rsid w:val="000F4C8A"/>
    <w:rsid w:val="0010384A"/>
    <w:rsid w:val="00103B61"/>
    <w:rsid w:val="00106930"/>
    <w:rsid w:val="0011121A"/>
    <w:rsid w:val="001234CC"/>
    <w:rsid w:val="00124EA7"/>
    <w:rsid w:val="0013253A"/>
    <w:rsid w:val="00133031"/>
    <w:rsid w:val="00136389"/>
    <w:rsid w:val="001448FB"/>
    <w:rsid w:val="001670F2"/>
    <w:rsid w:val="001807BF"/>
    <w:rsid w:val="00190D6E"/>
    <w:rsid w:val="00191537"/>
    <w:rsid w:val="00193E01"/>
    <w:rsid w:val="001957C5"/>
    <w:rsid w:val="001C1568"/>
    <w:rsid w:val="001C1584"/>
    <w:rsid w:val="001C6945"/>
    <w:rsid w:val="001D3A19"/>
    <w:rsid w:val="001D4C90"/>
    <w:rsid w:val="001D656C"/>
    <w:rsid w:val="001F4C82"/>
    <w:rsid w:val="00203B1B"/>
    <w:rsid w:val="00203C4A"/>
    <w:rsid w:val="002167D3"/>
    <w:rsid w:val="002217FD"/>
    <w:rsid w:val="00222749"/>
    <w:rsid w:val="00226AFF"/>
    <w:rsid w:val="00227B5A"/>
    <w:rsid w:val="00231E13"/>
    <w:rsid w:val="0023698F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A4421"/>
    <w:rsid w:val="002B6960"/>
    <w:rsid w:val="002C0B6D"/>
    <w:rsid w:val="002C42F8"/>
    <w:rsid w:val="002C4948"/>
    <w:rsid w:val="002E641A"/>
    <w:rsid w:val="002F3A17"/>
    <w:rsid w:val="00300674"/>
    <w:rsid w:val="00304292"/>
    <w:rsid w:val="00304BF8"/>
    <w:rsid w:val="00304DC3"/>
    <w:rsid w:val="00307A36"/>
    <w:rsid w:val="00313911"/>
    <w:rsid w:val="003178CE"/>
    <w:rsid w:val="003416FE"/>
    <w:rsid w:val="0034230E"/>
    <w:rsid w:val="00344F31"/>
    <w:rsid w:val="0035381E"/>
    <w:rsid w:val="003636E7"/>
    <w:rsid w:val="003732C5"/>
    <w:rsid w:val="003761EA"/>
    <w:rsid w:val="0038231F"/>
    <w:rsid w:val="00386242"/>
    <w:rsid w:val="00392EC7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0C4A"/>
    <w:rsid w:val="003E1710"/>
    <w:rsid w:val="003F024C"/>
    <w:rsid w:val="00423219"/>
    <w:rsid w:val="00425F12"/>
    <w:rsid w:val="00431AE0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A251A"/>
    <w:rsid w:val="004B00A9"/>
    <w:rsid w:val="004C372D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3787C"/>
    <w:rsid w:val="005641F0"/>
    <w:rsid w:val="00581F4E"/>
    <w:rsid w:val="0058723A"/>
    <w:rsid w:val="005933F6"/>
    <w:rsid w:val="005A73FB"/>
    <w:rsid w:val="005C427F"/>
    <w:rsid w:val="005E176A"/>
    <w:rsid w:val="005E4038"/>
    <w:rsid w:val="005F014B"/>
    <w:rsid w:val="00603262"/>
    <w:rsid w:val="00610FFB"/>
    <w:rsid w:val="00620608"/>
    <w:rsid w:val="006440B0"/>
    <w:rsid w:val="0064500B"/>
    <w:rsid w:val="00650855"/>
    <w:rsid w:val="006529D8"/>
    <w:rsid w:val="00657C82"/>
    <w:rsid w:val="00665FD2"/>
    <w:rsid w:val="00677C66"/>
    <w:rsid w:val="00687919"/>
    <w:rsid w:val="00692DF3"/>
    <w:rsid w:val="006A52B6"/>
    <w:rsid w:val="006A564E"/>
    <w:rsid w:val="006B3002"/>
    <w:rsid w:val="006D270B"/>
    <w:rsid w:val="006D4872"/>
    <w:rsid w:val="006D64C4"/>
    <w:rsid w:val="006E16A6"/>
    <w:rsid w:val="006F3D32"/>
    <w:rsid w:val="006F7B34"/>
    <w:rsid w:val="007118F0"/>
    <w:rsid w:val="007160B2"/>
    <w:rsid w:val="00737843"/>
    <w:rsid w:val="00737E3D"/>
    <w:rsid w:val="00746532"/>
    <w:rsid w:val="007814B6"/>
    <w:rsid w:val="007840F2"/>
    <w:rsid w:val="007936D6"/>
    <w:rsid w:val="00794A43"/>
    <w:rsid w:val="0079713A"/>
    <w:rsid w:val="007D5C5D"/>
    <w:rsid w:val="007D5EF4"/>
    <w:rsid w:val="007E1A29"/>
    <w:rsid w:val="007E25BD"/>
    <w:rsid w:val="007E2F69"/>
    <w:rsid w:val="007E4241"/>
    <w:rsid w:val="00804F07"/>
    <w:rsid w:val="008112FC"/>
    <w:rsid w:val="00816747"/>
    <w:rsid w:val="00826BAA"/>
    <w:rsid w:val="00830AB1"/>
    <w:rsid w:val="00837CAA"/>
    <w:rsid w:val="008430B1"/>
    <w:rsid w:val="008560CF"/>
    <w:rsid w:val="00874044"/>
    <w:rsid w:val="00875011"/>
    <w:rsid w:val="00887201"/>
    <w:rsid w:val="00892E48"/>
    <w:rsid w:val="008970F2"/>
    <w:rsid w:val="008A465C"/>
    <w:rsid w:val="008A5BE7"/>
    <w:rsid w:val="008B0F34"/>
    <w:rsid w:val="008B4484"/>
    <w:rsid w:val="008C1CD7"/>
    <w:rsid w:val="008C6DF8"/>
    <w:rsid w:val="008D0487"/>
    <w:rsid w:val="008E1118"/>
    <w:rsid w:val="008E3274"/>
    <w:rsid w:val="008F3818"/>
    <w:rsid w:val="009129F3"/>
    <w:rsid w:val="00920F98"/>
    <w:rsid w:val="009301A2"/>
    <w:rsid w:val="009375EB"/>
    <w:rsid w:val="00942AE8"/>
    <w:rsid w:val="009469C7"/>
    <w:rsid w:val="00955A31"/>
    <w:rsid w:val="00956C26"/>
    <w:rsid w:val="0096310D"/>
    <w:rsid w:val="0097487A"/>
    <w:rsid w:val="00975C49"/>
    <w:rsid w:val="00976708"/>
    <w:rsid w:val="00987F41"/>
    <w:rsid w:val="009A397D"/>
    <w:rsid w:val="009B71CC"/>
    <w:rsid w:val="009C0C6C"/>
    <w:rsid w:val="009C611D"/>
    <w:rsid w:val="009C6DDE"/>
    <w:rsid w:val="009D314C"/>
    <w:rsid w:val="009E5EFC"/>
    <w:rsid w:val="00A058AD"/>
    <w:rsid w:val="00A0658E"/>
    <w:rsid w:val="00A1401D"/>
    <w:rsid w:val="00A1471A"/>
    <w:rsid w:val="00A15AAA"/>
    <w:rsid w:val="00A1685D"/>
    <w:rsid w:val="00A17431"/>
    <w:rsid w:val="00A251CB"/>
    <w:rsid w:val="00A3431A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0B5"/>
    <w:rsid w:val="00AB39E6"/>
    <w:rsid w:val="00AB5E32"/>
    <w:rsid w:val="00AB71A8"/>
    <w:rsid w:val="00AE6FF2"/>
    <w:rsid w:val="00AF11DE"/>
    <w:rsid w:val="00AF33BF"/>
    <w:rsid w:val="00AF51A4"/>
    <w:rsid w:val="00AF69CC"/>
    <w:rsid w:val="00B01B85"/>
    <w:rsid w:val="00B119F4"/>
    <w:rsid w:val="00B13D80"/>
    <w:rsid w:val="00B15219"/>
    <w:rsid w:val="00B154B4"/>
    <w:rsid w:val="00B22BBE"/>
    <w:rsid w:val="00B35FDB"/>
    <w:rsid w:val="00B37134"/>
    <w:rsid w:val="00B40FC8"/>
    <w:rsid w:val="00B41A64"/>
    <w:rsid w:val="00B478DA"/>
    <w:rsid w:val="00B76B40"/>
    <w:rsid w:val="00B92E9D"/>
    <w:rsid w:val="00B95055"/>
    <w:rsid w:val="00BA0DDF"/>
    <w:rsid w:val="00BB23D2"/>
    <w:rsid w:val="00BD06C3"/>
    <w:rsid w:val="00BD61FD"/>
    <w:rsid w:val="00BE2A2E"/>
    <w:rsid w:val="00BE77BC"/>
    <w:rsid w:val="00BF1F3F"/>
    <w:rsid w:val="00C00C2E"/>
    <w:rsid w:val="00C22221"/>
    <w:rsid w:val="00C22538"/>
    <w:rsid w:val="00C25E5C"/>
    <w:rsid w:val="00C31D4E"/>
    <w:rsid w:val="00C4103F"/>
    <w:rsid w:val="00C423EF"/>
    <w:rsid w:val="00C456FB"/>
    <w:rsid w:val="00C57DEB"/>
    <w:rsid w:val="00C66755"/>
    <w:rsid w:val="00C75633"/>
    <w:rsid w:val="00CA1FAA"/>
    <w:rsid w:val="00CA5F28"/>
    <w:rsid w:val="00CC6896"/>
    <w:rsid w:val="00CD0FCE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70578"/>
    <w:rsid w:val="00D708FB"/>
    <w:rsid w:val="00D72790"/>
    <w:rsid w:val="00D746A3"/>
    <w:rsid w:val="00D7532C"/>
    <w:rsid w:val="00DA777D"/>
    <w:rsid w:val="00DC3F44"/>
    <w:rsid w:val="00DD146A"/>
    <w:rsid w:val="00DD3E9D"/>
    <w:rsid w:val="00DE11A2"/>
    <w:rsid w:val="00DE36C4"/>
    <w:rsid w:val="00DE597F"/>
    <w:rsid w:val="00DE73EE"/>
    <w:rsid w:val="00E14552"/>
    <w:rsid w:val="00E15D59"/>
    <w:rsid w:val="00E21B42"/>
    <w:rsid w:val="00E30517"/>
    <w:rsid w:val="00E3200F"/>
    <w:rsid w:val="00E32F07"/>
    <w:rsid w:val="00E42CC3"/>
    <w:rsid w:val="00E51157"/>
    <w:rsid w:val="00E55512"/>
    <w:rsid w:val="00E61AD2"/>
    <w:rsid w:val="00E75786"/>
    <w:rsid w:val="00E86127"/>
    <w:rsid w:val="00E86A2B"/>
    <w:rsid w:val="00EA2905"/>
    <w:rsid w:val="00EA74CD"/>
    <w:rsid w:val="00EA7920"/>
    <w:rsid w:val="00EA7E12"/>
    <w:rsid w:val="00EB3286"/>
    <w:rsid w:val="00EC7312"/>
    <w:rsid w:val="00ED39DE"/>
    <w:rsid w:val="00EE4535"/>
    <w:rsid w:val="00EE7725"/>
    <w:rsid w:val="00EF741B"/>
    <w:rsid w:val="00EF74CA"/>
    <w:rsid w:val="00EF7D72"/>
    <w:rsid w:val="00F014B6"/>
    <w:rsid w:val="00F053EC"/>
    <w:rsid w:val="00F07663"/>
    <w:rsid w:val="00F2074D"/>
    <w:rsid w:val="00F236EE"/>
    <w:rsid w:val="00F32F34"/>
    <w:rsid w:val="00F33AC3"/>
    <w:rsid w:val="00F365F2"/>
    <w:rsid w:val="00F4021C"/>
    <w:rsid w:val="00F54680"/>
    <w:rsid w:val="00F63B98"/>
    <w:rsid w:val="00F95F91"/>
    <w:rsid w:val="00F9630E"/>
    <w:rsid w:val="00FB0BF9"/>
    <w:rsid w:val="00FB7965"/>
    <w:rsid w:val="00FC0667"/>
    <w:rsid w:val="00FC0BA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124E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FE2FA-9E57-4B52-9016-AB50665BF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34</cp:revision>
  <cp:lastPrinted>2024-10-01T06:36:00Z</cp:lastPrinted>
  <dcterms:created xsi:type="dcterms:W3CDTF">2021-03-22T11:11:00Z</dcterms:created>
  <dcterms:modified xsi:type="dcterms:W3CDTF">2024-10-01T06:36:00Z</dcterms:modified>
</cp:coreProperties>
</file>